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21736185" w:rsidR="001526AC" w:rsidRPr="00D7435E" w:rsidRDefault="006F1E13" w:rsidP="001526AC">
      <w:pPr>
        <w:jc w:val="center"/>
        <w:rPr>
          <w:rFonts w:ascii="Arial" w:hAnsi="Arial" w:cs="Arial"/>
          <w:b/>
          <w:bCs/>
          <w:sz w:val="28"/>
          <w:lang w:val="pt-BR"/>
        </w:rPr>
      </w:pPr>
      <w:r>
        <w:rPr>
          <w:rFonts w:ascii="Arial" w:hAnsi="Arial" w:cs="Arial"/>
          <w:b/>
          <w:bCs/>
          <w:sz w:val="28"/>
          <w:lang w:val="pt-BR"/>
        </w:rPr>
        <w:t>Código BCB: ANPE - P N° 166</w:t>
      </w:r>
      <w:r w:rsidR="001526AC" w:rsidRPr="00D7435E">
        <w:rPr>
          <w:rFonts w:ascii="Arial" w:hAnsi="Arial" w:cs="Arial"/>
          <w:b/>
          <w:bCs/>
          <w:sz w:val="28"/>
          <w:lang w:val="pt-BR"/>
        </w:rPr>
        <w:t>/202</w:t>
      </w:r>
      <w:r w:rsidR="001526AC">
        <w:rPr>
          <w:rFonts w:ascii="Arial" w:hAnsi="Arial" w:cs="Arial"/>
          <w:b/>
          <w:bCs/>
          <w:sz w:val="28"/>
          <w:lang w:val="pt-BR"/>
        </w:rPr>
        <w:t>4</w:t>
      </w:r>
      <w:r>
        <w:rPr>
          <w:rFonts w:ascii="Arial" w:hAnsi="Arial" w:cs="Arial"/>
          <w:b/>
          <w:bCs/>
          <w:sz w:val="28"/>
          <w:lang w:val="pt-BR"/>
        </w:rPr>
        <w:t>-1</w:t>
      </w:r>
      <w:r w:rsidR="000465F4">
        <w:rPr>
          <w:rFonts w:ascii="Arial" w:hAnsi="Arial" w:cs="Arial"/>
          <w:b/>
          <w:bCs/>
          <w:sz w:val="28"/>
          <w:lang w:val="pt-BR"/>
        </w:rPr>
        <w:t>C</w:t>
      </w:r>
    </w:p>
    <w:p w14:paraId="055F793F" w14:textId="77777777" w:rsidR="001526AC" w:rsidRPr="00D7435E" w:rsidRDefault="001526AC" w:rsidP="001526AC">
      <w:pPr>
        <w:jc w:val="center"/>
        <w:rPr>
          <w:rFonts w:ascii="Arial" w:hAnsi="Arial" w:cs="Arial"/>
          <w:b/>
          <w:bCs/>
          <w:sz w:val="20"/>
          <w:lang w:val="pt-BR"/>
        </w:rPr>
      </w:pPr>
    </w:p>
    <w:p w14:paraId="3ABB22A7" w14:textId="1F4B0CFB" w:rsidR="001526AC" w:rsidRPr="00D7435E" w:rsidRDefault="006F1E13" w:rsidP="001526AC">
      <w:pPr>
        <w:jc w:val="center"/>
        <w:rPr>
          <w:rFonts w:ascii="Arial" w:hAnsi="Arial" w:cs="Arial"/>
          <w:b/>
          <w:bCs/>
          <w:sz w:val="28"/>
        </w:rPr>
      </w:pPr>
      <w:r>
        <w:rPr>
          <w:rFonts w:ascii="Arial" w:hAnsi="Arial" w:cs="Arial"/>
          <w:b/>
          <w:bCs/>
          <w:sz w:val="28"/>
        </w:rPr>
        <w:t>PRIMERA</w:t>
      </w:r>
      <w:r w:rsidR="001526AC" w:rsidRPr="00D7435E">
        <w:rPr>
          <w:rFonts w:ascii="Arial" w:hAnsi="Arial" w:cs="Arial"/>
          <w:b/>
          <w:bCs/>
          <w:sz w:val="28"/>
        </w:rPr>
        <w:t xml:space="preserve"> CONVOCATORIA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E0E86C6" w14:textId="19CFF38C" w:rsidR="008403A7" w:rsidRPr="001526AC" w:rsidRDefault="006F1E13" w:rsidP="008403A7">
            <w:pPr>
              <w:tabs>
                <w:tab w:val="left" w:pos="1125"/>
                <w:tab w:val="center" w:pos="4420"/>
              </w:tabs>
              <w:jc w:val="center"/>
              <w:rPr>
                <w:rFonts w:ascii="Arial" w:hAnsi="Arial" w:cs="Arial"/>
                <w:b/>
                <w:bCs/>
                <w:sz w:val="32"/>
                <w:szCs w:val="32"/>
                <w:lang w:val="es-BO"/>
              </w:rPr>
            </w:pPr>
            <w:r w:rsidRPr="006F1E13">
              <w:rPr>
                <w:rFonts w:ascii="Arial" w:hAnsi="Arial" w:cs="Arial"/>
                <w:b/>
                <w:bCs/>
                <w:sz w:val="32"/>
                <w:szCs w:val="32"/>
                <w:lang w:val="es-BO"/>
              </w:rPr>
              <w:t>PROVISIÓN DE UN SISTEMA DE LOCALIZACIÓN Y SEGUIMIENTO DE PERSONAS, VEHÍCULO Y BIENES EN EL EDIFICIO PRINCIPAL DEL BCB</w:t>
            </w:r>
          </w:p>
        </w:tc>
      </w:tr>
    </w:tbl>
    <w:p w14:paraId="59DD2E21" w14:textId="77777777" w:rsidR="008403A7" w:rsidRPr="000A111D" w:rsidRDefault="008403A7" w:rsidP="008403A7">
      <w:pPr>
        <w:jc w:val="center"/>
        <w:rPr>
          <w:rFonts w:ascii="Arial" w:hAnsi="Arial" w:cs="Arial"/>
          <w:b/>
          <w:bCs/>
          <w:sz w:val="17"/>
          <w:szCs w:val="17"/>
        </w:rPr>
      </w:pPr>
    </w:p>
    <w:p w14:paraId="7772725D" w14:textId="77777777" w:rsidR="00961E48" w:rsidRDefault="00961E48" w:rsidP="00961E48">
      <w:pPr>
        <w:spacing w:after="160" w:line="256" w:lineRule="auto"/>
        <w:jc w:val="center"/>
        <w:rPr>
          <w:sz w:val="28"/>
          <w:szCs w:val="28"/>
        </w:rPr>
      </w:pPr>
    </w:p>
    <w:p w14:paraId="7C9A3EEF" w14:textId="77777777" w:rsidR="00961E48" w:rsidRDefault="00961E48" w:rsidP="00961E48">
      <w:pPr>
        <w:spacing w:after="160" w:line="256" w:lineRule="auto"/>
        <w:jc w:val="center"/>
        <w:rPr>
          <w:sz w:val="28"/>
          <w:szCs w:val="28"/>
        </w:rPr>
      </w:pPr>
    </w:p>
    <w:p w14:paraId="2285C462" w14:textId="4972933D" w:rsidR="00A13414" w:rsidRDefault="00961E48" w:rsidP="00961E48">
      <w:pPr>
        <w:spacing w:after="160" w:line="256" w:lineRule="auto"/>
        <w:jc w:val="center"/>
        <w:rPr>
          <w:sz w:val="28"/>
          <w:szCs w:val="28"/>
        </w:rPr>
      </w:pPr>
      <w:r w:rsidRPr="00961E48">
        <w:rPr>
          <w:sz w:val="28"/>
          <w:szCs w:val="28"/>
        </w:rPr>
        <w:t xml:space="preserve">La </w:t>
      </w:r>
      <w:r w:rsidR="005525EE">
        <w:rPr>
          <w:sz w:val="28"/>
          <w:szCs w:val="28"/>
        </w:rPr>
        <w:t>P</w:t>
      </w:r>
      <w:r w:rsidR="00E738FE" w:rsidRPr="00961E48">
        <w:rPr>
          <w:sz w:val="28"/>
          <w:szCs w:val="28"/>
        </w:rPr>
        <w:t xml:space="preserve">az, </w:t>
      </w:r>
      <w:r w:rsidR="00E738FE">
        <w:rPr>
          <w:sz w:val="28"/>
          <w:szCs w:val="28"/>
        </w:rPr>
        <w:t>septiembre</w:t>
      </w:r>
      <w:r w:rsidR="00E738FE" w:rsidRPr="00961E48">
        <w:rPr>
          <w:sz w:val="28"/>
          <w:szCs w:val="28"/>
        </w:rPr>
        <w:t xml:space="preserve"> </w:t>
      </w:r>
      <w:r w:rsidRPr="00961E48">
        <w:rPr>
          <w:sz w:val="28"/>
          <w:szCs w:val="28"/>
        </w:rPr>
        <w:t>de 20</w:t>
      </w:r>
      <w:r w:rsidR="00FE4E6A">
        <w:rPr>
          <w:sz w:val="28"/>
          <w:szCs w:val="28"/>
        </w:rPr>
        <w:t>2</w:t>
      </w:r>
      <w:r w:rsidRPr="00961E48">
        <w:rPr>
          <w:sz w:val="28"/>
          <w:szCs w:val="28"/>
        </w:rPr>
        <w:t>4</w:t>
      </w:r>
    </w:p>
    <w:p w14:paraId="16304A30" w14:textId="77777777" w:rsidR="00961E48" w:rsidRDefault="00961E48" w:rsidP="00961E48">
      <w:pPr>
        <w:spacing w:after="160" w:line="256" w:lineRule="auto"/>
        <w:jc w:val="center"/>
        <w:rPr>
          <w:sz w:val="28"/>
          <w:szCs w:val="28"/>
        </w:rPr>
      </w:pPr>
    </w:p>
    <w:p w14:paraId="47CF247E" w14:textId="77777777" w:rsidR="00961E48" w:rsidRDefault="00961E48" w:rsidP="00961E48">
      <w:pPr>
        <w:spacing w:after="160" w:line="256" w:lineRule="auto"/>
        <w:jc w:val="center"/>
        <w:rPr>
          <w:sz w:val="28"/>
          <w:szCs w:val="28"/>
        </w:rPr>
      </w:pPr>
    </w:p>
    <w:p w14:paraId="70B7DA79" w14:textId="77777777" w:rsidR="00961E48" w:rsidRDefault="00961E48" w:rsidP="00961E48">
      <w:pPr>
        <w:spacing w:after="160" w:line="256" w:lineRule="auto"/>
        <w:jc w:val="center"/>
        <w:rPr>
          <w:sz w:val="28"/>
          <w:szCs w:val="28"/>
        </w:rPr>
      </w:pPr>
    </w:p>
    <w:p w14:paraId="584558F4" w14:textId="77777777" w:rsidR="00961E48" w:rsidRPr="00961E48" w:rsidRDefault="00961E48" w:rsidP="00961E48">
      <w:pPr>
        <w:spacing w:after="160" w:line="256" w:lineRule="auto"/>
        <w:jc w:val="center"/>
        <w:rPr>
          <w:rFonts w:cs="Arial"/>
          <w:b/>
          <w:i/>
          <w:sz w:val="17"/>
          <w:szCs w:val="17"/>
          <w:lang w:val="es-BO"/>
        </w:rPr>
      </w:pP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7FC60F91" w14:textId="4B1A93ED" w:rsidR="003D3F01" w:rsidRPr="000A111D" w:rsidRDefault="00D541FF">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6C501826" w14:textId="6A9F17C2" w:rsidR="003D3F01" w:rsidRPr="000A111D" w:rsidRDefault="00D541FF">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57BB47FD" w14:textId="08286A1E" w:rsidR="003D3F01" w:rsidRPr="000A111D" w:rsidRDefault="00D541FF">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46C59B30" w14:textId="50312AA7" w:rsidR="003D3F01" w:rsidRPr="000A111D" w:rsidRDefault="00D541FF">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sidR="00A8700F">
              <w:rPr>
                <w:webHidden/>
                <w:sz w:val="17"/>
                <w:szCs w:val="17"/>
              </w:rPr>
              <w:t>5</w:t>
            </w:r>
            <w:r w:rsidR="003D3F01" w:rsidRPr="000A111D">
              <w:rPr>
                <w:webHidden/>
                <w:sz w:val="17"/>
                <w:szCs w:val="17"/>
              </w:rPr>
              <w:fldChar w:fldCharType="end"/>
            </w:r>
          </w:hyperlink>
        </w:p>
        <w:p w14:paraId="25DF57F5" w14:textId="2FE6E517" w:rsidR="003D3F01" w:rsidRPr="000A111D" w:rsidRDefault="00D541FF">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sidR="00A8700F">
              <w:rPr>
                <w:webHidden/>
                <w:sz w:val="17"/>
                <w:szCs w:val="17"/>
              </w:rPr>
              <w:t>5</w:t>
            </w:r>
            <w:r w:rsidR="003D3F01" w:rsidRPr="000A111D">
              <w:rPr>
                <w:webHidden/>
                <w:sz w:val="17"/>
                <w:szCs w:val="17"/>
              </w:rPr>
              <w:fldChar w:fldCharType="end"/>
            </w:r>
          </w:hyperlink>
        </w:p>
        <w:p w14:paraId="043E0B7A" w14:textId="46ABDAFA" w:rsidR="003D3F01" w:rsidRPr="000A111D" w:rsidRDefault="00D541FF">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sidR="00A8700F">
              <w:rPr>
                <w:webHidden/>
                <w:sz w:val="17"/>
                <w:szCs w:val="17"/>
              </w:rPr>
              <w:t>6</w:t>
            </w:r>
            <w:r w:rsidR="003D3F01" w:rsidRPr="000A111D">
              <w:rPr>
                <w:webHidden/>
                <w:sz w:val="17"/>
                <w:szCs w:val="17"/>
              </w:rPr>
              <w:fldChar w:fldCharType="end"/>
            </w:r>
          </w:hyperlink>
        </w:p>
        <w:p w14:paraId="5B4B0702" w14:textId="792D080B" w:rsidR="003D3F01" w:rsidRPr="000A111D" w:rsidRDefault="00D541FF">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sidR="00A8700F">
              <w:rPr>
                <w:webHidden/>
                <w:sz w:val="17"/>
                <w:szCs w:val="17"/>
              </w:rPr>
              <w:t>6</w:t>
            </w:r>
            <w:r w:rsidR="003D3F01" w:rsidRPr="000A111D">
              <w:rPr>
                <w:webHidden/>
                <w:sz w:val="17"/>
                <w:szCs w:val="17"/>
              </w:rPr>
              <w:fldChar w:fldCharType="end"/>
            </w:r>
          </w:hyperlink>
        </w:p>
        <w:p w14:paraId="6858C0B3" w14:textId="768A9511" w:rsidR="003D3F01" w:rsidRPr="000A111D" w:rsidRDefault="00D541FF">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sidR="00A8700F">
              <w:rPr>
                <w:webHidden/>
                <w:sz w:val="17"/>
                <w:szCs w:val="17"/>
              </w:rPr>
              <w:t>6</w:t>
            </w:r>
            <w:r w:rsidR="003D3F01" w:rsidRPr="000A111D">
              <w:rPr>
                <w:webHidden/>
                <w:sz w:val="17"/>
                <w:szCs w:val="17"/>
              </w:rPr>
              <w:fldChar w:fldCharType="end"/>
            </w:r>
          </w:hyperlink>
        </w:p>
        <w:p w14:paraId="2FE57F3A" w14:textId="4953F6D9" w:rsidR="003D3F01" w:rsidRPr="000A111D" w:rsidRDefault="00D541FF">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sidR="00A8700F">
              <w:rPr>
                <w:webHidden/>
                <w:sz w:val="17"/>
                <w:szCs w:val="17"/>
              </w:rPr>
              <w:t>7</w:t>
            </w:r>
            <w:r w:rsidR="003D3F01" w:rsidRPr="000A111D">
              <w:rPr>
                <w:webHidden/>
                <w:sz w:val="17"/>
                <w:szCs w:val="17"/>
              </w:rPr>
              <w:fldChar w:fldCharType="end"/>
            </w:r>
          </w:hyperlink>
        </w:p>
        <w:p w14:paraId="124E92A3" w14:textId="518CF3BB" w:rsidR="003D3F01" w:rsidRPr="000A111D" w:rsidRDefault="00D541FF">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sidR="00A8700F">
              <w:rPr>
                <w:webHidden/>
                <w:sz w:val="17"/>
                <w:szCs w:val="17"/>
              </w:rPr>
              <w:t>7</w:t>
            </w:r>
            <w:r w:rsidR="003D3F01" w:rsidRPr="000A111D">
              <w:rPr>
                <w:webHidden/>
                <w:sz w:val="17"/>
                <w:szCs w:val="17"/>
              </w:rPr>
              <w:fldChar w:fldCharType="end"/>
            </w:r>
          </w:hyperlink>
        </w:p>
        <w:p w14:paraId="6B5C4463" w14:textId="702C14B5" w:rsidR="003D3F01" w:rsidRPr="000A111D" w:rsidRDefault="00D541FF">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sidR="00A8700F">
              <w:rPr>
                <w:webHidden/>
                <w:sz w:val="17"/>
                <w:szCs w:val="17"/>
              </w:rPr>
              <w:t>8</w:t>
            </w:r>
            <w:r w:rsidR="003D3F01" w:rsidRPr="000A111D">
              <w:rPr>
                <w:webHidden/>
                <w:sz w:val="17"/>
                <w:szCs w:val="17"/>
              </w:rPr>
              <w:fldChar w:fldCharType="end"/>
            </w:r>
          </w:hyperlink>
        </w:p>
        <w:p w14:paraId="4DB88D9D" w14:textId="76992181" w:rsidR="003D3F01" w:rsidRPr="000A111D" w:rsidRDefault="00D541FF">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sidR="00A8700F">
              <w:rPr>
                <w:webHidden/>
                <w:sz w:val="17"/>
                <w:szCs w:val="17"/>
              </w:rPr>
              <w:t>8</w:t>
            </w:r>
            <w:r w:rsidR="003D3F01" w:rsidRPr="000A111D">
              <w:rPr>
                <w:webHidden/>
                <w:sz w:val="17"/>
                <w:szCs w:val="17"/>
              </w:rPr>
              <w:fldChar w:fldCharType="end"/>
            </w:r>
          </w:hyperlink>
        </w:p>
        <w:p w14:paraId="722759A8" w14:textId="0B9158AF" w:rsidR="003D3F01" w:rsidRPr="000A111D" w:rsidRDefault="00D541FF">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sidR="00A8700F">
              <w:rPr>
                <w:webHidden/>
                <w:sz w:val="17"/>
                <w:szCs w:val="17"/>
              </w:rPr>
              <w:t>9</w:t>
            </w:r>
            <w:r w:rsidR="003D3F01" w:rsidRPr="000A111D">
              <w:rPr>
                <w:webHidden/>
                <w:sz w:val="17"/>
                <w:szCs w:val="17"/>
              </w:rPr>
              <w:fldChar w:fldCharType="end"/>
            </w:r>
          </w:hyperlink>
        </w:p>
        <w:p w14:paraId="33E65008" w14:textId="4BAD676D" w:rsidR="003D3F01" w:rsidRPr="000A111D" w:rsidRDefault="00D541FF">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sidR="00A8700F">
              <w:rPr>
                <w:webHidden/>
                <w:sz w:val="17"/>
                <w:szCs w:val="17"/>
              </w:rPr>
              <w:t>10</w:t>
            </w:r>
            <w:r w:rsidR="003D3F01" w:rsidRPr="000A111D">
              <w:rPr>
                <w:webHidden/>
                <w:sz w:val="17"/>
                <w:szCs w:val="17"/>
              </w:rPr>
              <w:fldChar w:fldCharType="end"/>
            </w:r>
          </w:hyperlink>
        </w:p>
        <w:p w14:paraId="25990033" w14:textId="151BB2C1" w:rsidR="003D3F01" w:rsidRPr="000A111D" w:rsidRDefault="00D541FF">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sidR="00A8700F">
              <w:rPr>
                <w:webHidden/>
                <w:sz w:val="17"/>
                <w:szCs w:val="17"/>
              </w:rPr>
              <w:t>11</w:t>
            </w:r>
            <w:r w:rsidR="003D3F01" w:rsidRPr="000A111D">
              <w:rPr>
                <w:webHidden/>
                <w:sz w:val="17"/>
                <w:szCs w:val="17"/>
              </w:rPr>
              <w:fldChar w:fldCharType="end"/>
            </w:r>
          </w:hyperlink>
        </w:p>
        <w:p w14:paraId="79A96E54" w14:textId="7E26C7EF" w:rsidR="003D3F01" w:rsidRPr="000A111D" w:rsidRDefault="00D541FF">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sidR="00A8700F">
              <w:rPr>
                <w:webHidden/>
                <w:sz w:val="17"/>
                <w:szCs w:val="17"/>
              </w:rPr>
              <w:t>11</w:t>
            </w:r>
            <w:r w:rsidR="003D3F01" w:rsidRPr="000A111D">
              <w:rPr>
                <w:webHidden/>
                <w:sz w:val="17"/>
                <w:szCs w:val="17"/>
              </w:rPr>
              <w:fldChar w:fldCharType="end"/>
            </w:r>
          </w:hyperlink>
        </w:p>
        <w:p w14:paraId="73FA897E" w14:textId="5E0DEE3E" w:rsidR="003D3F01" w:rsidRPr="000A111D" w:rsidRDefault="00D541FF">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6D79A613" w14:textId="6F549142" w:rsidR="003D3F01" w:rsidRPr="000A111D" w:rsidRDefault="00D541FF">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6EE5181E" w14:textId="5ADE3B03" w:rsidR="003D3F01" w:rsidRPr="000A111D" w:rsidRDefault="00D541FF">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65DB226B" w14:textId="59D96E4B" w:rsidR="003D3F01" w:rsidRPr="000A111D" w:rsidRDefault="00D541FF">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22C455E3" w14:textId="2A58B478" w:rsidR="003D3F01" w:rsidRPr="000A111D" w:rsidRDefault="00D541FF">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sidR="00A8700F">
              <w:rPr>
                <w:webHidden/>
                <w:sz w:val="17"/>
                <w:szCs w:val="17"/>
              </w:rPr>
              <w:t>13</w:t>
            </w:r>
            <w:r w:rsidR="003D3F01" w:rsidRPr="000A111D">
              <w:rPr>
                <w:webHidden/>
                <w:sz w:val="17"/>
                <w:szCs w:val="17"/>
              </w:rPr>
              <w:fldChar w:fldCharType="end"/>
            </w:r>
          </w:hyperlink>
        </w:p>
        <w:p w14:paraId="611FB855" w14:textId="0CA7007B" w:rsidR="003D3F01" w:rsidRPr="000A111D" w:rsidRDefault="00D541FF">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sidR="00A8700F">
              <w:rPr>
                <w:webHidden/>
                <w:sz w:val="17"/>
                <w:szCs w:val="17"/>
              </w:rPr>
              <w:t>13</w:t>
            </w:r>
            <w:r w:rsidR="003D3F01" w:rsidRPr="000A111D">
              <w:rPr>
                <w:webHidden/>
                <w:sz w:val="17"/>
                <w:szCs w:val="17"/>
              </w:rPr>
              <w:fldChar w:fldCharType="end"/>
            </w:r>
          </w:hyperlink>
        </w:p>
        <w:p w14:paraId="18EF910A" w14:textId="4EF7ABC8" w:rsidR="003D3F01" w:rsidRPr="000A111D" w:rsidRDefault="00D541FF">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sidR="00A8700F">
              <w:rPr>
                <w:webHidden/>
                <w:sz w:val="17"/>
                <w:szCs w:val="17"/>
              </w:rPr>
              <w:t>14</w:t>
            </w:r>
            <w:r w:rsidR="003D3F01" w:rsidRPr="000A111D">
              <w:rPr>
                <w:webHidden/>
                <w:sz w:val="17"/>
                <w:szCs w:val="17"/>
              </w:rPr>
              <w:fldChar w:fldCharType="end"/>
            </w:r>
          </w:hyperlink>
        </w:p>
        <w:p w14:paraId="399BDF49" w14:textId="43A565C6" w:rsidR="003D3F01" w:rsidRPr="000A111D" w:rsidRDefault="00D541FF">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sidR="00A8700F">
              <w:rPr>
                <w:webHidden/>
                <w:sz w:val="17"/>
                <w:szCs w:val="17"/>
              </w:rPr>
              <w:t>15</w:t>
            </w:r>
            <w:r w:rsidR="003D3F01" w:rsidRPr="000A111D">
              <w:rPr>
                <w:webHidden/>
                <w:sz w:val="17"/>
                <w:szCs w:val="17"/>
              </w:rPr>
              <w:fldChar w:fldCharType="end"/>
            </w:r>
          </w:hyperlink>
        </w:p>
        <w:p w14:paraId="2BD1C545" w14:textId="5D85ACB4" w:rsidR="003D3F01" w:rsidRPr="000A111D" w:rsidRDefault="00D541FF">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sidR="00A8700F">
              <w:rPr>
                <w:webHidden/>
                <w:sz w:val="17"/>
                <w:szCs w:val="17"/>
              </w:rPr>
              <w:t>15</w:t>
            </w:r>
            <w:r w:rsidR="003D3F01" w:rsidRPr="000A111D">
              <w:rPr>
                <w:webHidden/>
                <w:sz w:val="17"/>
                <w:szCs w:val="17"/>
              </w:rPr>
              <w:fldChar w:fldCharType="end"/>
            </w:r>
          </w:hyperlink>
        </w:p>
        <w:p w14:paraId="2989A210" w14:textId="5339E2D4" w:rsidR="003D3F01" w:rsidRPr="000A111D" w:rsidRDefault="00D541FF">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sidR="00A8700F">
              <w:rPr>
                <w:webHidden/>
                <w:sz w:val="17"/>
                <w:szCs w:val="17"/>
              </w:rPr>
              <w:t>15</w:t>
            </w:r>
            <w:r w:rsidR="003D3F01" w:rsidRPr="000A111D">
              <w:rPr>
                <w:webHidden/>
                <w:sz w:val="17"/>
                <w:szCs w:val="17"/>
              </w:rPr>
              <w:fldChar w:fldCharType="end"/>
            </w:r>
          </w:hyperlink>
        </w:p>
        <w:p w14:paraId="201B09EB" w14:textId="4F7654F3" w:rsidR="003D3F01" w:rsidRPr="000A111D" w:rsidRDefault="00D541FF">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sidR="00A8700F">
              <w:rPr>
                <w:webHidden/>
                <w:sz w:val="17"/>
                <w:szCs w:val="17"/>
              </w:rPr>
              <w:t>17</w:t>
            </w:r>
            <w:r w:rsidR="003D3F01" w:rsidRPr="000A111D">
              <w:rPr>
                <w:webHidden/>
                <w:sz w:val="17"/>
                <w:szCs w:val="17"/>
              </w:rPr>
              <w:fldChar w:fldCharType="end"/>
            </w:r>
          </w:hyperlink>
        </w:p>
        <w:p w14:paraId="48584880" w14:textId="391A6BA3" w:rsidR="003D3F01" w:rsidRPr="000A111D" w:rsidRDefault="00D541FF">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sidR="00A8700F">
              <w:rPr>
                <w:webHidden/>
                <w:sz w:val="17"/>
                <w:szCs w:val="17"/>
              </w:rPr>
              <w:t>18</w:t>
            </w:r>
            <w:r w:rsidR="003D3F01" w:rsidRPr="000A111D">
              <w:rPr>
                <w:webHidden/>
                <w:sz w:val="17"/>
                <w:szCs w:val="17"/>
              </w:rPr>
              <w:fldChar w:fldCharType="end"/>
            </w:r>
          </w:hyperlink>
        </w:p>
        <w:p w14:paraId="7DE21EF4" w14:textId="2D4AE877" w:rsidR="003D3F01" w:rsidRPr="000A111D" w:rsidRDefault="00D541FF">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sidR="00A8700F">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2" w:name="_Toc94726495"/>
      <w:r w:rsidRPr="000A111D">
        <w:rPr>
          <w:rFonts w:ascii="Verdana" w:hAnsi="Verdana"/>
          <w:sz w:val="17"/>
          <w:szCs w:val="17"/>
          <w:u w:val="none"/>
          <w:lang w:val="es-BO"/>
        </w:rPr>
        <w:t>NORMATIVA APLICABLE AL PROCESO DE CONTRATACIÓN</w:t>
      </w:r>
      <w:bookmarkEnd w:id="2"/>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(NB-SABS)</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(DBC).</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3" w:name="_Toc94726496"/>
      <w:r w:rsidRPr="000A111D">
        <w:rPr>
          <w:rFonts w:ascii="Verdana" w:hAnsi="Verdana"/>
          <w:sz w:val="17"/>
          <w:szCs w:val="17"/>
          <w:u w:val="none"/>
          <w:lang w:val="es-BO"/>
        </w:rPr>
        <w:t>PROPONENTES ELEGIBLES</w:t>
      </w:r>
      <w:bookmarkEnd w:id="3"/>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7174BB">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proofErr w:type="spellStart"/>
      <w:r w:rsidR="00F87533" w:rsidRPr="000A111D">
        <w:rPr>
          <w:rFonts w:cs="Arial"/>
          <w:sz w:val="17"/>
          <w:szCs w:val="17"/>
          <w:lang w:val="es-BO"/>
        </w:rPr>
        <w:t>MyPE</w:t>
      </w:r>
      <w:r w:rsidR="006B744A" w:rsidRPr="000A111D">
        <w:rPr>
          <w:rFonts w:cs="Arial"/>
          <w:sz w:val="17"/>
          <w:szCs w:val="17"/>
          <w:lang w:val="es-BO"/>
        </w:rPr>
        <w:t>S</w:t>
      </w:r>
      <w:proofErr w:type="spellEnd"/>
      <w:r w:rsidR="0018576F" w:rsidRPr="000A111D">
        <w:rPr>
          <w:rFonts w:cs="Arial"/>
          <w:sz w:val="17"/>
          <w:szCs w:val="17"/>
          <w:lang w:val="es-BO"/>
        </w:rPr>
        <w:t>;</w:t>
      </w:r>
    </w:p>
    <w:p w14:paraId="542940A6" w14:textId="11B221B9"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Organizaciones Económicas Campesinas – OECAS</w:t>
      </w:r>
      <w:r w:rsidR="0018576F" w:rsidRPr="000A111D">
        <w:rPr>
          <w:rFonts w:cs="Arial"/>
          <w:sz w:val="17"/>
          <w:szCs w:val="17"/>
          <w:lang w:val="es-BO"/>
        </w:rPr>
        <w:t>;</w:t>
      </w:r>
    </w:p>
    <w:p w14:paraId="492290ED" w14:textId="00F73AA7" w:rsidR="00E37EF4" w:rsidRPr="000A111D" w:rsidRDefault="00E37EF4" w:rsidP="007174BB">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3059110C" w:rsidR="00415DF1" w:rsidRPr="000A111D" w:rsidRDefault="00415DF1" w:rsidP="007174BB">
      <w:pPr>
        <w:numPr>
          <w:ilvl w:val="0"/>
          <w:numId w:val="10"/>
        </w:numPr>
        <w:ind w:left="1134" w:hanging="425"/>
        <w:jc w:val="both"/>
        <w:rPr>
          <w:rFonts w:cs="Arial"/>
          <w:sz w:val="17"/>
          <w:szCs w:val="17"/>
          <w:lang w:val="es-BO"/>
        </w:rPr>
      </w:pPr>
      <w:r w:rsidRPr="000A111D">
        <w:rPr>
          <w:rFonts w:cs="Arial"/>
          <w:sz w:val="17"/>
          <w:szCs w:val="17"/>
          <w:lang w:val="es-BO"/>
        </w:rPr>
        <w:t>Cooperativas (cuando su documento de constitución establezca su capacidad de ofertar bienes</w:t>
      </w:r>
      <w:r w:rsidR="0018576F" w:rsidRPr="000A111D">
        <w:rPr>
          <w:rFonts w:cs="Arial"/>
          <w:sz w:val="17"/>
          <w:szCs w:val="17"/>
          <w:lang w:val="es-BO"/>
        </w:rPr>
        <w:t>);</w:t>
      </w:r>
    </w:p>
    <w:p w14:paraId="5DBD7124" w14:textId="77777777" w:rsidR="00EF1DF8" w:rsidRPr="000A111D" w:rsidRDefault="00EF1DF8" w:rsidP="007174BB">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4"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4"/>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1E9F5D98"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5" w:name="_Toc346873776"/>
      <w:r w:rsidRPr="000A111D">
        <w:rPr>
          <w:rFonts w:ascii="Verdana" w:hAnsi="Verdana"/>
          <w:sz w:val="17"/>
          <w:szCs w:val="17"/>
          <w:u w:val="none"/>
          <w:lang w:val="es-BO"/>
        </w:rPr>
        <w:t>Inspección Previa</w:t>
      </w:r>
      <w:bookmarkEnd w:id="5"/>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3B318A" w:rsidRDefault="00583115" w:rsidP="00E644EE">
      <w:pPr>
        <w:ind w:left="1276"/>
        <w:jc w:val="both"/>
        <w:rPr>
          <w:rFonts w:cs="Arial"/>
          <w:b/>
          <w:i/>
          <w:color w:val="FF0000"/>
          <w:sz w:val="17"/>
          <w:szCs w:val="17"/>
          <w:lang w:val="es-BO"/>
        </w:rPr>
      </w:pPr>
      <w:r w:rsidRPr="003B318A">
        <w:rPr>
          <w:rFonts w:cs="Arial"/>
          <w:b/>
          <w:i/>
          <w:color w:val="FF0000"/>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6"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sobre el DBC</w:t>
      </w:r>
      <w:bookmarkEnd w:id="6"/>
    </w:p>
    <w:p w14:paraId="1AAE245B" w14:textId="77777777" w:rsidR="002F02AD" w:rsidRPr="000A111D" w:rsidRDefault="002F02AD" w:rsidP="00516563">
      <w:pPr>
        <w:ind w:left="1134" w:hanging="567"/>
        <w:jc w:val="both"/>
        <w:rPr>
          <w:rFonts w:cs="Arial"/>
          <w:sz w:val="17"/>
          <w:szCs w:val="17"/>
          <w:lang w:val="es-BO"/>
        </w:rPr>
      </w:pPr>
    </w:p>
    <w:p w14:paraId="3FF22B55" w14:textId="608DA657" w:rsidR="00F2253F" w:rsidRPr="003B318A" w:rsidRDefault="00961E48" w:rsidP="00961E48">
      <w:pPr>
        <w:ind w:left="1134" w:firstLine="142"/>
        <w:jc w:val="both"/>
        <w:rPr>
          <w:rFonts w:cs="Arial"/>
          <w:b/>
          <w:color w:val="FF0000"/>
          <w:sz w:val="17"/>
          <w:szCs w:val="17"/>
          <w:lang w:val="es-BO"/>
        </w:rPr>
      </w:pPr>
      <w:r w:rsidRPr="003B318A">
        <w:rPr>
          <w:rFonts w:cs="Arial"/>
          <w:b/>
          <w:color w:val="FF0000"/>
          <w:sz w:val="17"/>
          <w:szCs w:val="17"/>
          <w:lang w:val="es-BO"/>
        </w:rPr>
        <w:t>“No Corresponde”</w:t>
      </w:r>
      <w:r w:rsidR="00F2253F" w:rsidRPr="003B318A">
        <w:rPr>
          <w:rFonts w:cs="Arial"/>
          <w:b/>
          <w:color w:val="FF0000"/>
          <w:sz w:val="17"/>
          <w:szCs w:val="17"/>
          <w:lang w:val="es-BO"/>
        </w:rPr>
        <w:tab/>
      </w:r>
    </w:p>
    <w:p w14:paraId="3533363E" w14:textId="77777777" w:rsidR="00961E48" w:rsidRPr="000A111D" w:rsidRDefault="00961E48" w:rsidP="00961E48">
      <w:pPr>
        <w:ind w:left="1134" w:firstLine="142"/>
        <w:jc w:val="both"/>
        <w:rPr>
          <w:rFonts w:cs="Arial"/>
          <w:sz w:val="17"/>
          <w:szCs w:val="17"/>
          <w:lang w:val="es-BO"/>
        </w:rPr>
      </w:pP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8"/>
      <w:r w:rsidRPr="000A111D">
        <w:rPr>
          <w:rFonts w:ascii="Verdana" w:hAnsi="Verdana" w:cs="Arial"/>
          <w:sz w:val="17"/>
          <w:szCs w:val="17"/>
          <w:u w:val="none"/>
          <w:lang w:val="es-BO"/>
        </w:rPr>
        <w:t>Reunión Informativa de Aclaración</w:t>
      </w:r>
      <w:bookmarkEnd w:id="7"/>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en la fecha, hora y lugar señalados en el presente DBC,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w:t>
      </w:r>
      <w:r w:rsidRPr="00F76554">
        <w:rPr>
          <w:rFonts w:cs="Arial"/>
          <w:sz w:val="17"/>
          <w:szCs w:val="17"/>
          <w:lang w:val="es-BO"/>
        </w:rPr>
        <w:t>las consultas escritas y sus respuestas,</w:t>
      </w:r>
      <w:r w:rsidRPr="000A111D">
        <w:rPr>
          <w:rFonts w:cs="Arial"/>
          <w:sz w:val="17"/>
          <w:szCs w:val="17"/>
          <w:lang w:val="es-BO"/>
        </w:rPr>
        <w:t xml:space="preserve">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8" w:name="_Toc94726498"/>
      <w:r w:rsidRPr="000A111D">
        <w:rPr>
          <w:rFonts w:cs="Arial"/>
          <w:sz w:val="17"/>
          <w:szCs w:val="17"/>
          <w:u w:val="none"/>
          <w:lang w:val="es-BO"/>
        </w:rPr>
        <w:t>GARANTÍAS</w:t>
      </w:r>
      <w:bookmarkEnd w:id="8"/>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NB-SABS,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lastRenderedPageBreak/>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9" w:name="_Toc346873780"/>
      <w:r w:rsidRPr="000A111D">
        <w:rPr>
          <w:rFonts w:ascii="Verdana" w:hAnsi="Verdana"/>
          <w:sz w:val="17"/>
          <w:szCs w:val="17"/>
          <w:u w:val="none"/>
          <w:lang w:val="es-BO"/>
        </w:rPr>
        <w:t>Las garantías requeridas, de acuerdo con el objeto, son:</w:t>
      </w:r>
      <w:bookmarkEnd w:id="9"/>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NB-SABS.</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0" w:name="_Toc346873781"/>
      <w:r w:rsidRPr="000A111D">
        <w:rPr>
          <w:rFonts w:ascii="Verdana" w:hAnsi="Verdana" w:cs="Arial"/>
          <w:sz w:val="17"/>
          <w:szCs w:val="17"/>
          <w:u w:val="none"/>
          <w:lang w:val="es-BO"/>
        </w:rPr>
        <w:t>Ejecución de la Garantía de Seriedad de Propuesta</w:t>
      </w:r>
      <w:bookmarkEnd w:id="10"/>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TGN</w:t>
      </w:r>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lastRenderedPageBreak/>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1" w:name="_Toc346873782"/>
      <w:r w:rsidRPr="000A111D">
        <w:rPr>
          <w:rFonts w:ascii="Verdana" w:hAnsi="Verdana" w:cs="Arial"/>
          <w:sz w:val="17"/>
          <w:szCs w:val="17"/>
          <w:u w:val="none"/>
          <w:lang w:val="es-BO"/>
        </w:rPr>
        <w:t>Devolución de la Garantía de Seriedad de Propuesta</w:t>
      </w:r>
      <w:bookmarkEnd w:id="11"/>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2" w:name="_Toc346871595"/>
      <w:bookmarkStart w:id="13"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RUPE.</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2"/>
      <w:bookmarkEnd w:id="13"/>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4" w:name="_Toc94726499"/>
      <w:r w:rsidRPr="000A111D">
        <w:rPr>
          <w:rFonts w:ascii="Verdana" w:hAnsi="Verdana" w:cs="Arial"/>
          <w:sz w:val="17"/>
          <w:szCs w:val="17"/>
          <w:u w:val="none"/>
          <w:lang w:val="es-BO"/>
        </w:rPr>
        <w:t>DESCALIFICACIÓN DE PROPUESTAS</w:t>
      </w:r>
      <w:bookmarkEnd w:id="14"/>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5" w:name="_Toc346871598"/>
      <w:bookmarkStart w:id="16" w:name="_Toc346873786"/>
      <w:r w:rsidRPr="000A111D">
        <w:rPr>
          <w:rFonts w:ascii="Verdana" w:hAnsi="Verdana" w:cs="Arial"/>
          <w:b w:val="0"/>
          <w:sz w:val="17"/>
          <w:szCs w:val="17"/>
          <w:u w:val="none"/>
          <w:lang w:val="es-BO"/>
        </w:rPr>
        <w:t>Las causales de descalificación son:</w:t>
      </w:r>
      <w:bookmarkEnd w:id="15"/>
      <w:bookmarkEnd w:id="16"/>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7174BB">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técnica y/o económica no cumpla con las condiciones establecidas en el presente DBC</w:t>
      </w:r>
      <w:r w:rsidR="00FF5CD1" w:rsidRPr="000A111D">
        <w:rPr>
          <w:rFonts w:cs="Arial"/>
          <w:sz w:val="17"/>
          <w:szCs w:val="17"/>
          <w:lang w:val="es-BO"/>
        </w:rPr>
        <w:t>;</w:t>
      </w:r>
    </w:p>
    <w:p w14:paraId="5F48560C" w14:textId="5F858C02"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no cumpla con las condiciones establecidas en el presente DBC</w:t>
      </w:r>
      <w:r w:rsidR="00FF5CD1" w:rsidRPr="000A111D">
        <w:rPr>
          <w:rFonts w:cs="Arial"/>
          <w:sz w:val="17"/>
          <w:szCs w:val="17"/>
          <w:lang w:val="es-BO"/>
        </w:rPr>
        <w:t>;</w:t>
      </w:r>
    </w:p>
    <w:p w14:paraId="01595BE8" w14:textId="3D297F64"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DBC</w:t>
      </w:r>
      <w:r w:rsidR="00FF5CD1" w:rsidRPr="000A111D">
        <w:rPr>
          <w:rFonts w:cs="Arial"/>
          <w:sz w:val="17"/>
          <w:szCs w:val="17"/>
          <w:lang w:val="es-BO"/>
        </w:rPr>
        <w:t>;</w:t>
      </w:r>
    </w:p>
    <w:p w14:paraId="041037DE" w14:textId="7777777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7" w:name="_Toc94726500"/>
      <w:r w:rsidRPr="000A111D">
        <w:rPr>
          <w:rFonts w:ascii="Verdana" w:hAnsi="Verdana" w:cs="Arial"/>
          <w:sz w:val="17"/>
          <w:szCs w:val="17"/>
          <w:u w:val="none"/>
          <w:lang w:val="es-BO"/>
        </w:rPr>
        <w:t xml:space="preserve">CRITERIOS DE SUBSANABILIDAD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7"/>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8" w:name="_Toc346871600"/>
      <w:bookmarkStart w:id="19" w:name="_Toc346873788"/>
      <w:r w:rsidRPr="000A111D">
        <w:rPr>
          <w:rFonts w:ascii="Verdana" w:hAnsi="Verdana" w:cs="Arial"/>
          <w:sz w:val="17"/>
          <w:szCs w:val="17"/>
          <w:u w:val="none"/>
          <w:lang w:val="es-BO"/>
        </w:rPr>
        <w:t>Se deberán considerar como criterios de subsanabilidad, los siguientes:</w:t>
      </w:r>
      <w:bookmarkEnd w:id="18"/>
      <w:bookmarkEnd w:id="19"/>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lastRenderedPageBreak/>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r w:rsidR="000B1ED1" w:rsidRPr="000A111D">
        <w:rPr>
          <w:rFonts w:cs="Arial"/>
          <w:sz w:val="17"/>
          <w:szCs w:val="17"/>
          <w:lang w:val="es-BO"/>
        </w:rPr>
        <w:t>DBC</w:t>
      </w:r>
      <w:r w:rsidR="00FF5CD1" w:rsidRPr="000A111D">
        <w:rPr>
          <w:rFonts w:cs="Arial"/>
          <w:sz w:val="17"/>
          <w:szCs w:val="17"/>
          <w:lang w:val="es-BO"/>
        </w:rPr>
        <w:t>;</w:t>
      </w:r>
    </w:p>
    <w:p w14:paraId="039EAA80" w14:textId="725E9F04" w:rsidR="00882B75" w:rsidRPr="000A111D" w:rsidRDefault="00ED3664"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r w:rsidRPr="000A111D">
        <w:rPr>
          <w:rFonts w:cs="Arial"/>
          <w:sz w:val="17"/>
          <w:szCs w:val="17"/>
          <w:lang w:val="es-BO"/>
        </w:rPr>
        <w:t>DBC</w:t>
      </w:r>
      <w:r w:rsidR="00FF5CD1" w:rsidRPr="000A111D">
        <w:rPr>
          <w:rFonts w:cs="Arial"/>
          <w:sz w:val="17"/>
          <w:szCs w:val="17"/>
          <w:lang w:val="es-BO"/>
        </w:rPr>
        <w:t>;</w:t>
      </w:r>
    </w:p>
    <w:p w14:paraId="0361F290" w14:textId="22D99A8B"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la Comisión de Calificación considerar otros criterios de subsanabilidad.</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0" w:name="_Toc346871601"/>
      <w:bookmarkStart w:id="21"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0"/>
      <w:bookmarkEnd w:id="21"/>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ormulario solicitado en el presente DBC,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por un monto menor al solicitado en el presente DBC,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DBC,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2" w:name="_Toc94726501"/>
      <w:r w:rsidRPr="000A111D">
        <w:rPr>
          <w:rFonts w:ascii="Verdana" w:hAnsi="Verdana" w:cs="Arial"/>
          <w:sz w:val="17"/>
          <w:szCs w:val="17"/>
          <w:u w:val="none"/>
          <w:lang w:val="es-BO"/>
        </w:rPr>
        <w:t>DECLARATORIA DESIERTA</w:t>
      </w:r>
      <w:bookmarkEnd w:id="22"/>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El RPA</w:t>
      </w:r>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NB-SABS.</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3" w:name="_Toc94726502"/>
      <w:r w:rsidRPr="000A111D">
        <w:rPr>
          <w:rFonts w:ascii="Verdana" w:hAnsi="Verdana" w:cs="Arial"/>
          <w:sz w:val="17"/>
          <w:szCs w:val="17"/>
          <w:u w:val="none"/>
          <w:lang w:val="es-BO"/>
        </w:rPr>
        <w:t>CANCELACIÓN, SUSPENSIÓN Y ANULACIÓN DEL PROCESO DE CONTRATACIÓN</w:t>
      </w:r>
      <w:bookmarkEnd w:id="23"/>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NB-SABS</w:t>
      </w:r>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4" w:name="_Toc94726503"/>
      <w:r w:rsidRPr="000A111D">
        <w:rPr>
          <w:rFonts w:ascii="Verdana" w:hAnsi="Verdana" w:cs="Arial"/>
          <w:sz w:val="17"/>
          <w:szCs w:val="17"/>
          <w:u w:val="none"/>
          <w:lang w:val="es-BO"/>
        </w:rPr>
        <w:t>RESOLUCIONES</w:t>
      </w:r>
      <w:r w:rsidRPr="000A111D">
        <w:rPr>
          <w:rFonts w:cs="Arial"/>
          <w:sz w:val="17"/>
          <w:szCs w:val="17"/>
          <w:u w:val="none"/>
          <w:lang w:val="es-BO"/>
        </w:rPr>
        <w:t xml:space="preserve"> RECURRIBLES</w:t>
      </w:r>
      <w:bookmarkEnd w:id="24"/>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NB-SABS;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NB-SABS.</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lastRenderedPageBreak/>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5" w:name="_Toc94726504"/>
      <w:r w:rsidRPr="000A111D">
        <w:rPr>
          <w:rFonts w:cs="Arial"/>
          <w:sz w:val="17"/>
          <w:szCs w:val="17"/>
          <w:u w:val="none"/>
          <w:lang w:val="es-BO" w:eastAsia="en-US"/>
        </w:rPr>
        <w:t>PREPARACIÓN DE PROPUESTAS</w:t>
      </w:r>
      <w:bookmarkEnd w:id="25"/>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6"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6"/>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DBC,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7" w:name="_Toc346871606"/>
      <w:bookmarkStart w:id="28"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7"/>
      <w:bookmarkEnd w:id="28"/>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7174BB">
      <w:pPr>
        <w:numPr>
          <w:ilvl w:val="0"/>
          <w:numId w:val="12"/>
        </w:numPr>
        <w:ind w:left="1843" w:hanging="567"/>
        <w:jc w:val="both"/>
        <w:rPr>
          <w:rFonts w:cs="Arial"/>
          <w:sz w:val="17"/>
          <w:szCs w:val="17"/>
          <w:lang w:val="es-BO"/>
        </w:rPr>
      </w:pPr>
      <w:bookmarkStart w:id="29" w:name="_Hlk94523336"/>
      <w:r w:rsidRPr="000A111D">
        <w:rPr>
          <w:rFonts w:cs="Arial"/>
          <w:sz w:val="17"/>
          <w:szCs w:val="17"/>
          <w:lang w:val="es-BO"/>
        </w:rPr>
        <w:t>El proponente deberá registrar la información de su propuesta económica en la plataforma informática del RUPE</w:t>
      </w:r>
      <w:bookmarkEnd w:id="29"/>
      <w:r w:rsidRPr="000A111D">
        <w:rPr>
          <w:rFonts w:cs="Arial"/>
          <w:sz w:val="17"/>
          <w:szCs w:val="17"/>
          <w:lang w:val="es-BO"/>
        </w:rPr>
        <w:t>;</w:t>
      </w:r>
    </w:p>
    <w:p w14:paraId="35DDC287" w14:textId="28BA845B" w:rsidR="00C163C4"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7174BB">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0" w:name="_Toc346871607"/>
      <w:bookmarkStart w:id="31"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2" w:name="_Toc346871608"/>
      <w:bookmarkStart w:id="33" w:name="_Toc346873796"/>
      <w:r w:rsidRPr="000A111D">
        <w:rPr>
          <w:rFonts w:ascii="Verdana" w:hAnsi="Verdana"/>
          <w:sz w:val="17"/>
          <w:szCs w:val="17"/>
          <w:u w:val="none"/>
          <w:lang w:val="es-BO"/>
        </w:rPr>
        <w:t>La documentación conjunta a presentar, es la siguiente:</w:t>
      </w:r>
      <w:bookmarkEnd w:id="32"/>
      <w:bookmarkEnd w:id="33"/>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7174BB">
      <w:pPr>
        <w:numPr>
          <w:ilvl w:val="0"/>
          <w:numId w:val="19"/>
        </w:numPr>
        <w:ind w:left="2552" w:hanging="425"/>
        <w:jc w:val="both"/>
        <w:rPr>
          <w:rFonts w:cs="Arial"/>
          <w:sz w:val="17"/>
          <w:szCs w:val="17"/>
          <w:lang w:val="es-BO"/>
        </w:rPr>
      </w:pPr>
      <w:r w:rsidRPr="000A111D">
        <w:rPr>
          <w:rFonts w:cs="Arial"/>
          <w:sz w:val="17"/>
          <w:szCs w:val="17"/>
          <w:lang w:val="es-BO"/>
        </w:rPr>
        <w:t>Se deberá registrar la información de su propuesta económica en la plataforma informática del RUPE;</w:t>
      </w:r>
    </w:p>
    <w:p w14:paraId="4BF0FBA1" w14:textId="731A846B" w:rsidR="008B76D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7174BB">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4" w:name="_Toc346871609"/>
      <w:bookmarkStart w:id="35"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4"/>
      <w:bookmarkEnd w:id="35"/>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6" w:name="_Toc346871614"/>
      <w:bookmarkStart w:id="37" w:name="_Toc346873802"/>
      <w:r w:rsidRPr="000A111D">
        <w:rPr>
          <w:rFonts w:ascii="Verdana" w:hAnsi="Verdana" w:cs="Arial"/>
          <w:b w:val="0"/>
          <w:sz w:val="17"/>
          <w:szCs w:val="17"/>
          <w:u w:val="none"/>
          <w:lang w:val="es-BO"/>
        </w:rPr>
        <w:lastRenderedPageBreak/>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6"/>
      <w:bookmarkEnd w:id="37"/>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8" w:name="_Toc94726506"/>
      <w:bookmarkStart w:id="39" w:name="_Toc346780221"/>
      <w:bookmarkStart w:id="40" w:name="_Toc517708970"/>
      <w:r w:rsidRPr="000A111D">
        <w:rPr>
          <w:rFonts w:ascii="Verdana" w:hAnsi="Verdana" w:cs="Arial"/>
          <w:sz w:val="17"/>
          <w:szCs w:val="17"/>
          <w:u w:val="none"/>
          <w:lang w:val="es-BO" w:eastAsia="en-US"/>
        </w:rPr>
        <w:t>PROPUESTA PARA ADJUDICACIONES POR ÍTEMS o lotes</w:t>
      </w:r>
      <w:bookmarkEnd w:id="38"/>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1" w:name="_Toc94726507"/>
      <w:r w:rsidRPr="000A111D">
        <w:rPr>
          <w:rFonts w:ascii="Verdana" w:hAnsi="Verdana" w:cs="Arial"/>
          <w:sz w:val="17"/>
          <w:szCs w:val="17"/>
          <w:u w:val="none"/>
          <w:lang w:val="es-BO" w:eastAsia="en-US"/>
        </w:rPr>
        <w:t>PRESENTACIÓN DE PROPUESTAS</w:t>
      </w:r>
      <w:bookmarkStart w:id="42" w:name="_Toc346780222"/>
      <w:bookmarkEnd w:id="39"/>
      <w:bookmarkEnd w:id="40"/>
      <w:bookmarkEnd w:id="41"/>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2"/>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 autentificarse mediante sus credenciales de acceso al RUPE y seleccionar el proceso de contratación en el que desea participar según el CUCE.</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DBC,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(CUCE)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0A111D">
        <w:rPr>
          <w:rFonts w:ascii="Verdana" w:hAnsi="Verdana"/>
          <w:sz w:val="17"/>
          <w:szCs w:val="17"/>
          <w:u w:val="none"/>
        </w:rPr>
        <w:t>para una asociación adecuada a la presentación de la misma</w:t>
      </w:r>
      <w:bookmarkEnd w:id="43"/>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lastRenderedPageBreak/>
        <w:t xml:space="preserve">Las propuestas electrónicas deberán ser registradas dentro del plazo (fecha y hora) fijado en el presente DBC.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FE6779">
      <w:pPr>
        <w:pStyle w:val="Puesto"/>
        <w:numPr>
          <w:ilvl w:val="0"/>
          <w:numId w:val="30"/>
        </w:numPr>
        <w:tabs>
          <w:tab w:val="left" w:pos="993"/>
        </w:tabs>
        <w:spacing w:before="0" w:after="0"/>
        <w:ind w:left="2551" w:hanging="357"/>
        <w:jc w:val="both"/>
        <w:rPr>
          <w:rFonts w:ascii="Verdana" w:hAnsi="Verdana"/>
          <w:b w:val="0"/>
          <w:bCs w:val="0"/>
          <w:sz w:val="17"/>
          <w:szCs w:val="17"/>
        </w:rPr>
      </w:pPr>
      <w:bookmarkStart w:id="44" w:name="_Toc61869904"/>
      <w:bookmarkStart w:id="45" w:name="_Toc94726508"/>
      <w:r w:rsidRPr="000A111D">
        <w:rPr>
          <w:rFonts w:ascii="Verdana" w:hAnsi="Verdana"/>
          <w:b w:val="0"/>
          <w:bCs w:val="0"/>
          <w:sz w:val="17"/>
          <w:szCs w:val="17"/>
        </w:rPr>
        <w:t>Esta haya sido enviada antes del vencimiento del cierre del plazo de presentación de propuestas y;</w:t>
      </w:r>
      <w:bookmarkEnd w:id="44"/>
      <w:bookmarkEnd w:id="45"/>
    </w:p>
    <w:p w14:paraId="41576BCD" w14:textId="5BFE9C54" w:rsidR="00B640EC" w:rsidRPr="000A111D" w:rsidRDefault="00B640EC" w:rsidP="00FE6779">
      <w:pPr>
        <w:pStyle w:val="Puesto"/>
        <w:numPr>
          <w:ilvl w:val="0"/>
          <w:numId w:val="30"/>
        </w:numPr>
        <w:tabs>
          <w:tab w:val="left" w:pos="993"/>
        </w:tabs>
        <w:spacing w:before="0" w:after="0"/>
        <w:ind w:left="2551" w:hanging="357"/>
        <w:jc w:val="both"/>
        <w:rPr>
          <w:rFonts w:ascii="Verdana" w:hAnsi="Verdana"/>
          <w:b w:val="0"/>
          <w:bCs w:val="0"/>
          <w:sz w:val="17"/>
          <w:szCs w:val="17"/>
        </w:rPr>
      </w:pPr>
      <w:bookmarkStart w:id="46" w:name="_Toc61869905"/>
      <w:bookmarkStart w:id="47"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6"/>
      <w:bookmarkEnd w:id="47"/>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La presentación de propuestas electrónicas se realizará a través del RUPE.</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8" w:name="_Toc94726510"/>
      <w:r w:rsidRPr="000A111D">
        <w:rPr>
          <w:rFonts w:ascii="Verdana" w:hAnsi="Verdana" w:cs="Arial"/>
          <w:sz w:val="17"/>
          <w:szCs w:val="17"/>
          <w:u w:val="none"/>
          <w:lang w:val="es-BO" w:eastAsia="en-US"/>
        </w:rPr>
        <w:t>SUBASTA ELECTRÓNICA</w:t>
      </w:r>
      <w:bookmarkEnd w:id="48"/>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lectrónica de conformidad con los plazos (fecha y hora) establecidos en el presente DBC.</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49" w:name="_Toc94726512"/>
      <w:r w:rsidRPr="000A111D">
        <w:rPr>
          <w:rFonts w:ascii="Verdana" w:hAnsi="Verdana" w:cs="Arial"/>
          <w:sz w:val="17"/>
          <w:szCs w:val="17"/>
          <w:u w:val="none"/>
          <w:lang w:val="es-BO" w:eastAsia="en-US"/>
        </w:rPr>
        <w:t>APERTURA DE PROPUESTAS</w:t>
      </w:r>
      <w:bookmarkEnd w:id="49"/>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en el presente DBC</w:t>
      </w:r>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0" w:name="_Hlk94528788"/>
      <w:r w:rsidR="00D154EC" w:rsidRPr="000A111D">
        <w:rPr>
          <w:rFonts w:cs="Arial"/>
          <w:sz w:val="17"/>
          <w:szCs w:val="17"/>
        </w:rPr>
        <w:t>y en el cronograma de plazos del presente DBC</w:t>
      </w:r>
      <w:bookmarkEnd w:id="50"/>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y recomendará al RPA,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FE6779">
      <w:pPr>
        <w:numPr>
          <w:ilvl w:val="0"/>
          <w:numId w:val="28"/>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FE6779">
      <w:pPr>
        <w:numPr>
          <w:ilvl w:val="0"/>
          <w:numId w:val="28"/>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 xml:space="preserve">ealizada la apertura electrónica, todas las propuestas presentadas serán automáticamente </w:t>
      </w:r>
      <w:proofErr w:type="spellStart"/>
      <w:r w:rsidR="002E2C14" w:rsidRPr="000A111D">
        <w:rPr>
          <w:rFonts w:cs="Arial"/>
          <w:sz w:val="17"/>
          <w:szCs w:val="17"/>
          <w:lang w:val="es-BO"/>
        </w:rPr>
        <w:t>desencriptadas</w:t>
      </w:r>
      <w:proofErr w:type="spellEnd"/>
      <w:r w:rsidR="002E2C14" w:rsidRPr="000A111D">
        <w:rPr>
          <w:rFonts w:cs="Arial"/>
          <w:sz w:val="17"/>
          <w:szCs w:val="17"/>
          <w:lang w:val="es-BO"/>
        </w:rPr>
        <w:t xml:space="preserve"> por el sistema, para permitir a la entidad pública 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lastRenderedPageBreak/>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FE6779">
      <w:pPr>
        <w:numPr>
          <w:ilvl w:val="0"/>
          <w:numId w:val="28"/>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FE6779">
      <w:pPr>
        <w:numPr>
          <w:ilvl w:val="0"/>
          <w:numId w:val="28"/>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FE6779">
      <w:pPr>
        <w:numPr>
          <w:ilvl w:val="0"/>
          <w:numId w:val="28"/>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FE6779">
      <w:pPr>
        <w:numPr>
          <w:ilvl w:val="0"/>
          <w:numId w:val="28"/>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RPA</w:t>
      </w:r>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1" w:name="_Toc94726513"/>
      <w:r w:rsidRPr="000A111D">
        <w:rPr>
          <w:rStyle w:val="nfasis"/>
          <w:rFonts w:ascii="Verdana" w:hAnsi="Verdana"/>
          <w:i w:val="0"/>
          <w:sz w:val="17"/>
          <w:szCs w:val="17"/>
          <w:u w:val="none"/>
          <w:lang w:val="es-BO"/>
        </w:rPr>
        <w:t>EVALUACIÓN DE PROPUESTAS</w:t>
      </w:r>
      <w:bookmarkEnd w:id="51"/>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7174BB">
      <w:pPr>
        <w:numPr>
          <w:ilvl w:val="0"/>
          <w:numId w:val="8"/>
        </w:numPr>
        <w:tabs>
          <w:tab w:val="clear" w:pos="1773"/>
          <w:tab w:val="num" w:pos="993"/>
        </w:tabs>
        <w:ind w:left="567" w:firstLine="0"/>
        <w:jc w:val="both"/>
        <w:rPr>
          <w:rFonts w:cs="Arial"/>
          <w:b/>
          <w:sz w:val="17"/>
          <w:szCs w:val="17"/>
          <w:lang w:val="es-BO"/>
        </w:rPr>
      </w:pPr>
      <w:r w:rsidRPr="00D3285B">
        <w:rPr>
          <w:rFonts w:cs="Arial"/>
          <w:b/>
          <w:color w:val="FF0000"/>
          <w:sz w:val="17"/>
          <w:szCs w:val="17"/>
          <w:lang w:val="es-BO"/>
        </w:rPr>
        <w:t>Precio Evaluado Más Bajo</w:t>
      </w:r>
      <w:r w:rsidR="007E6CF9" w:rsidRPr="00D3285B">
        <w:rPr>
          <w:rFonts w:cs="Arial"/>
          <w:b/>
          <w:color w:val="FF0000"/>
          <w:sz w:val="17"/>
          <w:szCs w:val="17"/>
          <w:lang w:val="es-BO"/>
        </w:rPr>
        <w:t>;</w:t>
      </w:r>
    </w:p>
    <w:p w14:paraId="7BBF7BCE" w14:textId="2FF9566A"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p>
    <w:p w14:paraId="7BFD9168" w14:textId="77777777"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w:t>
      </w:r>
      <w:r w:rsidR="00951871" w:rsidRPr="000A111D">
        <w:rPr>
          <w:rFonts w:cs="Arial"/>
          <w:sz w:val="17"/>
          <w:szCs w:val="17"/>
          <w:lang w:val="es-BO"/>
        </w:rPr>
        <w:t>.</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2" w:name="_Toc94726514"/>
      <w:r w:rsidRPr="000A111D">
        <w:rPr>
          <w:rFonts w:ascii="Verdana" w:hAnsi="Verdana" w:cs="Arial"/>
          <w:sz w:val="17"/>
          <w:szCs w:val="17"/>
          <w:u w:val="none"/>
          <w:lang w:val="es-BO"/>
        </w:rPr>
        <w:t>EVALUACIÓN PRELIMINAR</w:t>
      </w:r>
      <w:bookmarkEnd w:id="52"/>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7FFE60ED" w14:textId="77777777" w:rsidR="00892B5C" w:rsidRDefault="00892B5C" w:rsidP="00CA4C03">
      <w:pPr>
        <w:ind w:left="567"/>
        <w:jc w:val="both"/>
        <w:rPr>
          <w:rFonts w:cs="Arial"/>
          <w:sz w:val="17"/>
          <w:szCs w:val="17"/>
        </w:rPr>
      </w:pPr>
    </w:p>
    <w:p w14:paraId="52989CF8" w14:textId="2DE331E8"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3"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3"/>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4"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4"/>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FE6779">
      <w:pPr>
        <w:pStyle w:val="Prrafodelista"/>
        <w:numPr>
          <w:ilvl w:val="0"/>
          <w:numId w:val="29"/>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FE6779">
      <w:pPr>
        <w:pStyle w:val="Prrafodelista"/>
        <w:numPr>
          <w:ilvl w:val="0"/>
          <w:numId w:val="29"/>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NB-SABS, si corresponde;</w:t>
      </w:r>
    </w:p>
    <w:p w14:paraId="0442F344" w14:textId="77777777" w:rsidR="00D56E80" w:rsidRPr="000A111D" w:rsidRDefault="00205F4E" w:rsidP="00FE6779">
      <w:pPr>
        <w:pStyle w:val="Prrafodelista"/>
        <w:numPr>
          <w:ilvl w:val="0"/>
          <w:numId w:val="29"/>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FE6779">
      <w:pPr>
        <w:pStyle w:val="Prrafodelista"/>
        <w:numPr>
          <w:ilvl w:val="0"/>
          <w:numId w:val="29"/>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5" w:name="_Toc346873808"/>
      <w:r w:rsidRPr="000A111D">
        <w:rPr>
          <w:rFonts w:ascii="Verdana" w:hAnsi="Verdana" w:cs="Arial"/>
          <w:sz w:val="17"/>
          <w:szCs w:val="17"/>
          <w:u w:val="none"/>
          <w:lang w:val="es-BO"/>
        </w:rPr>
        <w:t>Evaluación de la Propuesta Técnica</w:t>
      </w:r>
      <w:bookmarkEnd w:id="55"/>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6" w:name="_Toc94726516"/>
      <w:r w:rsidRPr="000A111D">
        <w:rPr>
          <w:rFonts w:ascii="Verdana" w:hAnsi="Verdana" w:cs="Arial"/>
          <w:sz w:val="17"/>
          <w:szCs w:val="17"/>
          <w:u w:val="none"/>
          <w:lang w:val="es-BO"/>
        </w:rPr>
        <w:t>MÉTODO DE SELECCIÓN Y ADJUDICACIÓN CALIDAD, PROPUESTA TÉCNICA Y COSTO</w:t>
      </w:r>
      <w:bookmarkEnd w:id="56"/>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7" w:name="_Toc94726517"/>
      <w:r w:rsidRPr="000A111D">
        <w:rPr>
          <w:rFonts w:ascii="Verdana" w:hAnsi="Verdana" w:cs="Arial"/>
          <w:sz w:val="17"/>
          <w:szCs w:val="17"/>
          <w:u w:val="none"/>
          <w:lang w:val="es-BO"/>
        </w:rPr>
        <w:t>MÉTODO DE SELECCIÓN Y ADJUDICACIÓN CALIDAD</w:t>
      </w:r>
      <w:bookmarkEnd w:id="57"/>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8" w:name="_Toc94726518"/>
      <w:r w:rsidRPr="000A111D">
        <w:rPr>
          <w:rFonts w:ascii="Verdana" w:hAnsi="Verdana" w:cs="Arial"/>
          <w:sz w:val="17"/>
          <w:szCs w:val="17"/>
          <w:u w:val="none"/>
          <w:lang w:val="es-BO"/>
        </w:rPr>
        <w:t>CONTENIDO DEL INFORME DE EVALUACIÓN Y RECOMENDACIÓN</w:t>
      </w:r>
      <w:bookmarkEnd w:id="58"/>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lastRenderedPageBreak/>
        <w:t>Nómina de los proponentes</w:t>
      </w:r>
      <w:r w:rsidR="007E6CF9" w:rsidRPr="000A111D">
        <w:rPr>
          <w:rFonts w:cs="Arial"/>
          <w:sz w:val="17"/>
          <w:szCs w:val="17"/>
          <w:lang w:val="es-BO"/>
        </w:rPr>
        <w:t>;</w:t>
      </w:r>
    </w:p>
    <w:p w14:paraId="2C57746A" w14:textId="1B3899C4"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7174BB">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59" w:name="_Toc94726519"/>
      <w:r w:rsidRPr="000A111D">
        <w:rPr>
          <w:rFonts w:ascii="Verdana" w:hAnsi="Verdana" w:cs="Arial"/>
          <w:sz w:val="17"/>
          <w:szCs w:val="17"/>
          <w:u w:val="none"/>
          <w:lang w:val="es-BO"/>
        </w:rPr>
        <w:t>ADJUDICACIÓN O DECLARATORIA DESIERTA</w:t>
      </w:r>
      <w:bookmarkEnd w:id="59"/>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RP</w:t>
      </w:r>
      <w:r w:rsidR="009C6CF6" w:rsidRPr="000A111D">
        <w:rPr>
          <w:rFonts w:ascii="Verdana" w:hAnsi="Verdana" w:cs="Arial"/>
          <w:b w:val="0"/>
          <w:sz w:val="17"/>
          <w:szCs w:val="17"/>
          <w:u w:val="none"/>
          <w:lang w:val="es-BO"/>
        </w:rPr>
        <w:t>A</w:t>
      </w:r>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En caso de que el RPA</w:t>
      </w:r>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deberá ser publicado en el SICOES.</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Si el RPA,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decidiera bajo su exclusiva responsabilidad, apartarse de la recomendación, deberá elaborar un informe fundamentado dirigido a la MAE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el RPA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NB-SABS.</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0" w:name="_Toc94726520"/>
      <w:r w:rsidRPr="000A111D">
        <w:rPr>
          <w:rFonts w:ascii="Verdana" w:hAnsi="Verdana" w:cs="Arial"/>
          <w:sz w:val="17"/>
          <w:szCs w:val="17"/>
          <w:u w:val="none"/>
          <w:lang w:val="es-BO"/>
        </w:rPr>
        <w:t>FORMALIZACIÓN DE LA CONTRATACIÓN</w:t>
      </w:r>
      <w:bookmarkEnd w:id="60"/>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1B654A3C" w14:textId="77777777" w:rsidR="00892B5C" w:rsidRDefault="00892B5C" w:rsidP="00684BA8">
      <w:pPr>
        <w:pStyle w:val="Ttulo2"/>
        <w:numPr>
          <w:ilvl w:val="0"/>
          <w:numId w:val="0"/>
        </w:numPr>
        <w:ind w:left="1276"/>
        <w:jc w:val="both"/>
        <w:rPr>
          <w:rFonts w:ascii="Verdana" w:hAnsi="Verdana" w:cs="Arial"/>
          <w:b w:val="0"/>
          <w:sz w:val="17"/>
          <w:szCs w:val="17"/>
          <w:u w:val="none"/>
          <w:lang w:val="es-BO" w:eastAsia="en-US"/>
        </w:rPr>
      </w:pPr>
    </w:p>
    <w:p w14:paraId="21ED5CF5" w14:textId="5CD96785"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RUPE.</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RUPE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del Certificado en el SICOES.</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SICOES,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 xml:space="preserve">del Artículo 49 de las NB-SABS.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RPA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1" w:name="_Toc94726521"/>
      <w:r w:rsidRPr="000A111D">
        <w:rPr>
          <w:rFonts w:ascii="Verdana" w:hAnsi="Verdana" w:cs="Arial"/>
          <w:sz w:val="17"/>
          <w:szCs w:val="17"/>
          <w:u w:val="none"/>
          <w:lang w:val="es-BO"/>
        </w:rPr>
        <w:t>MODIFICACIONES AL CONTRATO</w:t>
      </w:r>
      <w:bookmarkEnd w:id="61"/>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xml:space="preserve">, conforme lo previsto en el inciso a) del Artículo 89 de las NB-SABS. </w:t>
      </w:r>
      <w:r w:rsidR="00C712C0" w:rsidRPr="000A111D">
        <w:rPr>
          <w:sz w:val="17"/>
          <w:szCs w:val="17"/>
          <w:lang w:val="es-BO" w:eastAsia="es-BO"/>
        </w:rPr>
        <w:t xml:space="preserve">Se podrán 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Default="00C712C0" w:rsidP="00A30CFE">
      <w:pPr>
        <w:tabs>
          <w:tab w:val="num" w:pos="567"/>
        </w:tabs>
        <w:ind w:left="567" w:hanging="567"/>
        <w:jc w:val="both"/>
        <w:rPr>
          <w:sz w:val="17"/>
          <w:szCs w:val="17"/>
          <w:lang w:val="es-BO" w:eastAsia="es-BO"/>
        </w:rPr>
      </w:pPr>
    </w:p>
    <w:p w14:paraId="0D292DE6" w14:textId="77777777" w:rsidR="00892B5C" w:rsidRDefault="00892B5C" w:rsidP="00A30CFE">
      <w:pPr>
        <w:tabs>
          <w:tab w:val="num" w:pos="567"/>
        </w:tabs>
        <w:ind w:left="567" w:hanging="567"/>
        <w:jc w:val="both"/>
        <w:rPr>
          <w:sz w:val="17"/>
          <w:szCs w:val="17"/>
          <w:lang w:val="es-BO" w:eastAsia="es-BO"/>
        </w:rPr>
      </w:pPr>
    </w:p>
    <w:p w14:paraId="17CCE343" w14:textId="77777777" w:rsidR="00892B5C" w:rsidRDefault="00892B5C"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2" w:name="_Toc94726522"/>
      <w:r w:rsidRPr="000A111D">
        <w:rPr>
          <w:rFonts w:ascii="Verdana" w:hAnsi="Verdana"/>
          <w:bCs/>
          <w:sz w:val="17"/>
          <w:szCs w:val="17"/>
          <w:u w:val="none"/>
          <w:lang w:val="es-BO" w:eastAsia="x-none"/>
        </w:rPr>
        <w:t>SUBCONTRATACIÓN</w:t>
      </w:r>
      <w:bookmarkEnd w:id="62"/>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3" w:name="_Toc94726523"/>
      <w:r w:rsidRPr="000A111D">
        <w:rPr>
          <w:rFonts w:ascii="Verdana" w:hAnsi="Verdana" w:cs="Arial"/>
          <w:sz w:val="17"/>
          <w:szCs w:val="17"/>
          <w:u w:val="none"/>
          <w:lang w:val="es-BO"/>
        </w:rPr>
        <w:t>ENTREGA DE BIENES</w:t>
      </w:r>
      <w:bookmarkEnd w:id="63"/>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4"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4"/>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4AD84FCE" w14:textId="77777777" w:rsidR="00961E48" w:rsidRDefault="00961E48" w:rsidP="002473EE">
      <w:pPr>
        <w:jc w:val="center"/>
        <w:rPr>
          <w:rFonts w:cs="Arial"/>
          <w:b/>
          <w:sz w:val="17"/>
          <w:szCs w:val="17"/>
          <w:lang w:val="es-BO"/>
        </w:rPr>
      </w:pPr>
    </w:p>
    <w:p w14:paraId="43698644" w14:textId="77777777" w:rsidR="00961E48" w:rsidRDefault="00961E48" w:rsidP="002473EE">
      <w:pPr>
        <w:jc w:val="center"/>
        <w:rPr>
          <w:rFonts w:cs="Arial"/>
          <w:b/>
          <w:sz w:val="17"/>
          <w:szCs w:val="17"/>
          <w:lang w:val="es-BO"/>
        </w:rPr>
      </w:pPr>
    </w:p>
    <w:p w14:paraId="4250A4D6" w14:textId="77777777" w:rsidR="00961E48" w:rsidRDefault="00961E48" w:rsidP="002473EE">
      <w:pPr>
        <w:jc w:val="center"/>
        <w:rPr>
          <w:rFonts w:cs="Arial"/>
          <w:b/>
          <w:sz w:val="17"/>
          <w:szCs w:val="17"/>
          <w:lang w:val="es-BO"/>
        </w:rPr>
      </w:pPr>
    </w:p>
    <w:p w14:paraId="2AD0802F" w14:textId="77777777" w:rsidR="00961E48" w:rsidRDefault="00961E48"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5" w:name="_Toc346871641"/>
      <w:bookmarkStart w:id="66" w:name="_Toc346873831"/>
      <w:r w:rsidRPr="000A111D">
        <w:rPr>
          <w:rFonts w:cs="Arial"/>
          <w:b/>
          <w:sz w:val="17"/>
          <w:szCs w:val="17"/>
          <w:lang w:val="es-BO"/>
        </w:rPr>
        <w:lastRenderedPageBreak/>
        <w:t>PARTE II</w:t>
      </w:r>
      <w:bookmarkEnd w:id="65"/>
      <w:bookmarkEnd w:id="66"/>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7" w:name="_Toc94726525"/>
      <w:r w:rsidRPr="000A111D">
        <w:rPr>
          <w:rFonts w:ascii="Verdana" w:hAnsi="Verdana" w:cs="Arial"/>
          <w:sz w:val="17"/>
          <w:szCs w:val="17"/>
          <w:u w:val="none"/>
          <w:lang w:val="es-BO"/>
        </w:rPr>
        <w:t>CONVOCATORIA Y DATOS GENERALES DE LA CONTRATACIÓN</w:t>
      </w:r>
      <w:bookmarkEnd w:id="67"/>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C9671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7174BB">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C9671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C96713">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F60D6" w:rsidRDefault="004D3CDC" w:rsidP="004D3CDC">
            <w:pPr>
              <w:jc w:val="center"/>
              <w:rPr>
                <w:rFonts w:ascii="Arial" w:hAnsi="Arial" w:cs="Arial"/>
                <w:b/>
                <w:sz w:val="17"/>
                <w:szCs w:val="17"/>
                <w:lang w:val="es-BO"/>
              </w:rPr>
            </w:pPr>
            <w:r w:rsidRPr="000F60D6">
              <w:rPr>
                <w:rFonts w:ascii="Arial" w:hAnsi="Arial" w:cs="Arial"/>
                <w:b/>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C96713">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C96713">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Apoyo Nacional a la Producción y Empleo - ANPE</w:t>
            </w:r>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42D8636" w:rsidR="0024332A" w:rsidRPr="000A111D" w:rsidRDefault="006F1E13" w:rsidP="000F60D6">
            <w:pPr>
              <w:rPr>
                <w:rFonts w:ascii="Arial" w:hAnsi="Arial" w:cs="Arial"/>
                <w:sz w:val="17"/>
                <w:szCs w:val="17"/>
                <w:lang w:val="es-BO"/>
              </w:rPr>
            </w:pPr>
            <w:r>
              <w:rPr>
                <w:rFonts w:ascii="Arial" w:hAnsi="Arial" w:cs="Arial"/>
                <w:sz w:val="17"/>
                <w:szCs w:val="17"/>
                <w:lang w:val="es-BO"/>
              </w:rPr>
              <w:t>ANPE - P N° 166</w:t>
            </w:r>
            <w:r w:rsidR="0049182A">
              <w:rPr>
                <w:rFonts w:ascii="Arial" w:hAnsi="Arial" w:cs="Arial"/>
                <w:sz w:val="17"/>
                <w:szCs w:val="17"/>
                <w:lang w:val="es-BO"/>
              </w:rPr>
              <w:t>/2024</w:t>
            </w:r>
            <w:r>
              <w:rPr>
                <w:rFonts w:ascii="Arial" w:hAnsi="Arial" w:cs="Arial"/>
                <w:sz w:val="17"/>
                <w:szCs w:val="17"/>
                <w:lang w:val="es-BO"/>
              </w:rPr>
              <w:t>-1</w:t>
            </w:r>
            <w:r w:rsidR="00961E48">
              <w:rPr>
                <w:rFonts w:ascii="Arial" w:hAnsi="Arial" w:cs="Arial"/>
                <w:sz w:val="17"/>
                <w:szCs w:val="17"/>
                <w:lang w:val="es-BO"/>
              </w:rPr>
              <w:t>C</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C96713">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C96713">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311"/>
        <w:gridCol w:w="311"/>
        <w:gridCol w:w="281"/>
        <w:gridCol w:w="311"/>
        <w:gridCol w:w="311"/>
        <w:gridCol w:w="311"/>
        <w:gridCol w:w="311"/>
        <w:gridCol w:w="276"/>
        <w:gridCol w:w="311"/>
        <w:gridCol w:w="311"/>
        <w:gridCol w:w="273"/>
        <w:gridCol w:w="265"/>
        <w:gridCol w:w="265"/>
        <w:gridCol w:w="265"/>
        <w:gridCol w:w="265"/>
        <w:gridCol w:w="265"/>
        <w:gridCol w:w="265"/>
        <w:gridCol w:w="265"/>
        <w:gridCol w:w="273"/>
        <w:gridCol w:w="311"/>
        <w:gridCol w:w="273"/>
        <w:gridCol w:w="311"/>
        <w:gridCol w:w="265"/>
        <w:gridCol w:w="816"/>
        <w:gridCol w:w="783"/>
        <w:gridCol w:w="265"/>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r w:rsidRPr="000A111D">
              <w:rPr>
                <w:rFonts w:ascii="Arial" w:eastAsia="Times New Roman" w:hAnsi="Arial" w:cs="Arial"/>
                <w:sz w:val="17"/>
                <w:szCs w:val="17"/>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6DA0BC9"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097730D6" w:rsidR="005A3A25" w:rsidRPr="000A111D" w:rsidRDefault="006F1E13" w:rsidP="00E83D56">
            <w:pPr>
              <w:rPr>
                <w:rFonts w:ascii="Arial" w:hAnsi="Arial" w:cs="Arial"/>
                <w:sz w:val="17"/>
                <w:szCs w:val="17"/>
                <w:lang w:val="es-BO"/>
              </w:rPr>
            </w:pPr>
            <w:r>
              <w:rPr>
                <w:rFonts w:ascii="Arial" w:hAnsi="Arial" w:cs="Arial"/>
                <w:sz w:val="17"/>
                <w:szCs w:val="17"/>
                <w:lang w:val="es-BO"/>
              </w:rPr>
              <w:t>1</w:t>
            </w: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76F4823B" w:rsidR="005A3A25" w:rsidRPr="000A111D" w:rsidRDefault="00593D3C" w:rsidP="00E83D56">
            <w:pPr>
              <w:rPr>
                <w:rFonts w:ascii="Arial" w:hAnsi="Arial" w:cs="Arial"/>
                <w:sz w:val="17"/>
                <w:szCs w:val="17"/>
                <w:lang w:val="es-BO"/>
              </w:rPr>
            </w:pPr>
            <w:r>
              <w:rPr>
                <w:rFonts w:ascii="Arial" w:hAnsi="Arial" w:cs="Arial"/>
                <w:sz w:val="17"/>
                <w:szCs w:val="17"/>
                <w:lang w:val="es-BO"/>
              </w:rPr>
              <w:t>1</w:t>
            </w: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2D0464A" w:rsidR="005B7569" w:rsidRPr="00961E48" w:rsidRDefault="006F1E13" w:rsidP="00B362F6">
            <w:pPr>
              <w:tabs>
                <w:tab w:val="left" w:pos="1634"/>
              </w:tabs>
              <w:jc w:val="center"/>
              <w:rPr>
                <w:rFonts w:ascii="Arial" w:hAnsi="Arial" w:cs="Arial"/>
                <w:b/>
                <w:sz w:val="18"/>
                <w:szCs w:val="18"/>
                <w:lang w:val="es-BO"/>
              </w:rPr>
            </w:pPr>
            <w:r w:rsidRPr="006F1E13">
              <w:rPr>
                <w:rFonts w:ascii="Arial" w:hAnsi="Arial" w:cs="Arial"/>
                <w:b/>
                <w:sz w:val="18"/>
                <w:szCs w:val="18"/>
                <w:lang w:val="es-BO"/>
              </w:rPr>
              <w:t>PROVISIÓN DE UN SISTEMA DE LOCALIZACIÓN Y SEGUIMIENTO DE PERSONAS, VEHÍCULO Y BIENES EN EL EDIFICIO PRINCIPAL DEL BCB</w:t>
            </w:r>
          </w:p>
        </w:tc>
        <w:tc>
          <w:tcPr>
            <w:tcW w:w="273" w:type="dxa"/>
            <w:tcBorders>
              <w:left w:val="single" w:sz="4" w:space="0" w:color="auto"/>
              <w:right w:val="single" w:sz="12" w:space="0" w:color="244061" w:themeColor="accent1" w:themeShade="80"/>
            </w:tcBorders>
          </w:tcPr>
          <w:p w14:paraId="0BD88E3F" w14:textId="77777777" w:rsidR="005B7569" w:rsidRPr="00961E48" w:rsidRDefault="005B7569" w:rsidP="00E83D56">
            <w:pPr>
              <w:rPr>
                <w:rFonts w:ascii="Arial" w:hAnsi="Arial" w:cs="Arial"/>
                <w:b/>
                <w:sz w:val="18"/>
                <w:szCs w:val="18"/>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C2295D7" w:rsidR="005B7569" w:rsidRPr="00DF61A9" w:rsidRDefault="006F1E13" w:rsidP="006F1E13">
            <w:pPr>
              <w:jc w:val="both"/>
              <w:rPr>
                <w:rFonts w:ascii="Arial" w:hAnsi="Arial" w:cs="Arial"/>
                <w:b/>
                <w:sz w:val="22"/>
                <w:szCs w:val="22"/>
                <w:lang w:val="es-BO"/>
              </w:rPr>
            </w:pPr>
            <w:r w:rsidRPr="00F9797E">
              <w:rPr>
                <w:rFonts w:ascii="Arial" w:hAnsi="Arial" w:cs="Arial"/>
                <w:b/>
                <w:sz w:val="18"/>
                <w:szCs w:val="18"/>
                <w:lang w:val="es-BO"/>
              </w:rPr>
              <w:t>Bs999</w:t>
            </w:r>
            <w:r w:rsidR="000465F4" w:rsidRPr="00F9797E">
              <w:rPr>
                <w:rFonts w:ascii="Arial" w:hAnsi="Arial" w:cs="Arial"/>
                <w:b/>
                <w:sz w:val="18"/>
                <w:szCs w:val="18"/>
                <w:lang w:val="es-BO"/>
              </w:rPr>
              <w:t>.</w:t>
            </w:r>
            <w:r w:rsidRPr="00F9797E">
              <w:rPr>
                <w:rFonts w:ascii="Arial" w:hAnsi="Arial" w:cs="Arial"/>
                <w:b/>
                <w:sz w:val="18"/>
                <w:szCs w:val="18"/>
                <w:lang w:val="es-BO"/>
              </w:rPr>
              <w:t>400</w:t>
            </w:r>
            <w:r w:rsidR="000465F4" w:rsidRPr="00F9797E">
              <w:rPr>
                <w:rFonts w:ascii="Arial" w:hAnsi="Arial" w:cs="Arial"/>
                <w:b/>
                <w:sz w:val="18"/>
                <w:szCs w:val="18"/>
                <w:lang w:val="es-BO"/>
              </w:rPr>
              <w:t>,</w:t>
            </w:r>
            <w:r w:rsidRPr="00F9797E">
              <w:rPr>
                <w:rFonts w:ascii="Arial" w:hAnsi="Arial" w:cs="Arial"/>
                <w:b/>
                <w:sz w:val="18"/>
                <w:szCs w:val="18"/>
                <w:lang w:val="es-BO"/>
              </w:rPr>
              <w:t xml:space="preserve">00 </w:t>
            </w:r>
            <w:r w:rsidR="001526AC" w:rsidRPr="00F9797E">
              <w:rPr>
                <w:rFonts w:ascii="Arial" w:hAnsi="Arial" w:cs="Arial"/>
                <w:b/>
                <w:sz w:val="18"/>
                <w:szCs w:val="18"/>
                <w:lang w:val="es-BO"/>
              </w:rPr>
              <w:t>(</w:t>
            </w:r>
            <w:r w:rsidRPr="00F9797E">
              <w:rPr>
                <w:rFonts w:ascii="Arial" w:hAnsi="Arial" w:cs="Arial"/>
                <w:b/>
                <w:sz w:val="18"/>
                <w:szCs w:val="18"/>
                <w:lang w:val="es-BO"/>
              </w:rPr>
              <w:t xml:space="preserve">Novecientos noventa y nueve mil cuatrocientos </w:t>
            </w:r>
            <w:r w:rsidR="001526AC" w:rsidRPr="00F9797E">
              <w:rPr>
                <w:rFonts w:ascii="Arial" w:hAnsi="Arial" w:cs="Arial"/>
                <w:b/>
                <w:sz w:val="18"/>
                <w:szCs w:val="18"/>
                <w:lang w:val="es-BO"/>
              </w:rPr>
              <w:t>00/100 bolivianos</w:t>
            </w:r>
            <w:r w:rsidR="00DF61A9" w:rsidRPr="00F9797E">
              <w:rPr>
                <w:rFonts w:ascii="Arial" w:hAnsi="Arial" w:cs="Arial"/>
                <w:b/>
                <w:sz w:val="18"/>
                <w:szCs w:val="18"/>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48EE77A" w:rsidR="005B7569" w:rsidRPr="000A111D" w:rsidRDefault="00593D3C" w:rsidP="00645D5E">
            <w:pPr>
              <w:jc w:val="both"/>
              <w:rPr>
                <w:rFonts w:ascii="Arial" w:hAnsi="Arial" w:cs="Arial"/>
                <w:b/>
                <w:i/>
                <w:sz w:val="17"/>
                <w:szCs w:val="17"/>
                <w:lang w:val="es-BO"/>
              </w:rPr>
            </w:pPr>
            <w:r w:rsidRPr="00593D3C">
              <w:rPr>
                <w:rFonts w:ascii="Arial" w:hAnsi="Arial" w:cs="Arial"/>
                <w:b/>
                <w:i/>
                <w:sz w:val="17"/>
                <w:szCs w:val="17"/>
                <w:lang w:val="es-BO"/>
              </w:rPr>
              <w:t>El plazo de entrega de los Bienes será de treinta (30) días calendario que será co</w:t>
            </w:r>
            <w:r w:rsidR="006F1E13">
              <w:rPr>
                <w:rFonts w:ascii="Arial" w:hAnsi="Arial" w:cs="Arial"/>
                <w:b/>
                <w:i/>
                <w:sz w:val="17"/>
                <w:szCs w:val="17"/>
                <w:lang w:val="es-BO"/>
              </w:rPr>
              <w:t xml:space="preserve">mputado a partir del día hábil </w:t>
            </w:r>
            <w:r w:rsidRPr="00593D3C">
              <w:rPr>
                <w:rFonts w:ascii="Arial" w:hAnsi="Arial" w:cs="Arial"/>
                <w:b/>
                <w:i/>
                <w:sz w:val="17"/>
                <w:szCs w:val="17"/>
                <w:lang w:val="es-BO"/>
              </w:rPr>
              <w:t>siguiente de la suscripción del Contrato.</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2D9F565C" w:rsidR="005B7569" w:rsidRPr="00DF61A9" w:rsidRDefault="005B7569" w:rsidP="00153BBF">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w:t>
            </w:r>
            <w:r w:rsidR="00153BBF">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7060EA69" w:rsidR="005B7569" w:rsidRPr="000A111D" w:rsidRDefault="005236F2" w:rsidP="00B362F6">
            <w:pPr>
              <w:jc w:val="both"/>
              <w:rPr>
                <w:rFonts w:ascii="Arial" w:hAnsi="Arial" w:cs="Arial"/>
                <w:b/>
                <w:i/>
                <w:sz w:val="17"/>
                <w:szCs w:val="17"/>
                <w:lang w:val="es-BO"/>
              </w:rPr>
            </w:pPr>
            <w:r w:rsidRPr="005236F2">
              <w:rPr>
                <w:rFonts w:ascii="Arial" w:hAnsi="Arial" w:cs="Arial"/>
                <w:b/>
                <w:i/>
                <w:sz w:val="17"/>
                <w:szCs w:val="17"/>
                <w:lang w:val="es-BO"/>
              </w:rPr>
              <w:t>El proponente adjudicado deberá presentar una Garantía de Cumplimiento de Contrato por el 7% del monto total del contrato, debiendo presentar una de las garantías establecidas en el Artículo 20° del D.S. 0181.</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50418040" w:rsidR="005B7569" w:rsidRPr="000A111D" w:rsidRDefault="005236F2" w:rsidP="00E83D56">
            <w:pPr>
              <w:jc w:val="both"/>
              <w:rPr>
                <w:rFonts w:ascii="Arial" w:hAnsi="Arial" w:cs="Arial"/>
                <w:b/>
                <w:i/>
                <w:sz w:val="17"/>
                <w:szCs w:val="17"/>
                <w:lang w:val="es-BO"/>
              </w:rPr>
            </w:pPr>
            <w:r w:rsidRPr="005236F2">
              <w:rPr>
                <w:rFonts w:ascii="Arial" w:hAnsi="Arial" w:cs="Arial"/>
                <w:b/>
                <w:i/>
                <w:sz w:val="17"/>
                <w:szCs w:val="17"/>
                <w:lang w:val="es-BO"/>
              </w:rPr>
              <w:t>El proveedor deberá presentar cuando se efectivice la recepción de los Bienes una garantía de buen funcionamiento de maquinaria y/o equipo</w:t>
            </w:r>
            <w:r w:rsidR="00521F88">
              <w:rPr>
                <w:rFonts w:ascii="Arial" w:hAnsi="Arial" w:cs="Arial"/>
                <w:b/>
                <w:i/>
                <w:sz w:val="17"/>
                <w:szCs w:val="17"/>
                <w:lang w:val="es-BO"/>
              </w:rPr>
              <w:t>, vigente por un periodo de dos (2</w:t>
            </w:r>
            <w:r w:rsidRPr="005236F2">
              <w:rPr>
                <w:rFonts w:ascii="Arial" w:hAnsi="Arial" w:cs="Arial"/>
                <w:b/>
                <w:i/>
                <w:sz w:val="17"/>
                <w:szCs w:val="17"/>
                <w:lang w:val="es-BO"/>
              </w:rPr>
              <w:t>) años</w:t>
            </w:r>
            <w:r w:rsidR="00521F88">
              <w:rPr>
                <w:rFonts w:ascii="Arial" w:hAnsi="Arial" w:cs="Arial"/>
                <w:b/>
                <w:i/>
                <w:sz w:val="17"/>
                <w:szCs w:val="17"/>
                <w:lang w:val="es-BO"/>
              </w:rPr>
              <w:t xml:space="preserve"> y treinta (30) días calendario</w:t>
            </w:r>
            <w:r w:rsidRPr="005236F2">
              <w:rPr>
                <w:rFonts w:ascii="Arial" w:hAnsi="Arial" w:cs="Arial"/>
                <w:b/>
                <w:i/>
                <w:sz w:val="17"/>
                <w:szCs w:val="17"/>
                <w:lang w:val="es-BO"/>
              </w:rPr>
              <w:t>, computable a partir de la fecha de la emisión del Acta de Recepción, por un monto del 1.5% del total contratado</w:t>
            </w:r>
            <w:r w:rsidR="00593D3C">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70"/>
        <w:gridCol w:w="164"/>
        <w:gridCol w:w="107"/>
        <w:gridCol w:w="196"/>
        <w:gridCol w:w="73"/>
        <w:gridCol w:w="174"/>
        <w:gridCol w:w="97"/>
        <w:gridCol w:w="164"/>
        <w:gridCol w:w="63"/>
        <w:gridCol w:w="188"/>
        <w:gridCol w:w="392"/>
        <w:gridCol w:w="392"/>
        <w:gridCol w:w="276"/>
        <w:gridCol w:w="57"/>
        <w:gridCol w:w="190"/>
        <w:gridCol w:w="184"/>
        <w:gridCol w:w="63"/>
        <w:gridCol w:w="110"/>
        <w:gridCol w:w="141"/>
        <w:gridCol w:w="250"/>
        <w:gridCol w:w="250"/>
        <w:gridCol w:w="203"/>
        <w:gridCol w:w="53"/>
        <w:gridCol w:w="84"/>
        <w:gridCol w:w="160"/>
        <w:gridCol w:w="245"/>
        <w:gridCol w:w="246"/>
        <w:gridCol w:w="246"/>
        <w:gridCol w:w="60"/>
        <w:gridCol w:w="22"/>
        <w:gridCol w:w="163"/>
        <w:gridCol w:w="64"/>
        <w:gridCol w:w="182"/>
        <w:gridCol w:w="246"/>
        <w:gridCol w:w="7"/>
        <w:gridCol w:w="239"/>
        <w:gridCol w:w="246"/>
        <w:gridCol w:w="246"/>
        <w:gridCol w:w="246"/>
        <w:gridCol w:w="244"/>
        <w:gridCol w:w="245"/>
        <w:gridCol w:w="245"/>
        <w:gridCol w:w="71"/>
        <w:gridCol w:w="174"/>
        <w:gridCol w:w="249"/>
      </w:tblGrid>
      <w:tr w:rsidR="009E731E" w:rsidRPr="000A111D" w14:paraId="65309C5B" w14:textId="77777777" w:rsidTr="0010154D">
        <w:trPr>
          <w:trHeight w:val="388"/>
          <w:jc w:val="center"/>
        </w:trPr>
        <w:tc>
          <w:tcPr>
            <w:tcW w:w="2107" w:type="dxa"/>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lastRenderedPageBreak/>
              <w:t>Organismos Financiadores</w:t>
            </w:r>
          </w:p>
        </w:tc>
        <w:tc>
          <w:tcPr>
            <w:tcW w:w="643" w:type="dxa"/>
            <w:gridSpan w:val="4"/>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020" w:type="dxa"/>
            <w:gridSpan w:val="30"/>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(de acuerdo al clasificador vigente)</w:t>
            </w:r>
          </w:p>
        </w:tc>
        <w:tc>
          <w:tcPr>
            <w:tcW w:w="246" w:type="dxa"/>
            <w:gridSpan w:val="2"/>
            <w:vMerge w:val="restart"/>
          </w:tcPr>
          <w:p w14:paraId="0F4FAD82" w14:textId="77777777" w:rsidR="009E731E" w:rsidRPr="000A111D" w:rsidRDefault="009E731E" w:rsidP="00E83D56">
            <w:pPr>
              <w:jc w:val="center"/>
              <w:rPr>
                <w:rFonts w:ascii="Arial" w:hAnsi="Arial" w:cs="Arial"/>
                <w:sz w:val="17"/>
                <w:szCs w:val="17"/>
                <w:lang w:val="es-BO"/>
              </w:rPr>
            </w:pPr>
          </w:p>
        </w:tc>
        <w:tc>
          <w:tcPr>
            <w:tcW w:w="1717"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47"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10154D">
        <w:trPr>
          <w:trHeight w:val="59"/>
          <w:jc w:val="center"/>
        </w:trPr>
        <w:tc>
          <w:tcPr>
            <w:tcW w:w="2107" w:type="dxa"/>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643" w:type="dxa"/>
            <w:gridSpan w:val="4"/>
            <w:vMerge/>
            <w:vAlign w:val="center"/>
          </w:tcPr>
          <w:p w14:paraId="1D366999" w14:textId="77777777" w:rsidR="009E731E" w:rsidRPr="000A111D" w:rsidRDefault="009E731E" w:rsidP="00E83D56">
            <w:pPr>
              <w:rPr>
                <w:rFonts w:ascii="Arial" w:hAnsi="Arial" w:cs="Arial"/>
                <w:sz w:val="17"/>
                <w:szCs w:val="17"/>
                <w:lang w:val="es-BO"/>
              </w:rPr>
            </w:pPr>
          </w:p>
        </w:tc>
        <w:tc>
          <w:tcPr>
            <w:tcW w:w="5020" w:type="dxa"/>
            <w:gridSpan w:val="30"/>
            <w:vMerge/>
          </w:tcPr>
          <w:p w14:paraId="4B7DDF02" w14:textId="77777777" w:rsidR="009E731E" w:rsidRPr="000A111D" w:rsidRDefault="009E731E" w:rsidP="00E83D56">
            <w:pPr>
              <w:jc w:val="center"/>
              <w:rPr>
                <w:rFonts w:ascii="Arial" w:hAnsi="Arial" w:cs="Arial"/>
                <w:sz w:val="17"/>
                <w:szCs w:val="17"/>
                <w:lang w:val="es-BO"/>
              </w:rPr>
            </w:pPr>
          </w:p>
        </w:tc>
        <w:tc>
          <w:tcPr>
            <w:tcW w:w="246" w:type="dxa"/>
            <w:gridSpan w:val="2"/>
            <w:vMerge/>
          </w:tcPr>
          <w:p w14:paraId="36E1340E" w14:textId="77777777" w:rsidR="009E731E" w:rsidRPr="000A111D" w:rsidRDefault="009E731E" w:rsidP="00E83D56">
            <w:pPr>
              <w:jc w:val="center"/>
              <w:rPr>
                <w:rFonts w:ascii="Arial" w:hAnsi="Arial" w:cs="Arial"/>
                <w:sz w:val="17"/>
                <w:szCs w:val="17"/>
                <w:lang w:val="es-BO"/>
              </w:rPr>
            </w:pPr>
          </w:p>
        </w:tc>
        <w:tc>
          <w:tcPr>
            <w:tcW w:w="1717"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47"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10154D">
        <w:trPr>
          <w:trHeight w:val="207"/>
          <w:jc w:val="center"/>
        </w:trPr>
        <w:tc>
          <w:tcPr>
            <w:tcW w:w="2107" w:type="dxa"/>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643" w:type="dxa"/>
            <w:gridSpan w:val="4"/>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02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46" w:type="dxa"/>
            <w:gridSpan w:val="2"/>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7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47"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10154D">
        <w:trPr>
          <w:trHeight w:val="207"/>
          <w:jc w:val="center"/>
        </w:trPr>
        <w:tc>
          <w:tcPr>
            <w:tcW w:w="2107" w:type="dxa"/>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643" w:type="dxa"/>
            <w:gridSpan w:val="4"/>
            <w:vAlign w:val="center"/>
          </w:tcPr>
          <w:p w14:paraId="0271AC60"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277"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46" w:type="dxa"/>
            <w:gridSpan w:val="2"/>
          </w:tcPr>
          <w:p w14:paraId="3908A8AC"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45" w:type="dxa"/>
            <w:gridSpan w:val="2"/>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10154D">
        <w:trPr>
          <w:trHeight w:val="194"/>
          <w:jc w:val="center"/>
        </w:trPr>
        <w:tc>
          <w:tcPr>
            <w:tcW w:w="2107" w:type="dxa"/>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643" w:type="dxa"/>
            <w:gridSpan w:val="4"/>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46" w:type="dxa"/>
            <w:gridSpan w:val="2"/>
            <w:shd w:val="clear" w:color="auto" w:fill="auto"/>
          </w:tcPr>
          <w:p w14:paraId="205F69C6" w14:textId="77777777" w:rsidR="009E731E" w:rsidRPr="000A111D" w:rsidRDefault="009E731E" w:rsidP="00E83D56">
            <w:pPr>
              <w:rPr>
                <w:rFonts w:ascii="Arial" w:hAnsi="Arial" w:cs="Arial"/>
                <w:sz w:val="17"/>
                <w:szCs w:val="17"/>
                <w:lang w:val="es-BO"/>
              </w:rPr>
            </w:pPr>
          </w:p>
        </w:tc>
        <w:tc>
          <w:tcPr>
            <w:tcW w:w="246"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46"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45"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45"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45" w:type="dxa"/>
            <w:gridSpan w:val="2"/>
            <w:shd w:val="clear" w:color="auto" w:fill="auto"/>
          </w:tcPr>
          <w:p w14:paraId="271DD7E8"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786FFB" w:rsidRPr="000A111D" w14:paraId="2AB1A788" w14:textId="77777777" w:rsidTr="0010154D">
        <w:trPr>
          <w:trHeight w:val="181"/>
          <w:jc w:val="center"/>
        </w:trPr>
        <w:tc>
          <w:tcPr>
            <w:tcW w:w="2750" w:type="dxa"/>
            <w:gridSpan w:val="5"/>
            <w:vMerge w:val="restart"/>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546" w:type="dxa"/>
            <w:gridSpan w:val="2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0D53A77"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7F30B30E"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0AA51488"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46"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44" w:type="dxa"/>
            <w:shd w:val="clear" w:color="auto" w:fill="auto"/>
          </w:tcPr>
          <w:p w14:paraId="7949DD5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45"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76FA51B9"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10154D">
        <w:trPr>
          <w:trHeight w:val="207"/>
          <w:jc w:val="center"/>
        </w:trPr>
        <w:tc>
          <w:tcPr>
            <w:tcW w:w="2750" w:type="dxa"/>
            <w:gridSpan w:val="5"/>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546" w:type="dxa"/>
            <w:gridSpan w:val="21"/>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BBBF300"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6627BC"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FA1EA0"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44" w:type="dxa"/>
            <w:shd w:val="clear" w:color="auto" w:fill="auto"/>
          </w:tcPr>
          <w:p w14:paraId="63A5DB52" w14:textId="77777777" w:rsidR="002F64B4" w:rsidRPr="000A111D" w:rsidRDefault="002F64B4" w:rsidP="00E83D56">
            <w:pPr>
              <w:rPr>
                <w:rFonts w:ascii="Arial" w:hAnsi="Arial" w:cs="Arial"/>
                <w:sz w:val="17"/>
                <w:szCs w:val="17"/>
                <w:lang w:val="es-BO"/>
              </w:rPr>
            </w:pPr>
          </w:p>
        </w:tc>
        <w:tc>
          <w:tcPr>
            <w:tcW w:w="245"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3A9758C4"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10154D">
        <w:trPr>
          <w:trHeight w:val="55"/>
          <w:jc w:val="center"/>
        </w:trPr>
        <w:tc>
          <w:tcPr>
            <w:tcW w:w="2750" w:type="dxa"/>
            <w:gridSpan w:val="5"/>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3791" w:type="dxa"/>
            <w:gridSpan w:val="22"/>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45" w:type="dxa"/>
            <w:gridSpan w:val="3"/>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44" w:type="dxa"/>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45" w:type="dxa"/>
            <w:gridSpan w:val="2"/>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47"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r w:rsidR="00C96713" w:rsidRPr="009956C4" w14:paraId="0BEAB3A1" w14:textId="77777777" w:rsidTr="0010154D">
        <w:tblPrEx>
          <w:jc w:val="left"/>
        </w:tblPrEx>
        <w:trPr>
          <w:trHeight w:val="396"/>
        </w:trPr>
        <w:tc>
          <w:tcPr>
            <w:tcW w:w="9982"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2D2B81" w14:textId="77777777" w:rsidR="00C96713" w:rsidRPr="009956C4" w:rsidRDefault="00C96713" w:rsidP="00C96713">
            <w:pPr>
              <w:pStyle w:val="Prrafodelista"/>
              <w:numPr>
                <w:ilvl w:val="0"/>
                <w:numId w:val="21"/>
              </w:numPr>
              <w:contextualSpacing/>
              <w:rPr>
                <w:rFonts w:ascii="Arial" w:hAnsi="Arial" w:cs="Arial"/>
                <w:b/>
                <w:sz w:val="16"/>
                <w:szCs w:val="16"/>
                <w:lang w:val="es-BO"/>
              </w:rPr>
            </w:pPr>
            <w:r w:rsidRPr="003A3159">
              <w:rPr>
                <w:rFonts w:ascii="Arial" w:hAnsi="Arial" w:cs="Arial"/>
                <w:b/>
                <w:color w:val="FFFFFF" w:themeColor="background1"/>
                <w:sz w:val="18"/>
                <w:szCs w:val="16"/>
                <w:lang w:val="es-BO"/>
              </w:rPr>
              <w:t>INFORMACIÓN DEL DOCUMENTO BASE DE CONTRATACIÓN (DBC</w:t>
            </w:r>
            <w:r w:rsidRPr="003A3159">
              <w:rPr>
                <w:rFonts w:ascii="Arial" w:hAnsi="Arial" w:cs="Arial"/>
                <w:b/>
                <w:color w:val="FFFFFF" w:themeColor="background1"/>
                <w:sz w:val="16"/>
                <w:szCs w:val="16"/>
                <w:lang w:val="es-BO"/>
              </w:rPr>
              <w:t xml:space="preserve">). </w:t>
            </w:r>
            <w:r w:rsidRPr="003A3159">
              <w:rPr>
                <w:rFonts w:ascii="Arial" w:hAnsi="Arial" w:cs="Arial"/>
                <w:b/>
                <w:color w:val="FFFFFF" w:themeColor="background1"/>
                <w:sz w:val="14"/>
                <w:szCs w:val="16"/>
                <w:lang w:val="es-BO"/>
              </w:rPr>
              <w:t xml:space="preserve">Los interesados podrán recabar el </w:t>
            </w:r>
            <w:r w:rsidRPr="003A3159">
              <w:rPr>
                <w:rFonts w:ascii="Arial" w:hAnsi="Arial" w:cs="Arial"/>
                <w:b/>
                <w:color w:val="FFFFFF" w:themeColor="background1"/>
                <w:sz w:val="12"/>
                <w:szCs w:val="16"/>
                <w:lang w:val="es-BO"/>
              </w:rPr>
              <w:t>Documento Base de Contratación (DBC) en el sitio Web del SICOES y obtener información de la entidad de acuerdo con los siguientes datos:</w:t>
            </w:r>
          </w:p>
        </w:tc>
      </w:tr>
      <w:tr w:rsidR="00C96713" w:rsidRPr="009956C4" w14:paraId="20A2014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45F9F111" w14:textId="77777777" w:rsidR="00C96713" w:rsidRPr="009956C4" w:rsidRDefault="00C96713" w:rsidP="007C3479">
            <w:pPr>
              <w:rPr>
                <w:rFonts w:ascii="Arial" w:hAnsi="Arial" w:cs="Arial"/>
                <w:sz w:val="8"/>
                <w:szCs w:val="2"/>
                <w:lang w:val="es-BO"/>
              </w:rPr>
            </w:pPr>
          </w:p>
        </w:tc>
      </w:tr>
      <w:tr w:rsidR="00C96713" w:rsidRPr="009956C4" w14:paraId="7A029D6A" w14:textId="77777777" w:rsidTr="0010154D">
        <w:tblPrEx>
          <w:jc w:val="left"/>
        </w:tblPrEx>
        <w:trPr>
          <w:trHeight w:val="39"/>
        </w:trPr>
        <w:tc>
          <w:tcPr>
            <w:tcW w:w="2444" w:type="dxa"/>
            <w:gridSpan w:val="3"/>
            <w:tcBorders>
              <w:left w:val="single" w:sz="12" w:space="0" w:color="244061" w:themeColor="accent1" w:themeShade="80"/>
              <w:right w:val="single" w:sz="4" w:space="0" w:color="auto"/>
            </w:tcBorders>
            <w:vAlign w:val="center"/>
          </w:tcPr>
          <w:p w14:paraId="0216D98F" w14:textId="77777777" w:rsidR="00C96713" w:rsidRPr="009956C4" w:rsidRDefault="00C96713" w:rsidP="007C3479">
            <w:pPr>
              <w:jc w:val="right"/>
              <w:rPr>
                <w:rFonts w:ascii="Arial" w:hAnsi="Arial" w:cs="Arial"/>
                <w:lang w:val="es-BO"/>
              </w:rPr>
            </w:pPr>
            <w:r w:rsidRPr="009956C4">
              <w:rPr>
                <w:rFonts w:ascii="Arial" w:hAnsi="Arial" w:cs="Arial"/>
                <w:lang w:val="es-BO"/>
              </w:rPr>
              <w:t>Domicilio de la Entidad Convocante</w:t>
            </w:r>
          </w:p>
        </w:tc>
        <w:tc>
          <w:tcPr>
            <w:tcW w:w="3692"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4E63E" w14:textId="77777777" w:rsidR="00C96713" w:rsidRPr="00F10648" w:rsidRDefault="00C96713" w:rsidP="007C3479">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641" w:type="dxa"/>
            <w:gridSpan w:val="11"/>
            <w:tcBorders>
              <w:left w:val="single" w:sz="4" w:space="0" w:color="auto"/>
              <w:right w:val="single" w:sz="4" w:space="0" w:color="auto"/>
            </w:tcBorders>
            <w:shd w:val="clear" w:color="auto" w:fill="auto"/>
          </w:tcPr>
          <w:p w14:paraId="6E21A134" w14:textId="77777777" w:rsidR="00C96713" w:rsidRPr="00F10648" w:rsidRDefault="00C96713" w:rsidP="007C3479">
            <w:pPr>
              <w:jc w:val="right"/>
              <w:rPr>
                <w:rFonts w:ascii="Arial" w:hAnsi="Arial" w:cs="Arial"/>
                <w:lang w:val="es-BO"/>
              </w:rPr>
            </w:pPr>
            <w:r w:rsidRPr="00F10648">
              <w:rPr>
                <w:rFonts w:ascii="Arial" w:hAnsi="Arial" w:cs="Arial"/>
                <w:lang w:val="es-BO"/>
              </w:rPr>
              <w:t>Horario de Atención de la Entidad</w:t>
            </w:r>
          </w:p>
        </w:tc>
        <w:tc>
          <w:tcPr>
            <w:tcW w:w="178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24014" w14:textId="52B8C6D1" w:rsidR="00C96713" w:rsidRPr="00F10648" w:rsidRDefault="00C96713" w:rsidP="00AE3D76">
            <w:pPr>
              <w:rPr>
                <w:rFonts w:ascii="Arial" w:hAnsi="Arial" w:cs="Arial"/>
                <w:lang w:val="es-BO"/>
              </w:rPr>
            </w:pPr>
            <w:r w:rsidRPr="00F17E7F">
              <w:rPr>
                <w:rFonts w:ascii="Arial" w:hAnsi="Arial" w:cs="Arial"/>
                <w:sz w:val="14"/>
                <w:lang w:val="es-BO" w:eastAsia="es-BO"/>
              </w:rPr>
              <w:t>08:</w:t>
            </w:r>
            <w:r w:rsidR="00593D3C">
              <w:rPr>
                <w:rFonts w:ascii="Arial" w:hAnsi="Arial" w:cs="Arial"/>
                <w:sz w:val="14"/>
                <w:lang w:val="es-BO" w:eastAsia="es-BO"/>
              </w:rPr>
              <w:t>0</w:t>
            </w:r>
            <w:r w:rsidR="00AE3D76">
              <w:rPr>
                <w:rFonts w:ascii="Arial" w:hAnsi="Arial" w:cs="Arial"/>
                <w:sz w:val="14"/>
                <w:lang w:val="es-BO" w:eastAsia="es-BO"/>
              </w:rPr>
              <w:t>0</w:t>
            </w:r>
            <w:r w:rsidRPr="00F17E7F">
              <w:rPr>
                <w:rFonts w:ascii="Arial" w:hAnsi="Arial" w:cs="Arial"/>
                <w:bCs/>
                <w:sz w:val="14"/>
                <w:lang w:val="es-BO" w:eastAsia="es-BO"/>
              </w:rPr>
              <w:t xml:space="preserve"> a 16:</w:t>
            </w:r>
            <w:r w:rsidR="00593D3C">
              <w:rPr>
                <w:rFonts w:ascii="Arial" w:hAnsi="Arial" w:cs="Arial"/>
                <w:bCs/>
                <w:sz w:val="14"/>
                <w:lang w:val="es-BO" w:eastAsia="es-BO"/>
              </w:rPr>
              <w:t>00</w:t>
            </w:r>
          </w:p>
        </w:tc>
        <w:tc>
          <w:tcPr>
            <w:tcW w:w="422" w:type="dxa"/>
            <w:gridSpan w:val="2"/>
            <w:tcBorders>
              <w:left w:val="single" w:sz="4" w:space="0" w:color="auto"/>
              <w:right w:val="single" w:sz="12" w:space="0" w:color="244061" w:themeColor="accent1" w:themeShade="80"/>
            </w:tcBorders>
          </w:tcPr>
          <w:p w14:paraId="71D1003A" w14:textId="77777777" w:rsidR="00C96713" w:rsidRPr="009956C4" w:rsidRDefault="00C96713" w:rsidP="007C3479">
            <w:pPr>
              <w:rPr>
                <w:rFonts w:ascii="Arial" w:hAnsi="Arial" w:cs="Arial"/>
                <w:lang w:val="es-BO"/>
              </w:rPr>
            </w:pPr>
          </w:p>
        </w:tc>
      </w:tr>
      <w:tr w:rsidR="00C96713" w:rsidRPr="009956C4" w14:paraId="192E8DA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515DDE86" w14:textId="77777777" w:rsidR="00C96713" w:rsidRPr="009956C4" w:rsidRDefault="00C96713" w:rsidP="007C3479">
            <w:pPr>
              <w:rPr>
                <w:rFonts w:ascii="Arial" w:hAnsi="Arial" w:cs="Arial"/>
                <w:sz w:val="8"/>
                <w:szCs w:val="2"/>
                <w:lang w:val="es-BO"/>
              </w:rPr>
            </w:pPr>
          </w:p>
        </w:tc>
      </w:tr>
      <w:tr w:rsidR="00C96713" w:rsidRPr="009956C4" w14:paraId="188EBB6D" w14:textId="77777777" w:rsidTr="0010154D">
        <w:tblPrEx>
          <w:jc w:val="left"/>
        </w:tblPrEx>
        <w:trPr>
          <w:trHeight w:val="142"/>
        </w:trPr>
        <w:tc>
          <w:tcPr>
            <w:tcW w:w="2279" w:type="dxa"/>
            <w:gridSpan w:val="2"/>
            <w:tcBorders>
              <w:left w:val="single" w:sz="12" w:space="0" w:color="244061" w:themeColor="accent1" w:themeShade="80"/>
            </w:tcBorders>
            <w:vAlign w:val="center"/>
          </w:tcPr>
          <w:p w14:paraId="29FC0FE3" w14:textId="77777777" w:rsidR="00C96713" w:rsidRPr="009956C4" w:rsidRDefault="00C96713" w:rsidP="007C3479">
            <w:pPr>
              <w:jc w:val="right"/>
              <w:rPr>
                <w:rFonts w:ascii="Arial" w:hAnsi="Arial" w:cs="Arial"/>
                <w:b/>
                <w:sz w:val="10"/>
                <w:szCs w:val="8"/>
                <w:lang w:val="es-BO"/>
              </w:rPr>
            </w:pPr>
          </w:p>
        </w:tc>
        <w:tc>
          <w:tcPr>
            <w:tcW w:w="273" w:type="dxa"/>
            <w:gridSpan w:val="2"/>
          </w:tcPr>
          <w:p w14:paraId="45FA4C5C" w14:textId="77777777" w:rsidR="00C96713" w:rsidRPr="009956C4" w:rsidRDefault="00C96713" w:rsidP="007C3479">
            <w:pPr>
              <w:rPr>
                <w:rFonts w:ascii="Arial" w:hAnsi="Arial" w:cs="Arial"/>
                <w:sz w:val="10"/>
                <w:szCs w:val="8"/>
                <w:lang w:val="es-BO"/>
              </w:rPr>
            </w:pPr>
          </w:p>
        </w:tc>
        <w:tc>
          <w:tcPr>
            <w:tcW w:w="271" w:type="dxa"/>
            <w:gridSpan w:val="2"/>
          </w:tcPr>
          <w:p w14:paraId="2E50378B" w14:textId="77777777" w:rsidR="00C96713" w:rsidRPr="009956C4" w:rsidRDefault="00C96713" w:rsidP="007C3479">
            <w:pPr>
              <w:rPr>
                <w:rFonts w:ascii="Arial" w:hAnsi="Arial" w:cs="Arial"/>
                <w:sz w:val="10"/>
                <w:szCs w:val="8"/>
                <w:lang w:val="es-BO"/>
              </w:rPr>
            </w:pPr>
          </w:p>
        </w:tc>
        <w:tc>
          <w:tcPr>
            <w:tcW w:w="272" w:type="dxa"/>
            <w:gridSpan w:val="2"/>
          </w:tcPr>
          <w:p w14:paraId="566FAC55" w14:textId="77777777" w:rsidR="00C96713" w:rsidRPr="009956C4" w:rsidRDefault="00C96713" w:rsidP="007C3479">
            <w:pPr>
              <w:rPr>
                <w:rFonts w:ascii="Arial" w:hAnsi="Arial" w:cs="Arial"/>
                <w:sz w:val="10"/>
                <w:szCs w:val="8"/>
                <w:lang w:val="es-BO"/>
              </w:rPr>
            </w:pPr>
          </w:p>
        </w:tc>
        <w:tc>
          <w:tcPr>
            <w:tcW w:w="227" w:type="dxa"/>
            <w:gridSpan w:val="2"/>
          </w:tcPr>
          <w:p w14:paraId="153314BE" w14:textId="77777777" w:rsidR="00C96713" w:rsidRPr="009956C4" w:rsidRDefault="00C96713" w:rsidP="007C3479">
            <w:pPr>
              <w:rPr>
                <w:rFonts w:ascii="Arial" w:hAnsi="Arial" w:cs="Arial"/>
                <w:sz w:val="10"/>
                <w:szCs w:val="8"/>
                <w:lang w:val="es-BO"/>
              </w:rPr>
            </w:pPr>
          </w:p>
        </w:tc>
        <w:tc>
          <w:tcPr>
            <w:tcW w:w="1683" w:type="dxa"/>
            <w:gridSpan w:val="7"/>
            <w:tcBorders>
              <w:bottom w:val="single" w:sz="4" w:space="0" w:color="auto"/>
            </w:tcBorders>
          </w:tcPr>
          <w:p w14:paraId="63AF8B06" w14:textId="77777777" w:rsidR="00C96713" w:rsidRPr="009956C4" w:rsidRDefault="00C96713" w:rsidP="007C3479">
            <w:pPr>
              <w:jc w:val="center"/>
              <w:rPr>
                <w:rFonts w:ascii="Arial" w:hAnsi="Arial" w:cs="Arial"/>
                <w:i/>
                <w:sz w:val="10"/>
                <w:szCs w:val="8"/>
                <w:lang w:val="es-BO"/>
              </w:rPr>
            </w:pPr>
            <w:r w:rsidRPr="009956C4">
              <w:rPr>
                <w:rFonts w:ascii="Arial" w:hAnsi="Arial" w:cs="Arial"/>
                <w:i/>
                <w:sz w:val="12"/>
                <w:szCs w:val="8"/>
                <w:lang w:val="es-BO"/>
              </w:rPr>
              <w:t>Nombre Completo</w:t>
            </w:r>
          </w:p>
        </w:tc>
        <w:tc>
          <w:tcPr>
            <w:tcW w:w="314" w:type="dxa"/>
            <w:gridSpan w:val="3"/>
          </w:tcPr>
          <w:p w14:paraId="60754264" w14:textId="77777777" w:rsidR="00C96713" w:rsidRPr="009956C4" w:rsidRDefault="00C96713" w:rsidP="007C3479">
            <w:pPr>
              <w:jc w:val="center"/>
              <w:rPr>
                <w:rFonts w:ascii="Arial" w:hAnsi="Arial" w:cs="Arial"/>
                <w:sz w:val="10"/>
                <w:szCs w:val="8"/>
                <w:lang w:val="es-BO"/>
              </w:rPr>
            </w:pPr>
          </w:p>
        </w:tc>
        <w:tc>
          <w:tcPr>
            <w:tcW w:w="1795" w:type="dxa"/>
            <w:gridSpan w:val="11"/>
            <w:tcBorders>
              <w:bottom w:val="single" w:sz="4" w:space="0" w:color="auto"/>
            </w:tcBorders>
          </w:tcPr>
          <w:p w14:paraId="0D80CEAC" w14:textId="77777777" w:rsidR="00C96713" w:rsidRPr="009956C4" w:rsidRDefault="00C96713" w:rsidP="007C3479">
            <w:pPr>
              <w:jc w:val="center"/>
              <w:rPr>
                <w:rFonts w:ascii="Arial" w:hAnsi="Arial" w:cs="Arial"/>
                <w:sz w:val="10"/>
                <w:szCs w:val="8"/>
                <w:lang w:val="es-BO"/>
              </w:rPr>
            </w:pPr>
            <w:r w:rsidRPr="009956C4">
              <w:rPr>
                <w:i/>
                <w:sz w:val="12"/>
                <w:szCs w:val="8"/>
                <w:lang w:val="es-BO"/>
              </w:rPr>
              <w:t>Cargo</w:t>
            </w:r>
          </w:p>
        </w:tc>
        <w:tc>
          <w:tcPr>
            <w:tcW w:w="227" w:type="dxa"/>
            <w:gridSpan w:val="2"/>
          </w:tcPr>
          <w:p w14:paraId="218555E2" w14:textId="77777777" w:rsidR="00C96713" w:rsidRPr="009956C4" w:rsidRDefault="00C96713" w:rsidP="007C3479">
            <w:pPr>
              <w:jc w:val="center"/>
              <w:rPr>
                <w:rFonts w:ascii="Arial" w:hAnsi="Arial" w:cs="Arial"/>
                <w:sz w:val="10"/>
                <w:szCs w:val="8"/>
                <w:lang w:val="es-BO"/>
              </w:rPr>
            </w:pPr>
          </w:p>
        </w:tc>
        <w:tc>
          <w:tcPr>
            <w:tcW w:w="2215" w:type="dxa"/>
            <w:gridSpan w:val="11"/>
            <w:tcBorders>
              <w:bottom w:val="single" w:sz="4" w:space="0" w:color="auto"/>
            </w:tcBorders>
          </w:tcPr>
          <w:p w14:paraId="133C77D3" w14:textId="77777777" w:rsidR="00C96713" w:rsidRPr="009956C4" w:rsidRDefault="00C96713" w:rsidP="007C3479">
            <w:pPr>
              <w:jc w:val="center"/>
              <w:rPr>
                <w:rFonts w:ascii="Arial" w:hAnsi="Arial" w:cs="Arial"/>
                <w:sz w:val="10"/>
                <w:szCs w:val="8"/>
                <w:lang w:val="es-BO"/>
              </w:rPr>
            </w:pPr>
            <w:r w:rsidRPr="009956C4">
              <w:rPr>
                <w:i/>
                <w:sz w:val="12"/>
                <w:szCs w:val="8"/>
                <w:lang w:val="es-BO"/>
              </w:rPr>
              <w:t>Dependencia</w:t>
            </w:r>
          </w:p>
        </w:tc>
        <w:tc>
          <w:tcPr>
            <w:tcW w:w="422" w:type="dxa"/>
            <w:gridSpan w:val="2"/>
            <w:tcBorders>
              <w:right w:val="single" w:sz="12" w:space="0" w:color="244061" w:themeColor="accent1" w:themeShade="80"/>
            </w:tcBorders>
          </w:tcPr>
          <w:p w14:paraId="11CDA063" w14:textId="77777777" w:rsidR="00C96713" w:rsidRPr="009956C4" w:rsidRDefault="00C96713" w:rsidP="007C3479">
            <w:pPr>
              <w:rPr>
                <w:rFonts w:ascii="Arial" w:hAnsi="Arial" w:cs="Arial"/>
                <w:sz w:val="10"/>
                <w:szCs w:val="8"/>
                <w:lang w:val="es-BO"/>
              </w:rPr>
            </w:pPr>
          </w:p>
        </w:tc>
      </w:tr>
      <w:tr w:rsidR="00C96713" w:rsidRPr="009956C4" w14:paraId="040CDAF4" w14:textId="77777777" w:rsidTr="0010154D">
        <w:tblPrEx>
          <w:jc w:val="left"/>
        </w:tblPrEx>
        <w:trPr>
          <w:trHeight w:val="362"/>
        </w:trPr>
        <w:tc>
          <w:tcPr>
            <w:tcW w:w="2444" w:type="dxa"/>
            <w:gridSpan w:val="3"/>
            <w:tcBorders>
              <w:left w:val="single" w:sz="12" w:space="0" w:color="244061" w:themeColor="accent1" w:themeShade="80"/>
              <w:right w:val="single" w:sz="4" w:space="0" w:color="auto"/>
            </w:tcBorders>
            <w:vAlign w:val="center"/>
          </w:tcPr>
          <w:p w14:paraId="36B906AF" w14:textId="77777777" w:rsidR="00C96713" w:rsidRDefault="00C96713" w:rsidP="007C3479">
            <w:pPr>
              <w:jc w:val="right"/>
              <w:rPr>
                <w:rFonts w:ascii="Arial" w:hAnsi="Arial" w:cs="Arial"/>
                <w:lang w:val="es-BO"/>
              </w:rPr>
            </w:pPr>
            <w:r w:rsidRPr="009956C4">
              <w:rPr>
                <w:rFonts w:ascii="Arial" w:hAnsi="Arial" w:cs="Arial"/>
                <w:lang w:val="es-BO"/>
              </w:rPr>
              <w:t>Encargado de atender consultas</w:t>
            </w:r>
          </w:p>
          <w:p w14:paraId="7342495A" w14:textId="77777777" w:rsidR="00C96713" w:rsidRPr="009956C4" w:rsidRDefault="00C96713" w:rsidP="007C3479">
            <w:pPr>
              <w:jc w:val="right"/>
              <w:rPr>
                <w:rFonts w:ascii="Arial" w:hAnsi="Arial" w:cs="Arial"/>
                <w:lang w:val="es-BO"/>
              </w:rPr>
            </w:pPr>
            <w:r>
              <w:rPr>
                <w:rFonts w:ascii="Arial" w:hAnsi="Arial" w:cs="Arial"/>
                <w:lang w:val="es-BO"/>
              </w:rPr>
              <w:t>Administrativas: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50378" w14:textId="095A2EF6" w:rsidR="00C96713" w:rsidRPr="002F144D" w:rsidRDefault="00521F88" w:rsidP="007C3479">
            <w:pPr>
              <w:jc w:val="center"/>
              <w:rPr>
                <w:rFonts w:ascii="Arial" w:hAnsi="Arial" w:cs="Arial"/>
                <w:sz w:val="14"/>
                <w:lang w:val="es-BO"/>
              </w:rPr>
            </w:pPr>
            <w:r>
              <w:rPr>
                <w:rFonts w:ascii="Arial" w:hAnsi="Arial" w:cs="Arial"/>
                <w:sz w:val="14"/>
                <w:lang w:val="es-BO"/>
              </w:rPr>
              <w:t>Victor Hugo Huanca Ali</w:t>
            </w:r>
          </w:p>
        </w:tc>
        <w:tc>
          <w:tcPr>
            <w:tcW w:w="314" w:type="dxa"/>
            <w:gridSpan w:val="3"/>
            <w:tcBorders>
              <w:left w:val="single" w:sz="4" w:space="0" w:color="auto"/>
              <w:right w:val="single" w:sz="4" w:space="0" w:color="auto"/>
            </w:tcBorders>
            <w:vAlign w:val="center"/>
          </w:tcPr>
          <w:p w14:paraId="48630383" w14:textId="77777777" w:rsidR="00C96713" w:rsidRPr="009956C4" w:rsidRDefault="00C96713" w:rsidP="007C3479">
            <w:pPr>
              <w:jc w:val="center"/>
              <w:rPr>
                <w:rFonts w:ascii="Arial" w:hAnsi="Arial" w:cs="Arial"/>
                <w:lang w:val="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A882B" w14:textId="77777777" w:rsidR="00C96713" w:rsidRPr="009956C4" w:rsidRDefault="00C96713" w:rsidP="007C3479">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27" w:type="dxa"/>
            <w:gridSpan w:val="2"/>
            <w:tcBorders>
              <w:left w:val="single" w:sz="4" w:space="0" w:color="auto"/>
              <w:right w:val="single" w:sz="4" w:space="0" w:color="auto"/>
            </w:tcBorders>
            <w:vAlign w:val="center"/>
          </w:tcPr>
          <w:p w14:paraId="72968959" w14:textId="77777777" w:rsidR="00C96713" w:rsidRPr="009956C4"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01039" w14:textId="77777777" w:rsidR="00C96713" w:rsidRPr="009956C4" w:rsidRDefault="00C96713" w:rsidP="007C3479">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422" w:type="dxa"/>
            <w:gridSpan w:val="2"/>
            <w:tcBorders>
              <w:left w:val="single" w:sz="4" w:space="0" w:color="auto"/>
              <w:right w:val="single" w:sz="12" w:space="0" w:color="244061" w:themeColor="accent1" w:themeShade="80"/>
            </w:tcBorders>
          </w:tcPr>
          <w:p w14:paraId="2D1B1BF9" w14:textId="77777777" w:rsidR="00C96713" w:rsidRPr="009956C4" w:rsidRDefault="00C96713" w:rsidP="007C3479">
            <w:pPr>
              <w:rPr>
                <w:rFonts w:ascii="Arial" w:hAnsi="Arial" w:cs="Arial"/>
                <w:lang w:val="es-BO"/>
              </w:rPr>
            </w:pPr>
          </w:p>
        </w:tc>
      </w:tr>
      <w:tr w:rsidR="00C96713" w:rsidRPr="009956C4" w14:paraId="4100212D" w14:textId="77777777" w:rsidTr="0010154D">
        <w:tblPrEx>
          <w:jc w:val="left"/>
        </w:tblPrEx>
        <w:trPr>
          <w:trHeight w:val="334"/>
        </w:trPr>
        <w:tc>
          <w:tcPr>
            <w:tcW w:w="2444" w:type="dxa"/>
            <w:gridSpan w:val="3"/>
            <w:tcBorders>
              <w:left w:val="single" w:sz="12" w:space="0" w:color="244061" w:themeColor="accent1" w:themeShade="80"/>
              <w:right w:val="single" w:sz="4" w:space="0" w:color="auto"/>
            </w:tcBorders>
            <w:vAlign w:val="center"/>
          </w:tcPr>
          <w:p w14:paraId="7C387EA8" w14:textId="77777777" w:rsidR="00C96713" w:rsidRPr="009956C4" w:rsidRDefault="00C96713" w:rsidP="007C3479">
            <w:pPr>
              <w:jc w:val="right"/>
              <w:rPr>
                <w:rFonts w:ascii="Arial" w:hAnsi="Arial" w:cs="Arial"/>
                <w:lang w:val="es-BO"/>
              </w:rPr>
            </w:pPr>
            <w:r w:rsidRPr="00511B09">
              <w:rPr>
                <w:rFonts w:ascii="Arial" w:hAnsi="Arial" w:cs="Arial"/>
                <w:lang w:val="es-BO"/>
              </w:rPr>
              <w:t xml:space="preserve">Encargado de atender consultas </w:t>
            </w:r>
            <w:r>
              <w:rPr>
                <w:rFonts w:ascii="Arial" w:hAnsi="Arial" w:cs="Arial"/>
                <w:lang w:val="es-BO"/>
              </w:rPr>
              <w:t>Técnicas: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FDFD4" w14:textId="6FB911FB" w:rsidR="00C96713" w:rsidRPr="0088360D" w:rsidRDefault="009310E8" w:rsidP="007C3479">
            <w:pPr>
              <w:jc w:val="center"/>
              <w:rPr>
                <w:rFonts w:ascii="Arial" w:hAnsi="Arial" w:cs="Arial"/>
                <w:sz w:val="14"/>
                <w:szCs w:val="13"/>
                <w:highlight w:val="green"/>
                <w:lang w:val="es-BO" w:eastAsia="es-BO"/>
              </w:rPr>
            </w:pPr>
            <w:r>
              <w:rPr>
                <w:rFonts w:ascii="Arial" w:hAnsi="Arial" w:cs="Arial"/>
                <w:sz w:val="14"/>
                <w:szCs w:val="13"/>
                <w:lang w:val="es-BO" w:eastAsia="es-BO"/>
              </w:rPr>
              <w:t>Willson Rubén Patana Silvestre</w:t>
            </w:r>
          </w:p>
        </w:tc>
        <w:tc>
          <w:tcPr>
            <w:tcW w:w="314" w:type="dxa"/>
            <w:gridSpan w:val="3"/>
            <w:tcBorders>
              <w:left w:val="single" w:sz="4" w:space="0" w:color="auto"/>
              <w:right w:val="single" w:sz="4" w:space="0" w:color="auto"/>
            </w:tcBorders>
            <w:vAlign w:val="center"/>
          </w:tcPr>
          <w:p w14:paraId="5F1A97F6" w14:textId="77777777" w:rsidR="00C96713" w:rsidRPr="0088360D" w:rsidRDefault="00C96713" w:rsidP="007C3479">
            <w:pPr>
              <w:jc w:val="center"/>
              <w:rPr>
                <w:rFonts w:ascii="Arial" w:hAnsi="Arial" w:cs="Arial"/>
                <w:sz w:val="13"/>
                <w:szCs w:val="13"/>
                <w:highlight w:val="green"/>
                <w:lang w:val="es-BO" w:eastAsia="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44B14E" w14:textId="213A551E" w:rsidR="00C96713" w:rsidRPr="00F4324B" w:rsidRDefault="00C96713" w:rsidP="007C3479">
            <w:pPr>
              <w:jc w:val="center"/>
              <w:rPr>
                <w:rFonts w:ascii="Arial" w:hAnsi="Arial" w:cs="Arial"/>
                <w:sz w:val="13"/>
                <w:szCs w:val="13"/>
                <w:lang w:val="es-BO" w:eastAsia="es-BO"/>
              </w:rPr>
            </w:pPr>
            <w:r w:rsidRPr="00C96713">
              <w:rPr>
                <w:rFonts w:ascii="Arial" w:hAnsi="Arial" w:cs="Arial"/>
                <w:sz w:val="13"/>
                <w:szCs w:val="13"/>
                <w:lang w:val="es-BO" w:eastAsia="es-BO"/>
              </w:rPr>
              <w:t>Operador De Consola De Seguridad</w:t>
            </w:r>
          </w:p>
        </w:tc>
        <w:tc>
          <w:tcPr>
            <w:tcW w:w="227" w:type="dxa"/>
            <w:gridSpan w:val="2"/>
            <w:tcBorders>
              <w:left w:val="single" w:sz="4" w:space="0" w:color="auto"/>
              <w:right w:val="single" w:sz="4" w:space="0" w:color="auto"/>
            </w:tcBorders>
            <w:vAlign w:val="center"/>
          </w:tcPr>
          <w:p w14:paraId="5852B741" w14:textId="77777777" w:rsidR="00C96713" w:rsidRPr="00F4324B"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D221C" w14:textId="66F4A85C" w:rsidR="00C96713" w:rsidRPr="00F4324B" w:rsidRDefault="00C96713" w:rsidP="007C3479">
            <w:pPr>
              <w:ind w:left="-106" w:right="-122" w:hanging="14"/>
              <w:jc w:val="center"/>
              <w:rPr>
                <w:rFonts w:ascii="Arial" w:hAnsi="Arial" w:cs="Arial"/>
                <w:lang w:val="es-BO"/>
              </w:rPr>
            </w:pPr>
            <w:r w:rsidRPr="00C96713">
              <w:rPr>
                <w:rFonts w:ascii="Arial" w:hAnsi="Arial" w:cs="Arial"/>
                <w:sz w:val="13"/>
                <w:szCs w:val="13"/>
                <w:lang w:val="es-BO" w:eastAsia="es-BO"/>
              </w:rPr>
              <w:t>Departamento de Seguridad y Contingencias</w:t>
            </w:r>
          </w:p>
        </w:tc>
        <w:tc>
          <w:tcPr>
            <w:tcW w:w="422" w:type="dxa"/>
            <w:gridSpan w:val="2"/>
            <w:tcBorders>
              <w:left w:val="single" w:sz="4" w:space="0" w:color="auto"/>
              <w:right w:val="single" w:sz="12" w:space="0" w:color="244061" w:themeColor="accent1" w:themeShade="80"/>
            </w:tcBorders>
          </w:tcPr>
          <w:p w14:paraId="422282C9" w14:textId="77777777" w:rsidR="00C96713" w:rsidRPr="009956C4" w:rsidRDefault="00C96713" w:rsidP="007C3479">
            <w:pPr>
              <w:rPr>
                <w:rFonts w:ascii="Arial" w:hAnsi="Arial" w:cs="Arial"/>
                <w:lang w:val="es-BO"/>
              </w:rPr>
            </w:pPr>
          </w:p>
        </w:tc>
      </w:tr>
      <w:tr w:rsidR="00C96713" w:rsidRPr="009956C4" w14:paraId="19C3496A" w14:textId="77777777" w:rsidTr="0010154D">
        <w:tblPrEx>
          <w:jc w:val="left"/>
        </w:tblPrEx>
        <w:trPr>
          <w:trHeight w:val="181"/>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3D05921D" w14:textId="77777777" w:rsidR="00C96713" w:rsidRPr="009956C4" w:rsidRDefault="00C96713" w:rsidP="007C3479">
            <w:pPr>
              <w:rPr>
                <w:rFonts w:ascii="Arial" w:hAnsi="Arial" w:cs="Arial"/>
                <w:lang w:val="es-BO"/>
              </w:rPr>
            </w:pPr>
          </w:p>
        </w:tc>
      </w:tr>
      <w:tr w:rsidR="00C96713" w:rsidRPr="009956C4" w14:paraId="1FE3532D" w14:textId="77777777" w:rsidTr="0010154D">
        <w:tblPrEx>
          <w:jc w:val="left"/>
        </w:tblPrEx>
        <w:trPr>
          <w:trHeight w:val="277"/>
        </w:trPr>
        <w:tc>
          <w:tcPr>
            <w:tcW w:w="2444" w:type="dxa"/>
            <w:gridSpan w:val="3"/>
            <w:tcBorders>
              <w:left w:val="single" w:sz="12" w:space="0" w:color="244061" w:themeColor="accent1" w:themeShade="80"/>
              <w:right w:val="single" w:sz="4" w:space="0" w:color="auto"/>
            </w:tcBorders>
            <w:vAlign w:val="center"/>
          </w:tcPr>
          <w:p w14:paraId="73E42A0B" w14:textId="77777777" w:rsidR="00C96713" w:rsidRPr="009956C4" w:rsidRDefault="00C96713" w:rsidP="007C3479">
            <w:pPr>
              <w:jc w:val="right"/>
              <w:rPr>
                <w:rFonts w:ascii="Arial" w:hAnsi="Arial" w:cs="Arial"/>
                <w:lang w:val="es-BO"/>
              </w:rPr>
            </w:pPr>
            <w:r w:rsidRPr="009956C4">
              <w:rPr>
                <w:rFonts w:ascii="Arial" w:hAnsi="Arial" w:cs="Arial"/>
                <w:lang w:val="es-BO"/>
              </w:rPr>
              <w:t>Teléfono</w:t>
            </w:r>
          </w:p>
        </w:tc>
        <w:tc>
          <w:tcPr>
            <w:tcW w:w="218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DCD3A" w14:textId="77777777" w:rsidR="00C96713" w:rsidRPr="00F4324B" w:rsidRDefault="00C96713" w:rsidP="007C3479">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14:paraId="5F26ECD4" w14:textId="72558820" w:rsidR="00C96713" w:rsidRPr="00F4324B" w:rsidRDefault="00C96713" w:rsidP="007C3479">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sidR="00D42FF7">
              <w:rPr>
                <w:rFonts w:ascii="Arial" w:hAnsi="Arial" w:cs="Arial"/>
                <w:bCs/>
                <w:sz w:val="15"/>
                <w:szCs w:val="15"/>
                <w:lang w:val="es-BO" w:eastAsia="es-BO"/>
              </w:rPr>
              <w:t>19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14:paraId="73587B25" w14:textId="0674A310" w:rsidR="00C96713" w:rsidRPr="00F4324B" w:rsidRDefault="009310E8" w:rsidP="00C96713">
            <w:pPr>
              <w:rPr>
                <w:rFonts w:ascii="Arial" w:hAnsi="Arial" w:cs="Arial"/>
                <w:lang w:val="es-BO"/>
              </w:rPr>
            </w:pPr>
            <w:r>
              <w:rPr>
                <w:rFonts w:ascii="Arial" w:hAnsi="Arial" w:cs="Arial"/>
                <w:bCs/>
                <w:sz w:val="15"/>
                <w:szCs w:val="15"/>
                <w:lang w:val="es-BO" w:eastAsia="es-BO"/>
              </w:rPr>
              <w:t>3200</w:t>
            </w:r>
            <w:r w:rsidR="00C96713" w:rsidRPr="00F4324B">
              <w:rPr>
                <w:rFonts w:ascii="Arial" w:hAnsi="Arial" w:cs="Arial"/>
                <w:bCs/>
                <w:sz w:val="15"/>
                <w:szCs w:val="15"/>
                <w:lang w:val="es-BO" w:eastAsia="es-BO"/>
              </w:rPr>
              <w:t xml:space="preserve"> </w:t>
            </w:r>
            <w:r w:rsidR="00C96713" w:rsidRPr="00F4324B">
              <w:rPr>
                <w:rFonts w:ascii="Arial" w:hAnsi="Arial" w:cs="Arial"/>
                <w:bCs/>
                <w:sz w:val="13"/>
                <w:szCs w:val="15"/>
                <w:lang w:val="es-BO" w:eastAsia="es-BO"/>
              </w:rPr>
              <w:t>(Consultas Técnicas)</w:t>
            </w:r>
          </w:p>
        </w:tc>
        <w:tc>
          <w:tcPr>
            <w:tcW w:w="547" w:type="dxa"/>
            <w:gridSpan w:val="4"/>
            <w:tcBorders>
              <w:left w:val="single" w:sz="4" w:space="0" w:color="auto"/>
              <w:right w:val="single" w:sz="4" w:space="0" w:color="auto"/>
            </w:tcBorders>
            <w:vAlign w:val="center"/>
          </w:tcPr>
          <w:p w14:paraId="24793D7E" w14:textId="77777777" w:rsidR="00C96713" w:rsidRPr="00F4324B" w:rsidRDefault="00C96713" w:rsidP="007C3479">
            <w:pPr>
              <w:rPr>
                <w:rFonts w:ascii="Arial" w:hAnsi="Arial" w:cs="Arial"/>
                <w:lang w:val="es-BO"/>
              </w:rPr>
            </w:pPr>
            <w:r w:rsidRPr="00F4324B">
              <w:rPr>
                <w:rFonts w:ascii="Arial" w:hAnsi="Arial" w:cs="Arial"/>
                <w:lang w:val="es-BO"/>
              </w:rPr>
              <w:t>Fax</w:t>
            </w:r>
          </w:p>
        </w:tc>
        <w:tc>
          <w:tcPr>
            <w:tcW w:w="8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8D8C6" w14:textId="77777777" w:rsidR="00C96713" w:rsidRPr="00F4324B" w:rsidRDefault="00C96713" w:rsidP="007C3479">
            <w:pPr>
              <w:jc w:val="center"/>
              <w:rPr>
                <w:rFonts w:ascii="Arial" w:hAnsi="Arial" w:cs="Arial"/>
                <w:lang w:val="es-BO"/>
              </w:rPr>
            </w:pPr>
            <w:r w:rsidRPr="00F4324B">
              <w:rPr>
                <w:rFonts w:ascii="Arial" w:hAnsi="Arial" w:cs="Arial"/>
                <w:lang w:val="es-BO" w:eastAsia="es-BO"/>
              </w:rPr>
              <w:t>2664790</w:t>
            </w:r>
          </w:p>
        </w:tc>
        <w:tc>
          <w:tcPr>
            <w:tcW w:w="1094" w:type="dxa"/>
            <w:gridSpan w:val="7"/>
            <w:tcBorders>
              <w:left w:val="single" w:sz="4" w:space="0" w:color="auto"/>
              <w:right w:val="single" w:sz="4" w:space="0" w:color="auto"/>
            </w:tcBorders>
          </w:tcPr>
          <w:p w14:paraId="51E10124" w14:textId="77777777" w:rsidR="00C96713" w:rsidRPr="00F4324B" w:rsidRDefault="00C96713" w:rsidP="007C3479">
            <w:pPr>
              <w:rPr>
                <w:rFonts w:ascii="Arial" w:hAnsi="Arial" w:cs="Arial"/>
                <w:lang w:val="es-BO"/>
              </w:rPr>
            </w:pPr>
            <w:r w:rsidRPr="00F4324B">
              <w:rPr>
                <w:rFonts w:ascii="Arial" w:hAnsi="Arial" w:cs="Arial"/>
                <w:lang w:val="es-BO"/>
              </w:rPr>
              <w:t>Correo Electrónico</w:t>
            </w:r>
          </w:p>
        </w:tc>
        <w:tc>
          <w:tcPr>
            <w:tcW w:w="246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F59A6B" w14:textId="740CB336" w:rsidR="00C96713" w:rsidRPr="00284040" w:rsidRDefault="00D42FF7" w:rsidP="007C3479">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vhuanca</w:t>
            </w:r>
            <w:proofErr w:type="gramEnd"/>
            <w:r w:rsidR="00D541FF">
              <w:rPr>
                <w:rStyle w:val="Hipervnculo"/>
                <w:rFonts w:ascii="Arial" w:hAnsi="Arial"/>
                <w:sz w:val="12"/>
                <w:szCs w:val="14"/>
                <w:lang w:val="pt-BR" w:eastAsia="es-BO"/>
              </w:rPr>
              <w:fldChar w:fldCharType="begin"/>
            </w:r>
            <w:r w:rsidR="00D541FF">
              <w:rPr>
                <w:rStyle w:val="Hipervnculo"/>
                <w:rFonts w:ascii="Arial" w:hAnsi="Arial"/>
                <w:sz w:val="12"/>
                <w:szCs w:val="14"/>
                <w:lang w:val="pt-BR" w:eastAsia="es-BO"/>
              </w:rPr>
              <w:instrText xml:space="preserve"> HYPERLINK "mailto:emamani@bcb.gob.bo" </w:instrText>
            </w:r>
            <w:r w:rsidR="00D541FF">
              <w:rPr>
                <w:rStyle w:val="Hipervnculo"/>
                <w:rFonts w:ascii="Arial" w:hAnsi="Arial"/>
                <w:sz w:val="12"/>
                <w:szCs w:val="14"/>
                <w:lang w:val="pt-BR" w:eastAsia="es-BO"/>
              </w:rPr>
              <w:fldChar w:fldCharType="separate"/>
            </w:r>
            <w:r w:rsidR="00C96713" w:rsidRPr="00284040">
              <w:rPr>
                <w:rStyle w:val="Hipervnculo"/>
                <w:rFonts w:ascii="Arial" w:hAnsi="Arial"/>
                <w:sz w:val="12"/>
                <w:szCs w:val="14"/>
                <w:lang w:val="pt-BR" w:eastAsia="es-BO"/>
              </w:rPr>
              <w:t>@bcb.gob.bo</w:t>
            </w:r>
            <w:r w:rsidR="00D541FF">
              <w:rPr>
                <w:rStyle w:val="Hipervnculo"/>
                <w:rFonts w:ascii="Arial" w:hAnsi="Arial"/>
                <w:sz w:val="12"/>
                <w:szCs w:val="14"/>
                <w:lang w:val="pt-BR" w:eastAsia="es-BO"/>
              </w:rPr>
              <w:fldChar w:fldCharType="end"/>
            </w:r>
          </w:p>
          <w:p w14:paraId="4C31DAA1" w14:textId="77777777" w:rsidR="00C96713" w:rsidRPr="00F4324B" w:rsidRDefault="00C96713" w:rsidP="007C3479">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14:paraId="2F9D3193" w14:textId="797F89AE" w:rsidR="00C96713" w:rsidRPr="00F4324B" w:rsidRDefault="009310E8" w:rsidP="007C3479">
            <w:pPr>
              <w:rPr>
                <w:rFonts w:ascii="Arial" w:hAnsi="Arial" w:cs="Arial"/>
                <w:lang w:val="es-BO"/>
              </w:rPr>
            </w:pPr>
            <w:r>
              <w:rPr>
                <w:rStyle w:val="Hipervnculo"/>
                <w:rFonts w:ascii="Arial" w:hAnsi="Arial"/>
                <w:sz w:val="12"/>
                <w:szCs w:val="14"/>
                <w:lang w:val="pt-BR" w:eastAsia="es-BO"/>
              </w:rPr>
              <w:t>wpatana</w:t>
            </w:r>
            <w:r w:rsidR="00C96713" w:rsidRPr="00C96713">
              <w:rPr>
                <w:rStyle w:val="Hipervnculo"/>
                <w:rFonts w:ascii="Arial" w:hAnsi="Arial"/>
                <w:sz w:val="12"/>
                <w:szCs w:val="14"/>
                <w:lang w:val="pt-BR" w:eastAsia="es-BO"/>
              </w:rPr>
              <w:t xml:space="preserve">@bcb.gob.bo </w:t>
            </w:r>
            <w:r w:rsidR="00C96713" w:rsidRPr="00F4324B">
              <w:rPr>
                <w:rFonts w:ascii="Arial" w:hAnsi="Arial" w:cs="Arial"/>
                <w:sz w:val="12"/>
                <w:szCs w:val="14"/>
                <w:lang w:val="es-BO" w:eastAsia="es-BO"/>
              </w:rPr>
              <w:t>(Consultas Técnicas)</w:t>
            </w:r>
          </w:p>
        </w:tc>
        <w:tc>
          <w:tcPr>
            <w:tcW w:w="422" w:type="dxa"/>
            <w:gridSpan w:val="2"/>
            <w:tcBorders>
              <w:left w:val="single" w:sz="4" w:space="0" w:color="auto"/>
              <w:right w:val="single" w:sz="12" w:space="0" w:color="244061" w:themeColor="accent1" w:themeShade="80"/>
            </w:tcBorders>
          </w:tcPr>
          <w:p w14:paraId="3C839B23" w14:textId="77777777" w:rsidR="00C96713" w:rsidRPr="009956C4" w:rsidRDefault="00C96713" w:rsidP="007C3479">
            <w:pPr>
              <w:rPr>
                <w:rFonts w:ascii="Arial" w:hAnsi="Arial" w:cs="Arial"/>
                <w:lang w:val="es-BO"/>
              </w:rPr>
            </w:pPr>
          </w:p>
        </w:tc>
      </w:tr>
      <w:tr w:rsidR="00C96713" w:rsidRPr="009956C4" w14:paraId="20F62F1C"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6EFAA76F" w14:textId="77777777" w:rsidR="00C96713" w:rsidRPr="009956C4" w:rsidRDefault="00C96713" w:rsidP="007C3479">
            <w:pPr>
              <w:rPr>
                <w:rFonts w:ascii="Arial" w:hAnsi="Arial" w:cs="Arial"/>
                <w:sz w:val="8"/>
                <w:szCs w:val="2"/>
                <w:lang w:val="es-BO"/>
              </w:rPr>
            </w:pPr>
          </w:p>
        </w:tc>
      </w:tr>
      <w:tr w:rsidR="00C96713" w:rsidRPr="009956C4" w14:paraId="3F31AB4E" w14:textId="77777777" w:rsidTr="0010154D">
        <w:tblPrEx>
          <w:jc w:val="left"/>
        </w:tblPrEx>
        <w:trPr>
          <w:trHeight w:val="907"/>
        </w:trPr>
        <w:tc>
          <w:tcPr>
            <w:tcW w:w="2552"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79FA4C" w14:textId="77777777" w:rsidR="00C96713" w:rsidRPr="00402294" w:rsidRDefault="00C96713" w:rsidP="007C3479">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007"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C6D2" w14:textId="77777777" w:rsidR="00C96713" w:rsidRPr="000A111D" w:rsidRDefault="00C96713" w:rsidP="00C96713">
            <w:pPr>
              <w:rPr>
                <w:rFonts w:ascii="Arial" w:hAnsi="Arial" w:cs="Arial"/>
                <w:sz w:val="17"/>
                <w:szCs w:val="17"/>
              </w:rPr>
            </w:pPr>
            <w:r w:rsidRPr="000A111D">
              <w:rPr>
                <w:rFonts w:ascii="Arial" w:hAnsi="Arial" w:cs="Arial"/>
                <w:sz w:val="17"/>
                <w:szCs w:val="17"/>
              </w:rPr>
              <w:t>Número de Cuenta: 10000041173216</w:t>
            </w:r>
          </w:p>
          <w:p w14:paraId="296E2D53" w14:textId="77777777" w:rsidR="00C96713" w:rsidRPr="000A111D" w:rsidRDefault="00C96713" w:rsidP="00C96713">
            <w:pPr>
              <w:rPr>
                <w:rFonts w:ascii="Arial" w:hAnsi="Arial" w:cs="Arial"/>
                <w:sz w:val="17"/>
                <w:szCs w:val="17"/>
              </w:rPr>
            </w:pPr>
            <w:r w:rsidRPr="000A111D">
              <w:rPr>
                <w:rFonts w:ascii="Arial" w:hAnsi="Arial" w:cs="Arial"/>
                <w:sz w:val="17"/>
                <w:szCs w:val="17"/>
              </w:rPr>
              <w:t>Banco: Banco Unión S.A.</w:t>
            </w:r>
          </w:p>
          <w:p w14:paraId="02CD8420" w14:textId="77777777" w:rsidR="00C96713" w:rsidRPr="000A111D" w:rsidRDefault="00C96713" w:rsidP="00C96713">
            <w:pPr>
              <w:rPr>
                <w:rFonts w:ascii="Arial" w:hAnsi="Arial" w:cs="Arial"/>
                <w:sz w:val="17"/>
                <w:szCs w:val="17"/>
              </w:rPr>
            </w:pPr>
            <w:r w:rsidRPr="000A111D">
              <w:rPr>
                <w:rFonts w:ascii="Arial" w:hAnsi="Arial" w:cs="Arial"/>
                <w:sz w:val="17"/>
                <w:szCs w:val="17"/>
              </w:rPr>
              <w:t>Titular: Tesoro General de la Nación</w:t>
            </w:r>
          </w:p>
          <w:p w14:paraId="25840722" w14:textId="2152713B" w:rsidR="00C96713" w:rsidRPr="0088360D" w:rsidRDefault="00C96713" w:rsidP="00C96713">
            <w:pPr>
              <w:rPr>
                <w:rFonts w:ascii="Arial" w:hAnsi="Arial" w:cs="Arial"/>
                <w:b/>
                <w:color w:val="FF0000"/>
                <w:sz w:val="8"/>
                <w:szCs w:val="2"/>
                <w:lang w:val="es-BO"/>
              </w:rPr>
            </w:pPr>
            <w:r w:rsidRPr="000A111D">
              <w:rPr>
                <w:rFonts w:ascii="Arial" w:hAnsi="Arial" w:cs="Arial"/>
                <w:sz w:val="17"/>
                <w:szCs w:val="17"/>
                <w:lang w:val="es-BO"/>
              </w:rPr>
              <w:t>Moneda: Bolivianos.</w:t>
            </w:r>
          </w:p>
        </w:tc>
        <w:tc>
          <w:tcPr>
            <w:tcW w:w="422" w:type="dxa"/>
            <w:gridSpan w:val="2"/>
            <w:tcBorders>
              <w:left w:val="single" w:sz="4" w:space="0" w:color="auto"/>
              <w:right w:val="single" w:sz="12" w:space="0" w:color="244061" w:themeColor="accent1" w:themeShade="80"/>
            </w:tcBorders>
            <w:shd w:val="clear" w:color="auto" w:fill="auto"/>
          </w:tcPr>
          <w:p w14:paraId="55126ECE" w14:textId="77777777" w:rsidR="00C96713" w:rsidRPr="009956C4" w:rsidRDefault="00C96713" w:rsidP="007C3479">
            <w:pPr>
              <w:rPr>
                <w:rFonts w:ascii="Arial" w:hAnsi="Arial" w:cs="Arial"/>
                <w:sz w:val="8"/>
                <w:szCs w:val="2"/>
                <w:lang w:val="es-BO"/>
              </w:rPr>
            </w:pPr>
          </w:p>
        </w:tc>
      </w:tr>
      <w:tr w:rsidR="00C96713" w:rsidRPr="009956C4" w14:paraId="62C9B3DA" w14:textId="77777777" w:rsidTr="0010154D">
        <w:tblPrEx>
          <w:jc w:val="left"/>
        </w:tblPrEx>
        <w:trPr>
          <w:trHeight w:val="55"/>
        </w:trPr>
        <w:tc>
          <w:tcPr>
            <w:tcW w:w="2552" w:type="dxa"/>
            <w:gridSpan w:val="4"/>
            <w:vMerge/>
            <w:tcBorders>
              <w:left w:val="single" w:sz="12" w:space="0" w:color="244061" w:themeColor="accent1" w:themeShade="80"/>
              <w:bottom w:val="single" w:sz="4" w:space="0" w:color="auto"/>
            </w:tcBorders>
            <w:shd w:val="clear" w:color="auto" w:fill="auto"/>
            <w:vAlign w:val="center"/>
          </w:tcPr>
          <w:p w14:paraId="6F859A56" w14:textId="77777777" w:rsidR="00C96713" w:rsidRPr="009956C4" w:rsidRDefault="00C96713" w:rsidP="007C3479">
            <w:pPr>
              <w:rPr>
                <w:rFonts w:ascii="Arial" w:hAnsi="Arial" w:cs="Arial"/>
                <w:sz w:val="8"/>
                <w:szCs w:val="2"/>
                <w:lang w:val="es-BO"/>
              </w:rPr>
            </w:pPr>
          </w:p>
        </w:tc>
        <w:tc>
          <w:tcPr>
            <w:tcW w:w="7430" w:type="dxa"/>
            <w:gridSpan w:val="42"/>
            <w:tcBorders>
              <w:left w:val="nil"/>
              <w:bottom w:val="single" w:sz="4" w:space="0" w:color="auto"/>
            </w:tcBorders>
            <w:shd w:val="clear" w:color="auto" w:fill="auto"/>
          </w:tcPr>
          <w:p w14:paraId="737ECEA0" w14:textId="77777777" w:rsidR="00C96713" w:rsidRPr="009956C4" w:rsidRDefault="00C96713" w:rsidP="007C3479">
            <w:pPr>
              <w:rPr>
                <w:rFonts w:ascii="Arial" w:hAnsi="Arial" w:cs="Arial"/>
                <w:sz w:val="8"/>
                <w:szCs w:val="2"/>
                <w:lang w:val="es-BO"/>
              </w:rPr>
            </w:pPr>
          </w:p>
        </w:tc>
      </w:tr>
    </w:tbl>
    <w:p w14:paraId="0BB7118C" w14:textId="77777777" w:rsidR="008B6FB3" w:rsidRDefault="008B6FB3" w:rsidP="00402294">
      <w:pPr>
        <w:rPr>
          <w:sz w:val="17"/>
          <w:szCs w:val="17"/>
          <w:lang w:val="es-BO"/>
        </w:rPr>
      </w:pPr>
    </w:p>
    <w:p w14:paraId="67CF298D" w14:textId="77777777" w:rsidR="00C96713" w:rsidRPr="000A111D" w:rsidRDefault="00C9671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8" w:name="_Toc94726526"/>
      <w:r w:rsidRPr="000A111D">
        <w:rPr>
          <w:rFonts w:ascii="Verdana" w:hAnsi="Verdana" w:cs="Arial"/>
          <w:sz w:val="17"/>
          <w:szCs w:val="17"/>
          <w:u w:val="none"/>
          <w:lang w:val="es-BO"/>
        </w:rPr>
        <w:t>CRONOGRAMA DE PLAZOS</w:t>
      </w:r>
      <w:bookmarkEnd w:id="68"/>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69" w:name="OLE_LINK3"/>
            <w:bookmarkStart w:id="70" w:name="OLE_LINK4"/>
            <w:r w:rsidRPr="000A111D">
              <w:rPr>
                <w:rFonts w:ascii="Arial" w:hAnsi="Arial" w:cs="Arial"/>
                <w:sz w:val="17"/>
                <w:szCs w:val="17"/>
                <w:lang w:val="es-BO"/>
              </w:rPr>
              <w:t xml:space="preserve">De acuerdo con lo establecido en el Artículo 47 de las NB-SABS, los siguientes plazos son de cumplimiento obligatorio:  </w:t>
            </w:r>
          </w:p>
          <w:p w14:paraId="719CE55D"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SICOES</w:t>
            </w:r>
            <w:r w:rsidR="00386E0A" w:rsidRPr="000A111D">
              <w:rPr>
                <w:rFonts w:ascii="Arial" w:hAnsi="Arial" w:cs="Arial"/>
                <w:sz w:val="17"/>
                <w:szCs w:val="17"/>
                <w:lang w:val="es-BO"/>
              </w:rPr>
              <w:t>;</w:t>
            </w:r>
          </w:p>
          <w:p w14:paraId="221EDD4F"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69"/>
      <w:bookmarkEnd w:id="70"/>
    </w:tbl>
    <w:p w14:paraId="075323E9" w14:textId="77777777" w:rsidR="0002498E" w:rsidRDefault="0002498E" w:rsidP="00386E0A">
      <w:pPr>
        <w:jc w:val="right"/>
        <w:rPr>
          <w:rFonts w:ascii="Arial" w:hAnsi="Arial" w:cs="Arial"/>
          <w:sz w:val="17"/>
          <w:szCs w:val="17"/>
          <w:lang w:val="es-BO"/>
        </w:rPr>
      </w:pPr>
    </w:p>
    <w:p w14:paraId="523574D0" w14:textId="77777777" w:rsidR="00C96713" w:rsidRDefault="00C96713" w:rsidP="00386E0A">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2"/>
        <w:gridCol w:w="284"/>
        <w:gridCol w:w="145"/>
        <w:gridCol w:w="425"/>
        <w:gridCol w:w="134"/>
        <w:gridCol w:w="11"/>
        <w:gridCol w:w="123"/>
        <w:gridCol w:w="143"/>
        <w:gridCol w:w="134"/>
        <w:gridCol w:w="25"/>
        <w:gridCol w:w="109"/>
        <w:gridCol w:w="33"/>
        <w:gridCol w:w="101"/>
        <w:gridCol w:w="466"/>
        <w:gridCol w:w="142"/>
        <w:gridCol w:w="142"/>
        <w:gridCol w:w="425"/>
        <w:gridCol w:w="142"/>
        <w:gridCol w:w="425"/>
        <w:gridCol w:w="142"/>
        <w:gridCol w:w="141"/>
        <w:gridCol w:w="2921"/>
        <w:gridCol w:w="198"/>
      </w:tblGrid>
      <w:tr w:rsidR="0002498E" w:rsidRPr="000A111D" w14:paraId="1F809B1A" w14:textId="77777777" w:rsidTr="008021CC">
        <w:trPr>
          <w:trHeight w:val="397"/>
        </w:trPr>
        <w:tc>
          <w:tcPr>
            <w:tcW w:w="339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991"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96713" w:rsidRPr="000A111D" w14:paraId="39A7533D" w14:textId="77777777" w:rsidTr="008021CC">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295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Publicación del DBC en el SICOES</w:t>
            </w:r>
            <w:r w:rsidR="002F64B4" w:rsidRPr="000A111D">
              <w:rPr>
                <w:rFonts w:ascii="Arial" w:hAnsi="Arial" w:cs="Arial"/>
                <w:sz w:val="17"/>
                <w:szCs w:val="17"/>
                <w:lang w:val="es-BO" w:eastAsia="es-BO"/>
              </w:rPr>
              <w:t xml:space="preserve"> (*)</w:t>
            </w:r>
          </w:p>
        </w:tc>
        <w:tc>
          <w:tcPr>
            <w:tcW w:w="145"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425"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96713" w:rsidRPr="000A111D" w14:paraId="1D7C1267"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8DCDCD1" w:rsidR="0002498E" w:rsidRPr="000A111D" w:rsidRDefault="00D42FF7" w:rsidP="00882C0D">
            <w:pPr>
              <w:adjustRightInd w:val="0"/>
              <w:snapToGrid w:val="0"/>
              <w:jc w:val="center"/>
              <w:rPr>
                <w:rFonts w:ascii="Arial" w:hAnsi="Arial" w:cs="Arial"/>
                <w:sz w:val="17"/>
                <w:szCs w:val="17"/>
                <w:lang w:val="es-BO"/>
              </w:rPr>
            </w:pPr>
            <w:r>
              <w:rPr>
                <w:rFonts w:ascii="Arial" w:hAnsi="Arial" w:cs="Arial"/>
                <w:sz w:val="17"/>
                <w:szCs w:val="17"/>
                <w:lang w:val="es-BO"/>
              </w:rPr>
              <w:t>30</w:t>
            </w:r>
          </w:p>
        </w:tc>
        <w:tc>
          <w:tcPr>
            <w:tcW w:w="145" w:type="dxa"/>
            <w:gridSpan w:val="2"/>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F3C629C" w:rsidR="0002498E" w:rsidRPr="000A111D" w:rsidRDefault="00401AE3" w:rsidP="00417DB1">
            <w:pPr>
              <w:adjustRightInd w:val="0"/>
              <w:snapToGrid w:val="0"/>
              <w:jc w:val="center"/>
              <w:rPr>
                <w:rFonts w:ascii="Arial" w:hAnsi="Arial" w:cs="Arial"/>
                <w:sz w:val="17"/>
                <w:szCs w:val="17"/>
                <w:lang w:val="es-BO"/>
              </w:rPr>
            </w:pPr>
            <w:r>
              <w:rPr>
                <w:rFonts w:ascii="Arial" w:hAnsi="Arial" w:cs="Arial"/>
                <w:sz w:val="17"/>
                <w:szCs w:val="17"/>
                <w:lang w:val="es-BO"/>
              </w:rPr>
              <w:t>0</w:t>
            </w:r>
            <w:r w:rsidR="00645D5E">
              <w:rPr>
                <w:rFonts w:ascii="Arial" w:hAnsi="Arial" w:cs="Arial"/>
                <w:sz w:val="17"/>
                <w:szCs w:val="17"/>
                <w:lang w:val="es-BO"/>
              </w:rPr>
              <w:t>9</w:t>
            </w:r>
          </w:p>
        </w:tc>
        <w:tc>
          <w:tcPr>
            <w:tcW w:w="142"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78F2F49D"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96713" w:rsidRPr="000A111D" w14:paraId="1140F5FB" w14:textId="77777777" w:rsidTr="008021CC">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5E9D0DAC"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96713" w:rsidRPr="000A111D" w14:paraId="3315E418" w14:textId="77777777" w:rsidTr="008021CC">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D4AA598" w:rsidR="0002498E" w:rsidRPr="000A111D" w:rsidRDefault="0002498E" w:rsidP="00401AE3">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0B00F61"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09008D8"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6D5BBBC" w:rsidR="00786FFB" w:rsidRPr="00DF61A9" w:rsidRDefault="00786FFB" w:rsidP="00786FFB">
            <w:pPr>
              <w:adjustRightInd w:val="0"/>
              <w:snapToGrid w:val="0"/>
              <w:jc w:val="both"/>
              <w:rPr>
                <w:rFonts w:ascii="Arial" w:hAnsi="Arial" w:cs="Arial"/>
                <w:i/>
                <w:sz w:val="14"/>
                <w:szCs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410030B8"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4</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45"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96713" w:rsidRPr="000A111D" w14:paraId="0AD8F504" w14:textId="77777777" w:rsidTr="008021CC">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DFF0CAD" w:rsidR="0002498E" w:rsidRPr="00DF61A9" w:rsidRDefault="00D42FF7" w:rsidP="007C3479">
            <w:pPr>
              <w:adjustRightInd w:val="0"/>
              <w:snapToGrid w:val="0"/>
              <w:jc w:val="center"/>
              <w:rPr>
                <w:rFonts w:ascii="Arial" w:hAnsi="Arial" w:cs="Arial"/>
                <w:sz w:val="17"/>
                <w:szCs w:val="17"/>
                <w:lang w:val="es-BO"/>
              </w:rPr>
            </w:pPr>
            <w:r>
              <w:rPr>
                <w:rFonts w:ascii="Arial" w:hAnsi="Arial" w:cs="Arial"/>
                <w:sz w:val="17"/>
                <w:szCs w:val="17"/>
                <w:lang w:val="es-BO"/>
              </w:rPr>
              <w:t>04</w:t>
            </w:r>
          </w:p>
        </w:tc>
        <w:tc>
          <w:tcPr>
            <w:tcW w:w="145" w:type="dxa"/>
            <w:gridSpan w:val="2"/>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01DB3E6" w:rsidR="0002498E" w:rsidRPr="000A111D" w:rsidRDefault="006A5528" w:rsidP="00882C0D">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6F04608B" w:rsidR="0002498E" w:rsidRPr="000A111D" w:rsidRDefault="009310E8" w:rsidP="00C85A26">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3345DB8" w:rsidR="0002498E" w:rsidRPr="000A111D" w:rsidRDefault="00D42FF7" w:rsidP="00882C0D">
            <w:pPr>
              <w:adjustRightInd w:val="0"/>
              <w:snapToGrid w:val="0"/>
              <w:jc w:val="center"/>
              <w:rPr>
                <w:rFonts w:ascii="Arial" w:hAnsi="Arial" w:cs="Arial"/>
                <w:sz w:val="17"/>
                <w:szCs w:val="17"/>
                <w:lang w:val="es-BO"/>
              </w:rPr>
            </w:pPr>
            <w:r>
              <w:rPr>
                <w:rFonts w:ascii="Arial" w:hAnsi="Arial" w:cs="Arial"/>
                <w:sz w:val="17"/>
                <w:szCs w:val="17"/>
                <w:lang w:val="es-BO"/>
              </w:rPr>
              <w:t>3</w:t>
            </w:r>
            <w:r w:rsidR="005E5DB1">
              <w:rPr>
                <w:rFonts w:ascii="Arial" w:hAnsi="Arial" w:cs="Arial"/>
                <w:sz w:val="17"/>
                <w:szCs w:val="17"/>
                <w:lang w:val="es-BO"/>
              </w:rPr>
              <w:t>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DE40C" w14:textId="77777777" w:rsidR="002668B0" w:rsidRDefault="0019281C" w:rsidP="002668B0">
            <w:pPr>
              <w:adjustRightInd w:val="0"/>
              <w:snapToGrid w:val="0"/>
              <w:jc w:val="both"/>
              <w:rPr>
                <w:rFonts w:ascii="Arial" w:hAnsi="Arial" w:cs="Arial"/>
                <w:lang w:val="es-BO"/>
              </w:rPr>
            </w:pPr>
            <w:r w:rsidRPr="00DF61A9">
              <w:rPr>
                <w:rFonts w:ascii="Arial" w:hAnsi="Arial" w:cs="Arial"/>
                <w:lang w:val="es-BO"/>
              </w:rPr>
              <w:t xml:space="preserve">Piso 7 (Dpto. de Compras y Contrataciones), edificio principal del BCB – Calle Ayacucho esq. Mercado, La Paz – Bolivia o conectarse al siguiente enlace a través de </w:t>
            </w:r>
            <w:r w:rsidR="002668B0">
              <w:rPr>
                <w:rFonts w:ascii="Arial" w:hAnsi="Arial" w:cs="Arial"/>
                <w:lang w:val="es-BO"/>
              </w:rPr>
              <w:t>zoom:</w:t>
            </w:r>
          </w:p>
          <w:p w14:paraId="46DF67D0" w14:textId="77777777" w:rsidR="002668B0" w:rsidRDefault="002668B0" w:rsidP="002668B0">
            <w:pPr>
              <w:adjustRightInd w:val="0"/>
              <w:snapToGrid w:val="0"/>
              <w:jc w:val="both"/>
              <w:rPr>
                <w:rFonts w:ascii="Arial" w:hAnsi="Arial" w:cs="Arial"/>
                <w:lang w:val="es-BO"/>
              </w:rPr>
            </w:pPr>
          </w:p>
          <w:p w14:paraId="5D3C9AF0" w14:textId="270CEE47" w:rsidR="002668B0" w:rsidRPr="002668B0" w:rsidRDefault="0019281C" w:rsidP="002668B0">
            <w:pPr>
              <w:adjustRightInd w:val="0"/>
              <w:snapToGrid w:val="0"/>
              <w:jc w:val="both"/>
              <w:rPr>
                <w:rStyle w:val="Hipervnculo"/>
                <w:rFonts w:ascii="Arial" w:hAnsi="Arial" w:cs="Arial"/>
                <w:b/>
                <w:sz w:val="14"/>
                <w:szCs w:val="14"/>
              </w:rPr>
            </w:pPr>
            <w:r w:rsidRPr="00DF61A9">
              <w:rPr>
                <w:rFonts w:ascii="Arial" w:hAnsi="Arial" w:cs="Arial"/>
                <w:lang w:val="es-BO"/>
              </w:rPr>
              <w:lastRenderedPageBreak/>
              <w:t xml:space="preserve"> </w:t>
            </w:r>
            <w:r w:rsidR="002668B0" w:rsidRPr="002668B0">
              <w:rPr>
                <w:rStyle w:val="Hipervnculo"/>
                <w:rFonts w:ascii="Arial" w:hAnsi="Arial" w:cs="Arial"/>
                <w:b/>
                <w:sz w:val="14"/>
                <w:szCs w:val="14"/>
              </w:rPr>
              <w:t>https://bcb-gob-bo.zoom.us/j/88047868159?pwd=UB5cKyarryWPJ51drjaUFzqTtwPPXi.1</w:t>
            </w:r>
          </w:p>
          <w:p w14:paraId="7910D335" w14:textId="77777777" w:rsidR="002668B0" w:rsidRPr="002668B0" w:rsidRDefault="002668B0" w:rsidP="002668B0">
            <w:pPr>
              <w:adjustRightInd w:val="0"/>
              <w:snapToGrid w:val="0"/>
              <w:jc w:val="both"/>
              <w:rPr>
                <w:rStyle w:val="Hipervnculo"/>
                <w:rFonts w:ascii="Arial" w:hAnsi="Arial" w:cs="Arial"/>
                <w:b/>
                <w:sz w:val="14"/>
                <w:szCs w:val="14"/>
              </w:rPr>
            </w:pPr>
          </w:p>
          <w:p w14:paraId="15839949" w14:textId="77777777" w:rsidR="002668B0" w:rsidRPr="002668B0" w:rsidRDefault="002668B0" w:rsidP="002668B0">
            <w:pPr>
              <w:adjustRightInd w:val="0"/>
              <w:snapToGrid w:val="0"/>
              <w:jc w:val="both"/>
              <w:rPr>
                <w:rStyle w:val="Hipervnculo"/>
                <w:rFonts w:ascii="Arial" w:hAnsi="Arial" w:cs="Arial"/>
                <w:b/>
                <w:sz w:val="14"/>
                <w:szCs w:val="14"/>
              </w:rPr>
            </w:pPr>
            <w:r w:rsidRPr="002668B0">
              <w:rPr>
                <w:rStyle w:val="Hipervnculo"/>
                <w:rFonts w:ascii="Arial" w:hAnsi="Arial" w:cs="Arial"/>
                <w:b/>
                <w:sz w:val="14"/>
                <w:szCs w:val="14"/>
              </w:rPr>
              <w:t>ID de reunión: 880 4786 8159</w:t>
            </w:r>
          </w:p>
          <w:p w14:paraId="62BF7ABE" w14:textId="749C30E6" w:rsidR="0002498E" w:rsidRPr="00DF61A9" w:rsidRDefault="002668B0" w:rsidP="002668B0">
            <w:pPr>
              <w:widowControl w:val="0"/>
              <w:jc w:val="both"/>
              <w:rPr>
                <w:rFonts w:ascii="Arial" w:hAnsi="Arial" w:cs="Arial"/>
                <w:lang w:val="es-BO"/>
              </w:rPr>
            </w:pPr>
            <w:r w:rsidRPr="002668B0">
              <w:rPr>
                <w:rStyle w:val="Hipervnculo"/>
                <w:rFonts w:ascii="Arial" w:hAnsi="Arial" w:cs="Arial"/>
                <w:b/>
                <w:sz w:val="14"/>
                <w:szCs w:val="14"/>
              </w:rPr>
              <w:t>Código de acceso: 120280</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6DA893C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33C27A6D"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45"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C96713" w:rsidRPr="000A111D" w14:paraId="408DFB9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3184C24" w:rsidR="0034162D" w:rsidRPr="000A111D" w:rsidRDefault="00AF1E2C" w:rsidP="007C3479">
            <w:pPr>
              <w:adjustRightInd w:val="0"/>
              <w:snapToGrid w:val="0"/>
              <w:jc w:val="center"/>
              <w:rPr>
                <w:rFonts w:ascii="Arial" w:hAnsi="Arial" w:cs="Arial"/>
                <w:sz w:val="17"/>
                <w:szCs w:val="17"/>
                <w:lang w:val="es-BO"/>
              </w:rPr>
            </w:pPr>
            <w:r>
              <w:rPr>
                <w:rFonts w:ascii="Arial" w:hAnsi="Arial" w:cs="Arial"/>
                <w:sz w:val="17"/>
                <w:szCs w:val="17"/>
                <w:lang w:val="es-BO"/>
              </w:rPr>
              <w:t>1</w:t>
            </w:r>
            <w:r w:rsidR="00D42FF7">
              <w:rPr>
                <w:rFonts w:ascii="Arial" w:hAnsi="Arial" w:cs="Arial"/>
                <w:sz w:val="17"/>
                <w:szCs w:val="17"/>
                <w:lang w:val="es-BO"/>
              </w:rPr>
              <w:t>1</w:t>
            </w:r>
          </w:p>
        </w:tc>
        <w:tc>
          <w:tcPr>
            <w:tcW w:w="145" w:type="dxa"/>
            <w:gridSpan w:val="2"/>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DBD2DD3" w:rsidR="0034162D" w:rsidRPr="000A111D" w:rsidRDefault="006A5528" w:rsidP="006A5528">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5F0647"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AF1E2C">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Presentación de Propuestas:</w:t>
            </w:r>
          </w:p>
          <w:p w14:paraId="1740F3BD" w14:textId="104900D3"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 xml:space="preserve"> En forma electrónica: </w:t>
            </w:r>
          </w:p>
          <w:p w14:paraId="31D357C7"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A través del RUPE de conformidad al procedimiento establecido en el presente DBC.</w:t>
            </w:r>
          </w:p>
          <w:p w14:paraId="13DB3707" w14:textId="77777777" w:rsidR="003644C4" w:rsidRPr="0049182A" w:rsidRDefault="003644C4" w:rsidP="003644C4">
            <w:pPr>
              <w:adjustRightInd w:val="0"/>
              <w:snapToGrid w:val="0"/>
              <w:jc w:val="both"/>
              <w:rPr>
                <w:rFonts w:ascii="Arial" w:hAnsi="Arial" w:cs="Arial"/>
                <w:i/>
                <w:lang w:val="es-BO"/>
              </w:rPr>
            </w:pPr>
          </w:p>
          <w:p w14:paraId="5BDAB0D4"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En caso de presentación de la Garantía de Seriedad de Propuesta en forma física:</w:t>
            </w:r>
          </w:p>
          <w:p w14:paraId="242479EE" w14:textId="74D6768A" w:rsidR="0034162D" w:rsidRPr="0049182A" w:rsidRDefault="003644C4" w:rsidP="003644C4">
            <w:pPr>
              <w:adjustRightInd w:val="0"/>
              <w:snapToGrid w:val="0"/>
              <w:jc w:val="both"/>
              <w:rPr>
                <w:rFonts w:ascii="Arial" w:hAnsi="Arial" w:cs="Arial"/>
                <w:lang w:val="es-BO"/>
              </w:rPr>
            </w:pPr>
            <w:r w:rsidRPr="0049182A">
              <w:rPr>
                <w:rFonts w:ascii="Arial" w:hAnsi="Arial" w:cs="Arial"/>
                <w:i/>
                <w:lang w:val="es-BO"/>
              </w:rPr>
              <w:t xml:space="preserve">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96713" w:rsidRPr="000A111D" w14:paraId="38F43146"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267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28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gridSpan w:val="4"/>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AF1E2C" w:rsidRPr="000A111D" w14:paraId="1868B357" w14:textId="77777777" w:rsidTr="008021CC">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AF1E2C" w:rsidRPr="000A111D" w:rsidRDefault="00AF1E2C" w:rsidP="00AF1E2C">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center"/>
          </w:tcPr>
          <w:p w14:paraId="75F658AB" w14:textId="77777777" w:rsidR="00AF1E2C" w:rsidRPr="000A111D" w:rsidRDefault="00AF1E2C" w:rsidP="00AF1E2C">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06B49FAC" w14:textId="77777777" w:rsidR="00AF1E2C" w:rsidRPr="000A111D" w:rsidRDefault="00AF1E2C" w:rsidP="00AF1E2C">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5A5E2D39"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3FF2725"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w:t>
            </w:r>
            <w:r w:rsidR="00C148D8">
              <w:rPr>
                <w:rFonts w:ascii="Arial" w:hAnsi="Arial" w:cs="Arial"/>
                <w:sz w:val="17"/>
                <w:szCs w:val="17"/>
                <w:lang w:val="es-BO"/>
              </w:rPr>
              <w:t>1</w:t>
            </w:r>
          </w:p>
        </w:tc>
        <w:tc>
          <w:tcPr>
            <w:tcW w:w="145" w:type="dxa"/>
            <w:gridSpan w:val="2"/>
            <w:tcBorders>
              <w:top w:val="nil"/>
              <w:left w:val="single" w:sz="4" w:space="0" w:color="auto"/>
              <w:bottom w:val="nil"/>
              <w:right w:val="single" w:sz="4" w:space="0" w:color="auto"/>
            </w:tcBorders>
            <w:shd w:val="clear" w:color="auto" w:fill="auto"/>
            <w:vAlign w:val="center"/>
          </w:tcPr>
          <w:p w14:paraId="309B2AFC"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FA9E013"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0B9A620C" w14:textId="77777777" w:rsidR="00AF1E2C" w:rsidRPr="000A111D" w:rsidRDefault="00AF1E2C" w:rsidP="00AF1E2C">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985C628"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AF1E2C" w:rsidRPr="000A111D" w:rsidRDefault="00AF1E2C" w:rsidP="00AF1E2C">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69F3DBC"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E98A4A2"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AF1E2C" w:rsidRPr="000A111D" w:rsidRDefault="00AF1E2C" w:rsidP="00AF1E2C">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AF1E2C" w:rsidRPr="000A111D" w:rsidRDefault="00AF1E2C" w:rsidP="00AF1E2C">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0A765F3A" w14:textId="77777777" w:rsidR="00AF1E2C" w:rsidRPr="000A111D" w:rsidRDefault="00AF1E2C" w:rsidP="00AF1E2C">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AF1E2C" w:rsidRPr="000A111D" w:rsidRDefault="00AF1E2C" w:rsidP="00AF1E2C">
            <w:pPr>
              <w:adjustRightInd w:val="0"/>
              <w:snapToGrid w:val="0"/>
              <w:jc w:val="center"/>
              <w:rPr>
                <w:rFonts w:ascii="Arial" w:hAnsi="Arial" w:cs="Arial"/>
                <w:sz w:val="17"/>
                <w:szCs w:val="17"/>
                <w:lang w:val="es-BO"/>
              </w:rPr>
            </w:pPr>
          </w:p>
        </w:tc>
      </w:tr>
      <w:tr w:rsidR="00C96713" w:rsidRPr="000A111D" w14:paraId="58201D37"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45"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AF1E2C" w:rsidRPr="000A111D" w14:paraId="19FC8BCB"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AF1E2C" w:rsidRPr="000A111D" w:rsidRDefault="00AF1E2C" w:rsidP="00AF1E2C">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F82EB92" w14:textId="77777777" w:rsidR="00AF1E2C" w:rsidRPr="000A111D" w:rsidRDefault="00AF1E2C" w:rsidP="00AF1E2C">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C94100F"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BCA5EF4"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w:t>
            </w:r>
            <w:r w:rsidR="00C148D8">
              <w:rPr>
                <w:rFonts w:ascii="Arial" w:hAnsi="Arial" w:cs="Arial"/>
                <w:sz w:val="17"/>
                <w:szCs w:val="17"/>
                <w:lang w:val="es-BO"/>
              </w:rPr>
              <w:t>1</w:t>
            </w:r>
          </w:p>
        </w:tc>
        <w:tc>
          <w:tcPr>
            <w:tcW w:w="145" w:type="dxa"/>
            <w:gridSpan w:val="2"/>
            <w:tcBorders>
              <w:top w:val="nil"/>
              <w:left w:val="single" w:sz="4" w:space="0" w:color="auto"/>
              <w:bottom w:val="nil"/>
              <w:right w:val="single" w:sz="4" w:space="0" w:color="auto"/>
            </w:tcBorders>
            <w:shd w:val="clear" w:color="auto" w:fill="auto"/>
            <w:vAlign w:val="center"/>
          </w:tcPr>
          <w:p w14:paraId="430ECBEF"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4A764F0"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3A3F2AF1" w14:textId="77777777" w:rsidR="00AF1E2C" w:rsidRPr="000A111D" w:rsidRDefault="00AF1E2C" w:rsidP="00AF1E2C">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761633"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AF1E2C" w:rsidRPr="000A111D" w:rsidRDefault="00AF1E2C" w:rsidP="00AF1E2C">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1EF381D8"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0F0A602"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AF1E2C" w:rsidRPr="000A111D" w:rsidRDefault="00AF1E2C" w:rsidP="00AF1E2C">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AF1E2C" w:rsidRPr="000A111D" w:rsidRDefault="00AF1E2C" w:rsidP="00AF1E2C">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AC657D2" w14:textId="77777777" w:rsidR="00AF1E2C" w:rsidRPr="000A111D" w:rsidRDefault="00AF1E2C" w:rsidP="00AF1E2C">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AF1E2C" w:rsidRPr="000A111D" w:rsidRDefault="00AF1E2C" w:rsidP="00AF1E2C">
            <w:pPr>
              <w:adjustRightInd w:val="0"/>
              <w:snapToGrid w:val="0"/>
              <w:jc w:val="center"/>
              <w:rPr>
                <w:rFonts w:ascii="Arial" w:hAnsi="Arial" w:cs="Arial"/>
                <w:sz w:val="17"/>
                <w:szCs w:val="17"/>
                <w:lang w:val="es-BO"/>
              </w:rPr>
            </w:pPr>
          </w:p>
        </w:tc>
      </w:tr>
      <w:tr w:rsidR="00C96713" w:rsidRPr="000A111D" w14:paraId="5FAD48D3"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267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28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921"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AF1E2C" w:rsidRPr="000A111D" w14:paraId="768965FE" w14:textId="77777777" w:rsidTr="008021CC">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AF1E2C" w:rsidRPr="000A111D" w:rsidRDefault="00AF1E2C" w:rsidP="00AF1E2C">
            <w:pPr>
              <w:adjustRightInd w:val="0"/>
              <w:snapToGrid w:val="0"/>
              <w:jc w:val="center"/>
              <w:rPr>
                <w:rFonts w:ascii="Arial" w:hAnsi="Arial" w:cs="Arial"/>
                <w:sz w:val="17"/>
                <w:szCs w:val="17"/>
                <w:lang w:val="es-BO"/>
              </w:rPr>
            </w:pPr>
          </w:p>
        </w:tc>
        <w:tc>
          <w:tcPr>
            <w:tcW w:w="2672" w:type="dxa"/>
            <w:vMerge/>
            <w:tcBorders>
              <w:top w:val="nil"/>
              <w:left w:val="single" w:sz="12" w:space="0" w:color="auto"/>
              <w:right w:val="nil"/>
            </w:tcBorders>
            <w:shd w:val="clear" w:color="auto" w:fill="auto"/>
            <w:vAlign w:val="bottom"/>
          </w:tcPr>
          <w:p w14:paraId="5D0FC81F" w14:textId="77777777" w:rsidR="00AF1E2C" w:rsidRPr="000A111D" w:rsidRDefault="00AF1E2C" w:rsidP="00AF1E2C">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417D272D" w14:textId="77777777" w:rsidR="00AF1E2C" w:rsidRPr="000A111D" w:rsidRDefault="00AF1E2C" w:rsidP="00AF1E2C">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954C1FC"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B74E33D" w:rsidR="00AF1E2C" w:rsidRPr="00F76785" w:rsidRDefault="00AF1E2C" w:rsidP="00AF1E2C">
            <w:pPr>
              <w:adjustRightInd w:val="0"/>
              <w:snapToGrid w:val="0"/>
              <w:jc w:val="center"/>
              <w:rPr>
                <w:lang w:val="es-BO"/>
              </w:rPr>
            </w:pPr>
            <w:r>
              <w:rPr>
                <w:rFonts w:ascii="Arial" w:hAnsi="Arial" w:cs="Arial"/>
                <w:sz w:val="17"/>
                <w:szCs w:val="17"/>
                <w:lang w:val="es-BO"/>
              </w:rPr>
              <w:t>1</w:t>
            </w:r>
            <w:r w:rsidR="00C148D8">
              <w:rPr>
                <w:rFonts w:ascii="Arial" w:hAnsi="Arial" w:cs="Arial"/>
                <w:sz w:val="17"/>
                <w:szCs w:val="17"/>
                <w:lang w:val="es-BO"/>
              </w:rPr>
              <w:t>1</w:t>
            </w:r>
          </w:p>
        </w:tc>
        <w:tc>
          <w:tcPr>
            <w:tcW w:w="145" w:type="dxa"/>
            <w:gridSpan w:val="2"/>
            <w:tcBorders>
              <w:top w:val="nil"/>
              <w:left w:val="single" w:sz="4" w:space="0" w:color="auto"/>
              <w:bottom w:val="nil"/>
              <w:right w:val="single" w:sz="4" w:space="0" w:color="auto"/>
            </w:tcBorders>
            <w:shd w:val="clear" w:color="auto" w:fill="auto"/>
            <w:vAlign w:val="center"/>
          </w:tcPr>
          <w:p w14:paraId="59E59F76" w14:textId="77777777" w:rsidR="00AF1E2C" w:rsidRPr="00F76785" w:rsidRDefault="00AF1E2C" w:rsidP="00AF1E2C">
            <w:pPr>
              <w:adjustRightInd w:val="0"/>
              <w:snapToGrid w:val="0"/>
              <w:jc w:val="center"/>
              <w:rPr>
                <w:rFonts w:cs="Arial"/>
                <w:lang w:val="es-BO"/>
              </w:rPr>
            </w:pP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CDA2F2A" w:rsidR="00AF1E2C" w:rsidRPr="00F76785" w:rsidRDefault="00AF1E2C" w:rsidP="00AF1E2C">
            <w:pPr>
              <w:adjustRightInd w:val="0"/>
              <w:snapToGrid w:val="0"/>
              <w:rPr>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398F56C3" w14:textId="77777777" w:rsidR="00AF1E2C" w:rsidRPr="00F76785" w:rsidRDefault="00AF1E2C" w:rsidP="00AF1E2C">
            <w:pPr>
              <w:adjustRightInd w:val="0"/>
              <w:snapToGrid w:val="0"/>
              <w:jc w:val="center"/>
              <w:rPr>
                <w:rFonts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3E13BA3" w:rsidR="00AF1E2C" w:rsidRPr="00F76785" w:rsidRDefault="00AF1E2C" w:rsidP="00AF1E2C">
            <w:pPr>
              <w:adjustRightInd w:val="0"/>
              <w:snapToGrid w:val="0"/>
              <w:jc w:val="center"/>
              <w:rPr>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AF1E2C" w:rsidRPr="00F76785" w:rsidRDefault="00AF1E2C" w:rsidP="00AF1E2C">
            <w:pPr>
              <w:adjustRightInd w:val="0"/>
              <w:snapToGrid w:val="0"/>
              <w:jc w:val="center"/>
              <w:rPr>
                <w:rFonts w:cs="Arial"/>
                <w:lang w:val="es-BO"/>
              </w:rPr>
            </w:pPr>
          </w:p>
        </w:tc>
        <w:tc>
          <w:tcPr>
            <w:tcW w:w="142" w:type="dxa"/>
            <w:tcBorders>
              <w:top w:val="nil"/>
              <w:left w:val="single" w:sz="12" w:space="0" w:color="auto"/>
              <w:bottom w:val="nil"/>
              <w:right w:val="single" w:sz="4" w:space="0" w:color="auto"/>
            </w:tcBorders>
          </w:tcPr>
          <w:p w14:paraId="1DF1B764" w14:textId="77777777" w:rsidR="00AF1E2C" w:rsidRPr="00F76785" w:rsidRDefault="00AF1E2C" w:rsidP="00AF1E2C">
            <w:pPr>
              <w:adjustRightInd w:val="0"/>
              <w:snapToGrid w:val="0"/>
              <w:jc w:val="center"/>
              <w:rPr>
                <w:rFonts w:cs="Arial"/>
                <w:lang w:val="es-BO"/>
              </w:rPr>
            </w:pPr>
          </w:p>
        </w:tc>
        <w:tc>
          <w:tcPr>
            <w:tcW w:w="42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18C7F81" w:rsidR="00AF1E2C" w:rsidRPr="00F76785" w:rsidRDefault="00AF1E2C" w:rsidP="00AF1E2C">
            <w:pPr>
              <w:adjustRightInd w:val="0"/>
              <w:snapToGrid w:val="0"/>
              <w:jc w:val="center"/>
              <w:rPr>
                <w:rFonts w:cs="Arial"/>
                <w:lang w:val="es-BO"/>
              </w:rPr>
            </w:pPr>
            <w:r>
              <w:rPr>
                <w:rFonts w:cs="Arial"/>
                <w:lang w:val="es-BO"/>
              </w:rPr>
              <w:t>12</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AF1E2C" w:rsidRPr="00F76785" w:rsidRDefault="00AF1E2C" w:rsidP="00AF1E2C">
            <w:pPr>
              <w:adjustRightInd w:val="0"/>
              <w:snapToGrid w:val="0"/>
              <w:jc w:val="center"/>
              <w:rPr>
                <w:rFonts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AF1E2C" w:rsidRPr="00F76785" w:rsidRDefault="00AF1E2C" w:rsidP="00AF1E2C">
            <w:pPr>
              <w:adjustRightInd w:val="0"/>
              <w:snapToGrid w:val="0"/>
              <w:jc w:val="center"/>
              <w:rPr>
                <w:rFonts w:cs="Arial"/>
                <w:lang w:val="es-BO"/>
              </w:rPr>
            </w:pPr>
            <w:r w:rsidRPr="00F76785">
              <w:rPr>
                <w:rFonts w:cs="Arial"/>
                <w:lang w:val="es-BO"/>
              </w:rPr>
              <w:t>01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AF1E2C" w:rsidRPr="000A111D" w:rsidRDefault="00AF1E2C" w:rsidP="00AF1E2C">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AF1E2C" w:rsidRPr="000A111D" w:rsidRDefault="00AF1E2C" w:rsidP="00AF1E2C">
            <w:pPr>
              <w:adjustRightInd w:val="0"/>
              <w:snapToGrid w:val="0"/>
              <w:jc w:val="center"/>
              <w:rPr>
                <w:rFonts w:ascii="Arial" w:hAnsi="Arial" w:cs="Arial"/>
                <w:sz w:val="17"/>
                <w:szCs w:val="17"/>
                <w:lang w:val="es-BO"/>
              </w:rPr>
            </w:pPr>
          </w:p>
        </w:tc>
        <w:tc>
          <w:tcPr>
            <w:tcW w:w="292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AF1E2C" w:rsidRPr="00DF61A9" w:rsidRDefault="00AF1E2C" w:rsidP="00AF1E2C">
            <w:pPr>
              <w:widowControl w:val="0"/>
              <w:jc w:val="both"/>
              <w:rPr>
                <w:sz w:val="14"/>
                <w:szCs w:val="14"/>
              </w:rPr>
            </w:pPr>
            <w:r w:rsidRPr="00DF61A9">
              <w:rPr>
                <w:rFonts w:ascii="Arial" w:hAnsi="Arial" w:cs="Arial"/>
                <w:sz w:val="14"/>
                <w:szCs w:val="14"/>
              </w:rPr>
              <w:t>Piso 7, Dpto. de Compras y Contrataciones del edificio principal del BCB o ingresar al siguiente enlace a través de zoom:</w:t>
            </w:r>
            <w:hyperlink r:id="rId11" w:history="1"/>
            <w:r w:rsidRPr="00DF61A9">
              <w:rPr>
                <w:sz w:val="14"/>
                <w:szCs w:val="14"/>
              </w:rPr>
              <w:t xml:space="preserve"> </w:t>
            </w:r>
          </w:p>
          <w:p w14:paraId="2163E426" w14:textId="44CF34CA" w:rsidR="00AF1E2C" w:rsidRDefault="00AF1E2C" w:rsidP="00AF1E2C">
            <w:pPr>
              <w:widowControl w:val="0"/>
              <w:jc w:val="both"/>
              <w:rPr>
                <w:sz w:val="14"/>
                <w:szCs w:val="14"/>
              </w:rPr>
            </w:pPr>
          </w:p>
          <w:p w14:paraId="131895B2" w14:textId="77777777" w:rsidR="002668B0" w:rsidRPr="002668B0" w:rsidRDefault="002668B0" w:rsidP="002668B0">
            <w:pPr>
              <w:widowControl w:val="0"/>
              <w:jc w:val="both"/>
              <w:rPr>
                <w:rStyle w:val="Hipervnculo"/>
                <w:rFonts w:ascii="Arial" w:hAnsi="Arial" w:cs="Arial"/>
                <w:b/>
                <w:sz w:val="14"/>
                <w:szCs w:val="14"/>
              </w:rPr>
            </w:pPr>
            <w:r w:rsidRPr="002668B0">
              <w:rPr>
                <w:rStyle w:val="Hipervnculo"/>
                <w:rFonts w:ascii="Arial" w:hAnsi="Arial" w:cs="Arial"/>
                <w:b/>
                <w:sz w:val="14"/>
                <w:szCs w:val="14"/>
              </w:rPr>
              <w:t>https://bcb-gob-bo.zoom.us/j/81319539850?pwd=ELrpJ0ucC9iWDdtxQoVZdkK78jN8St.1</w:t>
            </w:r>
          </w:p>
          <w:p w14:paraId="313381E4" w14:textId="77777777" w:rsidR="002668B0" w:rsidRPr="002668B0" w:rsidRDefault="002668B0" w:rsidP="002668B0">
            <w:pPr>
              <w:widowControl w:val="0"/>
              <w:jc w:val="both"/>
              <w:rPr>
                <w:rStyle w:val="Hipervnculo"/>
                <w:rFonts w:ascii="Arial" w:hAnsi="Arial" w:cs="Arial"/>
                <w:b/>
                <w:sz w:val="14"/>
                <w:szCs w:val="14"/>
              </w:rPr>
            </w:pPr>
          </w:p>
          <w:p w14:paraId="200AD275" w14:textId="77777777" w:rsidR="002668B0" w:rsidRPr="002668B0" w:rsidRDefault="002668B0" w:rsidP="002668B0">
            <w:pPr>
              <w:widowControl w:val="0"/>
              <w:jc w:val="both"/>
              <w:rPr>
                <w:rStyle w:val="Hipervnculo"/>
                <w:rFonts w:ascii="Arial" w:hAnsi="Arial" w:cs="Arial"/>
                <w:b/>
                <w:sz w:val="14"/>
                <w:szCs w:val="14"/>
              </w:rPr>
            </w:pPr>
            <w:r w:rsidRPr="002668B0">
              <w:rPr>
                <w:rStyle w:val="Hipervnculo"/>
                <w:rFonts w:ascii="Arial" w:hAnsi="Arial" w:cs="Arial"/>
                <w:b/>
                <w:sz w:val="14"/>
                <w:szCs w:val="14"/>
              </w:rPr>
              <w:t>ID de reunión: 813 1953 9850</w:t>
            </w:r>
          </w:p>
          <w:p w14:paraId="429E1DC6" w14:textId="5A38A90B" w:rsidR="00AF1E2C" w:rsidRPr="00DF61A9" w:rsidRDefault="002668B0" w:rsidP="002668B0">
            <w:pPr>
              <w:adjustRightInd w:val="0"/>
              <w:snapToGrid w:val="0"/>
              <w:rPr>
                <w:rFonts w:ascii="Arial" w:hAnsi="Arial" w:cs="Arial"/>
                <w:sz w:val="14"/>
                <w:szCs w:val="14"/>
                <w:lang w:val="es-BO"/>
              </w:rPr>
            </w:pPr>
            <w:r w:rsidRPr="002668B0">
              <w:rPr>
                <w:rStyle w:val="Hipervnculo"/>
                <w:rFonts w:ascii="Arial" w:hAnsi="Arial" w:cs="Arial"/>
                <w:b/>
                <w:sz w:val="14"/>
                <w:szCs w:val="14"/>
              </w:rPr>
              <w:t>Código de acceso: 939295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AF1E2C" w:rsidRPr="000A111D" w:rsidRDefault="00AF1E2C" w:rsidP="00AF1E2C">
            <w:pPr>
              <w:adjustRightInd w:val="0"/>
              <w:snapToGrid w:val="0"/>
              <w:jc w:val="center"/>
              <w:rPr>
                <w:rFonts w:ascii="Arial" w:hAnsi="Arial" w:cs="Arial"/>
                <w:sz w:val="17"/>
                <w:szCs w:val="17"/>
                <w:lang w:val="es-BO"/>
              </w:rPr>
            </w:pPr>
          </w:p>
        </w:tc>
      </w:tr>
      <w:tr w:rsidR="00C96713" w:rsidRPr="000A111D" w14:paraId="34BE3DCE" w14:textId="77777777" w:rsidTr="008021CC">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1FDD6BE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del Informe de Evaluación y Recomendación al RPA</w:t>
            </w:r>
          </w:p>
        </w:tc>
        <w:tc>
          <w:tcPr>
            <w:tcW w:w="145"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5436BECD"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F5DE9C4"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921"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8021CC" w:rsidRPr="000A111D" w14:paraId="745B2AF1"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4A0FF67" w:rsidR="00794B67" w:rsidRPr="000A111D" w:rsidRDefault="00D541FF" w:rsidP="00AF1E2C">
            <w:pPr>
              <w:adjustRightInd w:val="0"/>
              <w:snapToGrid w:val="0"/>
              <w:jc w:val="center"/>
              <w:rPr>
                <w:rFonts w:ascii="Arial" w:hAnsi="Arial" w:cs="Arial"/>
                <w:sz w:val="17"/>
                <w:szCs w:val="17"/>
                <w:lang w:val="es-BO"/>
              </w:rPr>
            </w:pPr>
            <w:r>
              <w:rPr>
                <w:rFonts w:ascii="Arial" w:hAnsi="Arial" w:cs="Arial"/>
                <w:sz w:val="17"/>
                <w:szCs w:val="17"/>
                <w:lang w:val="es-BO"/>
              </w:rPr>
              <w:t>22</w:t>
            </w:r>
          </w:p>
        </w:tc>
        <w:tc>
          <w:tcPr>
            <w:tcW w:w="145" w:type="dxa"/>
            <w:gridSpan w:val="2"/>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C622729"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3015E2D" w14:textId="77777777" w:rsidTr="008021CC">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295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45"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12E3780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Día</w:t>
            </w:r>
          </w:p>
        </w:tc>
        <w:tc>
          <w:tcPr>
            <w:tcW w:w="145" w:type="dxa"/>
            <w:gridSpan w:val="2"/>
            <w:tcBorders>
              <w:top w:val="nil"/>
              <w:left w:val="nil"/>
              <w:bottom w:val="nil"/>
              <w:right w:val="nil"/>
            </w:tcBorders>
            <w:shd w:val="clear" w:color="auto" w:fill="auto"/>
            <w:vAlign w:val="center"/>
          </w:tcPr>
          <w:p w14:paraId="3B817499" w14:textId="77777777" w:rsidR="00794B67" w:rsidRPr="00417DB1" w:rsidRDefault="00794B67" w:rsidP="00794B67">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7062DE4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Mes</w:t>
            </w:r>
          </w:p>
        </w:tc>
        <w:tc>
          <w:tcPr>
            <w:tcW w:w="142" w:type="dxa"/>
            <w:gridSpan w:val="2"/>
            <w:tcBorders>
              <w:top w:val="nil"/>
              <w:left w:val="nil"/>
              <w:bottom w:val="nil"/>
              <w:right w:val="nil"/>
            </w:tcBorders>
            <w:shd w:val="clear" w:color="auto" w:fill="auto"/>
            <w:vAlign w:val="center"/>
          </w:tcPr>
          <w:p w14:paraId="1BF7568A" w14:textId="77777777" w:rsidR="00794B67" w:rsidRPr="00417DB1" w:rsidRDefault="00794B67" w:rsidP="00794B6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ABFBDE0" w14:textId="77777777" w:rsidR="00794B67" w:rsidRPr="00417DB1" w:rsidRDefault="00794B67" w:rsidP="00794B67">
            <w:pPr>
              <w:adjustRightInd w:val="0"/>
              <w:snapToGrid w:val="0"/>
              <w:jc w:val="center"/>
              <w:rPr>
                <w:i/>
                <w:sz w:val="14"/>
                <w:szCs w:val="14"/>
                <w:lang w:val="es-BO"/>
              </w:rPr>
            </w:pPr>
            <w:r w:rsidRPr="00417DB1">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3986A76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EFF6C4E" w:rsidR="00794B67" w:rsidRPr="000A111D" w:rsidRDefault="007603BD" w:rsidP="00794B67">
            <w:pPr>
              <w:adjustRightInd w:val="0"/>
              <w:snapToGrid w:val="0"/>
              <w:jc w:val="center"/>
              <w:rPr>
                <w:rFonts w:ascii="Arial" w:hAnsi="Arial" w:cs="Arial"/>
                <w:sz w:val="17"/>
                <w:szCs w:val="17"/>
                <w:lang w:val="es-BO"/>
              </w:rPr>
            </w:pPr>
            <w:r>
              <w:rPr>
                <w:rFonts w:ascii="Arial" w:hAnsi="Arial" w:cs="Arial"/>
                <w:sz w:val="17"/>
                <w:szCs w:val="17"/>
                <w:lang w:val="es-BO"/>
              </w:rPr>
              <w:t>2</w:t>
            </w:r>
            <w:r w:rsidR="00D541FF">
              <w:rPr>
                <w:rFonts w:ascii="Arial" w:hAnsi="Arial" w:cs="Arial"/>
                <w:sz w:val="17"/>
                <w:szCs w:val="17"/>
                <w:lang w:val="es-BO"/>
              </w:rPr>
              <w:t>8</w:t>
            </w:r>
          </w:p>
        </w:tc>
        <w:tc>
          <w:tcPr>
            <w:tcW w:w="145" w:type="dxa"/>
            <w:gridSpan w:val="2"/>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6CFF0A9"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1CAAED2"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45"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8021CC" w:rsidRPr="000A111D" w14:paraId="3831654E" w14:textId="77777777" w:rsidTr="008021CC">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D0800EA" w:rsidR="00794B67" w:rsidRPr="000A111D" w:rsidRDefault="00D541FF" w:rsidP="00C148D8">
            <w:pPr>
              <w:adjustRightInd w:val="0"/>
              <w:snapToGrid w:val="0"/>
              <w:jc w:val="center"/>
              <w:rPr>
                <w:rFonts w:ascii="Arial" w:hAnsi="Arial" w:cs="Arial"/>
                <w:sz w:val="17"/>
                <w:szCs w:val="17"/>
                <w:lang w:val="es-BO"/>
              </w:rPr>
            </w:pPr>
            <w:r>
              <w:rPr>
                <w:rFonts w:ascii="Arial" w:hAnsi="Arial" w:cs="Arial"/>
                <w:sz w:val="17"/>
                <w:szCs w:val="17"/>
                <w:lang w:val="es-BO"/>
              </w:rPr>
              <w:t>30</w:t>
            </w:r>
          </w:p>
        </w:tc>
        <w:tc>
          <w:tcPr>
            <w:tcW w:w="145" w:type="dxa"/>
            <w:gridSpan w:val="2"/>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89A7386"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598459D0"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4B56D1B"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45"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8021CC" w:rsidRPr="000A111D" w14:paraId="2C65DCD6"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E5969B9" w:rsidR="007603BD" w:rsidRPr="000A111D" w:rsidRDefault="00D541FF" w:rsidP="007603BD">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5" w:type="dxa"/>
            <w:gridSpan w:val="2"/>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C62B147"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0448B46E"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614C91C4"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45"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8021CC" w:rsidRPr="000A111D" w14:paraId="2CF65F72" w14:textId="77777777" w:rsidTr="008021CC">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EFCD782" w:rsidR="00794B67" w:rsidRPr="000A111D" w:rsidRDefault="007603BD" w:rsidP="007C3479">
            <w:pPr>
              <w:adjustRightInd w:val="0"/>
              <w:snapToGrid w:val="0"/>
              <w:jc w:val="center"/>
              <w:rPr>
                <w:rFonts w:ascii="Arial" w:hAnsi="Arial" w:cs="Arial"/>
                <w:sz w:val="17"/>
                <w:szCs w:val="17"/>
                <w:lang w:val="es-BO"/>
              </w:rPr>
            </w:pPr>
            <w:r>
              <w:rPr>
                <w:rFonts w:ascii="Arial" w:hAnsi="Arial" w:cs="Arial"/>
                <w:sz w:val="17"/>
                <w:szCs w:val="17"/>
                <w:lang w:val="es-BO"/>
              </w:rPr>
              <w:t>1</w:t>
            </w:r>
            <w:r w:rsidR="00D541FF">
              <w:rPr>
                <w:rFonts w:ascii="Arial" w:hAnsi="Arial" w:cs="Arial"/>
                <w:sz w:val="17"/>
                <w:szCs w:val="17"/>
                <w:lang w:val="es-BO"/>
              </w:rPr>
              <w:t>8</w:t>
            </w:r>
          </w:p>
        </w:tc>
        <w:tc>
          <w:tcPr>
            <w:tcW w:w="145" w:type="dxa"/>
            <w:gridSpan w:val="2"/>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EC289FB"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32FA089" w14:textId="77777777" w:rsidTr="008021CC">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26" w:type="dxa"/>
            <w:gridSpan w:val="4"/>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14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466"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Los plazos del proceso de contratación se computarán a partir del día siguiente hábil de la publicación en el SICOES</w:t>
      </w:r>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Default="00A244D6" w:rsidP="00A244D6">
      <w:pPr>
        <w:rPr>
          <w:sz w:val="17"/>
          <w:szCs w:val="17"/>
          <w:lang w:val="es-BO"/>
        </w:rPr>
      </w:pPr>
    </w:p>
    <w:p w14:paraId="0555CDA4" w14:textId="77777777" w:rsidR="007C3479" w:rsidRDefault="007C3479" w:rsidP="00A244D6">
      <w:pPr>
        <w:rPr>
          <w:sz w:val="17"/>
          <w:szCs w:val="17"/>
          <w:lang w:val="es-BO"/>
        </w:rPr>
      </w:pPr>
    </w:p>
    <w:p w14:paraId="47BECB85" w14:textId="77777777" w:rsidR="007C3479" w:rsidRDefault="007C3479" w:rsidP="00A244D6">
      <w:pPr>
        <w:rPr>
          <w:sz w:val="17"/>
          <w:szCs w:val="17"/>
          <w:lang w:val="es-BO"/>
        </w:rPr>
      </w:pPr>
    </w:p>
    <w:p w14:paraId="7D9276F8" w14:textId="77777777" w:rsidR="007C3479" w:rsidRDefault="007C3479" w:rsidP="00A244D6">
      <w:pPr>
        <w:rPr>
          <w:sz w:val="17"/>
          <w:szCs w:val="17"/>
          <w:lang w:val="es-BO"/>
        </w:rPr>
      </w:pPr>
    </w:p>
    <w:p w14:paraId="76EAF722" w14:textId="77777777" w:rsidR="007C3479" w:rsidRDefault="007C3479" w:rsidP="00A244D6">
      <w:pPr>
        <w:rPr>
          <w:sz w:val="17"/>
          <w:szCs w:val="17"/>
          <w:lang w:val="es-BO"/>
        </w:rPr>
      </w:pPr>
    </w:p>
    <w:p w14:paraId="2F17DB0C" w14:textId="77777777" w:rsidR="007C3479" w:rsidRDefault="007C3479" w:rsidP="00A244D6">
      <w:pPr>
        <w:rPr>
          <w:sz w:val="17"/>
          <w:szCs w:val="17"/>
          <w:lang w:val="es-BO"/>
        </w:rPr>
      </w:pPr>
    </w:p>
    <w:p w14:paraId="4BB08FFA" w14:textId="77777777" w:rsidR="00C85A26" w:rsidRDefault="00C85A26" w:rsidP="00A244D6">
      <w:pPr>
        <w:rPr>
          <w:sz w:val="17"/>
          <w:szCs w:val="17"/>
          <w:lang w:val="es-BO"/>
        </w:rPr>
      </w:pPr>
    </w:p>
    <w:p w14:paraId="4F905A10" w14:textId="77777777" w:rsidR="00C85A26" w:rsidRDefault="00C85A26" w:rsidP="00A244D6">
      <w:pPr>
        <w:rPr>
          <w:sz w:val="17"/>
          <w:szCs w:val="17"/>
          <w:lang w:val="es-BO"/>
        </w:rPr>
      </w:pPr>
    </w:p>
    <w:p w14:paraId="6FDBF565" w14:textId="77777777" w:rsidR="00C85A26" w:rsidRDefault="00C85A26" w:rsidP="00A244D6">
      <w:pPr>
        <w:rPr>
          <w:sz w:val="17"/>
          <w:szCs w:val="17"/>
          <w:lang w:val="es-BO"/>
        </w:rPr>
      </w:pPr>
    </w:p>
    <w:p w14:paraId="64621EDF" w14:textId="77777777" w:rsidR="00C85A26" w:rsidRDefault="00C85A26" w:rsidP="00A244D6">
      <w:pPr>
        <w:rPr>
          <w:sz w:val="17"/>
          <w:szCs w:val="17"/>
          <w:lang w:val="es-BO"/>
        </w:rPr>
      </w:pPr>
    </w:p>
    <w:p w14:paraId="413B3366" w14:textId="77777777" w:rsidR="007C3479" w:rsidRDefault="007C3479" w:rsidP="00A244D6">
      <w:pPr>
        <w:rPr>
          <w:sz w:val="17"/>
          <w:szCs w:val="17"/>
          <w:lang w:val="es-BO"/>
        </w:rPr>
      </w:pPr>
    </w:p>
    <w:p w14:paraId="172FBA4E" w14:textId="77777777" w:rsidR="007C3479" w:rsidRPr="000A111D" w:rsidRDefault="007C3479"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1" w:name="_Toc94726527"/>
      <w:r w:rsidRPr="000A111D">
        <w:rPr>
          <w:rFonts w:ascii="Verdana" w:hAnsi="Verdana" w:cs="Arial"/>
          <w:sz w:val="17"/>
          <w:szCs w:val="17"/>
          <w:u w:val="none"/>
          <w:lang w:val="es-BO"/>
        </w:rPr>
        <w:t>ESPECIFICACIONES TÉCNICAS Y CONDICIONES TÉCNICAS REQUERIDAS DEL BIEN</w:t>
      </w:r>
      <w:bookmarkEnd w:id="71"/>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736E3C6B" w14:textId="59BC9B82" w:rsidR="006F4713" w:rsidRDefault="006F4713" w:rsidP="0049182A">
      <w:pPr>
        <w:ind w:firstLine="567"/>
        <w:rPr>
          <w:sz w:val="17"/>
          <w:szCs w:val="17"/>
          <w:lang w:val="es-BO"/>
        </w:rPr>
      </w:pPr>
      <w:r w:rsidRPr="000A111D">
        <w:rPr>
          <w:sz w:val="17"/>
          <w:szCs w:val="17"/>
          <w:lang w:val="es-BO"/>
        </w:rPr>
        <w:t>Las especificaciones técnicas requeridas, son:</w:t>
      </w:r>
    </w:p>
    <w:p w14:paraId="33A6AA70" w14:textId="77777777" w:rsidR="0049182A" w:rsidRDefault="0049182A" w:rsidP="0049182A">
      <w:pPr>
        <w:ind w:firstLine="567"/>
        <w:rPr>
          <w:sz w:val="17"/>
          <w:szCs w:val="17"/>
          <w:lang w:val="es-BO"/>
        </w:rPr>
      </w:pPr>
    </w:p>
    <w:p w14:paraId="4955D5F2" w14:textId="77777777" w:rsidR="0049182A" w:rsidRPr="000A111D" w:rsidRDefault="0049182A" w:rsidP="0049182A">
      <w:pPr>
        <w:jc w:val="center"/>
        <w:rPr>
          <w:rFonts w:cs="Arial"/>
          <w:b/>
          <w:sz w:val="17"/>
          <w:szCs w:val="17"/>
          <w:lang w:val="es-BO"/>
        </w:rPr>
      </w:pPr>
      <w:r w:rsidRPr="000A111D">
        <w:rPr>
          <w:rFonts w:cs="Arial"/>
          <w:b/>
          <w:sz w:val="17"/>
          <w:szCs w:val="17"/>
          <w:lang w:val="es-BO"/>
        </w:rPr>
        <w:t>FORMULARIO C-1</w:t>
      </w:r>
    </w:p>
    <w:p w14:paraId="7CFD778E" w14:textId="77777777" w:rsidR="0049182A" w:rsidRDefault="0049182A" w:rsidP="0049182A">
      <w:pPr>
        <w:jc w:val="center"/>
        <w:rPr>
          <w:rFonts w:cs="Arial"/>
          <w:b/>
          <w:sz w:val="17"/>
          <w:szCs w:val="17"/>
          <w:lang w:val="es-BO"/>
        </w:rPr>
      </w:pPr>
      <w:r w:rsidRPr="000A111D">
        <w:rPr>
          <w:rFonts w:cs="Arial"/>
          <w:b/>
          <w:sz w:val="17"/>
          <w:szCs w:val="17"/>
          <w:lang w:val="es-BO"/>
        </w:rPr>
        <w:t>ESPECIFICACIONES TÉCNICAS</w:t>
      </w:r>
    </w:p>
    <w:p w14:paraId="1019AA75" w14:textId="77777777" w:rsidR="007C3479" w:rsidRDefault="007C3479" w:rsidP="0049182A">
      <w:pPr>
        <w:jc w:val="center"/>
        <w:rPr>
          <w:rFonts w:cs="Arial"/>
          <w:b/>
          <w:sz w:val="17"/>
          <w:szCs w:val="17"/>
          <w:lang w:val="es-BO"/>
        </w:rPr>
      </w:pPr>
    </w:p>
    <w:p w14:paraId="4A10C771" w14:textId="6FC53ACD" w:rsidR="001F3705" w:rsidRDefault="00C148D8" w:rsidP="00C148D8">
      <w:pPr>
        <w:ind w:left="-360"/>
        <w:jc w:val="center"/>
        <w:rPr>
          <w:rFonts w:cs="Arial"/>
          <w:sz w:val="20"/>
        </w:rPr>
      </w:pPr>
      <w:r w:rsidRPr="00C148D8">
        <w:rPr>
          <w:rFonts w:cs="Arial"/>
          <w:b/>
          <w:sz w:val="20"/>
          <w:szCs w:val="20"/>
          <w:lang w:val="es-BO"/>
        </w:rPr>
        <w:t>PROVISIÓN DE UN SISTEMA DE LOCALIZACIÓN Y SEGUIMIENTO DE PERSONAS, VEHÍCULO Y BIENES EN EL EDIFICIO PRINCIPAL DEL BCB</w:t>
      </w:r>
    </w:p>
    <w:p w14:paraId="00C00F40" w14:textId="77777777" w:rsidR="001F3705" w:rsidRDefault="001F3705" w:rsidP="001F3705">
      <w:pPr>
        <w:ind w:left="-360"/>
        <w:jc w:val="both"/>
        <w:rPr>
          <w:rFonts w:cs="Arial"/>
          <w:sz w:val="20"/>
        </w:rPr>
      </w:pP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6494"/>
        <w:gridCol w:w="144"/>
        <w:gridCol w:w="3479"/>
      </w:tblGrid>
      <w:tr w:rsidR="00F9797E" w:rsidRPr="0044227A" w14:paraId="66EA3C50" w14:textId="77777777" w:rsidTr="003B318A">
        <w:trPr>
          <w:gridBefore w:val="1"/>
          <w:wBefore w:w="4" w:type="pct"/>
          <w:trHeight w:val="283"/>
          <w:tblHeader/>
          <w:jc w:val="center"/>
        </w:trPr>
        <w:tc>
          <w:tcPr>
            <w:tcW w:w="3278" w:type="pct"/>
            <w:gridSpan w:val="2"/>
            <w:vMerge w:val="restart"/>
            <w:shd w:val="clear" w:color="auto" w:fill="D9D9D9"/>
            <w:tcMar>
              <w:top w:w="28" w:type="dxa"/>
              <w:left w:w="28" w:type="dxa"/>
              <w:bottom w:w="28" w:type="dxa"/>
              <w:right w:w="28" w:type="dxa"/>
            </w:tcMar>
            <w:vAlign w:val="center"/>
          </w:tcPr>
          <w:p w14:paraId="768587BA" w14:textId="77777777" w:rsidR="00F9797E" w:rsidRPr="00CD40F6" w:rsidRDefault="00F9797E" w:rsidP="003B318A">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1718" w:type="pct"/>
            <w:tcBorders>
              <w:bottom w:val="single" w:sz="4" w:space="0" w:color="auto"/>
            </w:tcBorders>
            <w:shd w:val="clear" w:color="auto" w:fill="D9D9D9"/>
            <w:tcMar>
              <w:top w:w="28" w:type="dxa"/>
              <w:left w:w="28" w:type="dxa"/>
              <w:bottom w:w="28" w:type="dxa"/>
              <w:right w:w="28" w:type="dxa"/>
            </w:tcMar>
            <w:vAlign w:val="center"/>
          </w:tcPr>
          <w:p w14:paraId="7BB4ECB8" w14:textId="77777777" w:rsidR="00F9797E" w:rsidRPr="00CD40F6"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r w:rsidRPr="00CD40F6">
              <w:rPr>
                <w:rFonts w:ascii="Arial" w:hAnsi="Arial" w:cs="Arial"/>
                <w:b/>
              </w:rPr>
              <w:t>PARA SER LLENADO POR EL PROPONENTE</w:t>
            </w:r>
          </w:p>
        </w:tc>
      </w:tr>
      <w:tr w:rsidR="00F9797E" w:rsidRPr="0044227A" w14:paraId="7D26A972" w14:textId="77777777" w:rsidTr="003B318A">
        <w:trPr>
          <w:gridBefore w:val="1"/>
          <w:wBefore w:w="4" w:type="pct"/>
          <w:trHeight w:val="204"/>
          <w:tblHeader/>
          <w:jc w:val="center"/>
        </w:trPr>
        <w:tc>
          <w:tcPr>
            <w:tcW w:w="3278" w:type="pct"/>
            <w:gridSpan w:val="2"/>
            <w:vMerge/>
            <w:shd w:val="clear" w:color="auto" w:fill="D9D9D9"/>
            <w:tcMar>
              <w:top w:w="28" w:type="dxa"/>
              <w:left w:w="28" w:type="dxa"/>
              <w:bottom w:w="28" w:type="dxa"/>
              <w:right w:w="28" w:type="dxa"/>
            </w:tcMar>
            <w:vAlign w:val="center"/>
          </w:tcPr>
          <w:p w14:paraId="4318B170" w14:textId="77777777" w:rsidR="00F9797E" w:rsidRPr="00CD40F6" w:rsidRDefault="00F9797E" w:rsidP="003B318A">
            <w:pPr>
              <w:pBdr>
                <w:top w:val="single" w:sz="4" w:space="0" w:color="auto"/>
                <w:left w:val="single" w:sz="4" w:space="0" w:color="auto"/>
                <w:bottom w:val="single" w:sz="4" w:space="0" w:color="auto"/>
              </w:pBdr>
              <w:jc w:val="center"/>
              <w:rPr>
                <w:rFonts w:ascii="Arial" w:eastAsia="Arial Unicode MS" w:hAnsi="Arial" w:cs="Arial"/>
                <w:b/>
                <w:bCs/>
              </w:rPr>
            </w:pPr>
          </w:p>
        </w:tc>
        <w:tc>
          <w:tcPr>
            <w:tcW w:w="1718" w:type="pct"/>
            <w:vMerge w:val="restart"/>
            <w:shd w:val="clear" w:color="auto" w:fill="D9D9D9"/>
            <w:tcMar>
              <w:top w:w="28" w:type="dxa"/>
              <w:left w:w="28" w:type="dxa"/>
              <w:bottom w:w="28" w:type="dxa"/>
              <w:right w:w="28" w:type="dxa"/>
            </w:tcMar>
            <w:vAlign w:val="center"/>
          </w:tcPr>
          <w:p w14:paraId="255BF081" w14:textId="77777777" w:rsidR="00F9797E" w:rsidRPr="00CD40F6" w:rsidRDefault="00F9797E" w:rsidP="003B318A">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D40F6">
              <w:rPr>
                <w:rFonts w:ascii="Arial" w:hAnsi="Arial" w:cs="Arial"/>
                <w:b/>
                <w:bCs/>
                <w:iCs/>
                <w:lang w:val="es-ES_tradnl"/>
              </w:rPr>
              <w:t>CARACTERÍSTICAS DE LA PROPUESTA</w:t>
            </w:r>
          </w:p>
          <w:p w14:paraId="53263E08" w14:textId="77777777" w:rsidR="00F9797E" w:rsidRPr="00CD40F6" w:rsidRDefault="00F9797E" w:rsidP="003B318A">
            <w:pPr>
              <w:jc w:val="center"/>
              <w:rPr>
                <w:rFonts w:ascii="Arial" w:hAnsi="Arial" w:cs="Arial"/>
                <w:b/>
                <w:bCs/>
              </w:rPr>
            </w:pPr>
            <w:r w:rsidRPr="00CD40F6">
              <w:rPr>
                <w:rFonts w:ascii="Arial" w:hAnsi="Arial" w:cs="Arial"/>
                <w:b/>
              </w:rPr>
              <w:t>(Manifestar aceptación, especificar, adjuntar lo requerido según el registro específico para cada requisito)</w:t>
            </w:r>
          </w:p>
        </w:tc>
      </w:tr>
      <w:tr w:rsidR="00F9797E" w:rsidRPr="0044227A" w14:paraId="39561EA4" w14:textId="77777777" w:rsidTr="003B318A">
        <w:trPr>
          <w:gridBefore w:val="1"/>
          <w:wBefore w:w="4" w:type="pct"/>
          <w:trHeight w:val="1652"/>
          <w:tblHeader/>
          <w:jc w:val="center"/>
        </w:trPr>
        <w:tc>
          <w:tcPr>
            <w:tcW w:w="3278" w:type="pct"/>
            <w:gridSpan w:val="2"/>
            <w:vMerge/>
            <w:shd w:val="clear" w:color="auto" w:fill="D9D9D9"/>
            <w:tcMar>
              <w:top w:w="28" w:type="dxa"/>
              <w:left w:w="28" w:type="dxa"/>
              <w:bottom w:w="28" w:type="dxa"/>
              <w:right w:w="28" w:type="dxa"/>
            </w:tcMar>
            <w:vAlign w:val="center"/>
          </w:tcPr>
          <w:p w14:paraId="4F3F73DF" w14:textId="77777777" w:rsidR="00F9797E" w:rsidRPr="0044227A" w:rsidRDefault="00F9797E" w:rsidP="003B318A">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718" w:type="pct"/>
            <w:vMerge/>
            <w:shd w:val="clear" w:color="auto" w:fill="D9D9D9"/>
            <w:tcMar>
              <w:top w:w="28" w:type="dxa"/>
              <w:left w:w="28" w:type="dxa"/>
              <w:bottom w:w="28" w:type="dxa"/>
              <w:right w:w="28" w:type="dxa"/>
            </w:tcMar>
            <w:vAlign w:val="center"/>
          </w:tcPr>
          <w:p w14:paraId="504D1CC9" w14:textId="77777777" w:rsidR="00F9797E" w:rsidRPr="0044227A" w:rsidRDefault="00F9797E" w:rsidP="003B318A">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F9797E" w:rsidRPr="0044227A" w14:paraId="7EFD94AE" w14:textId="77777777" w:rsidTr="003B318A">
        <w:trPr>
          <w:gridBefore w:val="1"/>
          <w:wBefore w:w="4" w:type="pct"/>
          <w:trHeight w:val="218"/>
          <w:jc w:val="center"/>
        </w:trPr>
        <w:tc>
          <w:tcPr>
            <w:tcW w:w="4996" w:type="pct"/>
            <w:gridSpan w:val="3"/>
            <w:shd w:val="clear" w:color="auto" w:fill="17365D"/>
            <w:tcMar>
              <w:top w:w="28" w:type="dxa"/>
              <w:left w:w="28" w:type="dxa"/>
              <w:bottom w:w="28" w:type="dxa"/>
              <w:right w:w="28" w:type="dxa"/>
            </w:tcMar>
            <w:vAlign w:val="center"/>
          </w:tcPr>
          <w:p w14:paraId="37E24854" w14:textId="77777777" w:rsidR="00F9797E" w:rsidRPr="0044227A" w:rsidRDefault="00F9797E" w:rsidP="00FE6779">
            <w:pPr>
              <w:numPr>
                <w:ilvl w:val="0"/>
                <w:numId w:val="32"/>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F9797E" w:rsidRPr="0044227A" w14:paraId="2590D351" w14:textId="77777777" w:rsidTr="003B318A">
        <w:trPr>
          <w:gridBefore w:val="1"/>
          <w:wBefore w:w="4" w:type="pct"/>
          <w:trHeight w:val="1202"/>
          <w:jc w:val="center"/>
        </w:trPr>
        <w:tc>
          <w:tcPr>
            <w:tcW w:w="3278" w:type="pct"/>
            <w:gridSpan w:val="2"/>
            <w:tcMar>
              <w:top w:w="28" w:type="dxa"/>
              <w:left w:w="28" w:type="dxa"/>
              <w:bottom w:w="28" w:type="dxa"/>
              <w:right w:w="28" w:type="dxa"/>
            </w:tcMar>
            <w:vAlign w:val="center"/>
          </w:tcPr>
          <w:p w14:paraId="613DD311" w14:textId="77777777" w:rsidR="00F9797E" w:rsidRPr="0044227A" w:rsidRDefault="00F9797E" w:rsidP="003B318A">
            <w:pPr>
              <w:jc w:val="both"/>
              <w:rPr>
                <w:rFonts w:ascii="Arial" w:hAnsi="Arial" w:cs="Arial"/>
                <w:sz w:val="18"/>
                <w:szCs w:val="18"/>
              </w:rPr>
            </w:pPr>
            <w:r>
              <w:rPr>
                <w:rFonts w:ascii="Arial" w:hAnsi="Arial" w:cs="Arial"/>
                <w:bCs/>
                <w:iCs/>
                <w:sz w:val="18"/>
                <w:szCs w:val="18"/>
                <w:lang w:val="es-ES_tradnl"/>
              </w:rPr>
              <w:t xml:space="preserve">El Banco Central de Bolivia (BCB) </w:t>
            </w:r>
            <w:r w:rsidRPr="00B64053">
              <w:rPr>
                <w:rFonts w:ascii="Arial" w:hAnsi="Arial" w:cs="Arial"/>
                <w:sz w:val="18"/>
                <w:szCs w:val="18"/>
              </w:rPr>
              <w:t xml:space="preserve">requiere la </w:t>
            </w:r>
            <w:r>
              <w:rPr>
                <w:rFonts w:ascii="Arial" w:hAnsi="Arial" w:cs="Arial"/>
                <w:sz w:val="18"/>
                <w:szCs w:val="18"/>
              </w:rPr>
              <w:t>provis</w:t>
            </w:r>
            <w:r w:rsidRPr="00B64053">
              <w:rPr>
                <w:rFonts w:ascii="Arial" w:hAnsi="Arial" w:cs="Arial"/>
                <w:sz w:val="18"/>
                <w:szCs w:val="18"/>
              </w:rPr>
              <w:t>ión</w:t>
            </w:r>
            <w:r>
              <w:rPr>
                <w:rFonts w:ascii="Arial" w:hAnsi="Arial" w:cs="Arial"/>
                <w:sz w:val="18"/>
                <w:szCs w:val="18"/>
              </w:rPr>
              <w:t xml:space="preserve"> de </w:t>
            </w:r>
            <w:r w:rsidRPr="00937D2E">
              <w:rPr>
                <w:rFonts w:ascii="Arial" w:hAnsi="Arial" w:cs="Arial"/>
                <w:bCs/>
                <w:iCs/>
                <w:sz w:val="18"/>
                <w:szCs w:val="18"/>
                <w:lang w:val="es-ES_tradnl"/>
              </w:rPr>
              <w:t>un sistema de localización y seguimiento mediante tecnología de radiofrecuencia (RFID)</w:t>
            </w:r>
            <w:r>
              <w:rPr>
                <w:rFonts w:ascii="Arial" w:hAnsi="Arial" w:cs="Arial"/>
                <w:bCs/>
                <w:iCs/>
                <w:sz w:val="18"/>
                <w:szCs w:val="18"/>
                <w:lang w:val="es-ES_tradnl"/>
              </w:rPr>
              <w:t>, para</w:t>
            </w:r>
            <w:r w:rsidRPr="00937D2E">
              <w:rPr>
                <w:rFonts w:ascii="Arial" w:hAnsi="Arial" w:cs="Arial"/>
                <w:bCs/>
                <w:iCs/>
                <w:sz w:val="18"/>
                <w:szCs w:val="18"/>
                <w:lang w:val="es-ES_tradnl"/>
              </w:rPr>
              <w:t xml:space="preserve"> monitore</w:t>
            </w:r>
            <w:r>
              <w:rPr>
                <w:rFonts w:ascii="Arial" w:hAnsi="Arial" w:cs="Arial"/>
                <w:bCs/>
                <w:iCs/>
                <w:sz w:val="18"/>
                <w:szCs w:val="18"/>
                <w:lang w:val="es-ES_tradnl"/>
              </w:rPr>
              <w:t>ar</w:t>
            </w:r>
            <w:r w:rsidRPr="00937D2E">
              <w:rPr>
                <w:rFonts w:ascii="Arial" w:hAnsi="Arial" w:cs="Arial"/>
                <w:bCs/>
                <w:iCs/>
                <w:sz w:val="18"/>
                <w:szCs w:val="18"/>
                <w:lang w:val="es-ES_tradnl"/>
              </w:rPr>
              <w:t xml:space="preserve"> la ubicación de</w:t>
            </w:r>
            <w:r>
              <w:rPr>
                <w:rFonts w:ascii="Arial" w:hAnsi="Arial" w:cs="Arial"/>
                <w:bCs/>
                <w:iCs/>
                <w:sz w:val="18"/>
                <w:szCs w:val="18"/>
                <w:lang w:val="es-ES_tradnl"/>
              </w:rPr>
              <w:t xml:space="preserve"> personas, vehículos </w:t>
            </w:r>
            <w:r w:rsidRPr="00937D2E">
              <w:rPr>
                <w:rFonts w:ascii="Arial" w:hAnsi="Arial" w:cs="Arial"/>
                <w:bCs/>
                <w:iCs/>
                <w:sz w:val="18"/>
                <w:szCs w:val="18"/>
                <w:lang w:val="es-ES_tradnl"/>
              </w:rPr>
              <w:t xml:space="preserve">y </w:t>
            </w:r>
            <w:r>
              <w:rPr>
                <w:rFonts w:ascii="Arial" w:hAnsi="Arial" w:cs="Arial"/>
                <w:bCs/>
                <w:iCs/>
                <w:sz w:val="18"/>
                <w:szCs w:val="18"/>
                <w:lang w:val="es-ES_tradnl"/>
              </w:rPr>
              <w:t>bienes</w:t>
            </w:r>
            <w:r w:rsidRPr="00937D2E">
              <w:rPr>
                <w:rFonts w:ascii="Arial" w:hAnsi="Arial" w:cs="Arial"/>
                <w:bCs/>
                <w:iCs/>
                <w:sz w:val="18"/>
                <w:szCs w:val="18"/>
                <w:lang w:val="es-ES_tradnl"/>
              </w:rPr>
              <w:t xml:space="preserve"> dentro del </w:t>
            </w:r>
            <w:r>
              <w:rPr>
                <w:rFonts w:ascii="Arial" w:hAnsi="Arial" w:cs="Arial"/>
                <w:bCs/>
                <w:iCs/>
                <w:sz w:val="18"/>
                <w:szCs w:val="18"/>
                <w:lang w:val="es-ES_tradnl"/>
              </w:rPr>
              <w:t>E</w:t>
            </w:r>
            <w:r w:rsidRPr="00937D2E">
              <w:rPr>
                <w:rFonts w:ascii="Arial" w:hAnsi="Arial" w:cs="Arial"/>
                <w:bCs/>
                <w:iCs/>
                <w:sz w:val="18"/>
                <w:szCs w:val="18"/>
                <w:lang w:val="es-ES_tradnl"/>
              </w:rPr>
              <w:t xml:space="preserve">dificio </w:t>
            </w:r>
            <w:r>
              <w:rPr>
                <w:rFonts w:ascii="Arial" w:hAnsi="Arial" w:cs="Arial"/>
                <w:bCs/>
                <w:iCs/>
                <w:sz w:val="18"/>
                <w:szCs w:val="18"/>
                <w:lang w:val="es-ES_tradnl"/>
              </w:rPr>
              <w:t>P</w:t>
            </w:r>
            <w:r w:rsidRPr="00937D2E">
              <w:rPr>
                <w:rFonts w:ascii="Arial" w:hAnsi="Arial" w:cs="Arial"/>
                <w:bCs/>
                <w:iCs/>
                <w:sz w:val="18"/>
                <w:szCs w:val="18"/>
                <w:lang w:val="es-ES_tradnl"/>
              </w:rPr>
              <w:t>rincipal del BCB</w:t>
            </w:r>
            <w:r>
              <w:rPr>
                <w:rFonts w:ascii="Arial" w:hAnsi="Arial" w:cs="Arial"/>
                <w:bCs/>
                <w:iCs/>
                <w:sz w:val="18"/>
                <w:szCs w:val="18"/>
                <w:lang w:val="es-ES_tradnl"/>
              </w:rPr>
              <w:t>, permitiendo</w:t>
            </w:r>
            <w:r w:rsidRPr="00937D2E">
              <w:rPr>
                <w:rFonts w:ascii="Arial" w:hAnsi="Arial" w:cs="Arial"/>
                <w:bCs/>
                <w:iCs/>
                <w:sz w:val="18"/>
                <w:szCs w:val="18"/>
                <w:lang w:val="es-ES_tradnl"/>
              </w:rPr>
              <w:t xml:space="preserve"> asegurar un control eficiente y continuo, optimizando así la seguridad.</w:t>
            </w:r>
          </w:p>
        </w:tc>
        <w:tc>
          <w:tcPr>
            <w:tcW w:w="1718" w:type="pct"/>
            <w:shd w:val="clear" w:color="auto" w:fill="DDD9C3" w:themeFill="background2" w:themeFillShade="E6"/>
            <w:vAlign w:val="center"/>
          </w:tcPr>
          <w:p w14:paraId="1BD716C2" w14:textId="77777777" w:rsidR="00F9797E" w:rsidRPr="00AB4640" w:rsidRDefault="00F9797E" w:rsidP="003B318A">
            <w:pPr>
              <w:rPr>
                <w:rFonts w:ascii="Arial" w:hAnsi="Arial" w:cs="Arial"/>
                <w:sz w:val="18"/>
                <w:szCs w:val="18"/>
              </w:rPr>
            </w:pPr>
          </w:p>
        </w:tc>
      </w:tr>
      <w:tr w:rsidR="00F9797E" w:rsidRPr="0044227A" w14:paraId="7A985709"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40077ECD" w14:textId="77777777" w:rsidR="00F9797E" w:rsidRPr="0044227A" w:rsidRDefault="00F9797E" w:rsidP="00FE6779">
            <w:pPr>
              <w:numPr>
                <w:ilvl w:val="0"/>
                <w:numId w:val="32"/>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DEL EQUIPO</w:t>
            </w:r>
          </w:p>
        </w:tc>
      </w:tr>
      <w:tr w:rsidR="00F9797E" w:rsidRPr="0044227A" w14:paraId="31A7EB9F" w14:textId="77777777" w:rsidTr="003B318A">
        <w:trPr>
          <w:gridBefore w:val="1"/>
          <w:wBefore w:w="4" w:type="pct"/>
          <w:trHeight w:val="283"/>
          <w:jc w:val="center"/>
        </w:trPr>
        <w:tc>
          <w:tcPr>
            <w:tcW w:w="4996" w:type="pct"/>
            <w:gridSpan w:val="3"/>
            <w:shd w:val="clear" w:color="auto" w:fill="4F81BD" w:themeFill="accent1"/>
            <w:tcMar>
              <w:top w:w="28" w:type="dxa"/>
              <w:left w:w="28" w:type="dxa"/>
              <w:bottom w:w="28" w:type="dxa"/>
              <w:right w:w="28" w:type="dxa"/>
            </w:tcMar>
            <w:vAlign w:val="center"/>
          </w:tcPr>
          <w:p w14:paraId="414FE8EF" w14:textId="77777777" w:rsidR="00F9797E" w:rsidRPr="00BF6358" w:rsidRDefault="00F9797E" w:rsidP="003B318A">
            <w:pPr>
              <w:jc w:val="both"/>
              <w:rPr>
                <w:rFonts w:ascii="Arial" w:hAnsi="Arial" w:cs="Arial"/>
                <w:b/>
                <w:bCs/>
                <w:color w:val="FFFFFF"/>
                <w:sz w:val="18"/>
                <w:szCs w:val="18"/>
              </w:rPr>
            </w:pPr>
            <w:r w:rsidRPr="004E0B84">
              <w:rPr>
                <w:rFonts w:ascii="Arial" w:hAnsi="Arial" w:cs="Arial"/>
                <w:b/>
                <w:bCs/>
                <w:sz w:val="18"/>
                <w:szCs w:val="18"/>
                <w:lang w:val="es-BO"/>
              </w:rPr>
              <w:t>SISTEMA DE LOCALIZACIÓN Y SEGUIMIENTO DE PERSONAS, VEHÍCULOS Y BIENES</w:t>
            </w:r>
          </w:p>
        </w:tc>
      </w:tr>
      <w:tr w:rsidR="00F9797E" w:rsidRPr="0044227A" w14:paraId="31D4B4A1" w14:textId="77777777" w:rsidTr="003B318A">
        <w:trPr>
          <w:gridBefore w:val="1"/>
          <w:wBefore w:w="4" w:type="pct"/>
          <w:trHeight w:val="283"/>
          <w:jc w:val="center"/>
        </w:trPr>
        <w:tc>
          <w:tcPr>
            <w:tcW w:w="4996" w:type="pct"/>
            <w:gridSpan w:val="3"/>
            <w:shd w:val="clear" w:color="auto" w:fill="C6D9F1"/>
            <w:tcMar>
              <w:top w:w="28" w:type="dxa"/>
              <w:left w:w="28" w:type="dxa"/>
              <w:bottom w:w="28" w:type="dxa"/>
              <w:right w:w="28" w:type="dxa"/>
            </w:tcMar>
            <w:vAlign w:val="center"/>
          </w:tcPr>
          <w:p w14:paraId="12070197" w14:textId="77777777" w:rsidR="00F9797E" w:rsidRPr="00E16544" w:rsidRDefault="00F9797E" w:rsidP="003B318A">
            <w:pPr>
              <w:jc w:val="both"/>
              <w:rPr>
                <w:rFonts w:ascii="Arial" w:hAnsi="Arial" w:cs="Arial"/>
                <w:b/>
                <w:bCs/>
                <w:sz w:val="18"/>
                <w:szCs w:val="18"/>
                <w:lang w:val="es-BO"/>
              </w:rPr>
            </w:pPr>
            <w:r w:rsidRPr="00E16544">
              <w:rPr>
                <w:rFonts w:ascii="Arial" w:hAnsi="Arial" w:cs="Arial"/>
                <w:b/>
                <w:bCs/>
                <w:sz w:val="18"/>
                <w:szCs w:val="18"/>
                <w:lang w:val="es-BO"/>
              </w:rPr>
              <w:t>DESCRIPCIÓN GENERAL DEL SISTEMA</w:t>
            </w:r>
          </w:p>
        </w:tc>
      </w:tr>
      <w:tr w:rsidR="00F9797E" w:rsidRPr="0044227A" w14:paraId="7ACBAF21" w14:textId="77777777" w:rsidTr="00676FF4">
        <w:trPr>
          <w:gridBefore w:val="1"/>
          <w:wBefore w:w="4" w:type="pct"/>
          <w:trHeight w:val="944"/>
          <w:jc w:val="center"/>
        </w:trPr>
        <w:tc>
          <w:tcPr>
            <w:tcW w:w="3278" w:type="pct"/>
            <w:gridSpan w:val="2"/>
            <w:shd w:val="clear" w:color="auto" w:fill="auto"/>
            <w:tcMar>
              <w:top w:w="28" w:type="dxa"/>
              <w:left w:w="28" w:type="dxa"/>
              <w:bottom w:w="28" w:type="dxa"/>
              <w:right w:w="28" w:type="dxa"/>
            </w:tcMar>
            <w:vAlign w:val="center"/>
          </w:tcPr>
          <w:p w14:paraId="482255DC" w14:textId="77777777" w:rsidR="00F9797E" w:rsidRDefault="00F9797E" w:rsidP="003B318A">
            <w:pPr>
              <w:jc w:val="both"/>
              <w:rPr>
                <w:rFonts w:ascii="Arial" w:hAnsi="Arial" w:cs="Arial"/>
                <w:bCs/>
                <w:iCs/>
                <w:sz w:val="18"/>
                <w:szCs w:val="18"/>
                <w:lang w:val="es-ES_tradnl"/>
              </w:rPr>
            </w:pPr>
            <w:r w:rsidRPr="002311AE">
              <w:rPr>
                <w:rFonts w:ascii="Arial" w:hAnsi="Arial" w:cs="Arial"/>
                <w:bCs/>
                <w:iCs/>
                <w:sz w:val="18"/>
                <w:szCs w:val="18"/>
                <w:lang w:val="es-ES_tradnl"/>
              </w:rPr>
              <w:t>El sistema de localización y seguimiento de personas y vehículos para el edificio principal del Banco Central de Bolivia (BCB) es una solución tecnológica integral que permite monitorear</w:t>
            </w:r>
            <w:r>
              <w:rPr>
                <w:rFonts w:ascii="Arial" w:hAnsi="Arial" w:cs="Arial"/>
                <w:bCs/>
                <w:iCs/>
                <w:sz w:val="18"/>
                <w:szCs w:val="18"/>
                <w:lang w:val="es-ES_tradnl"/>
              </w:rPr>
              <w:t xml:space="preserve"> en tiempo real </w:t>
            </w:r>
            <w:r w:rsidRPr="002311AE">
              <w:rPr>
                <w:rFonts w:ascii="Arial" w:hAnsi="Arial" w:cs="Arial"/>
                <w:bCs/>
                <w:iCs/>
                <w:sz w:val="18"/>
                <w:szCs w:val="18"/>
                <w:lang w:val="es-ES_tradnl"/>
              </w:rPr>
              <w:t>la ubicación y los movimientos de los funcionarios, visitantes</w:t>
            </w:r>
            <w:r>
              <w:rPr>
                <w:rFonts w:ascii="Arial" w:hAnsi="Arial" w:cs="Arial"/>
                <w:bCs/>
                <w:iCs/>
                <w:sz w:val="18"/>
                <w:szCs w:val="18"/>
                <w:lang w:val="es-ES_tradnl"/>
              </w:rPr>
              <w:t xml:space="preserve">, </w:t>
            </w:r>
            <w:r w:rsidRPr="002311AE">
              <w:rPr>
                <w:rFonts w:ascii="Arial" w:hAnsi="Arial" w:cs="Arial"/>
                <w:bCs/>
                <w:iCs/>
                <w:sz w:val="18"/>
                <w:szCs w:val="18"/>
                <w:lang w:val="es-ES_tradnl"/>
              </w:rPr>
              <w:t>vehículos</w:t>
            </w:r>
            <w:r>
              <w:rPr>
                <w:rFonts w:ascii="Arial" w:hAnsi="Arial" w:cs="Arial"/>
                <w:bCs/>
                <w:iCs/>
                <w:sz w:val="18"/>
                <w:szCs w:val="18"/>
                <w:lang w:val="es-ES_tradnl"/>
              </w:rPr>
              <w:t xml:space="preserve"> y bienes</w:t>
            </w:r>
            <w:r w:rsidRPr="002311AE">
              <w:rPr>
                <w:rFonts w:ascii="Arial" w:hAnsi="Arial" w:cs="Arial"/>
                <w:bCs/>
                <w:iCs/>
                <w:sz w:val="18"/>
                <w:szCs w:val="18"/>
                <w:lang w:val="es-ES_tradnl"/>
              </w:rPr>
              <w:t xml:space="preserve"> dentro de las instalaciones. Este sistema utiliza tecnología RFID (Identificación por Radiofrecuencia) avanzada, compuesta por lectores instalados estratégicamente en las puertas y accesos del edificio. Los componentes principales del sistema son los siguientes:</w:t>
            </w:r>
          </w:p>
          <w:p w14:paraId="6844BCCD" w14:textId="77777777" w:rsidR="00F9797E" w:rsidRPr="002311AE" w:rsidRDefault="00F9797E" w:rsidP="003B318A">
            <w:pPr>
              <w:jc w:val="both"/>
              <w:rPr>
                <w:rFonts w:ascii="Arial" w:hAnsi="Arial" w:cs="Arial"/>
                <w:bCs/>
                <w:iCs/>
                <w:sz w:val="18"/>
                <w:szCs w:val="18"/>
                <w:lang w:val="es-ES_tradnl" w:eastAsia="en-US"/>
              </w:rPr>
            </w:pPr>
          </w:p>
          <w:p w14:paraId="300BE32F" w14:textId="77777777" w:rsidR="00F9797E" w:rsidRPr="0089118A" w:rsidRDefault="00F9797E" w:rsidP="00FE6779">
            <w:pPr>
              <w:pStyle w:val="Prrafodelista"/>
              <w:numPr>
                <w:ilvl w:val="0"/>
                <w:numId w:val="48"/>
              </w:numPr>
              <w:ind w:left="360"/>
              <w:jc w:val="both"/>
              <w:rPr>
                <w:rFonts w:ascii="Arial" w:hAnsi="Arial" w:cs="Arial"/>
                <w:bCs/>
                <w:iCs/>
                <w:sz w:val="18"/>
                <w:szCs w:val="18"/>
                <w:lang w:val="es-ES_tradnl"/>
              </w:rPr>
            </w:pPr>
            <w:r w:rsidRPr="0089118A">
              <w:rPr>
                <w:rFonts w:ascii="Arial" w:hAnsi="Arial" w:cs="Arial"/>
                <w:b/>
                <w:bCs/>
                <w:iCs/>
                <w:sz w:val="18"/>
                <w:szCs w:val="18"/>
                <w:lang w:val="es-ES_tradnl"/>
              </w:rPr>
              <w:t>Lectores RFID:</w:t>
            </w:r>
            <w:r w:rsidRPr="0089118A">
              <w:rPr>
                <w:rFonts w:ascii="Arial" w:hAnsi="Arial" w:cs="Arial"/>
                <w:bCs/>
                <w:iCs/>
                <w:sz w:val="18"/>
                <w:szCs w:val="18"/>
                <w:lang w:val="es-ES_tradnl"/>
              </w:rPr>
              <w:t xml:space="preserve"> Ubicados en las entradas y salidas, así como en zonas críticas dentro del edificio. Se colocarán lectores para garantizar una cobertura completa.</w:t>
            </w:r>
          </w:p>
          <w:p w14:paraId="53174C54" w14:textId="77777777" w:rsidR="00F9797E" w:rsidRPr="0089118A" w:rsidRDefault="00F9797E" w:rsidP="00FE6779">
            <w:pPr>
              <w:pStyle w:val="Prrafodelista"/>
              <w:numPr>
                <w:ilvl w:val="0"/>
                <w:numId w:val="48"/>
              </w:numPr>
              <w:ind w:left="360"/>
              <w:jc w:val="both"/>
              <w:rPr>
                <w:rFonts w:ascii="Arial" w:hAnsi="Arial" w:cs="Arial"/>
                <w:bCs/>
                <w:iCs/>
                <w:sz w:val="18"/>
                <w:szCs w:val="18"/>
                <w:lang w:val="es-ES_tradnl"/>
              </w:rPr>
            </w:pPr>
            <w:proofErr w:type="spellStart"/>
            <w:r w:rsidRPr="0089118A">
              <w:rPr>
                <w:rFonts w:ascii="Arial" w:hAnsi="Arial" w:cs="Arial"/>
                <w:b/>
                <w:bCs/>
                <w:iCs/>
                <w:sz w:val="18"/>
                <w:szCs w:val="18"/>
                <w:lang w:val="es-ES_tradnl"/>
              </w:rPr>
              <w:t>Tags</w:t>
            </w:r>
            <w:proofErr w:type="spellEnd"/>
            <w:r w:rsidRPr="0089118A">
              <w:rPr>
                <w:rFonts w:ascii="Arial" w:hAnsi="Arial" w:cs="Arial"/>
                <w:b/>
                <w:bCs/>
                <w:iCs/>
                <w:sz w:val="18"/>
                <w:szCs w:val="18"/>
                <w:lang w:val="es-ES_tradnl"/>
              </w:rPr>
              <w:t xml:space="preserve"> RFID:</w:t>
            </w:r>
            <w:r w:rsidRPr="0089118A">
              <w:rPr>
                <w:rFonts w:ascii="Arial" w:hAnsi="Arial" w:cs="Arial"/>
                <w:bCs/>
                <w:iCs/>
                <w:sz w:val="18"/>
                <w:szCs w:val="18"/>
                <w:lang w:val="es-ES_tradnl"/>
              </w:rPr>
              <w:t xml:space="preserve"> Estos </w:t>
            </w:r>
            <w:proofErr w:type="spellStart"/>
            <w:r w:rsidRPr="0089118A">
              <w:rPr>
                <w:rFonts w:ascii="Arial" w:hAnsi="Arial" w:cs="Arial"/>
                <w:bCs/>
                <w:iCs/>
                <w:sz w:val="18"/>
                <w:szCs w:val="18"/>
                <w:lang w:val="es-ES_tradnl"/>
              </w:rPr>
              <w:t>tags</w:t>
            </w:r>
            <w:proofErr w:type="spellEnd"/>
            <w:r w:rsidRPr="0089118A">
              <w:rPr>
                <w:rFonts w:ascii="Arial" w:hAnsi="Arial" w:cs="Arial"/>
                <w:bCs/>
                <w:iCs/>
                <w:sz w:val="18"/>
                <w:szCs w:val="18"/>
                <w:lang w:val="es-ES_tradnl"/>
              </w:rPr>
              <w:t xml:space="preserve"> contienen información digital que puede ser leída por l</w:t>
            </w:r>
            <w:r>
              <w:rPr>
                <w:rFonts w:ascii="Arial" w:hAnsi="Arial" w:cs="Arial"/>
                <w:bCs/>
                <w:iCs/>
                <w:sz w:val="18"/>
                <w:szCs w:val="18"/>
                <w:lang w:val="es-ES_tradnl"/>
              </w:rPr>
              <w:t>a</w:t>
            </w:r>
            <w:r w:rsidRPr="0089118A">
              <w:rPr>
                <w:rFonts w:ascii="Arial" w:hAnsi="Arial" w:cs="Arial"/>
                <w:bCs/>
                <w:iCs/>
                <w:sz w:val="18"/>
                <w:szCs w:val="18"/>
                <w:lang w:val="es-ES_tradnl"/>
              </w:rPr>
              <w:t xml:space="preserve">s </w:t>
            </w:r>
            <w:r>
              <w:rPr>
                <w:rFonts w:ascii="Arial" w:hAnsi="Arial" w:cs="Arial"/>
                <w:bCs/>
                <w:iCs/>
                <w:sz w:val="18"/>
                <w:szCs w:val="18"/>
                <w:lang w:val="es-ES_tradnl"/>
              </w:rPr>
              <w:t>puertas de enlace</w:t>
            </w:r>
            <w:r w:rsidRPr="0089118A">
              <w:rPr>
                <w:rFonts w:ascii="Arial" w:hAnsi="Arial" w:cs="Arial"/>
                <w:bCs/>
                <w:iCs/>
                <w:sz w:val="18"/>
                <w:szCs w:val="18"/>
                <w:lang w:val="es-ES_tradnl"/>
              </w:rPr>
              <w:t xml:space="preserve"> RFID.</w:t>
            </w:r>
          </w:p>
          <w:p w14:paraId="3FD80C94" w14:textId="77777777" w:rsidR="00F9797E" w:rsidRDefault="00F9797E" w:rsidP="00FE6779">
            <w:pPr>
              <w:pStyle w:val="Prrafodelista"/>
              <w:numPr>
                <w:ilvl w:val="0"/>
                <w:numId w:val="48"/>
              </w:numPr>
              <w:ind w:left="360"/>
              <w:jc w:val="both"/>
              <w:rPr>
                <w:rFonts w:ascii="Arial" w:hAnsi="Arial" w:cs="Arial"/>
                <w:bCs/>
                <w:iCs/>
                <w:sz w:val="18"/>
                <w:szCs w:val="18"/>
                <w:lang w:val="es-ES_tradnl"/>
              </w:rPr>
            </w:pPr>
            <w:r w:rsidRPr="0089118A">
              <w:rPr>
                <w:rFonts w:ascii="Arial" w:hAnsi="Arial" w:cs="Arial"/>
                <w:b/>
                <w:bCs/>
                <w:iCs/>
                <w:sz w:val="18"/>
                <w:szCs w:val="18"/>
                <w:lang w:val="es-ES_tradnl"/>
              </w:rPr>
              <w:t>Gestión:</w:t>
            </w:r>
            <w:r w:rsidRPr="0089118A">
              <w:rPr>
                <w:rFonts w:ascii="Arial" w:hAnsi="Arial" w:cs="Arial"/>
                <w:bCs/>
                <w:iCs/>
                <w:sz w:val="18"/>
                <w:szCs w:val="18"/>
                <w:lang w:val="es-ES_tradnl"/>
              </w:rPr>
              <w:t xml:space="preserve"> Un sistema centralizado que recopila, procesa y almacena la información recibida de los lectores RFID. Este </w:t>
            </w:r>
            <w:r>
              <w:rPr>
                <w:rFonts w:ascii="Arial" w:hAnsi="Arial" w:cs="Arial"/>
                <w:bCs/>
                <w:iCs/>
                <w:sz w:val="18"/>
                <w:szCs w:val="18"/>
                <w:lang w:val="es-ES_tradnl"/>
              </w:rPr>
              <w:t>sistema</w:t>
            </w:r>
            <w:r w:rsidRPr="0089118A">
              <w:rPr>
                <w:rFonts w:ascii="Arial" w:hAnsi="Arial" w:cs="Arial"/>
                <w:bCs/>
                <w:iCs/>
                <w:sz w:val="18"/>
                <w:szCs w:val="18"/>
                <w:lang w:val="es-ES_tradnl"/>
              </w:rPr>
              <w:t xml:space="preserve"> permite la visualización</w:t>
            </w:r>
            <w:r>
              <w:rPr>
                <w:rFonts w:ascii="Arial" w:hAnsi="Arial" w:cs="Arial"/>
                <w:bCs/>
                <w:iCs/>
                <w:sz w:val="18"/>
                <w:szCs w:val="18"/>
                <w:lang w:val="es-ES_tradnl"/>
              </w:rPr>
              <w:t xml:space="preserve"> las</w:t>
            </w:r>
            <w:r w:rsidRPr="0089118A">
              <w:rPr>
                <w:rFonts w:ascii="Arial" w:hAnsi="Arial" w:cs="Arial"/>
                <w:bCs/>
                <w:iCs/>
                <w:sz w:val="18"/>
                <w:szCs w:val="18"/>
                <w:lang w:val="es-ES_tradnl"/>
              </w:rPr>
              <w:t xml:space="preserve"> trayectorias y registros históricos de movimiento, facilitando así la gestión de la seguridad y la logística interna.</w:t>
            </w:r>
          </w:p>
          <w:p w14:paraId="5E677057" w14:textId="77777777" w:rsidR="00F9797E" w:rsidRPr="00F52845" w:rsidRDefault="00F9797E" w:rsidP="003B318A">
            <w:pPr>
              <w:jc w:val="both"/>
              <w:rPr>
                <w:rFonts w:ascii="Arial" w:hAnsi="Arial" w:cs="Arial"/>
                <w:bCs/>
                <w:iCs/>
                <w:sz w:val="18"/>
                <w:szCs w:val="18"/>
                <w:lang w:val="es-ES_tradnl"/>
              </w:rPr>
            </w:pPr>
          </w:p>
          <w:p w14:paraId="414DACFF" w14:textId="77777777" w:rsidR="00F9797E" w:rsidRDefault="00F9797E" w:rsidP="003B318A">
            <w:pPr>
              <w:jc w:val="both"/>
              <w:rPr>
                <w:rFonts w:ascii="Arial" w:hAnsi="Arial" w:cs="Arial"/>
                <w:bCs/>
                <w:iCs/>
                <w:sz w:val="18"/>
                <w:szCs w:val="18"/>
                <w:lang w:val="es-ES_tradnl"/>
              </w:rPr>
            </w:pPr>
            <w:r>
              <w:rPr>
                <w:rFonts w:ascii="Arial" w:hAnsi="Arial" w:cs="Arial"/>
                <w:bCs/>
                <w:iCs/>
                <w:sz w:val="18"/>
                <w:szCs w:val="18"/>
                <w:lang w:val="es-ES_tradnl"/>
              </w:rPr>
              <w:t>Las</w:t>
            </w:r>
            <w:r w:rsidRPr="002311AE">
              <w:rPr>
                <w:rFonts w:ascii="Arial" w:hAnsi="Arial" w:cs="Arial"/>
                <w:bCs/>
                <w:iCs/>
                <w:sz w:val="18"/>
                <w:szCs w:val="18"/>
                <w:lang w:val="es-ES_tradnl"/>
              </w:rPr>
              <w:t xml:space="preserve"> </w:t>
            </w:r>
            <w:r>
              <w:rPr>
                <w:rFonts w:ascii="Arial" w:hAnsi="Arial" w:cs="Arial"/>
                <w:bCs/>
                <w:iCs/>
                <w:sz w:val="18"/>
                <w:szCs w:val="18"/>
                <w:lang w:val="es-ES_tradnl"/>
              </w:rPr>
              <w:t xml:space="preserve">funciones </w:t>
            </w:r>
            <w:r w:rsidRPr="002311AE">
              <w:rPr>
                <w:rFonts w:ascii="Arial" w:hAnsi="Arial" w:cs="Arial"/>
                <w:bCs/>
                <w:iCs/>
                <w:sz w:val="18"/>
                <w:szCs w:val="18"/>
                <w:lang w:val="es-ES_tradnl"/>
              </w:rPr>
              <w:t xml:space="preserve">del </w:t>
            </w:r>
            <w:r>
              <w:rPr>
                <w:rFonts w:ascii="Arial" w:hAnsi="Arial" w:cs="Arial"/>
                <w:bCs/>
                <w:iCs/>
                <w:sz w:val="18"/>
                <w:szCs w:val="18"/>
                <w:lang w:val="es-ES_tradnl"/>
              </w:rPr>
              <w:t>sistema de localización y seguimiento de personas y vehículos son la</w:t>
            </w:r>
            <w:r w:rsidRPr="002311AE">
              <w:rPr>
                <w:rFonts w:ascii="Arial" w:hAnsi="Arial" w:cs="Arial"/>
                <w:bCs/>
                <w:iCs/>
                <w:sz w:val="18"/>
                <w:szCs w:val="18"/>
                <w:lang w:val="es-ES_tradnl"/>
              </w:rPr>
              <w:t>s siguientes:</w:t>
            </w:r>
          </w:p>
          <w:p w14:paraId="5BF281FC" w14:textId="77777777" w:rsidR="00F9797E" w:rsidRDefault="00F9797E" w:rsidP="003B318A">
            <w:pPr>
              <w:jc w:val="both"/>
              <w:rPr>
                <w:rFonts w:ascii="Arial" w:hAnsi="Arial" w:cs="Arial"/>
                <w:bCs/>
                <w:iCs/>
                <w:sz w:val="18"/>
                <w:szCs w:val="18"/>
                <w:lang w:val="es-ES_tradnl"/>
              </w:rPr>
            </w:pPr>
          </w:p>
          <w:p w14:paraId="0171881A" w14:textId="77777777" w:rsidR="00F9797E" w:rsidRPr="002311AE" w:rsidRDefault="00F9797E" w:rsidP="00FE6779">
            <w:pPr>
              <w:pStyle w:val="Prrafodelista"/>
              <w:numPr>
                <w:ilvl w:val="0"/>
                <w:numId w:val="49"/>
              </w:numPr>
              <w:jc w:val="both"/>
              <w:rPr>
                <w:rFonts w:ascii="Arial" w:hAnsi="Arial" w:cs="Arial"/>
                <w:bCs/>
                <w:iCs/>
                <w:sz w:val="18"/>
                <w:szCs w:val="18"/>
                <w:lang w:val="es-ES_tradnl"/>
              </w:rPr>
            </w:pPr>
            <w:r w:rsidRPr="00F52845">
              <w:rPr>
                <w:rFonts w:ascii="Arial" w:hAnsi="Arial" w:cs="Arial"/>
                <w:b/>
                <w:bCs/>
                <w:iCs/>
                <w:sz w:val="18"/>
                <w:szCs w:val="18"/>
                <w:lang w:val="es-ES_tradnl"/>
              </w:rPr>
              <w:t>Monitoreo:</w:t>
            </w:r>
            <w:r w:rsidRPr="002311AE">
              <w:rPr>
                <w:rFonts w:ascii="Arial" w:hAnsi="Arial" w:cs="Arial"/>
                <w:bCs/>
                <w:iCs/>
                <w:sz w:val="18"/>
                <w:szCs w:val="18"/>
                <w:lang w:val="es-ES_tradnl"/>
              </w:rPr>
              <w:t xml:space="preserve"> Seguimiento de la localización</w:t>
            </w:r>
            <w:r>
              <w:rPr>
                <w:rFonts w:ascii="Arial" w:hAnsi="Arial" w:cs="Arial"/>
                <w:bCs/>
                <w:iCs/>
                <w:sz w:val="18"/>
                <w:szCs w:val="18"/>
                <w:lang w:val="es-ES_tradnl"/>
              </w:rPr>
              <w:t xml:space="preserve"> en tiempo real</w:t>
            </w:r>
            <w:r w:rsidRPr="002311AE">
              <w:rPr>
                <w:rFonts w:ascii="Arial" w:hAnsi="Arial" w:cs="Arial"/>
                <w:bCs/>
                <w:iCs/>
                <w:sz w:val="18"/>
                <w:szCs w:val="18"/>
                <w:lang w:val="es-ES_tradnl"/>
              </w:rPr>
              <w:t xml:space="preserve"> de personas y vehículos dentro del edificio.</w:t>
            </w:r>
          </w:p>
          <w:p w14:paraId="7B7F01F7" w14:textId="77777777" w:rsidR="00F9797E" w:rsidRDefault="00F9797E" w:rsidP="00FE6779">
            <w:pPr>
              <w:pStyle w:val="Prrafodelista"/>
              <w:numPr>
                <w:ilvl w:val="0"/>
                <w:numId w:val="49"/>
              </w:numPr>
              <w:jc w:val="both"/>
              <w:rPr>
                <w:rFonts w:ascii="Arial" w:hAnsi="Arial" w:cs="Arial"/>
                <w:bCs/>
                <w:iCs/>
                <w:sz w:val="18"/>
                <w:szCs w:val="18"/>
                <w:lang w:val="es-ES_tradnl"/>
              </w:rPr>
            </w:pPr>
            <w:r w:rsidRPr="00F52845">
              <w:rPr>
                <w:rFonts w:ascii="Arial" w:hAnsi="Arial" w:cs="Arial"/>
                <w:b/>
                <w:bCs/>
                <w:iCs/>
                <w:sz w:val="18"/>
                <w:szCs w:val="18"/>
                <w:lang w:val="es-ES_tradnl"/>
              </w:rPr>
              <w:t>Seguridad Mejorada:</w:t>
            </w:r>
            <w:r w:rsidRPr="002311AE">
              <w:rPr>
                <w:rFonts w:ascii="Arial" w:hAnsi="Arial" w:cs="Arial"/>
                <w:bCs/>
                <w:iCs/>
                <w:sz w:val="18"/>
                <w:szCs w:val="18"/>
                <w:lang w:val="es-ES_tradnl"/>
              </w:rPr>
              <w:t xml:space="preserve"> Detección rápida de accesos no autorizados y posible seguimiento en caso de incidentes de seguridad.</w:t>
            </w:r>
          </w:p>
          <w:p w14:paraId="527B6D99" w14:textId="77777777" w:rsidR="00F9797E" w:rsidRPr="002E23BF" w:rsidRDefault="00F9797E" w:rsidP="00FE6779">
            <w:pPr>
              <w:pStyle w:val="Prrafodelista"/>
              <w:numPr>
                <w:ilvl w:val="0"/>
                <w:numId w:val="50"/>
              </w:numPr>
              <w:jc w:val="both"/>
              <w:rPr>
                <w:rFonts w:ascii="Arial" w:hAnsi="Arial" w:cs="Arial"/>
                <w:bCs/>
                <w:sz w:val="18"/>
                <w:szCs w:val="18"/>
                <w:lang w:val="es-BO"/>
              </w:rPr>
            </w:pPr>
            <w:r w:rsidRPr="006A7F48">
              <w:rPr>
                <w:rFonts w:ascii="Arial" w:hAnsi="Arial" w:cs="Arial"/>
                <w:b/>
                <w:bCs/>
                <w:iCs/>
                <w:sz w:val="18"/>
                <w:szCs w:val="18"/>
                <w:lang w:val="es-ES_tradnl"/>
              </w:rPr>
              <w:lastRenderedPageBreak/>
              <w:t>Registro de Actividades:</w:t>
            </w:r>
            <w:r w:rsidRPr="006A7F48">
              <w:rPr>
                <w:rFonts w:ascii="Arial" w:hAnsi="Arial" w:cs="Arial"/>
                <w:bCs/>
                <w:iCs/>
                <w:sz w:val="18"/>
                <w:szCs w:val="18"/>
                <w:lang w:val="es-ES_tradnl"/>
              </w:rPr>
              <w:t xml:space="preserve"> Mantiene un registro histórico de todos los movimientos dentro de las instalaciones, lo que es útil para auditorías de seguridad, investigaciones y cumplimiento normativo.</w:t>
            </w:r>
          </w:p>
        </w:tc>
        <w:tc>
          <w:tcPr>
            <w:tcW w:w="1718" w:type="pct"/>
            <w:shd w:val="clear" w:color="auto" w:fill="auto"/>
            <w:vAlign w:val="center"/>
          </w:tcPr>
          <w:p w14:paraId="6428582D" w14:textId="77777777" w:rsidR="00F9797E" w:rsidRPr="00E16544" w:rsidRDefault="00F9797E" w:rsidP="003B318A">
            <w:pPr>
              <w:jc w:val="both"/>
              <w:rPr>
                <w:rFonts w:ascii="Arial" w:hAnsi="Arial" w:cs="Arial"/>
                <w:b/>
                <w:bCs/>
                <w:lang w:val="es-BO"/>
              </w:rPr>
            </w:pPr>
          </w:p>
        </w:tc>
      </w:tr>
      <w:tr w:rsidR="00F9797E" w:rsidRPr="0044227A" w14:paraId="7485077A" w14:textId="77777777" w:rsidTr="003B318A">
        <w:trPr>
          <w:gridBefore w:val="1"/>
          <w:wBefore w:w="4" w:type="pct"/>
          <w:trHeight w:val="283"/>
          <w:jc w:val="center"/>
        </w:trPr>
        <w:tc>
          <w:tcPr>
            <w:tcW w:w="4996" w:type="pct"/>
            <w:gridSpan w:val="3"/>
            <w:shd w:val="clear" w:color="auto" w:fill="C6D9F1"/>
            <w:tcMar>
              <w:top w:w="28" w:type="dxa"/>
              <w:left w:w="28" w:type="dxa"/>
              <w:bottom w:w="28" w:type="dxa"/>
              <w:right w:w="28" w:type="dxa"/>
            </w:tcMar>
            <w:vAlign w:val="center"/>
          </w:tcPr>
          <w:p w14:paraId="730A7DB2" w14:textId="77777777" w:rsidR="00F9797E" w:rsidRPr="0044227A" w:rsidRDefault="00F9797E" w:rsidP="003B318A">
            <w:pPr>
              <w:rPr>
                <w:rFonts w:ascii="Arial" w:hAnsi="Arial" w:cs="Arial"/>
                <w:b/>
                <w:color w:val="000000"/>
                <w:sz w:val="18"/>
                <w:szCs w:val="18"/>
              </w:rPr>
            </w:pPr>
            <w:r>
              <w:rPr>
                <w:rFonts w:ascii="Arial" w:hAnsi="Arial" w:cs="Arial"/>
                <w:b/>
                <w:bCs/>
                <w:sz w:val="18"/>
                <w:szCs w:val="18"/>
                <w:lang w:val="es-BO"/>
              </w:rPr>
              <w:t>ÍTEM</w:t>
            </w:r>
            <w:r w:rsidRPr="00B74003">
              <w:rPr>
                <w:rFonts w:ascii="Arial" w:hAnsi="Arial" w:cs="Arial"/>
                <w:b/>
                <w:bCs/>
                <w:sz w:val="18"/>
                <w:szCs w:val="18"/>
                <w:lang w:val="es-BO"/>
              </w:rPr>
              <w:t xml:space="preserve"> 1: </w:t>
            </w:r>
            <w:r>
              <w:rPr>
                <w:rFonts w:ascii="Arial" w:hAnsi="Arial" w:cs="Arial"/>
                <w:b/>
                <w:bCs/>
                <w:sz w:val="18"/>
                <w:szCs w:val="18"/>
                <w:lang w:val="es-BO"/>
              </w:rPr>
              <w:t>LECTORES RFID ACTIVO PARA INTERIOR</w:t>
            </w:r>
          </w:p>
        </w:tc>
      </w:tr>
      <w:tr w:rsidR="00F9797E" w:rsidRPr="00393EE1" w14:paraId="4078AE30" w14:textId="77777777" w:rsidTr="003B318A">
        <w:tblPrEx>
          <w:jc w:val="left"/>
        </w:tblPrEx>
        <w:trPr>
          <w:gridBefore w:val="1"/>
          <w:wBefore w:w="4" w:type="pct"/>
          <w:trHeight w:val="281"/>
        </w:trPr>
        <w:tc>
          <w:tcPr>
            <w:tcW w:w="3278" w:type="pct"/>
            <w:gridSpan w:val="2"/>
            <w:vAlign w:val="center"/>
          </w:tcPr>
          <w:p w14:paraId="2E7CD03A" w14:textId="77777777" w:rsidR="00F9797E" w:rsidRPr="00433939" w:rsidRDefault="00F9797E" w:rsidP="00FE6779">
            <w:pPr>
              <w:numPr>
                <w:ilvl w:val="0"/>
                <w:numId w:val="51"/>
              </w:numPr>
              <w:ind w:left="351" w:hanging="351"/>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14:paraId="054D131F" w14:textId="77777777" w:rsidR="00F9797E" w:rsidRPr="00433939" w:rsidRDefault="00F9797E" w:rsidP="003B318A">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1718" w:type="pct"/>
            <w:vAlign w:val="center"/>
          </w:tcPr>
          <w:p w14:paraId="78E33BC3" w14:textId="77777777" w:rsidR="00F9797E" w:rsidRPr="00393EE1" w:rsidRDefault="00F9797E" w:rsidP="003B318A">
            <w:pPr>
              <w:jc w:val="both"/>
              <w:rPr>
                <w:rFonts w:ascii="Arial" w:hAnsi="Arial" w:cs="Arial"/>
                <w:sz w:val="18"/>
                <w:szCs w:val="18"/>
              </w:rPr>
            </w:pPr>
          </w:p>
        </w:tc>
      </w:tr>
      <w:tr w:rsidR="00F9797E" w:rsidRPr="00393EE1" w14:paraId="6256C0C1" w14:textId="77777777" w:rsidTr="003B318A">
        <w:tblPrEx>
          <w:jc w:val="left"/>
        </w:tblPrEx>
        <w:trPr>
          <w:gridBefore w:val="1"/>
          <w:wBefore w:w="4" w:type="pct"/>
          <w:trHeight w:val="283"/>
        </w:trPr>
        <w:tc>
          <w:tcPr>
            <w:tcW w:w="3278" w:type="pct"/>
            <w:gridSpan w:val="2"/>
            <w:vAlign w:val="center"/>
          </w:tcPr>
          <w:p w14:paraId="70BF3523" w14:textId="77777777" w:rsidR="00F9797E" w:rsidRPr="00433939" w:rsidRDefault="00F9797E" w:rsidP="00FE6779">
            <w:pPr>
              <w:numPr>
                <w:ilvl w:val="0"/>
                <w:numId w:val="51"/>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14:paraId="7266676A" w14:textId="77777777" w:rsidR="00F9797E" w:rsidRPr="00433939" w:rsidRDefault="00F9797E" w:rsidP="003B318A">
            <w:pPr>
              <w:contextualSpacing/>
              <w:jc w:val="both"/>
              <w:rPr>
                <w:rFonts w:ascii="Arial" w:hAnsi="Arial" w:cs="Arial"/>
                <w:sz w:val="18"/>
                <w:szCs w:val="18"/>
              </w:rPr>
            </w:pPr>
            <w:r w:rsidRPr="00433939">
              <w:rPr>
                <w:rFonts w:ascii="Arial" w:hAnsi="Arial" w:cs="Arial"/>
                <w:sz w:val="18"/>
                <w:szCs w:val="18"/>
              </w:rPr>
              <w:t>El modelo especificado debe ser verificable en la página web oficial del fabricante, no se aceptarán modelos descontinuados o no especificados por el fabricante.</w:t>
            </w:r>
          </w:p>
          <w:p w14:paraId="5D9A3655"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 xml:space="preserve"> (Manifestar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1718" w:type="pct"/>
            <w:vAlign w:val="center"/>
          </w:tcPr>
          <w:p w14:paraId="00233938"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1281FCBF" w14:textId="77777777" w:rsidTr="003B318A">
        <w:tblPrEx>
          <w:jc w:val="left"/>
        </w:tblPrEx>
        <w:trPr>
          <w:gridBefore w:val="1"/>
          <w:wBefore w:w="4" w:type="pct"/>
          <w:trHeight w:val="283"/>
        </w:trPr>
        <w:tc>
          <w:tcPr>
            <w:tcW w:w="3278" w:type="pct"/>
            <w:gridSpan w:val="2"/>
            <w:vAlign w:val="center"/>
          </w:tcPr>
          <w:p w14:paraId="352D9AC9" w14:textId="77777777" w:rsidR="00F9797E" w:rsidRPr="00433939" w:rsidRDefault="00F9797E" w:rsidP="00FE6779">
            <w:pPr>
              <w:numPr>
                <w:ilvl w:val="0"/>
                <w:numId w:val="51"/>
              </w:numPr>
              <w:ind w:left="351" w:hanging="351"/>
              <w:jc w:val="both"/>
              <w:rPr>
                <w:rFonts w:ascii="Arial" w:hAnsi="Arial" w:cs="Arial"/>
                <w:sz w:val="18"/>
                <w:szCs w:val="18"/>
              </w:rPr>
            </w:pPr>
            <w:r w:rsidRPr="00433939">
              <w:rPr>
                <w:rFonts w:ascii="Arial" w:hAnsi="Arial" w:cs="Arial"/>
                <w:b/>
                <w:sz w:val="18"/>
                <w:szCs w:val="18"/>
              </w:rPr>
              <w:t xml:space="preserve">Cantidad: </w:t>
            </w:r>
            <w:r>
              <w:rPr>
                <w:rFonts w:ascii="Arial" w:hAnsi="Arial" w:cs="Arial"/>
                <w:sz w:val="18"/>
                <w:szCs w:val="18"/>
              </w:rPr>
              <w:t xml:space="preserve">Noventa y cinco </w:t>
            </w:r>
            <w:r w:rsidRPr="00433939">
              <w:rPr>
                <w:rFonts w:ascii="Arial" w:hAnsi="Arial" w:cs="Arial"/>
                <w:sz w:val="18"/>
                <w:szCs w:val="18"/>
              </w:rPr>
              <w:t>(</w:t>
            </w:r>
            <w:r>
              <w:rPr>
                <w:rFonts w:ascii="Arial" w:hAnsi="Arial" w:cs="Arial"/>
                <w:sz w:val="18"/>
                <w:szCs w:val="18"/>
              </w:rPr>
              <w:t>95</w:t>
            </w:r>
            <w:r w:rsidRPr="00433939">
              <w:rPr>
                <w:rFonts w:ascii="Arial" w:hAnsi="Arial" w:cs="Arial"/>
                <w:sz w:val="18"/>
                <w:szCs w:val="18"/>
              </w:rPr>
              <w:t xml:space="preserve">) </w:t>
            </w:r>
            <w:r>
              <w:rPr>
                <w:rFonts w:ascii="Arial" w:hAnsi="Arial" w:cs="Arial"/>
                <w:sz w:val="18"/>
                <w:szCs w:val="18"/>
              </w:rPr>
              <w:t>Lectores RFID activo.</w:t>
            </w:r>
          </w:p>
          <w:p w14:paraId="3197DDBF" w14:textId="77777777" w:rsidR="00F9797E" w:rsidRPr="00433939" w:rsidRDefault="00F9797E" w:rsidP="003B318A">
            <w:pPr>
              <w:jc w:val="both"/>
              <w:rPr>
                <w:rFonts w:ascii="Arial" w:hAnsi="Arial" w:cs="Arial"/>
                <w:b/>
                <w:i/>
                <w:sz w:val="18"/>
                <w:szCs w:val="18"/>
                <w:lang w:val="pt-BR"/>
              </w:rPr>
            </w:pPr>
            <w:r w:rsidRPr="00433939">
              <w:rPr>
                <w:rFonts w:ascii="Arial" w:hAnsi="Arial" w:cs="Arial"/>
                <w:b/>
                <w:i/>
                <w:sz w:val="18"/>
                <w:szCs w:val="18"/>
              </w:rPr>
              <w:t>(Manifestar aceptación)</w:t>
            </w:r>
          </w:p>
        </w:tc>
        <w:tc>
          <w:tcPr>
            <w:tcW w:w="1718" w:type="pct"/>
            <w:vAlign w:val="center"/>
          </w:tcPr>
          <w:p w14:paraId="2A22C23A"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6BD5C5D5" w14:textId="77777777" w:rsidTr="003B318A">
        <w:tblPrEx>
          <w:jc w:val="left"/>
        </w:tblPrEx>
        <w:trPr>
          <w:gridBefore w:val="1"/>
          <w:wBefore w:w="4" w:type="pct"/>
          <w:trHeight w:val="283"/>
        </w:trPr>
        <w:tc>
          <w:tcPr>
            <w:tcW w:w="3278" w:type="pct"/>
            <w:gridSpan w:val="2"/>
            <w:shd w:val="clear" w:color="auto" w:fill="auto"/>
            <w:vAlign w:val="center"/>
          </w:tcPr>
          <w:p w14:paraId="1FC9DE6A" w14:textId="77777777" w:rsidR="00F9797E" w:rsidRPr="00433939" w:rsidRDefault="00F9797E" w:rsidP="00FE6779">
            <w:pPr>
              <w:numPr>
                <w:ilvl w:val="0"/>
                <w:numId w:val="51"/>
              </w:numPr>
              <w:ind w:left="351" w:hanging="351"/>
              <w:jc w:val="both"/>
              <w:rPr>
                <w:rFonts w:ascii="Arial" w:hAnsi="Arial" w:cs="Arial"/>
                <w:sz w:val="18"/>
                <w:szCs w:val="18"/>
              </w:rPr>
            </w:pPr>
            <w:r w:rsidRPr="00D66A6D">
              <w:rPr>
                <w:rFonts w:ascii="Arial" w:hAnsi="Arial" w:cs="Arial"/>
                <w:b/>
                <w:sz w:val="18"/>
                <w:szCs w:val="18"/>
              </w:rPr>
              <w:t xml:space="preserve">Características Generales: </w:t>
            </w:r>
            <w:r w:rsidRPr="00D66A6D">
              <w:rPr>
                <w:rFonts w:ascii="Arial" w:hAnsi="Arial" w:cs="Arial"/>
                <w:sz w:val="18"/>
                <w:szCs w:val="18"/>
              </w:rPr>
              <w:t>El equipo ofertado deberá contar mínimamente con las siguientes características</w:t>
            </w:r>
            <w:r w:rsidRPr="00433939">
              <w:rPr>
                <w:rFonts w:ascii="Arial" w:hAnsi="Arial" w:cs="Arial"/>
                <w:sz w:val="18"/>
                <w:szCs w:val="18"/>
              </w:rPr>
              <w:t>:</w:t>
            </w:r>
          </w:p>
          <w:p w14:paraId="1E6656BC"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Distancia de lectura: BLE5.0 hasta 150 metros</w:t>
            </w:r>
          </w:p>
          <w:p w14:paraId="571A360C"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Protocolo Abierto: Servidor local o HTTPS/MQTT</w:t>
            </w:r>
          </w:p>
          <w:p w14:paraId="23985CB4"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Función Bidireccional: lectura de advertencias – manda comandos</w:t>
            </w:r>
          </w:p>
          <w:p w14:paraId="27291FE9"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Configuración: Portal Web o aplicación móvil</w:t>
            </w:r>
          </w:p>
          <w:p w14:paraId="6FBA0229"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Antena incorporada:  </w:t>
            </w:r>
            <w:r w:rsidRPr="00CB44FE">
              <w:rPr>
                <w:rFonts w:ascii="Arial" w:hAnsi="Arial" w:cs="Arial"/>
                <w:sz w:val="18"/>
                <w:szCs w:val="18"/>
                <w:lang w:eastAsia="en-US"/>
              </w:rPr>
              <w:t>3dBi FPC</w:t>
            </w:r>
          </w:p>
          <w:p w14:paraId="4DF1DAE6"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Velocidad de datos: </w:t>
            </w:r>
            <w:r w:rsidRPr="003B1100">
              <w:rPr>
                <w:rFonts w:ascii="Arial" w:hAnsi="Arial" w:cs="Arial"/>
                <w:sz w:val="18"/>
                <w:szCs w:val="18"/>
                <w:lang w:eastAsia="en-US"/>
              </w:rPr>
              <w:t>PHY de hasta 150 Mbps</w:t>
            </w:r>
          </w:p>
          <w:p w14:paraId="52679B12"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Soporte RTC – NTP: Integrado</w:t>
            </w:r>
          </w:p>
          <w:p w14:paraId="6BB4E27E"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Banda de frecuencia: </w:t>
            </w:r>
            <w:r w:rsidRPr="00A57529">
              <w:rPr>
                <w:rFonts w:ascii="Arial" w:hAnsi="Arial" w:cs="Arial"/>
                <w:sz w:val="18"/>
                <w:szCs w:val="18"/>
                <w:lang w:eastAsia="en-US"/>
              </w:rPr>
              <w:t>2.400 – 2.484 GHz</w:t>
            </w:r>
          </w:p>
          <w:p w14:paraId="1561FDA1" w14:textId="74722A35" w:rsidR="00F9797E" w:rsidRPr="003A6EDC"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El equipo ofertado debe tener la función RSSI (Indicador de intensidad de </w:t>
            </w:r>
            <w:r w:rsidR="000F60D6" w:rsidRPr="000F60D6">
              <w:rPr>
                <w:rFonts w:ascii="Arial" w:hAnsi="Arial" w:cs="Arial"/>
                <w:sz w:val="18"/>
                <w:szCs w:val="18"/>
                <w:lang w:eastAsia="en-US"/>
              </w:rPr>
              <w:t>señal</w:t>
            </w:r>
            <w:r>
              <w:rPr>
                <w:rFonts w:ascii="Arial" w:hAnsi="Arial" w:cs="Arial"/>
                <w:sz w:val="18"/>
                <w:szCs w:val="18"/>
                <w:lang w:eastAsia="en-US"/>
              </w:rPr>
              <w:t xml:space="preserve"> de radio) incorporada </w:t>
            </w:r>
          </w:p>
          <w:p w14:paraId="6B4BB4B8" w14:textId="77777777" w:rsidR="00F9797E" w:rsidRPr="00433939" w:rsidRDefault="00F9797E" w:rsidP="003B318A">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18" w:type="pct"/>
            <w:vAlign w:val="center"/>
          </w:tcPr>
          <w:p w14:paraId="5260EFA1"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17B5C910" w14:textId="77777777" w:rsidTr="003B318A">
        <w:tblPrEx>
          <w:jc w:val="left"/>
        </w:tblPrEx>
        <w:trPr>
          <w:gridBefore w:val="1"/>
          <w:wBefore w:w="4" w:type="pct"/>
          <w:trHeight w:val="283"/>
        </w:trPr>
        <w:tc>
          <w:tcPr>
            <w:tcW w:w="3278" w:type="pct"/>
            <w:gridSpan w:val="2"/>
            <w:vAlign w:val="center"/>
          </w:tcPr>
          <w:p w14:paraId="03136E20" w14:textId="77777777" w:rsidR="00F9797E" w:rsidRPr="00433939" w:rsidRDefault="00F9797E" w:rsidP="00FE6779">
            <w:pPr>
              <w:numPr>
                <w:ilvl w:val="0"/>
                <w:numId w:val="51"/>
              </w:numPr>
              <w:ind w:left="351" w:hanging="351"/>
              <w:jc w:val="both"/>
              <w:rPr>
                <w:rFonts w:ascii="Arial" w:hAnsi="Arial" w:cs="Arial"/>
                <w:sz w:val="18"/>
                <w:szCs w:val="18"/>
              </w:rPr>
            </w:pPr>
            <w:r w:rsidRPr="00D66A6D">
              <w:rPr>
                <w:rFonts w:ascii="Arial" w:hAnsi="Arial" w:cs="Arial"/>
                <w:b/>
                <w:sz w:val="18"/>
                <w:szCs w:val="18"/>
              </w:rPr>
              <w:t>Características</w:t>
            </w:r>
            <w:r>
              <w:rPr>
                <w:rFonts w:ascii="Arial" w:hAnsi="Arial" w:cs="Arial"/>
                <w:b/>
                <w:sz w:val="18"/>
                <w:szCs w:val="18"/>
              </w:rPr>
              <w:t xml:space="preserve"> de funcionamiento</w:t>
            </w:r>
            <w:r w:rsidRPr="00D66A6D">
              <w:rPr>
                <w:rFonts w:ascii="Arial" w:hAnsi="Arial" w:cs="Arial"/>
                <w:b/>
                <w:sz w:val="18"/>
                <w:szCs w:val="18"/>
              </w:rPr>
              <w:t xml:space="preserve">: </w:t>
            </w:r>
            <w:r w:rsidRPr="00D66A6D">
              <w:rPr>
                <w:rFonts w:ascii="Arial" w:hAnsi="Arial" w:cs="Arial"/>
                <w:sz w:val="18"/>
                <w:szCs w:val="18"/>
              </w:rPr>
              <w:t>El equipo ofertado deberá contar mínimamente con las siguientes características</w:t>
            </w:r>
          </w:p>
          <w:p w14:paraId="1B746AEA"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Receptor de </w:t>
            </w:r>
            <w:proofErr w:type="spellStart"/>
            <w:r>
              <w:rPr>
                <w:rFonts w:ascii="Arial" w:hAnsi="Arial" w:cs="Arial"/>
                <w:sz w:val="18"/>
                <w:szCs w:val="18"/>
                <w:lang w:eastAsia="en-US"/>
              </w:rPr>
              <w:t>tags</w:t>
            </w:r>
            <w:proofErr w:type="spellEnd"/>
            <w:r>
              <w:rPr>
                <w:rFonts w:ascii="Arial" w:hAnsi="Arial" w:cs="Arial"/>
                <w:sz w:val="18"/>
                <w:szCs w:val="18"/>
                <w:lang w:eastAsia="en-US"/>
              </w:rPr>
              <w:t>: BLE</w:t>
            </w:r>
            <w:r w:rsidRPr="003B1100">
              <w:t xml:space="preserve"> </w:t>
            </w:r>
            <w:proofErr w:type="spellStart"/>
            <w:r w:rsidRPr="003B1100">
              <w:rPr>
                <w:rFonts w:ascii="Arial" w:hAnsi="Arial" w:cs="Arial"/>
                <w:sz w:val="18"/>
                <w:szCs w:val="18"/>
                <w:lang w:eastAsia="en-US"/>
              </w:rPr>
              <w:t>iBeacon</w:t>
            </w:r>
            <w:proofErr w:type="spellEnd"/>
            <w:r w:rsidRPr="003B1100">
              <w:rPr>
                <w:rFonts w:ascii="Arial" w:hAnsi="Arial" w:cs="Arial"/>
                <w:sz w:val="18"/>
                <w:szCs w:val="18"/>
                <w:lang w:eastAsia="en-US"/>
              </w:rPr>
              <w:t xml:space="preserve"> / </w:t>
            </w:r>
            <w:proofErr w:type="spellStart"/>
            <w:r w:rsidRPr="003B1100">
              <w:rPr>
                <w:rFonts w:ascii="Arial" w:hAnsi="Arial" w:cs="Arial"/>
                <w:sz w:val="18"/>
                <w:szCs w:val="18"/>
                <w:lang w:eastAsia="en-US"/>
              </w:rPr>
              <w:t>Eddystone</w:t>
            </w:r>
            <w:proofErr w:type="spellEnd"/>
          </w:p>
          <w:p w14:paraId="5C3649B5"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RFID: Activo</w:t>
            </w:r>
          </w:p>
          <w:p w14:paraId="29B6862A"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Deberá soportar el seguimiento de activos</w:t>
            </w:r>
          </w:p>
          <w:p w14:paraId="5A45B1D4"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Deberá contar con la gestión de control de acceso</w:t>
            </w:r>
          </w:p>
          <w:p w14:paraId="3EC3F12D" w14:textId="77777777" w:rsidR="00F9797E" w:rsidRPr="00433939" w:rsidRDefault="00F9797E" w:rsidP="003B318A">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18" w:type="pct"/>
            <w:vAlign w:val="center"/>
          </w:tcPr>
          <w:p w14:paraId="7E08190B"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10C66F78" w14:textId="77777777" w:rsidTr="003B318A">
        <w:tblPrEx>
          <w:jc w:val="left"/>
        </w:tblPrEx>
        <w:trPr>
          <w:gridBefore w:val="1"/>
          <w:wBefore w:w="4" w:type="pct"/>
          <w:trHeight w:val="283"/>
        </w:trPr>
        <w:tc>
          <w:tcPr>
            <w:tcW w:w="3278" w:type="pct"/>
            <w:gridSpan w:val="2"/>
            <w:vAlign w:val="center"/>
          </w:tcPr>
          <w:p w14:paraId="33EF2D46" w14:textId="77777777" w:rsidR="00F9797E" w:rsidRPr="00433939" w:rsidRDefault="00F9797E" w:rsidP="00FE6779">
            <w:pPr>
              <w:numPr>
                <w:ilvl w:val="0"/>
                <w:numId w:val="51"/>
              </w:numPr>
              <w:ind w:left="351" w:hanging="351"/>
              <w:jc w:val="both"/>
              <w:rPr>
                <w:rFonts w:ascii="Arial" w:hAnsi="Arial" w:cs="Arial"/>
                <w:sz w:val="18"/>
                <w:szCs w:val="18"/>
              </w:rPr>
            </w:pPr>
            <w:r w:rsidRPr="00D66A6D">
              <w:rPr>
                <w:rFonts w:ascii="Arial" w:hAnsi="Arial" w:cs="Arial"/>
                <w:b/>
                <w:sz w:val="18"/>
                <w:szCs w:val="18"/>
              </w:rPr>
              <w:t xml:space="preserve">Características </w:t>
            </w:r>
            <w:r>
              <w:rPr>
                <w:rFonts w:ascii="Arial" w:hAnsi="Arial" w:cs="Arial"/>
                <w:b/>
                <w:sz w:val="18"/>
                <w:szCs w:val="18"/>
              </w:rPr>
              <w:t>de operación e interfaces</w:t>
            </w:r>
            <w:r w:rsidRPr="0044227A">
              <w:rPr>
                <w:rFonts w:ascii="Arial" w:hAnsi="Arial" w:cs="Arial"/>
                <w:b/>
                <w:sz w:val="18"/>
                <w:szCs w:val="18"/>
              </w:rPr>
              <w:t xml:space="preserve">: </w:t>
            </w:r>
            <w:r w:rsidRPr="0044227A">
              <w:rPr>
                <w:rFonts w:ascii="Arial" w:hAnsi="Arial" w:cs="Arial"/>
                <w:sz w:val="18"/>
                <w:szCs w:val="18"/>
              </w:rPr>
              <w:t>El equipo ofertado deberá contar con las siguientes características</w:t>
            </w:r>
          </w:p>
          <w:p w14:paraId="79A8B4B0"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Fuente de alimentación: </w:t>
            </w:r>
            <w:r w:rsidRPr="00F0697B">
              <w:rPr>
                <w:rFonts w:ascii="Arial" w:hAnsi="Arial" w:cs="Arial"/>
                <w:sz w:val="18"/>
                <w:szCs w:val="18"/>
                <w:lang w:eastAsia="en-US"/>
              </w:rPr>
              <w:t>DC 5.0</w:t>
            </w:r>
          </w:p>
          <w:p w14:paraId="5828B11B" w14:textId="77777777" w:rsidR="00F9797E" w:rsidRDefault="00F9797E" w:rsidP="00FE6779">
            <w:pPr>
              <w:numPr>
                <w:ilvl w:val="0"/>
                <w:numId w:val="52"/>
              </w:numPr>
              <w:ind w:left="634" w:hanging="283"/>
              <w:jc w:val="both"/>
              <w:rPr>
                <w:rFonts w:ascii="Arial" w:hAnsi="Arial" w:cs="Arial"/>
                <w:sz w:val="18"/>
                <w:szCs w:val="18"/>
                <w:lang w:eastAsia="en-US"/>
              </w:rPr>
            </w:pPr>
            <w:r w:rsidRPr="00F0697B">
              <w:rPr>
                <w:rFonts w:ascii="Arial" w:hAnsi="Arial" w:cs="Arial"/>
                <w:sz w:val="18"/>
                <w:szCs w:val="18"/>
                <w:lang w:eastAsia="en-US"/>
              </w:rPr>
              <w:t>Interfaces de comunicación</w:t>
            </w:r>
            <w:r>
              <w:rPr>
                <w:rFonts w:ascii="Arial" w:hAnsi="Arial" w:cs="Arial"/>
                <w:sz w:val="18"/>
                <w:szCs w:val="18"/>
                <w:lang w:eastAsia="en-US"/>
              </w:rPr>
              <w:t xml:space="preserve">: </w:t>
            </w:r>
            <w:r w:rsidRPr="00F0697B">
              <w:rPr>
                <w:rFonts w:ascii="Arial" w:hAnsi="Arial" w:cs="Arial"/>
                <w:sz w:val="18"/>
                <w:szCs w:val="18"/>
                <w:lang w:eastAsia="en-US"/>
              </w:rPr>
              <w:t>IEEE 802.11b/g/n inalámbrico integrado</w:t>
            </w:r>
            <w:r>
              <w:rPr>
                <w:rFonts w:ascii="Arial" w:hAnsi="Arial" w:cs="Arial"/>
                <w:sz w:val="18"/>
                <w:szCs w:val="18"/>
                <w:lang w:eastAsia="en-US"/>
              </w:rPr>
              <w:t xml:space="preserve">, </w:t>
            </w:r>
            <w:r w:rsidRPr="00F0697B">
              <w:rPr>
                <w:rFonts w:ascii="Arial" w:hAnsi="Arial" w:cs="Arial"/>
                <w:sz w:val="18"/>
                <w:szCs w:val="18"/>
                <w:lang w:eastAsia="en-US"/>
              </w:rPr>
              <w:t>compatible con WPA/WPA2, 802.1x Enterprise EAP</w:t>
            </w:r>
            <w:r>
              <w:rPr>
                <w:rFonts w:ascii="Arial" w:hAnsi="Arial" w:cs="Arial"/>
                <w:sz w:val="18"/>
                <w:szCs w:val="18"/>
                <w:lang w:eastAsia="en-US"/>
              </w:rPr>
              <w:t xml:space="preserve">, </w:t>
            </w:r>
            <w:proofErr w:type="spellStart"/>
            <w:r>
              <w:rPr>
                <w:rFonts w:ascii="Arial" w:hAnsi="Arial" w:cs="Arial"/>
                <w:sz w:val="18"/>
                <w:szCs w:val="18"/>
                <w:lang w:eastAsia="en-US"/>
              </w:rPr>
              <w:t>PoE</w:t>
            </w:r>
            <w:proofErr w:type="spellEnd"/>
            <w:r>
              <w:rPr>
                <w:rFonts w:ascii="Arial" w:hAnsi="Arial" w:cs="Arial"/>
                <w:sz w:val="18"/>
                <w:szCs w:val="18"/>
                <w:lang w:eastAsia="en-US"/>
              </w:rPr>
              <w:t xml:space="preserve"> Ethernet</w:t>
            </w:r>
          </w:p>
          <w:p w14:paraId="2C1F4BAD"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Velocidad de Datos: </w:t>
            </w:r>
            <w:r w:rsidRPr="00A57529">
              <w:rPr>
                <w:rFonts w:ascii="Arial" w:hAnsi="Arial" w:cs="Arial"/>
                <w:sz w:val="18"/>
                <w:szCs w:val="18"/>
                <w:lang w:eastAsia="en-US"/>
              </w:rPr>
              <w:t>IEEE 802.11b, 1</w:t>
            </w:r>
            <w:r w:rsidRPr="00A57529">
              <w:rPr>
                <w:rFonts w:ascii="Cambria Math" w:hAnsi="Cambria Math" w:cs="Cambria Math"/>
                <w:sz w:val="18"/>
                <w:szCs w:val="18"/>
                <w:lang w:eastAsia="en-US"/>
              </w:rPr>
              <w:t>‐</w:t>
            </w:r>
            <w:r w:rsidRPr="00A57529">
              <w:rPr>
                <w:rFonts w:ascii="Arial" w:hAnsi="Arial" w:cs="Arial"/>
                <w:sz w:val="18"/>
                <w:szCs w:val="18"/>
                <w:lang w:eastAsia="en-US"/>
              </w:rPr>
              <w:t>11MbpsIEEE 802.11g, 6</w:t>
            </w:r>
            <w:r w:rsidRPr="00A57529">
              <w:rPr>
                <w:rFonts w:ascii="Cambria Math" w:hAnsi="Cambria Math" w:cs="Cambria Math"/>
                <w:sz w:val="18"/>
                <w:szCs w:val="18"/>
                <w:lang w:eastAsia="en-US"/>
              </w:rPr>
              <w:t>‐</w:t>
            </w:r>
            <w:r w:rsidRPr="00A57529">
              <w:rPr>
                <w:rFonts w:ascii="Arial" w:hAnsi="Arial" w:cs="Arial"/>
                <w:sz w:val="18"/>
                <w:szCs w:val="18"/>
                <w:lang w:eastAsia="en-US"/>
              </w:rPr>
              <w:t>54MbpsIEEE 802.11n(2.4GHz), 7.2</w:t>
            </w:r>
            <w:r w:rsidRPr="00A57529">
              <w:rPr>
                <w:rFonts w:ascii="Cambria Math" w:hAnsi="Cambria Math" w:cs="Cambria Math"/>
                <w:sz w:val="18"/>
                <w:szCs w:val="18"/>
                <w:lang w:eastAsia="en-US"/>
              </w:rPr>
              <w:t>‐</w:t>
            </w:r>
            <w:r w:rsidRPr="00A57529">
              <w:rPr>
                <w:rFonts w:ascii="Arial" w:hAnsi="Arial" w:cs="Arial"/>
                <w:sz w:val="18"/>
                <w:szCs w:val="18"/>
                <w:lang w:eastAsia="en-US"/>
              </w:rPr>
              <w:t>72.2 Mbps</w:t>
            </w:r>
          </w:p>
          <w:p w14:paraId="47A6F0C8" w14:textId="77777777" w:rsidR="00F9797E" w:rsidRDefault="00F9797E" w:rsidP="00FE6779">
            <w:pPr>
              <w:numPr>
                <w:ilvl w:val="0"/>
                <w:numId w:val="52"/>
              </w:numPr>
              <w:ind w:left="634" w:hanging="283"/>
              <w:jc w:val="both"/>
              <w:rPr>
                <w:rFonts w:ascii="Arial" w:hAnsi="Arial" w:cs="Arial"/>
                <w:sz w:val="18"/>
                <w:szCs w:val="18"/>
                <w:lang w:eastAsia="en-US"/>
              </w:rPr>
            </w:pPr>
            <w:r w:rsidRPr="00A57529">
              <w:rPr>
                <w:rFonts w:ascii="Arial" w:hAnsi="Arial" w:cs="Arial"/>
                <w:sz w:val="18"/>
                <w:szCs w:val="18"/>
                <w:lang w:eastAsia="en-US"/>
              </w:rPr>
              <w:t>Escaneo y procesamiento simultáneo</w:t>
            </w:r>
            <w:r>
              <w:rPr>
                <w:rFonts w:ascii="Arial" w:hAnsi="Arial" w:cs="Arial"/>
                <w:sz w:val="18"/>
                <w:szCs w:val="18"/>
                <w:lang w:eastAsia="en-US"/>
              </w:rPr>
              <w:t xml:space="preserve">: </w:t>
            </w:r>
            <w:r w:rsidRPr="00A57529">
              <w:rPr>
                <w:rFonts w:ascii="Arial" w:hAnsi="Arial" w:cs="Arial"/>
                <w:sz w:val="18"/>
                <w:szCs w:val="18"/>
                <w:lang w:eastAsia="en-US"/>
              </w:rPr>
              <w:t xml:space="preserve">300 BLE </w:t>
            </w:r>
            <w:proofErr w:type="spellStart"/>
            <w:r w:rsidRPr="00A57529">
              <w:rPr>
                <w:rFonts w:ascii="Arial" w:hAnsi="Arial" w:cs="Arial"/>
                <w:sz w:val="18"/>
                <w:szCs w:val="18"/>
                <w:lang w:eastAsia="en-US"/>
              </w:rPr>
              <w:t>tags</w:t>
            </w:r>
            <w:proofErr w:type="spellEnd"/>
            <w:r w:rsidRPr="00A57529">
              <w:rPr>
                <w:rFonts w:ascii="Arial" w:hAnsi="Arial" w:cs="Arial"/>
                <w:sz w:val="18"/>
                <w:szCs w:val="18"/>
                <w:lang w:eastAsia="en-US"/>
              </w:rPr>
              <w:t xml:space="preserve"> </w:t>
            </w:r>
            <w:r>
              <w:rPr>
                <w:rFonts w:ascii="Arial" w:hAnsi="Arial" w:cs="Arial"/>
                <w:sz w:val="18"/>
                <w:szCs w:val="18"/>
                <w:lang w:eastAsia="en-US"/>
              </w:rPr>
              <w:t>por segundo</w:t>
            </w:r>
          </w:p>
          <w:p w14:paraId="6A7006B0"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18" w:type="pct"/>
            <w:vAlign w:val="center"/>
          </w:tcPr>
          <w:p w14:paraId="66BD8C90"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53B3EB3D" w14:textId="77777777" w:rsidTr="003B318A">
        <w:tblPrEx>
          <w:jc w:val="left"/>
        </w:tblPrEx>
        <w:trPr>
          <w:gridBefore w:val="1"/>
          <w:wBefore w:w="4" w:type="pct"/>
          <w:trHeight w:val="283"/>
        </w:trPr>
        <w:tc>
          <w:tcPr>
            <w:tcW w:w="3278" w:type="pct"/>
            <w:gridSpan w:val="2"/>
            <w:vAlign w:val="center"/>
          </w:tcPr>
          <w:p w14:paraId="27AF0B70" w14:textId="77777777" w:rsidR="00F9797E" w:rsidRPr="00341019" w:rsidRDefault="00F9797E" w:rsidP="00FE6779">
            <w:pPr>
              <w:numPr>
                <w:ilvl w:val="0"/>
                <w:numId w:val="51"/>
              </w:numPr>
              <w:ind w:left="351" w:hanging="351"/>
              <w:jc w:val="both"/>
              <w:rPr>
                <w:rFonts w:ascii="Arial" w:hAnsi="Arial" w:cs="Arial"/>
                <w:b/>
                <w:sz w:val="18"/>
                <w:szCs w:val="18"/>
              </w:rPr>
            </w:pPr>
            <w:proofErr w:type="spellStart"/>
            <w:r>
              <w:rPr>
                <w:rFonts w:ascii="Arial" w:hAnsi="Arial" w:cs="Arial"/>
                <w:b/>
                <w:sz w:val="18"/>
                <w:szCs w:val="18"/>
              </w:rPr>
              <w:t>Tags</w:t>
            </w:r>
            <w:proofErr w:type="spellEnd"/>
            <w:r>
              <w:rPr>
                <w:rFonts w:ascii="Arial" w:hAnsi="Arial" w:cs="Arial"/>
                <w:b/>
                <w:sz w:val="18"/>
                <w:szCs w:val="18"/>
              </w:rPr>
              <w:t xml:space="preserve">: </w:t>
            </w:r>
            <w:r>
              <w:rPr>
                <w:rFonts w:ascii="Arial" w:hAnsi="Arial" w:cs="Arial"/>
                <w:bCs/>
                <w:sz w:val="18"/>
                <w:szCs w:val="18"/>
              </w:rPr>
              <w:t xml:space="preserve">Deberán incluir 800 </w:t>
            </w:r>
            <w:proofErr w:type="spellStart"/>
            <w:r>
              <w:rPr>
                <w:rFonts w:ascii="Arial" w:hAnsi="Arial" w:cs="Arial"/>
                <w:bCs/>
                <w:sz w:val="18"/>
                <w:szCs w:val="18"/>
              </w:rPr>
              <w:t>tags</w:t>
            </w:r>
            <w:proofErr w:type="spellEnd"/>
            <w:r>
              <w:rPr>
                <w:rFonts w:ascii="Arial" w:hAnsi="Arial" w:cs="Arial"/>
                <w:bCs/>
                <w:sz w:val="18"/>
                <w:szCs w:val="18"/>
              </w:rPr>
              <w:t xml:space="preserve"> activos en total con las siguientes características:</w:t>
            </w:r>
          </w:p>
          <w:p w14:paraId="01568E0D"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Certificación: IP67 agua y polvo</w:t>
            </w:r>
          </w:p>
          <w:p w14:paraId="70942B56" w14:textId="77777777" w:rsidR="00F9797E" w:rsidRDefault="00F9797E" w:rsidP="00FE6779">
            <w:pPr>
              <w:numPr>
                <w:ilvl w:val="0"/>
                <w:numId w:val="52"/>
              </w:numPr>
              <w:ind w:left="634" w:hanging="283"/>
              <w:jc w:val="both"/>
              <w:rPr>
                <w:rFonts w:ascii="Arial" w:hAnsi="Arial" w:cs="Arial"/>
                <w:sz w:val="18"/>
                <w:szCs w:val="18"/>
                <w:lang w:val="es-BO" w:eastAsia="en-US"/>
              </w:rPr>
            </w:pPr>
            <w:r w:rsidRPr="003D18A9">
              <w:rPr>
                <w:rFonts w:ascii="Arial" w:hAnsi="Arial" w:cs="Arial"/>
                <w:sz w:val="18"/>
                <w:szCs w:val="18"/>
                <w:lang w:val="es-BO" w:eastAsia="en-US"/>
              </w:rPr>
              <w:t xml:space="preserve">Bluetooth 4.0/5.0 </w:t>
            </w:r>
          </w:p>
          <w:p w14:paraId="7F4F7F4C" w14:textId="77777777" w:rsidR="00F9797E" w:rsidRDefault="00F9797E" w:rsidP="00FE6779">
            <w:pPr>
              <w:numPr>
                <w:ilvl w:val="0"/>
                <w:numId w:val="52"/>
              </w:numPr>
              <w:ind w:left="634" w:hanging="283"/>
              <w:jc w:val="both"/>
              <w:rPr>
                <w:rFonts w:ascii="Arial" w:hAnsi="Arial" w:cs="Arial"/>
                <w:sz w:val="18"/>
                <w:szCs w:val="18"/>
                <w:lang w:val="es-BO" w:eastAsia="en-US"/>
              </w:rPr>
            </w:pPr>
            <w:r>
              <w:rPr>
                <w:rFonts w:ascii="Arial" w:hAnsi="Arial" w:cs="Arial"/>
                <w:sz w:val="18"/>
                <w:szCs w:val="18"/>
                <w:lang w:val="es-BO" w:eastAsia="en-US"/>
              </w:rPr>
              <w:t>Distancia de lectura: 150 metros</w:t>
            </w:r>
          </w:p>
          <w:p w14:paraId="27D37222" w14:textId="77777777" w:rsidR="00F9797E" w:rsidRDefault="00F9797E" w:rsidP="00FE6779">
            <w:pPr>
              <w:numPr>
                <w:ilvl w:val="0"/>
                <w:numId w:val="52"/>
              </w:numPr>
              <w:ind w:left="634" w:hanging="283"/>
              <w:jc w:val="both"/>
              <w:rPr>
                <w:rFonts w:ascii="Arial" w:hAnsi="Arial" w:cs="Arial"/>
                <w:sz w:val="18"/>
                <w:szCs w:val="18"/>
                <w:lang w:val="es-BO" w:eastAsia="en-US"/>
              </w:rPr>
            </w:pPr>
            <w:r>
              <w:rPr>
                <w:rFonts w:ascii="Arial" w:hAnsi="Arial" w:cs="Arial"/>
                <w:sz w:val="18"/>
                <w:szCs w:val="18"/>
                <w:lang w:val="es-BO" w:eastAsia="en-US"/>
              </w:rPr>
              <w:t>Deberá tener un botón de pánico integrado</w:t>
            </w:r>
          </w:p>
          <w:p w14:paraId="75CE4F00" w14:textId="77777777" w:rsidR="00F9797E" w:rsidRDefault="00F9797E" w:rsidP="00FE6779">
            <w:pPr>
              <w:numPr>
                <w:ilvl w:val="0"/>
                <w:numId w:val="52"/>
              </w:numPr>
              <w:ind w:left="634" w:hanging="283"/>
              <w:jc w:val="both"/>
              <w:rPr>
                <w:rFonts w:ascii="Arial" w:hAnsi="Arial" w:cs="Arial"/>
                <w:sz w:val="18"/>
                <w:szCs w:val="18"/>
                <w:lang w:val="es-BO" w:eastAsia="en-US"/>
              </w:rPr>
            </w:pPr>
            <w:r>
              <w:rPr>
                <w:rFonts w:ascii="Arial" w:hAnsi="Arial" w:cs="Arial"/>
                <w:sz w:val="18"/>
                <w:szCs w:val="18"/>
                <w:lang w:val="es-BO" w:eastAsia="en-US"/>
              </w:rPr>
              <w:t>Frecuencia: 2.45 GHz</w:t>
            </w:r>
          </w:p>
          <w:p w14:paraId="06B9AC3D" w14:textId="77777777" w:rsidR="00F9797E" w:rsidRDefault="00F9797E" w:rsidP="00FE6779">
            <w:pPr>
              <w:numPr>
                <w:ilvl w:val="0"/>
                <w:numId w:val="52"/>
              </w:numPr>
              <w:ind w:left="634" w:hanging="283"/>
              <w:jc w:val="both"/>
              <w:rPr>
                <w:rFonts w:ascii="Arial" w:hAnsi="Arial" w:cs="Arial"/>
                <w:sz w:val="18"/>
                <w:szCs w:val="18"/>
              </w:rPr>
            </w:pPr>
            <w:r>
              <w:rPr>
                <w:rFonts w:ascii="Arial" w:hAnsi="Arial" w:cs="Arial"/>
                <w:sz w:val="18"/>
                <w:szCs w:val="18"/>
                <w:lang w:eastAsia="en-US"/>
              </w:rPr>
              <w:lastRenderedPageBreak/>
              <w:t>Batería reemplazable</w:t>
            </w:r>
          </w:p>
          <w:p w14:paraId="1C114FBE" w14:textId="77777777" w:rsidR="00F9797E" w:rsidRPr="00C7128D"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Sensor BLE: Lector / Receptor</w:t>
            </w:r>
          </w:p>
          <w:p w14:paraId="5F2CEC9C" w14:textId="77777777" w:rsidR="00F9797E" w:rsidRPr="00341019" w:rsidRDefault="00F9797E" w:rsidP="003B318A">
            <w:pPr>
              <w:jc w:val="both"/>
              <w:rPr>
                <w:rFonts w:ascii="Arial" w:hAnsi="Arial" w:cs="Arial"/>
                <w:sz w:val="18"/>
                <w:szCs w:val="18"/>
                <w:lang w:val="es-BO" w:eastAsia="en-US"/>
              </w:rPr>
            </w:pPr>
            <w:r w:rsidRPr="0044227A">
              <w:rPr>
                <w:rFonts w:ascii="Arial" w:hAnsi="Arial" w:cs="Arial"/>
                <w:b/>
                <w:i/>
                <w:sz w:val="18"/>
                <w:szCs w:val="18"/>
              </w:rPr>
              <w:t>(Manifestar aceptación)</w:t>
            </w:r>
          </w:p>
        </w:tc>
        <w:tc>
          <w:tcPr>
            <w:tcW w:w="1718" w:type="pct"/>
            <w:vAlign w:val="center"/>
          </w:tcPr>
          <w:p w14:paraId="597E0C8A"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2D7C36C7" w14:textId="77777777" w:rsidTr="003B318A">
        <w:tblPrEx>
          <w:jc w:val="left"/>
        </w:tblPrEx>
        <w:trPr>
          <w:gridBefore w:val="1"/>
          <w:wBefore w:w="4" w:type="pct"/>
          <w:trHeight w:val="283"/>
        </w:trPr>
        <w:tc>
          <w:tcPr>
            <w:tcW w:w="3278" w:type="pct"/>
            <w:gridSpan w:val="2"/>
            <w:vAlign w:val="center"/>
          </w:tcPr>
          <w:p w14:paraId="38546C96" w14:textId="77777777" w:rsidR="00F9797E" w:rsidRDefault="00F9797E" w:rsidP="00FE6779">
            <w:pPr>
              <w:numPr>
                <w:ilvl w:val="0"/>
                <w:numId w:val="51"/>
              </w:numPr>
              <w:ind w:left="351" w:hanging="351"/>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r w:rsidRPr="0044227A">
              <w:rPr>
                <w:rFonts w:ascii="Arial" w:hAnsi="Arial" w:cs="Arial"/>
                <w:b/>
                <w:i/>
                <w:sz w:val="18"/>
                <w:szCs w:val="18"/>
              </w:rPr>
              <w:t xml:space="preserve"> </w:t>
            </w:r>
          </w:p>
          <w:p w14:paraId="19D67FC6" w14:textId="77777777" w:rsidR="00F9797E" w:rsidRPr="00A57529" w:rsidRDefault="00F9797E" w:rsidP="003B318A">
            <w:pPr>
              <w:jc w:val="both"/>
              <w:rPr>
                <w:rFonts w:ascii="Arial" w:hAnsi="Arial" w:cs="Arial"/>
                <w:sz w:val="18"/>
                <w:szCs w:val="18"/>
              </w:rPr>
            </w:pPr>
            <w:r w:rsidRPr="0044227A">
              <w:rPr>
                <w:rFonts w:ascii="Arial" w:hAnsi="Arial" w:cs="Arial"/>
                <w:b/>
                <w:i/>
                <w:sz w:val="18"/>
                <w:szCs w:val="18"/>
              </w:rPr>
              <w:t>(Manifestar aceptación)</w:t>
            </w:r>
          </w:p>
        </w:tc>
        <w:tc>
          <w:tcPr>
            <w:tcW w:w="1718" w:type="pct"/>
            <w:vAlign w:val="center"/>
          </w:tcPr>
          <w:p w14:paraId="54F09B21"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7E4B4E69" w14:textId="77777777" w:rsidTr="003B318A">
        <w:tblPrEx>
          <w:jc w:val="left"/>
        </w:tblPrEx>
        <w:trPr>
          <w:gridBefore w:val="1"/>
          <w:wBefore w:w="4" w:type="pct"/>
          <w:trHeight w:val="283"/>
        </w:trPr>
        <w:tc>
          <w:tcPr>
            <w:tcW w:w="3278" w:type="pct"/>
            <w:gridSpan w:val="2"/>
            <w:vAlign w:val="center"/>
          </w:tcPr>
          <w:p w14:paraId="114E3874" w14:textId="77777777" w:rsidR="00F9797E" w:rsidRPr="00433939" w:rsidRDefault="00F9797E" w:rsidP="00FE6779">
            <w:pPr>
              <w:numPr>
                <w:ilvl w:val="0"/>
                <w:numId w:val="51"/>
              </w:numPr>
              <w:ind w:left="351" w:hanging="351"/>
              <w:jc w:val="both"/>
              <w:rPr>
                <w:rFonts w:ascii="Arial" w:eastAsia="Noto Serif CJK SC" w:hAnsi="Arial" w:cs="Arial"/>
                <w:kern w:val="2"/>
                <w:sz w:val="18"/>
                <w:szCs w:val="18"/>
                <w:lang w:val="es-BO" w:eastAsia="zh-CN" w:bidi="hi-IN"/>
              </w:rPr>
            </w:pPr>
            <w:r w:rsidRPr="007C626C">
              <w:rPr>
                <w:rFonts w:ascii="Arial" w:eastAsia="Noto Serif CJK SC" w:hAnsi="Arial" w:cs="Arial"/>
                <w:b/>
                <w:bCs/>
                <w:kern w:val="2"/>
                <w:sz w:val="18"/>
                <w:szCs w:val="18"/>
                <w:lang w:val="es-BO" w:eastAsia="zh-CN" w:bidi="hi-IN"/>
              </w:rPr>
              <w:t>Uniformidad de marcas:</w:t>
            </w:r>
            <w:r>
              <w:rPr>
                <w:rFonts w:ascii="Arial" w:eastAsia="Noto Serif CJK SC" w:hAnsi="Arial" w:cs="Arial"/>
                <w:kern w:val="2"/>
                <w:sz w:val="18"/>
                <w:szCs w:val="18"/>
                <w:lang w:val="es-BO" w:eastAsia="zh-CN" w:bidi="hi-IN"/>
              </w:rPr>
              <w:t xml:space="preserve"> </w:t>
            </w:r>
            <w:r w:rsidRPr="007C626C">
              <w:rPr>
                <w:rFonts w:ascii="Arial" w:eastAsia="Noto Serif CJK SC" w:hAnsi="Arial" w:cs="Arial"/>
                <w:kern w:val="2"/>
                <w:sz w:val="18"/>
                <w:szCs w:val="18"/>
                <w:lang w:val="es-BO" w:eastAsia="zh-CN" w:bidi="hi-IN"/>
              </w:rPr>
              <w:t>Los equipos deberán ser de la misma marca y compatibles entre sí para la correcta integración y funcionamiento de la solución.</w:t>
            </w:r>
          </w:p>
          <w:p w14:paraId="00D86A8C" w14:textId="77777777" w:rsidR="00F9797E" w:rsidRPr="00433939" w:rsidRDefault="00F9797E" w:rsidP="003B318A">
            <w:pPr>
              <w:jc w:val="both"/>
              <w:rPr>
                <w:rFonts w:ascii="Arial" w:hAnsi="Arial" w:cs="Arial"/>
                <w:b/>
                <w:sz w:val="18"/>
                <w:szCs w:val="18"/>
              </w:rPr>
            </w:pPr>
            <w:r w:rsidRPr="00433939">
              <w:rPr>
                <w:rFonts w:ascii="Arial" w:hAnsi="Arial" w:cs="Arial"/>
                <w:b/>
                <w:i/>
                <w:sz w:val="18"/>
                <w:szCs w:val="18"/>
              </w:rPr>
              <w:t>(Manifestar aceptación)</w:t>
            </w:r>
          </w:p>
        </w:tc>
        <w:tc>
          <w:tcPr>
            <w:tcW w:w="1718" w:type="pct"/>
            <w:vAlign w:val="center"/>
          </w:tcPr>
          <w:p w14:paraId="097C3D60"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1E750C4E" w14:textId="77777777" w:rsidTr="003B318A">
        <w:tblPrEx>
          <w:jc w:val="left"/>
        </w:tblPrEx>
        <w:trPr>
          <w:gridBefore w:val="1"/>
          <w:wBefore w:w="4" w:type="pct"/>
          <w:trHeight w:val="283"/>
        </w:trPr>
        <w:tc>
          <w:tcPr>
            <w:tcW w:w="3278" w:type="pct"/>
            <w:gridSpan w:val="2"/>
            <w:vAlign w:val="center"/>
          </w:tcPr>
          <w:p w14:paraId="2A0C02E0" w14:textId="77777777" w:rsidR="00F9797E" w:rsidRPr="00433939" w:rsidRDefault="00F9797E" w:rsidP="00FE6779">
            <w:pPr>
              <w:numPr>
                <w:ilvl w:val="0"/>
                <w:numId w:val="51"/>
              </w:numPr>
              <w:ind w:left="351" w:hanging="351"/>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14:paraId="29D71CD3" w14:textId="77777777" w:rsidR="00F9797E" w:rsidRPr="00433939" w:rsidRDefault="00F9797E" w:rsidP="003B318A">
            <w:pPr>
              <w:jc w:val="both"/>
              <w:rPr>
                <w:rFonts w:ascii="Arial" w:hAnsi="Arial" w:cs="Arial"/>
                <w:b/>
                <w:i/>
                <w:sz w:val="18"/>
                <w:szCs w:val="18"/>
              </w:rPr>
            </w:pPr>
            <w:r w:rsidRPr="00433939">
              <w:rPr>
                <w:rFonts w:ascii="Arial" w:hAnsi="Arial" w:cs="Arial"/>
                <w:b/>
                <w:i/>
                <w:sz w:val="18"/>
                <w:szCs w:val="18"/>
              </w:rPr>
              <w:t>(Manifestar aceptación)</w:t>
            </w:r>
          </w:p>
        </w:tc>
        <w:tc>
          <w:tcPr>
            <w:tcW w:w="1718" w:type="pct"/>
            <w:vAlign w:val="center"/>
          </w:tcPr>
          <w:p w14:paraId="3C798F23"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44227A" w14:paraId="5CF49845" w14:textId="77777777" w:rsidTr="003B318A">
        <w:trPr>
          <w:gridBefore w:val="1"/>
          <w:wBefore w:w="4" w:type="pct"/>
          <w:trHeight w:val="283"/>
          <w:jc w:val="center"/>
        </w:trPr>
        <w:tc>
          <w:tcPr>
            <w:tcW w:w="4996" w:type="pct"/>
            <w:gridSpan w:val="3"/>
            <w:shd w:val="clear" w:color="auto" w:fill="C6D9F1"/>
            <w:tcMar>
              <w:top w:w="28" w:type="dxa"/>
              <w:left w:w="28" w:type="dxa"/>
              <w:bottom w:w="28" w:type="dxa"/>
              <w:right w:w="28" w:type="dxa"/>
            </w:tcMar>
            <w:vAlign w:val="center"/>
          </w:tcPr>
          <w:p w14:paraId="0B65D6F8" w14:textId="77777777" w:rsidR="00F9797E" w:rsidRPr="0044227A" w:rsidRDefault="00F9797E" w:rsidP="003B318A">
            <w:pPr>
              <w:rPr>
                <w:rFonts w:ascii="Arial" w:hAnsi="Arial" w:cs="Arial"/>
                <w:b/>
                <w:color w:val="000000"/>
                <w:sz w:val="18"/>
                <w:szCs w:val="18"/>
              </w:rPr>
            </w:pPr>
            <w:r>
              <w:rPr>
                <w:rFonts w:ascii="Arial" w:hAnsi="Arial" w:cs="Arial"/>
                <w:b/>
                <w:bCs/>
                <w:sz w:val="18"/>
                <w:szCs w:val="18"/>
                <w:lang w:val="es-BO"/>
              </w:rPr>
              <w:t>ÍTEM 2</w:t>
            </w:r>
            <w:r w:rsidRPr="00B74003">
              <w:rPr>
                <w:rFonts w:ascii="Arial" w:hAnsi="Arial" w:cs="Arial"/>
                <w:b/>
                <w:bCs/>
                <w:sz w:val="18"/>
                <w:szCs w:val="18"/>
                <w:lang w:val="es-BO"/>
              </w:rPr>
              <w:t xml:space="preserve">: </w:t>
            </w:r>
            <w:r>
              <w:rPr>
                <w:rFonts w:ascii="Arial" w:hAnsi="Arial" w:cs="Arial"/>
                <w:b/>
                <w:bCs/>
                <w:sz w:val="18"/>
                <w:szCs w:val="18"/>
                <w:lang w:val="es-BO"/>
              </w:rPr>
              <w:t>LECTORES RFID PASIVO UHF</w:t>
            </w:r>
          </w:p>
        </w:tc>
      </w:tr>
      <w:tr w:rsidR="00F9797E" w:rsidRPr="00393EE1" w14:paraId="363A0AA9" w14:textId="77777777" w:rsidTr="003B318A">
        <w:tblPrEx>
          <w:jc w:val="left"/>
        </w:tblPrEx>
        <w:trPr>
          <w:gridBefore w:val="1"/>
          <w:wBefore w:w="4" w:type="pct"/>
          <w:trHeight w:val="281"/>
        </w:trPr>
        <w:tc>
          <w:tcPr>
            <w:tcW w:w="3278" w:type="pct"/>
            <w:gridSpan w:val="2"/>
            <w:vAlign w:val="center"/>
          </w:tcPr>
          <w:p w14:paraId="2E828767" w14:textId="77777777" w:rsidR="00F9797E" w:rsidRPr="00433939" w:rsidRDefault="00F9797E" w:rsidP="00FE6779">
            <w:pPr>
              <w:numPr>
                <w:ilvl w:val="0"/>
                <w:numId w:val="53"/>
              </w:numPr>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14:paraId="60914951" w14:textId="77777777" w:rsidR="00F9797E" w:rsidRPr="00433939" w:rsidRDefault="00F9797E" w:rsidP="003B318A">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1718" w:type="pct"/>
            <w:vAlign w:val="center"/>
          </w:tcPr>
          <w:p w14:paraId="40B68C88" w14:textId="77777777" w:rsidR="00F9797E" w:rsidRPr="00393EE1" w:rsidRDefault="00F9797E" w:rsidP="003B318A">
            <w:pPr>
              <w:jc w:val="both"/>
              <w:rPr>
                <w:rFonts w:ascii="Arial" w:hAnsi="Arial" w:cs="Arial"/>
                <w:sz w:val="18"/>
                <w:szCs w:val="18"/>
              </w:rPr>
            </w:pPr>
          </w:p>
        </w:tc>
      </w:tr>
      <w:tr w:rsidR="00F9797E" w:rsidRPr="00393EE1" w14:paraId="71324B66" w14:textId="77777777" w:rsidTr="003B318A">
        <w:tblPrEx>
          <w:jc w:val="left"/>
        </w:tblPrEx>
        <w:trPr>
          <w:gridBefore w:val="1"/>
          <w:wBefore w:w="4" w:type="pct"/>
          <w:trHeight w:val="283"/>
        </w:trPr>
        <w:tc>
          <w:tcPr>
            <w:tcW w:w="3278" w:type="pct"/>
            <w:gridSpan w:val="2"/>
            <w:vAlign w:val="center"/>
          </w:tcPr>
          <w:p w14:paraId="6BB7B348" w14:textId="77777777" w:rsidR="00F9797E" w:rsidRPr="00433939" w:rsidRDefault="00F9797E" w:rsidP="00FE6779">
            <w:pPr>
              <w:numPr>
                <w:ilvl w:val="0"/>
                <w:numId w:val="53"/>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14:paraId="0165D2B6" w14:textId="77777777" w:rsidR="00F9797E" w:rsidRPr="00433939" w:rsidRDefault="00F9797E" w:rsidP="003B318A">
            <w:pPr>
              <w:contextualSpacing/>
              <w:jc w:val="both"/>
              <w:rPr>
                <w:rFonts w:ascii="Arial" w:hAnsi="Arial" w:cs="Arial"/>
                <w:sz w:val="18"/>
                <w:szCs w:val="18"/>
              </w:rPr>
            </w:pPr>
            <w:r w:rsidRPr="00433939">
              <w:rPr>
                <w:rFonts w:ascii="Arial" w:hAnsi="Arial" w:cs="Arial"/>
                <w:sz w:val="18"/>
                <w:szCs w:val="18"/>
              </w:rPr>
              <w:t>El modelo especificado debe ser verificable en la página web oficial del fabricante, no se aceptarán modelos descontinuados o no especificados por el fabricante.</w:t>
            </w:r>
          </w:p>
          <w:p w14:paraId="3A5145D7"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 xml:space="preserve">(Manifestar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1718" w:type="pct"/>
            <w:vAlign w:val="center"/>
          </w:tcPr>
          <w:p w14:paraId="5AF12C03"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737BC811" w14:textId="77777777" w:rsidTr="003B318A">
        <w:tblPrEx>
          <w:jc w:val="left"/>
        </w:tblPrEx>
        <w:trPr>
          <w:gridBefore w:val="1"/>
          <w:wBefore w:w="4" w:type="pct"/>
          <w:trHeight w:val="283"/>
        </w:trPr>
        <w:tc>
          <w:tcPr>
            <w:tcW w:w="3278" w:type="pct"/>
            <w:gridSpan w:val="2"/>
            <w:vAlign w:val="center"/>
          </w:tcPr>
          <w:p w14:paraId="31837FDE" w14:textId="77777777" w:rsidR="00F9797E" w:rsidRPr="00433939" w:rsidRDefault="00F9797E" w:rsidP="00FE6779">
            <w:pPr>
              <w:numPr>
                <w:ilvl w:val="0"/>
                <w:numId w:val="53"/>
              </w:numPr>
              <w:ind w:left="351" w:hanging="351"/>
              <w:jc w:val="both"/>
              <w:rPr>
                <w:rFonts w:ascii="Arial" w:hAnsi="Arial" w:cs="Arial"/>
                <w:sz w:val="18"/>
                <w:szCs w:val="18"/>
              </w:rPr>
            </w:pPr>
            <w:r w:rsidRPr="00433939">
              <w:rPr>
                <w:rFonts w:ascii="Arial" w:hAnsi="Arial" w:cs="Arial"/>
                <w:b/>
                <w:sz w:val="18"/>
                <w:szCs w:val="18"/>
              </w:rPr>
              <w:t xml:space="preserve">Cantidad: </w:t>
            </w:r>
            <w:r>
              <w:rPr>
                <w:rFonts w:ascii="Arial" w:hAnsi="Arial" w:cs="Arial"/>
                <w:sz w:val="18"/>
                <w:szCs w:val="18"/>
              </w:rPr>
              <w:t xml:space="preserve">Cuatro </w:t>
            </w:r>
            <w:r w:rsidRPr="00433939">
              <w:rPr>
                <w:rFonts w:ascii="Arial" w:hAnsi="Arial" w:cs="Arial"/>
                <w:sz w:val="18"/>
                <w:szCs w:val="18"/>
              </w:rPr>
              <w:t>(</w:t>
            </w:r>
            <w:r>
              <w:rPr>
                <w:rFonts w:ascii="Arial" w:hAnsi="Arial" w:cs="Arial"/>
                <w:sz w:val="18"/>
                <w:szCs w:val="18"/>
              </w:rPr>
              <w:t>4</w:t>
            </w:r>
            <w:r w:rsidRPr="00433939">
              <w:rPr>
                <w:rFonts w:ascii="Arial" w:hAnsi="Arial" w:cs="Arial"/>
                <w:sz w:val="18"/>
                <w:szCs w:val="18"/>
              </w:rPr>
              <w:t xml:space="preserve">) </w:t>
            </w:r>
            <w:r>
              <w:rPr>
                <w:rFonts w:ascii="Arial" w:hAnsi="Arial" w:cs="Arial"/>
                <w:sz w:val="18"/>
                <w:szCs w:val="18"/>
              </w:rPr>
              <w:t xml:space="preserve">Lectores para </w:t>
            </w:r>
            <w:proofErr w:type="spellStart"/>
            <w:r>
              <w:rPr>
                <w:rFonts w:ascii="Arial" w:hAnsi="Arial" w:cs="Arial"/>
                <w:sz w:val="18"/>
                <w:szCs w:val="18"/>
              </w:rPr>
              <w:t>tag</w:t>
            </w:r>
            <w:proofErr w:type="spellEnd"/>
            <w:r>
              <w:rPr>
                <w:rFonts w:ascii="Arial" w:hAnsi="Arial" w:cs="Arial"/>
                <w:sz w:val="18"/>
                <w:szCs w:val="18"/>
              </w:rPr>
              <w:t xml:space="preserve"> Pasivo</w:t>
            </w:r>
          </w:p>
          <w:p w14:paraId="1CCD2C36" w14:textId="77777777" w:rsidR="00F9797E" w:rsidRPr="00433939" w:rsidRDefault="00F9797E" w:rsidP="003B318A">
            <w:pPr>
              <w:jc w:val="both"/>
              <w:rPr>
                <w:rFonts w:ascii="Arial" w:hAnsi="Arial" w:cs="Arial"/>
                <w:b/>
                <w:i/>
                <w:sz w:val="18"/>
                <w:szCs w:val="18"/>
                <w:lang w:val="pt-BR"/>
              </w:rPr>
            </w:pPr>
            <w:r w:rsidRPr="00433939">
              <w:rPr>
                <w:rFonts w:ascii="Arial" w:hAnsi="Arial" w:cs="Arial"/>
                <w:b/>
                <w:i/>
                <w:sz w:val="18"/>
                <w:szCs w:val="18"/>
              </w:rPr>
              <w:t>(Manifestar aceptación)</w:t>
            </w:r>
          </w:p>
        </w:tc>
        <w:tc>
          <w:tcPr>
            <w:tcW w:w="1718" w:type="pct"/>
            <w:vAlign w:val="center"/>
          </w:tcPr>
          <w:p w14:paraId="0625CED0"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323A0DCC" w14:textId="77777777" w:rsidTr="003B318A">
        <w:tblPrEx>
          <w:jc w:val="left"/>
        </w:tblPrEx>
        <w:trPr>
          <w:gridBefore w:val="1"/>
          <w:wBefore w:w="4" w:type="pct"/>
          <w:trHeight w:val="283"/>
        </w:trPr>
        <w:tc>
          <w:tcPr>
            <w:tcW w:w="3278" w:type="pct"/>
            <w:gridSpan w:val="2"/>
            <w:shd w:val="clear" w:color="auto" w:fill="auto"/>
            <w:vAlign w:val="center"/>
          </w:tcPr>
          <w:p w14:paraId="6EB73174" w14:textId="77777777" w:rsidR="00F9797E" w:rsidRDefault="00F9797E" w:rsidP="00FE6779">
            <w:pPr>
              <w:numPr>
                <w:ilvl w:val="0"/>
                <w:numId w:val="53"/>
              </w:numPr>
              <w:ind w:left="351" w:hanging="351"/>
              <w:jc w:val="both"/>
              <w:rPr>
                <w:rFonts w:ascii="Arial" w:hAnsi="Arial" w:cs="Arial"/>
                <w:sz w:val="18"/>
                <w:szCs w:val="18"/>
              </w:rPr>
            </w:pPr>
            <w:r w:rsidRPr="00441830">
              <w:rPr>
                <w:rFonts w:ascii="Arial" w:hAnsi="Arial" w:cs="Arial"/>
                <w:b/>
                <w:bCs/>
                <w:sz w:val="18"/>
                <w:szCs w:val="18"/>
                <w:lang w:val="es-BO"/>
              </w:rPr>
              <w:t>Características Generales</w:t>
            </w:r>
            <w:r w:rsidRPr="00441830">
              <w:rPr>
                <w:rFonts w:ascii="Arial" w:hAnsi="Arial" w:cs="Arial"/>
                <w:b/>
                <w:sz w:val="18"/>
                <w:szCs w:val="18"/>
              </w:rPr>
              <w:t xml:space="preserve">: </w:t>
            </w:r>
            <w:r w:rsidRPr="00441830">
              <w:rPr>
                <w:rFonts w:ascii="Arial" w:hAnsi="Arial" w:cs="Arial"/>
                <w:sz w:val="18"/>
                <w:szCs w:val="18"/>
              </w:rPr>
              <w:t>El equipo ofertado debe contar con las siguientes características:</w:t>
            </w:r>
          </w:p>
          <w:p w14:paraId="04F123F5" w14:textId="77777777" w:rsidR="00F9797E" w:rsidRDefault="00F9797E" w:rsidP="00FE6779">
            <w:pPr>
              <w:pStyle w:val="Prrafodelista"/>
              <w:numPr>
                <w:ilvl w:val="0"/>
                <w:numId w:val="45"/>
              </w:numPr>
              <w:jc w:val="both"/>
              <w:rPr>
                <w:rFonts w:ascii="Arial" w:hAnsi="Arial" w:cs="Arial"/>
                <w:sz w:val="18"/>
                <w:szCs w:val="18"/>
              </w:rPr>
            </w:pPr>
            <w:r w:rsidRPr="00432E55">
              <w:rPr>
                <w:rFonts w:ascii="Arial" w:hAnsi="Arial" w:cs="Arial"/>
                <w:b/>
                <w:bCs/>
                <w:sz w:val="18"/>
                <w:szCs w:val="18"/>
              </w:rPr>
              <w:t>Bandas de Frecuencias de Operación:</w:t>
            </w:r>
            <w:r w:rsidRPr="00432E55">
              <w:rPr>
                <w:rFonts w:ascii="Arial" w:hAnsi="Arial" w:cs="Arial"/>
                <w:sz w:val="18"/>
                <w:szCs w:val="18"/>
              </w:rPr>
              <w:t xml:space="preserve"> </w:t>
            </w:r>
            <w:r>
              <w:rPr>
                <w:rFonts w:ascii="Arial" w:hAnsi="Arial" w:cs="Arial"/>
                <w:sz w:val="18"/>
                <w:szCs w:val="18"/>
              </w:rPr>
              <w:t>D</w:t>
            </w:r>
            <w:r w:rsidRPr="00432E55">
              <w:rPr>
                <w:rFonts w:ascii="Arial" w:hAnsi="Arial" w:cs="Arial"/>
                <w:sz w:val="18"/>
                <w:szCs w:val="18"/>
              </w:rPr>
              <w:t>e 902 a 92</w:t>
            </w:r>
            <w:r>
              <w:rPr>
                <w:rFonts w:ascii="Arial" w:hAnsi="Arial" w:cs="Arial"/>
                <w:sz w:val="18"/>
                <w:szCs w:val="18"/>
              </w:rPr>
              <w:t>8</w:t>
            </w:r>
            <w:r w:rsidRPr="00432E55">
              <w:rPr>
                <w:rFonts w:ascii="Arial" w:hAnsi="Arial" w:cs="Arial"/>
                <w:sz w:val="18"/>
                <w:szCs w:val="18"/>
              </w:rPr>
              <w:t xml:space="preserve"> MHz. </w:t>
            </w:r>
            <w:r>
              <w:rPr>
                <w:rFonts w:ascii="Arial" w:hAnsi="Arial" w:cs="Arial"/>
                <w:sz w:val="18"/>
                <w:szCs w:val="18"/>
              </w:rPr>
              <w:t xml:space="preserve">Se debe </w:t>
            </w:r>
            <w:r w:rsidRPr="00432E55">
              <w:rPr>
                <w:rFonts w:ascii="Arial" w:hAnsi="Arial" w:cs="Arial"/>
                <w:sz w:val="18"/>
                <w:szCs w:val="18"/>
              </w:rPr>
              <w:t>configurarse</w:t>
            </w:r>
            <w:r>
              <w:rPr>
                <w:rFonts w:ascii="Arial" w:hAnsi="Arial" w:cs="Arial"/>
                <w:sz w:val="18"/>
                <w:szCs w:val="18"/>
              </w:rPr>
              <w:t xml:space="preserve"> el lector </w:t>
            </w:r>
            <w:r w:rsidRPr="00432E55">
              <w:rPr>
                <w:rFonts w:ascii="Arial" w:hAnsi="Arial" w:cs="Arial"/>
                <w:sz w:val="18"/>
                <w:szCs w:val="18"/>
              </w:rPr>
              <w:t>en un segmento específico, según las políticas, normas y reglamentos del sector de Telecomunicaciones y TIC de Bolivia, con respecto al uso de radiofrecuencias.</w:t>
            </w:r>
          </w:p>
          <w:p w14:paraId="31FD2860" w14:textId="77777777" w:rsidR="00F9797E" w:rsidRDefault="00F9797E" w:rsidP="00FE6779">
            <w:pPr>
              <w:pStyle w:val="Prrafodelista"/>
              <w:numPr>
                <w:ilvl w:val="0"/>
                <w:numId w:val="45"/>
              </w:numPr>
              <w:jc w:val="both"/>
              <w:rPr>
                <w:rFonts w:ascii="Arial" w:hAnsi="Arial" w:cs="Arial"/>
                <w:sz w:val="18"/>
                <w:szCs w:val="18"/>
              </w:rPr>
            </w:pPr>
            <w:r>
              <w:rPr>
                <w:rFonts w:ascii="Arial" w:hAnsi="Arial" w:cs="Arial"/>
                <w:b/>
                <w:bCs/>
                <w:sz w:val="18"/>
                <w:szCs w:val="18"/>
              </w:rPr>
              <w:t>CPU:</w:t>
            </w:r>
            <w:r>
              <w:rPr>
                <w:rFonts w:ascii="Arial" w:hAnsi="Arial" w:cs="Arial"/>
                <w:sz w:val="18"/>
                <w:szCs w:val="18"/>
              </w:rPr>
              <w:t xml:space="preserve"> Al menos </w:t>
            </w:r>
            <w:r w:rsidRPr="00D36E1B">
              <w:rPr>
                <w:rFonts w:ascii="Arial" w:hAnsi="Arial" w:cs="Arial"/>
                <w:sz w:val="18"/>
                <w:szCs w:val="18"/>
              </w:rPr>
              <w:t>ARM9, 400MHz</w:t>
            </w:r>
          </w:p>
          <w:p w14:paraId="5802B175" w14:textId="77777777" w:rsidR="00F9797E" w:rsidRPr="00D36E1B" w:rsidRDefault="00F9797E" w:rsidP="00FE6779">
            <w:pPr>
              <w:pStyle w:val="Prrafodelista"/>
              <w:numPr>
                <w:ilvl w:val="0"/>
                <w:numId w:val="45"/>
              </w:numPr>
              <w:jc w:val="both"/>
              <w:rPr>
                <w:rFonts w:ascii="Arial" w:hAnsi="Arial" w:cs="Arial"/>
                <w:b/>
                <w:sz w:val="18"/>
                <w:szCs w:val="18"/>
              </w:rPr>
            </w:pPr>
            <w:r w:rsidRPr="00D36E1B">
              <w:rPr>
                <w:rFonts w:ascii="Arial" w:hAnsi="Arial" w:cs="Arial"/>
                <w:b/>
                <w:sz w:val="18"/>
                <w:szCs w:val="18"/>
              </w:rPr>
              <w:t xml:space="preserve">Antena incorporada: </w:t>
            </w:r>
            <w:r w:rsidRPr="00D36E1B">
              <w:rPr>
                <w:rFonts w:ascii="Arial" w:hAnsi="Arial" w:cs="Arial"/>
                <w:bCs/>
                <w:sz w:val="18"/>
                <w:szCs w:val="18"/>
              </w:rPr>
              <w:t xml:space="preserve">Circular </w:t>
            </w:r>
            <w:r>
              <w:rPr>
                <w:rFonts w:ascii="Arial" w:hAnsi="Arial" w:cs="Arial"/>
                <w:bCs/>
                <w:sz w:val="18"/>
                <w:szCs w:val="18"/>
              </w:rPr>
              <w:t xml:space="preserve">de </w:t>
            </w:r>
            <w:r w:rsidRPr="00D36E1B">
              <w:rPr>
                <w:rFonts w:ascii="Arial" w:hAnsi="Arial" w:cs="Arial"/>
                <w:bCs/>
                <w:sz w:val="18"/>
                <w:szCs w:val="18"/>
              </w:rPr>
              <w:t>9dBi</w:t>
            </w:r>
            <w:r>
              <w:rPr>
                <w:rFonts w:ascii="Arial" w:hAnsi="Arial" w:cs="Arial"/>
                <w:bCs/>
                <w:sz w:val="18"/>
                <w:szCs w:val="18"/>
              </w:rPr>
              <w:t>.</w:t>
            </w:r>
          </w:p>
          <w:p w14:paraId="7A5EB363" w14:textId="77777777" w:rsidR="00F9797E" w:rsidRPr="00D36E1B" w:rsidRDefault="00F9797E" w:rsidP="00FE6779">
            <w:pPr>
              <w:pStyle w:val="Prrafodelista"/>
              <w:numPr>
                <w:ilvl w:val="0"/>
                <w:numId w:val="45"/>
              </w:numPr>
              <w:jc w:val="both"/>
              <w:rPr>
                <w:rFonts w:ascii="Arial" w:hAnsi="Arial" w:cs="Arial"/>
                <w:b/>
                <w:sz w:val="18"/>
                <w:szCs w:val="18"/>
              </w:rPr>
            </w:pPr>
            <w:r w:rsidRPr="003853C7">
              <w:rPr>
                <w:rFonts w:ascii="Arial" w:hAnsi="Arial" w:cs="Arial"/>
                <w:b/>
                <w:bCs/>
                <w:sz w:val="18"/>
                <w:szCs w:val="18"/>
              </w:rPr>
              <w:t>Protocolos de etiquetas RFID compatibles</w:t>
            </w:r>
            <w:r w:rsidRPr="009F64AE">
              <w:rPr>
                <w:rFonts w:ascii="Arial" w:hAnsi="Arial" w:cs="Arial"/>
                <w:b/>
                <w:bCs/>
                <w:sz w:val="18"/>
                <w:szCs w:val="18"/>
              </w:rPr>
              <w:t>:</w:t>
            </w:r>
            <w:r w:rsidRPr="009F64AE">
              <w:rPr>
                <w:rFonts w:ascii="Arial" w:hAnsi="Arial" w:cs="Arial"/>
                <w:sz w:val="18"/>
                <w:szCs w:val="18"/>
              </w:rPr>
              <w:t xml:space="preserve"> </w:t>
            </w:r>
            <w:r w:rsidRPr="00D36E1B">
              <w:rPr>
                <w:rFonts w:ascii="Arial" w:hAnsi="Arial" w:cs="Arial"/>
                <w:sz w:val="18"/>
                <w:szCs w:val="18"/>
              </w:rPr>
              <w:t>ISO/IEC18000-6B,6C / EPC C1Gen2</w:t>
            </w:r>
          </w:p>
          <w:p w14:paraId="1E14CDA9" w14:textId="77777777" w:rsidR="00F9797E" w:rsidRPr="009F64AE" w:rsidRDefault="00F9797E" w:rsidP="00FE6779">
            <w:pPr>
              <w:pStyle w:val="Prrafodelista"/>
              <w:numPr>
                <w:ilvl w:val="0"/>
                <w:numId w:val="45"/>
              </w:numPr>
              <w:jc w:val="both"/>
              <w:rPr>
                <w:rFonts w:ascii="Arial" w:hAnsi="Arial" w:cs="Arial"/>
                <w:b/>
                <w:sz w:val="18"/>
                <w:szCs w:val="18"/>
              </w:rPr>
            </w:pPr>
            <w:r w:rsidRPr="00D36E1B">
              <w:rPr>
                <w:rFonts w:ascii="Arial" w:hAnsi="Arial" w:cs="Arial"/>
                <w:b/>
                <w:sz w:val="18"/>
                <w:szCs w:val="18"/>
              </w:rPr>
              <w:t>Potencia de salida</w:t>
            </w:r>
            <w:r w:rsidRPr="00D36E1B">
              <w:rPr>
                <w:rFonts w:ascii="Arial" w:hAnsi="Arial" w:cs="Arial"/>
                <w:bCs/>
                <w:sz w:val="18"/>
                <w:szCs w:val="18"/>
              </w:rPr>
              <w:t xml:space="preserve">: </w:t>
            </w:r>
            <w:r>
              <w:rPr>
                <w:rFonts w:ascii="Arial" w:hAnsi="Arial" w:cs="Arial"/>
                <w:bCs/>
                <w:sz w:val="18"/>
                <w:szCs w:val="18"/>
              </w:rPr>
              <w:t xml:space="preserve">De </w:t>
            </w:r>
            <w:r w:rsidRPr="00D36E1B">
              <w:rPr>
                <w:rFonts w:ascii="Arial" w:hAnsi="Arial" w:cs="Arial"/>
                <w:bCs/>
                <w:sz w:val="18"/>
                <w:szCs w:val="18"/>
              </w:rPr>
              <w:t>0dBm</w:t>
            </w:r>
            <w:r>
              <w:rPr>
                <w:rFonts w:ascii="Arial" w:hAnsi="Arial" w:cs="Arial"/>
                <w:bCs/>
                <w:sz w:val="18"/>
                <w:szCs w:val="18"/>
              </w:rPr>
              <w:t xml:space="preserve"> a </w:t>
            </w:r>
            <w:proofErr w:type="gramStart"/>
            <w:r w:rsidRPr="00D36E1B">
              <w:rPr>
                <w:rFonts w:ascii="Arial" w:hAnsi="Arial" w:cs="Arial"/>
                <w:bCs/>
                <w:sz w:val="18"/>
                <w:szCs w:val="18"/>
              </w:rPr>
              <w:t>35dBm(</w:t>
            </w:r>
            <w:proofErr w:type="gramEnd"/>
            <w:r w:rsidRPr="00D36E1B">
              <w:rPr>
                <w:rFonts w:ascii="Arial" w:hAnsi="Arial" w:cs="Arial"/>
                <w:bCs/>
                <w:sz w:val="18"/>
                <w:szCs w:val="18"/>
              </w:rPr>
              <w:t>±1dBm) ajustable.</w:t>
            </w:r>
          </w:p>
          <w:p w14:paraId="1F228711" w14:textId="77777777" w:rsidR="00F9797E" w:rsidRDefault="00F9797E" w:rsidP="00FE6779">
            <w:pPr>
              <w:pStyle w:val="Prrafodelista"/>
              <w:numPr>
                <w:ilvl w:val="0"/>
                <w:numId w:val="45"/>
              </w:numPr>
              <w:jc w:val="both"/>
              <w:rPr>
                <w:rFonts w:ascii="Arial" w:hAnsi="Arial" w:cs="Arial"/>
                <w:bCs/>
                <w:sz w:val="18"/>
                <w:szCs w:val="18"/>
              </w:rPr>
            </w:pPr>
            <w:r w:rsidRPr="00D36E1B">
              <w:rPr>
                <w:rFonts w:ascii="Arial" w:hAnsi="Arial" w:cs="Arial"/>
                <w:b/>
                <w:sz w:val="18"/>
                <w:szCs w:val="18"/>
              </w:rPr>
              <w:t>Velocidad de lectura</w:t>
            </w:r>
            <w:r>
              <w:rPr>
                <w:rFonts w:ascii="Arial" w:hAnsi="Arial" w:cs="Arial"/>
                <w:bCs/>
                <w:sz w:val="18"/>
                <w:szCs w:val="18"/>
              </w:rPr>
              <w:t>:</w:t>
            </w:r>
            <w:r w:rsidRPr="00D36E1B">
              <w:rPr>
                <w:rFonts w:ascii="Arial" w:hAnsi="Arial" w:cs="Arial"/>
                <w:bCs/>
                <w:sz w:val="18"/>
                <w:szCs w:val="18"/>
              </w:rPr>
              <w:t xml:space="preserve"> &gt;400 veces/S</w:t>
            </w:r>
            <w:r>
              <w:rPr>
                <w:rFonts w:ascii="Arial" w:hAnsi="Arial" w:cs="Arial"/>
                <w:bCs/>
                <w:sz w:val="18"/>
                <w:szCs w:val="18"/>
              </w:rPr>
              <w:t>.</w:t>
            </w:r>
          </w:p>
          <w:p w14:paraId="0AA45346" w14:textId="77777777" w:rsidR="00F9797E" w:rsidRDefault="00F9797E" w:rsidP="00FE6779">
            <w:pPr>
              <w:pStyle w:val="Prrafodelista"/>
              <w:numPr>
                <w:ilvl w:val="0"/>
                <w:numId w:val="45"/>
              </w:numPr>
              <w:jc w:val="both"/>
              <w:rPr>
                <w:rFonts w:ascii="Arial" w:hAnsi="Arial" w:cs="Arial"/>
                <w:bCs/>
                <w:sz w:val="18"/>
                <w:szCs w:val="18"/>
              </w:rPr>
            </w:pPr>
            <w:r w:rsidRPr="00D36E1B">
              <w:rPr>
                <w:rFonts w:ascii="Arial" w:hAnsi="Arial" w:cs="Arial"/>
                <w:b/>
                <w:sz w:val="18"/>
                <w:szCs w:val="18"/>
              </w:rPr>
              <w:t>Lectura:</w:t>
            </w:r>
            <w:r>
              <w:rPr>
                <w:rFonts w:ascii="Arial" w:hAnsi="Arial" w:cs="Arial"/>
                <w:b/>
                <w:sz w:val="18"/>
                <w:szCs w:val="18"/>
              </w:rPr>
              <w:t xml:space="preserve"> </w:t>
            </w:r>
            <w:r w:rsidRPr="00D36E1B">
              <w:rPr>
                <w:rFonts w:ascii="Arial" w:hAnsi="Arial" w:cs="Arial"/>
                <w:bCs/>
                <w:sz w:val="18"/>
                <w:szCs w:val="18"/>
              </w:rPr>
              <w:t>De múltiples etiquetas, lectura intensiva</w:t>
            </w:r>
          </w:p>
          <w:p w14:paraId="5D1B4B77" w14:textId="77777777" w:rsidR="00F9797E" w:rsidRDefault="00F9797E" w:rsidP="00FE6779">
            <w:pPr>
              <w:pStyle w:val="Prrafodelista"/>
              <w:numPr>
                <w:ilvl w:val="0"/>
                <w:numId w:val="45"/>
              </w:numPr>
              <w:jc w:val="both"/>
              <w:rPr>
                <w:rFonts w:ascii="Arial" w:hAnsi="Arial" w:cs="Arial"/>
                <w:bCs/>
                <w:sz w:val="18"/>
                <w:szCs w:val="18"/>
              </w:rPr>
            </w:pPr>
            <w:r w:rsidRPr="009E52D7">
              <w:rPr>
                <w:rFonts w:ascii="Arial" w:hAnsi="Arial" w:cs="Arial"/>
                <w:b/>
                <w:sz w:val="18"/>
                <w:szCs w:val="18"/>
              </w:rPr>
              <w:t>Ajuste de potencia:</w:t>
            </w:r>
            <w:r>
              <w:rPr>
                <w:rFonts w:ascii="Arial" w:hAnsi="Arial" w:cs="Arial"/>
                <w:bCs/>
                <w:sz w:val="18"/>
                <w:szCs w:val="18"/>
              </w:rPr>
              <w:t xml:space="preserve"> </w:t>
            </w:r>
            <w:r w:rsidRPr="009E52D7">
              <w:rPr>
                <w:rFonts w:ascii="Arial" w:hAnsi="Arial" w:cs="Arial"/>
                <w:bCs/>
                <w:sz w:val="18"/>
                <w:szCs w:val="18"/>
              </w:rPr>
              <w:t xml:space="preserve">1dBm </w:t>
            </w:r>
            <w:proofErr w:type="gramStart"/>
            <w:r w:rsidRPr="009E52D7">
              <w:rPr>
                <w:rFonts w:ascii="Arial" w:hAnsi="Arial" w:cs="Arial"/>
                <w:bCs/>
                <w:sz w:val="18"/>
                <w:szCs w:val="18"/>
              </w:rPr>
              <w:t>paso</w:t>
            </w:r>
            <w:proofErr w:type="gramEnd"/>
            <w:r w:rsidRPr="009E52D7">
              <w:rPr>
                <w:rFonts w:ascii="Arial" w:hAnsi="Arial" w:cs="Arial"/>
                <w:bCs/>
                <w:sz w:val="18"/>
                <w:szCs w:val="18"/>
              </w:rPr>
              <w:t xml:space="preserve"> a paso</w:t>
            </w:r>
            <w:r>
              <w:rPr>
                <w:rFonts w:ascii="Arial" w:hAnsi="Arial" w:cs="Arial"/>
                <w:bCs/>
                <w:sz w:val="18"/>
                <w:szCs w:val="18"/>
              </w:rPr>
              <w:t>.</w:t>
            </w:r>
          </w:p>
          <w:p w14:paraId="7B2B066B" w14:textId="77777777" w:rsidR="00F9797E" w:rsidRDefault="00F9797E" w:rsidP="00FE6779">
            <w:pPr>
              <w:pStyle w:val="Prrafodelista"/>
              <w:numPr>
                <w:ilvl w:val="0"/>
                <w:numId w:val="45"/>
              </w:numPr>
              <w:jc w:val="both"/>
              <w:rPr>
                <w:rFonts w:ascii="Arial" w:hAnsi="Arial" w:cs="Arial"/>
                <w:bCs/>
                <w:sz w:val="18"/>
                <w:szCs w:val="18"/>
              </w:rPr>
            </w:pPr>
            <w:r w:rsidRPr="009E52D7">
              <w:rPr>
                <w:rFonts w:ascii="Arial" w:hAnsi="Arial" w:cs="Arial"/>
                <w:b/>
                <w:sz w:val="18"/>
                <w:szCs w:val="18"/>
              </w:rPr>
              <w:t>Distancia de lectura:</w:t>
            </w:r>
            <w:r>
              <w:rPr>
                <w:rFonts w:ascii="Arial" w:hAnsi="Arial" w:cs="Arial"/>
                <w:bCs/>
                <w:sz w:val="18"/>
                <w:szCs w:val="18"/>
              </w:rPr>
              <w:t xml:space="preserve"> </w:t>
            </w:r>
            <w:r w:rsidRPr="009E52D7">
              <w:rPr>
                <w:rFonts w:ascii="Arial" w:hAnsi="Arial" w:cs="Arial"/>
                <w:bCs/>
                <w:sz w:val="18"/>
                <w:szCs w:val="18"/>
              </w:rPr>
              <w:t>0-20 m</w:t>
            </w:r>
            <w:r>
              <w:rPr>
                <w:rFonts w:ascii="Arial" w:hAnsi="Arial" w:cs="Arial"/>
                <w:bCs/>
                <w:sz w:val="18"/>
                <w:szCs w:val="18"/>
              </w:rPr>
              <w:t>.</w:t>
            </w:r>
          </w:p>
          <w:p w14:paraId="3CA2302E" w14:textId="77777777" w:rsidR="00F9797E" w:rsidRDefault="00F9797E" w:rsidP="00FE6779">
            <w:pPr>
              <w:pStyle w:val="Prrafodelista"/>
              <w:numPr>
                <w:ilvl w:val="0"/>
                <w:numId w:val="45"/>
              </w:numPr>
              <w:jc w:val="both"/>
              <w:rPr>
                <w:rFonts w:ascii="Arial" w:hAnsi="Arial" w:cs="Arial"/>
                <w:bCs/>
                <w:sz w:val="18"/>
                <w:szCs w:val="18"/>
              </w:rPr>
            </w:pPr>
            <w:r w:rsidRPr="009E52D7">
              <w:rPr>
                <w:rFonts w:ascii="Arial" w:hAnsi="Arial" w:cs="Arial"/>
                <w:b/>
                <w:sz w:val="18"/>
                <w:szCs w:val="18"/>
              </w:rPr>
              <w:t>Distancia de escritura:</w:t>
            </w:r>
            <w:r w:rsidRPr="009E52D7">
              <w:rPr>
                <w:rFonts w:ascii="Arial" w:hAnsi="Arial" w:cs="Arial"/>
                <w:bCs/>
                <w:sz w:val="18"/>
                <w:szCs w:val="18"/>
              </w:rPr>
              <w:t xml:space="preserve"> 0-8 m</w:t>
            </w:r>
            <w:r>
              <w:rPr>
                <w:rFonts w:ascii="Arial" w:hAnsi="Arial" w:cs="Arial"/>
                <w:bCs/>
                <w:sz w:val="18"/>
                <w:szCs w:val="18"/>
              </w:rPr>
              <w:t>.</w:t>
            </w:r>
          </w:p>
          <w:p w14:paraId="351F318C" w14:textId="77777777" w:rsidR="00F9797E" w:rsidRDefault="00F9797E" w:rsidP="00FE6779">
            <w:pPr>
              <w:pStyle w:val="Prrafodelista"/>
              <w:numPr>
                <w:ilvl w:val="0"/>
                <w:numId w:val="45"/>
              </w:numPr>
              <w:jc w:val="both"/>
              <w:rPr>
                <w:rFonts w:ascii="Arial" w:hAnsi="Arial" w:cs="Arial"/>
                <w:bCs/>
                <w:sz w:val="18"/>
                <w:szCs w:val="18"/>
              </w:rPr>
            </w:pPr>
            <w:r>
              <w:rPr>
                <w:rFonts w:ascii="Arial" w:hAnsi="Arial" w:cs="Arial"/>
                <w:b/>
                <w:sz w:val="18"/>
                <w:szCs w:val="18"/>
              </w:rPr>
              <w:t xml:space="preserve">Nivel de Protección: </w:t>
            </w:r>
            <w:r w:rsidRPr="00621907">
              <w:rPr>
                <w:rFonts w:ascii="Arial" w:hAnsi="Arial" w:cs="Arial"/>
                <w:bCs/>
                <w:sz w:val="18"/>
                <w:szCs w:val="18"/>
              </w:rPr>
              <w:t>IP67</w:t>
            </w:r>
          </w:p>
          <w:p w14:paraId="08BCA3BA" w14:textId="77777777" w:rsidR="00F9797E" w:rsidRDefault="00F9797E" w:rsidP="00FE6779">
            <w:pPr>
              <w:pStyle w:val="Prrafodelista"/>
              <w:numPr>
                <w:ilvl w:val="0"/>
                <w:numId w:val="45"/>
              </w:numPr>
              <w:jc w:val="both"/>
              <w:rPr>
                <w:rFonts w:ascii="Arial" w:hAnsi="Arial" w:cs="Arial"/>
                <w:bCs/>
                <w:sz w:val="18"/>
                <w:szCs w:val="18"/>
              </w:rPr>
            </w:pPr>
            <w:r w:rsidRPr="003D45F6">
              <w:rPr>
                <w:rFonts w:ascii="Arial" w:hAnsi="Arial" w:cs="Arial"/>
                <w:b/>
                <w:sz w:val="18"/>
                <w:szCs w:val="18"/>
              </w:rPr>
              <w:t>Kit de desarrollo de software:</w:t>
            </w:r>
            <w:r>
              <w:rPr>
                <w:rFonts w:ascii="Arial" w:hAnsi="Arial" w:cs="Arial"/>
                <w:b/>
                <w:sz w:val="18"/>
                <w:szCs w:val="18"/>
              </w:rPr>
              <w:t xml:space="preserve"> </w:t>
            </w:r>
            <w:r>
              <w:rPr>
                <w:rFonts w:ascii="Arial" w:hAnsi="Arial" w:cs="Arial"/>
                <w:bCs/>
                <w:sz w:val="18"/>
                <w:szCs w:val="18"/>
              </w:rPr>
              <w:t xml:space="preserve">El SDK debe soportar los lenguajes de programación </w:t>
            </w:r>
            <w:r w:rsidRPr="003D45F6">
              <w:rPr>
                <w:rFonts w:ascii="Arial" w:hAnsi="Arial" w:cs="Arial"/>
                <w:bCs/>
                <w:sz w:val="18"/>
                <w:szCs w:val="18"/>
              </w:rPr>
              <w:t>Java, .NET</w:t>
            </w:r>
            <w:r>
              <w:rPr>
                <w:rFonts w:ascii="Arial" w:hAnsi="Arial" w:cs="Arial"/>
                <w:bCs/>
                <w:sz w:val="18"/>
                <w:szCs w:val="18"/>
              </w:rPr>
              <w:t xml:space="preserve"> y</w:t>
            </w:r>
            <w:r w:rsidRPr="003D45F6">
              <w:rPr>
                <w:rFonts w:ascii="Arial" w:hAnsi="Arial" w:cs="Arial"/>
                <w:bCs/>
                <w:sz w:val="18"/>
                <w:szCs w:val="18"/>
              </w:rPr>
              <w:t xml:space="preserve"> Ruby </w:t>
            </w:r>
            <w:proofErr w:type="spellStart"/>
            <w:r w:rsidRPr="003D45F6">
              <w:rPr>
                <w:rFonts w:ascii="Arial" w:hAnsi="Arial" w:cs="Arial"/>
                <w:bCs/>
                <w:sz w:val="18"/>
                <w:szCs w:val="18"/>
              </w:rPr>
              <w:t>APIs</w:t>
            </w:r>
            <w:proofErr w:type="spellEnd"/>
            <w:r>
              <w:rPr>
                <w:rFonts w:ascii="Arial" w:hAnsi="Arial" w:cs="Arial"/>
                <w:bCs/>
                <w:sz w:val="18"/>
                <w:szCs w:val="18"/>
              </w:rPr>
              <w:t>.</w:t>
            </w:r>
          </w:p>
          <w:p w14:paraId="47E1BE35" w14:textId="77777777" w:rsidR="00F9797E" w:rsidRPr="00E413A4" w:rsidRDefault="00F9797E" w:rsidP="00FE6779">
            <w:pPr>
              <w:pStyle w:val="Prrafodelista"/>
              <w:numPr>
                <w:ilvl w:val="0"/>
                <w:numId w:val="45"/>
              </w:numPr>
              <w:jc w:val="both"/>
              <w:rPr>
                <w:rFonts w:ascii="Arial" w:hAnsi="Arial" w:cs="Arial"/>
                <w:bCs/>
                <w:sz w:val="18"/>
                <w:szCs w:val="18"/>
              </w:rPr>
            </w:pPr>
            <w:r w:rsidRPr="00E413A4">
              <w:rPr>
                <w:rFonts w:ascii="Arial" w:hAnsi="Arial" w:cs="Arial"/>
                <w:b/>
                <w:sz w:val="18"/>
                <w:szCs w:val="18"/>
              </w:rPr>
              <w:t>Operación</w:t>
            </w:r>
            <w:r>
              <w:rPr>
                <w:rFonts w:ascii="Arial" w:hAnsi="Arial" w:cs="Arial"/>
                <w:b/>
                <w:sz w:val="18"/>
                <w:szCs w:val="18"/>
              </w:rPr>
              <w:t xml:space="preserve">: </w:t>
            </w:r>
            <w:r w:rsidRPr="00E413A4">
              <w:rPr>
                <w:rFonts w:ascii="Arial" w:hAnsi="Arial" w:cs="Arial"/>
                <w:bCs/>
                <w:sz w:val="18"/>
                <w:szCs w:val="18"/>
              </w:rPr>
              <w:t>L</w:t>
            </w:r>
            <w:r>
              <w:rPr>
                <w:rFonts w:ascii="Arial" w:hAnsi="Arial" w:cs="Arial"/>
                <w:bCs/>
                <w:sz w:val="18"/>
                <w:szCs w:val="18"/>
              </w:rPr>
              <w:t>o</w:t>
            </w:r>
            <w:r w:rsidRPr="00E413A4">
              <w:rPr>
                <w:rFonts w:ascii="Arial" w:hAnsi="Arial" w:cs="Arial"/>
                <w:bCs/>
                <w:sz w:val="18"/>
                <w:szCs w:val="18"/>
              </w:rPr>
              <w:t xml:space="preserve">s </w:t>
            </w:r>
            <w:r>
              <w:rPr>
                <w:rFonts w:ascii="Arial" w:hAnsi="Arial" w:cs="Arial"/>
                <w:bCs/>
                <w:sz w:val="18"/>
                <w:szCs w:val="18"/>
              </w:rPr>
              <w:t xml:space="preserve">lectores RFID </w:t>
            </w:r>
            <w:r w:rsidRPr="00E413A4">
              <w:rPr>
                <w:rFonts w:ascii="Arial" w:hAnsi="Arial" w:cs="Arial"/>
                <w:bCs/>
                <w:sz w:val="18"/>
                <w:szCs w:val="18"/>
              </w:rPr>
              <w:t xml:space="preserve">deben funcionar de manera integrada con los </w:t>
            </w:r>
            <w:proofErr w:type="spellStart"/>
            <w:r w:rsidRPr="00E413A4">
              <w:rPr>
                <w:rFonts w:ascii="Arial" w:hAnsi="Arial" w:cs="Arial"/>
                <w:bCs/>
                <w:sz w:val="18"/>
                <w:szCs w:val="18"/>
              </w:rPr>
              <w:t>TAGs</w:t>
            </w:r>
            <w:proofErr w:type="spellEnd"/>
            <w:r w:rsidRPr="00E413A4">
              <w:rPr>
                <w:rFonts w:ascii="Arial" w:hAnsi="Arial" w:cs="Arial"/>
                <w:bCs/>
                <w:sz w:val="18"/>
                <w:szCs w:val="18"/>
              </w:rPr>
              <w:t xml:space="preserve"> RFID ofertados.</w:t>
            </w:r>
          </w:p>
          <w:p w14:paraId="3A4AD477" w14:textId="77777777" w:rsidR="00F9797E" w:rsidRPr="00433939" w:rsidRDefault="00F9797E" w:rsidP="003B318A">
            <w:pPr>
              <w:jc w:val="both"/>
              <w:rPr>
                <w:rFonts w:ascii="Arial" w:hAnsi="Arial" w:cs="Arial"/>
                <w:b/>
                <w:sz w:val="18"/>
                <w:szCs w:val="18"/>
              </w:rPr>
            </w:pPr>
            <w:r w:rsidRPr="00441830">
              <w:rPr>
                <w:rFonts w:ascii="Arial" w:hAnsi="Arial" w:cs="Arial"/>
                <w:b/>
                <w:i/>
                <w:sz w:val="18"/>
                <w:szCs w:val="18"/>
              </w:rPr>
              <w:t>(Manifestar aceptación</w:t>
            </w:r>
            <w:r w:rsidRPr="00441830">
              <w:rPr>
                <w:rFonts w:ascii="Arial" w:hAnsi="Arial" w:cs="Arial"/>
                <w:b/>
                <w:sz w:val="18"/>
                <w:szCs w:val="18"/>
                <w:lang w:val="es-BO"/>
              </w:rPr>
              <w:t>)</w:t>
            </w:r>
          </w:p>
        </w:tc>
        <w:tc>
          <w:tcPr>
            <w:tcW w:w="1718" w:type="pct"/>
            <w:vAlign w:val="center"/>
          </w:tcPr>
          <w:p w14:paraId="63C5B192"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7D6D9C" w14:paraId="02B45254" w14:textId="77777777" w:rsidTr="003B318A">
        <w:trPr>
          <w:gridBefore w:val="1"/>
          <w:wBefore w:w="4" w:type="pct"/>
          <w:trHeight w:val="367"/>
          <w:jc w:val="center"/>
        </w:trPr>
        <w:tc>
          <w:tcPr>
            <w:tcW w:w="3278" w:type="pct"/>
            <w:gridSpan w:val="2"/>
            <w:shd w:val="clear" w:color="auto" w:fill="auto"/>
            <w:tcMar>
              <w:top w:w="28" w:type="dxa"/>
              <w:left w:w="28" w:type="dxa"/>
              <w:bottom w:w="28" w:type="dxa"/>
              <w:right w:w="28" w:type="dxa"/>
            </w:tcMar>
            <w:vAlign w:val="center"/>
          </w:tcPr>
          <w:p w14:paraId="78302A31" w14:textId="77777777" w:rsidR="00F9797E" w:rsidRPr="0078419E" w:rsidRDefault="00F9797E" w:rsidP="00FE6779">
            <w:pPr>
              <w:numPr>
                <w:ilvl w:val="0"/>
                <w:numId w:val="53"/>
              </w:numPr>
              <w:ind w:left="351" w:hanging="351"/>
              <w:jc w:val="both"/>
              <w:rPr>
                <w:rFonts w:ascii="Arial" w:hAnsi="Arial" w:cs="Arial"/>
                <w:sz w:val="18"/>
                <w:szCs w:val="18"/>
              </w:rPr>
            </w:pPr>
            <w:r w:rsidRPr="0078419E">
              <w:rPr>
                <w:rFonts w:ascii="Arial" w:hAnsi="Arial" w:cs="Arial"/>
                <w:b/>
                <w:sz w:val="18"/>
                <w:szCs w:val="18"/>
              </w:rPr>
              <w:t xml:space="preserve">Características de red: </w:t>
            </w:r>
            <w:r w:rsidRPr="0078419E">
              <w:rPr>
                <w:rFonts w:ascii="Arial" w:hAnsi="Arial" w:cs="Arial"/>
                <w:sz w:val="18"/>
                <w:szCs w:val="18"/>
              </w:rPr>
              <w:t>El equipo ofertado debe contar mínimamente con las siguientes características:</w:t>
            </w:r>
          </w:p>
          <w:p w14:paraId="6ACF86E5" w14:textId="77777777" w:rsidR="00F9797E" w:rsidRPr="009F64AE" w:rsidRDefault="00F9797E" w:rsidP="00FE6779">
            <w:pPr>
              <w:pStyle w:val="Prrafodelista"/>
              <w:numPr>
                <w:ilvl w:val="1"/>
                <w:numId w:val="46"/>
              </w:numPr>
              <w:jc w:val="both"/>
              <w:rPr>
                <w:rFonts w:ascii="Arial" w:hAnsi="Arial" w:cs="Arial"/>
                <w:b/>
                <w:bCs/>
                <w:sz w:val="18"/>
                <w:szCs w:val="18"/>
                <w:lang w:val="es-BO"/>
              </w:rPr>
            </w:pPr>
            <w:r w:rsidRPr="009F64AE">
              <w:rPr>
                <w:rFonts w:ascii="Arial" w:hAnsi="Arial" w:cs="Arial"/>
                <w:b/>
                <w:bCs/>
                <w:sz w:val="18"/>
                <w:szCs w:val="18"/>
                <w:lang w:eastAsia="es-ES"/>
              </w:rPr>
              <w:t>Protocolos LAN</w:t>
            </w:r>
            <w:r>
              <w:rPr>
                <w:rFonts w:ascii="Arial" w:hAnsi="Arial" w:cs="Arial"/>
                <w:sz w:val="18"/>
                <w:szCs w:val="18"/>
                <w:lang w:eastAsia="es-ES"/>
              </w:rPr>
              <w:t xml:space="preserve">: </w:t>
            </w:r>
            <w:r w:rsidRPr="009F64AE">
              <w:rPr>
                <w:rFonts w:ascii="Arial" w:hAnsi="Arial" w:cs="Arial"/>
                <w:sz w:val="18"/>
                <w:szCs w:val="18"/>
                <w:lang w:eastAsia="es-ES"/>
              </w:rPr>
              <w:t>TCP/IP, NTP, DNS, DHCP, SNMP</w:t>
            </w:r>
            <w:r>
              <w:rPr>
                <w:rFonts w:ascii="Arial" w:hAnsi="Arial" w:cs="Arial"/>
                <w:sz w:val="18"/>
                <w:szCs w:val="18"/>
                <w:lang w:eastAsia="es-ES"/>
              </w:rPr>
              <w:t>.</w:t>
            </w:r>
          </w:p>
          <w:p w14:paraId="3676EB04" w14:textId="77777777" w:rsidR="00F9797E" w:rsidRPr="009E52D7" w:rsidRDefault="00F9797E" w:rsidP="00FE6779">
            <w:pPr>
              <w:pStyle w:val="Prrafodelista"/>
              <w:numPr>
                <w:ilvl w:val="1"/>
                <w:numId w:val="46"/>
              </w:numPr>
              <w:jc w:val="both"/>
              <w:rPr>
                <w:rFonts w:ascii="Arial" w:hAnsi="Arial" w:cs="Arial"/>
                <w:sz w:val="18"/>
                <w:szCs w:val="18"/>
                <w:lang w:eastAsia="es-ES"/>
              </w:rPr>
            </w:pPr>
            <w:r>
              <w:rPr>
                <w:rFonts w:ascii="Arial" w:hAnsi="Arial" w:cs="Arial"/>
                <w:b/>
                <w:bCs/>
                <w:sz w:val="18"/>
                <w:szCs w:val="18"/>
                <w:lang w:val="es-BO"/>
              </w:rPr>
              <w:t xml:space="preserve">Puerto de </w:t>
            </w:r>
            <w:r w:rsidRPr="009F64AE">
              <w:rPr>
                <w:rFonts w:ascii="Arial" w:hAnsi="Arial" w:cs="Arial"/>
                <w:b/>
                <w:bCs/>
                <w:sz w:val="18"/>
                <w:szCs w:val="18"/>
                <w:lang w:val="es-BO"/>
              </w:rPr>
              <w:t>Comunicación</w:t>
            </w:r>
            <w:r>
              <w:rPr>
                <w:rFonts w:ascii="Arial" w:hAnsi="Arial" w:cs="Arial"/>
                <w:b/>
                <w:bCs/>
                <w:sz w:val="18"/>
                <w:szCs w:val="18"/>
                <w:lang w:val="es-BO"/>
              </w:rPr>
              <w:t>:</w:t>
            </w:r>
            <w:r w:rsidRPr="009F64AE">
              <w:rPr>
                <w:rFonts w:ascii="Arial" w:hAnsi="Arial" w:cs="Arial"/>
                <w:b/>
                <w:bCs/>
                <w:sz w:val="18"/>
                <w:szCs w:val="18"/>
                <w:lang w:val="es-BO"/>
              </w:rPr>
              <w:t xml:space="preserve"> </w:t>
            </w:r>
            <w:r w:rsidRPr="009E52D7">
              <w:rPr>
                <w:rFonts w:ascii="Arial" w:hAnsi="Arial" w:cs="Arial"/>
                <w:sz w:val="18"/>
                <w:szCs w:val="18"/>
                <w:lang w:eastAsia="es-ES"/>
              </w:rPr>
              <w:t xml:space="preserve">RS-232, RS-485, </w:t>
            </w:r>
            <w:proofErr w:type="spellStart"/>
            <w:r w:rsidRPr="009E52D7">
              <w:rPr>
                <w:rFonts w:ascii="Arial" w:hAnsi="Arial" w:cs="Arial"/>
                <w:sz w:val="18"/>
                <w:szCs w:val="18"/>
                <w:lang w:eastAsia="es-ES"/>
              </w:rPr>
              <w:t>Wiegand</w:t>
            </w:r>
            <w:proofErr w:type="spellEnd"/>
            <w:r w:rsidRPr="009E52D7">
              <w:rPr>
                <w:rFonts w:ascii="Arial" w:hAnsi="Arial" w:cs="Arial"/>
                <w:sz w:val="18"/>
                <w:szCs w:val="18"/>
                <w:lang w:eastAsia="es-ES"/>
              </w:rPr>
              <w:t xml:space="preserve">, RJ45, E/S, puerto de antena RF. </w:t>
            </w:r>
          </w:p>
          <w:p w14:paraId="0B22BA9E" w14:textId="77777777" w:rsidR="00F9797E" w:rsidRPr="009E52D7" w:rsidRDefault="00F9797E" w:rsidP="00FE6779">
            <w:pPr>
              <w:pStyle w:val="Prrafodelista"/>
              <w:numPr>
                <w:ilvl w:val="1"/>
                <w:numId w:val="46"/>
              </w:numPr>
              <w:jc w:val="both"/>
              <w:rPr>
                <w:rFonts w:ascii="Arial" w:hAnsi="Arial" w:cs="Arial"/>
                <w:sz w:val="18"/>
                <w:szCs w:val="18"/>
                <w:lang w:eastAsia="es-ES"/>
              </w:rPr>
            </w:pPr>
            <w:r w:rsidRPr="003D45F6">
              <w:rPr>
                <w:rFonts w:ascii="Arial" w:hAnsi="Arial" w:cs="Arial"/>
                <w:b/>
                <w:bCs/>
                <w:sz w:val="18"/>
                <w:szCs w:val="18"/>
                <w:lang w:val="es-BO"/>
              </w:rPr>
              <w:lastRenderedPageBreak/>
              <w:t>Entradas de Propósito General entrada/salidas:</w:t>
            </w:r>
            <w:r>
              <w:rPr>
                <w:rFonts w:ascii="Arial" w:hAnsi="Arial" w:cs="Arial"/>
                <w:sz w:val="18"/>
                <w:szCs w:val="18"/>
                <w:lang w:val="es-BO"/>
              </w:rPr>
              <w:t xml:space="preserve"> </w:t>
            </w:r>
            <w:r w:rsidRPr="004C7095">
              <w:rPr>
                <w:rFonts w:ascii="Arial" w:hAnsi="Arial" w:cs="Arial"/>
                <w:sz w:val="18"/>
                <w:szCs w:val="18"/>
                <w:lang w:eastAsia="es-ES"/>
              </w:rPr>
              <w:t>2 entradas de acoplador óptico/2 salidas de relé</w:t>
            </w:r>
            <w:r w:rsidRPr="009E52D7">
              <w:rPr>
                <w:rFonts w:ascii="Arial" w:hAnsi="Arial" w:cs="Arial"/>
                <w:sz w:val="18"/>
                <w:szCs w:val="18"/>
                <w:lang w:eastAsia="es-ES"/>
              </w:rPr>
              <w:t>.</w:t>
            </w:r>
          </w:p>
          <w:p w14:paraId="4E5E01C9" w14:textId="77777777" w:rsidR="00F9797E" w:rsidRPr="009F64AE" w:rsidRDefault="00F9797E" w:rsidP="00FE6779">
            <w:pPr>
              <w:pStyle w:val="Prrafodelista"/>
              <w:numPr>
                <w:ilvl w:val="1"/>
                <w:numId w:val="46"/>
              </w:numPr>
              <w:jc w:val="both"/>
              <w:rPr>
                <w:rFonts w:ascii="Arial" w:hAnsi="Arial" w:cs="Arial"/>
                <w:b/>
                <w:bCs/>
                <w:sz w:val="18"/>
                <w:szCs w:val="18"/>
                <w:lang w:val="es-BO"/>
              </w:rPr>
            </w:pPr>
            <w:r w:rsidRPr="003D45F6">
              <w:rPr>
                <w:rFonts w:ascii="Arial" w:hAnsi="Arial" w:cs="Arial"/>
                <w:b/>
                <w:bCs/>
                <w:sz w:val="18"/>
                <w:szCs w:val="18"/>
                <w:lang w:val="es-BO"/>
              </w:rPr>
              <w:t>Antenas</w:t>
            </w:r>
            <w:r>
              <w:rPr>
                <w:rFonts w:ascii="Arial" w:hAnsi="Arial" w:cs="Arial"/>
                <w:b/>
                <w:bCs/>
                <w:sz w:val="18"/>
                <w:szCs w:val="18"/>
                <w:lang w:val="es-BO"/>
              </w:rPr>
              <w:t xml:space="preserve">: </w:t>
            </w:r>
            <w:r w:rsidRPr="003D45F6">
              <w:rPr>
                <w:rFonts w:ascii="Arial" w:hAnsi="Arial" w:cs="Arial"/>
                <w:sz w:val="18"/>
                <w:szCs w:val="18"/>
                <w:lang w:val="es-BO"/>
              </w:rPr>
              <w:t xml:space="preserve">Al menos </w:t>
            </w:r>
            <w:r>
              <w:rPr>
                <w:rFonts w:ascii="Arial" w:hAnsi="Arial" w:cs="Arial"/>
                <w:sz w:val="18"/>
                <w:szCs w:val="18"/>
                <w:lang w:val="es-BO"/>
              </w:rPr>
              <w:t xml:space="preserve">una antena interna </w:t>
            </w:r>
            <w:r w:rsidRPr="003D45F6">
              <w:rPr>
                <w:rFonts w:ascii="Arial" w:hAnsi="Arial" w:cs="Arial"/>
                <w:sz w:val="18"/>
                <w:szCs w:val="18"/>
                <w:lang w:val="es-BO"/>
              </w:rPr>
              <w:t xml:space="preserve">y otra externa con conector </w:t>
            </w:r>
            <w:r>
              <w:rPr>
                <w:rFonts w:ascii="Arial" w:hAnsi="Arial" w:cs="Arial"/>
                <w:sz w:val="18"/>
                <w:szCs w:val="18"/>
                <w:lang w:val="es-BO"/>
              </w:rPr>
              <w:t>TNC.</w:t>
            </w:r>
          </w:p>
          <w:p w14:paraId="07775351" w14:textId="77777777" w:rsidR="00F9797E" w:rsidRPr="009F64AE" w:rsidRDefault="00F9797E" w:rsidP="003B318A">
            <w:pPr>
              <w:jc w:val="both"/>
              <w:rPr>
                <w:rFonts w:ascii="Arial" w:hAnsi="Arial" w:cs="Arial"/>
                <w:b/>
                <w:bCs/>
                <w:sz w:val="18"/>
                <w:szCs w:val="18"/>
                <w:lang w:val="es-BO"/>
              </w:rPr>
            </w:pPr>
            <w:r w:rsidRPr="009F64AE">
              <w:rPr>
                <w:rFonts w:ascii="Arial" w:hAnsi="Arial" w:cs="Arial"/>
                <w:b/>
                <w:i/>
                <w:sz w:val="18"/>
                <w:szCs w:val="18"/>
              </w:rPr>
              <w:t>(Manifestar aceptación</w:t>
            </w:r>
            <w:r w:rsidRPr="009F64AE">
              <w:rPr>
                <w:rFonts w:ascii="Arial" w:hAnsi="Arial" w:cs="Arial"/>
                <w:b/>
                <w:sz w:val="18"/>
                <w:szCs w:val="18"/>
                <w:lang w:val="es-BO"/>
              </w:rPr>
              <w:t>)</w:t>
            </w:r>
          </w:p>
        </w:tc>
        <w:tc>
          <w:tcPr>
            <w:tcW w:w="1718" w:type="pct"/>
            <w:tcMar>
              <w:top w:w="28" w:type="dxa"/>
              <w:left w:w="28" w:type="dxa"/>
              <w:bottom w:w="28" w:type="dxa"/>
              <w:right w:w="28" w:type="dxa"/>
            </w:tcMar>
            <w:vAlign w:val="center"/>
          </w:tcPr>
          <w:p w14:paraId="07C3EEFF"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F9797E" w:rsidRPr="0044227A" w14:paraId="6F85DF15"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5AC72200" w14:textId="77777777" w:rsidR="00F9797E" w:rsidRPr="009F64AE" w:rsidRDefault="00F9797E" w:rsidP="00FE6779">
            <w:pPr>
              <w:numPr>
                <w:ilvl w:val="0"/>
                <w:numId w:val="53"/>
              </w:numPr>
              <w:ind w:left="351" w:hanging="351"/>
              <w:jc w:val="both"/>
              <w:rPr>
                <w:rFonts w:ascii="Arial" w:hAnsi="Arial" w:cs="Arial"/>
                <w:sz w:val="18"/>
                <w:szCs w:val="18"/>
                <w:lang w:val="es-BO"/>
              </w:rPr>
            </w:pPr>
            <w:r w:rsidRPr="009F64AE">
              <w:rPr>
                <w:rFonts w:ascii="Arial" w:hAnsi="Arial" w:cs="Arial"/>
                <w:b/>
                <w:sz w:val="18"/>
                <w:szCs w:val="18"/>
                <w:lang w:val="es-BO"/>
              </w:rPr>
              <w:t xml:space="preserve">Características eléctricas: </w:t>
            </w:r>
            <w:r w:rsidRPr="009F64AE">
              <w:rPr>
                <w:rFonts w:ascii="Arial" w:hAnsi="Arial" w:cs="Arial"/>
                <w:sz w:val="18"/>
                <w:szCs w:val="18"/>
                <w:lang w:val="es-BO"/>
              </w:rPr>
              <w:t>El equipo ofertado deberá contar con las siguientes características.</w:t>
            </w:r>
          </w:p>
          <w:p w14:paraId="247050C4" w14:textId="77777777" w:rsidR="00F9797E" w:rsidRDefault="00F9797E" w:rsidP="00FE6779">
            <w:pPr>
              <w:pStyle w:val="Prrafodelista"/>
              <w:numPr>
                <w:ilvl w:val="0"/>
                <w:numId w:val="44"/>
              </w:numPr>
              <w:rPr>
                <w:rFonts w:ascii="Arial" w:hAnsi="Arial" w:cs="Arial"/>
                <w:sz w:val="18"/>
                <w:szCs w:val="18"/>
                <w:lang w:val="es-BO"/>
              </w:rPr>
            </w:pPr>
            <w:r w:rsidRPr="009F64AE">
              <w:rPr>
                <w:rFonts w:ascii="Arial" w:hAnsi="Arial" w:cs="Arial"/>
                <w:b/>
                <w:sz w:val="18"/>
                <w:szCs w:val="18"/>
                <w:lang w:val="es-BO"/>
              </w:rPr>
              <w:t xml:space="preserve">Alimentación de corriente: </w:t>
            </w:r>
            <w:r w:rsidRPr="009F64AE">
              <w:rPr>
                <w:rFonts w:ascii="Arial" w:hAnsi="Arial" w:cs="Arial"/>
                <w:sz w:val="18"/>
                <w:szCs w:val="18"/>
                <w:lang w:val="es-BO"/>
              </w:rPr>
              <w:t xml:space="preserve">Alimentación de </w:t>
            </w:r>
            <w:r w:rsidRPr="00621907">
              <w:rPr>
                <w:rFonts w:ascii="Arial" w:hAnsi="Arial" w:cs="Arial"/>
                <w:sz w:val="18"/>
                <w:szCs w:val="18"/>
                <w:lang w:val="es-BO"/>
              </w:rPr>
              <w:t>DC</w:t>
            </w:r>
            <w:r>
              <w:rPr>
                <w:rFonts w:ascii="Arial" w:hAnsi="Arial" w:cs="Arial"/>
                <w:sz w:val="18"/>
                <w:szCs w:val="18"/>
                <w:lang w:val="es-BO"/>
              </w:rPr>
              <w:t xml:space="preserve"> </w:t>
            </w:r>
            <w:r w:rsidRPr="00621907">
              <w:rPr>
                <w:rFonts w:ascii="Arial" w:hAnsi="Arial" w:cs="Arial"/>
                <w:sz w:val="18"/>
                <w:szCs w:val="18"/>
                <w:lang w:val="es-BO"/>
              </w:rPr>
              <w:t>24V/</w:t>
            </w:r>
            <w:r>
              <w:rPr>
                <w:rFonts w:ascii="Arial" w:hAnsi="Arial" w:cs="Arial"/>
                <w:sz w:val="18"/>
                <w:szCs w:val="18"/>
                <w:lang w:val="es-BO"/>
              </w:rPr>
              <w:t xml:space="preserve"> </w:t>
            </w:r>
            <w:r w:rsidRPr="00621907">
              <w:rPr>
                <w:rFonts w:ascii="Arial" w:hAnsi="Arial" w:cs="Arial"/>
                <w:sz w:val="18"/>
                <w:szCs w:val="18"/>
                <w:lang w:val="es-BO"/>
              </w:rPr>
              <w:t>2.5A (DC 9V ~ 30V</w:t>
            </w:r>
            <w:proofErr w:type="gramStart"/>
            <w:r w:rsidRPr="00621907">
              <w:rPr>
                <w:rFonts w:ascii="Arial" w:hAnsi="Arial" w:cs="Arial"/>
                <w:sz w:val="18"/>
                <w:szCs w:val="18"/>
                <w:lang w:val="es-BO"/>
              </w:rPr>
              <w:t>,60W</w:t>
            </w:r>
            <w:proofErr w:type="gramEnd"/>
            <w:r w:rsidRPr="00621907">
              <w:rPr>
                <w:rFonts w:ascii="Arial" w:hAnsi="Arial" w:cs="Arial"/>
                <w:sz w:val="18"/>
                <w:szCs w:val="18"/>
                <w:lang w:val="es-BO"/>
              </w:rPr>
              <w:t xml:space="preserve">) </w:t>
            </w:r>
            <w:r>
              <w:rPr>
                <w:rFonts w:ascii="Arial" w:hAnsi="Arial" w:cs="Arial"/>
                <w:sz w:val="18"/>
                <w:szCs w:val="18"/>
                <w:lang w:val="es-BO"/>
              </w:rPr>
              <w:t>o</w:t>
            </w:r>
            <w:r w:rsidRPr="00621907">
              <w:rPr>
                <w:rFonts w:ascii="Arial" w:hAnsi="Arial" w:cs="Arial"/>
                <w:sz w:val="18"/>
                <w:szCs w:val="18"/>
                <w:lang w:val="es-BO"/>
              </w:rPr>
              <w:t xml:space="preserve"> POE (IEEE 802.3 at/</w:t>
            </w:r>
            <w:proofErr w:type="spellStart"/>
            <w:r w:rsidRPr="00621907">
              <w:rPr>
                <w:rFonts w:ascii="Arial" w:hAnsi="Arial" w:cs="Arial"/>
                <w:sz w:val="18"/>
                <w:szCs w:val="18"/>
                <w:lang w:val="es-BO"/>
              </w:rPr>
              <w:t>bt</w:t>
            </w:r>
            <w:proofErr w:type="spellEnd"/>
            <w:r w:rsidRPr="00621907">
              <w:rPr>
                <w:rFonts w:ascii="Arial" w:hAnsi="Arial" w:cs="Arial"/>
                <w:sz w:val="18"/>
                <w:szCs w:val="18"/>
                <w:lang w:val="es-BO"/>
              </w:rPr>
              <w:t>)</w:t>
            </w:r>
            <w:r w:rsidRPr="009F64AE">
              <w:rPr>
                <w:rFonts w:ascii="Arial" w:hAnsi="Arial" w:cs="Arial"/>
                <w:sz w:val="18"/>
                <w:szCs w:val="18"/>
                <w:lang w:val="es-BO"/>
              </w:rPr>
              <w:t>.</w:t>
            </w:r>
          </w:p>
          <w:p w14:paraId="03D735DD" w14:textId="77777777" w:rsidR="00F9797E" w:rsidRPr="00DA7EAB" w:rsidRDefault="00F9797E" w:rsidP="00FE6779">
            <w:pPr>
              <w:pStyle w:val="Prrafodelista"/>
              <w:numPr>
                <w:ilvl w:val="0"/>
                <w:numId w:val="44"/>
              </w:numPr>
              <w:rPr>
                <w:rFonts w:ascii="Arial" w:hAnsi="Arial" w:cs="Arial"/>
                <w:sz w:val="18"/>
                <w:szCs w:val="18"/>
                <w:lang w:val="es-BO"/>
              </w:rPr>
            </w:pPr>
            <w:r w:rsidRPr="00DA7EAB">
              <w:rPr>
                <w:rFonts w:ascii="Arial" w:hAnsi="Arial" w:cs="Arial"/>
                <w:sz w:val="18"/>
                <w:szCs w:val="18"/>
                <w:lang w:val="es-BO"/>
              </w:rPr>
              <w:t>Interfaces de E/S: 2 entradas de acoplador óptico/2 salidas de relé</w:t>
            </w:r>
          </w:p>
          <w:p w14:paraId="723A1DC6" w14:textId="77777777" w:rsidR="00F9797E" w:rsidRPr="006A7F48" w:rsidRDefault="00F9797E" w:rsidP="00FE6779">
            <w:pPr>
              <w:pStyle w:val="Prrafodelista"/>
              <w:numPr>
                <w:ilvl w:val="0"/>
                <w:numId w:val="44"/>
              </w:numPr>
              <w:rPr>
                <w:rFonts w:ascii="Arial" w:hAnsi="Arial" w:cs="Arial"/>
                <w:sz w:val="18"/>
                <w:szCs w:val="18"/>
                <w:lang w:val="es-BO"/>
              </w:rPr>
            </w:pPr>
            <w:r w:rsidRPr="006A7F48">
              <w:rPr>
                <w:rFonts w:ascii="Arial" w:hAnsi="Arial" w:cs="Arial"/>
                <w:sz w:val="18"/>
                <w:szCs w:val="18"/>
                <w:lang w:val="es-BO"/>
              </w:rPr>
              <w:t>Nivel de protección: IP67</w:t>
            </w:r>
          </w:p>
          <w:p w14:paraId="3A952180" w14:textId="77777777" w:rsidR="00F9797E" w:rsidRPr="00441830" w:rsidRDefault="00F9797E" w:rsidP="003B318A">
            <w:pPr>
              <w:jc w:val="both"/>
              <w:rPr>
                <w:rFonts w:ascii="Arial" w:hAnsi="Arial" w:cs="Arial"/>
                <w:b/>
                <w:sz w:val="18"/>
                <w:szCs w:val="18"/>
              </w:rPr>
            </w:pPr>
            <w:r w:rsidRPr="00CC4CA8">
              <w:rPr>
                <w:rFonts w:ascii="Arial" w:hAnsi="Arial" w:cs="Arial"/>
                <w:b/>
                <w:i/>
                <w:lang w:val="es-BO"/>
              </w:rPr>
              <w:t>(Manifestar aceptación.)</w:t>
            </w:r>
          </w:p>
        </w:tc>
        <w:tc>
          <w:tcPr>
            <w:tcW w:w="1718" w:type="pct"/>
            <w:tcMar>
              <w:top w:w="28" w:type="dxa"/>
              <w:left w:w="28" w:type="dxa"/>
              <w:bottom w:w="28" w:type="dxa"/>
              <w:right w:w="28" w:type="dxa"/>
            </w:tcMar>
            <w:vAlign w:val="center"/>
          </w:tcPr>
          <w:p w14:paraId="06330CFC"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F9797E" w:rsidRPr="0044227A" w14:paraId="11ADBCC5"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7DCC2A07" w14:textId="77777777" w:rsidR="00F9797E" w:rsidRPr="00C05DC5" w:rsidRDefault="00F9797E" w:rsidP="00FE6779">
            <w:pPr>
              <w:numPr>
                <w:ilvl w:val="0"/>
                <w:numId w:val="53"/>
              </w:numPr>
              <w:ind w:left="351" w:hanging="351"/>
              <w:jc w:val="both"/>
              <w:rPr>
                <w:rFonts w:ascii="Arial" w:hAnsi="Arial" w:cs="Arial"/>
                <w:b/>
                <w:sz w:val="18"/>
                <w:szCs w:val="18"/>
                <w:lang w:val="es-BO"/>
              </w:rPr>
            </w:pPr>
            <w:r w:rsidRPr="00C05DC5">
              <w:rPr>
                <w:rFonts w:ascii="Arial" w:hAnsi="Arial" w:cs="Arial"/>
                <w:b/>
                <w:sz w:val="18"/>
                <w:lang w:val="es-BO"/>
              </w:rPr>
              <w:t>Montaje del lector:</w:t>
            </w:r>
            <w:r w:rsidRPr="00C05DC5">
              <w:rPr>
                <w:rFonts w:ascii="Arial" w:hAnsi="Arial" w:cs="Arial"/>
                <w:sz w:val="18"/>
                <w:lang w:val="es-BO"/>
              </w:rPr>
              <w:t xml:space="preserve"> </w:t>
            </w:r>
            <w:r>
              <w:rPr>
                <w:rFonts w:ascii="Arial" w:hAnsi="Arial" w:cs="Arial"/>
                <w:sz w:val="18"/>
                <w:lang w:val="es-BO"/>
              </w:rPr>
              <w:t>L</w:t>
            </w:r>
            <w:r w:rsidRPr="00C05DC5">
              <w:rPr>
                <w:rFonts w:ascii="Arial" w:hAnsi="Arial" w:cs="Arial"/>
                <w:sz w:val="18"/>
                <w:lang w:val="es-BO"/>
              </w:rPr>
              <w:t>os lectores RFID deben ser instalados en las puertas de</w:t>
            </w:r>
            <w:r>
              <w:rPr>
                <w:rFonts w:ascii="Arial" w:hAnsi="Arial" w:cs="Arial"/>
                <w:sz w:val="18"/>
                <w:lang w:val="es-BO"/>
              </w:rPr>
              <w:t>l</w:t>
            </w:r>
            <w:r w:rsidRPr="00C05DC5">
              <w:rPr>
                <w:rFonts w:ascii="Arial" w:hAnsi="Arial" w:cs="Arial"/>
                <w:sz w:val="18"/>
                <w:lang w:val="es-BO"/>
              </w:rPr>
              <w:t xml:space="preserve"> </w:t>
            </w:r>
            <w:r>
              <w:rPr>
                <w:rFonts w:ascii="Arial" w:hAnsi="Arial" w:cs="Arial"/>
                <w:sz w:val="18"/>
                <w:lang w:val="es-BO"/>
              </w:rPr>
              <w:t>edificio del BCB</w:t>
            </w:r>
            <w:r w:rsidRPr="00C05DC5">
              <w:rPr>
                <w:rFonts w:ascii="Arial" w:hAnsi="Arial" w:cs="Arial"/>
                <w:sz w:val="18"/>
                <w:lang w:val="es-BO"/>
              </w:rPr>
              <w:t xml:space="preserve"> y deberán garantizar una lectura precisa y sin interrupciones de los </w:t>
            </w:r>
            <w:proofErr w:type="spellStart"/>
            <w:r w:rsidRPr="00C05DC5">
              <w:rPr>
                <w:rFonts w:ascii="Arial" w:hAnsi="Arial" w:cs="Arial"/>
                <w:sz w:val="18"/>
                <w:lang w:val="es-BO"/>
              </w:rPr>
              <w:t>tags</w:t>
            </w:r>
            <w:proofErr w:type="spellEnd"/>
            <w:r w:rsidRPr="00C05DC5">
              <w:rPr>
                <w:rFonts w:ascii="Arial" w:hAnsi="Arial" w:cs="Arial"/>
                <w:sz w:val="18"/>
                <w:lang w:val="es-BO"/>
              </w:rPr>
              <w:t xml:space="preserve"> RFID</w:t>
            </w:r>
            <w:r>
              <w:rPr>
                <w:rFonts w:ascii="Arial" w:hAnsi="Arial" w:cs="Arial"/>
                <w:sz w:val="18"/>
                <w:lang w:val="es-BO"/>
              </w:rPr>
              <w:t>.</w:t>
            </w:r>
          </w:p>
          <w:p w14:paraId="1C75430F" w14:textId="77777777" w:rsidR="00F9797E" w:rsidRPr="00C05DC5" w:rsidRDefault="00F9797E" w:rsidP="003B318A">
            <w:pPr>
              <w:jc w:val="both"/>
              <w:rPr>
                <w:rFonts w:ascii="Arial" w:hAnsi="Arial" w:cs="Arial"/>
                <w:b/>
                <w:sz w:val="18"/>
                <w:szCs w:val="18"/>
                <w:lang w:val="es-BO"/>
              </w:rPr>
            </w:pPr>
            <w:r w:rsidRPr="00C05DC5">
              <w:rPr>
                <w:rFonts w:ascii="Arial" w:hAnsi="Arial" w:cs="Arial"/>
                <w:b/>
                <w:i/>
                <w:sz w:val="18"/>
                <w:lang w:val="es-BO"/>
              </w:rPr>
              <w:t>(Manifestar aceptación.)</w:t>
            </w:r>
          </w:p>
        </w:tc>
        <w:tc>
          <w:tcPr>
            <w:tcW w:w="1718" w:type="pct"/>
            <w:tcMar>
              <w:top w:w="28" w:type="dxa"/>
              <w:left w:w="28" w:type="dxa"/>
              <w:bottom w:w="28" w:type="dxa"/>
              <w:right w:w="28" w:type="dxa"/>
            </w:tcMar>
            <w:vAlign w:val="center"/>
          </w:tcPr>
          <w:p w14:paraId="599A5B4F"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F9797E" w:rsidRPr="00393EE1" w14:paraId="6D7973B1" w14:textId="77777777" w:rsidTr="003B318A">
        <w:tblPrEx>
          <w:jc w:val="left"/>
        </w:tblPrEx>
        <w:trPr>
          <w:gridBefore w:val="1"/>
          <w:wBefore w:w="4" w:type="pct"/>
          <w:trHeight w:val="283"/>
        </w:trPr>
        <w:tc>
          <w:tcPr>
            <w:tcW w:w="3278" w:type="pct"/>
            <w:gridSpan w:val="2"/>
            <w:vAlign w:val="center"/>
          </w:tcPr>
          <w:p w14:paraId="512F8797" w14:textId="77777777" w:rsidR="00F9797E" w:rsidRPr="00341019" w:rsidRDefault="00F9797E" w:rsidP="00FE6779">
            <w:pPr>
              <w:pStyle w:val="Prrafodelista"/>
              <w:numPr>
                <w:ilvl w:val="0"/>
                <w:numId w:val="53"/>
              </w:numPr>
              <w:jc w:val="both"/>
              <w:rPr>
                <w:rFonts w:ascii="Arial" w:hAnsi="Arial" w:cs="Arial"/>
                <w:b/>
                <w:sz w:val="18"/>
                <w:szCs w:val="18"/>
              </w:rPr>
            </w:pPr>
            <w:r>
              <w:rPr>
                <w:rFonts w:ascii="Arial" w:hAnsi="Arial" w:cs="Arial"/>
                <w:b/>
                <w:sz w:val="18"/>
                <w:szCs w:val="18"/>
              </w:rPr>
              <w:t>Etiquetas</w:t>
            </w:r>
            <w:r w:rsidRPr="00341019">
              <w:rPr>
                <w:rFonts w:ascii="Arial" w:hAnsi="Arial" w:cs="Arial"/>
                <w:b/>
                <w:sz w:val="18"/>
                <w:szCs w:val="18"/>
              </w:rPr>
              <w:t xml:space="preserve">: </w:t>
            </w:r>
            <w:r w:rsidRPr="00341019">
              <w:rPr>
                <w:rFonts w:ascii="Arial" w:hAnsi="Arial" w:cs="Arial"/>
                <w:bCs/>
                <w:sz w:val="18"/>
                <w:szCs w:val="18"/>
              </w:rPr>
              <w:t xml:space="preserve">Deberán incluir </w:t>
            </w:r>
            <w:r>
              <w:rPr>
                <w:rFonts w:ascii="Arial" w:hAnsi="Arial" w:cs="Arial"/>
                <w:bCs/>
                <w:sz w:val="18"/>
                <w:szCs w:val="18"/>
              </w:rPr>
              <w:t>100</w:t>
            </w:r>
            <w:r w:rsidRPr="00341019">
              <w:rPr>
                <w:rFonts w:ascii="Arial" w:hAnsi="Arial" w:cs="Arial"/>
                <w:bCs/>
                <w:sz w:val="18"/>
                <w:szCs w:val="18"/>
              </w:rPr>
              <w:t xml:space="preserve"> </w:t>
            </w:r>
            <w:r>
              <w:rPr>
                <w:rFonts w:ascii="Arial" w:hAnsi="Arial" w:cs="Arial"/>
                <w:bCs/>
                <w:sz w:val="18"/>
                <w:szCs w:val="18"/>
              </w:rPr>
              <w:t xml:space="preserve">etiquetas en total </w:t>
            </w:r>
            <w:r w:rsidRPr="00341019">
              <w:rPr>
                <w:rFonts w:ascii="Arial" w:hAnsi="Arial" w:cs="Arial"/>
                <w:bCs/>
                <w:sz w:val="18"/>
                <w:szCs w:val="18"/>
              </w:rPr>
              <w:t>específicamente diseñadas para una aplicación sin esfuerzo sobre activos metálicos</w:t>
            </w:r>
            <w:r>
              <w:rPr>
                <w:rFonts w:ascii="Arial" w:hAnsi="Arial" w:cs="Arial"/>
                <w:bCs/>
                <w:sz w:val="18"/>
                <w:szCs w:val="18"/>
              </w:rPr>
              <w:t xml:space="preserve"> y para superficies irregulares o disparejas</w:t>
            </w:r>
            <w:r w:rsidRPr="00341019">
              <w:rPr>
                <w:rFonts w:ascii="Arial" w:hAnsi="Arial" w:cs="Arial"/>
                <w:bCs/>
                <w:sz w:val="18"/>
                <w:szCs w:val="18"/>
              </w:rPr>
              <w:t xml:space="preserve"> con las siguientes características:</w:t>
            </w:r>
          </w:p>
          <w:p w14:paraId="27718446" w14:textId="77777777" w:rsidR="00F9797E" w:rsidRDefault="00F9797E" w:rsidP="00FE6779">
            <w:pPr>
              <w:numPr>
                <w:ilvl w:val="0"/>
                <w:numId w:val="52"/>
              </w:numPr>
              <w:ind w:left="634" w:hanging="283"/>
              <w:jc w:val="both"/>
              <w:rPr>
                <w:rFonts w:ascii="Arial" w:hAnsi="Arial" w:cs="Arial"/>
                <w:sz w:val="18"/>
                <w:szCs w:val="18"/>
                <w:lang w:eastAsia="en-US"/>
              </w:rPr>
            </w:pPr>
            <w:r w:rsidRPr="008F4AA0">
              <w:rPr>
                <w:rFonts w:ascii="Arial" w:hAnsi="Arial" w:cs="Arial"/>
                <w:sz w:val="18"/>
                <w:szCs w:val="18"/>
                <w:lang w:eastAsia="en-US"/>
              </w:rPr>
              <w:t>Frecuencia de operación</w:t>
            </w:r>
            <w:r>
              <w:rPr>
                <w:rFonts w:ascii="Arial" w:hAnsi="Arial" w:cs="Arial"/>
                <w:sz w:val="18"/>
                <w:szCs w:val="18"/>
                <w:lang w:eastAsia="en-US"/>
              </w:rPr>
              <w:t xml:space="preserve">: </w:t>
            </w:r>
            <w:r w:rsidRPr="008F4AA0">
              <w:rPr>
                <w:rFonts w:ascii="Arial" w:hAnsi="Arial" w:cs="Arial"/>
                <w:sz w:val="18"/>
                <w:szCs w:val="18"/>
                <w:lang w:eastAsia="en-US"/>
              </w:rPr>
              <w:t>860 MHz a 960 MHz</w:t>
            </w:r>
          </w:p>
          <w:p w14:paraId="48EC31CB"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Funcionalidad: Leer/Escribir</w:t>
            </w:r>
          </w:p>
          <w:p w14:paraId="283F13B6"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Clasificación IP: IP68</w:t>
            </w:r>
          </w:p>
          <w:p w14:paraId="16E3F43A" w14:textId="77777777" w:rsidR="00F9797E" w:rsidRPr="00EF1DEC"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Instalación: </w:t>
            </w:r>
            <w:r w:rsidRPr="008F4AA0">
              <w:rPr>
                <w:rFonts w:ascii="Arial" w:hAnsi="Arial" w:cs="Arial"/>
                <w:sz w:val="18"/>
                <w:szCs w:val="18"/>
                <w:lang w:eastAsia="en-US"/>
              </w:rPr>
              <w:t>Adhesivo</w:t>
            </w:r>
          </w:p>
          <w:p w14:paraId="421D1702" w14:textId="77777777" w:rsidR="00F9797E" w:rsidRPr="00341019" w:rsidRDefault="00F9797E" w:rsidP="003B318A">
            <w:pPr>
              <w:jc w:val="both"/>
              <w:rPr>
                <w:rFonts w:ascii="Arial" w:hAnsi="Arial" w:cs="Arial"/>
                <w:b/>
                <w:sz w:val="18"/>
                <w:szCs w:val="18"/>
              </w:rPr>
            </w:pPr>
            <w:r w:rsidRPr="00341019">
              <w:rPr>
                <w:rFonts w:ascii="Arial" w:hAnsi="Arial" w:cs="Arial"/>
                <w:b/>
                <w:i/>
                <w:sz w:val="18"/>
                <w:szCs w:val="18"/>
              </w:rPr>
              <w:t>(Manifestar aceptación)</w:t>
            </w:r>
          </w:p>
        </w:tc>
        <w:tc>
          <w:tcPr>
            <w:tcW w:w="1718" w:type="pct"/>
            <w:vAlign w:val="center"/>
          </w:tcPr>
          <w:p w14:paraId="71087B92"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77DA8605" w14:textId="77777777" w:rsidTr="003B318A">
        <w:tblPrEx>
          <w:jc w:val="left"/>
        </w:tblPrEx>
        <w:trPr>
          <w:gridBefore w:val="1"/>
          <w:wBefore w:w="4" w:type="pct"/>
          <w:trHeight w:val="283"/>
        </w:trPr>
        <w:tc>
          <w:tcPr>
            <w:tcW w:w="3278" w:type="pct"/>
            <w:gridSpan w:val="2"/>
            <w:vAlign w:val="center"/>
          </w:tcPr>
          <w:p w14:paraId="67583D9E" w14:textId="77777777" w:rsidR="00F9797E" w:rsidRPr="0016168E" w:rsidRDefault="00F9797E" w:rsidP="00FE6779">
            <w:pPr>
              <w:pStyle w:val="Prrafodelista"/>
              <w:numPr>
                <w:ilvl w:val="0"/>
                <w:numId w:val="53"/>
              </w:numPr>
              <w:jc w:val="both"/>
              <w:rPr>
                <w:rFonts w:ascii="Arial" w:hAnsi="Arial" w:cs="Arial"/>
                <w:b/>
                <w:i/>
                <w:sz w:val="18"/>
                <w:szCs w:val="18"/>
              </w:rPr>
            </w:pPr>
            <w:r w:rsidRPr="0016168E">
              <w:rPr>
                <w:rFonts w:ascii="Arial" w:hAnsi="Arial" w:cs="Arial"/>
                <w:b/>
                <w:sz w:val="18"/>
                <w:szCs w:val="18"/>
              </w:rPr>
              <w:t>Accesorios</w:t>
            </w:r>
            <w:r w:rsidRPr="0016168E">
              <w:rPr>
                <w:rFonts w:ascii="Arial" w:hAnsi="Arial" w:cs="Arial"/>
                <w:sz w:val="18"/>
                <w:szCs w:val="18"/>
              </w:rPr>
              <w:t>: Deberán incluir todos los accesorios, cables de conexión y soportes, así como cualquier aditamento necesario para el funcionamiento del dispositivo.</w:t>
            </w:r>
            <w:r w:rsidRPr="0016168E">
              <w:rPr>
                <w:rFonts w:ascii="Arial" w:hAnsi="Arial" w:cs="Arial"/>
                <w:b/>
                <w:i/>
                <w:sz w:val="18"/>
                <w:szCs w:val="18"/>
              </w:rPr>
              <w:t xml:space="preserve"> </w:t>
            </w:r>
          </w:p>
          <w:p w14:paraId="3F40BB07" w14:textId="77777777" w:rsidR="00F9797E" w:rsidRPr="00433939" w:rsidRDefault="00F9797E" w:rsidP="003B318A">
            <w:pPr>
              <w:jc w:val="both"/>
              <w:rPr>
                <w:rFonts w:ascii="Arial" w:hAnsi="Arial" w:cs="Arial"/>
                <w:b/>
                <w:sz w:val="18"/>
                <w:szCs w:val="18"/>
              </w:rPr>
            </w:pPr>
            <w:r w:rsidRPr="0044227A">
              <w:rPr>
                <w:rFonts w:ascii="Arial" w:hAnsi="Arial" w:cs="Arial"/>
                <w:b/>
                <w:i/>
                <w:sz w:val="18"/>
                <w:szCs w:val="18"/>
              </w:rPr>
              <w:t>(Manifestar aceptación)</w:t>
            </w:r>
          </w:p>
        </w:tc>
        <w:tc>
          <w:tcPr>
            <w:tcW w:w="1718" w:type="pct"/>
            <w:vAlign w:val="center"/>
          </w:tcPr>
          <w:p w14:paraId="3153D336"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4FB2E472" w14:textId="77777777" w:rsidTr="003B318A">
        <w:tblPrEx>
          <w:jc w:val="left"/>
        </w:tblPrEx>
        <w:trPr>
          <w:gridBefore w:val="1"/>
          <w:wBefore w:w="4" w:type="pct"/>
          <w:trHeight w:val="283"/>
        </w:trPr>
        <w:tc>
          <w:tcPr>
            <w:tcW w:w="3278" w:type="pct"/>
            <w:gridSpan w:val="2"/>
            <w:vAlign w:val="center"/>
          </w:tcPr>
          <w:p w14:paraId="155471FE" w14:textId="77777777" w:rsidR="00F9797E" w:rsidRPr="0016168E" w:rsidRDefault="00F9797E" w:rsidP="00FE6779">
            <w:pPr>
              <w:pStyle w:val="Prrafodelista"/>
              <w:numPr>
                <w:ilvl w:val="0"/>
                <w:numId w:val="53"/>
              </w:numPr>
              <w:jc w:val="both"/>
              <w:rPr>
                <w:rFonts w:ascii="Arial" w:eastAsia="Noto Serif CJK SC" w:hAnsi="Arial" w:cs="Arial"/>
                <w:kern w:val="2"/>
                <w:sz w:val="18"/>
                <w:szCs w:val="18"/>
                <w:lang w:val="es-BO" w:eastAsia="zh-CN" w:bidi="hi-IN"/>
              </w:rPr>
            </w:pPr>
            <w:r w:rsidRPr="0016168E">
              <w:rPr>
                <w:rFonts w:ascii="Arial" w:eastAsia="Noto Serif CJK SC" w:hAnsi="Arial" w:cs="Arial"/>
                <w:b/>
                <w:bCs/>
                <w:kern w:val="2"/>
                <w:sz w:val="18"/>
                <w:szCs w:val="18"/>
                <w:lang w:val="es-BO" w:eastAsia="zh-CN" w:bidi="hi-IN"/>
              </w:rPr>
              <w:t>Uniformidad de marcas:</w:t>
            </w:r>
            <w:r w:rsidRPr="0016168E">
              <w:rPr>
                <w:rFonts w:ascii="Arial" w:eastAsia="Noto Serif CJK SC" w:hAnsi="Arial" w:cs="Arial"/>
                <w:kern w:val="2"/>
                <w:sz w:val="18"/>
                <w:szCs w:val="18"/>
                <w:lang w:val="es-BO" w:eastAsia="zh-CN" w:bidi="hi-IN"/>
              </w:rPr>
              <w:t xml:space="preserve"> Los equipos deberán ser de la misma marca y compatibles entre sí para la correcta integración y funcionamiento de la solución.</w:t>
            </w:r>
          </w:p>
          <w:p w14:paraId="63A5E0A2"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(Manifestar aceptación)</w:t>
            </w:r>
          </w:p>
        </w:tc>
        <w:tc>
          <w:tcPr>
            <w:tcW w:w="1718" w:type="pct"/>
            <w:vAlign w:val="center"/>
          </w:tcPr>
          <w:p w14:paraId="6DA78C01"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04DBDBF2" w14:textId="77777777" w:rsidTr="003B318A">
        <w:tblPrEx>
          <w:jc w:val="left"/>
        </w:tblPrEx>
        <w:trPr>
          <w:gridBefore w:val="1"/>
          <w:wBefore w:w="4" w:type="pct"/>
          <w:trHeight w:val="190"/>
        </w:trPr>
        <w:tc>
          <w:tcPr>
            <w:tcW w:w="3278" w:type="pct"/>
            <w:gridSpan w:val="2"/>
            <w:vAlign w:val="center"/>
          </w:tcPr>
          <w:p w14:paraId="1CF2BA6A" w14:textId="77777777" w:rsidR="00F9797E" w:rsidRPr="00433939" w:rsidRDefault="00F9797E" w:rsidP="00FE6779">
            <w:pPr>
              <w:numPr>
                <w:ilvl w:val="0"/>
                <w:numId w:val="53"/>
              </w:numPr>
              <w:ind w:left="351" w:hanging="351"/>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14:paraId="26E6358C" w14:textId="77777777" w:rsidR="00F9797E" w:rsidRPr="00433939" w:rsidRDefault="00F9797E" w:rsidP="003B318A">
            <w:pPr>
              <w:jc w:val="both"/>
              <w:rPr>
                <w:rFonts w:ascii="Arial" w:hAnsi="Arial" w:cs="Arial"/>
                <w:b/>
                <w:i/>
                <w:sz w:val="18"/>
                <w:szCs w:val="18"/>
              </w:rPr>
            </w:pPr>
            <w:r w:rsidRPr="00433939">
              <w:rPr>
                <w:rFonts w:ascii="Arial" w:hAnsi="Arial" w:cs="Arial"/>
                <w:b/>
                <w:i/>
                <w:sz w:val="18"/>
                <w:szCs w:val="18"/>
              </w:rPr>
              <w:t>(Manifestar aceptación)</w:t>
            </w:r>
          </w:p>
        </w:tc>
        <w:tc>
          <w:tcPr>
            <w:tcW w:w="1718" w:type="pct"/>
            <w:vAlign w:val="center"/>
          </w:tcPr>
          <w:p w14:paraId="68A108CF"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44227A" w14:paraId="49899D38" w14:textId="77777777" w:rsidTr="003B318A">
        <w:trPr>
          <w:gridBefore w:val="1"/>
          <w:wBefore w:w="4" w:type="pct"/>
          <w:trHeight w:val="283"/>
          <w:jc w:val="center"/>
        </w:trPr>
        <w:tc>
          <w:tcPr>
            <w:tcW w:w="4996" w:type="pct"/>
            <w:gridSpan w:val="3"/>
            <w:shd w:val="clear" w:color="auto" w:fill="C6D9F1"/>
            <w:tcMar>
              <w:top w:w="28" w:type="dxa"/>
              <w:left w:w="28" w:type="dxa"/>
              <w:bottom w:w="28" w:type="dxa"/>
              <w:right w:w="28" w:type="dxa"/>
            </w:tcMar>
            <w:vAlign w:val="center"/>
          </w:tcPr>
          <w:p w14:paraId="0191983A" w14:textId="77777777" w:rsidR="00F9797E" w:rsidRPr="0044227A" w:rsidRDefault="00F9797E" w:rsidP="003B318A">
            <w:pPr>
              <w:rPr>
                <w:rFonts w:ascii="Arial" w:hAnsi="Arial" w:cs="Arial"/>
                <w:b/>
                <w:color w:val="000000"/>
                <w:sz w:val="18"/>
                <w:szCs w:val="18"/>
              </w:rPr>
            </w:pPr>
            <w:r>
              <w:rPr>
                <w:rFonts w:ascii="Arial" w:hAnsi="Arial" w:cs="Arial"/>
                <w:b/>
                <w:bCs/>
                <w:sz w:val="18"/>
                <w:szCs w:val="18"/>
                <w:lang w:val="es-BO"/>
              </w:rPr>
              <w:t>ÍTEM 3</w:t>
            </w:r>
            <w:r w:rsidRPr="00B74003">
              <w:rPr>
                <w:rFonts w:ascii="Arial" w:hAnsi="Arial" w:cs="Arial"/>
                <w:b/>
                <w:bCs/>
                <w:sz w:val="18"/>
                <w:szCs w:val="18"/>
                <w:lang w:val="es-BO"/>
              </w:rPr>
              <w:t xml:space="preserve">: </w:t>
            </w:r>
            <w:r>
              <w:rPr>
                <w:rFonts w:ascii="Arial" w:hAnsi="Arial" w:cs="Arial"/>
                <w:b/>
                <w:bCs/>
                <w:sz w:val="18"/>
                <w:szCs w:val="18"/>
                <w:lang w:val="es-BO"/>
              </w:rPr>
              <w:t>LECTORES RFID ACTIVO PARA EXTERIOR</w:t>
            </w:r>
          </w:p>
        </w:tc>
      </w:tr>
      <w:tr w:rsidR="00F9797E" w:rsidRPr="00393EE1" w14:paraId="22E64C97" w14:textId="77777777" w:rsidTr="003B318A">
        <w:tblPrEx>
          <w:jc w:val="left"/>
        </w:tblPrEx>
        <w:trPr>
          <w:gridBefore w:val="1"/>
          <w:wBefore w:w="4" w:type="pct"/>
          <w:trHeight w:val="281"/>
        </w:trPr>
        <w:tc>
          <w:tcPr>
            <w:tcW w:w="3207" w:type="pct"/>
            <w:vAlign w:val="center"/>
          </w:tcPr>
          <w:p w14:paraId="3F61575E" w14:textId="77777777" w:rsidR="00F9797E" w:rsidRPr="006E00A2" w:rsidRDefault="00F9797E" w:rsidP="00FE6779">
            <w:pPr>
              <w:pStyle w:val="Prrafodelista"/>
              <w:numPr>
                <w:ilvl w:val="0"/>
                <w:numId w:val="54"/>
              </w:numPr>
              <w:ind w:left="209" w:hanging="209"/>
              <w:contextualSpacing/>
              <w:jc w:val="both"/>
              <w:rPr>
                <w:rFonts w:ascii="Arial" w:hAnsi="Arial" w:cs="Arial"/>
                <w:sz w:val="18"/>
                <w:szCs w:val="18"/>
              </w:rPr>
            </w:pPr>
            <w:r w:rsidRPr="006E00A2">
              <w:rPr>
                <w:rFonts w:ascii="Arial" w:hAnsi="Arial" w:cs="Arial"/>
                <w:b/>
                <w:sz w:val="18"/>
                <w:szCs w:val="18"/>
              </w:rPr>
              <w:t>Marca:</w:t>
            </w:r>
            <w:r w:rsidRPr="006E00A2">
              <w:rPr>
                <w:rFonts w:ascii="Arial" w:hAnsi="Arial" w:cs="Arial"/>
                <w:sz w:val="18"/>
                <w:szCs w:val="18"/>
              </w:rPr>
              <w:t xml:space="preserve"> A </w:t>
            </w:r>
            <w:r w:rsidRPr="006E00A2">
              <w:rPr>
                <w:rFonts w:ascii="Arial" w:hAnsi="Arial" w:cs="Arial"/>
                <w:bCs/>
                <w:iCs/>
                <w:sz w:val="18"/>
                <w:szCs w:val="18"/>
              </w:rPr>
              <w:t>Especificar.</w:t>
            </w:r>
          </w:p>
          <w:p w14:paraId="14619747" w14:textId="77777777" w:rsidR="00F9797E" w:rsidRPr="00433939" w:rsidRDefault="00F9797E" w:rsidP="003B318A">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1789" w:type="pct"/>
            <w:gridSpan w:val="2"/>
            <w:vAlign w:val="center"/>
          </w:tcPr>
          <w:p w14:paraId="7EF5485E" w14:textId="77777777" w:rsidR="00F9797E" w:rsidRPr="00393EE1" w:rsidRDefault="00F9797E" w:rsidP="003B318A">
            <w:pPr>
              <w:jc w:val="both"/>
              <w:rPr>
                <w:rFonts w:ascii="Arial" w:hAnsi="Arial" w:cs="Arial"/>
                <w:sz w:val="18"/>
                <w:szCs w:val="18"/>
              </w:rPr>
            </w:pPr>
          </w:p>
        </w:tc>
      </w:tr>
      <w:tr w:rsidR="00F9797E" w:rsidRPr="00393EE1" w14:paraId="400045EB" w14:textId="77777777" w:rsidTr="003B318A">
        <w:tblPrEx>
          <w:jc w:val="left"/>
        </w:tblPrEx>
        <w:trPr>
          <w:gridBefore w:val="1"/>
          <w:wBefore w:w="4" w:type="pct"/>
          <w:trHeight w:val="283"/>
        </w:trPr>
        <w:tc>
          <w:tcPr>
            <w:tcW w:w="3207" w:type="pct"/>
            <w:vAlign w:val="center"/>
          </w:tcPr>
          <w:p w14:paraId="7814FBDE" w14:textId="77777777" w:rsidR="00F9797E" w:rsidRPr="00433939" w:rsidRDefault="00F9797E" w:rsidP="00FE6779">
            <w:pPr>
              <w:numPr>
                <w:ilvl w:val="0"/>
                <w:numId w:val="54"/>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14:paraId="580F6AA2" w14:textId="77777777" w:rsidR="00F9797E" w:rsidRPr="00433939" w:rsidRDefault="00F9797E" w:rsidP="003B318A">
            <w:pPr>
              <w:contextualSpacing/>
              <w:jc w:val="both"/>
              <w:rPr>
                <w:rFonts w:ascii="Arial" w:hAnsi="Arial" w:cs="Arial"/>
                <w:sz w:val="18"/>
                <w:szCs w:val="18"/>
              </w:rPr>
            </w:pPr>
            <w:r w:rsidRPr="00433939">
              <w:rPr>
                <w:rFonts w:ascii="Arial" w:hAnsi="Arial" w:cs="Arial"/>
                <w:sz w:val="18"/>
                <w:szCs w:val="18"/>
              </w:rPr>
              <w:t>El modelo especificado debe ser verificable en la página web oficial del fabricante, no se aceptarán modelos descontinuados o no especificados por el fabricante.</w:t>
            </w:r>
          </w:p>
          <w:p w14:paraId="627AB3C6"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 xml:space="preserve">(Manifestar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1789" w:type="pct"/>
            <w:gridSpan w:val="2"/>
            <w:vAlign w:val="center"/>
          </w:tcPr>
          <w:p w14:paraId="184F947D"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1E6CDEC0" w14:textId="77777777" w:rsidTr="003B318A">
        <w:tblPrEx>
          <w:jc w:val="left"/>
        </w:tblPrEx>
        <w:trPr>
          <w:gridBefore w:val="1"/>
          <w:wBefore w:w="4" w:type="pct"/>
          <w:trHeight w:val="283"/>
        </w:trPr>
        <w:tc>
          <w:tcPr>
            <w:tcW w:w="3207" w:type="pct"/>
            <w:vAlign w:val="center"/>
          </w:tcPr>
          <w:p w14:paraId="65871F49" w14:textId="77777777" w:rsidR="00F9797E" w:rsidRPr="00433939" w:rsidRDefault="00F9797E" w:rsidP="00FE6779">
            <w:pPr>
              <w:numPr>
                <w:ilvl w:val="0"/>
                <w:numId w:val="54"/>
              </w:numPr>
              <w:ind w:left="351" w:hanging="351"/>
              <w:jc w:val="both"/>
              <w:rPr>
                <w:rFonts w:ascii="Arial" w:hAnsi="Arial" w:cs="Arial"/>
                <w:sz w:val="18"/>
                <w:szCs w:val="18"/>
              </w:rPr>
            </w:pPr>
            <w:r w:rsidRPr="00433939">
              <w:rPr>
                <w:rFonts w:ascii="Arial" w:hAnsi="Arial" w:cs="Arial"/>
                <w:b/>
                <w:sz w:val="18"/>
                <w:szCs w:val="18"/>
              </w:rPr>
              <w:t xml:space="preserve">Cantidad: </w:t>
            </w:r>
            <w:r>
              <w:rPr>
                <w:rFonts w:ascii="Arial" w:hAnsi="Arial" w:cs="Arial"/>
                <w:sz w:val="18"/>
                <w:szCs w:val="18"/>
              </w:rPr>
              <w:t xml:space="preserve">Tres </w:t>
            </w:r>
            <w:r w:rsidRPr="00433939">
              <w:rPr>
                <w:rFonts w:ascii="Arial" w:hAnsi="Arial" w:cs="Arial"/>
                <w:sz w:val="18"/>
                <w:szCs w:val="18"/>
              </w:rPr>
              <w:t>(</w:t>
            </w:r>
            <w:r>
              <w:rPr>
                <w:rFonts w:ascii="Arial" w:hAnsi="Arial" w:cs="Arial"/>
                <w:sz w:val="18"/>
                <w:szCs w:val="18"/>
              </w:rPr>
              <w:t>3</w:t>
            </w:r>
            <w:r w:rsidRPr="00433939">
              <w:rPr>
                <w:rFonts w:ascii="Arial" w:hAnsi="Arial" w:cs="Arial"/>
                <w:sz w:val="18"/>
                <w:szCs w:val="18"/>
              </w:rPr>
              <w:t xml:space="preserve">) </w:t>
            </w:r>
            <w:r>
              <w:rPr>
                <w:rFonts w:ascii="Arial" w:hAnsi="Arial" w:cs="Arial"/>
                <w:sz w:val="18"/>
                <w:szCs w:val="18"/>
              </w:rPr>
              <w:t xml:space="preserve">Lectores para </w:t>
            </w:r>
            <w:proofErr w:type="spellStart"/>
            <w:r>
              <w:rPr>
                <w:rFonts w:ascii="Arial" w:hAnsi="Arial" w:cs="Arial"/>
                <w:sz w:val="18"/>
                <w:szCs w:val="18"/>
              </w:rPr>
              <w:t>tag</w:t>
            </w:r>
            <w:proofErr w:type="spellEnd"/>
            <w:r>
              <w:rPr>
                <w:rFonts w:ascii="Arial" w:hAnsi="Arial" w:cs="Arial"/>
                <w:sz w:val="18"/>
                <w:szCs w:val="18"/>
              </w:rPr>
              <w:t xml:space="preserve"> Pasivo</w:t>
            </w:r>
          </w:p>
          <w:p w14:paraId="0BC82856" w14:textId="77777777" w:rsidR="00F9797E" w:rsidRPr="00433939" w:rsidRDefault="00F9797E" w:rsidP="003B318A">
            <w:pPr>
              <w:jc w:val="both"/>
              <w:rPr>
                <w:rFonts w:ascii="Arial" w:hAnsi="Arial" w:cs="Arial"/>
                <w:b/>
                <w:i/>
                <w:sz w:val="18"/>
                <w:szCs w:val="18"/>
                <w:lang w:val="pt-BR"/>
              </w:rPr>
            </w:pPr>
            <w:r w:rsidRPr="00433939">
              <w:rPr>
                <w:rFonts w:ascii="Arial" w:hAnsi="Arial" w:cs="Arial"/>
                <w:b/>
                <w:i/>
                <w:sz w:val="18"/>
                <w:szCs w:val="18"/>
              </w:rPr>
              <w:t>(Manifestar aceptación)</w:t>
            </w:r>
          </w:p>
        </w:tc>
        <w:tc>
          <w:tcPr>
            <w:tcW w:w="1789" w:type="pct"/>
            <w:gridSpan w:val="2"/>
            <w:vAlign w:val="center"/>
          </w:tcPr>
          <w:p w14:paraId="18C0258A"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200200C0" w14:textId="77777777" w:rsidTr="003B318A">
        <w:tblPrEx>
          <w:jc w:val="left"/>
        </w:tblPrEx>
        <w:trPr>
          <w:gridBefore w:val="1"/>
          <w:wBefore w:w="4" w:type="pct"/>
          <w:trHeight w:val="283"/>
        </w:trPr>
        <w:tc>
          <w:tcPr>
            <w:tcW w:w="3207" w:type="pct"/>
            <w:shd w:val="clear" w:color="auto" w:fill="auto"/>
            <w:vAlign w:val="center"/>
          </w:tcPr>
          <w:p w14:paraId="51AA2764" w14:textId="77777777" w:rsidR="00F9797E" w:rsidRPr="00FD7281" w:rsidRDefault="00F9797E" w:rsidP="00FE6779">
            <w:pPr>
              <w:pStyle w:val="Prrafodelista"/>
              <w:numPr>
                <w:ilvl w:val="0"/>
                <w:numId w:val="54"/>
              </w:numPr>
              <w:ind w:left="357" w:hanging="357"/>
              <w:jc w:val="both"/>
              <w:rPr>
                <w:rFonts w:ascii="Arial" w:hAnsi="Arial" w:cs="Arial"/>
                <w:sz w:val="18"/>
                <w:szCs w:val="18"/>
              </w:rPr>
            </w:pPr>
            <w:r w:rsidRPr="00FD7281">
              <w:rPr>
                <w:rFonts w:ascii="Arial" w:hAnsi="Arial" w:cs="Arial"/>
                <w:b/>
                <w:sz w:val="18"/>
                <w:szCs w:val="18"/>
              </w:rPr>
              <w:t xml:space="preserve">Características Generales: </w:t>
            </w:r>
            <w:r w:rsidRPr="00FD7281">
              <w:rPr>
                <w:rFonts w:ascii="Arial" w:hAnsi="Arial" w:cs="Arial"/>
                <w:sz w:val="18"/>
                <w:szCs w:val="18"/>
              </w:rPr>
              <w:t>El equipo ofertado deberá contar mínimamente con las siguientes características:</w:t>
            </w:r>
          </w:p>
          <w:p w14:paraId="07B617A6"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Distancia de lectura: BLE5.0 hasta 300 metros</w:t>
            </w:r>
          </w:p>
          <w:p w14:paraId="6FB5F97E"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Protocolo Abierto: Servidor local o HTTPS/MQTT</w:t>
            </w:r>
          </w:p>
          <w:p w14:paraId="33314DD6"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Función Bidireccional: lectura de advertencias – manda comandos</w:t>
            </w:r>
          </w:p>
          <w:p w14:paraId="0583D659"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Configuración: Portal Web o aplicación móvil</w:t>
            </w:r>
          </w:p>
          <w:p w14:paraId="2DC2D260"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lastRenderedPageBreak/>
              <w:t xml:space="preserve">Antena incorporada:  </w:t>
            </w:r>
            <w:r w:rsidRPr="00CB44FE">
              <w:rPr>
                <w:rFonts w:ascii="Arial" w:hAnsi="Arial" w:cs="Arial"/>
                <w:sz w:val="18"/>
                <w:szCs w:val="18"/>
                <w:lang w:eastAsia="en-US"/>
              </w:rPr>
              <w:t>3dBi FPC</w:t>
            </w:r>
          </w:p>
          <w:p w14:paraId="260D6FA3"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Velocidad de datos: </w:t>
            </w:r>
            <w:r w:rsidRPr="003B1100">
              <w:rPr>
                <w:rFonts w:ascii="Arial" w:hAnsi="Arial" w:cs="Arial"/>
                <w:sz w:val="18"/>
                <w:szCs w:val="18"/>
                <w:lang w:eastAsia="en-US"/>
              </w:rPr>
              <w:t>PHY de hasta 150 Mbps</w:t>
            </w:r>
          </w:p>
          <w:p w14:paraId="6C8093FB"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Soporte RTC – NTP: Integrado</w:t>
            </w:r>
          </w:p>
          <w:p w14:paraId="1BBA073C"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Banda de frecuencia: </w:t>
            </w:r>
            <w:r w:rsidRPr="00A57529">
              <w:rPr>
                <w:rFonts w:ascii="Arial" w:hAnsi="Arial" w:cs="Arial"/>
                <w:sz w:val="18"/>
                <w:szCs w:val="18"/>
                <w:lang w:eastAsia="en-US"/>
              </w:rPr>
              <w:t>2.400 – 2.484 GHz</w:t>
            </w:r>
          </w:p>
          <w:p w14:paraId="4AB456CC" w14:textId="0CBF0B43" w:rsidR="00F9797E" w:rsidRPr="003A6EDC"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El equipo ofertado debe tener la función RSSI (Indicador de intensidad de </w:t>
            </w:r>
            <w:r w:rsidR="00EE4ACB" w:rsidRPr="00EE4ACB">
              <w:rPr>
                <w:rFonts w:ascii="Arial" w:hAnsi="Arial" w:cs="Arial"/>
                <w:sz w:val="18"/>
                <w:szCs w:val="18"/>
                <w:lang w:eastAsia="en-US"/>
              </w:rPr>
              <w:t>señal</w:t>
            </w:r>
            <w:r>
              <w:rPr>
                <w:rFonts w:ascii="Arial" w:hAnsi="Arial" w:cs="Arial"/>
                <w:sz w:val="18"/>
                <w:szCs w:val="18"/>
                <w:lang w:eastAsia="en-US"/>
              </w:rPr>
              <w:t xml:space="preserve"> de radio) incorporada </w:t>
            </w:r>
          </w:p>
          <w:p w14:paraId="0372AD53" w14:textId="77777777" w:rsidR="00F9797E" w:rsidRPr="00433939" w:rsidRDefault="00F9797E" w:rsidP="003B318A">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89" w:type="pct"/>
            <w:gridSpan w:val="2"/>
            <w:vAlign w:val="center"/>
          </w:tcPr>
          <w:p w14:paraId="616FFB21"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1F4B4DC8" w14:textId="77777777" w:rsidTr="003B318A">
        <w:tblPrEx>
          <w:jc w:val="left"/>
        </w:tblPrEx>
        <w:trPr>
          <w:gridBefore w:val="1"/>
          <w:wBefore w:w="4" w:type="pct"/>
          <w:trHeight w:val="283"/>
        </w:trPr>
        <w:tc>
          <w:tcPr>
            <w:tcW w:w="3207" w:type="pct"/>
            <w:vAlign w:val="center"/>
          </w:tcPr>
          <w:p w14:paraId="07E37E79" w14:textId="77777777" w:rsidR="00F9797E" w:rsidRPr="0048510B" w:rsidRDefault="00F9797E" w:rsidP="00FE6779">
            <w:pPr>
              <w:pStyle w:val="Prrafodelista"/>
              <w:numPr>
                <w:ilvl w:val="0"/>
                <w:numId w:val="54"/>
              </w:numPr>
              <w:ind w:left="357" w:hanging="357"/>
              <w:jc w:val="both"/>
              <w:rPr>
                <w:rFonts w:ascii="Arial" w:hAnsi="Arial" w:cs="Arial"/>
                <w:sz w:val="18"/>
                <w:szCs w:val="18"/>
              </w:rPr>
            </w:pPr>
            <w:r w:rsidRPr="0048510B">
              <w:rPr>
                <w:rFonts w:ascii="Arial" w:hAnsi="Arial" w:cs="Arial"/>
                <w:b/>
                <w:sz w:val="18"/>
                <w:szCs w:val="18"/>
              </w:rPr>
              <w:t xml:space="preserve">Características de funcionamiento: </w:t>
            </w:r>
            <w:r w:rsidRPr="0048510B">
              <w:rPr>
                <w:rFonts w:ascii="Arial" w:hAnsi="Arial" w:cs="Arial"/>
                <w:sz w:val="18"/>
                <w:szCs w:val="18"/>
              </w:rPr>
              <w:t>El equipo ofertado deberá contar mínimamente con las siguientes características</w:t>
            </w:r>
          </w:p>
          <w:p w14:paraId="3D77AEB1"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Receptor de </w:t>
            </w:r>
            <w:proofErr w:type="spellStart"/>
            <w:r>
              <w:rPr>
                <w:rFonts w:ascii="Arial" w:hAnsi="Arial" w:cs="Arial"/>
                <w:sz w:val="18"/>
                <w:szCs w:val="18"/>
                <w:lang w:eastAsia="en-US"/>
              </w:rPr>
              <w:t>tags</w:t>
            </w:r>
            <w:proofErr w:type="spellEnd"/>
            <w:r>
              <w:rPr>
                <w:rFonts w:ascii="Arial" w:hAnsi="Arial" w:cs="Arial"/>
                <w:sz w:val="18"/>
                <w:szCs w:val="18"/>
                <w:lang w:eastAsia="en-US"/>
              </w:rPr>
              <w:t>: BLE</w:t>
            </w:r>
            <w:r w:rsidRPr="003B1100">
              <w:t xml:space="preserve"> </w:t>
            </w:r>
            <w:proofErr w:type="spellStart"/>
            <w:r w:rsidRPr="003B1100">
              <w:rPr>
                <w:rFonts w:ascii="Arial" w:hAnsi="Arial" w:cs="Arial"/>
                <w:sz w:val="18"/>
                <w:szCs w:val="18"/>
                <w:lang w:eastAsia="en-US"/>
              </w:rPr>
              <w:t>iBeacon</w:t>
            </w:r>
            <w:proofErr w:type="spellEnd"/>
            <w:r w:rsidRPr="003B1100">
              <w:rPr>
                <w:rFonts w:ascii="Arial" w:hAnsi="Arial" w:cs="Arial"/>
                <w:sz w:val="18"/>
                <w:szCs w:val="18"/>
                <w:lang w:eastAsia="en-US"/>
              </w:rPr>
              <w:t xml:space="preserve"> / </w:t>
            </w:r>
            <w:proofErr w:type="spellStart"/>
            <w:r w:rsidRPr="003B1100">
              <w:rPr>
                <w:rFonts w:ascii="Arial" w:hAnsi="Arial" w:cs="Arial"/>
                <w:sz w:val="18"/>
                <w:szCs w:val="18"/>
                <w:lang w:eastAsia="en-US"/>
              </w:rPr>
              <w:t>Eddystone</w:t>
            </w:r>
            <w:proofErr w:type="spellEnd"/>
          </w:p>
          <w:p w14:paraId="337581C3"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RFID: Activo</w:t>
            </w:r>
          </w:p>
          <w:p w14:paraId="3DFFD7ED"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Deberá soportar el seguimiento de activos</w:t>
            </w:r>
          </w:p>
          <w:p w14:paraId="1B0B80E2"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Deberá contar con la gestión de control de acceso</w:t>
            </w:r>
          </w:p>
          <w:p w14:paraId="235C1327" w14:textId="77777777" w:rsidR="00F9797E" w:rsidRPr="00433939" w:rsidRDefault="00F9797E" w:rsidP="003B318A">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89" w:type="pct"/>
            <w:gridSpan w:val="2"/>
            <w:vAlign w:val="center"/>
          </w:tcPr>
          <w:p w14:paraId="1E5789B9"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3BCD210A" w14:textId="77777777" w:rsidTr="003B318A">
        <w:tblPrEx>
          <w:jc w:val="left"/>
        </w:tblPrEx>
        <w:trPr>
          <w:gridBefore w:val="1"/>
          <w:wBefore w:w="4" w:type="pct"/>
          <w:trHeight w:val="283"/>
        </w:trPr>
        <w:tc>
          <w:tcPr>
            <w:tcW w:w="3207" w:type="pct"/>
            <w:vAlign w:val="center"/>
          </w:tcPr>
          <w:p w14:paraId="26F3C7C0" w14:textId="77777777" w:rsidR="00F9797E" w:rsidRPr="0048510B" w:rsidRDefault="00F9797E" w:rsidP="00FE6779">
            <w:pPr>
              <w:pStyle w:val="Prrafodelista"/>
              <w:numPr>
                <w:ilvl w:val="0"/>
                <w:numId w:val="54"/>
              </w:numPr>
              <w:ind w:left="357"/>
              <w:jc w:val="both"/>
              <w:rPr>
                <w:rFonts w:ascii="Arial" w:hAnsi="Arial" w:cs="Arial"/>
                <w:sz w:val="18"/>
                <w:szCs w:val="18"/>
              </w:rPr>
            </w:pPr>
            <w:r w:rsidRPr="0048510B">
              <w:rPr>
                <w:rFonts w:ascii="Arial" w:hAnsi="Arial" w:cs="Arial"/>
                <w:b/>
                <w:sz w:val="18"/>
                <w:szCs w:val="18"/>
              </w:rPr>
              <w:t xml:space="preserve">Características de operación e interfaces: </w:t>
            </w:r>
            <w:r w:rsidRPr="0048510B">
              <w:rPr>
                <w:rFonts w:ascii="Arial" w:hAnsi="Arial" w:cs="Arial"/>
                <w:sz w:val="18"/>
                <w:szCs w:val="18"/>
              </w:rPr>
              <w:t>El equipo ofertado deberá contar con las siguientes características</w:t>
            </w:r>
          </w:p>
          <w:p w14:paraId="7142DF46"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Fuente de alimentación: </w:t>
            </w:r>
            <w:r w:rsidRPr="00F0697B">
              <w:rPr>
                <w:rFonts w:ascii="Arial" w:hAnsi="Arial" w:cs="Arial"/>
                <w:sz w:val="18"/>
                <w:szCs w:val="18"/>
                <w:lang w:eastAsia="en-US"/>
              </w:rPr>
              <w:t>DC 5.0</w:t>
            </w:r>
          </w:p>
          <w:p w14:paraId="2D7C680F" w14:textId="77777777" w:rsidR="00F9797E" w:rsidRDefault="00F9797E" w:rsidP="00FE6779">
            <w:pPr>
              <w:numPr>
                <w:ilvl w:val="0"/>
                <w:numId w:val="52"/>
              </w:numPr>
              <w:ind w:left="634" w:hanging="283"/>
              <w:jc w:val="both"/>
              <w:rPr>
                <w:rFonts w:ascii="Arial" w:hAnsi="Arial" w:cs="Arial"/>
                <w:sz w:val="18"/>
                <w:szCs w:val="18"/>
                <w:lang w:eastAsia="en-US"/>
              </w:rPr>
            </w:pPr>
            <w:r w:rsidRPr="00F0697B">
              <w:rPr>
                <w:rFonts w:ascii="Arial" w:hAnsi="Arial" w:cs="Arial"/>
                <w:sz w:val="18"/>
                <w:szCs w:val="18"/>
                <w:lang w:eastAsia="en-US"/>
              </w:rPr>
              <w:t>Interfaces de comunicación</w:t>
            </w:r>
            <w:r>
              <w:rPr>
                <w:rFonts w:ascii="Arial" w:hAnsi="Arial" w:cs="Arial"/>
                <w:sz w:val="18"/>
                <w:szCs w:val="18"/>
                <w:lang w:eastAsia="en-US"/>
              </w:rPr>
              <w:t xml:space="preserve">: </w:t>
            </w:r>
            <w:r w:rsidRPr="00F0697B">
              <w:rPr>
                <w:rFonts w:ascii="Arial" w:hAnsi="Arial" w:cs="Arial"/>
                <w:sz w:val="18"/>
                <w:szCs w:val="18"/>
                <w:lang w:eastAsia="en-US"/>
              </w:rPr>
              <w:t>IEEE 802.11b/g/n inalámbrico integrado</w:t>
            </w:r>
            <w:r>
              <w:rPr>
                <w:rFonts w:ascii="Arial" w:hAnsi="Arial" w:cs="Arial"/>
                <w:sz w:val="18"/>
                <w:szCs w:val="18"/>
                <w:lang w:eastAsia="en-US"/>
              </w:rPr>
              <w:t xml:space="preserve">, </w:t>
            </w:r>
            <w:r w:rsidRPr="00F0697B">
              <w:rPr>
                <w:rFonts w:ascii="Arial" w:hAnsi="Arial" w:cs="Arial"/>
                <w:sz w:val="18"/>
                <w:szCs w:val="18"/>
                <w:lang w:eastAsia="en-US"/>
              </w:rPr>
              <w:t>compatible con WPA/WPA2, 802.1x Enterprise EAP</w:t>
            </w:r>
            <w:r>
              <w:rPr>
                <w:rFonts w:ascii="Arial" w:hAnsi="Arial" w:cs="Arial"/>
                <w:sz w:val="18"/>
                <w:szCs w:val="18"/>
                <w:lang w:eastAsia="en-US"/>
              </w:rPr>
              <w:t xml:space="preserve">, </w:t>
            </w:r>
            <w:proofErr w:type="spellStart"/>
            <w:r>
              <w:rPr>
                <w:rFonts w:ascii="Arial" w:hAnsi="Arial" w:cs="Arial"/>
                <w:sz w:val="18"/>
                <w:szCs w:val="18"/>
                <w:lang w:eastAsia="en-US"/>
              </w:rPr>
              <w:t>PoE</w:t>
            </w:r>
            <w:proofErr w:type="spellEnd"/>
            <w:r>
              <w:rPr>
                <w:rFonts w:ascii="Arial" w:hAnsi="Arial" w:cs="Arial"/>
                <w:sz w:val="18"/>
                <w:szCs w:val="18"/>
                <w:lang w:eastAsia="en-US"/>
              </w:rPr>
              <w:t xml:space="preserve"> Ethernet</w:t>
            </w:r>
          </w:p>
          <w:p w14:paraId="18B0C305" w14:textId="77777777" w:rsidR="00F9797E" w:rsidRDefault="00F9797E" w:rsidP="00FE6779">
            <w:pPr>
              <w:numPr>
                <w:ilvl w:val="0"/>
                <w:numId w:val="52"/>
              </w:numPr>
              <w:ind w:left="634" w:hanging="283"/>
              <w:jc w:val="both"/>
              <w:rPr>
                <w:rFonts w:ascii="Arial" w:hAnsi="Arial" w:cs="Arial"/>
                <w:sz w:val="18"/>
                <w:szCs w:val="18"/>
                <w:lang w:eastAsia="en-US"/>
              </w:rPr>
            </w:pPr>
            <w:r>
              <w:rPr>
                <w:rFonts w:ascii="Arial" w:hAnsi="Arial" w:cs="Arial"/>
                <w:sz w:val="18"/>
                <w:szCs w:val="18"/>
                <w:lang w:eastAsia="en-US"/>
              </w:rPr>
              <w:t xml:space="preserve">Velocidad de Datos: </w:t>
            </w:r>
            <w:r w:rsidRPr="00A57529">
              <w:rPr>
                <w:rFonts w:ascii="Arial" w:hAnsi="Arial" w:cs="Arial"/>
                <w:sz w:val="18"/>
                <w:szCs w:val="18"/>
                <w:lang w:eastAsia="en-US"/>
              </w:rPr>
              <w:t>IEEE 802.11b, 1</w:t>
            </w:r>
            <w:r w:rsidRPr="00A57529">
              <w:rPr>
                <w:rFonts w:ascii="Cambria Math" w:hAnsi="Cambria Math" w:cs="Cambria Math"/>
                <w:sz w:val="18"/>
                <w:szCs w:val="18"/>
                <w:lang w:eastAsia="en-US"/>
              </w:rPr>
              <w:t>‐</w:t>
            </w:r>
            <w:r w:rsidRPr="00A57529">
              <w:rPr>
                <w:rFonts w:ascii="Arial" w:hAnsi="Arial" w:cs="Arial"/>
                <w:sz w:val="18"/>
                <w:szCs w:val="18"/>
                <w:lang w:eastAsia="en-US"/>
              </w:rPr>
              <w:t>11MbpsIEEE 802.11g, 6</w:t>
            </w:r>
            <w:r w:rsidRPr="00A57529">
              <w:rPr>
                <w:rFonts w:ascii="Cambria Math" w:hAnsi="Cambria Math" w:cs="Cambria Math"/>
                <w:sz w:val="18"/>
                <w:szCs w:val="18"/>
                <w:lang w:eastAsia="en-US"/>
              </w:rPr>
              <w:t>‐</w:t>
            </w:r>
            <w:r w:rsidRPr="00A57529">
              <w:rPr>
                <w:rFonts w:ascii="Arial" w:hAnsi="Arial" w:cs="Arial"/>
                <w:sz w:val="18"/>
                <w:szCs w:val="18"/>
                <w:lang w:eastAsia="en-US"/>
              </w:rPr>
              <w:t>54MbpsIEEE 802.11n(2.4GHz), 7.2</w:t>
            </w:r>
            <w:r w:rsidRPr="00A57529">
              <w:rPr>
                <w:rFonts w:ascii="Cambria Math" w:hAnsi="Cambria Math" w:cs="Cambria Math"/>
                <w:sz w:val="18"/>
                <w:szCs w:val="18"/>
                <w:lang w:eastAsia="en-US"/>
              </w:rPr>
              <w:t>‐</w:t>
            </w:r>
            <w:r w:rsidRPr="00A57529">
              <w:rPr>
                <w:rFonts w:ascii="Arial" w:hAnsi="Arial" w:cs="Arial"/>
                <w:sz w:val="18"/>
                <w:szCs w:val="18"/>
                <w:lang w:eastAsia="en-US"/>
              </w:rPr>
              <w:t>72.2 Mbps</w:t>
            </w:r>
          </w:p>
          <w:p w14:paraId="503659CD" w14:textId="77777777" w:rsidR="00F9797E" w:rsidRPr="00C56902" w:rsidRDefault="00F9797E" w:rsidP="00FE6779">
            <w:pPr>
              <w:numPr>
                <w:ilvl w:val="0"/>
                <w:numId w:val="52"/>
              </w:numPr>
              <w:ind w:left="634" w:hanging="283"/>
              <w:jc w:val="both"/>
              <w:rPr>
                <w:rFonts w:ascii="Arial" w:hAnsi="Arial" w:cs="Arial"/>
                <w:sz w:val="18"/>
                <w:szCs w:val="18"/>
                <w:lang w:eastAsia="en-US"/>
              </w:rPr>
            </w:pPr>
            <w:r w:rsidRPr="00A57529">
              <w:rPr>
                <w:rFonts w:ascii="Arial" w:hAnsi="Arial" w:cs="Arial"/>
                <w:sz w:val="18"/>
                <w:szCs w:val="18"/>
                <w:lang w:eastAsia="en-US"/>
              </w:rPr>
              <w:t>Escaneo y procesamiento simultáneo</w:t>
            </w:r>
            <w:r>
              <w:rPr>
                <w:rFonts w:ascii="Arial" w:hAnsi="Arial" w:cs="Arial"/>
                <w:sz w:val="18"/>
                <w:szCs w:val="18"/>
                <w:lang w:eastAsia="en-US"/>
              </w:rPr>
              <w:t xml:space="preserve">: </w:t>
            </w:r>
            <w:r w:rsidRPr="00A57529">
              <w:rPr>
                <w:rFonts w:ascii="Arial" w:hAnsi="Arial" w:cs="Arial"/>
                <w:sz w:val="18"/>
                <w:szCs w:val="18"/>
                <w:lang w:eastAsia="en-US"/>
              </w:rPr>
              <w:t xml:space="preserve">300 BLE </w:t>
            </w:r>
            <w:proofErr w:type="spellStart"/>
            <w:r w:rsidRPr="00A57529">
              <w:rPr>
                <w:rFonts w:ascii="Arial" w:hAnsi="Arial" w:cs="Arial"/>
                <w:sz w:val="18"/>
                <w:szCs w:val="18"/>
                <w:lang w:eastAsia="en-US"/>
              </w:rPr>
              <w:t>tags</w:t>
            </w:r>
            <w:proofErr w:type="spellEnd"/>
            <w:r w:rsidRPr="00A57529">
              <w:rPr>
                <w:rFonts w:ascii="Arial" w:hAnsi="Arial" w:cs="Arial"/>
                <w:sz w:val="18"/>
                <w:szCs w:val="18"/>
                <w:lang w:eastAsia="en-US"/>
              </w:rPr>
              <w:t xml:space="preserve"> </w:t>
            </w:r>
            <w:r>
              <w:rPr>
                <w:rFonts w:ascii="Arial" w:hAnsi="Arial" w:cs="Arial"/>
                <w:sz w:val="18"/>
                <w:szCs w:val="18"/>
                <w:lang w:eastAsia="en-US"/>
              </w:rPr>
              <w:t>por segundo</w:t>
            </w:r>
          </w:p>
          <w:p w14:paraId="501FF626"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89" w:type="pct"/>
            <w:gridSpan w:val="2"/>
            <w:vAlign w:val="center"/>
          </w:tcPr>
          <w:p w14:paraId="7532E020"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0CCA8DD9" w14:textId="77777777" w:rsidTr="003B318A">
        <w:tblPrEx>
          <w:jc w:val="left"/>
        </w:tblPrEx>
        <w:trPr>
          <w:gridBefore w:val="1"/>
          <w:wBefore w:w="4" w:type="pct"/>
          <w:trHeight w:val="283"/>
        </w:trPr>
        <w:tc>
          <w:tcPr>
            <w:tcW w:w="3207" w:type="pct"/>
            <w:vAlign w:val="center"/>
          </w:tcPr>
          <w:p w14:paraId="47794863" w14:textId="77777777" w:rsidR="00F9797E" w:rsidRPr="00C56902" w:rsidRDefault="00F9797E" w:rsidP="00FE6779">
            <w:pPr>
              <w:pStyle w:val="Prrafodelista"/>
              <w:numPr>
                <w:ilvl w:val="0"/>
                <w:numId w:val="54"/>
              </w:numPr>
              <w:ind w:left="357" w:hanging="357"/>
              <w:jc w:val="both"/>
              <w:rPr>
                <w:rFonts w:ascii="Arial" w:hAnsi="Arial" w:cs="Arial"/>
                <w:b/>
                <w:i/>
                <w:sz w:val="18"/>
                <w:szCs w:val="18"/>
              </w:rPr>
            </w:pPr>
            <w:r w:rsidRPr="00C56902">
              <w:rPr>
                <w:rFonts w:ascii="Arial" w:hAnsi="Arial" w:cs="Arial"/>
                <w:b/>
                <w:sz w:val="18"/>
                <w:szCs w:val="18"/>
              </w:rPr>
              <w:t>Accesorios</w:t>
            </w:r>
            <w:r w:rsidRPr="00C56902">
              <w:rPr>
                <w:rFonts w:ascii="Arial" w:hAnsi="Arial" w:cs="Arial"/>
                <w:sz w:val="18"/>
                <w:szCs w:val="18"/>
              </w:rPr>
              <w:t>: Deberán incluir todos los accesorios, cables de conexión y soportes, así como cualquier aditamento necesario para el funcionamiento del dispositivo.</w:t>
            </w:r>
            <w:r w:rsidRPr="00C56902">
              <w:rPr>
                <w:rFonts w:ascii="Arial" w:hAnsi="Arial" w:cs="Arial"/>
                <w:b/>
                <w:i/>
                <w:sz w:val="18"/>
                <w:szCs w:val="18"/>
              </w:rPr>
              <w:t xml:space="preserve"> </w:t>
            </w:r>
          </w:p>
          <w:p w14:paraId="12DAC9F2" w14:textId="77777777" w:rsidR="00F9797E" w:rsidRPr="00433939" w:rsidRDefault="00F9797E" w:rsidP="003B318A">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789" w:type="pct"/>
            <w:gridSpan w:val="2"/>
            <w:vAlign w:val="center"/>
          </w:tcPr>
          <w:p w14:paraId="6E82036E"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26909EDD" w14:textId="77777777" w:rsidTr="003B318A">
        <w:tblPrEx>
          <w:jc w:val="left"/>
        </w:tblPrEx>
        <w:trPr>
          <w:gridBefore w:val="1"/>
          <w:wBefore w:w="4" w:type="pct"/>
          <w:trHeight w:val="283"/>
        </w:trPr>
        <w:tc>
          <w:tcPr>
            <w:tcW w:w="3207" w:type="pct"/>
            <w:vAlign w:val="center"/>
          </w:tcPr>
          <w:p w14:paraId="51B06D1C" w14:textId="77777777" w:rsidR="00F9797E" w:rsidRPr="00433939" w:rsidRDefault="00F9797E" w:rsidP="00FE6779">
            <w:pPr>
              <w:numPr>
                <w:ilvl w:val="0"/>
                <w:numId w:val="54"/>
              </w:numPr>
              <w:ind w:left="351" w:hanging="351"/>
              <w:jc w:val="both"/>
              <w:rPr>
                <w:rFonts w:ascii="Arial" w:hAnsi="Arial" w:cs="Arial"/>
                <w:sz w:val="18"/>
                <w:szCs w:val="18"/>
              </w:rPr>
            </w:pPr>
            <w:r w:rsidRPr="0016168E">
              <w:rPr>
                <w:rFonts w:ascii="Arial" w:eastAsia="Noto Serif CJK SC" w:hAnsi="Arial" w:cs="Arial"/>
                <w:b/>
                <w:bCs/>
                <w:kern w:val="2"/>
                <w:sz w:val="18"/>
                <w:szCs w:val="18"/>
                <w:lang w:val="es-BO" w:eastAsia="zh-CN" w:bidi="hi-IN"/>
              </w:rPr>
              <w:t>Uniformidad de marcas:</w:t>
            </w:r>
            <w:r w:rsidRPr="0016168E">
              <w:rPr>
                <w:rFonts w:ascii="Arial" w:eastAsia="Noto Serif CJK SC" w:hAnsi="Arial" w:cs="Arial"/>
                <w:kern w:val="2"/>
                <w:sz w:val="18"/>
                <w:szCs w:val="18"/>
                <w:lang w:val="es-BO" w:eastAsia="zh-CN" w:bidi="hi-IN"/>
              </w:rPr>
              <w:t xml:space="preserve"> Los equipos deberán ser de la misma marca y compatibles entre sí para la correcta integración y funcionamiento de la solución</w:t>
            </w:r>
          </w:p>
          <w:p w14:paraId="7856BC9C" w14:textId="77777777" w:rsidR="00F9797E" w:rsidRPr="00433939" w:rsidRDefault="00F9797E" w:rsidP="003B318A">
            <w:pPr>
              <w:jc w:val="both"/>
              <w:rPr>
                <w:rFonts w:ascii="Arial" w:hAnsi="Arial" w:cs="Arial"/>
                <w:sz w:val="18"/>
                <w:szCs w:val="18"/>
              </w:rPr>
            </w:pPr>
            <w:r w:rsidRPr="00433939">
              <w:rPr>
                <w:rFonts w:ascii="Arial" w:hAnsi="Arial" w:cs="Arial"/>
                <w:b/>
                <w:i/>
                <w:sz w:val="18"/>
                <w:szCs w:val="18"/>
              </w:rPr>
              <w:t>(Manifestar aceptación)</w:t>
            </w:r>
          </w:p>
        </w:tc>
        <w:tc>
          <w:tcPr>
            <w:tcW w:w="1789" w:type="pct"/>
            <w:gridSpan w:val="2"/>
            <w:vAlign w:val="center"/>
          </w:tcPr>
          <w:p w14:paraId="328EAD06"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393EE1" w14:paraId="6A13DD8F" w14:textId="77777777" w:rsidTr="003B318A">
        <w:tblPrEx>
          <w:jc w:val="left"/>
        </w:tblPrEx>
        <w:trPr>
          <w:gridBefore w:val="1"/>
          <w:wBefore w:w="4" w:type="pct"/>
          <w:trHeight w:val="190"/>
        </w:trPr>
        <w:tc>
          <w:tcPr>
            <w:tcW w:w="3207" w:type="pct"/>
            <w:vAlign w:val="center"/>
          </w:tcPr>
          <w:p w14:paraId="152B5C67" w14:textId="77777777" w:rsidR="00F9797E" w:rsidRPr="00433939" w:rsidRDefault="00F9797E" w:rsidP="00FE6779">
            <w:pPr>
              <w:numPr>
                <w:ilvl w:val="0"/>
                <w:numId w:val="54"/>
              </w:numPr>
              <w:ind w:left="351" w:hanging="351"/>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14:paraId="3B84A646" w14:textId="77777777" w:rsidR="00F9797E" w:rsidRPr="00433939" w:rsidRDefault="00F9797E" w:rsidP="003B318A">
            <w:pPr>
              <w:jc w:val="both"/>
              <w:rPr>
                <w:rFonts w:ascii="Arial" w:hAnsi="Arial" w:cs="Arial"/>
                <w:b/>
                <w:i/>
                <w:sz w:val="18"/>
                <w:szCs w:val="18"/>
              </w:rPr>
            </w:pPr>
            <w:r w:rsidRPr="00433939">
              <w:rPr>
                <w:rFonts w:ascii="Arial" w:hAnsi="Arial" w:cs="Arial"/>
                <w:b/>
                <w:i/>
                <w:sz w:val="18"/>
                <w:szCs w:val="18"/>
              </w:rPr>
              <w:t>(Manifestar aceptación)</w:t>
            </w:r>
          </w:p>
        </w:tc>
        <w:tc>
          <w:tcPr>
            <w:tcW w:w="1789" w:type="pct"/>
            <w:gridSpan w:val="2"/>
            <w:vAlign w:val="center"/>
          </w:tcPr>
          <w:p w14:paraId="6AEB9083"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44227A" w14:paraId="683475A6" w14:textId="77777777" w:rsidTr="003B318A">
        <w:trPr>
          <w:gridBefore w:val="1"/>
          <w:wBefore w:w="4" w:type="pct"/>
          <w:trHeight w:val="281"/>
          <w:jc w:val="center"/>
        </w:trPr>
        <w:tc>
          <w:tcPr>
            <w:tcW w:w="4996" w:type="pct"/>
            <w:gridSpan w:val="3"/>
            <w:shd w:val="clear" w:color="auto" w:fill="C6D9F1"/>
            <w:tcMar>
              <w:top w:w="28" w:type="dxa"/>
              <w:left w:w="28" w:type="dxa"/>
              <w:bottom w:w="28" w:type="dxa"/>
              <w:right w:w="28" w:type="dxa"/>
            </w:tcMar>
            <w:vAlign w:val="center"/>
          </w:tcPr>
          <w:p w14:paraId="1727AD6A" w14:textId="77777777" w:rsidR="00F9797E" w:rsidRPr="00B86B75" w:rsidRDefault="00F9797E" w:rsidP="003B318A">
            <w:pPr>
              <w:jc w:val="both"/>
              <w:rPr>
                <w:rFonts w:ascii="Arial" w:hAnsi="Arial" w:cs="Arial"/>
                <w:b/>
                <w:bCs/>
                <w:color w:val="FFFFFF"/>
                <w:sz w:val="18"/>
                <w:szCs w:val="18"/>
              </w:rPr>
            </w:pPr>
            <w:r w:rsidRPr="006A7F48">
              <w:rPr>
                <w:rFonts w:ascii="Arial" w:hAnsi="Arial" w:cs="Arial"/>
                <w:b/>
                <w:sz w:val="18"/>
                <w:szCs w:val="18"/>
                <w:lang w:val="es-ES_tradnl"/>
              </w:rPr>
              <w:t xml:space="preserve">ÍTEM 4: CARACTERÍSTICAS DE LA INSTALACIÓN DEL SISTEMA </w:t>
            </w:r>
          </w:p>
        </w:tc>
      </w:tr>
      <w:tr w:rsidR="00F9797E" w:rsidRPr="0044227A" w14:paraId="17352E5A" w14:textId="77777777" w:rsidTr="003B318A">
        <w:trPr>
          <w:gridBefore w:val="1"/>
          <w:wBefore w:w="4" w:type="pct"/>
          <w:trHeight w:val="42"/>
          <w:jc w:val="center"/>
        </w:trPr>
        <w:tc>
          <w:tcPr>
            <w:tcW w:w="3278" w:type="pct"/>
            <w:gridSpan w:val="2"/>
            <w:tcMar>
              <w:top w:w="28" w:type="dxa"/>
              <w:left w:w="28" w:type="dxa"/>
              <w:bottom w:w="28" w:type="dxa"/>
              <w:right w:w="28" w:type="dxa"/>
            </w:tcMar>
            <w:vAlign w:val="center"/>
          </w:tcPr>
          <w:p w14:paraId="3F925FB6" w14:textId="77777777" w:rsidR="00F9797E" w:rsidRPr="00B74003" w:rsidRDefault="00F9797E" w:rsidP="00FE6779">
            <w:pPr>
              <w:numPr>
                <w:ilvl w:val="0"/>
                <w:numId w:val="37"/>
              </w:numPr>
              <w:contextualSpacing/>
              <w:jc w:val="both"/>
              <w:rPr>
                <w:rFonts w:ascii="Arial" w:hAnsi="Arial" w:cs="Arial"/>
                <w:sz w:val="18"/>
                <w:szCs w:val="18"/>
                <w:lang w:val="es-BO"/>
              </w:rPr>
            </w:pPr>
            <w:r w:rsidRPr="00B74003">
              <w:rPr>
                <w:rFonts w:ascii="Arial" w:hAnsi="Arial" w:cs="Arial"/>
                <w:sz w:val="18"/>
                <w:szCs w:val="18"/>
                <w:lang w:val="es-BO"/>
              </w:rPr>
              <w:t>Tod</w:t>
            </w:r>
            <w:r>
              <w:rPr>
                <w:rFonts w:ascii="Arial" w:hAnsi="Arial" w:cs="Arial"/>
                <w:sz w:val="18"/>
                <w:szCs w:val="18"/>
                <w:lang w:val="es-BO"/>
              </w:rPr>
              <w:t>a la instalación, configuración, y puesta en marcha</w:t>
            </w:r>
            <w:r w:rsidRPr="00B74003">
              <w:rPr>
                <w:rFonts w:ascii="Arial" w:hAnsi="Arial" w:cs="Arial"/>
                <w:sz w:val="18"/>
                <w:szCs w:val="18"/>
                <w:lang w:val="es-BO"/>
              </w:rPr>
              <w:t xml:space="preserve"> </w:t>
            </w:r>
            <w:r>
              <w:rPr>
                <w:rFonts w:ascii="Arial" w:hAnsi="Arial" w:cs="Arial"/>
                <w:sz w:val="18"/>
                <w:szCs w:val="18"/>
                <w:lang w:val="es-BO"/>
              </w:rPr>
              <w:t xml:space="preserve">del </w:t>
            </w:r>
            <w:r w:rsidRPr="00937D2E">
              <w:rPr>
                <w:rFonts w:ascii="Arial" w:hAnsi="Arial" w:cs="Arial"/>
                <w:bCs/>
                <w:iCs/>
                <w:sz w:val="18"/>
                <w:szCs w:val="18"/>
                <w:lang w:val="es-ES_tradnl"/>
              </w:rPr>
              <w:t>sistema de localización y seguimiento mediante tecnología de radiofrecuencia (RFID)</w:t>
            </w:r>
            <w:r w:rsidRPr="00B74003">
              <w:rPr>
                <w:rFonts w:ascii="Arial" w:hAnsi="Arial" w:cs="Arial"/>
                <w:sz w:val="18"/>
                <w:szCs w:val="18"/>
                <w:lang w:val="es-BO"/>
              </w:rPr>
              <w:t xml:space="preserve"> deberá ser </w:t>
            </w:r>
            <w:r>
              <w:rPr>
                <w:rFonts w:ascii="Arial" w:hAnsi="Arial" w:cs="Arial"/>
                <w:sz w:val="18"/>
                <w:szCs w:val="18"/>
                <w:lang w:val="es-BO"/>
              </w:rPr>
              <w:t xml:space="preserve">realizada </w:t>
            </w:r>
            <w:r w:rsidRPr="00B74003">
              <w:rPr>
                <w:rFonts w:ascii="Arial" w:hAnsi="Arial" w:cs="Arial"/>
                <w:sz w:val="18"/>
                <w:szCs w:val="18"/>
                <w:lang w:val="es-BO"/>
              </w:rPr>
              <w:t>por el proveedor.</w:t>
            </w:r>
          </w:p>
          <w:p w14:paraId="6D6E8D00" w14:textId="77777777" w:rsidR="00F9797E" w:rsidRPr="00BF7F49" w:rsidRDefault="00F9797E" w:rsidP="003B318A">
            <w:pPr>
              <w:contextualSpacing/>
              <w:jc w:val="both"/>
              <w:rPr>
                <w:rFonts w:ascii="Arial" w:hAnsi="Arial" w:cs="Arial"/>
                <w:sz w:val="18"/>
                <w:szCs w:val="18"/>
              </w:rPr>
            </w:pPr>
            <w:r w:rsidRPr="00B74003">
              <w:rPr>
                <w:rFonts w:ascii="Arial" w:hAnsi="Arial" w:cs="Arial"/>
                <w:b/>
                <w:i/>
                <w:sz w:val="18"/>
                <w:szCs w:val="18"/>
                <w:lang w:val="es-BO"/>
              </w:rPr>
              <w:t>(Manifestar aceptación)</w:t>
            </w:r>
          </w:p>
        </w:tc>
        <w:tc>
          <w:tcPr>
            <w:tcW w:w="1718" w:type="pct"/>
            <w:tcMar>
              <w:top w:w="28" w:type="dxa"/>
              <w:left w:w="28" w:type="dxa"/>
              <w:bottom w:w="28" w:type="dxa"/>
              <w:right w:w="28" w:type="dxa"/>
            </w:tcMar>
            <w:vAlign w:val="center"/>
          </w:tcPr>
          <w:p w14:paraId="45242891"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4D34CC28"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6E3FE6D8" w14:textId="77777777" w:rsidR="00F9797E" w:rsidRPr="00B74003" w:rsidRDefault="00F9797E" w:rsidP="00FE6779">
            <w:pPr>
              <w:numPr>
                <w:ilvl w:val="0"/>
                <w:numId w:val="37"/>
              </w:numPr>
              <w:contextualSpacing/>
              <w:jc w:val="both"/>
              <w:rPr>
                <w:rFonts w:ascii="Arial" w:hAnsi="Arial" w:cs="Arial"/>
                <w:sz w:val="18"/>
                <w:szCs w:val="18"/>
                <w:lang w:val="es-BO"/>
              </w:rPr>
            </w:pPr>
            <w:r>
              <w:rPr>
                <w:rFonts w:ascii="Arial" w:hAnsi="Arial" w:cs="Arial"/>
                <w:sz w:val="18"/>
                <w:szCs w:val="18"/>
                <w:lang w:val="es-BO"/>
              </w:rPr>
              <w:t xml:space="preserve">El </w:t>
            </w:r>
            <w:r w:rsidRPr="00937D2E">
              <w:rPr>
                <w:rFonts w:ascii="Arial" w:hAnsi="Arial" w:cs="Arial"/>
                <w:bCs/>
                <w:iCs/>
                <w:sz w:val="18"/>
                <w:szCs w:val="18"/>
                <w:lang w:val="es-ES_tradnl"/>
              </w:rPr>
              <w:t>sistema de localización y seguimiento mediante tecnología de radiofrecuencia (RFID)</w:t>
            </w:r>
            <w:r w:rsidRPr="000B3784">
              <w:rPr>
                <w:bCs/>
                <w:szCs w:val="20"/>
                <w:lang w:val="es-BO"/>
              </w:rPr>
              <w:t xml:space="preserve"> </w:t>
            </w:r>
            <w:r w:rsidRPr="00B74003">
              <w:rPr>
                <w:rFonts w:ascii="Arial" w:hAnsi="Arial" w:cs="Arial"/>
                <w:sz w:val="18"/>
                <w:szCs w:val="18"/>
                <w:lang w:val="es-BO"/>
              </w:rPr>
              <w:t>ser</w:t>
            </w:r>
            <w:r>
              <w:rPr>
                <w:rFonts w:ascii="Arial" w:hAnsi="Arial" w:cs="Arial"/>
                <w:sz w:val="18"/>
                <w:szCs w:val="18"/>
                <w:lang w:val="es-BO"/>
              </w:rPr>
              <w:t>á</w:t>
            </w:r>
            <w:r w:rsidRPr="00B74003">
              <w:rPr>
                <w:rFonts w:ascii="Arial" w:hAnsi="Arial" w:cs="Arial"/>
                <w:sz w:val="18"/>
                <w:szCs w:val="18"/>
                <w:lang w:val="es-BO"/>
              </w:rPr>
              <w:t xml:space="preserve"> instalado en </w:t>
            </w:r>
            <w:r>
              <w:rPr>
                <w:rFonts w:ascii="Arial" w:hAnsi="Arial" w:cs="Arial"/>
                <w:sz w:val="18"/>
                <w:szCs w:val="18"/>
                <w:lang w:val="es-BO"/>
              </w:rPr>
              <w:t xml:space="preserve">un </w:t>
            </w:r>
            <w:r w:rsidRPr="00B74003">
              <w:rPr>
                <w:rFonts w:ascii="Arial" w:hAnsi="Arial" w:cs="Arial"/>
                <w:sz w:val="18"/>
                <w:szCs w:val="18"/>
                <w:lang w:val="es-BO"/>
              </w:rPr>
              <w:t>lugar que determinará el Departamento de Seguridad y Contingencias</w:t>
            </w:r>
            <w:r>
              <w:rPr>
                <w:rFonts w:ascii="Arial" w:hAnsi="Arial" w:cs="Arial"/>
                <w:sz w:val="18"/>
                <w:szCs w:val="18"/>
                <w:lang w:val="es-BO"/>
              </w:rPr>
              <w:t xml:space="preserve"> (DSC)</w:t>
            </w:r>
            <w:r w:rsidRPr="00B74003">
              <w:rPr>
                <w:rFonts w:ascii="Arial" w:hAnsi="Arial" w:cs="Arial"/>
                <w:sz w:val="18"/>
                <w:szCs w:val="18"/>
                <w:lang w:val="es-BO"/>
              </w:rPr>
              <w:t xml:space="preserve"> del BCB.</w:t>
            </w:r>
          </w:p>
          <w:p w14:paraId="2487D67F" w14:textId="77777777" w:rsidR="00F9797E" w:rsidRPr="00BF7F49" w:rsidRDefault="00F9797E" w:rsidP="003B318A">
            <w:pPr>
              <w:jc w:val="both"/>
              <w:rPr>
                <w:rFonts w:ascii="Arial" w:hAnsi="Arial" w:cs="Arial"/>
                <w:sz w:val="18"/>
                <w:szCs w:val="18"/>
              </w:rPr>
            </w:pPr>
            <w:r w:rsidRPr="00B74003">
              <w:rPr>
                <w:rFonts w:ascii="Arial" w:hAnsi="Arial" w:cs="Arial"/>
                <w:b/>
                <w:i/>
                <w:sz w:val="18"/>
                <w:szCs w:val="18"/>
                <w:lang w:val="es-BO"/>
              </w:rPr>
              <w:t>(Manifestar aceptación)</w:t>
            </w:r>
          </w:p>
        </w:tc>
        <w:tc>
          <w:tcPr>
            <w:tcW w:w="1718" w:type="pct"/>
            <w:tcMar>
              <w:top w:w="28" w:type="dxa"/>
              <w:left w:w="28" w:type="dxa"/>
              <w:bottom w:w="28" w:type="dxa"/>
              <w:right w:w="28" w:type="dxa"/>
            </w:tcMar>
            <w:vAlign w:val="center"/>
          </w:tcPr>
          <w:p w14:paraId="0A3C7A84"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2B28FA3B"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7D88E8D4" w14:textId="77777777" w:rsidR="00F9797E" w:rsidRPr="00B74003" w:rsidRDefault="00F9797E" w:rsidP="00FE6779">
            <w:pPr>
              <w:numPr>
                <w:ilvl w:val="0"/>
                <w:numId w:val="37"/>
              </w:numPr>
              <w:contextualSpacing/>
              <w:jc w:val="both"/>
              <w:rPr>
                <w:rFonts w:ascii="Arial" w:hAnsi="Arial" w:cs="Arial"/>
                <w:sz w:val="18"/>
                <w:szCs w:val="18"/>
              </w:rPr>
            </w:pPr>
            <w:r w:rsidRPr="00B74003">
              <w:rPr>
                <w:rFonts w:ascii="Arial" w:hAnsi="Arial" w:cs="Arial"/>
                <w:sz w:val="18"/>
                <w:szCs w:val="18"/>
              </w:rPr>
              <w:t>Todas las configuraciones se determinarán en coordinación con el DSC del BCB.</w:t>
            </w:r>
            <w:r w:rsidRPr="00B74003">
              <w:rPr>
                <w:rFonts w:ascii="Arial" w:hAnsi="Arial" w:cs="Arial"/>
                <w:sz w:val="18"/>
                <w:szCs w:val="18"/>
                <w:lang w:val="es-BO"/>
              </w:rPr>
              <w:t xml:space="preserve"> </w:t>
            </w:r>
          </w:p>
          <w:p w14:paraId="0859061A" w14:textId="77777777" w:rsidR="00F9797E" w:rsidRPr="0044227A" w:rsidRDefault="00F9797E" w:rsidP="003B318A">
            <w:pPr>
              <w:jc w:val="both"/>
              <w:rPr>
                <w:rFonts w:ascii="Arial" w:hAnsi="Arial" w:cs="Arial"/>
                <w:sz w:val="18"/>
                <w:szCs w:val="18"/>
              </w:rPr>
            </w:pPr>
            <w:r w:rsidRPr="00B74003">
              <w:rPr>
                <w:rFonts w:ascii="Arial" w:hAnsi="Arial" w:cs="Arial"/>
                <w:b/>
                <w:i/>
                <w:sz w:val="18"/>
                <w:szCs w:val="18"/>
                <w:lang w:val="es-BO"/>
              </w:rPr>
              <w:t>(Manifestar aceptación)</w:t>
            </w:r>
          </w:p>
        </w:tc>
        <w:tc>
          <w:tcPr>
            <w:tcW w:w="1718" w:type="pct"/>
            <w:tcMar>
              <w:top w:w="28" w:type="dxa"/>
              <w:left w:w="28" w:type="dxa"/>
              <w:bottom w:w="28" w:type="dxa"/>
              <w:right w:w="28" w:type="dxa"/>
            </w:tcMar>
            <w:vAlign w:val="center"/>
          </w:tcPr>
          <w:p w14:paraId="5A4BDB4D"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28A7840B" w14:textId="77777777" w:rsidTr="003B318A">
        <w:trPr>
          <w:gridBefore w:val="1"/>
          <w:wBefore w:w="4" w:type="pct"/>
          <w:trHeight w:val="535"/>
          <w:jc w:val="center"/>
        </w:trPr>
        <w:tc>
          <w:tcPr>
            <w:tcW w:w="3278" w:type="pct"/>
            <w:gridSpan w:val="2"/>
            <w:tcMar>
              <w:top w:w="28" w:type="dxa"/>
              <w:left w:w="28" w:type="dxa"/>
              <w:bottom w:w="28" w:type="dxa"/>
              <w:right w:w="28" w:type="dxa"/>
            </w:tcMar>
            <w:vAlign w:val="center"/>
          </w:tcPr>
          <w:p w14:paraId="5E147A6E" w14:textId="77777777" w:rsidR="00F9797E" w:rsidRPr="00BF7F49" w:rsidRDefault="00F9797E" w:rsidP="00FE6779">
            <w:pPr>
              <w:numPr>
                <w:ilvl w:val="0"/>
                <w:numId w:val="37"/>
              </w:numPr>
              <w:contextualSpacing/>
              <w:jc w:val="both"/>
              <w:rPr>
                <w:rFonts w:ascii="Arial" w:hAnsi="Arial" w:cs="Arial"/>
                <w:sz w:val="18"/>
                <w:szCs w:val="18"/>
              </w:rPr>
            </w:pPr>
            <w:r w:rsidRPr="00BF7F49">
              <w:rPr>
                <w:rFonts w:ascii="Arial" w:hAnsi="Arial" w:cs="Arial"/>
                <w:sz w:val="18"/>
                <w:szCs w:val="18"/>
              </w:rPr>
              <w:t xml:space="preserve">La instalación de ductos 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ascii="Arial" w:hAnsi="Arial" w:cs="Arial"/>
                <w:sz w:val="18"/>
                <w:szCs w:val="18"/>
              </w:rPr>
              <w:t>autoextingibles</w:t>
            </w:r>
            <w:proofErr w:type="spellEnd"/>
            <w:r w:rsidRPr="00BF7F49">
              <w:rPr>
                <w:rFonts w:ascii="Arial" w:hAnsi="Arial" w:cs="Arial"/>
                <w:sz w:val="18"/>
                <w:szCs w:val="18"/>
              </w:rPr>
              <w:t xml:space="preserve">, tomando </w:t>
            </w:r>
            <w:r w:rsidRPr="00BF7F49">
              <w:rPr>
                <w:rFonts w:ascii="Arial" w:hAnsi="Arial" w:cs="Arial"/>
                <w:sz w:val="18"/>
                <w:szCs w:val="18"/>
              </w:rPr>
              <w:lastRenderedPageBreak/>
              <w:t>en cuenta la presentación y estética de todo el cableado, de igual forma el cableado debe estar debidamente identificado y etiquetado.</w:t>
            </w:r>
          </w:p>
          <w:p w14:paraId="52A9B55C" w14:textId="77777777" w:rsidR="00F9797E" w:rsidRPr="000B3784" w:rsidRDefault="00F9797E" w:rsidP="003B318A">
            <w:pPr>
              <w:contextualSpacing/>
              <w:jc w:val="both"/>
              <w:rPr>
                <w:rFonts w:ascii="Arial" w:hAnsi="Arial" w:cs="Arial"/>
                <w:sz w:val="18"/>
                <w:szCs w:val="18"/>
              </w:rPr>
            </w:pPr>
            <w:r w:rsidRPr="000B3784">
              <w:rPr>
                <w:rFonts w:ascii="Arial" w:hAnsi="Arial" w:cs="Arial"/>
                <w:b/>
                <w:bCs/>
                <w:i/>
                <w:sz w:val="18"/>
                <w:szCs w:val="18"/>
              </w:rPr>
              <w:t>(Manifestar aceptación)</w:t>
            </w:r>
          </w:p>
        </w:tc>
        <w:tc>
          <w:tcPr>
            <w:tcW w:w="1718" w:type="pct"/>
            <w:tcMar>
              <w:top w:w="28" w:type="dxa"/>
              <w:left w:w="28" w:type="dxa"/>
              <w:bottom w:w="28" w:type="dxa"/>
              <w:right w:w="28" w:type="dxa"/>
            </w:tcMar>
            <w:vAlign w:val="center"/>
          </w:tcPr>
          <w:p w14:paraId="539F7DBC"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25E7D739" w14:textId="77777777" w:rsidTr="003B318A">
        <w:trPr>
          <w:gridBefore w:val="1"/>
          <w:wBefore w:w="4" w:type="pct"/>
          <w:trHeight w:val="1393"/>
          <w:jc w:val="center"/>
        </w:trPr>
        <w:tc>
          <w:tcPr>
            <w:tcW w:w="3278" w:type="pct"/>
            <w:gridSpan w:val="2"/>
            <w:tcMar>
              <w:top w:w="28" w:type="dxa"/>
              <w:left w:w="28" w:type="dxa"/>
              <w:bottom w:w="28" w:type="dxa"/>
              <w:right w:w="28" w:type="dxa"/>
            </w:tcMar>
            <w:vAlign w:val="center"/>
          </w:tcPr>
          <w:p w14:paraId="3D815F4E" w14:textId="77777777" w:rsidR="00F9797E" w:rsidRPr="008D18CD" w:rsidRDefault="00F9797E" w:rsidP="00FE6779">
            <w:pPr>
              <w:numPr>
                <w:ilvl w:val="0"/>
                <w:numId w:val="37"/>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xml:space="preserve">. A la conclusión de las instalaciones, los sitios afectados deberán contar con la refacción y limpieza correspondiente por parte de la </w:t>
            </w:r>
            <w:r>
              <w:rPr>
                <w:rFonts w:ascii="Arial" w:hAnsi="Arial" w:cs="Arial"/>
                <w:sz w:val="18"/>
                <w:szCs w:val="18"/>
                <w:lang w:val="es-BO"/>
              </w:rPr>
              <w:t>del proveedor</w:t>
            </w:r>
            <w:r w:rsidRPr="008D18CD">
              <w:rPr>
                <w:rFonts w:ascii="Arial" w:hAnsi="Arial" w:cs="Arial"/>
                <w:sz w:val="18"/>
                <w:szCs w:val="18"/>
                <w:lang w:val="es-BO"/>
              </w:rPr>
              <w:t>.</w:t>
            </w:r>
          </w:p>
          <w:p w14:paraId="27320DDA" w14:textId="77777777" w:rsidR="00F9797E" w:rsidRPr="00BF7F49" w:rsidRDefault="00F9797E" w:rsidP="003B318A">
            <w:pPr>
              <w:contextualSpacing/>
              <w:jc w:val="both"/>
              <w:rPr>
                <w:rFonts w:ascii="Arial" w:hAnsi="Arial" w:cs="Arial"/>
                <w:sz w:val="18"/>
                <w:szCs w:val="18"/>
              </w:rPr>
            </w:pPr>
            <w:r w:rsidRPr="008D18CD">
              <w:rPr>
                <w:rFonts w:ascii="Arial" w:hAnsi="Arial" w:cs="Arial"/>
                <w:b/>
                <w:bCs/>
                <w:i/>
                <w:sz w:val="18"/>
                <w:szCs w:val="18"/>
              </w:rPr>
              <w:t>(Manifestar aceptación)</w:t>
            </w:r>
          </w:p>
        </w:tc>
        <w:tc>
          <w:tcPr>
            <w:tcW w:w="1718" w:type="pct"/>
            <w:tcMar>
              <w:top w:w="28" w:type="dxa"/>
              <w:left w:w="28" w:type="dxa"/>
              <w:bottom w:w="28" w:type="dxa"/>
              <w:right w:w="28" w:type="dxa"/>
            </w:tcMar>
            <w:vAlign w:val="center"/>
          </w:tcPr>
          <w:p w14:paraId="464A27DB"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519F0A82"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4A38774E" w14:textId="77777777" w:rsidR="00F9797E" w:rsidRPr="00537A3E" w:rsidRDefault="00F9797E" w:rsidP="00FE6779">
            <w:pPr>
              <w:numPr>
                <w:ilvl w:val="0"/>
                <w:numId w:val="37"/>
              </w:numPr>
              <w:contextualSpacing/>
              <w:jc w:val="both"/>
              <w:rPr>
                <w:rFonts w:ascii="Arial" w:hAnsi="Arial" w:cs="Arial"/>
                <w:sz w:val="18"/>
                <w:szCs w:val="18"/>
              </w:rPr>
            </w:pPr>
            <w:r w:rsidRPr="00537A3E">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537A3E">
              <w:rPr>
                <w:rFonts w:ascii="Arial" w:hAnsi="Arial" w:cs="Arial"/>
                <w:sz w:val="18"/>
                <w:szCs w:val="18"/>
              </w:rPr>
              <w:t>Patch</w:t>
            </w:r>
            <w:proofErr w:type="spellEnd"/>
            <w:r w:rsidRPr="00537A3E">
              <w:rPr>
                <w:rFonts w:ascii="Arial" w:hAnsi="Arial" w:cs="Arial"/>
                <w:sz w:val="18"/>
                <w:szCs w:val="18"/>
              </w:rPr>
              <w:t xml:space="preserve"> </w:t>
            </w:r>
            <w:proofErr w:type="spellStart"/>
            <w:r w:rsidRPr="00537A3E">
              <w:rPr>
                <w:rFonts w:ascii="Arial" w:hAnsi="Arial" w:cs="Arial"/>
                <w:sz w:val="18"/>
                <w:szCs w:val="18"/>
              </w:rPr>
              <w:t>Panels</w:t>
            </w:r>
            <w:proofErr w:type="spellEnd"/>
            <w:r w:rsidRPr="00537A3E">
              <w:rPr>
                <w:rFonts w:ascii="Arial" w:hAnsi="Arial" w:cs="Arial"/>
                <w:sz w:val="18"/>
                <w:szCs w:val="18"/>
              </w:rPr>
              <w:t xml:space="preserve"> de los Racks definidos por el personal de la Subgerencia de Gestión de Riesgos. El cableado deberá tener mínimamente las siguientes características:</w:t>
            </w:r>
          </w:p>
          <w:p w14:paraId="7345BDC1" w14:textId="77777777" w:rsidR="00F9797E" w:rsidRPr="00537A3E" w:rsidRDefault="00F9797E" w:rsidP="00FE6779">
            <w:pPr>
              <w:numPr>
                <w:ilvl w:val="1"/>
                <w:numId w:val="36"/>
              </w:numPr>
              <w:ind w:left="811" w:hanging="357"/>
              <w:jc w:val="both"/>
              <w:rPr>
                <w:rFonts w:ascii="Arial" w:hAnsi="Arial" w:cs="Arial"/>
                <w:sz w:val="18"/>
                <w:szCs w:val="18"/>
              </w:rPr>
            </w:pPr>
            <w:r w:rsidRPr="00537A3E">
              <w:rPr>
                <w:rFonts w:ascii="Arial" w:hAnsi="Arial" w:cs="Arial"/>
                <w:sz w:val="18"/>
                <w:szCs w:val="18"/>
              </w:rPr>
              <w:t>Cable UTP categoría 6, 23 AWG o superior, y deberá cumplir al menos los siguientes estándares:</w:t>
            </w:r>
          </w:p>
          <w:p w14:paraId="558D8DD2" w14:textId="77777777" w:rsidR="00F9797E" w:rsidRPr="00537A3E" w:rsidRDefault="00F9797E" w:rsidP="00FE6779">
            <w:pPr>
              <w:numPr>
                <w:ilvl w:val="2"/>
                <w:numId w:val="36"/>
              </w:numPr>
              <w:ind w:left="1485" w:hanging="181"/>
              <w:jc w:val="both"/>
              <w:rPr>
                <w:rFonts w:ascii="Arial" w:hAnsi="Arial" w:cs="Arial"/>
                <w:sz w:val="18"/>
                <w:szCs w:val="18"/>
              </w:rPr>
            </w:pPr>
            <w:r w:rsidRPr="00537A3E">
              <w:rPr>
                <w:rFonts w:ascii="Arial" w:hAnsi="Arial" w:cs="Arial"/>
                <w:sz w:val="18"/>
                <w:szCs w:val="18"/>
              </w:rPr>
              <w:t>ISO/IEC 11801-1</w:t>
            </w:r>
          </w:p>
          <w:p w14:paraId="3286A31B" w14:textId="77777777" w:rsidR="00F9797E" w:rsidRPr="00537A3E" w:rsidRDefault="00F9797E" w:rsidP="00FE6779">
            <w:pPr>
              <w:numPr>
                <w:ilvl w:val="2"/>
                <w:numId w:val="36"/>
              </w:numPr>
              <w:ind w:left="1485" w:hanging="181"/>
              <w:jc w:val="both"/>
              <w:rPr>
                <w:rFonts w:ascii="Arial" w:hAnsi="Arial" w:cs="Arial"/>
                <w:sz w:val="18"/>
                <w:szCs w:val="18"/>
              </w:rPr>
            </w:pPr>
            <w:r w:rsidRPr="00537A3E">
              <w:rPr>
                <w:rFonts w:ascii="Arial" w:hAnsi="Arial" w:cs="Arial"/>
                <w:sz w:val="18"/>
                <w:szCs w:val="18"/>
              </w:rPr>
              <w:t>ANSI/TIA-568.2-D</w:t>
            </w:r>
          </w:p>
          <w:p w14:paraId="722C1946" w14:textId="77777777" w:rsidR="00F9797E" w:rsidRPr="00537A3E" w:rsidRDefault="00F9797E" w:rsidP="00FE6779">
            <w:pPr>
              <w:numPr>
                <w:ilvl w:val="1"/>
                <w:numId w:val="36"/>
              </w:numPr>
              <w:ind w:left="811" w:hanging="357"/>
              <w:jc w:val="both"/>
              <w:rPr>
                <w:rFonts w:ascii="Arial" w:hAnsi="Arial" w:cs="Arial"/>
                <w:sz w:val="18"/>
                <w:szCs w:val="18"/>
              </w:rPr>
            </w:pPr>
            <w:r w:rsidRPr="00537A3E">
              <w:rPr>
                <w:rFonts w:ascii="Arial" w:hAnsi="Arial" w:cs="Arial"/>
                <w:sz w:val="18"/>
                <w:szCs w:val="18"/>
              </w:rPr>
              <w:t>El cableado debe estar debidamente identificado y etiquetado.</w:t>
            </w:r>
          </w:p>
          <w:p w14:paraId="20D283CC" w14:textId="77777777" w:rsidR="00F9797E" w:rsidRPr="00537A3E" w:rsidRDefault="00F9797E" w:rsidP="00FE6779">
            <w:pPr>
              <w:numPr>
                <w:ilvl w:val="1"/>
                <w:numId w:val="36"/>
              </w:numPr>
              <w:ind w:left="811" w:hanging="357"/>
              <w:jc w:val="both"/>
              <w:rPr>
                <w:rFonts w:ascii="Arial" w:hAnsi="Arial" w:cs="Arial"/>
                <w:sz w:val="18"/>
                <w:szCs w:val="18"/>
              </w:rPr>
            </w:pPr>
            <w:r w:rsidRPr="00537A3E">
              <w:rPr>
                <w:rFonts w:ascii="Arial" w:hAnsi="Arial" w:cs="Arial"/>
                <w:sz w:val="18"/>
                <w:szCs w:val="18"/>
              </w:rPr>
              <w:t>Cada punto de red deberá ser certificado, en el informe de implementación se deberá adjuntar la certificación realizada.</w:t>
            </w:r>
          </w:p>
          <w:p w14:paraId="4716FC34" w14:textId="77777777" w:rsidR="00F9797E" w:rsidRPr="00CD40F6" w:rsidRDefault="00F9797E" w:rsidP="003B318A">
            <w:pPr>
              <w:contextualSpacing/>
              <w:jc w:val="both"/>
              <w:rPr>
                <w:rFonts w:ascii="Arial" w:hAnsi="Arial" w:cs="Arial"/>
                <w:sz w:val="18"/>
                <w:szCs w:val="18"/>
              </w:rPr>
            </w:pPr>
            <w:r w:rsidRPr="00BF7F49" w:rsidDel="00652C33">
              <w:rPr>
                <w:rFonts w:ascii="Arial" w:hAnsi="Arial" w:cs="Arial"/>
                <w:sz w:val="18"/>
                <w:szCs w:val="18"/>
              </w:rPr>
              <w:t xml:space="preserve"> </w:t>
            </w:r>
            <w:r w:rsidRPr="00BF7F49">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57D64196"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70D2DD71"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5D62F019" w14:textId="77777777" w:rsidR="00F9797E" w:rsidRPr="00BF7F49" w:rsidRDefault="00F9797E" w:rsidP="00FE6779">
            <w:pPr>
              <w:numPr>
                <w:ilvl w:val="0"/>
                <w:numId w:val="37"/>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 mínimamente:</w:t>
            </w:r>
          </w:p>
          <w:p w14:paraId="37A1C4E0" w14:textId="77777777" w:rsidR="00F9797E" w:rsidRPr="00BF7F49" w:rsidRDefault="00F9797E" w:rsidP="00FE6779">
            <w:pPr>
              <w:numPr>
                <w:ilvl w:val="0"/>
                <w:numId w:val="34"/>
              </w:numPr>
              <w:jc w:val="both"/>
              <w:rPr>
                <w:rFonts w:ascii="Arial" w:hAnsi="Arial" w:cs="Arial"/>
                <w:b/>
                <w:bCs/>
                <w:sz w:val="18"/>
                <w:szCs w:val="18"/>
              </w:rPr>
            </w:pPr>
            <w:r w:rsidRPr="00BF7F49">
              <w:rPr>
                <w:rFonts w:ascii="Arial" w:hAnsi="Arial" w:cs="Arial"/>
                <w:sz w:val="18"/>
                <w:szCs w:val="18"/>
              </w:rPr>
              <w:t>ANSI/TIA/EIA.</w:t>
            </w:r>
          </w:p>
          <w:p w14:paraId="540A9E64" w14:textId="77777777" w:rsidR="00F9797E" w:rsidRPr="00BF7F49" w:rsidRDefault="00F9797E" w:rsidP="003B318A">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366B3413" w14:textId="77777777" w:rsidR="00F9797E" w:rsidRPr="00BF7F49" w:rsidRDefault="00F9797E" w:rsidP="003B318A">
            <w:pPr>
              <w:contextualSpacing/>
              <w:jc w:val="both"/>
              <w:rPr>
                <w:rFonts w:ascii="Arial" w:hAnsi="Arial" w:cs="Arial"/>
                <w:sz w:val="18"/>
                <w:szCs w:val="18"/>
              </w:rPr>
            </w:pPr>
            <w:r w:rsidRPr="00BF7F49">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49B99D43"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36C4C7C4"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64862A8A" w14:textId="77777777" w:rsidR="00F9797E" w:rsidRPr="00537A3E" w:rsidRDefault="00F9797E" w:rsidP="00FE6779">
            <w:pPr>
              <w:numPr>
                <w:ilvl w:val="0"/>
                <w:numId w:val="37"/>
              </w:numPr>
              <w:jc w:val="both"/>
              <w:rPr>
                <w:rFonts w:ascii="Arial" w:hAnsi="Arial" w:cs="Arial"/>
                <w:sz w:val="18"/>
                <w:szCs w:val="18"/>
                <w:lang w:val="es-BO"/>
              </w:rPr>
            </w:pPr>
            <w:r w:rsidRPr="00537A3E">
              <w:rPr>
                <w:rFonts w:ascii="Arial" w:hAnsi="Arial" w:cs="Arial"/>
                <w:bCs/>
                <w:sz w:val="18"/>
                <w:szCs w:val="18"/>
              </w:rPr>
              <w:t xml:space="preserve">Todos los equipos, deben ser configurados y probados en el Centro de Monitoreo de Seguridad Electrónica del Departamento de Seguridad y Contingencia bajo la supervisión de la comisión.  </w:t>
            </w:r>
          </w:p>
          <w:p w14:paraId="0A1ADEF5" w14:textId="77777777" w:rsidR="00F9797E" w:rsidRPr="00BF7F49" w:rsidRDefault="00F9797E" w:rsidP="003B318A">
            <w:pPr>
              <w:contextualSpacing/>
              <w:jc w:val="both"/>
              <w:rPr>
                <w:rFonts w:ascii="Arial" w:hAnsi="Arial" w:cs="Arial"/>
                <w:sz w:val="18"/>
                <w:szCs w:val="18"/>
              </w:rPr>
            </w:pPr>
            <w:r w:rsidRPr="00537A3E">
              <w:rPr>
                <w:rFonts w:ascii="Arial" w:hAnsi="Arial" w:cs="Arial"/>
                <w:b/>
                <w:bCs/>
                <w:i/>
                <w:sz w:val="18"/>
                <w:szCs w:val="18"/>
              </w:rPr>
              <w:t>(Manifestar aceptación)</w:t>
            </w:r>
          </w:p>
        </w:tc>
        <w:tc>
          <w:tcPr>
            <w:tcW w:w="1718" w:type="pct"/>
            <w:tcMar>
              <w:top w:w="28" w:type="dxa"/>
              <w:left w:w="28" w:type="dxa"/>
              <w:bottom w:w="28" w:type="dxa"/>
              <w:right w:w="28" w:type="dxa"/>
            </w:tcMar>
            <w:vAlign w:val="center"/>
          </w:tcPr>
          <w:p w14:paraId="43E802EB"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5BB84ACC"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36306E3D" w14:textId="77777777" w:rsidR="00F9797E" w:rsidRPr="006A7F48" w:rsidRDefault="00F9797E" w:rsidP="00FE6779">
            <w:pPr>
              <w:numPr>
                <w:ilvl w:val="0"/>
                <w:numId w:val="37"/>
              </w:numPr>
              <w:contextualSpacing/>
              <w:jc w:val="both"/>
              <w:rPr>
                <w:rFonts w:ascii="Arial" w:hAnsi="Arial" w:cs="Arial"/>
                <w:sz w:val="18"/>
                <w:szCs w:val="18"/>
              </w:rPr>
            </w:pPr>
            <w:r w:rsidRPr="00742394">
              <w:rPr>
                <w:rFonts w:ascii="Arial" w:hAnsi="Arial" w:cs="Arial"/>
                <w:sz w:val="18"/>
                <w:szCs w:val="18"/>
              </w:rPr>
              <w:t xml:space="preserve">Se debe incluir un Sistema RFID </w:t>
            </w:r>
            <w:r>
              <w:rPr>
                <w:rFonts w:ascii="Arial" w:hAnsi="Arial" w:cs="Arial"/>
                <w:sz w:val="18"/>
                <w:szCs w:val="18"/>
              </w:rPr>
              <w:t xml:space="preserve">de seguimiento de personal </w:t>
            </w:r>
            <w:r w:rsidRPr="00742394">
              <w:rPr>
                <w:rFonts w:ascii="Arial" w:hAnsi="Arial" w:cs="Arial"/>
                <w:sz w:val="18"/>
                <w:szCs w:val="18"/>
              </w:rPr>
              <w:t>que incluirá funciones de regist</w:t>
            </w:r>
            <w:r>
              <w:rPr>
                <w:rFonts w:ascii="Arial" w:hAnsi="Arial" w:cs="Arial"/>
                <w:sz w:val="18"/>
                <w:szCs w:val="18"/>
              </w:rPr>
              <w:t xml:space="preserve">ros y seguimiento de personas, </w:t>
            </w:r>
            <w:r w:rsidRPr="00742394">
              <w:rPr>
                <w:rFonts w:ascii="Arial" w:hAnsi="Arial" w:cs="Arial"/>
                <w:sz w:val="18"/>
                <w:szCs w:val="18"/>
              </w:rPr>
              <w:t>vehículos</w:t>
            </w:r>
            <w:r>
              <w:rPr>
                <w:rFonts w:ascii="Arial" w:hAnsi="Arial" w:cs="Arial"/>
                <w:sz w:val="18"/>
                <w:szCs w:val="18"/>
              </w:rPr>
              <w:t xml:space="preserve"> y bienes</w:t>
            </w:r>
            <w:r w:rsidRPr="00742394">
              <w:rPr>
                <w:rFonts w:ascii="Arial" w:hAnsi="Arial" w:cs="Arial"/>
                <w:sz w:val="18"/>
                <w:szCs w:val="18"/>
              </w:rPr>
              <w:t>, así como la generación de reportes, con las siguientes características</w:t>
            </w:r>
            <w:r w:rsidRPr="006A7F48">
              <w:rPr>
                <w:rFonts w:ascii="Arial" w:hAnsi="Arial" w:cs="Arial"/>
                <w:sz w:val="18"/>
                <w:szCs w:val="18"/>
              </w:rPr>
              <w:t xml:space="preserve">. Todos los equipos ofertados deberán ser configurados y administrados en un Sistema RFID de seguimiento de la misma marca que los equipos ofertados donde se podrán definir las siguientes características: </w:t>
            </w:r>
          </w:p>
          <w:p w14:paraId="7B01F14C"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El s</w:t>
            </w:r>
            <w:r w:rsidRPr="00742394">
              <w:rPr>
                <w:rFonts w:ascii="Arial" w:hAnsi="Arial" w:cs="Arial"/>
                <w:sz w:val="18"/>
                <w:szCs w:val="18"/>
              </w:rPr>
              <w:t xml:space="preserve">istema RFID </w:t>
            </w:r>
            <w:r>
              <w:rPr>
                <w:rFonts w:ascii="Arial" w:hAnsi="Arial" w:cs="Arial"/>
                <w:sz w:val="18"/>
                <w:szCs w:val="18"/>
              </w:rPr>
              <w:t>de seguimiento deberá ser propio del fabricante.</w:t>
            </w:r>
          </w:p>
          <w:p w14:paraId="1492FA55"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El s</w:t>
            </w:r>
            <w:r w:rsidRPr="00742394">
              <w:rPr>
                <w:rFonts w:ascii="Arial" w:hAnsi="Arial" w:cs="Arial"/>
                <w:sz w:val="18"/>
                <w:szCs w:val="18"/>
              </w:rPr>
              <w:t xml:space="preserve">istema RFID </w:t>
            </w:r>
            <w:r>
              <w:rPr>
                <w:rFonts w:ascii="Arial" w:hAnsi="Arial" w:cs="Arial"/>
                <w:sz w:val="18"/>
                <w:szCs w:val="18"/>
              </w:rPr>
              <w:t xml:space="preserve">de seguimiento deberá ser de fácil manejo impulsado por Auto – ID </w:t>
            </w:r>
            <w:proofErr w:type="spellStart"/>
            <w:r>
              <w:rPr>
                <w:rFonts w:ascii="Arial" w:hAnsi="Arial" w:cs="Arial"/>
                <w:sz w:val="18"/>
                <w:szCs w:val="18"/>
              </w:rPr>
              <w:t>Engine</w:t>
            </w:r>
            <w:proofErr w:type="spellEnd"/>
          </w:p>
          <w:p w14:paraId="659A3CF5"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Se podrán cargar al s</w:t>
            </w:r>
            <w:r w:rsidRPr="00742394">
              <w:rPr>
                <w:rFonts w:ascii="Arial" w:hAnsi="Arial" w:cs="Arial"/>
                <w:sz w:val="18"/>
                <w:szCs w:val="18"/>
              </w:rPr>
              <w:t xml:space="preserve">istema RFID </w:t>
            </w:r>
            <w:r>
              <w:rPr>
                <w:rFonts w:ascii="Arial" w:hAnsi="Arial" w:cs="Arial"/>
                <w:sz w:val="18"/>
                <w:szCs w:val="18"/>
              </w:rPr>
              <w:t>de seguimiento planos de cada piso del edificio del BCB para crear zonas de seguimiento.</w:t>
            </w:r>
          </w:p>
          <w:p w14:paraId="6921780A"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Se agregará al s</w:t>
            </w:r>
            <w:r w:rsidRPr="00742394">
              <w:rPr>
                <w:rFonts w:ascii="Arial" w:hAnsi="Arial" w:cs="Arial"/>
                <w:sz w:val="18"/>
                <w:szCs w:val="18"/>
              </w:rPr>
              <w:t xml:space="preserve">istema RFID </w:t>
            </w:r>
            <w:r>
              <w:rPr>
                <w:rFonts w:ascii="Arial" w:hAnsi="Arial" w:cs="Arial"/>
                <w:sz w:val="18"/>
                <w:szCs w:val="18"/>
              </w:rPr>
              <w:t>de seguimiento los lectores del ITEM 1, 2 y 3 para designar zonas de seguimiento.</w:t>
            </w:r>
          </w:p>
          <w:p w14:paraId="44070D32"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El s</w:t>
            </w:r>
            <w:r w:rsidRPr="00742394">
              <w:rPr>
                <w:rFonts w:ascii="Arial" w:hAnsi="Arial" w:cs="Arial"/>
                <w:sz w:val="18"/>
                <w:szCs w:val="18"/>
              </w:rPr>
              <w:t xml:space="preserve">istema RFID </w:t>
            </w:r>
            <w:r>
              <w:rPr>
                <w:rFonts w:ascii="Arial" w:hAnsi="Arial" w:cs="Arial"/>
                <w:sz w:val="18"/>
                <w:szCs w:val="18"/>
              </w:rPr>
              <w:t>de seguimiento será capaz de asignar etiquetas de acceso al personal para controlar las áreas de ingreso y salida</w:t>
            </w:r>
          </w:p>
          <w:p w14:paraId="5D9210C7"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El s</w:t>
            </w:r>
            <w:r w:rsidRPr="00742394">
              <w:rPr>
                <w:rFonts w:ascii="Arial" w:hAnsi="Arial" w:cs="Arial"/>
                <w:sz w:val="18"/>
                <w:szCs w:val="18"/>
              </w:rPr>
              <w:t xml:space="preserve">istema RFID </w:t>
            </w:r>
            <w:r>
              <w:rPr>
                <w:rFonts w:ascii="Arial" w:hAnsi="Arial" w:cs="Arial"/>
                <w:sz w:val="18"/>
                <w:szCs w:val="18"/>
              </w:rPr>
              <w:t>de seguimiento será capaz de separar a los usuarios para controlar diferentes áreas de acceso</w:t>
            </w:r>
          </w:p>
          <w:p w14:paraId="479A856C"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lastRenderedPageBreak/>
              <w:t>El s</w:t>
            </w:r>
            <w:r w:rsidRPr="00742394">
              <w:rPr>
                <w:rFonts w:ascii="Arial" w:hAnsi="Arial" w:cs="Arial"/>
                <w:sz w:val="18"/>
                <w:szCs w:val="18"/>
              </w:rPr>
              <w:t xml:space="preserve">istema RFID </w:t>
            </w:r>
            <w:r>
              <w:rPr>
                <w:rFonts w:ascii="Arial" w:hAnsi="Arial" w:cs="Arial"/>
                <w:sz w:val="18"/>
                <w:szCs w:val="18"/>
              </w:rPr>
              <w:t>de seguimiento deberá monitorear en tiempo real a todo el personal que se encuentre en el edificio.</w:t>
            </w:r>
          </w:p>
          <w:p w14:paraId="0DFD65FE"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El s</w:t>
            </w:r>
            <w:r w:rsidRPr="00742394">
              <w:rPr>
                <w:rFonts w:ascii="Arial" w:hAnsi="Arial" w:cs="Arial"/>
                <w:sz w:val="18"/>
                <w:szCs w:val="18"/>
              </w:rPr>
              <w:t xml:space="preserve">istema RFID </w:t>
            </w:r>
            <w:r>
              <w:rPr>
                <w:rFonts w:ascii="Arial" w:hAnsi="Arial" w:cs="Arial"/>
                <w:sz w:val="18"/>
                <w:szCs w:val="18"/>
              </w:rPr>
              <w:t>de seguimiento deberá realizar la búsqueda por: Piso, nombre, Carnet de identidad o por número de etiqueta asignada.</w:t>
            </w:r>
          </w:p>
          <w:p w14:paraId="4D3E6803"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 xml:space="preserve"> El s</w:t>
            </w:r>
            <w:r w:rsidRPr="00742394">
              <w:rPr>
                <w:rFonts w:ascii="Arial" w:hAnsi="Arial" w:cs="Arial"/>
                <w:sz w:val="18"/>
                <w:szCs w:val="18"/>
              </w:rPr>
              <w:t xml:space="preserve">istema RFID </w:t>
            </w:r>
            <w:r>
              <w:rPr>
                <w:rFonts w:ascii="Arial" w:hAnsi="Arial" w:cs="Arial"/>
                <w:sz w:val="18"/>
                <w:szCs w:val="18"/>
              </w:rPr>
              <w:t>de seguimiento será capaz de elaborar informes por: fecha, ubicación, personal por horarios de entrada y salida a una determinada área.</w:t>
            </w:r>
          </w:p>
          <w:p w14:paraId="6E291168"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Se podrán crear horarios en el s</w:t>
            </w:r>
            <w:r w:rsidRPr="00742394">
              <w:rPr>
                <w:rFonts w:ascii="Arial" w:hAnsi="Arial" w:cs="Arial"/>
                <w:sz w:val="18"/>
                <w:szCs w:val="18"/>
              </w:rPr>
              <w:t xml:space="preserve">istema RFID </w:t>
            </w:r>
            <w:r>
              <w:rPr>
                <w:rFonts w:ascii="Arial" w:hAnsi="Arial" w:cs="Arial"/>
                <w:sz w:val="18"/>
                <w:szCs w:val="18"/>
              </w:rPr>
              <w:t>de seguimiento</w:t>
            </w:r>
          </w:p>
          <w:p w14:paraId="388DA636" w14:textId="77777777" w:rsidR="00F9797E" w:rsidRDefault="00F9797E" w:rsidP="00FE6779">
            <w:pPr>
              <w:pStyle w:val="Prrafodelista"/>
              <w:numPr>
                <w:ilvl w:val="0"/>
                <w:numId w:val="52"/>
              </w:numPr>
              <w:ind w:hanging="5"/>
              <w:jc w:val="both"/>
              <w:rPr>
                <w:rFonts w:ascii="Arial" w:hAnsi="Arial" w:cs="Arial"/>
                <w:sz w:val="18"/>
                <w:szCs w:val="18"/>
              </w:rPr>
            </w:pPr>
            <w:r>
              <w:rPr>
                <w:rFonts w:ascii="Arial" w:hAnsi="Arial" w:cs="Arial"/>
                <w:sz w:val="18"/>
                <w:szCs w:val="18"/>
              </w:rPr>
              <w:t>Se podrá configurar alertas cuando un usuario no esté en un lugar determinado además de enviar la alerta por correo electrónico.</w:t>
            </w:r>
          </w:p>
          <w:p w14:paraId="2D2E40F5" w14:textId="77777777" w:rsidR="00F9797E" w:rsidRDefault="00F9797E" w:rsidP="00FE6779">
            <w:pPr>
              <w:pStyle w:val="Prrafodelista"/>
              <w:numPr>
                <w:ilvl w:val="0"/>
                <w:numId w:val="34"/>
              </w:numPr>
              <w:ind w:left="534" w:hanging="141"/>
              <w:contextualSpacing/>
              <w:jc w:val="both"/>
              <w:rPr>
                <w:rFonts w:ascii="Arial" w:hAnsi="Arial" w:cs="Arial"/>
                <w:sz w:val="18"/>
                <w:szCs w:val="18"/>
              </w:rPr>
            </w:pPr>
            <w:r w:rsidRPr="00742394">
              <w:rPr>
                <w:rFonts w:ascii="Arial" w:hAnsi="Arial" w:cs="Arial"/>
                <w:b/>
                <w:sz w:val="18"/>
                <w:szCs w:val="18"/>
              </w:rPr>
              <w:t>Registro de Entradas y Salidas:</w:t>
            </w:r>
            <w:r w:rsidRPr="00742394">
              <w:rPr>
                <w:rFonts w:ascii="Arial" w:hAnsi="Arial" w:cs="Arial"/>
                <w:sz w:val="18"/>
                <w:szCs w:val="18"/>
              </w:rPr>
              <w:t xml:space="preserve"> </w:t>
            </w:r>
            <w:r>
              <w:rPr>
                <w:rFonts w:ascii="Arial" w:hAnsi="Arial" w:cs="Arial"/>
                <w:sz w:val="18"/>
                <w:szCs w:val="18"/>
              </w:rPr>
              <w:t xml:space="preserve">El sistema de centralización RFID deberá ser capaz de </w:t>
            </w:r>
            <w:r w:rsidRPr="00742394">
              <w:rPr>
                <w:rFonts w:ascii="Arial" w:hAnsi="Arial" w:cs="Arial"/>
                <w:sz w:val="18"/>
                <w:szCs w:val="18"/>
              </w:rPr>
              <w:t xml:space="preserve">registrar automáticamente el momento en que personas y vehículos entran o salen </w:t>
            </w:r>
            <w:r>
              <w:rPr>
                <w:rFonts w:ascii="Arial" w:hAnsi="Arial" w:cs="Arial"/>
                <w:sz w:val="18"/>
                <w:szCs w:val="18"/>
              </w:rPr>
              <w:t>de las puertas que cuenta con el sistema RFID</w:t>
            </w:r>
            <w:r w:rsidRPr="00742394">
              <w:rPr>
                <w:rFonts w:ascii="Arial" w:hAnsi="Arial" w:cs="Arial"/>
                <w:sz w:val="18"/>
                <w:szCs w:val="18"/>
              </w:rPr>
              <w:t xml:space="preserve">. </w:t>
            </w:r>
            <w:r>
              <w:rPr>
                <w:rFonts w:ascii="Arial" w:hAnsi="Arial" w:cs="Arial"/>
                <w:sz w:val="18"/>
                <w:szCs w:val="18"/>
              </w:rPr>
              <w:t xml:space="preserve">El objetivo de los </w:t>
            </w:r>
            <w:r w:rsidRPr="00742394">
              <w:rPr>
                <w:rFonts w:ascii="Arial" w:hAnsi="Arial" w:cs="Arial"/>
                <w:sz w:val="18"/>
                <w:szCs w:val="18"/>
              </w:rPr>
              <w:t xml:space="preserve">lectores </w:t>
            </w:r>
            <w:r>
              <w:rPr>
                <w:rFonts w:ascii="Arial" w:hAnsi="Arial" w:cs="Arial"/>
                <w:sz w:val="18"/>
                <w:szCs w:val="18"/>
              </w:rPr>
              <w:t xml:space="preserve">y antenas </w:t>
            </w:r>
            <w:r w:rsidRPr="00742394">
              <w:rPr>
                <w:rFonts w:ascii="Arial" w:hAnsi="Arial" w:cs="Arial"/>
                <w:sz w:val="18"/>
                <w:szCs w:val="18"/>
              </w:rPr>
              <w:t xml:space="preserve">RFID ubicados en puntos estratégicos capturan la información de los </w:t>
            </w:r>
            <w:proofErr w:type="spellStart"/>
            <w:r w:rsidRPr="00742394">
              <w:rPr>
                <w:rFonts w:ascii="Arial" w:hAnsi="Arial" w:cs="Arial"/>
                <w:sz w:val="18"/>
                <w:szCs w:val="18"/>
              </w:rPr>
              <w:t>tags</w:t>
            </w:r>
            <w:proofErr w:type="spellEnd"/>
            <w:r w:rsidRPr="00742394">
              <w:rPr>
                <w:rFonts w:ascii="Arial" w:hAnsi="Arial" w:cs="Arial"/>
                <w:sz w:val="18"/>
                <w:szCs w:val="18"/>
              </w:rPr>
              <w:t xml:space="preserve"> cuando pasan por las zonas controladas.</w:t>
            </w:r>
          </w:p>
          <w:p w14:paraId="627EBA96" w14:textId="77777777" w:rsidR="00F9797E" w:rsidRPr="00A417F0" w:rsidRDefault="00F9797E" w:rsidP="00FE6779">
            <w:pPr>
              <w:pStyle w:val="Prrafodelista"/>
              <w:numPr>
                <w:ilvl w:val="0"/>
                <w:numId w:val="34"/>
              </w:numPr>
              <w:ind w:left="534" w:hanging="141"/>
              <w:contextualSpacing/>
              <w:jc w:val="both"/>
              <w:rPr>
                <w:rFonts w:ascii="Arial" w:hAnsi="Arial" w:cs="Arial"/>
                <w:sz w:val="18"/>
                <w:szCs w:val="18"/>
              </w:rPr>
            </w:pPr>
            <w:r w:rsidRPr="00A417F0">
              <w:rPr>
                <w:rFonts w:ascii="Arial" w:hAnsi="Arial" w:cs="Arial"/>
                <w:b/>
                <w:sz w:val="18"/>
                <w:szCs w:val="18"/>
              </w:rPr>
              <w:t>Seguimiento en Tiempo Real:</w:t>
            </w:r>
            <w:r w:rsidRPr="00A417F0">
              <w:rPr>
                <w:rFonts w:ascii="Arial" w:hAnsi="Arial" w:cs="Arial"/>
                <w:sz w:val="18"/>
                <w:szCs w:val="18"/>
              </w:rPr>
              <w:t xml:space="preserve"> A través de una red de lectores RFID distribuidos por todo el edificio y áreas de estacionamiento, el sistema debe ofrecer el seguimiento en tiempo real de la ubicación de personas y vehículos. Y debe permitir detectar accesos autorizados y no autorizados</w:t>
            </w:r>
            <w:r>
              <w:rPr>
                <w:rFonts w:ascii="Arial" w:hAnsi="Arial" w:cs="Arial"/>
                <w:sz w:val="18"/>
                <w:szCs w:val="18"/>
              </w:rPr>
              <w:t>.</w:t>
            </w:r>
          </w:p>
          <w:p w14:paraId="32C9068D" w14:textId="77777777" w:rsidR="00F9797E" w:rsidRPr="00A417F0" w:rsidRDefault="00F9797E" w:rsidP="00FE6779">
            <w:pPr>
              <w:pStyle w:val="Prrafodelista"/>
              <w:numPr>
                <w:ilvl w:val="0"/>
                <w:numId w:val="34"/>
              </w:numPr>
              <w:ind w:left="534" w:hanging="141"/>
              <w:contextualSpacing/>
              <w:jc w:val="both"/>
              <w:rPr>
                <w:rFonts w:ascii="Arial" w:hAnsi="Arial" w:cs="Arial"/>
                <w:sz w:val="18"/>
                <w:szCs w:val="18"/>
              </w:rPr>
            </w:pPr>
            <w:r w:rsidRPr="00A417F0">
              <w:rPr>
                <w:rFonts w:ascii="Arial" w:hAnsi="Arial" w:cs="Arial"/>
                <w:b/>
                <w:sz w:val="18"/>
                <w:szCs w:val="18"/>
              </w:rPr>
              <w:t>Base de Datos Centralizada:</w:t>
            </w:r>
            <w:r w:rsidRPr="00A417F0">
              <w:rPr>
                <w:rFonts w:ascii="Arial" w:hAnsi="Arial" w:cs="Arial"/>
                <w:sz w:val="18"/>
                <w:szCs w:val="18"/>
              </w:rPr>
              <w:t xml:space="preserve"> Todos los datos recopilados por los lectores RFID se </w:t>
            </w:r>
            <w:r>
              <w:rPr>
                <w:rFonts w:ascii="Arial" w:hAnsi="Arial" w:cs="Arial"/>
                <w:sz w:val="18"/>
                <w:szCs w:val="18"/>
              </w:rPr>
              <w:t>debe almacenar</w:t>
            </w:r>
            <w:r w:rsidRPr="00A417F0">
              <w:rPr>
                <w:rFonts w:ascii="Arial" w:hAnsi="Arial" w:cs="Arial"/>
                <w:sz w:val="18"/>
                <w:szCs w:val="18"/>
              </w:rPr>
              <w:t xml:space="preserve"> en una base de datos</w:t>
            </w:r>
            <w:r>
              <w:rPr>
                <w:rFonts w:ascii="Arial" w:hAnsi="Arial" w:cs="Arial"/>
                <w:sz w:val="18"/>
                <w:szCs w:val="18"/>
              </w:rPr>
              <w:t xml:space="preserve"> centralizada. Esta base permitirá</w:t>
            </w:r>
            <w:r w:rsidRPr="00A417F0">
              <w:rPr>
                <w:rFonts w:ascii="Arial" w:hAnsi="Arial" w:cs="Arial"/>
                <w:sz w:val="18"/>
                <w:szCs w:val="18"/>
              </w:rPr>
              <w:t xml:space="preserve"> la gestión de información detallada sobre cada credencial y </w:t>
            </w:r>
            <w:proofErr w:type="spellStart"/>
            <w:r w:rsidRPr="00A417F0">
              <w:rPr>
                <w:rFonts w:ascii="Arial" w:hAnsi="Arial" w:cs="Arial"/>
                <w:sz w:val="18"/>
                <w:szCs w:val="18"/>
              </w:rPr>
              <w:t>tag</w:t>
            </w:r>
            <w:proofErr w:type="spellEnd"/>
            <w:r w:rsidRPr="00A417F0">
              <w:rPr>
                <w:rFonts w:ascii="Arial" w:hAnsi="Arial" w:cs="Arial"/>
                <w:sz w:val="18"/>
                <w:szCs w:val="18"/>
              </w:rPr>
              <w:t xml:space="preserve"> de vehículo, incluyendo datos como la identidad del titular, el tipo de vehículo, horarios de acceso permitidos, entre otros.</w:t>
            </w:r>
          </w:p>
          <w:p w14:paraId="650D24F0" w14:textId="77777777" w:rsidR="00F9797E" w:rsidRPr="00F162BB" w:rsidRDefault="00F9797E" w:rsidP="00FE6779">
            <w:pPr>
              <w:pStyle w:val="Prrafodelista"/>
              <w:numPr>
                <w:ilvl w:val="0"/>
                <w:numId w:val="34"/>
              </w:numPr>
              <w:ind w:left="534" w:hanging="141"/>
              <w:contextualSpacing/>
              <w:jc w:val="both"/>
              <w:rPr>
                <w:rFonts w:ascii="Arial" w:hAnsi="Arial" w:cs="Arial"/>
                <w:sz w:val="18"/>
                <w:szCs w:val="18"/>
              </w:rPr>
            </w:pPr>
            <w:r w:rsidRPr="00F162BB">
              <w:rPr>
                <w:rFonts w:ascii="Arial" w:hAnsi="Arial" w:cs="Arial"/>
                <w:b/>
                <w:sz w:val="18"/>
                <w:szCs w:val="18"/>
              </w:rPr>
              <w:t>Generación de Reportes:</w:t>
            </w:r>
            <w:r w:rsidRPr="00F162BB">
              <w:rPr>
                <w:rFonts w:ascii="Arial" w:hAnsi="Arial" w:cs="Arial"/>
                <w:sz w:val="18"/>
                <w:szCs w:val="18"/>
              </w:rPr>
              <w:t xml:space="preserve"> El sistema debe incluir una interfaz de usuario accesible, a través de una aplicación web, que permita a los administradores generar reportes personalizados. </w:t>
            </w:r>
          </w:p>
          <w:p w14:paraId="444F0399" w14:textId="77777777" w:rsidR="00F9797E" w:rsidRPr="00F162BB" w:rsidRDefault="00F9797E" w:rsidP="00FE6779">
            <w:pPr>
              <w:pStyle w:val="Prrafodelista"/>
              <w:numPr>
                <w:ilvl w:val="0"/>
                <w:numId w:val="34"/>
              </w:numPr>
              <w:ind w:left="534" w:hanging="141"/>
              <w:contextualSpacing/>
              <w:jc w:val="both"/>
              <w:rPr>
                <w:rFonts w:ascii="Arial" w:hAnsi="Arial" w:cs="Arial"/>
                <w:sz w:val="18"/>
                <w:szCs w:val="18"/>
              </w:rPr>
            </w:pPr>
            <w:r w:rsidRPr="00F162BB">
              <w:rPr>
                <w:rFonts w:ascii="Arial" w:hAnsi="Arial" w:cs="Arial"/>
                <w:b/>
                <w:sz w:val="18"/>
                <w:szCs w:val="18"/>
              </w:rPr>
              <w:t>Interfaz de Gestión:</w:t>
            </w:r>
            <w:r w:rsidRPr="00F162BB">
              <w:rPr>
                <w:rFonts w:ascii="Arial" w:hAnsi="Arial" w:cs="Arial"/>
                <w:sz w:val="18"/>
                <w:szCs w:val="18"/>
              </w:rPr>
              <w:t xml:space="preserve"> </w:t>
            </w:r>
            <w:r>
              <w:rPr>
                <w:rFonts w:ascii="Arial" w:hAnsi="Arial" w:cs="Arial"/>
                <w:sz w:val="18"/>
                <w:szCs w:val="18"/>
              </w:rPr>
              <w:t>Deberá contener una interfaz de gestión, donde</w:t>
            </w:r>
            <w:r w:rsidRPr="00F162BB">
              <w:rPr>
                <w:rFonts w:ascii="Arial" w:hAnsi="Arial" w:cs="Arial"/>
                <w:sz w:val="18"/>
                <w:szCs w:val="18"/>
              </w:rPr>
              <w:t xml:space="preserve"> </w:t>
            </w:r>
            <w:r>
              <w:rPr>
                <w:rFonts w:ascii="Arial" w:hAnsi="Arial" w:cs="Arial"/>
                <w:sz w:val="18"/>
                <w:szCs w:val="18"/>
              </w:rPr>
              <w:t xml:space="preserve">los </w:t>
            </w:r>
            <w:r w:rsidRPr="00F162BB">
              <w:rPr>
                <w:rFonts w:ascii="Arial" w:hAnsi="Arial" w:cs="Arial"/>
                <w:sz w:val="18"/>
                <w:szCs w:val="18"/>
              </w:rPr>
              <w:t>administradores pueden añadir o eliminar credenciales, actualizar permisos de acceso, y configurar alertas para eventos específicos, como accesos no autorizados.</w:t>
            </w:r>
          </w:p>
          <w:p w14:paraId="2649DA74" w14:textId="77777777" w:rsidR="00F9797E" w:rsidRPr="00F162BB" w:rsidRDefault="00F9797E" w:rsidP="00FE6779">
            <w:pPr>
              <w:pStyle w:val="Prrafodelista"/>
              <w:numPr>
                <w:ilvl w:val="0"/>
                <w:numId w:val="34"/>
              </w:numPr>
              <w:ind w:left="534" w:hanging="141"/>
              <w:contextualSpacing/>
              <w:jc w:val="both"/>
              <w:rPr>
                <w:rFonts w:ascii="Arial" w:hAnsi="Arial" w:cs="Arial"/>
                <w:sz w:val="18"/>
                <w:szCs w:val="18"/>
              </w:rPr>
            </w:pPr>
            <w:r w:rsidRPr="00F162BB">
              <w:rPr>
                <w:rFonts w:ascii="Arial" w:hAnsi="Arial" w:cs="Arial"/>
                <w:b/>
                <w:sz w:val="18"/>
                <w:szCs w:val="18"/>
              </w:rPr>
              <w:t xml:space="preserve">Medidas de Seguridad: </w:t>
            </w:r>
            <w:r>
              <w:rPr>
                <w:rFonts w:ascii="Arial" w:hAnsi="Arial" w:cs="Arial"/>
                <w:sz w:val="18"/>
                <w:szCs w:val="18"/>
              </w:rPr>
              <w:t xml:space="preserve">Se </w:t>
            </w:r>
            <w:r w:rsidRPr="00F162BB">
              <w:rPr>
                <w:rFonts w:ascii="Arial" w:hAnsi="Arial" w:cs="Arial"/>
                <w:sz w:val="18"/>
                <w:szCs w:val="18"/>
              </w:rPr>
              <w:t>debe implementar medidas robustas de seguridad de datos, incluyendo cifrado de la información transmitida entre los lectores y la base de datos, así como sistemas de autenticación y autorización para el acceso a la interfaz de gestión.</w:t>
            </w:r>
          </w:p>
          <w:p w14:paraId="7A4E4DC2" w14:textId="77777777" w:rsidR="00F9797E" w:rsidRDefault="00F9797E" w:rsidP="00FE6779">
            <w:pPr>
              <w:pStyle w:val="Prrafodelista"/>
              <w:numPr>
                <w:ilvl w:val="0"/>
                <w:numId w:val="34"/>
              </w:numPr>
              <w:ind w:left="534" w:hanging="141"/>
              <w:contextualSpacing/>
              <w:jc w:val="both"/>
              <w:rPr>
                <w:rFonts w:ascii="Arial" w:hAnsi="Arial" w:cs="Arial"/>
                <w:sz w:val="18"/>
                <w:szCs w:val="18"/>
              </w:rPr>
            </w:pPr>
            <w:r>
              <w:rPr>
                <w:rFonts w:ascii="Arial" w:hAnsi="Arial" w:cs="Arial"/>
                <w:sz w:val="18"/>
                <w:szCs w:val="18"/>
              </w:rPr>
              <w:t>El sistema de centralización RFID</w:t>
            </w:r>
            <w:r w:rsidRPr="004567BF">
              <w:rPr>
                <w:rFonts w:ascii="Arial" w:hAnsi="Arial" w:cs="Arial"/>
                <w:sz w:val="18"/>
                <w:szCs w:val="18"/>
                <w:lang w:eastAsia="es-ES"/>
              </w:rPr>
              <w:t xml:space="preserve"> debe ser basada en la Web y con Licencia Perpetua. (</w:t>
            </w:r>
            <w:r>
              <w:rPr>
                <w:rFonts w:ascii="Arial" w:hAnsi="Arial" w:cs="Arial"/>
                <w:sz w:val="18"/>
                <w:szCs w:val="18"/>
                <w:lang w:eastAsia="es-ES"/>
              </w:rPr>
              <w:t>El proveedor</w:t>
            </w:r>
            <w:r w:rsidRPr="004567BF">
              <w:rPr>
                <w:rFonts w:ascii="Arial" w:hAnsi="Arial" w:cs="Arial"/>
                <w:sz w:val="18"/>
                <w:szCs w:val="18"/>
                <w:lang w:eastAsia="es-ES"/>
              </w:rPr>
              <w:t xml:space="preserve"> debe insta</w:t>
            </w:r>
            <w:r>
              <w:rPr>
                <w:rFonts w:ascii="Arial" w:hAnsi="Arial" w:cs="Arial"/>
                <w:sz w:val="18"/>
                <w:szCs w:val="18"/>
                <w:lang w:eastAsia="es-ES"/>
              </w:rPr>
              <w:t>lar y poner en marcha la misma)</w:t>
            </w:r>
            <w:r w:rsidRPr="004567BF">
              <w:rPr>
                <w:rFonts w:ascii="Arial" w:hAnsi="Arial" w:cs="Arial"/>
                <w:sz w:val="18"/>
                <w:szCs w:val="18"/>
                <w:lang w:eastAsia="es-ES"/>
              </w:rPr>
              <w:t>.</w:t>
            </w:r>
            <w:r>
              <w:rPr>
                <w:rFonts w:ascii="Arial" w:hAnsi="Arial" w:cs="Arial"/>
                <w:sz w:val="18"/>
                <w:szCs w:val="18"/>
                <w:lang w:eastAsia="es-ES"/>
              </w:rPr>
              <w:t xml:space="preserve"> </w:t>
            </w:r>
          </w:p>
          <w:p w14:paraId="2909FF78" w14:textId="77777777" w:rsidR="00F9797E" w:rsidRPr="00B24976" w:rsidRDefault="00F9797E" w:rsidP="00FE6779">
            <w:pPr>
              <w:numPr>
                <w:ilvl w:val="0"/>
                <w:numId w:val="47"/>
              </w:numPr>
              <w:contextualSpacing/>
              <w:jc w:val="both"/>
              <w:rPr>
                <w:rFonts w:ascii="Arial" w:hAnsi="Arial" w:cs="Arial"/>
                <w:sz w:val="18"/>
                <w:szCs w:val="18"/>
              </w:rPr>
            </w:pPr>
            <w:r w:rsidRPr="00B24976">
              <w:rPr>
                <w:rFonts w:ascii="Arial" w:hAnsi="Arial" w:cs="Arial"/>
                <w:sz w:val="18"/>
                <w:szCs w:val="18"/>
              </w:rPr>
              <w:t>Módulo de altas, bajas y modificaciones</w:t>
            </w:r>
          </w:p>
          <w:p w14:paraId="7F9A58F6" w14:textId="77777777" w:rsidR="00F9797E" w:rsidRPr="00B24976" w:rsidRDefault="00F9797E" w:rsidP="00FE6779">
            <w:pPr>
              <w:numPr>
                <w:ilvl w:val="0"/>
                <w:numId w:val="47"/>
              </w:numPr>
              <w:contextualSpacing/>
              <w:jc w:val="both"/>
              <w:rPr>
                <w:rFonts w:ascii="Arial" w:hAnsi="Arial" w:cs="Arial"/>
                <w:sz w:val="18"/>
                <w:szCs w:val="18"/>
              </w:rPr>
            </w:pPr>
            <w:r w:rsidRPr="00B24976">
              <w:rPr>
                <w:rFonts w:ascii="Arial" w:hAnsi="Arial" w:cs="Arial"/>
                <w:sz w:val="18"/>
                <w:szCs w:val="18"/>
              </w:rPr>
              <w:t>Módulo de impresión y personalización de tarjetas</w:t>
            </w:r>
          </w:p>
          <w:p w14:paraId="5F53C250" w14:textId="77777777" w:rsidR="00F9797E" w:rsidRPr="00B24976" w:rsidRDefault="00F9797E" w:rsidP="00FE6779">
            <w:pPr>
              <w:numPr>
                <w:ilvl w:val="0"/>
                <w:numId w:val="47"/>
              </w:numPr>
              <w:contextualSpacing/>
              <w:jc w:val="both"/>
              <w:rPr>
                <w:rFonts w:ascii="Arial" w:hAnsi="Arial" w:cs="Arial"/>
                <w:sz w:val="18"/>
                <w:szCs w:val="18"/>
              </w:rPr>
            </w:pPr>
            <w:r w:rsidRPr="00B24976">
              <w:rPr>
                <w:rFonts w:ascii="Arial" w:hAnsi="Arial" w:cs="Arial"/>
                <w:sz w:val="18"/>
                <w:szCs w:val="18"/>
              </w:rPr>
              <w:t>Módulo de seguimiento de personas</w:t>
            </w:r>
          </w:p>
          <w:p w14:paraId="2B525519" w14:textId="77777777" w:rsidR="00F9797E" w:rsidRPr="00B24976" w:rsidRDefault="00F9797E" w:rsidP="00FE6779">
            <w:pPr>
              <w:numPr>
                <w:ilvl w:val="0"/>
                <w:numId w:val="47"/>
              </w:numPr>
              <w:contextualSpacing/>
              <w:jc w:val="both"/>
              <w:rPr>
                <w:rFonts w:ascii="Arial" w:hAnsi="Arial" w:cs="Arial"/>
                <w:sz w:val="18"/>
                <w:szCs w:val="18"/>
              </w:rPr>
            </w:pPr>
            <w:r w:rsidRPr="00B24976">
              <w:rPr>
                <w:rFonts w:ascii="Arial" w:hAnsi="Arial" w:cs="Arial"/>
                <w:sz w:val="18"/>
                <w:szCs w:val="18"/>
              </w:rPr>
              <w:t>Módulo de alarmas</w:t>
            </w:r>
          </w:p>
          <w:p w14:paraId="1097785A" w14:textId="77777777" w:rsidR="00F9797E" w:rsidRDefault="00F9797E" w:rsidP="00FE6779">
            <w:pPr>
              <w:numPr>
                <w:ilvl w:val="0"/>
                <w:numId w:val="47"/>
              </w:numPr>
              <w:contextualSpacing/>
              <w:jc w:val="both"/>
              <w:rPr>
                <w:rFonts w:ascii="Arial" w:hAnsi="Arial" w:cs="Arial"/>
                <w:sz w:val="18"/>
                <w:szCs w:val="18"/>
              </w:rPr>
            </w:pPr>
            <w:r w:rsidRPr="00B24976">
              <w:rPr>
                <w:rFonts w:ascii="Arial" w:hAnsi="Arial" w:cs="Arial"/>
                <w:sz w:val="18"/>
                <w:szCs w:val="18"/>
              </w:rPr>
              <w:t>Módulo de reportes</w:t>
            </w:r>
          </w:p>
          <w:p w14:paraId="1DF0C720" w14:textId="77777777" w:rsidR="00F9797E" w:rsidRDefault="00F9797E" w:rsidP="00FE6779">
            <w:pPr>
              <w:numPr>
                <w:ilvl w:val="0"/>
                <w:numId w:val="47"/>
              </w:numPr>
              <w:contextualSpacing/>
              <w:jc w:val="both"/>
              <w:rPr>
                <w:rFonts w:ascii="Arial" w:hAnsi="Arial" w:cs="Arial"/>
                <w:sz w:val="18"/>
                <w:szCs w:val="18"/>
              </w:rPr>
            </w:pPr>
            <w:r>
              <w:rPr>
                <w:rFonts w:ascii="Arial" w:hAnsi="Arial" w:cs="Arial"/>
                <w:sz w:val="18"/>
                <w:szCs w:val="18"/>
              </w:rPr>
              <w:t>El proveedor debe entregar en el sistema de centralización el seguimiento de personas y vehículos en modo operador que  usara el GSPB.</w:t>
            </w:r>
          </w:p>
          <w:p w14:paraId="3913D378" w14:textId="77777777" w:rsidR="00F9797E" w:rsidRDefault="00F9797E" w:rsidP="00FE6779">
            <w:pPr>
              <w:numPr>
                <w:ilvl w:val="0"/>
                <w:numId w:val="47"/>
              </w:numPr>
              <w:contextualSpacing/>
              <w:jc w:val="both"/>
              <w:rPr>
                <w:rFonts w:ascii="Arial" w:hAnsi="Arial" w:cs="Arial"/>
                <w:sz w:val="18"/>
                <w:szCs w:val="18"/>
              </w:rPr>
            </w:pPr>
            <w:r w:rsidRPr="004567BF">
              <w:rPr>
                <w:rFonts w:ascii="Arial" w:hAnsi="Arial" w:cs="Arial"/>
                <w:sz w:val="18"/>
                <w:szCs w:val="18"/>
              </w:rPr>
              <w:t xml:space="preserve">Otros módulos que requiera el </w:t>
            </w:r>
            <w:r w:rsidRPr="004567BF">
              <w:rPr>
                <w:rFonts w:ascii="Arial" w:hAnsi="Arial" w:cs="Arial"/>
                <w:sz w:val="18"/>
                <w:szCs w:val="18"/>
                <w:lang w:val="es-BO"/>
              </w:rPr>
              <w:t>Departamento de Seguridad y Contingencias del BCB.</w:t>
            </w:r>
            <w:r w:rsidRPr="004567BF">
              <w:rPr>
                <w:rFonts w:ascii="Arial" w:hAnsi="Arial" w:cs="Arial"/>
                <w:sz w:val="18"/>
                <w:szCs w:val="18"/>
              </w:rPr>
              <w:t xml:space="preserve"> </w:t>
            </w:r>
          </w:p>
          <w:p w14:paraId="48A468F4" w14:textId="77777777" w:rsidR="00F9797E" w:rsidRDefault="00F9797E" w:rsidP="00FE6779">
            <w:pPr>
              <w:pStyle w:val="Prrafodelista"/>
              <w:numPr>
                <w:ilvl w:val="0"/>
                <w:numId w:val="34"/>
              </w:numPr>
              <w:ind w:left="534" w:hanging="141"/>
              <w:contextualSpacing/>
              <w:jc w:val="both"/>
              <w:rPr>
                <w:rFonts w:ascii="Arial" w:hAnsi="Arial" w:cs="Arial"/>
                <w:sz w:val="18"/>
                <w:szCs w:val="18"/>
              </w:rPr>
            </w:pPr>
            <w:r>
              <w:rPr>
                <w:rFonts w:ascii="Arial" w:hAnsi="Arial" w:cs="Arial"/>
                <w:sz w:val="18"/>
                <w:szCs w:val="18"/>
              </w:rPr>
              <w:t>El s</w:t>
            </w:r>
            <w:r w:rsidRPr="00742394">
              <w:rPr>
                <w:rFonts w:ascii="Arial" w:hAnsi="Arial" w:cs="Arial"/>
                <w:sz w:val="18"/>
                <w:szCs w:val="18"/>
              </w:rPr>
              <w:t xml:space="preserve">istema RFID </w:t>
            </w:r>
            <w:r>
              <w:rPr>
                <w:rFonts w:ascii="Arial" w:hAnsi="Arial" w:cs="Arial"/>
                <w:sz w:val="18"/>
                <w:szCs w:val="18"/>
              </w:rPr>
              <w:t>de seguimiento de personal deberá ser intuitivo, además deberá aceptar las siguientes configuraciones:</w:t>
            </w:r>
          </w:p>
          <w:p w14:paraId="665B219E" w14:textId="77777777" w:rsidR="00F9797E" w:rsidRPr="00FB570E" w:rsidRDefault="00F9797E" w:rsidP="00FE6779">
            <w:pPr>
              <w:numPr>
                <w:ilvl w:val="0"/>
                <w:numId w:val="47"/>
              </w:numPr>
              <w:contextualSpacing/>
              <w:jc w:val="both"/>
              <w:rPr>
                <w:rFonts w:ascii="Arial" w:hAnsi="Arial" w:cs="Arial"/>
                <w:sz w:val="18"/>
                <w:szCs w:val="18"/>
              </w:rPr>
            </w:pPr>
            <w:r w:rsidRPr="00FB570E">
              <w:rPr>
                <w:rFonts w:ascii="Arial" w:hAnsi="Arial" w:cs="Arial"/>
                <w:b/>
                <w:sz w:val="18"/>
                <w:szCs w:val="18"/>
              </w:rPr>
              <w:t>Configura</w:t>
            </w:r>
            <w:r>
              <w:rPr>
                <w:rFonts w:ascii="Arial" w:hAnsi="Arial" w:cs="Arial"/>
                <w:b/>
                <w:sz w:val="18"/>
                <w:szCs w:val="18"/>
              </w:rPr>
              <w:t>ción de</w:t>
            </w:r>
            <w:r w:rsidRPr="004C0BA4">
              <w:rPr>
                <w:rFonts w:ascii="Arial" w:hAnsi="Arial" w:cs="Arial"/>
                <w:b/>
                <w:sz w:val="18"/>
                <w:szCs w:val="18"/>
              </w:rPr>
              <w:t xml:space="preserve"> Ubicaciones:</w:t>
            </w:r>
            <w:r>
              <w:rPr>
                <w:rFonts w:ascii="Arial" w:hAnsi="Arial" w:cs="Arial"/>
                <w:b/>
                <w:sz w:val="18"/>
                <w:szCs w:val="18"/>
              </w:rPr>
              <w:t xml:space="preserve"> </w:t>
            </w:r>
            <w:r>
              <w:rPr>
                <w:rFonts w:ascii="Arial" w:hAnsi="Arial" w:cs="Arial"/>
                <w:sz w:val="18"/>
                <w:szCs w:val="18"/>
              </w:rPr>
              <w:t xml:space="preserve">El sistema deberá definir </w:t>
            </w:r>
            <w:r w:rsidRPr="00FB570E">
              <w:rPr>
                <w:rFonts w:ascii="Arial" w:hAnsi="Arial" w:cs="Arial"/>
                <w:sz w:val="18"/>
                <w:szCs w:val="18"/>
              </w:rPr>
              <w:t>fácilmente las ubicaciones en su sitio donde des</w:t>
            </w:r>
            <w:r>
              <w:rPr>
                <w:rFonts w:ascii="Arial" w:hAnsi="Arial" w:cs="Arial"/>
                <w:sz w:val="18"/>
                <w:szCs w:val="18"/>
              </w:rPr>
              <w:t xml:space="preserve">ea realizar un seguimiento de </w:t>
            </w:r>
            <w:r w:rsidRPr="00FB570E">
              <w:rPr>
                <w:rFonts w:ascii="Arial" w:hAnsi="Arial" w:cs="Arial"/>
                <w:sz w:val="18"/>
                <w:szCs w:val="18"/>
              </w:rPr>
              <w:t xml:space="preserve"> personal. </w:t>
            </w:r>
            <w:r w:rsidRPr="004C0BA4">
              <w:rPr>
                <w:rFonts w:ascii="Arial" w:hAnsi="Arial" w:cs="Arial"/>
                <w:sz w:val="18"/>
                <w:szCs w:val="18"/>
              </w:rPr>
              <w:t xml:space="preserve">Asimismo, deberá cargar planos de plantas para especificar </w:t>
            </w:r>
            <w:r w:rsidRPr="004C0BA4">
              <w:rPr>
                <w:rFonts w:ascii="Arial" w:hAnsi="Arial" w:cs="Arial"/>
                <w:sz w:val="18"/>
                <w:szCs w:val="18"/>
              </w:rPr>
              <w:lastRenderedPageBreak/>
              <w:t>los pisos y puertas, y crear rápidamente las zonas donde se desee monitorear el movimiento del personal.</w:t>
            </w:r>
          </w:p>
          <w:p w14:paraId="5125A774" w14:textId="77777777" w:rsidR="00F9797E" w:rsidRPr="004C0BA4" w:rsidRDefault="00F9797E" w:rsidP="00FE6779">
            <w:pPr>
              <w:numPr>
                <w:ilvl w:val="0"/>
                <w:numId w:val="47"/>
              </w:numPr>
              <w:contextualSpacing/>
              <w:jc w:val="both"/>
              <w:rPr>
                <w:rFonts w:ascii="Arial" w:hAnsi="Arial" w:cs="Arial"/>
                <w:b/>
                <w:sz w:val="18"/>
                <w:szCs w:val="18"/>
              </w:rPr>
            </w:pPr>
            <w:r>
              <w:rPr>
                <w:rFonts w:ascii="Arial" w:hAnsi="Arial" w:cs="Arial"/>
                <w:b/>
                <w:sz w:val="18"/>
                <w:szCs w:val="18"/>
              </w:rPr>
              <w:t>Instalar y</w:t>
            </w:r>
            <w:r w:rsidRPr="000F214E">
              <w:rPr>
                <w:rFonts w:ascii="Arial" w:hAnsi="Arial" w:cs="Arial"/>
                <w:b/>
                <w:sz w:val="18"/>
                <w:szCs w:val="18"/>
              </w:rPr>
              <w:t xml:space="preserve"> Configurar Lectores</w:t>
            </w:r>
            <w:r w:rsidRPr="004C0BA4">
              <w:rPr>
                <w:rFonts w:ascii="Arial" w:hAnsi="Arial" w:cs="Arial"/>
                <w:b/>
                <w:sz w:val="18"/>
                <w:szCs w:val="18"/>
              </w:rPr>
              <w:t xml:space="preserve"> RFID</w:t>
            </w:r>
            <w:r w:rsidRPr="000F214E">
              <w:rPr>
                <w:rFonts w:ascii="Arial" w:hAnsi="Arial" w:cs="Arial"/>
                <w:b/>
                <w:sz w:val="18"/>
                <w:szCs w:val="18"/>
              </w:rPr>
              <w:t xml:space="preserve">: </w:t>
            </w:r>
            <w:r w:rsidRPr="0045081D">
              <w:rPr>
                <w:rFonts w:ascii="Arial" w:hAnsi="Arial" w:cs="Arial"/>
                <w:sz w:val="18"/>
                <w:szCs w:val="18"/>
              </w:rPr>
              <w:t>Se deben agregar fácilmente los lectores RFID al sistema y asignarlos a las ubicaciones donde se instalarán.</w:t>
            </w:r>
          </w:p>
          <w:p w14:paraId="2C95ED0D" w14:textId="77777777" w:rsidR="00F9797E" w:rsidRDefault="00F9797E" w:rsidP="00FE6779">
            <w:pPr>
              <w:numPr>
                <w:ilvl w:val="0"/>
                <w:numId w:val="47"/>
              </w:numPr>
              <w:contextualSpacing/>
              <w:jc w:val="both"/>
              <w:rPr>
                <w:rFonts w:ascii="Arial" w:hAnsi="Arial" w:cs="Arial"/>
                <w:sz w:val="18"/>
                <w:szCs w:val="18"/>
              </w:rPr>
            </w:pPr>
            <w:r w:rsidRPr="0045081D">
              <w:rPr>
                <w:rFonts w:ascii="Arial" w:hAnsi="Arial" w:cs="Arial"/>
                <w:b/>
                <w:sz w:val="18"/>
                <w:szCs w:val="18"/>
              </w:rPr>
              <w:t xml:space="preserve">Asignar Etiquetas de Acceso al Personal: </w:t>
            </w:r>
            <w:r w:rsidRPr="004C0BA4">
              <w:rPr>
                <w:rFonts w:ascii="Arial" w:hAnsi="Arial" w:cs="Arial"/>
                <w:sz w:val="18"/>
                <w:szCs w:val="18"/>
              </w:rPr>
              <w:t xml:space="preserve">Se deben asignar etiquetas de identificación RFID a funcionarios y visitantes, organizándolos en grupos de usuarios y controlando las áreas a las que pueden acceder para </w:t>
            </w:r>
            <w:r>
              <w:rPr>
                <w:rFonts w:ascii="Arial" w:hAnsi="Arial" w:cs="Arial"/>
                <w:sz w:val="18"/>
                <w:szCs w:val="18"/>
              </w:rPr>
              <w:t>ver</w:t>
            </w:r>
            <w:r w:rsidRPr="004C0BA4">
              <w:rPr>
                <w:rFonts w:ascii="Arial" w:hAnsi="Arial" w:cs="Arial"/>
                <w:sz w:val="18"/>
                <w:szCs w:val="18"/>
              </w:rPr>
              <w:t xml:space="preserve"> las capacidades de seguimiento y monitoreo.</w:t>
            </w:r>
          </w:p>
          <w:p w14:paraId="0EB3D262" w14:textId="77777777" w:rsidR="00F9797E" w:rsidRDefault="00F9797E" w:rsidP="00FE6779">
            <w:pPr>
              <w:numPr>
                <w:ilvl w:val="0"/>
                <w:numId w:val="47"/>
              </w:numPr>
              <w:contextualSpacing/>
              <w:jc w:val="both"/>
              <w:rPr>
                <w:rFonts w:ascii="Arial" w:hAnsi="Arial" w:cs="Arial"/>
                <w:sz w:val="18"/>
                <w:szCs w:val="18"/>
              </w:rPr>
            </w:pPr>
            <w:r>
              <w:rPr>
                <w:rFonts w:ascii="Arial" w:hAnsi="Arial" w:cs="Arial"/>
                <w:b/>
                <w:sz w:val="18"/>
                <w:szCs w:val="18"/>
              </w:rPr>
              <w:t>Monitoreo</w:t>
            </w:r>
            <w:r w:rsidRPr="004C0BA4">
              <w:rPr>
                <w:rFonts w:ascii="Arial" w:hAnsi="Arial" w:cs="Arial"/>
                <w:b/>
                <w:sz w:val="18"/>
                <w:szCs w:val="18"/>
              </w:rPr>
              <w:t xml:space="preserve"> </w:t>
            </w:r>
            <w:r>
              <w:rPr>
                <w:rFonts w:ascii="Arial" w:hAnsi="Arial" w:cs="Arial"/>
                <w:b/>
                <w:sz w:val="18"/>
                <w:szCs w:val="18"/>
              </w:rPr>
              <w:t>a funcionarios y visitantes</w:t>
            </w:r>
            <w:r w:rsidRPr="004C0BA4">
              <w:rPr>
                <w:rFonts w:ascii="Arial" w:hAnsi="Arial" w:cs="Arial"/>
                <w:b/>
                <w:sz w:val="18"/>
                <w:szCs w:val="18"/>
              </w:rPr>
              <w:t>:</w:t>
            </w:r>
            <w:r>
              <w:rPr>
                <w:rFonts w:ascii="Arial" w:hAnsi="Arial" w:cs="Arial"/>
                <w:sz w:val="18"/>
                <w:szCs w:val="18"/>
              </w:rPr>
              <w:t xml:space="preserve"> </w:t>
            </w:r>
            <w:r w:rsidRPr="0045081D">
              <w:rPr>
                <w:rFonts w:ascii="Arial" w:hAnsi="Arial" w:cs="Arial"/>
                <w:sz w:val="18"/>
                <w:szCs w:val="18"/>
              </w:rPr>
              <w:t>El sistema deberá contar con una interfaz de seguimiento fácil de usar, que permita buscar y localizar a funcionarios o visitantes y visualizar su ubicación en el plano.</w:t>
            </w:r>
          </w:p>
          <w:p w14:paraId="239AB818" w14:textId="77777777" w:rsidR="00F9797E" w:rsidRPr="006A7F48" w:rsidRDefault="00F9797E" w:rsidP="00FE6779">
            <w:pPr>
              <w:numPr>
                <w:ilvl w:val="0"/>
                <w:numId w:val="47"/>
              </w:numPr>
              <w:contextualSpacing/>
              <w:jc w:val="both"/>
              <w:rPr>
                <w:rFonts w:ascii="Arial" w:hAnsi="Arial" w:cs="Arial"/>
                <w:sz w:val="18"/>
                <w:szCs w:val="18"/>
              </w:rPr>
            </w:pPr>
            <w:r>
              <w:rPr>
                <w:rFonts w:ascii="Arial" w:hAnsi="Arial" w:cs="Arial"/>
                <w:b/>
                <w:sz w:val="18"/>
                <w:szCs w:val="18"/>
              </w:rPr>
              <w:t>Crear e</w:t>
            </w:r>
            <w:r w:rsidRPr="004C0BA4">
              <w:rPr>
                <w:rFonts w:ascii="Arial" w:hAnsi="Arial" w:cs="Arial"/>
                <w:b/>
                <w:sz w:val="18"/>
                <w:szCs w:val="18"/>
              </w:rPr>
              <w:t xml:space="preserve"> Imprimir Reportes del seguimiento de personal y visitante</w:t>
            </w:r>
            <w:r w:rsidRPr="0045081D">
              <w:rPr>
                <w:rFonts w:ascii="Arial" w:hAnsi="Arial" w:cs="Arial"/>
                <w:sz w:val="18"/>
                <w:szCs w:val="18"/>
              </w:rPr>
              <w:t xml:space="preserve">: </w:t>
            </w:r>
            <w:r>
              <w:rPr>
                <w:rFonts w:ascii="Arial" w:hAnsi="Arial" w:cs="Arial"/>
                <w:sz w:val="18"/>
                <w:szCs w:val="18"/>
              </w:rPr>
              <w:t>El sistema deberá generar reportes</w:t>
            </w:r>
            <w:r w:rsidRPr="0045081D">
              <w:rPr>
                <w:rFonts w:ascii="Arial" w:hAnsi="Arial" w:cs="Arial"/>
                <w:sz w:val="18"/>
                <w:szCs w:val="18"/>
              </w:rPr>
              <w:t xml:space="preserve"> </w:t>
            </w:r>
            <w:r>
              <w:rPr>
                <w:rFonts w:ascii="Arial" w:hAnsi="Arial" w:cs="Arial"/>
                <w:sz w:val="18"/>
                <w:szCs w:val="18"/>
              </w:rPr>
              <w:t>que proporcionen</w:t>
            </w:r>
            <w:r w:rsidRPr="0045081D">
              <w:rPr>
                <w:rFonts w:ascii="Arial" w:hAnsi="Arial" w:cs="Arial"/>
                <w:sz w:val="18"/>
                <w:szCs w:val="18"/>
              </w:rPr>
              <w:t xml:space="preserve"> datos sobre la ubicación </w:t>
            </w:r>
            <w:r>
              <w:rPr>
                <w:rFonts w:ascii="Arial" w:hAnsi="Arial" w:cs="Arial"/>
                <w:sz w:val="18"/>
                <w:szCs w:val="18"/>
              </w:rPr>
              <w:t xml:space="preserve">de los funcionarios y visitantes, </w:t>
            </w:r>
            <w:r w:rsidRPr="0045081D">
              <w:rPr>
                <w:rFonts w:ascii="Arial" w:hAnsi="Arial" w:cs="Arial"/>
                <w:sz w:val="18"/>
                <w:szCs w:val="18"/>
              </w:rPr>
              <w:t>filtrados por ubicación, fecha, personal individual y más.</w:t>
            </w:r>
          </w:p>
          <w:p w14:paraId="019536EE" w14:textId="77777777" w:rsidR="00F9797E" w:rsidRPr="00B74003" w:rsidRDefault="00F9797E" w:rsidP="003B318A">
            <w:pPr>
              <w:contextualSpacing/>
              <w:jc w:val="both"/>
              <w:rPr>
                <w:rFonts w:ascii="Arial" w:hAnsi="Arial" w:cs="Arial"/>
                <w:sz w:val="18"/>
                <w:szCs w:val="18"/>
              </w:rPr>
            </w:pPr>
            <w:r w:rsidRPr="00537A3E">
              <w:rPr>
                <w:rFonts w:ascii="Arial" w:hAnsi="Arial" w:cs="Arial"/>
                <w:b/>
                <w:bCs/>
                <w:i/>
                <w:sz w:val="18"/>
                <w:szCs w:val="18"/>
              </w:rPr>
              <w:t>(Manifestar aceptación)</w:t>
            </w:r>
          </w:p>
        </w:tc>
        <w:tc>
          <w:tcPr>
            <w:tcW w:w="1718" w:type="pct"/>
            <w:tcMar>
              <w:top w:w="28" w:type="dxa"/>
              <w:left w:w="28" w:type="dxa"/>
              <w:bottom w:w="28" w:type="dxa"/>
              <w:right w:w="28" w:type="dxa"/>
            </w:tcMar>
            <w:vAlign w:val="center"/>
          </w:tcPr>
          <w:p w14:paraId="54690381"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76991E02"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481A5EBB" w14:textId="77777777" w:rsidR="00F9797E" w:rsidRPr="006D3E48" w:rsidRDefault="00F9797E" w:rsidP="00FE6779">
            <w:pPr>
              <w:numPr>
                <w:ilvl w:val="0"/>
                <w:numId w:val="37"/>
              </w:numPr>
              <w:contextualSpacing/>
              <w:jc w:val="both"/>
              <w:rPr>
                <w:rFonts w:ascii="Arial" w:hAnsi="Arial" w:cs="Arial"/>
                <w:sz w:val="18"/>
                <w:szCs w:val="18"/>
                <w:lang w:val="es-BO"/>
              </w:rPr>
            </w:pPr>
            <w:r w:rsidRPr="00D624EE">
              <w:rPr>
                <w:rFonts w:ascii="Arial" w:hAnsi="Arial" w:cs="Arial"/>
                <w:b/>
                <w:sz w:val="18"/>
                <w:szCs w:val="18"/>
              </w:rPr>
              <w:lastRenderedPageBreak/>
              <w:t>Informe de Implementación:</w:t>
            </w:r>
            <w:r w:rsidRPr="00D624EE">
              <w:rPr>
                <w:rFonts w:ascii="Arial" w:hAnsi="Arial" w:cs="Arial"/>
                <w:sz w:val="18"/>
                <w:szCs w:val="18"/>
              </w:rPr>
              <w:t xml:space="preserve"> </w:t>
            </w:r>
            <w:r w:rsidRPr="006D3E48">
              <w:rPr>
                <w:rFonts w:ascii="Arial" w:hAnsi="Arial" w:cs="Arial"/>
                <w:sz w:val="18"/>
                <w:szCs w:val="18"/>
              </w:rPr>
              <w:t xml:space="preserve">El  proveedor deberá presentar al DSC un informe de implementación hasta máximo </w:t>
            </w:r>
            <w:r w:rsidRPr="00882F7D">
              <w:rPr>
                <w:rFonts w:ascii="Arial" w:hAnsi="Arial" w:cs="Arial"/>
                <w:sz w:val="18"/>
                <w:szCs w:val="18"/>
              </w:rPr>
              <w:t>un (1) día</w:t>
            </w:r>
            <w:r w:rsidRPr="006D3E48">
              <w:rPr>
                <w:rFonts w:ascii="Arial" w:hAnsi="Arial" w:cs="Arial"/>
                <w:sz w:val="18"/>
                <w:szCs w:val="18"/>
              </w:rPr>
              <w:t xml:space="preserve"> </w:t>
            </w:r>
            <w:r w:rsidRPr="00882F7D">
              <w:rPr>
                <w:rFonts w:ascii="Arial" w:hAnsi="Arial" w:cs="Arial"/>
                <w:sz w:val="18"/>
                <w:szCs w:val="18"/>
              </w:rPr>
              <w:t>hábil</w:t>
            </w:r>
            <w:r w:rsidRPr="006D3E48">
              <w:rPr>
                <w:rFonts w:ascii="Arial" w:hAnsi="Arial" w:cs="Arial"/>
                <w:sz w:val="18"/>
                <w:szCs w:val="18"/>
              </w:rPr>
              <w:t xml:space="preserve"> posteriores a la conclusión o subsanación de observaciones de las pruebas de funcionamiento de los </w:t>
            </w:r>
            <w:r w:rsidRPr="006D3E48">
              <w:rPr>
                <w:rFonts w:ascii="Arial" w:hAnsi="Arial" w:cs="Arial"/>
                <w:sz w:val="18"/>
                <w:szCs w:val="18"/>
                <w:lang w:val="es-BO"/>
              </w:rPr>
              <w:t>bienes, considerando mínimamente los siguientes puntos:</w:t>
            </w:r>
          </w:p>
          <w:p w14:paraId="36B117FB" w14:textId="77777777" w:rsidR="00F9797E" w:rsidRPr="00D624EE" w:rsidRDefault="00F9797E" w:rsidP="00FE6779">
            <w:pPr>
              <w:numPr>
                <w:ilvl w:val="0"/>
                <w:numId w:val="43"/>
              </w:numPr>
              <w:contextualSpacing/>
              <w:jc w:val="both"/>
              <w:rPr>
                <w:rFonts w:ascii="Arial" w:hAnsi="Arial" w:cs="Arial"/>
                <w:sz w:val="18"/>
                <w:szCs w:val="18"/>
                <w:lang w:val="es-BO"/>
              </w:rPr>
            </w:pPr>
            <w:r w:rsidRPr="00D624EE">
              <w:rPr>
                <w:rFonts w:ascii="Arial" w:hAnsi="Arial" w:cs="Arial"/>
                <w:sz w:val="18"/>
                <w:szCs w:val="18"/>
                <w:lang w:val="es-BO"/>
              </w:rPr>
              <w:t xml:space="preserve">Informe del trabajo realizado con registro fotográfico en la parte de hardware, </w:t>
            </w:r>
          </w:p>
          <w:p w14:paraId="42F1CF2D" w14:textId="77777777" w:rsidR="00F9797E" w:rsidRPr="00C54C9F" w:rsidRDefault="00F9797E" w:rsidP="00FE6779">
            <w:pPr>
              <w:numPr>
                <w:ilvl w:val="0"/>
                <w:numId w:val="43"/>
              </w:numPr>
              <w:contextualSpacing/>
              <w:jc w:val="both"/>
              <w:rPr>
                <w:rFonts w:ascii="Arial" w:hAnsi="Arial" w:cs="Arial"/>
                <w:sz w:val="18"/>
                <w:szCs w:val="18"/>
                <w:lang w:val="es-BO"/>
              </w:rPr>
            </w:pPr>
            <w:r w:rsidRPr="00C54C9F">
              <w:rPr>
                <w:rFonts w:ascii="Arial" w:hAnsi="Arial" w:cs="Arial"/>
                <w:sz w:val="18"/>
                <w:szCs w:val="18"/>
                <w:lang w:val="es-BO"/>
              </w:rPr>
              <w:t>Hojas técnicas y manuales, que deberán adjuntarse, que en lo posible deberán ser escritos en idioma castellano, y cuando éstos no estuvieran disponibles en idioma castellano, el Proveedor</w:t>
            </w:r>
            <w:r w:rsidRPr="00C54C9F">
              <w:rPr>
                <w:rFonts w:ascii="Arial" w:hAnsi="Arial" w:cs="Arial"/>
                <w:b/>
                <w:sz w:val="18"/>
                <w:szCs w:val="18"/>
                <w:lang w:val="es-BO"/>
              </w:rPr>
              <w:t xml:space="preserve"> </w:t>
            </w:r>
            <w:r w:rsidRPr="00C54C9F">
              <w:rPr>
                <w:rFonts w:ascii="Arial" w:hAnsi="Arial" w:cs="Arial"/>
                <w:sz w:val="18"/>
                <w:szCs w:val="18"/>
                <w:lang w:val="es-BO"/>
              </w:rPr>
              <w:t>entregará un ejemplar traducido.</w:t>
            </w:r>
          </w:p>
          <w:p w14:paraId="51A5C6C4" w14:textId="77777777" w:rsidR="00F9797E" w:rsidRPr="00B24976" w:rsidRDefault="00F9797E" w:rsidP="003B318A">
            <w:pPr>
              <w:contextualSpacing/>
              <w:jc w:val="both"/>
              <w:rPr>
                <w:rFonts w:ascii="Arial" w:hAnsi="Arial" w:cs="Arial"/>
                <w:sz w:val="18"/>
                <w:szCs w:val="18"/>
              </w:rPr>
            </w:pPr>
            <w:r w:rsidRPr="005C4407">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5FC729BD"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5A72558B" w14:textId="77777777" w:rsidTr="003B318A">
        <w:trPr>
          <w:gridBefore w:val="1"/>
          <w:wBefore w:w="4" w:type="pct"/>
          <w:trHeight w:val="2791"/>
          <w:jc w:val="center"/>
        </w:trPr>
        <w:tc>
          <w:tcPr>
            <w:tcW w:w="3278" w:type="pct"/>
            <w:gridSpan w:val="2"/>
            <w:tcMar>
              <w:top w:w="28" w:type="dxa"/>
              <w:left w:w="28" w:type="dxa"/>
              <w:bottom w:w="28" w:type="dxa"/>
              <w:right w:w="28" w:type="dxa"/>
            </w:tcMar>
            <w:vAlign w:val="center"/>
          </w:tcPr>
          <w:p w14:paraId="6B213792" w14:textId="77777777" w:rsidR="00F9797E" w:rsidRDefault="00F9797E" w:rsidP="00FE6779">
            <w:pPr>
              <w:numPr>
                <w:ilvl w:val="0"/>
                <w:numId w:val="37"/>
              </w:numPr>
              <w:contextualSpacing/>
              <w:jc w:val="both"/>
              <w:rPr>
                <w:rFonts w:ascii="Arial" w:hAnsi="Arial" w:cs="Arial"/>
                <w:sz w:val="18"/>
                <w:szCs w:val="18"/>
                <w:lang w:val="es-BO"/>
              </w:rPr>
            </w:pPr>
            <w:r w:rsidRPr="0050342F">
              <w:rPr>
                <w:rFonts w:ascii="Arial" w:hAnsi="Arial" w:cs="Arial"/>
                <w:b/>
                <w:sz w:val="18"/>
                <w:szCs w:val="18"/>
              </w:rPr>
              <w:t>Transferencia</w:t>
            </w:r>
            <w:r w:rsidRPr="00D96696">
              <w:rPr>
                <w:rFonts w:ascii="Arial" w:hAnsi="Arial" w:cs="Arial"/>
                <w:b/>
                <w:bCs/>
                <w:sz w:val="18"/>
                <w:szCs w:val="18"/>
                <w:lang w:val="es-BO"/>
              </w:rPr>
              <w:t xml:space="preserve"> de conocimiento:</w:t>
            </w:r>
            <w:r w:rsidRPr="00D96696">
              <w:rPr>
                <w:rFonts w:ascii="Arial" w:hAnsi="Arial" w:cs="Arial"/>
                <w:sz w:val="18"/>
                <w:szCs w:val="18"/>
                <w:lang w:val="es-BO"/>
              </w:rPr>
              <w:t xml:space="preserve"> El proveedor sin costo adicional para el Banco Central de Bolivia debe transferir conocimiento al menos a cinco (5) personas del </w:t>
            </w:r>
            <w:r>
              <w:rPr>
                <w:rFonts w:ascii="Arial" w:hAnsi="Arial" w:cs="Arial"/>
                <w:sz w:val="18"/>
                <w:szCs w:val="18"/>
                <w:lang w:val="es-BO"/>
              </w:rPr>
              <w:t>BCB</w:t>
            </w:r>
            <w:r w:rsidRPr="00D96696">
              <w:rPr>
                <w:rFonts w:ascii="Arial" w:hAnsi="Arial" w:cs="Arial"/>
                <w:sz w:val="18"/>
                <w:szCs w:val="18"/>
                <w:lang w:val="es-BO"/>
              </w:rPr>
              <w:t>, sobre el equipamiento adquirido, la transferencia de conocimiento deberá cumplir los siguientes puntos mínimamente:</w:t>
            </w:r>
          </w:p>
          <w:p w14:paraId="745DDE30" w14:textId="77777777" w:rsidR="00F9797E" w:rsidRPr="00424859" w:rsidRDefault="00F9797E" w:rsidP="00FE6779">
            <w:pPr>
              <w:pStyle w:val="Prrafodelista"/>
              <w:numPr>
                <w:ilvl w:val="0"/>
                <w:numId w:val="42"/>
              </w:numPr>
              <w:contextualSpacing/>
              <w:jc w:val="both"/>
              <w:rPr>
                <w:rFonts w:ascii="Arial" w:hAnsi="Arial" w:cs="Arial"/>
                <w:sz w:val="18"/>
                <w:szCs w:val="18"/>
              </w:rPr>
            </w:pPr>
            <w:r>
              <w:rPr>
                <w:rFonts w:ascii="Arial" w:hAnsi="Arial" w:cs="Arial"/>
                <w:sz w:val="18"/>
                <w:szCs w:val="18"/>
              </w:rPr>
              <w:t xml:space="preserve">Administración y monitoreo del </w:t>
            </w:r>
            <w:r w:rsidRPr="00937D2E">
              <w:rPr>
                <w:rFonts w:ascii="Arial" w:hAnsi="Arial" w:cs="Arial"/>
                <w:bCs/>
                <w:iCs/>
                <w:sz w:val="18"/>
                <w:szCs w:val="18"/>
                <w:lang w:val="es-ES_tradnl"/>
              </w:rPr>
              <w:t>sistema de localización y seguimiento mediante tecnología de radiofrecuencia (RFID)</w:t>
            </w:r>
            <w:r w:rsidRPr="00424859">
              <w:rPr>
                <w:rFonts w:ascii="Arial" w:hAnsi="Arial" w:cs="Arial"/>
                <w:sz w:val="18"/>
                <w:szCs w:val="18"/>
              </w:rPr>
              <w:t>.</w:t>
            </w:r>
          </w:p>
          <w:p w14:paraId="5021C4E8" w14:textId="77777777" w:rsidR="00F9797E" w:rsidRPr="00D96696" w:rsidRDefault="00F9797E" w:rsidP="003B318A">
            <w:pPr>
              <w:ind w:left="360"/>
              <w:jc w:val="both"/>
              <w:rPr>
                <w:rFonts w:ascii="Arial" w:hAnsi="Arial" w:cs="Arial"/>
                <w:sz w:val="18"/>
                <w:szCs w:val="18"/>
                <w:lang w:val="es-BO"/>
              </w:rPr>
            </w:pPr>
            <w:r w:rsidRPr="00D96696">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3A8BE0A8" w14:textId="77777777" w:rsidR="00F9797E" w:rsidRPr="004B169C" w:rsidRDefault="00F9797E" w:rsidP="003B318A">
            <w:pPr>
              <w:ind w:left="360"/>
              <w:jc w:val="both"/>
              <w:rPr>
                <w:rFonts w:ascii="Arial" w:hAnsi="Arial" w:cs="Arial"/>
                <w:sz w:val="18"/>
                <w:szCs w:val="18"/>
                <w:lang w:val="es-BO"/>
              </w:rPr>
            </w:pPr>
            <w:r w:rsidRPr="004B169C">
              <w:rPr>
                <w:rFonts w:ascii="Arial" w:hAnsi="Arial" w:cs="Arial"/>
                <w:sz w:val="18"/>
                <w:szCs w:val="18"/>
                <w:lang w:val="es-BO"/>
              </w:rPr>
              <w:t xml:space="preserve">La transferencia de conocimiento debe realizarse hasta máximo </w:t>
            </w:r>
            <w:r w:rsidRPr="004B169C">
              <w:rPr>
                <w:rFonts w:ascii="Arial" w:hAnsi="Arial" w:cs="Arial"/>
                <w:sz w:val="18"/>
                <w:szCs w:val="18"/>
              </w:rPr>
              <w:t xml:space="preserve">un (1) día hábil </w:t>
            </w:r>
            <w:r w:rsidRPr="004B169C">
              <w:rPr>
                <w:rFonts w:ascii="Arial" w:hAnsi="Arial" w:cs="Arial"/>
                <w:sz w:val="18"/>
                <w:szCs w:val="18"/>
                <w:lang w:val="es-BO"/>
              </w:rPr>
              <w:t xml:space="preserve">posteriores a la </w:t>
            </w:r>
            <w:r w:rsidRPr="004B169C">
              <w:rPr>
                <w:rFonts w:ascii="Arial" w:hAnsi="Arial" w:cs="Arial"/>
                <w:sz w:val="18"/>
                <w:szCs w:val="18"/>
              </w:rPr>
              <w:t>conclusión o subsanación de observaciones</w:t>
            </w:r>
            <w:r w:rsidRPr="004B169C">
              <w:rPr>
                <w:rFonts w:ascii="Arial" w:hAnsi="Arial" w:cs="Arial"/>
                <w:sz w:val="18"/>
                <w:szCs w:val="18"/>
                <w:lang w:val="es-BO"/>
              </w:rPr>
              <w:t xml:space="preserve"> </w:t>
            </w:r>
            <w:r w:rsidRPr="004B169C">
              <w:rPr>
                <w:rFonts w:ascii="Arial" w:hAnsi="Arial" w:cs="Arial"/>
                <w:sz w:val="18"/>
                <w:szCs w:val="18"/>
              </w:rPr>
              <w:t xml:space="preserve">de las pruebas de funcionamiento de los </w:t>
            </w:r>
            <w:r w:rsidRPr="004B169C">
              <w:rPr>
                <w:rFonts w:ascii="Arial" w:hAnsi="Arial" w:cs="Arial"/>
                <w:sz w:val="18"/>
                <w:szCs w:val="18"/>
                <w:lang w:val="es-BO"/>
              </w:rPr>
              <w:t>bienes.</w:t>
            </w:r>
          </w:p>
          <w:p w14:paraId="233667D9" w14:textId="77777777" w:rsidR="00F9797E" w:rsidRPr="00D624EE" w:rsidRDefault="00F9797E" w:rsidP="003B318A">
            <w:pPr>
              <w:contextualSpacing/>
              <w:jc w:val="both"/>
              <w:rPr>
                <w:rFonts w:ascii="Arial" w:hAnsi="Arial" w:cs="Arial"/>
                <w:b/>
                <w:sz w:val="18"/>
                <w:szCs w:val="18"/>
              </w:rPr>
            </w:pPr>
            <w:r w:rsidRPr="004B169C" w:rsidDel="004B169C">
              <w:rPr>
                <w:rFonts w:ascii="Arial" w:hAnsi="Arial" w:cs="Arial"/>
                <w:sz w:val="18"/>
                <w:szCs w:val="18"/>
                <w:lang w:val="es-BO"/>
              </w:rPr>
              <w:t xml:space="preserve"> </w:t>
            </w:r>
            <w:r w:rsidRPr="005C4407">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793AA900"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4CB2B34B"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6F4888BD"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EXPERIENCIA DEL PROPONENTE</w:t>
            </w:r>
          </w:p>
        </w:tc>
      </w:tr>
      <w:tr w:rsidR="00F9797E" w:rsidRPr="0044227A" w14:paraId="3286948F"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7E952F2A" w14:textId="77777777" w:rsidR="00F9797E" w:rsidRPr="00B571FA" w:rsidRDefault="00F9797E" w:rsidP="00FE6779">
            <w:pPr>
              <w:numPr>
                <w:ilvl w:val="0"/>
                <w:numId w:val="35"/>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w:t>
            </w:r>
            <w:r w:rsidRPr="003A6EDC">
              <w:rPr>
                <w:rFonts w:ascii="Arial" w:hAnsi="Arial" w:cs="Arial"/>
                <w:sz w:val="18"/>
                <w:szCs w:val="18"/>
                <w:lang w:eastAsia="en-US"/>
              </w:rPr>
              <w:t xml:space="preserve">venta y/o provisiones y/o instalaciones de </w:t>
            </w:r>
            <w:r>
              <w:rPr>
                <w:rFonts w:ascii="Arial" w:hAnsi="Arial" w:cs="Arial"/>
                <w:sz w:val="18"/>
                <w:szCs w:val="18"/>
                <w:lang w:eastAsia="en-US"/>
              </w:rPr>
              <w:t xml:space="preserve">localización de personal </w:t>
            </w:r>
            <w:r w:rsidRPr="003A6EDC">
              <w:rPr>
                <w:rFonts w:ascii="Arial" w:hAnsi="Arial" w:cs="Arial"/>
                <w:sz w:val="18"/>
                <w:szCs w:val="18"/>
                <w:lang w:eastAsia="en-US"/>
              </w:rPr>
              <w:t xml:space="preserve">y/o venta y/o provisiones y/o instalaciones de </w:t>
            </w:r>
            <w:r w:rsidRPr="00742394">
              <w:rPr>
                <w:rFonts w:ascii="Arial" w:hAnsi="Arial" w:cs="Arial"/>
                <w:sz w:val="18"/>
                <w:szCs w:val="18"/>
              </w:rPr>
              <w:t xml:space="preserve">Sistema RFID </w:t>
            </w:r>
            <w:r>
              <w:rPr>
                <w:rFonts w:ascii="Arial" w:hAnsi="Arial" w:cs="Arial"/>
                <w:sz w:val="18"/>
                <w:szCs w:val="18"/>
              </w:rPr>
              <w:t>de seguimiento</w:t>
            </w:r>
            <w:r>
              <w:rPr>
                <w:rFonts w:ascii="Arial" w:hAnsi="Arial" w:cs="Arial"/>
                <w:sz w:val="18"/>
                <w:szCs w:val="18"/>
                <w:lang w:eastAsia="en-US"/>
              </w:rPr>
              <w:t xml:space="preserve"> de personal</w:t>
            </w:r>
            <w:r>
              <w:rPr>
                <w:rFonts w:ascii="Arial" w:hAnsi="Arial" w:cs="Arial"/>
                <w:bCs/>
                <w:iCs/>
                <w:sz w:val="18"/>
                <w:szCs w:val="18"/>
                <w:lang w:val="es-ES_tradnl"/>
              </w:rPr>
              <w:t xml:space="preserve"> y/o </w:t>
            </w:r>
            <w:r w:rsidRPr="003A6EDC">
              <w:rPr>
                <w:rFonts w:ascii="Arial" w:hAnsi="Arial" w:cs="Arial"/>
                <w:sz w:val="18"/>
                <w:szCs w:val="18"/>
                <w:lang w:eastAsia="en-US"/>
              </w:rPr>
              <w:t>venta y/o provisiones y/o instalaciones</w:t>
            </w:r>
            <w:r>
              <w:rPr>
                <w:rFonts w:ascii="Arial" w:hAnsi="Arial" w:cs="Arial"/>
                <w:sz w:val="18"/>
                <w:szCs w:val="18"/>
                <w:lang w:eastAsia="en-US"/>
              </w:rPr>
              <w:t xml:space="preserve"> en </w:t>
            </w:r>
            <w:r w:rsidRPr="00491CD3">
              <w:rPr>
                <w:rFonts w:ascii="Arial" w:hAnsi="Arial" w:cs="Arial"/>
                <w:bCs/>
                <w:iCs/>
                <w:sz w:val="18"/>
                <w:szCs w:val="18"/>
                <w:lang w:val="es-ES_tradnl"/>
              </w:rPr>
              <w:t>Sistemas de Seguridad electrónica</w:t>
            </w:r>
            <w:r w:rsidRPr="008D0DA9">
              <w:rPr>
                <w:rFonts w:ascii="Arial" w:hAnsi="Arial" w:cs="Arial"/>
                <w:sz w:val="18"/>
                <w:szCs w:val="18"/>
                <w:lang w:val="es-BO"/>
              </w:rPr>
              <w:t xml:space="preserve">,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3C3F662E" w14:textId="77777777" w:rsidR="00F9797E" w:rsidRDefault="00F9797E" w:rsidP="003B318A">
            <w:pPr>
              <w:ind w:left="360"/>
              <w:contextualSpacing/>
              <w:jc w:val="both"/>
              <w:rPr>
                <w:rFonts w:ascii="Arial" w:hAnsi="Arial" w:cs="Arial"/>
                <w:b/>
                <w:sz w:val="18"/>
                <w:szCs w:val="18"/>
              </w:rPr>
            </w:pPr>
          </w:p>
          <w:p w14:paraId="673FB95E" w14:textId="77777777" w:rsidR="00F9797E" w:rsidRPr="008754E2" w:rsidRDefault="00F9797E" w:rsidP="00FE6779">
            <w:pPr>
              <w:numPr>
                <w:ilvl w:val="0"/>
                <w:numId w:val="38"/>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12B73001" w14:textId="77777777" w:rsidR="00F9797E" w:rsidRPr="008754E2" w:rsidRDefault="00F9797E" w:rsidP="00FE6779">
            <w:pPr>
              <w:numPr>
                <w:ilvl w:val="0"/>
                <w:numId w:val="38"/>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18B95C93" w14:textId="77777777" w:rsidR="00F9797E" w:rsidRPr="008754E2" w:rsidRDefault="00F9797E" w:rsidP="00FE6779">
            <w:pPr>
              <w:numPr>
                <w:ilvl w:val="0"/>
                <w:numId w:val="38"/>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1A212E73" w14:textId="77777777" w:rsidR="00F9797E" w:rsidRPr="008754E2" w:rsidRDefault="00F9797E" w:rsidP="00FE6779">
            <w:pPr>
              <w:numPr>
                <w:ilvl w:val="0"/>
                <w:numId w:val="38"/>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05FFAA5A" w14:textId="77777777" w:rsidR="00F9797E" w:rsidRDefault="00F9797E" w:rsidP="00FE6779">
            <w:pPr>
              <w:pStyle w:val="Prrafodelista"/>
              <w:numPr>
                <w:ilvl w:val="1"/>
                <w:numId w:val="35"/>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3C36F77E" w14:textId="77777777" w:rsidR="00F9797E" w:rsidRPr="008754E2" w:rsidRDefault="00F9797E" w:rsidP="00FE6779">
            <w:pPr>
              <w:numPr>
                <w:ilvl w:val="0"/>
                <w:numId w:val="38"/>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xml:space="preserve">. </w:t>
            </w:r>
          </w:p>
          <w:p w14:paraId="23C16A7A" w14:textId="77777777" w:rsidR="00F9797E" w:rsidRPr="008754E2" w:rsidRDefault="00F9797E" w:rsidP="00FE6779">
            <w:pPr>
              <w:numPr>
                <w:ilvl w:val="0"/>
                <w:numId w:val="38"/>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p>
          <w:p w14:paraId="4E1E8BA8" w14:textId="77777777" w:rsidR="00F9797E" w:rsidRPr="00DB5037" w:rsidRDefault="00F9797E" w:rsidP="00FE6779">
            <w:pPr>
              <w:numPr>
                <w:ilvl w:val="0"/>
                <w:numId w:val="38"/>
              </w:numPr>
              <w:ind w:left="711"/>
              <w:contextualSpacing/>
              <w:jc w:val="both"/>
              <w:rPr>
                <w:rFonts w:ascii="Arial" w:hAnsi="Arial" w:cs="Arial"/>
                <w:color w:val="000000"/>
                <w:sz w:val="18"/>
                <w:szCs w:val="18"/>
                <w:lang w:val="es-BO"/>
              </w:rPr>
            </w:pPr>
            <w:r w:rsidRPr="003443B9">
              <w:rPr>
                <w:rFonts w:ascii="Arial" w:hAnsi="Arial" w:cs="Arial"/>
                <w:sz w:val="18"/>
                <w:szCs w:val="18"/>
                <w:lang w:val="es-BO"/>
              </w:rPr>
              <w:t>Formulario 500 SICOES (Recepción de Bienes y Servicio).</w:t>
            </w:r>
          </w:p>
          <w:p w14:paraId="04E094DC" w14:textId="77777777" w:rsidR="00F9797E" w:rsidRDefault="00F9797E" w:rsidP="003B318A">
            <w:pPr>
              <w:jc w:val="both"/>
              <w:rPr>
                <w:rFonts w:ascii="Arial" w:hAnsi="Arial" w:cs="Arial"/>
                <w:sz w:val="18"/>
                <w:szCs w:val="18"/>
              </w:rPr>
            </w:pPr>
          </w:p>
          <w:p w14:paraId="36BB73D2" w14:textId="77777777" w:rsidR="00F9797E" w:rsidRPr="00335633" w:rsidRDefault="00F9797E" w:rsidP="003B318A">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50570618" w14:textId="77777777" w:rsidR="00F9797E" w:rsidRPr="002E308D" w:rsidRDefault="00F9797E" w:rsidP="003B318A">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1718" w:type="pct"/>
            <w:tcMar>
              <w:top w:w="28" w:type="dxa"/>
              <w:left w:w="28" w:type="dxa"/>
              <w:bottom w:w="28" w:type="dxa"/>
              <w:right w:w="28" w:type="dxa"/>
            </w:tcMar>
            <w:vAlign w:val="center"/>
          </w:tcPr>
          <w:p w14:paraId="3591B983"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7B9669E9"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6FFDEDBD"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F9797E" w:rsidRPr="0044227A" w14:paraId="72E5239F" w14:textId="77777777" w:rsidTr="003B318A">
        <w:trPr>
          <w:gridBefore w:val="1"/>
          <w:wBefore w:w="4" w:type="pct"/>
          <w:trHeight w:val="914"/>
          <w:jc w:val="center"/>
        </w:trPr>
        <w:tc>
          <w:tcPr>
            <w:tcW w:w="3278" w:type="pct"/>
            <w:gridSpan w:val="2"/>
            <w:tcMar>
              <w:top w:w="28" w:type="dxa"/>
              <w:left w:w="28" w:type="dxa"/>
              <w:bottom w:w="28" w:type="dxa"/>
              <w:right w:w="28" w:type="dxa"/>
            </w:tcMar>
            <w:vAlign w:val="center"/>
          </w:tcPr>
          <w:p w14:paraId="546A1265" w14:textId="77777777" w:rsidR="00F9797E" w:rsidRDefault="00F9797E" w:rsidP="003B318A">
            <w:pPr>
              <w:jc w:val="both"/>
              <w:rPr>
                <w:rFonts w:ascii="Arial" w:hAnsi="Arial" w:cs="Arial"/>
                <w:b/>
                <w:i/>
                <w:sz w:val="18"/>
                <w:szCs w:val="18"/>
                <w:lang w:val="es-BO"/>
              </w:rPr>
            </w:pPr>
            <w:r w:rsidRPr="00DD3080">
              <w:rPr>
                <w:rFonts w:ascii="Arial" w:hAnsi="Arial" w:cs="Arial"/>
                <w:sz w:val="18"/>
                <w:szCs w:val="18"/>
              </w:rPr>
              <w:t xml:space="preserve">El plazo de entrega de los Bienes será de </w:t>
            </w:r>
            <w:r w:rsidRPr="003A6EDC">
              <w:rPr>
                <w:rFonts w:ascii="Arial" w:hAnsi="Arial" w:cs="Arial"/>
                <w:sz w:val="18"/>
                <w:szCs w:val="18"/>
                <w:lang w:val="es-BO"/>
              </w:rPr>
              <w:t>treinta (30) días</w:t>
            </w:r>
            <w:r w:rsidRPr="00DD3080">
              <w:rPr>
                <w:rFonts w:ascii="Arial" w:hAnsi="Arial" w:cs="Arial"/>
                <w:sz w:val="18"/>
                <w:szCs w:val="18"/>
              </w:rPr>
              <w:t xml:space="preserve"> calendario que será computado a partir del día hábil siguiente de la suscripción del Contrato.</w:t>
            </w:r>
          </w:p>
          <w:p w14:paraId="04508530" w14:textId="77777777" w:rsidR="00F9797E" w:rsidRPr="007D7CD2" w:rsidRDefault="00F9797E" w:rsidP="003B318A">
            <w:pPr>
              <w:jc w:val="both"/>
              <w:rPr>
                <w:rFonts w:ascii="Arial" w:hAnsi="Arial" w:cs="Arial"/>
                <w:b/>
                <w:i/>
                <w:sz w:val="18"/>
                <w:szCs w:val="18"/>
                <w:highlight w:val="yellow"/>
              </w:rPr>
            </w:pPr>
            <w:r w:rsidRPr="005D1B44">
              <w:rPr>
                <w:rFonts w:ascii="Arial" w:hAnsi="Arial" w:cs="Arial"/>
                <w:b/>
                <w:i/>
                <w:sz w:val="18"/>
                <w:szCs w:val="18"/>
                <w:lang w:val="es-BO"/>
              </w:rPr>
              <w:t>(Manifestar aceptación)</w:t>
            </w:r>
          </w:p>
        </w:tc>
        <w:tc>
          <w:tcPr>
            <w:tcW w:w="1718" w:type="pct"/>
            <w:tcMar>
              <w:top w:w="28" w:type="dxa"/>
              <w:left w:w="28" w:type="dxa"/>
              <w:bottom w:w="28" w:type="dxa"/>
              <w:right w:w="28" w:type="dxa"/>
            </w:tcMar>
            <w:vAlign w:val="center"/>
          </w:tcPr>
          <w:p w14:paraId="20122369"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69E3B73C"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5B94789B"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 xml:space="preserve">LUGAR, FORMA DE ENTREGA Y RECEPCIÓN </w:t>
            </w:r>
            <w:r>
              <w:rPr>
                <w:rFonts w:ascii="Arial" w:hAnsi="Arial" w:cs="Arial"/>
                <w:b/>
                <w:bCs/>
                <w:color w:val="FFFFFF"/>
                <w:sz w:val="18"/>
                <w:szCs w:val="18"/>
              </w:rPr>
              <w:t>DE LOS EQUIPOS</w:t>
            </w:r>
          </w:p>
        </w:tc>
      </w:tr>
      <w:tr w:rsidR="00F9797E" w:rsidRPr="0044227A" w14:paraId="59CCFF24" w14:textId="77777777" w:rsidTr="003B318A">
        <w:trPr>
          <w:gridBefore w:val="1"/>
          <w:wBefore w:w="4" w:type="pct"/>
          <w:trHeight w:val="17"/>
          <w:jc w:val="center"/>
        </w:trPr>
        <w:tc>
          <w:tcPr>
            <w:tcW w:w="3278" w:type="pct"/>
            <w:gridSpan w:val="2"/>
            <w:tcMar>
              <w:top w:w="28" w:type="dxa"/>
              <w:left w:w="28" w:type="dxa"/>
              <w:bottom w:w="28" w:type="dxa"/>
              <w:right w:w="28" w:type="dxa"/>
            </w:tcMar>
            <w:vAlign w:val="center"/>
          </w:tcPr>
          <w:p w14:paraId="5FF96C56" w14:textId="77777777" w:rsidR="00F9797E" w:rsidRPr="00FF347C" w:rsidRDefault="00F9797E" w:rsidP="00FE6779">
            <w:pPr>
              <w:numPr>
                <w:ilvl w:val="0"/>
                <w:numId w:val="55"/>
              </w:numPr>
              <w:jc w:val="both"/>
              <w:rPr>
                <w:rFonts w:ascii="Arial" w:hAnsi="Arial" w:cs="Arial"/>
                <w:b/>
                <w:sz w:val="18"/>
                <w:szCs w:val="18"/>
                <w:lang w:val="es-BO"/>
              </w:rPr>
            </w:pPr>
            <w:r w:rsidRPr="0035095E">
              <w:rPr>
                <w:rFonts w:ascii="Arial" w:hAnsi="Arial" w:cs="Arial"/>
                <w:b/>
                <w:sz w:val="18"/>
                <w:szCs w:val="18"/>
                <w:lang w:val="es-BO"/>
              </w:rPr>
              <w:t>Lugar de Entrega:</w:t>
            </w:r>
            <w:r>
              <w:rPr>
                <w:rFonts w:ascii="Arial" w:hAnsi="Arial" w:cs="Arial"/>
                <w:sz w:val="18"/>
                <w:szCs w:val="18"/>
                <w:lang w:val="es-BO"/>
              </w:rPr>
              <w:t xml:space="preserve"> </w:t>
            </w:r>
            <w:r w:rsidRPr="00FF347C">
              <w:rPr>
                <w:rFonts w:ascii="Arial" w:hAnsi="Arial" w:cs="Arial"/>
                <w:sz w:val="18"/>
                <w:szCs w:val="18"/>
                <w:lang w:val="es-BO"/>
              </w:rPr>
              <w:t xml:space="preserve">El proveedor realizará la entrega de los </w:t>
            </w:r>
            <w:r>
              <w:rPr>
                <w:rFonts w:ascii="Arial" w:hAnsi="Arial" w:cs="Arial"/>
                <w:sz w:val="18"/>
                <w:szCs w:val="18"/>
                <w:lang w:val="es-BO"/>
              </w:rPr>
              <w:t>b</w:t>
            </w:r>
            <w:r w:rsidRPr="0035095E">
              <w:rPr>
                <w:rFonts w:ascii="Arial" w:hAnsi="Arial" w:cs="Arial"/>
                <w:sz w:val="18"/>
                <w:szCs w:val="18"/>
                <w:lang w:val="es-BO"/>
              </w:rPr>
              <w:t>ienes</w:t>
            </w:r>
            <w:r w:rsidRPr="00FF347C">
              <w:rPr>
                <w:rFonts w:ascii="Arial" w:hAnsi="Arial" w:cs="Arial"/>
                <w:sz w:val="18"/>
                <w:szCs w:val="18"/>
                <w:lang w:val="es-BO"/>
              </w:rPr>
              <w:t xml:space="preserve"> en la Unidad de Activos Fijos, Piso 5° del Edificio Principal del BCB ubicado en la calle Ayacucho esquina calle Mercado s/n de la Zona Central de la ciudad de La Paz – Bolivia, a la</w:t>
            </w:r>
            <w:r w:rsidRPr="00FF347C">
              <w:rPr>
                <w:rFonts w:ascii="Arial" w:hAnsi="Arial" w:cs="Arial"/>
                <w:b/>
                <w:i/>
                <w:sz w:val="18"/>
                <w:szCs w:val="18"/>
                <w:lang w:val="es-BO"/>
              </w:rPr>
              <w:t xml:space="preserve"> </w:t>
            </w:r>
            <w:r w:rsidRPr="00FF347C">
              <w:rPr>
                <w:rFonts w:ascii="Arial" w:hAnsi="Arial" w:cs="Arial"/>
                <w:sz w:val="18"/>
                <w:szCs w:val="18"/>
                <w:lang w:val="es-BO"/>
              </w:rPr>
              <w:t>Comisión de Recepción.</w:t>
            </w:r>
          </w:p>
          <w:p w14:paraId="7EBDFC86" w14:textId="77777777" w:rsidR="00F9797E" w:rsidRPr="006D3E48" w:rsidRDefault="00F9797E" w:rsidP="00FE6779">
            <w:pPr>
              <w:numPr>
                <w:ilvl w:val="0"/>
                <w:numId w:val="55"/>
              </w:numPr>
              <w:contextualSpacing/>
              <w:jc w:val="both"/>
              <w:rPr>
                <w:rFonts w:ascii="Arial" w:hAnsi="Arial" w:cs="Arial"/>
                <w:sz w:val="18"/>
                <w:szCs w:val="18"/>
                <w:lang w:val="es-BO"/>
              </w:rPr>
            </w:pPr>
            <w:r w:rsidRPr="009A2A5A">
              <w:rPr>
                <w:rFonts w:ascii="Arial" w:hAnsi="Arial" w:cs="Arial"/>
                <w:b/>
                <w:sz w:val="18"/>
                <w:szCs w:val="18"/>
                <w:lang w:val="es-BO"/>
              </w:rPr>
              <w:t>Acta de Recepción sujeta a verificación:</w:t>
            </w:r>
            <w:r w:rsidRPr="009A2A5A">
              <w:rPr>
                <w:rFonts w:ascii="Arial" w:hAnsi="Arial" w:cs="Arial"/>
                <w:sz w:val="18"/>
                <w:szCs w:val="18"/>
                <w:lang w:val="es-BO"/>
              </w:rPr>
              <w:t xml:space="preserve"> </w:t>
            </w:r>
            <w:r w:rsidRPr="00AD7934">
              <w:rPr>
                <w:rFonts w:ascii="Arial" w:hAnsi="Arial" w:cs="Arial"/>
                <w:sz w:val="18"/>
                <w:szCs w:val="18"/>
                <w:lang w:val="es-BO"/>
              </w:rPr>
              <w:t xml:space="preserve">Una vez entregados los bienes por el proveedor en la Unidad de Activos Fijos en el piso 5º del edificio Principal del BCB a la Comisión de Recepción, la misma elaborará el Acta de Recepción sujeta a </w:t>
            </w:r>
            <w:r w:rsidRPr="006D3E48">
              <w:rPr>
                <w:rFonts w:ascii="Arial" w:hAnsi="Arial" w:cs="Arial"/>
                <w:sz w:val="18"/>
                <w:szCs w:val="18"/>
                <w:lang w:val="es-BO"/>
              </w:rPr>
              <w:t>verificación.</w:t>
            </w:r>
          </w:p>
          <w:p w14:paraId="598DA65A" w14:textId="77777777" w:rsidR="00F9797E" w:rsidRPr="006D3E48" w:rsidRDefault="00F9797E" w:rsidP="00FE6779">
            <w:pPr>
              <w:numPr>
                <w:ilvl w:val="0"/>
                <w:numId w:val="55"/>
              </w:numPr>
              <w:contextualSpacing/>
              <w:jc w:val="both"/>
              <w:rPr>
                <w:rFonts w:ascii="Arial" w:hAnsi="Arial" w:cs="Arial"/>
                <w:sz w:val="18"/>
                <w:szCs w:val="18"/>
                <w:lang w:val="es-BO"/>
              </w:rPr>
            </w:pPr>
            <w:r w:rsidRPr="006D3E48">
              <w:rPr>
                <w:rFonts w:ascii="Arial" w:hAnsi="Arial" w:cs="Arial"/>
                <w:b/>
                <w:sz w:val="18"/>
                <w:szCs w:val="18"/>
                <w:lang w:val="es-BO"/>
              </w:rPr>
              <w:t>Apertura de empaques y verificación:</w:t>
            </w:r>
            <w:r w:rsidRPr="006D3E48">
              <w:rPr>
                <w:rFonts w:ascii="Arial" w:hAnsi="Arial" w:cs="Arial"/>
                <w:sz w:val="18"/>
                <w:szCs w:val="18"/>
                <w:lang w:val="es-BO"/>
              </w:rPr>
              <w:t xml:space="preserve"> La Comisión de Recepción conjuntamente con el proveedor, realizarán la apertura y verificación de empaques de los </w:t>
            </w:r>
            <w:r>
              <w:rPr>
                <w:rFonts w:ascii="Arial" w:hAnsi="Arial" w:cs="Arial"/>
                <w:sz w:val="18"/>
                <w:szCs w:val="18"/>
                <w:lang w:val="es-BO"/>
              </w:rPr>
              <w:t>b</w:t>
            </w:r>
            <w:r w:rsidRPr="006D3E48">
              <w:rPr>
                <w:rFonts w:ascii="Arial" w:hAnsi="Arial" w:cs="Arial"/>
                <w:sz w:val="18"/>
                <w:szCs w:val="18"/>
                <w:lang w:val="es-BO"/>
              </w:rPr>
              <w:t xml:space="preserve">ienes en un plazo de </w:t>
            </w:r>
            <w:r w:rsidRPr="00882F7D">
              <w:rPr>
                <w:rFonts w:ascii="Arial" w:hAnsi="Arial" w:cs="Arial"/>
                <w:sz w:val="18"/>
                <w:szCs w:val="18"/>
                <w:lang w:val="es-BO"/>
              </w:rPr>
              <w:t>un (1) día</w:t>
            </w:r>
            <w:r w:rsidRPr="006D3E48">
              <w:rPr>
                <w:rFonts w:ascii="Arial" w:hAnsi="Arial" w:cs="Arial"/>
                <w:sz w:val="18"/>
                <w:szCs w:val="18"/>
                <w:lang w:val="es-BO"/>
              </w:rPr>
              <w:t xml:space="preserve"> calendario, a partir de la emisión del Acta de Recepción sujeta a verificación.</w:t>
            </w:r>
          </w:p>
          <w:p w14:paraId="2A33A656" w14:textId="77777777" w:rsidR="00F9797E" w:rsidRPr="006D3E48" w:rsidRDefault="00F9797E" w:rsidP="00FE6779">
            <w:pPr>
              <w:numPr>
                <w:ilvl w:val="0"/>
                <w:numId w:val="55"/>
              </w:numPr>
              <w:contextualSpacing/>
              <w:jc w:val="both"/>
              <w:rPr>
                <w:rFonts w:ascii="Arial" w:hAnsi="Arial" w:cs="Arial"/>
                <w:sz w:val="18"/>
                <w:szCs w:val="18"/>
              </w:rPr>
            </w:pPr>
            <w:r w:rsidRPr="006D3E48">
              <w:rPr>
                <w:rFonts w:ascii="Arial" w:hAnsi="Arial" w:cs="Arial"/>
                <w:b/>
                <w:sz w:val="18"/>
                <w:szCs w:val="18"/>
                <w:lang w:val="es-BO"/>
              </w:rPr>
              <w:t>Observaciones en la apertura de empaques y verificación:</w:t>
            </w:r>
            <w:r w:rsidRPr="006D3E48">
              <w:rPr>
                <w:rFonts w:ascii="Arial" w:hAnsi="Arial" w:cs="Arial"/>
                <w:sz w:val="18"/>
                <w:szCs w:val="18"/>
                <w:lang w:val="es-BO"/>
              </w:rPr>
              <w:t xml:space="preserve"> </w:t>
            </w:r>
            <w:r w:rsidRPr="006D3E48">
              <w:rPr>
                <w:rFonts w:ascii="Arial" w:hAnsi="Arial" w:cs="Arial"/>
                <w:sz w:val="18"/>
                <w:szCs w:val="18"/>
              </w:rPr>
              <w:t xml:space="preserve">En caso de que se presente(n) alguna(s) observación(es) al (los) bien(es) en el plazo de verificación por parte de la Comisión de Recepción, el proveedor tendrá que subsanar la(s) misma(s) o reemplazar(los) en un plazo de hasta </w:t>
            </w:r>
            <w:r w:rsidRPr="00882F7D">
              <w:rPr>
                <w:rFonts w:ascii="Arial" w:hAnsi="Arial" w:cs="Arial"/>
                <w:sz w:val="18"/>
                <w:szCs w:val="18"/>
              </w:rPr>
              <w:t>un (1) día</w:t>
            </w:r>
            <w:r w:rsidRPr="006D3E48">
              <w:rPr>
                <w:rFonts w:ascii="Arial" w:hAnsi="Arial" w:cs="Arial"/>
                <w:sz w:val="18"/>
                <w:szCs w:val="18"/>
              </w:rPr>
              <w:t xml:space="preserve"> calendario, computables a partir de recibida la notificación para subsanar las observaciones y/o cambios. Si no existiesen observaciones o una vez subsanadas las mismas, o reemplazados los bienes, se procederá a la instalación y puesta en funcionamiento, para lo cual se emitirá una Orden de Instalación y esta será notificada al proveedor.</w:t>
            </w:r>
          </w:p>
          <w:p w14:paraId="1A80EA57" w14:textId="77777777" w:rsidR="00F9797E" w:rsidRPr="007D7CD2" w:rsidRDefault="00F9797E" w:rsidP="003B318A">
            <w:pPr>
              <w:jc w:val="both"/>
              <w:rPr>
                <w:rFonts w:ascii="Arial" w:hAnsi="Arial" w:cs="Arial"/>
                <w:b/>
                <w:sz w:val="18"/>
                <w:szCs w:val="18"/>
                <w:highlight w:val="yellow"/>
              </w:rPr>
            </w:pPr>
            <w:r w:rsidRPr="006D3E48">
              <w:rPr>
                <w:rFonts w:ascii="Arial" w:hAnsi="Arial" w:cs="Arial"/>
                <w:b/>
                <w:i/>
                <w:sz w:val="18"/>
                <w:szCs w:val="18"/>
                <w:lang w:val="es-BO"/>
              </w:rPr>
              <w:t>(Manifestar aceptación)</w:t>
            </w:r>
          </w:p>
        </w:tc>
        <w:tc>
          <w:tcPr>
            <w:tcW w:w="1718" w:type="pct"/>
            <w:tcMar>
              <w:top w:w="28" w:type="dxa"/>
              <w:left w:w="28" w:type="dxa"/>
              <w:bottom w:w="28" w:type="dxa"/>
              <w:right w:w="28" w:type="dxa"/>
            </w:tcMar>
            <w:vAlign w:val="center"/>
          </w:tcPr>
          <w:p w14:paraId="5EAACED1"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1D649C41" w14:textId="77777777" w:rsidTr="003B318A">
        <w:trPr>
          <w:gridBefore w:val="1"/>
          <w:wBefore w:w="4" w:type="pct"/>
          <w:trHeight w:val="17"/>
          <w:jc w:val="center"/>
        </w:trPr>
        <w:tc>
          <w:tcPr>
            <w:tcW w:w="3278" w:type="pct"/>
            <w:gridSpan w:val="2"/>
            <w:tcMar>
              <w:top w:w="28" w:type="dxa"/>
              <w:left w:w="28" w:type="dxa"/>
              <w:bottom w:w="28" w:type="dxa"/>
              <w:right w:w="28" w:type="dxa"/>
            </w:tcMar>
            <w:vAlign w:val="center"/>
          </w:tcPr>
          <w:p w14:paraId="2864F267" w14:textId="77777777" w:rsidR="00F9797E" w:rsidRPr="005D1B44" w:rsidRDefault="00F9797E" w:rsidP="00FE6779">
            <w:pPr>
              <w:numPr>
                <w:ilvl w:val="0"/>
                <w:numId w:val="55"/>
              </w:numPr>
              <w:contextualSpacing/>
              <w:jc w:val="both"/>
              <w:rPr>
                <w:rFonts w:ascii="Arial" w:hAnsi="Arial" w:cs="Arial"/>
                <w:b/>
                <w:i/>
                <w:sz w:val="18"/>
                <w:szCs w:val="18"/>
                <w:lang w:val="es-BO"/>
              </w:rPr>
            </w:pPr>
            <w:r w:rsidRPr="005D1B44">
              <w:rPr>
                <w:rFonts w:ascii="Arial" w:hAnsi="Arial" w:cs="Arial"/>
                <w:b/>
                <w:sz w:val="18"/>
                <w:szCs w:val="18"/>
                <w:lang w:val="es-BO"/>
              </w:rPr>
              <w:t>Instalación y puesta en funcionamiento:</w:t>
            </w:r>
            <w:r w:rsidRPr="005D1B44">
              <w:rPr>
                <w:rFonts w:ascii="Arial" w:hAnsi="Arial" w:cs="Arial"/>
                <w:sz w:val="18"/>
                <w:szCs w:val="18"/>
                <w:lang w:val="es-BO"/>
              </w:rPr>
              <w:t xml:space="preserve"> Una vez concluida la verificación de la entrega de los equipos, el proveedor tendrá un plazo </w:t>
            </w:r>
            <w:r w:rsidRPr="00882F7D">
              <w:rPr>
                <w:rFonts w:ascii="Arial" w:hAnsi="Arial" w:cs="Arial"/>
                <w:sz w:val="18"/>
                <w:szCs w:val="18"/>
                <w:lang w:val="es-BO"/>
              </w:rPr>
              <w:t xml:space="preserve">de hasta cinco (5) </w:t>
            </w:r>
            <w:r w:rsidRPr="00882F7D">
              <w:rPr>
                <w:rFonts w:ascii="Arial" w:hAnsi="Arial" w:cs="Arial"/>
                <w:sz w:val="18"/>
                <w:szCs w:val="18"/>
                <w:lang w:val="es-BO"/>
              </w:rPr>
              <w:lastRenderedPageBreak/>
              <w:t>días calendario</w:t>
            </w:r>
            <w:r w:rsidRPr="005D1B44">
              <w:rPr>
                <w:rFonts w:ascii="Arial" w:hAnsi="Arial" w:cs="Arial"/>
                <w:sz w:val="18"/>
                <w:szCs w:val="18"/>
                <w:lang w:val="es-BO"/>
              </w:rPr>
              <w:t>, computables a partir de la conclusión de la verificación de los bienes.</w:t>
            </w:r>
          </w:p>
          <w:p w14:paraId="43B42997" w14:textId="77777777" w:rsidR="00F9797E" w:rsidRPr="005D1B44" w:rsidRDefault="00F9797E" w:rsidP="00FE6779">
            <w:pPr>
              <w:numPr>
                <w:ilvl w:val="1"/>
                <w:numId w:val="56"/>
              </w:numPr>
              <w:contextualSpacing/>
              <w:jc w:val="both"/>
              <w:rPr>
                <w:rFonts w:ascii="Arial" w:hAnsi="Arial" w:cs="Arial"/>
                <w:sz w:val="18"/>
                <w:szCs w:val="18"/>
                <w:lang w:val="es-BO"/>
              </w:rPr>
            </w:pPr>
            <w:r w:rsidRPr="005D1B44">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71AC6D54" w14:textId="77777777" w:rsidR="00F9797E" w:rsidRPr="003648E5" w:rsidRDefault="00F9797E" w:rsidP="00FE6779">
            <w:pPr>
              <w:numPr>
                <w:ilvl w:val="1"/>
                <w:numId w:val="56"/>
              </w:numPr>
              <w:contextualSpacing/>
              <w:jc w:val="both"/>
              <w:rPr>
                <w:rFonts w:ascii="Arial" w:hAnsi="Arial" w:cs="Arial"/>
                <w:sz w:val="18"/>
                <w:szCs w:val="18"/>
                <w:lang w:val="es-BO"/>
              </w:rPr>
            </w:pPr>
            <w:r w:rsidRPr="003648E5">
              <w:rPr>
                <w:rFonts w:ascii="Arial" w:hAnsi="Arial" w:cs="Arial"/>
                <w:sz w:val="18"/>
                <w:szCs w:val="18"/>
                <w:lang w:val="es-BO"/>
              </w:rPr>
              <w:t xml:space="preserve">La ejecución de trabajos deberá adecuarse a las actividades rutinarias del BCB, debiendo considerarse para los trabajos de instalación y puesta en funcionamiento </w:t>
            </w:r>
            <w:r>
              <w:rPr>
                <w:rFonts w:ascii="Arial" w:hAnsi="Arial" w:cs="Arial"/>
                <w:sz w:val="18"/>
                <w:szCs w:val="18"/>
                <w:lang w:val="es-BO"/>
              </w:rPr>
              <w:t>los</w:t>
            </w:r>
            <w:r w:rsidRPr="003648E5">
              <w:rPr>
                <w:rFonts w:ascii="Arial" w:hAnsi="Arial" w:cs="Arial"/>
                <w:sz w:val="18"/>
                <w:szCs w:val="18"/>
                <w:lang w:val="es-BO"/>
              </w:rPr>
              <w:t xml:space="preserve"> horario</w:t>
            </w:r>
            <w:r>
              <w:rPr>
                <w:rFonts w:ascii="Arial" w:hAnsi="Arial" w:cs="Arial"/>
                <w:sz w:val="18"/>
                <w:szCs w:val="18"/>
                <w:lang w:val="es-BO"/>
              </w:rPr>
              <w:t>s</w:t>
            </w:r>
            <w:r w:rsidRPr="003648E5">
              <w:rPr>
                <w:rFonts w:ascii="Arial" w:hAnsi="Arial" w:cs="Arial"/>
                <w:sz w:val="18"/>
                <w:szCs w:val="18"/>
                <w:lang w:val="es-BO"/>
              </w:rPr>
              <w:t xml:space="preserve"> </w:t>
            </w:r>
            <w:r>
              <w:rPr>
                <w:rFonts w:ascii="Arial" w:hAnsi="Arial" w:cs="Arial"/>
                <w:sz w:val="18"/>
                <w:szCs w:val="18"/>
                <w:lang w:val="es-BO"/>
              </w:rPr>
              <w:t>establecido por el BCB</w:t>
            </w:r>
            <w:r w:rsidRPr="003648E5">
              <w:rPr>
                <w:rFonts w:ascii="Arial" w:hAnsi="Arial" w:cs="Arial"/>
                <w:sz w:val="18"/>
                <w:szCs w:val="18"/>
                <w:lang w:val="es-BO"/>
              </w:rPr>
              <w:t xml:space="preserve"> de lunes a viernes. Los trabajos que produzcan ruidos molestos deberán ser realizados a partir de </w:t>
            </w:r>
            <w:proofErr w:type="spellStart"/>
            <w:r w:rsidRPr="003648E5">
              <w:rPr>
                <w:rFonts w:ascii="Arial" w:hAnsi="Arial" w:cs="Arial"/>
                <w:sz w:val="18"/>
                <w:szCs w:val="18"/>
                <w:lang w:val="es-BO"/>
              </w:rPr>
              <w:t>Hrs</w:t>
            </w:r>
            <w:proofErr w:type="spellEnd"/>
            <w:r w:rsidRPr="003648E5">
              <w:rPr>
                <w:rFonts w:ascii="Arial" w:hAnsi="Arial" w:cs="Arial"/>
                <w:sz w:val="18"/>
                <w:szCs w:val="18"/>
                <w:lang w:val="es-BO"/>
              </w:rPr>
              <w:t xml:space="preserve">. 15:30. En caso de requerirse la ejecución de trabajos en días sábados, se deberá solicitar un permiso que será coordinado con </w:t>
            </w:r>
            <w:r w:rsidRPr="003648E5">
              <w:rPr>
                <w:rFonts w:ascii="Arial" w:hAnsi="Arial" w:cs="Arial"/>
                <w:sz w:val="18"/>
                <w:szCs w:val="18"/>
              </w:rPr>
              <w:t>la comisión</w:t>
            </w:r>
            <w:r w:rsidRPr="003648E5">
              <w:rPr>
                <w:rFonts w:ascii="Arial" w:hAnsi="Arial" w:cs="Arial"/>
                <w:sz w:val="18"/>
                <w:szCs w:val="18"/>
                <w:lang w:val="es-BO"/>
              </w:rPr>
              <w:t>.</w:t>
            </w:r>
          </w:p>
          <w:p w14:paraId="7EEB29CC" w14:textId="77777777" w:rsidR="00F9797E" w:rsidRPr="00AB0745" w:rsidRDefault="00F9797E" w:rsidP="00FE6779">
            <w:pPr>
              <w:pStyle w:val="Prrafodelista"/>
              <w:numPr>
                <w:ilvl w:val="0"/>
                <w:numId w:val="55"/>
              </w:numPr>
              <w:rPr>
                <w:rFonts w:ascii="Arial" w:hAnsi="Arial" w:cs="Arial"/>
                <w:sz w:val="18"/>
                <w:szCs w:val="18"/>
                <w:lang w:val="es-BO" w:eastAsia="es-ES"/>
              </w:rPr>
            </w:pPr>
            <w:r w:rsidRPr="006A7F48">
              <w:rPr>
                <w:rFonts w:ascii="Arial" w:hAnsi="Arial" w:cs="Arial"/>
                <w:b/>
                <w:sz w:val="18"/>
                <w:szCs w:val="18"/>
                <w:lang w:val="es-BO"/>
              </w:rPr>
              <w:t>Pruebas de funcionamiento:</w:t>
            </w:r>
            <w:r w:rsidRPr="006A7F48">
              <w:rPr>
                <w:rFonts w:ascii="Arial" w:hAnsi="Arial" w:cs="Arial"/>
                <w:sz w:val="18"/>
                <w:szCs w:val="18"/>
                <w:lang w:val="es-BO"/>
              </w:rPr>
              <w:t xml:space="preserve"> El Proveedor deberá realizar, en un plazo de </w:t>
            </w:r>
            <w:r w:rsidRPr="00AB0745">
              <w:rPr>
                <w:rFonts w:ascii="Arial" w:hAnsi="Arial" w:cs="Arial"/>
                <w:sz w:val="18"/>
                <w:szCs w:val="18"/>
                <w:lang w:val="es-BO"/>
              </w:rPr>
              <w:t>hasta dos (2) días calendario</w:t>
            </w:r>
            <w:r w:rsidRPr="006A7F48">
              <w:rPr>
                <w:rFonts w:ascii="Arial" w:hAnsi="Arial" w:cs="Arial"/>
                <w:sz w:val="18"/>
                <w:szCs w:val="18"/>
                <w:lang w:val="es-BO"/>
              </w:rPr>
              <w:t xml:space="preserve">, a partir de la finalización del plazo de instalación y puesta en funcionamiento, las pruebas correspondientes en coordinación con el DSC verificando las Características Técnicas solicitadas. </w:t>
            </w:r>
            <w:r w:rsidRPr="00AB0745">
              <w:rPr>
                <w:rFonts w:ascii="Arial" w:hAnsi="Arial" w:cs="Arial"/>
                <w:sz w:val="18"/>
                <w:szCs w:val="18"/>
                <w:lang w:val="es-BO"/>
              </w:rPr>
              <w:t xml:space="preserve">El funcionamiento y encendido de los equipos se realizarán en el </w:t>
            </w:r>
            <w:r w:rsidRPr="00AB0745">
              <w:rPr>
                <w:rFonts w:ascii="Arial" w:hAnsi="Arial" w:cs="Arial"/>
                <w:sz w:val="18"/>
                <w:szCs w:val="18"/>
                <w:lang w:val="es-BO" w:eastAsia="es-ES"/>
              </w:rPr>
              <w:t>Edificio Principal del BCB</w:t>
            </w:r>
          </w:p>
          <w:p w14:paraId="1EAF61BC" w14:textId="77777777" w:rsidR="00F9797E" w:rsidRDefault="00F9797E" w:rsidP="003B318A">
            <w:pPr>
              <w:ind w:left="360"/>
              <w:jc w:val="both"/>
              <w:rPr>
                <w:rFonts w:ascii="Arial" w:hAnsi="Arial" w:cs="Arial"/>
                <w:b/>
                <w:sz w:val="18"/>
                <w:szCs w:val="18"/>
                <w:lang w:val="es-BO"/>
              </w:rPr>
            </w:pPr>
            <w:r w:rsidRPr="005D1B44">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w:t>
            </w:r>
            <w:r w:rsidRPr="00845840">
              <w:rPr>
                <w:rFonts w:ascii="Arial" w:hAnsi="Arial" w:cs="Arial"/>
                <w:sz w:val="18"/>
                <w:szCs w:val="18"/>
                <w:lang w:val="es-BO"/>
              </w:rPr>
              <w:t>un (1) día calendario</w:t>
            </w:r>
            <w:r w:rsidRPr="005D1B44">
              <w:rPr>
                <w:rFonts w:ascii="Arial" w:hAnsi="Arial" w:cs="Arial"/>
                <w:sz w:val="18"/>
                <w:szCs w:val="18"/>
                <w:lang w:val="es-BO"/>
              </w:rPr>
              <w:t xml:space="preserve"> de notificadas las observaciones por el DSC.</w:t>
            </w:r>
          </w:p>
          <w:p w14:paraId="49452F0E" w14:textId="77777777" w:rsidR="00F9797E" w:rsidRPr="006A7F48" w:rsidRDefault="00F9797E" w:rsidP="00FE6779">
            <w:pPr>
              <w:pStyle w:val="Prrafodelista"/>
              <w:numPr>
                <w:ilvl w:val="0"/>
                <w:numId w:val="55"/>
              </w:numPr>
              <w:jc w:val="both"/>
              <w:rPr>
                <w:rFonts w:ascii="Arial" w:hAnsi="Arial" w:cs="Arial"/>
                <w:sz w:val="18"/>
                <w:szCs w:val="18"/>
                <w:lang w:val="es-BO"/>
              </w:rPr>
            </w:pPr>
            <w:r w:rsidRPr="006A7F48">
              <w:rPr>
                <w:rFonts w:ascii="Arial" w:hAnsi="Arial" w:cs="Arial"/>
                <w:b/>
                <w:sz w:val="18"/>
                <w:szCs w:val="18"/>
                <w:lang w:val="es-BO"/>
              </w:rPr>
              <w:t>Informe Técnico Final:</w:t>
            </w:r>
            <w:r w:rsidRPr="006A7F48">
              <w:rPr>
                <w:rFonts w:ascii="Arial" w:hAnsi="Arial" w:cs="Arial"/>
                <w:sz w:val="18"/>
                <w:szCs w:val="18"/>
                <w:lang w:val="es-BO"/>
              </w:rPr>
              <w:t xml:space="preserve"> Concluido el periodo de pruebas sin observación o subsanadas las mismas, el personal designado del DSC que forma parte de la Comisión de Recepción, elaborará el informe Técnico Final, en un plazo de hasta un (1) día hábil.</w:t>
            </w:r>
          </w:p>
          <w:p w14:paraId="7E2B0A0B" w14:textId="77777777" w:rsidR="00F9797E" w:rsidRPr="00DA52E2" w:rsidRDefault="00F9797E" w:rsidP="00FE6779">
            <w:pPr>
              <w:numPr>
                <w:ilvl w:val="0"/>
                <w:numId w:val="55"/>
              </w:numPr>
              <w:contextualSpacing/>
              <w:jc w:val="both"/>
              <w:rPr>
                <w:rFonts w:ascii="Arial" w:hAnsi="Arial" w:cs="Arial"/>
                <w:b/>
                <w:sz w:val="18"/>
                <w:szCs w:val="18"/>
                <w:lang w:val="es-BO"/>
              </w:rPr>
            </w:pPr>
            <w:r w:rsidRPr="00DA52E2">
              <w:rPr>
                <w:rFonts w:ascii="Arial" w:hAnsi="Arial" w:cs="Arial"/>
                <w:b/>
                <w:sz w:val="18"/>
                <w:szCs w:val="18"/>
                <w:lang w:val="es-BO"/>
              </w:rPr>
              <w:t>Acta de Recepción:</w:t>
            </w:r>
            <w:r w:rsidRPr="00DA52E2">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w:t>
            </w:r>
            <w:r w:rsidRPr="008F7639">
              <w:rPr>
                <w:rFonts w:ascii="Arial" w:hAnsi="Arial" w:cs="Arial"/>
                <w:sz w:val="18"/>
                <w:szCs w:val="18"/>
                <w:lang w:val="es-BO"/>
              </w:rPr>
              <w:t>el mismo día de la emisión del informe técnico final.</w:t>
            </w:r>
          </w:p>
          <w:p w14:paraId="542D3FA8" w14:textId="77777777" w:rsidR="00F9797E" w:rsidRPr="00BF7F49" w:rsidRDefault="00F9797E" w:rsidP="003B318A">
            <w:pPr>
              <w:jc w:val="both"/>
              <w:rPr>
                <w:rFonts w:ascii="Arial" w:hAnsi="Arial" w:cs="Arial"/>
                <w:b/>
                <w:sz w:val="18"/>
                <w:szCs w:val="18"/>
                <w:lang w:val="es-BO"/>
              </w:rPr>
            </w:pPr>
            <w:r w:rsidRPr="00DA52E2">
              <w:rPr>
                <w:rFonts w:ascii="Arial" w:hAnsi="Arial" w:cs="Arial"/>
                <w:b/>
                <w:i/>
                <w:sz w:val="18"/>
                <w:szCs w:val="18"/>
                <w:lang w:val="es-BO"/>
              </w:rPr>
              <w:t xml:space="preserve"> (Manifestar aceptación)</w:t>
            </w:r>
          </w:p>
        </w:tc>
        <w:tc>
          <w:tcPr>
            <w:tcW w:w="1718" w:type="pct"/>
            <w:tcMar>
              <w:top w:w="28" w:type="dxa"/>
              <w:left w:w="28" w:type="dxa"/>
              <w:bottom w:w="28" w:type="dxa"/>
              <w:right w:w="28" w:type="dxa"/>
            </w:tcMar>
            <w:vAlign w:val="center"/>
          </w:tcPr>
          <w:p w14:paraId="66EFED04"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393EE1" w14:paraId="08E52D7A" w14:textId="77777777" w:rsidTr="003B318A">
        <w:tblPrEx>
          <w:jc w:val="left"/>
        </w:tblPrEx>
        <w:trPr>
          <w:trHeight w:val="283"/>
        </w:trPr>
        <w:tc>
          <w:tcPr>
            <w:tcW w:w="5000" w:type="pct"/>
            <w:gridSpan w:val="4"/>
            <w:shd w:val="clear" w:color="auto" w:fill="17365D"/>
            <w:vAlign w:val="center"/>
          </w:tcPr>
          <w:p w14:paraId="37CB2F5F" w14:textId="77777777" w:rsidR="00F9797E" w:rsidRPr="0021360A" w:rsidRDefault="00F9797E" w:rsidP="00FE6779">
            <w:pPr>
              <w:pStyle w:val="Prrafodelista"/>
              <w:numPr>
                <w:ilvl w:val="0"/>
                <w:numId w:val="32"/>
              </w:numPr>
              <w:tabs>
                <w:tab w:val="left" w:pos="567"/>
                <w:tab w:val="left" w:pos="851"/>
                <w:tab w:val="left" w:pos="1134"/>
                <w:tab w:val="left" w:pos="1418"/>
                <w:tab w:val="left" w:pos="1701"/>
                <w:tab w:val="left" w:pos="1985"/>
                <w:tab w:val="left" w:pos="2268"/>
                <w:tab w:val="left" w:pos="2552"/>
                <w:tab w:val="left" w:pos="3969"/>
                <w:tab w:val="left" w:pos="4253"/>
              </w:tabs>
              <w:ind w:left="640"/>
              <w:rPr>
                <w:rFonts w:ascii="Arial" w:hAnsi="Arial" w:cs="Arial"/>
                <w:b/>
                <w:iCs/>
                <w:sz w:val="18"/>
                <w:szCs w:val="18"/>
                <w:lang w:val="pt-BR"/>
              </w:rPr>
            </w:pPr>
            <w:r>
              <w:rPr>
                <w:rFonts w:ascii="Arial" w:hAnsi="Arial" w:cs="Arial"/>
                <w:b/>
                <w:bCs/>
                <w:sz w:val="18"/>
                <w:szCs w:val="18"/>
              </w:rPr>
              <w:t>ACTIVIDADES DE VERIFICACIÓN POR LA COMISIÓN DE RECEPCIÓN</w:t>
            </w:r>
          </w:p>
        </w:tc>
      </w:tr>
      <w:tr w:rsidR="00F9797E" w:rsidRPr="00393EE1" w14:paraId="03DD7E90" w14:textId="77777777" w:rsidTr="003B318A">
        <w:tblPrEx>
          <w:jc w:val="left"/>
        </w:tblPrEx>
        <w:trPr>
          <w:trHeight w:val="283"/>
        </w:trPr>
        <w:tc>
          <w:tcPr>
            <w:tcW w:w="3282" w:type="pct"/>
            <w:gridSpan w:val="3"/>
            <w:vAlign w:val="center"/>
          </w:tcPr>
          <w:p w14:paraId="5B0E4C41" w14:textId="77777777" w:rsidR="00F9797E" w:rsidRPr="002E548F" w:rsidRDefault="00F9797E" w:rsidP="00FE6779">
            <w:pPr>
              <w:numPr>
                <w:ilvl w:val="0"/>
                <w:numId w:val="57"/>
              </w:numPr>
              <w:contextualSpacing/>
              <w:jc w:val="both"/>
              <w:rPr>
                <w:rFonts w:ascii="Arial" w:hAnsi="Arial" w:cs="Arial"/>
                <w:sz w:val="18"/>
                <w:szCs w:val="18"/>
              </w:rPr>
            </w:pPr>
            <w:r w:rsidRPr="002E548F">
              <w:rPr>
                <w:rFonts w:ascii="Arial" w:hAnsi="Arial" w:cs="Arial"/>
                <w:sz w:val="18"/>
                <w:szCs w:val="18"/>
              </w:rPr>
              <w:t>Las actividades de verificación que debe desarrollar la Comisión de Recepción, serán las siguientes:</w:t>
            </w:r>
          </w:p>
          <w:p w14:paraId="4E903686" w14:textId="77777777" w:rsidR="00F9797E" w:rsidRPr="002E548F" w:rsidRDefault="00F9797E" w:rsidP="00FE6779">
            <w:pPr>
              <w:numPr>
                <w:ilvl w:val="0"/>
                <w:numId w:val="40"/>
              </w:numPr>
              <w:ind w:left="720"/>
              <w:contextualSpacing/>
              <w:jc w:val="both"/>
              <w:rPr>
                <w:rFonts w:ascii="Arial" w:hAnsi="Arial" w:cs="Arial"/>
                <w:sz w:val="18"/>
                <w:szCs w:val="18"/>
              </w:rPr>
            </w:pPr>
            <w:r w:rsidRPr="002E548F">
              <w:rPr>
                <w:rFonts w:ascii="Arial" w:hAnsi="Arial" w:cs="Arial"/>
                <w:sz w:val="18"/>
                <w:szCs w:val="18"/>
              </w:rPr>
              <w:t>Realizar la recepción de</w:t>
            </w:r>
            <w:r w:rsidRPr="00730F21">
              <w:rPr>
                <w:rFonts w:ascii="Arial" w:hAnsi="Arial" w:cs="Arial"/>
                <w:sz w:val="18"/>
                <w:szCs w:val="18"/>
              </w:rPr>
              <w:t xml:space="preserve"> los bienes</w:t>
            </w:r>
            <w:r w:rsidRPr="002E548F">
              <w:rPr>
                <w:rFonts w:ascii="Arial" w:hAnsi="Arial" w:cs="Arial"/>
                <w:sz w:val="18"/>
                <w:szCs w:val="18"/>
              </w:rPr>
              <w:t> en la Unidad de Activos Fijos, que estará sujeto a verificación, para lo cual elaborará el Acta de Recepción (Sujeta a Verificación).</w:t>
            </w:r>
          </w:p>
          <w:p w14:paraId="0D889583" w14:textId="77777777" w:rsidR="00F9797E" w:rsidRPr="002E548F" w:rsidRDefault="00F9797E" w:rsidP="00FE6779">
            <w:pPr>
              <w:numPr>
                <w:ilvl w:val="0"/>
                <w:numId w:val="40"/>
              </w:numPr>
              <w:ind w:left="720"/>
              <w:contextualSpacing/>
              <w:jc w:val="both"/>
              <w:rPr>
                <w:rFonts w:ascii="Arial" w:hAnsi="Arial" w:cs="Arial"/>
                <w:sz w:val="18"/>
                <w:szCs w:val="18"/>
              </w:rPr>
            </w:pPr>
            <w:r w:rsidRPr="002E548F">
              <w:rPr>
                <w:rFonts w:ascii="Arial" w:hAnsi="Arial" w:cs="Arial"/>
                <w:sz w:val="18"/>
                <w:szCs w:val="18"/>
              </w:rPr>
              <w:t>Realizar la apertura y verificación de empaques del equipo, a partir de la emisión del Acta de Recepción (Sujeta a Verificación).</w:t>
            </w:r>
          </w:p>
          <w:p w14:paraId="4BDC8C78" w14:textId="77777777" w:rsidR="00F9797E" w:rsidRPr="002E548F" w:rsidRDefault="00F9797E" w:rsidP="00FE6779">
            <w:pPr>
              <w:numPr>
                <w:ilvl w:val="0"/>
                <w:numId w:val="40"/>
              </w:numPr>
              <w:ind w:left="720"/>
              <w:contextualSpacing/>
              <w:jc w:val="both"/>
              <w:rPr>
                <w:rFonts w:ascii="Arial" w:hAnsi="Arial" w:cs="Arial"/>
                <w:sz w:val="18"/>
                <w:szCs w:val="18"/>
              </w:rPr>
            </w:pPr>
            <w:r w:rsidRPr="002E548F">
              <w:rPr>
                <w:rFonts w:ascii="Arial" w:hAnsi="Arial" w:cs="Arial"/>
                <w:sz w:val="18"/>
                <w:szCs w:val="18"/>
              </w:rPr>
              <w:t xml:space="preserve">Evaluar </w:t>
            </w:r>
            <w:r w:rsidRPr="00137035">
              <w:rPr>
                <w:rFonts w:ascii="Arial" w:hAnsi="Arial" w:cs="Arial"/>
                <w:sz w:val="18"/>
                <w:szCs w:val="18"/>
              </w:rPr>
              <w:t>los bienes</w:t>
            </w:r>
            <w:r w:rsidRPr="002E548F">
              <w:rPr>
                <w:rFonts w:ascii="Arial" w:hAnsi="Arial" w:cs="Arial"/>
                <w:sz w:val="18"/>
                <w:szCs w:val="18"/>
              </w:rPr>
              <w:t xml:space="preserve"> de acuerdo a la verificación realizada, y cuando corresponda realizar observaciones al PROVEEDOR,</w:t>
            </w:r>
          </w:p>
          <w:p w14:paraId="6705B52D" w14:textId="77777777" w:rsidR="00F9797E" w:rsidRPr="0060274A" w:rsidRDefault="00F9797E" w:rsidP="00FE6779">
            <w:pPr>
              <w:numPr>
                <w:ilvl w:val="0"/>
                <w:numId w:val="40"/>
              </w:numPr>
              <w:ind w:left="720"/>
              <w:contextualSpacing/>
              <w:jc w:val="both"/>
              <w:rPr>
                <w:rFonts w:ascii="Arial" w:hAnsi="Arial" w:cs="Arial"/>
                <w:b/>
                <w:sz w:val="18"/>
                <w:szCs w:val="18"/>
                <w:lang w:val="es-BO"/>
              </w:rPr>
            </w:pPr>
            <w:r w:rsidRPr="002E548F">
              <w:rPr>
                <w:rFonts w:ascii="Arial" w:hAnsi="Arial" w:cs="Arial"/>
                <w:sz w:val="18"/>
                <w:szCs w:val="18"/>
              </w:rPr>
              <w:t>Verificar las características técnicas de </w:t>
            </w:r>
            <w:r w:rsidRPr="00137035">
              <w:rPr>
                <w:rFonts w:ascii="Arial" w:hAnsi="Arial" w:cs="Arial"/>
                <w:sz w:val="18"/>
                <w:szCs w:val="18"/>
              </w:rPr>
              <w:t>los bienes</w:t>
            </w:r>
            <w:r w:rsidRPr="002E548F">
              <w:rPr>
                <w:rFonts w:ascii="Arial" w:hAnsi="Arial" w:cs="Arial"/>
                <w:sz w:val="18"/>
                <w:szCs w:val="18"/>
              </w:rPr>
              <w:t> a través de las Pruebas de Funcionamiento, y cuando corresponda realizar observaciones al PROVEEDOR.</w:t>
            </w:r>
          </w:p>
        </w:tc>
        <w:tc>
          <w:tcPr>
            <w:tcW w:w="1718" w:type="pct"/>
            <w:shd w:val="clear" w:color="auto" w:fill="595959" w:themeFill="text1" w:themeFillTint="A6"/>
            <w:vAlign w:val="center"/>
          </w:tcPr>
          <w:p w14:paraId="61047A87" w14:textId="77777777" w:rsidR="00F9797E" w:rsidRPr="00393EE1"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9797E" w:rsidRPr="0044227A" w14:paraId="1F27E3C5" w14:textId="77777777" w:rsidTr="003B318A">
        <w:trPr>
          <w:gridBefore w:val="1"/>
          <w:wBefore w:w="4" w:type="pct"/>
          <w:trHeight w:val="331"/>
          <w:jc w:val="center"/>
        </w:trPr>
        <w:tc>
          <w:tcPr>
            <w:tcW w:w="4996" w:type="pct"/>
            <w:gridSpan w:val="3"/>
            <w:shd w:val="clear" w:color="auto" w:fill="17365D"/>
            <w:tcMar>
              <w:top w:w="28" w:type="dxa"/>
              <w:left w:w="28" w:type="dxa"/>
              <w:bottom w:w="28" w:type="dxa"/>
              <w:right w:w="28" w:type="dxa"/>
            </w:tcMar>
            <w:vAlign w:val="center"/>
          </w:tcPr>
          <w:p w14:paraId="634D14E8"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REQUISITOS COMPLEMENTARIOS DE LA PROVISIÓN</w:t>
            </w:r>
          </w:p>
        </w:tc>
      </w:tr>
      <w:tr w:rsidR="00F9797E" w:rsidRPr="0044227A" w14:paraId="5D52B845" w14:textId="77777777" w:rsidTr="003B318A">
        <w:trPr>
          <w:gridBefore w:val="1"/>
          <w:wBefore w:w="4" w:type="pct"/>
          <w:trHeight w:val="60"/>
          <w:jc w:val="center"/>
        </w:trPr>
        <w:tc>
          <w:tcPr>
            <w:tcW w:w="3278" w:type="pct"/>
            <w:gridSpan w:val="2"/>
            <w:tcMar>
              <w:top w:w="28" w:type="dxa"/>
              <w:left w:w="28" w:type="dxa"/>
              <w:bottom w:w="28" w:type="dxa"/>
              <w:right w:w="28" w:type="dxa"/>
            </w:tcMar>
            <w:vAlign w:val="center"/>
          </w:tcPr>
          <w:p w14:paraId="5859CE16" w14:textId="77777777" w:rsidR="00F9797E" w:rsidRPr="00013E2B" w:rsidRDefault="00F9797E" w:rsidP="00FE6779">
            <w:pPr>
              <w:numPr>
                <w:ilvl w:val="0"/>
                <w:numId w:val="33"/>
              </w:numPr>
              <w:contextualSpacing/>
              <w:jc w:val="both"/>
              <w:rPr>
                <w:rFonts w:ascii="Arial" w:hAnsi="Arial" w:cs="Arial"/>
                <w:sz w:val="18"/>
                <w:szCs w:val="18"/>
              </w:rPr>
            </w:pPr>
            <w:r w:rsidRPr="00013E2B">
              <w:rPr>
                <w:rFonts w:ascii="Arial" w:hAnsi="Arial" w:cs="Arial"/>
                <w:sz w:val="18"/>
                <w:szCs w:val="18"/>
              </w:rPr>
              <w:t xml:space="preserve">Si por razones de avance en la tecnología de los modelos ofertados por el proponente, los mismos quedan discontinuados o existieran mejoras tecnológicas por el fabricante, se aceptarán el cambio de modelos de los </w:t>
            </w:r>
            <w:r w:rsidRPr="00013E2B">
              <w:rPr>
                <w:rFonts w:ascii="Arial" w:hAnsi="Arial" w:cs="Arial"/>
                <w:sz w:val="18"/>
                <w:szCs w:val="18"/>
              </w:rPr>
              <w:lastRenderedPageBreak/>
              <w:t>bienes entregados con relación a lo ofertados, previa evaluación de los siguientes aspectos al momento de la recepción provisional:</w:t>
            </w:r>
          </w:p>
          <w:p w14:paraId="084413D0" w14:textId="77777777" w:rsidR="00F9797E" w:rsidRPr="00013E2B" w:rsidRDefault="00F9797E" w:rsidP="00FE6779">
            <w:pPr>
              <w:numPr>
                <w:ilvl w:val="1"/>
                <w:numId w:val="33"/>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36B8C2AB" w14:textId="77777777" w:rsidR="00F9797E" w:rsidRPr="00013E2B" w:rsidRDefault="00F9797E" w:rsidP="00FE6779">
            <w:pPr>
              <w:numPr>
                <w:ilvl w:val="1"/>
                <w:numId w:val="33"/>
              </w:numPr>
              <w:contextualSpacing/>
              <w:jc w:val="both"/>
              <w:rPr>
                <w:rFonts w:ascii="Arial" w:hAnsi="Arial" w:cs="Arial"/>
                <w:sz w:val="18"/>
                <w:szCs w:val="18"/>
              </w:rPr>
            </w:pPr>
            <w:r w:rsidRPr="00013E2B">
              <w:rPr>
                <w:rFonts w:ascii="Arial" w:hAnsi="Arial" w:cs="Arial"/>
                <w:sz w:val="18"/>
                <w:szCs w:val="18"/>
              </w:rPr>
              <w:t>Informe técnico elaborado por el DSC del BCB, evaluando las características técnicas del modelo recibido con relación a las características del modelo ofertado.</w:t>
            </w:r>
          </w:p>
          <w:p w14:paraId="6910E51F" w14:textId="77777777" w:rsidR="00F9797E" w:rsidRPr="00013E2B" w:rsidRDefault="00F9797E" w:rsidP="00FE6779">
            <w:pPr>
              <w:numPr>
                <w:ilvl w:val="1"/>
                <w:numId w:val="33"/>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4832CFA5" w14:textId="77777777" w:rsidR="00F9797E" w:rsidRPr="00013E2B" w:rsidRDefault="00F9797E" w:rsidP="00FE6779">
            <w:pPr>
              <w:numPr>
                <w:ilvl w:val="0"/>
                <w:numId w:val="33"/>
              </w:numPr>
              <w:contextualSpacing/>
              <w:jc w:val="both"/>
              <w:rPr>
                <w:rFonts w:ascii="Arial" w:hAnsi="Arial" w:cs="Arial"/>
                <w:sz w:val="18"/>
                <w:szCs w:val="18"/>
              </w:rPr>
            </w:pPr>
            <w:r w:rsidRPr="00013E2B">
              <w:rPr>
                <w:rFonts w:ascii="Arial" w:hAnsi="Arial" w:cs="Arial"/>
                <w:sz w:val="18"/>
                <w:szCs w:val="18"/>
              </w:rPr>
              <w:t>El BCB se reserva el derecho de verificar cualquier aspecto que considere pertinente de la documentación e información presentada por el proponente.</w:t>
            </w:r>
          </w:p>
          <w:p w14:paraId="6054D0AB" w14:textId="77777777" w:rsidR="00F9797E" w:rsidRPr="00013E2B" w:rsidRDefault="00F9797E" w:rsidP="00FE6779">
            <w:pPr>
              <w:numPr>
                <w:ilvl w:val="0"/>
                <w:numId w:val="33"/>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r>
              <w:rPr>
                <w:rFonts w:ascii="Arial" w:hAnsi="Arial" w:cs="Arial"/>
                <w:sz w:val="18"/>
                <w:szCs w:val="18"/>
              </w:rPr>
              <w:t>, debiendo en su caso ser sustituidos a su costo, dentro del plazo máximo de quince (15) días calendario, impostergablemente</w:t>
            </w:r>
            <w:r w:rsidRPr="00013E2B">
              <w:rPr>
                <w:rFonts w:ascii="Arial" w:hAnsi="Arial" w:cs="Arial"/>
                <w:sz w:val="18"/>
                <w:szCs w:val="18"/>
              </w:rPr>
              <w:t>.</w:t>
            </w:r>
          </w:p>
          <w:p w14:paraId="30D62742" w14:textId="77777777" w:rsidR="00F9797E" w:rsidRPr="007D7CD2" w:rsidRDefault="00F9797E" w:rsidP="003B318A">
            <w:pPr>
              <w:jc w:val="both"/>
              <w:rPr>
                <w:rFonts w:ascii="Arial" w:hAnsi="Arial" w:cs="Arial"/>
                <w:b/>
                <w:i/>
                <w:sz w:val="18"/>
                <w:szCs w:val="18"/>
                <w:highlight w:val="yellow"/>
              </w:rPr>
            </w:pPr>
            <w:r w:rsidRPr="00013E2B">
              <w:rPr>
                <w:rFonts w:ascii="Arial" w:hAnsi="Arial" w:cs="Arial"/>
                <w:b/>
                <w:i/>
                <w:color w:val="000000"/>
                <w:sz w:val="18"/>
                <w:szCs w:val="18"/>
                <w:lang w:val="es-BO" w:eastAsia="en-US"/>
              </w:rPr>
              <w:t>(Manifestar aceptación)</w:t>
            </w:r>
          </w:p>
        </w:tc>
        <w:tc>
          <w:tcPr>
            <w:tcW w:w="1718" w:type="pct"/>
            <w:tcMar>
              <w:top w:w="28" w:type="dxa"/>
              <w:left w:w="28" w:type="dxa"/>
              <w:bottom w:w="28" w:type="dxa"/>
              <w:right w:w="28" w:type="dxa"/>
            </w:tcMar>
            <w:vAlign w:val="center"/>
          </w:tcPr>
          <w:p w14:paraId="22ACE17A"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067D5BD1"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49741CB0" w14:textId="77777777" w:rsidR="00F9797E" w:rsidRDefault="00F9797E" w:rsidP="00FE6779">
            <w:pPr>
              <w:numPr>
                <w:ilvl w:val="0"/>
                <w:numId w:val="32"/>
              </w:numPr>
              <w:ind w:left="676" w:hanging="283"/>
              <w:jc w:val="both"/>
              <w:rPr>
                <w:rFonts w:ascii="Arial" w:hAnsi="Arial" w:cs="Arial"/>
                <w:b/>
                <w:bCs/>
                <w:color w:val="FFFFFF"/>
                <w:sz w:val="18"/>
                <w:szCs w:val="18"/>
              </w:rPr>
            </w:pPr>
            <w:r>
              <w:rPr>
                <w:rFonts w:ascii="Arial" w:hAnsi="Arial" w:cs="Arial"/>
                <w:b/>
                <w:bCs/>
                <w:color w:val="FFFFFF"/>
                <w:sz w:val="18"/>
                <w:szCs w:val="18"/>
              </w:rPr>
              <w:t>GARANTÍ</w:t>
            </w:r>
            <w:r w:rsidRPr="00A925DB">
              <w:rPr>
                <w:rFonts w:ascii="Arial" w:hAnsi="Arial" w:cs="Arial"/>
                <w:b/>
                <w:bCs/>
                <w:color w:val="FFFFFF"/>
                <w:sz w:val="18"/>
                <w:szCs w:val="18"/>
              </w:rPr>
              <w:t>AS</w:t>
            </w:r>
          </w:p>
        </w:tc>
      </w:tr>
      <w:tr w:rsidR="00F9797E" w:rsidRPr="0044227A" w14:paraId="33779316" w14:textId="77777777" w:rsidTr="003B318A">
        <w:trPr>
          <w:gridBefore w:val="1"/>
          <w:wBefore w:w="4" w:type="pct"/>
          <w:trHeight w:val="56"/>
          <w:jc w:val="center"/>
        </w:trPr>
        <w:tc>
          <w:tcPr>
            <w:tcW w:w="3278" w:type="pct"/>
            <w:gridSpan w:val="2"/>
            <w:tcMar>
              <w:top w:w="28" w:type="dxa"/>
              <w:left w:w="28" w:type="dxa"/>
              <w:bottom w:w="28" w:type="dxa"/>
              <w:right w:w="28" w:type="dxa"/>
            </w:tcMar>
            <w:vAlign w:val="center"/>
          </w:tcPr>
          <w:p w14:paraId="1238062B" w14:textId="77777777" w:rsidR="00F9797E" w:rsidRDefault="00F9797E" w:rsidP="00FE6779">
            <w:pPr>
              <w:numPr>
                <w:ilvl w:val="0"/>
                <w:numId w:val="31"/>
              </w:numPr>
              <w:contextualSpacing/>
              <w:jc w:val="both"/>
              <w:rPr>
                <w:rFonts w:ascii="Arial" w:hAnsi="Arial" w:cs="Arial"/>
                <w:b/>
                <w:sz w:val="18"/>
                <w:szCs w:val="18"/>
                <w:lang w:val="es-BO"/>
              </w:rPr>
            </w:pPr>
            <w:r w:rsidRPr="00013E2B">
              <w:rPr>
                <w:rFonts w:ascii="Arial" w:hAnsi="Arial" w:cs="Arial"/>
                <w:b/>
                <w:sz w:val="18"/>
                <w:szCs w:val="18"/>
                <w:lang w:val="es-BO"/>
              </w:rPr>
              <w:t xml:space="preserve">Garantía de fábrica: </w:t>
            </w:r>
            <w:r w:rsidRPr="00417DAC">
              <w:rPr>
                <w:rFonts w:ascii="Arial" w:hAnsi="Arial" w:cs="Arial"/>
                <w:bCs/>
                <w:sz w:val="18"/>
                <w:szCs w:val="18"/>
                <w:lang w:val="es-BO"/>
              </w:rPr>
              <w:t xml:space="preserve">El proveedor deberá presentar y entregar un documento de respaldo a favor del BCB que garantice la cobertura de los bienes contra defectos de fábrica por un plazo de al menos </w:t>
            </w:r>
            <w:r w:rsidRPr="006A7F48">
              <w:rPr>
                <w:rFonts w:ascii="Arial" w:hAnsi="Arial" w:cs="Arial"/>
                <w:b/>
                <w:bCs/>
                <w:sz w:val="18"/>
                <w:szCs w:val="18"/>
                <w:lang w:val="es-BO"/>
              </w:rPr>
              <w:t>dos</w:t>
            </w:r>
            <w:r>
              <w:rPr>
                <w:rFonts w:ascii="Arial" w:hAnsi="Arial" w:cs="Arial"/>
                <w:bCs/>
                <w:sz w:val="18"/>
                <w:szCs w:val="18"/>
                <w:lang w:val="es-BO"/>
              </w:rPr>
              <w:t xml:space="preserve"> </w:t>
            </w:r>
            <w:r w:rsidRPr="006A7F48">
              <w:rPr>
                <w:rFonts w:ascii="Arial" w:hAnsi="Arial" w:cs="Arial"/>
                <w:b/>
                <w:bCs/>
                <w:sz w:val="18"/>
                <w:szCs w:val="18"/>
                <w:lang w:val="es-BO"/>
              </w:rPr>
              <w:t>(2) año</w:t>
            </w:r>
            <w:r>
              <w:rPr>
                <w:rFonts w:ascii="Arial" w:hAnsi="Arial" w:cs="Arial"/>
                <w:b/>
                <w:bCs/>
                <w:sz w:val="18"/>
                <w:szCs w:val="18"/>
                <w:lang w:val="es-BO"/>
              </w:rPr>
              <w:t>s</w:t>
            </w:r>
            <w:r w:rsidRPr="00417DAC">
              <w:rPr>
                <w:rFonts w:ascii="Arial" w:hAnsi="Arial" w:cs="Arial"/>
                <w:bCs/>
                <w:sz w:val="18"/>
                <w:szCs w:val="18"/>
                <w:lang w:val="es-BO"/>
              </w:rPr>
              <w:t>, a partir de la fecha de emisión del Acta de Recepción.</w:t>
            </w:r>
            <w:r>
              <w:rPr>
                <w:rFonts w:ascii="Arial" w:hAnsi="Arial" w:cs="Arial"/>
                <w:bCs/>
                <w:sz w:val="18"/>
                <w:szCs w:val="18"/>
                <w:lang w:val="es-BO"/>
              </w:rPr>
              <w:t xml:space="preserve"> </w:t>
            </w:r>
          </w:p>
          <w:p w14:paraId="0A515DAA" w14:textId="77777777" w:rsidR="00F9797E" w:rsidRPr="00417DAC" w:rsidRDefault="00F9797E" w:rsidP="003B318A">
            <w:pPr>
              <w:contextualSpacing/>
              <w:jc w:val="both"/>
              <w:rPr>
                <w:rFonts w:ascii="Arial" w:hAnsi="Arial" w:cs="Arial"/>
                <w:b/>
                <w:sz w:val="18"/>
                <w:szCs w:val="18"/>
                <w:lang w:val="es-BO"/>
              </w:rPr>
            </w:pPr>
            <w:r w:rsidRPr="00417DAC">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6E830584"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2A4BEBDF" w14:textId="77777777" w:rsidTr="003B318A">
        <w:trPr>
          <w:gridBefore w:val="1"/>
          <w:wBefore w:w="4" w:type="pct"/>
          <w:trHeight w:val="558"/>
          <w:jc w:val="center"/>
        </w:trPr>
        <w:tc>
          <w:tcPr>
            <w:tcW w:w="3278" w:type="pct"/>
            <w:gridSpan w:val="2"/>
            <w:tcMar>
              <w:top w:w="28" w:type="dxa"/>
              <w:left w:w="28" w:type="dxa"/>
              <w:bottom w:w="28" w:type="dxa"/>
              <w:right w:w="28" w:type="dxa"/>
            </w:tcMar>
            <w:vAlign w:val="center"/>
          </w:tcPr>
          <w:p w14:paraId="0D528FD5" w14:textId="77777777" w:rsidR="00F9797E" w:rsidRPr="00BF7F49" w:rsidRDefault="00F9797E" w:rsidP="00FE6779">
            <w:pPr>
              <w:numPr>
                <w:ilvl w:val="0"/>
                <w:numId w:val="31"/>
              </w:numPr>
              <w:jc w:val="both"/>
              <w:rPr>
                <w:rFonts w:ascii="Arial" w:hAnsi="Arial" w:cs="Arial"/>
                <w:b/>
                <w:sz w:val="18"/>
                <w:szCs w:val="18"/>
              </w:rPr>
            </w:pPr>
            <w:r w:rsidRPr="00BF7F49">
              <w:rPr>
                <w:rFonts w:ascii="Arial" w:hAnsi="Arial" w:cs="Arial"/>
                <w:b/>
                <w:sz w:val="18"/>
                <w:szCs w:val="18"/>
              </w:rPr>
              <w:t xml:space="preserve">Garantía de cumplimiento de contrato: </w:t>
            </w:r>
            <w:r>
              <w:rPr>
                <w:rFonts w:ascii="Arial" w:hAnsi="Arial" w:cs="Arial"/>
                <w:sz w:val="18"/>
                <w:szCs w:val="18"/>
                <w:lang w:val="es-BO"/>
              </w:rPr>
              <w:t xml:space="preserve">El proponente adjudicado </w:t>
            </w:r>
            <w:r w:rsidRPr="00BF7F49">
              <w:rPr>
                <w:rFonts w:ascii="Arial" w:hAnsi="Arial" w:cs="Arial"/>
                <w:sz w:val="18"/>
                <w:szCs w:val="18"/>
              </w:rPr>
              <w:t>deberá presentar una Garantía de Cumplimiento de Contrato por el 7% del monto total del contrato, debiendo presentar una de las garantías establecidas en el Artículo 20° del D.S. 0181</w:t>
            </w:r>
            <w:r>
              <w:rPr>
                <w:rFonts w:ascii="Arial" w:hAnsi="Arial" w:cs="Arial"/>
                <w:sz w:val="18"/>
                <w:szCs w:val="18"/>
              </w:rPr>
              <w:t xml:space="preserve"> NB-SABS</w:t>
            </w:r>
            <w:r w:rsidRPr="00BF7F49">
              <w:rPr>
                <w:rFonts w:ascii="Arial" w:hAnsi="Arial" w:cs="Arial"/>
                <w:sz w:val="18"/>
                <w:szCs w:val="18"/>
              </w:rPr>
              <w:t>.</w:t>
            </w:r>
          </w:p>
          <w:p w14:paraId="336493E1" w14:textId="77777777" w:rsidR="00F9797E" w:rsidRPr="007D7CD2" w:rsidRDefault="00F9797E" w:rsidP="003B318A">
            <w:pPr>
              <w:jc w:val="both"/>
              <w:rPr>
                <w:rFonts w:ascii="Arial" w:hAnsi="Arial" w:cs="Arial"/>
                <w:b/>
                <w:sz w:val="18"/>
                <w:szCs w:val="18"/>
                <w:highlight w:val="yellow"/>
                <w:lang w:val="es-BO"/>
              </w:rPr>
            </w:pPr>
            <w:r w:rsidRPr="00BF7F49">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3489ECBD"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055CD62B"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3DA4A25A" w14:textId="77777777" w:rsidR="00F9797E" w:rsidRPr="00013E2B" w:rsidRDefault="00F9797E" w:rsidP="00FE6779">
            <w:pPr>
              <w:numPr>
                <w:ilvl w:val="0"/>
                <w:numId w:val="31"/>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una garantía de buen funcionamiento de maquinaria y/o equipo</w:t>
            </w:r>
            <w:r>
              <w:rPr>
                <w:rFonts w:ascii="Arial" w:hAnsi="Arial" w:cs="Arial"/>
                <w:sz w:val="18"/>
                <w:szCs w:val="18"/>
              </w:rPr>
              <w:t>, vigente por un periodo de dos</w:t>
            </w:r>
            <w:r w:rsidRPr="00013E2B">
              <w:rPr>
                <w:rFonts w:ascii="Arial" w:hAnsi="Arial" w:cs="Arial"/>
                <w:sz w:val="18"/>
                <w:szCs w:val="18"/>
              </w:rPr>
              <w:t xml:space="preserve"> (</w:t>
            </w:r>
            <w:r>
              <w:rPr>
                <w:rFonts w:ascii="Arial" w:hAnsi="Arial" w:cs="Arial"/>
                <w:sz w:val="18"/>
                <w:szCs w:val="18"/>
              </w:rPr>
              <w:t>2) años y treinta (30) días calendario</w:t>
            </w:r>
            <w:r w:rsidRPr="00013E2B">
              <w:rPr>
                <w:rFonts w:ascii="Arial" w:hAnsi="Arial" w:cs="Arial"/>
                <w:sz w:val="18"/>
                <w:szCs w:val="18"/>
              </w:rPr>
              <w:t>,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w:t>
            </w:r>
            <w:r>
              <w:rPr>
                <w:rFonts w:ascii="Arial" w:hAnsi="Arial" w:cs="Arial"/>
                <w:sz w:val="18"/>
                <w:szCs w:val="18"/>
              </w:rPr>
              <w:t>pudiendo elegir</w:t>
            </w:r>
            <w:r w:rsidRPr="00013E2B">
              <w:rPr>
                <w:rFonts w:ascii="Arial" w:hAnsi="Arial" w:cs="Arial"/>
                <w:sz w:val="18"/>
                <w:szCs w:val="18"/>
              </w:rPr>
              <w:t xml:space="preserve"> de entre los siguientes tipos: Boleta de 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14:paraId="6FF53673" w14:textId="77777777" w:rsidR="00F9797E" w:rsidRPr="00013E2B" w:rsidRDefault="00F9797E" w:rsidP="003B318A">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2D36DF3A" w14:textId="77777777" w:rsidR="00F9797E" w:rsidRPr="00453204" w:rsidRDefault="00F9797E" w:rsidP="003B318A">
            <w:pPr>
              <w:jc w:val="both"/>
              <w:rPr>
                <w:rFonts w:ascii="Arial" w:hAnsi="Arial" w:cs="Arial"/>
                <w:b/>
                <w:sz w:val="18"/>
                <w:szCs w:val="18"/>
                <w:highlight w:val="yellow"/>
              </w:rPr>
            </w:pPr>
            <w:r>
              <w:rPr>
                <w:rFonts w:ascii="Arial" w:hAnsi="Arial" w:cs="Arial"/>
                <w:b/>
                <w:i/>
                <w:sz w:val="17"/>
                <w:szCs w:val="17"/>
              </w:rPr>
              <w:t xml:space="preserve">(Manifestar aceptación, especificar y </w:t>
            </w:r>
            <w:r>
              <w:rPr>
                <w:rFonts w:ascii="Arial" w:hAnsi="Arial" w:cs="Arial"/>
                <w:b/>
                <w:bCs/>
                <w:i/>
                <w:color w:val="000000"/>
                <w:sz w:val="17"/>
                <w:szCs w:val="17"/>
              </w:rPr>
              <w:t>señalar la retención o el tipo de garantía)</w:t>
            </w:r>
          </w:p>
        </w:tc>
        <w:tc>
          <w:tcPr>
            <w:tcW w:w="1718" w:type="pct"/>
            <w:tcMar>
              <w:top w:w="28" w:type="dxa"/>
              <w:left w:w="28" w:type="dxa"/>
              <w:bottom w:w="28" w:type="dxa"/>
              <w:right w:w="28" w:type="dxa"/>
            </w:tcMar>
            <w:vAlign w:val="center"/>
          </w:tcPr>
          <w:p w14:paraId="2D1E7AE1"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32A5D9F6"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5590ED96" w14:textId="77777777" w:rsidR="00F9797E" w:rsidRPr="00433939" w:rsidRDefault="00F9797E" w:rsidP="00FE6779">
            <w:pPr>
              <w:numPr>
                <w:ilvl w:val="0"/>
                <w:numId w:val="31"/>
              </w:numPr>
              <w:contextualSpacing/>
              <w:jc w:val="both"/>
              <w:rPr>
                <w:rFonts w:ascii="Arial" w:hAnsi="Arial" w:cs="Arial"/>
                <w:b/>
                <w:sz w:val="18"/>
                <w:szCs w:val="18"/>
              </w:rPr>
            </w:pPr>
            <w:r w:rsidRPr="00433939">
              <w:rPr>
                <w:rFonts w:ascii="Arial" w:hAnsi="Arial" w:cs="Arial"/>
                <w:b/>
                <w:sz w:val="18"/>
                <w:szCs w:val="18"/>
              </w:rPr>
              <w:t>La garantía de funcionamiento de maquinaria y/o equipo cubre lo siguiente:</w:t>
            </w:r>
          </w:p>
          <w:p w14:paraId="33F775A6" w14:textId="77777777" w:rsidR="00F9797E" w:rsidRPr="00433939" w:rsidRDefault="00F9797E" w:rsidP="00FE6779">
            <w:pPr>
              <w:numPr>
                <w:ilvl w:val="1"/>
                <w:numId w:val="31"/>
              </w:numPr>
              <w:contextualSpacing/>
              <w:jc w:val="both"/>
              <w:rPr>
                <w:rFonts w:ascii="Arial" w:hAnsi="Arial" w:cs="Arial"/>
                <w:b/>
                <w:sz w:val="18"/>
                <w:szCs w:val="18"/>
              </w:rPr>
            </w:pPr>
            <w:r w:rsidRPr="00433939">
              <w:rPr>
                <w:rFonts w:ascii="Arial" w:hAnsi="Arial" w:cs="Arial"/>
                <w:b/>
                <w:sz w:val="18"/>
                <w:szCs w:val="18"/>
              </w:rPr>
              <w:t xml:space="preserve">Asistencia técnica: </w:t>
            </w:r>
            <w:r w:rsidRPr="00433939">
              <w:rPr>
                <w:rFonts w:ascii="Arial" w:hAnsi="Arial" w:cs="Arial"/>
                <w:sz w:val="18"/>
                <w:szCs w:val="18"/>
              </w:rPr>
              <w:t xml:space="preserve">Las solicitudes de asistencia técnica deberán ser atendidas por el Proveedor en el edificio principal del BCB hasta </w:t>
            </w:r>
            <w:r>
              <w:rPr>
                <w:rFonts w:ascii="Arial" w:hAnsi="Arial" w:cs="Arial"/>
                <w:sz w:val="18"/>
                <w:szCs w:val="18"/>
              </w:rPr>
              <w:t xml:space="preserve">dos (2) días </w:t>
            </w:r>
            <w:r w:rsidRPr="00433939">
              <w:rPr>
                <w:rFonts w:ascii="Arial" w:hAnsi="Arial" w:cs="Arial"/>
                <w:sz w:val="18"/>
                <w:szCs w:val="18"/>
              </w:rPr>
              <w:t>hábil</w:t>
            </w:r>
            <w:r>
              <w:rPr>
                <w:rFonts w:ascii="Arial" w:hAnsi="Arial" w:cs="Arial"/>
                <w:sz w:val="18"/>
                <w:szCs w:val="18"/>
              </w:rPr>
              <w:t>es</w:t>
            </w:r>
            <w:r w:rsidRPr="00433939">
              <w:rPr>
                <w:rFonts w:ascii="Arial" w:hAnsi="Arial" w:cs="Arial"/>
                <w:sz w:val="18"/>
                <w:szCs w:val="18"/>
              </w:rPr>
              <w:t xml:space="preserve"> de notificadas</w:t>
            </w:r>
            <w:r>
              <w:rPr>
                <w:rFonts w:ascii="Arial" w:hAnsi="Arial" w:cs="Arial"/>
                <w:sz w:val="18"/>
                <w:szCs w:val="18"/>
              </w:rPr>
              <w:t xml:space="preserve">, las notificaciones </w:t>
            </w:r>
            <w:r w:rsidRPr="00433939">
              <w:rPr>
                <w:rFonts w:ascii="Arial" w:hAnsi="Arial" w:cs="Arial"/>
                <w:sz w:val="18"/>
                <w:szCs w:val="18"/>
              </w:rPr>
              <w:t>podrán ser realizadas vía telefónica o correo electrónico por el personal del DSC.</w:t>
            </w:r>
          </w:p>
          <w:p w14:paraId="37693932" w14:textId="77777777" w:rsidR="00F9797E" w:rsidRPr="00433939" w:rsidRDefault="00F9797E" w:rsidP="00FE6779">
            <w:pPr>
              <w:numPr>
                <w:ilvl w:val="1"/>
                <w:numId w:val="31"/>
              </w:numPr>
              <w:contextualSpacing/>
              <w:jc w:val="both"/>
              <w:rPr>
                <w:rFonts w:ascii="Arial" w:hAnsi="Arial" w:cs="Arial"/>
                <w:b/>
                <w:sz w:val="18"/>
                <w:szCs w:val="18"/>
              </w:rPr>
            </w:pPr>
            <w:r w:rsidRPr="00433939">
              <w:rPr>
                <w:rFonts w:ascii="Arial" w:hAnsi="Arial" w:cs="Arial"/>
                <w:b/>
                <w:sz w:val="18"/>
                <w:szCs w:val="18"/>
              </w:rPr>
              <w:t>Reemplazo temporal de</w:t>
            </w:r>
            <w:r>
              <w:rPr>
                <w:rFonts w:ascii="Arial" w:hAnsi="Arial" w:cs="Arial"/>
                <w:b/>
                <w:sz w:val="18"/>
                <w:szCs w:val="18"/>
              </w:rPr>
              <w:t xml:space="preserve"> los</w:t>
            </w:r>
            <w:r w:rsidRPr="00433939">
              <w:rPr>
                <w:rFonts w:ascii="Arial" w:hAnsi="Arial" w:cs="Arial"/>
                <w:b/>
                <w:sz w:val="18"/>
                <w:szCs w:val="18"/>
              </w:rPr>
              <w:t xml:space="preserve"> </w:t>
            </w:r>
            <w:r>
              <w:rPr>
                <w:rFonts w:ascii="Arial" w:hAnsi="Arial" w:cs="Arial"/>
                <w:b/>
                <w:sz w:val="18"/>
                <w:szCs w:val="18"/>
              </w:rPr>
              <w:t>bienes</w:t>
            </w:r>
            <w:r w:rsidRPr="00433939">
              <w:rPr>
                <w:rFonts w:ascii="Arial" w:hAnsi="Arial" w:cs="Arial"/>
                <w:b/>
                <w:sz w:val="18"/>
                <w:szCs w:val="18"/>
              </w:rPr>
              <w:t xml:space="preserve">: </w:t>
            </w:r>
            <w:r w:rsidRPr="00433939">
              <w:rPr>
                <w:rFonts w:ascii="Arial" w:hAnsi="Arial" w:cs="Arial"/>
                <w:sz w:val="18"/>
                <w:szCs w:val="18"/>
              </w:rPr>
              <w:t xml:space="preserve">En caso de existir un problema que no pueda ser resuelto en la asistencia técnica, el Proveedor deberá </w:t>
            </w:r>
            <w:r w:rsidRPr="00433939">
              <w:rPr>
                <w:rFonts w:ascii="Arial" w:hAnsi="Arial" w:cs="Arial"/>
                <w:sz w:val="18"/>
                <w:szCs w:val="18"/>
              </w:rPr>
              <w:lastRenderedPageBreak/>
              <w:t xml:space="preserve">realizar el préstamo y/o reemplazo de </w:t>
            </w:r>
            <w:r>
              <w:rPr>
                <w:rFonts w:ascii="Arial" w:hAnsi="Arial" w:cs="Arial"/>
                <w:sz w:val="18"/>
                <w:szCs w:val="18"/>
              </w:rPr>
              <w:t xml:space="preserve">los </w:t>
            </w:r>
            <w:r w:rsidRPr="000D0901">
              <w:rPr>
                <w:rFonts w:ascii="Arial" w:hAnsi="Arial" w:cs="Arial"/>
                <w:sz w:val="18"/>
                <w:szCs w:val="18"/>
              </w:rPr>
              <w:t>bien</w:t>
            </w:r>
            <w:r>
              <w:rPr>
                <w:rFonts w:ascii="Arial" w:hAnsi="Arial" w:cs="Arial"/>
                <w:sz w:val="18"/>
                <w:szCs w:val="18"/>
              </w:rPr>
              <w:t xml:space="preserve">es </w:t>
            </w:r>
            <w:r w:rsidRPr="00433939">
              <w:rPr>
                <w:rFonts w:ascii="Arial" w:hAnsi="Arial" w:cs="Arial"/>
                <w:sz w:val="18"/>
                <w:szCs w:val="18"/>
              </w:rPr>
              <w:t>en un plazo máximo de hasta cinco (5) días hábiles desde que atendió la solicitud.</w:t>
            </w:r>
          </w:p>
          <w:p w14:paraId="5AC40F79" w14:textId="77777777" w:rsidR="00F9797E" w:rsidRPr="00BB3F3F" w:rsidRDefault="00F9797E" w:rsidP="00FE6779">
            <w:pPr>
              <w:numPr>
                <w:ilvl w:val="1"/>
                <w:numId w:val="31"/>
              </w:numPr>
              <w:contextualSpacing/>
              <w:jc w:val="both"/>
              <w:rPr>
                <w:rFonts w:ascii="Arial" w:hAnsi="Arial" w:cs="Arial"/>
                <w:b/>
                <w:sz w:val="18"/>
                <w:szCs w:val="18"/>
              </w:rPr>
            </w:pPr>
            <w:r w:rsidRPr="00433939">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 xml:space="preserve">s, por fallas de fabricación, </w:t>
            </w:r>
            <w:r w:rsidRPr="00BB3F3F">
              <w:rPr>
                <w:rFonts w:ascii="Arial" w:hAnsi="Arial" w:cs="Arial"/>
                <w:sz w:val="18"/>
                <w:szCs w:val="18"/>
              </w:rPr>
              <w:t xml:space="preserve">los </w:t>
            </w:r>
            <w:r>
              <w:rPr>
                <w:rFonts w:ascii="Arial" w:hAnsi="Arial" w:cs="Arial"/>
                <w:sz w:val="18"/>
                <w:szCs w:val="18"/>
              </w:rPr>
              <w:t>bienes</w:t>
            </w:r>
            <w:r w:rsidRPr="00BB3F3F">
              <w:rPr>
                <w:rFonts w:ascii="Arial" w:hAnsi="Arial" w:cs="Arial"/>
                <w:sz w:val="18"/>
                <w:szCs w:val="18"/>
              </w:rPr>
              <w:t xml:space="preserve"> deberá(n) ser provisto(s) y reemplazado(s) por el Proveedor sin costo para el BCB, en el tiempo máximo de </w:t>
            </w:r>
            <w:r>
              <w:rPr>
                <w:rFonts w:ascii="Arial" w:hAnsi="Arial" w:cs="Arial"/>
                <w:sz w:val="18"/>
                <w:szCs w:val="18"/>
              </w:rPr>
              <w:t>treinta</w:t>
            </w:r>
            <w:r w:rsidRPr="00BB3F3F">
              <w:rPr>
                <w:rFonts w:ascii="Arial" w:hAnsi="Arial" w:cs="Arial"/>
                <w:sz w:val="18"/>
                <w:szCs w:val="18"/>
              </w:rPr>
              <w:t xml:space="preserve"> (</w:t>
            </w:r>
            <w:r>
              <w:rPr>
                <w:rFonts w:ascii="Arial" w:hAnsi="Arial" w:cs="Arial"/>
                <w:sz w:val="18"/>
                <w:szCs w:val="18"/>
              </w:rPr>
              <w:t>3</w:t>
            </w:r>
            <w:r w:rsidRPr="00BB3F3F">
              <w:rPr>
                <w:rFonts w:ascii="Arial" w:hAnsi="Arial" w:cs="Arial"/>
                <w:sz w:val="18"/>
                <w:szCs w:val="18"/>
              </w:rPr>
              <w:t>0) días hábiles posteriores a la atención de solicitud de asistencia técnica.</w:t>
            </w:r>
          </w:p>
          <w:p w14:paraId="2E928CC5" w14:textId="77777777" w:rsidR="00F9797E" w:rsidRDefault="00F9797E" w:rsidP="00FE6779">
            <w:pPr>
              <w:numPr>
                <w:ilvl w:val="1"/>
                <w:numId w:val="31"/>
              </w:numPr>
              <w:contextualSpacing/>
              <w:jc w:val="both"/>
              <w:rPr>
                <w:rFonts w:ascii="Arial" w:hAnsi="Arial" w:cs="Arial"/>
                <w:sz w:val="18"/>
                <w:szCs w:val="18"/>
              </w:rPr>
            </w:pPr>
            <w:r w:rsidRPr="00433939">
              <w:rPr>
                <w:rFonts w:ascii="Arial" w:hAnsi="Arial" w:cs="Arial"/>
                <w:b/>
                <w:sz w:val="18"/>
                <w:szCs w:val="18"/>
              </w:rPr>
              <w:t xml:space="preserve">Cambio definitivo de </w:t>
            </w:r>
            <w:r>
              <w:rPr>
                <w:rFonts w:ascii="Arial" w:hAnsi="Arial" w:cs="Arial"/>
                <w:b/>
                <w:sz w:val="18"/>
                <w:szCs w:val="18"/>
              </w:rPr>
              <w:t>bien</w:t>
            </w:r>
            <w:r w:rsidRPr="00730F21">
              <w:rPr>
                <w:rFonts w:ascii="Arial" w:hAnsi="Arial" w:cs="Arial"/>
                <w:b/>
                <w:sz w:val="18"/>
                <w:szCs w:val="18"/>
              </w:rPr>
              <w:t>(es)</w:t>
            </w:r>
            <w:r w:rsidRPr="00730F21">
              <w:rPr>
                <w:rFonts w:ascii="Arial" w:hAnsi="Arial" w:cs="Arial"/>
                <w:sz w:val="18"/>
                <w:szCs w:val="18"/>
              </w:rPr>
              <w:t>:</w:t>
            </w:r>
            <w:r w:rsidRPr="00433939">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(los) </w:t>
            </w:r>
            <w:r>
              <w:rPr>
                <w:rFonts w:ascii="Arial" w:hAnsi="Arial" w:cs="Arial"/>
                <w:sz w:val="18"/>
                <w:szCs w:val="18"/>
              </w:rPr>
              <w:t>bien(es)</w:t>
            </w:r>
            <w:r w:rsidRPr="003A1884">
              <w:rPr>
                <w:rFonts w:ascii="Arial" w:hAnsi="Arial" w:cs="Arial"/>
                <w:sz w:val="18"/>
                <w:szCs w:val="18"/>
              </w:rPr>
              <w:t xml:space="preserve"> dañado(s) por nuevo(s) de igual o superiores características técnicas, en un plazo de treinta (30) días hábiles de atendida la solicitud de asistencia técnica.</w:t>
            </w:r>
          </w:p>
          <w:p w14:paraId="472F260D" w14:textId="77777777" w:rsidR="00F9797E" w:rsidRPr="00433939" w:rsidRDefault="00F9797E" w:rsidP="00FE6779">
            <w:pPr>
              <w:numPr>
                <w:ilvl w:val="1"/>
                <w:numId w:val="31"/>
              </w:numPr>
              <w:contextualSpacing/>
              <w:jc w:val="both"/>
              <w:rPr>
                <w:rFonts w:ascii="Arial" w:hAnsi="Arial" w:cs="Arial"/>
                <w:sz w:val="18"/>
                <w:szCs w:val="18"/>
              </w:rPr>
            </w:pPr>
            <w:r w:rsidRPr="00433939">
              <w:rPr>
                <w:rFonts w:ascii="Arial" w:hAnsi="Arial" w:cs="Arial"/>
                <w:b/>
                <w:sz w:val="18"/>
                <w:szCs w:val="18"/>
                <w:lang w:val="es-BO"/>
              </w:rPr>
              <w:t>Mantenimiento preventivo:</w:t>
            </w:r>
            <w:r w:rsidRPr="00433939">
              <w:rPr>
                <w:rFonts w:ascii="Arial" w:hAnsi="Arial" w:cs="Arial"/>
                <w:sz w:val="18"/>
                <w:szCs w:val="18"/>
                <w:lang w:val="es-BO"/>
              </w:rPr>
              <w:t xml:space="preserve"> </w:t>
            </w:r>
            <w:r w:rsidRPr="00433939">
              <w:rPr>
                <w:rFonts w:ascii="Arial" w:hAnsi="Arial" w:cs="Arial"/>
                <w:sz w:val="18"/>
                <w:szCs w:val="18"/>
              </w:rPr>
              <w:t>A requerimiento del DSC se deberá efectuar al menos 2 veces al año.</w:t>
            </w:r>
          </w:p>
          <w:p w14:paraId="76D39B4F" w14:textId="77777777" w:rsidR="00F9797E" w:rsidRPr="00433939" w:rsidRDefault="00F9797E" w:rsidP="00FE6779">
            <w:pPr>
              <w:numPr>
                <w:ilvl w:val="1"/>
                <w:numId w:val="31"/>
              </w:numPr>
              <w:contextualSpacing/>
              <w:jc w:val="both"/>
              <w:rPr>
                <w:rFonts w:ascii="Arial" w:hAnsi="Arial" w:cs="Arial"/>
                <w:b/>
                <w:sz w:val="18"/>
                <w:szCs w:val="18"/>
              </w:rPr>
            </w:pPr>
            <w:r w:rsidRPr="00433939">
              <w:rPr>
                <w:rFonts w:ascii="Arial" w:hAnsi="Arial" w:cs="Arial"/>
                <w:b/>
                <w:sz w:val="18"/>
                <w:szCs w:val="18"/>
              </w:rPr>
              <w:t xml:space="preserve">Altura sobre el nivel del mar. </w:t>
            </w:r>
            <w:r w:rsidRPr="00433939">
              <w:rPr>
                <w:rFonts w:ascii="Arial" w:hAnsi="Arial" w:cs="Arial"/>
                <w:sz w:val="18"/>
                <w:szCs w:val="18"/>
              </w:rPr>
              <w:t xml:space="preserve">La garantía de funcionamiento de maquinaria y/o equipo deberá cubrir el correcto funcionamiento del </w:t>
            </w:r>
            <w:r w:rsidRPr="00433939">
              <w:rPr>
                <w:rFonts w:ascii="Arial" w:hAnsi="Arial" w:cs="Arial"/>
                <w:sz w:val="18"/>
                <w:szCs w:val="18"/>
                <w:lang w:val="es-BO"/>
              </w:rPr>
              <w:t>equipo</w:t>
            </w:r>
            <w:r w:rsidRPr="00433939">
              <w:rPr>
                <w:rFonts w:ascii="Arial" w:hAnsi="Arial" w:cs="Arial"/>
                <w:sz w:val="18"/>
                <w:szCs w:val="18"/>
              </w:rPr>
              <w:t xml:space="preserve"> en la altura sobre el nivel del mar de la ciudad de La Paz – 3.600 metros sobre el nivel del mar.</w:t>
            </w:r>
          </w:p>
          <w:p w14:paraId="2EFA16B1" w14:textId="77777777" w:rsidR="00F9797E" w:rsidRPr="00433939" w:rsidRDefault="00F9797E" w:rsidP="00FE6779">
            <w:pPr>
              <w:numPr>
                <w:ilvl w:val="1"/>
                <w:numId w:val="31"/>
              </w:numPr>
              <w:contextualSpacing/>
              <w:jc w:val="both"/>
              <w:rPr>
                <w:rFonts w:ascii="Arial" w:hAnsi="Arial" w:cs="Arial"/>
                <w:b/>
                <w:sz w:val="18"/>
                <w:szCs w:val="18"/>
              </w:rPr>
            </w:pPr>
            <w:r w:rsidRPr="00433939">
              <w:rPr>
                <w:rFonts w:ascii="Arial" w:hAnsi="Arial" w:cs="Arial"/>
                <w:b/>
                <w:sz w:val="18"/>
                <w:szCs w:val="18"/>
              </w:rPr>
              <w:t>La garantía será ejecutada en cualquiera de los siguientes casos:</w:t>
            </w:r>
          </w:p>
          <w:p w14:paraId="4B455AD8" w14:textId="77777777" w:rsidR="00F9797E" w:rsidRPr="00433939" w:rsidRDefault="00F9797E" w:rsidP="00FE6779">
            <w:pPr>
              <w:numPr>
                <w:ilvl w:val="2"/>
                <w:numId w:val="31"/>
              </w:numPr>
              <w:contextualSpacing/>
              <w:jc w:val="both"/>
              <w:rPr>
                <w:rFonts w:ascii="Arial" w:hAnsi="Arial" w:cs="Arial"/>
                <w:sz w:val="18"/>
                <w:szCs w:val="18"/>
              </w:rPr>
            </w:pPr>
            <w:r w:rsidRPr="00433939">
              <w:rPr>
                <w:rFonts w:ascii="Arial" w:hAnsi="Arial" w:cs="Arial"/>
                <w:sz w:val="18"/>
                <w:szCs w:val="18"/>
              </w:rPr>
              <w:t xml:space="preserve">Demora acumulada en la atención técnica de más de </w:t>
            </w:r>
            <w:r>
              <w:rPr>
                <w:rFonts w:ascii="Arial" w:hAnsi="Arial" w:cs="Arial"/>
                <w:sz w:val="18"/>
                <w:szCs w:val="18"/>
              </w:rPr>
              <w:t>ocho</w:t>
            </w:r>
            <w:r w:rsidRPr="00433939">
              <w:rPr>
                <w:rFonts w:ascii="Arial" w:hAnsi="Arial" w:cs="Arial"/>
                <w:sz w:val="18"/>
                <w:szCs w:val="18"/>
              </w:rPr>
              <w:t xml:space="preserve"> (</w:t>
            </w:r>
            <w:r>
              <w:rPr>
                <w:rFonts w:ascii="Arial" w:hAnsi="Arial" w:cs="Arial"/>
                <w:sz w:val="18"/>
                <w:szCs w:val="18"/>
              </w:rPr>
              <w:t>8</w:t>
            </w:r>
            <w:r w:rsidRPr="00433939">
              <w:rPr>
                <w:rFonts w:ascii="Arial" w:hAnsi="Arial" w:cs="Arial"/>
                <w:sz w:val="18"/>
                <w:szCs w:val="18"/>
              </w:rPr>
              <w:t>) días hábiles de notificada.</w:t>
            </w:r>
          </w:p>
          <w:p w14:paraId="3EBAE271" w14:textId="77777777" w:rsidR="00F9797E" w:rsidRPr="00433939" w:rsidRDefault="00F9797E" w:rsidP="00FE6779">
            <w:pPr>
              <w:numPr>
                <w:ilvl w:val="2"/>
                <w:numId w:val="31"/>
              </w:numPr>
              <w:contextualSpacing/>
              <w:jc w:val="both"/>
              <w:rPr>
                <w:rFonts w:ascii="Arial" w:hAnsi="Arial" w:cs="Arial"/>
                <w:sz w:val="18"/>
                <w:szCs w:val="18"/>
              </w:rPr>
            </w:pPr>
            <w:r w:rsidRPr="00433939">
              <w:rPr>
                <w:rFonts w:ascii="Arial" w:hAnsi="Arial" w:cs="Arial"/>
                <w:sz w:val="18"/>
                <w:szCs w:val="18"/>
              </w:rPr>
              <w:t xml:space="preserve">Demora acumulada en el préstamo del </w:t>
            </w:r>
            <w:r w:rsidRPr="00433939">
              <w:rPr>
                <w:rFonts w:ascii="Arial" w:hAnsi="Arial" w:cs="Arial"/>
                <w:sz w:val="18"/>
                <w:szCs w:val="18"/>
                <w:lang w:val="es-BO"/>
              </w:rPr>
              <w:t xml:space="preserve">equipo </w:t>
            </w:r>
            <w:r w:rsidRPr="00433939">
              <w:rPr>
                <w:rFonts w:ascii="Arial" w:hAnsi="Arial" w:cs="Arial"/>
                <w:sz w:val="18"/>
                <w:szCs w:val="18"/>
              </w:rPr>
              <w:t xml:space="preserve">de más de </w:t>
            </w:r>
            <w:r>
              <w:rPr>
                <w:rFonts w:ascii="Arial" w:hAnsi="Arial" w:cs="Arial"/>
                <w:sz w:val="18"/>
                <w:szCs w:val="18"/>
              </w:rPr>
              <w:t xml:space="preserve">diez </w:t>
            </w:r>
            <w:r w:rsidRPr="00433939">
              <w:rPr>
                <w:rFonts w:ascii="Arial" w:hAnsi="Arial" w:cs="Arial"/>
                <w:sz w:val="18"/>
                <w:szCs w:val="18"/>
              </w:rPr>
              <w:t>(</w:t>
            </w:r>
            <w:r>
              <w:rPr>
                <w:rFonts w:ascii="Arial" w:hAnsi="Arial" w:cs="Arial"/>
                <w:sz w:val="18"/>
                <w:szCs w:val="18"/>
              </w:rPr>
              <w:t>10</w:t>
            </w:r>
            <w:r w:rsidRPr="00433939">
              <w:rPr>
                <w:rFonts w:ascii="Arial" w:hAnsi="Arial" w:cs="Arial"/>
                <w:sz w:val="18"/>
                <w:szCs w:val="18"/>
              </w:rPr>
              <w:t>) días hábiles de atendida la asistencia técnica.</w:t>
            </w:r>
          </w:p>
          <w:p w14:paraId="228DD7F4" w14:textId="77777777" w:rsidR="00F9797E" w:rsidRPr="00433939" w:rsidRDefault="00F9797E" w:rsidP="00FE6779">
            <w:pPr>
              <w:numPr>
                <w:ilvl w:val="2"/>
                <w:numId w:val="31"/>
              </w:numPr>
              <w:contextualSpacing/>
              <w:jc w:val="both"/>
              <w:rPr>
                <w:rFonts w:ascii="Arial" w:hAnsi="Arial" w:cs="Arial"/>
                <w:sz w:val="18"/>
                <w:szCs w:val="18"/>
              </w:rPr>
            </w:pPr>
            <w:r w:rsidRPr="00433939">
              <w:rPr>
                <w:rFonts w:ascii="Arial" w:hAnsi="Arial" w:cs="Arial"/>
                <w:sz w:val="18"/>
                <w:szCs w:val="18"/>
              </w:rPr>
              <w:t xml:space="preserve">Demora acumulada en reemplazo definitivo de más de treinta </w:t>
            </w:r>
            <w:r>
              <w:rPr>
                <w:rFonts w:ascii="Arial" w:hAnsi="Arial" w:cs="Arial"/>
                <w:sz w:val="18"/>
                <w:szCs w:val="18"/>
              </w:rPr>
              <w:t xml:space="preserve">y cinco </w:t>
            </w:r>
            <w:r w:rsidRPr="00433939">
              <w:rPr>
                <w:rFonts w:ascii="Arial" w:hAnsi="Arial" w:cs="Arial"/>
                <w:sz w:val="18"/>
                <w:szCs w:val="18"/>
              </w:rPr>
              <w:t>(3</w:t>
            </w:r>
            <w:r>
              <w:rPr>
                <w:rFonts w:ascii="Arial" w:hAnsi="Arial" w:cs="Arial"/>
                <w:sz w:val="18"/>
                <w:szCs w:val="18"/>
              </w:rPr>
              <w:t>5</w:t>
            </w:r>
            <w:r w:rsidRPr="00433939">
              <w:rPr>
                <w:rFonts w:ascii="Arial" w:hAnsi="Arial" w:cs="Arial"/>
                <w:sz w:val="18"/>
                <w:szCs w:val="18"/>
              </w:rPr>
              <w:t>) días hábiles de atendida la asistencia técnica.</w:t>
            </w:r>
          </w:p>
          <w:p w14:paraId="36A26962" w14:textId="77777777" w:rsidR="00F9797E" w:rsidRPr="00433939" w:rsidRDefault="00F9797E" w:rsidP="00FE6779">
            <w:pPr>
              <w:numPr>
                <w:ilvl w:val="2"/>
                <w:numId w:val="31"/>
              </w:numPr>
              <w:contextualSpacing/>
              <w:jc w:val="both"/>
              <w:rPr>
                <w:rFonts w:ascii="Arial" w:hAnsi="Arial" w:cs="Arial"/>
                <w:sz w:val="18"/>
                <w:szCs w:val="18"/>
              </w:rPr>
            </w:pPr>
            <w:r w:rsidRPr="00433939">
              <w:rPr>
                <w:rFonts w:ascii="Arial" w:hAnsi="Arial" w:cs="Arial"/>
                <w:sz w:val="18"/>
                <w:szCs w:val="18"/>
              </w:rPr>
              <w:t>Demora en la provisión de repuestos de más de treinta</w:t>
            </w:r>
            <w:r>
              <w:rPr>
                <w:rFonts w:ascii="Arial" w:hAnsi="Arial" w:cs="Arial"/>
                <w:sz w:val="18"/>
                <w:szCs w:val="18"/>
              </w:rPr>
              <w:t xml:space="preserve"> y cinco </w:t>
            </w:r>
            <w:r w:rsidRPr="00433939">
              <w:rPr>
                <w:rFonts w:ascii="Arial" w:hAnsi="Arial" w:cs="Arial"/>
                <w:sz w:val="18"/>
                <w:szCs w:val="18"/>
              </w:rPr>
              <w:t>(3</w:t>
            </w:r>
            <w:r>
              <w:rPr>
                <w:rFonts w:ascii="Arial" w:hAnsi="Arial" w:cs="Arial"/>
                <w:sz w:val="18"/>
                <w:szCs w:val="18"/>
              </w:rPr>
              <w:t>5</w:t>
            </w:r>
            <w:r w:rsidRPr="00433939">
              <w:rPr>
                <w:rFonts w:ascii="Arial" w:hAnsi="Arial" w:cs="Arial"/>
                <w:sz w:val="18"/>
                <w:szCs w:val="18"/>
              </w:rPr>
              <w:t>) días hábiles de atendida la asistencia técnica.</w:t>
            </w:r>
          </w:p>
          <w:p w14:paraId="0FB1A1DB" w14:textId="77777777" w:rsidR="00F9797E" w:rsidRPr="00433939" w:rsidRDefault="00F9797E" w:rsidP="00FE6779">
            <w:pPr>
              <w:numPr>
                <w:ilvl w:val="2"/>
                <w:numId w:val="31"/>
              </w:numPr>
              <w:contextualSpacing/>
              <w:jc w:val="both"/>
              <w:rPr>
                <w:rFonts w:ascii="Arial" w:hAnsi="Arial" w:cs="Arial"/>
                <w:sz w:val="18"/>
                <w:szCs w:val="18"/>
                <w:lang w:val="es-BO"/>
              </w:rPr>
            </w:pPr>
            <w:r w:rsidRPr="00433939">
              <w:rPr>
                <w:rFonts w:ascii="Arial" w:hAnsi="Arial" w:cs="Arial"/>
                <w:sz w:val="18"/>
                <w:szCs w:val="18"/>
                <w:lang w:val="es-BO"/>
              </w:rPr>
              <w:t>El incumplimiento al mantenimiento preventivo.</w:t>
            </w:r>
          </w:p>
          <w:p w14:paraId="2C9B0C73" w14:textId="77777777" w:rsidR="00F9797E" w:rsidRPr="00453204" w:rsidRDefault="00F9797E" w:rsidP="00FE6779">
            <w:pPr>
              <w:numPr>
                <w:ilvl w:val="2"/>
                <w:numId w:val="31"/>
              </w:numPr>
              <w:contextualSpacing/>
              <w:jc w:val="both"/>
              <w:rPr>
                <w:rFonts w:ascii="Arial" w:hAnsi="Arial" w:cs="Arial"/>
                <w:b/>
                <w:sz w:val="18"/>
                <w:szCs w:val="18"/>
                <w:lang w:val="es-BO"/>
              </w:rPr>
            </w:pPr>
            <w:r w:rsidRPr="00FB7374">
              <w:rPr>
                <w:rFonts w:ascii="Arial" w:hAnsi="Arial" w:cs="Arial"/>
                <w:sz w:val="18"/>
                <w:szCs w:val="18"/>
              </w:rPr>
              <w:t>Deficiente funcionamiento del equipo en la altura sobre el nivel del mar de la ciudad de La Paz – 3.600 metros sobre el nivel del mar.</w:t>
            </w:r>
          </w:p>
          <w:p w14:paraId="533972F7" w14:textId="77777777" w:rsidR="00F9797E" w:rsidRPr="007D7CD2" w:rsidRDefault="00F9797E" w:rsidP="003B318A">
            <w:pPr>
              <w:jc w:val="both"/>
              <w:rPr>
                <w:rFonts w:ascii="Arial" w:hAnsi="Arial" w:cs="Arial"/>
                <w:b/>
                <w:sz w:val="18"/>
                <w:szCs w:val="18"/>
                <w:highlight w:val="yellow"/>
              </w:rPr>
            </w:pPr>
            <w:r w:rsidRPr="00453204">
              <w:rPr>
                <w:rFonts w:ascii="Arial" w:hAnsi="Arial" w:cs="Arial"/>
                <w:b/>
                <w:i/>
                <w:sz w:val="18"/>
                <w:szCs w:val="18"/>
              </w:rPr>
              <w:t xml:space="preserve"> (Manifestar aceptación)</w:t>
            </w:r>
          </w:p>
        </w:tc>
        <w:tc>
          <w:tcPr>
            <w:tcW w:w="1718" w:type="pct"/>
            <w:tcMar>
              <w:top w:w="28" w:type="dxa"/>
              <w:left w:w="28" w:type="dxa"/>
              <w:bottom w:w="28" w:type="dxa"/>
              <w:right w:w="28" w:type="dxa"/>
            </w:tcMar>
            <w:vAlign w:val="center"/>
          </w:tcPr>
          <w:p w14:paraId="5DFC49BE"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78FFC754"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1FA78757"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CONFIDENCIALIDAD</w:t>
            </w:r>
          </w:p>
        </w:tc>
      </w:tr>
      <w:tr w:rsidR="00F9797E" w:rsidRPr="0044227A" w14:paraId="157EB128" w14:textId="77777777" w:rsidTr="003B318A">
        <w:trPr>
          <w:gridBefore w:val="1"/>
          <w:wBefore w:w="4" w:type="pct"/>
          <w:trHeight w:val="587"/>
          <w:jc w:val="center"/>
        </w:trPr>
        <w:tc>
          <w:tcPr>
            <w:tcW w:w="3278" w:type="pct"/>
            <w:gridSpan w:val="2"/>
            <w:tcMar>
              <w:top w:w="28" w:type="dxa"/>
              <w:left w:w="28" w:type="dxa"/>
              <w:bottom w:w="28" w:type="dxa"/>
              <w:right w:w="28" w:type="dxa"/>
            </w:tcMar>
            <w:vAlign w:val="center"/>
          </w:tcPr>
          <w:p w14:paraId="078EE099" w14:textId="77777777" w:rsidR="00F9797E" w:rsidRPr="00013E2B" w:rsidRDefault="00F9797E" w:rsidP="003B318A">
            <w:pPr>
              <w:jc w:val="both"/>
              <w:rPr>
                <w:rFonts w:ascii="Arial" w:hAnsi="Arial" w:cs="Arial"/>
                <w:sz w:val="18"/>
                <w:szCs w:val="18"/>
              </w:rPr>
            </w:pPr>
            <w:r w:rsidRPr="00013E2B">
              <w:rPr>
                <w:rFonts w:ascii="Arial" w:hAnsi="Arial" w:cs="Arial"/>
                <w:sz w:val="18"/>
                <w:szCs w:val="18"/>
              </w:rPr>
              <w:t xml:space="preserve">El proveedor deberá guardar confidencialidad y discrecionalidad en cuanto a la </w:t>
            </w:r>
            <w:r>
              <w:rPr>
                <w:rFonts w:ascii="Arial" w:hAnsi="Arial" w:cs="Arial"/>
                <w:sz w:val="18"/>
                <w:szCs w:val="18"/>
              </w:rPr>
              <w:t>puesta en funcionamiento</w:t>
            </w:r>
            <w:r w:rsidRPr="00013E2B">
              <w:rPr>
                <w:rFonts w:ascii="Arial" w:hAnsi="Arial" w:cs="Arial"/>
                <w:sz w:val="18"/>
                <w:szCs w:val="18"/>
              </w:rPr>
              <w:t xml:space="preserve">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os</w:t>
            </w:r>
            <w:r w:rsidRPr="00013E2B">
              <w:rPr>
                <w:rFonts w:ascii="Arial" w:hAnsi="Arial" w:cs="Arial"/>
                <w:sz w:val="18"/>
                <w:szCs w:val="18"/>
              </w:rPr>
              <w:t xml:space="preserve"> </w:t>
            </w:r>
            <w:r>
              <w:rPr>
                <w:rFonts w:ascii="Arial" w:hAnsi="Arial" w:cs="Arial"/>
                <w:sz w:val="18"/>
                <w:szCs w:val="18"/>
              </w:rPr>
              <w:t>bienes</w:t>
            </w:r>
            <w:r w:rsidRPr="00013E2B">
              <w:rPr>
                <w:rFonts w:ascii="Arial" w:hAnsi="Arial" w:cs="Arial"/>
                <w:sz w:val="18"/>
                <w:szCs w:val="18"/>
              </w:rPr>
              <w:t>, así como de la información institucional que se genere o a la que tenga acceso de manera directa como efecto de la ejecución del presente Contrato.</w:t>
            </w:r>
          </w:p>
          <w:p w14:paraId="0F4B0375" w14:textId="77777777" w:rsidR="00F9797E" w:rsidRPr="00A925DB" w:rsidRDefault="00F9797E" w:rsidP="003B318A">
            <w:pPr>
              <w:rPr>
                <w:rFonts w:ascii="Arial" w:hAnsi="Arial" w:cs="Arial"/>
                <w:b/>
                <w:sz w:val="18"/>
                <w:szCs w:val="18"/>
              </w:rPr>
            </w:pPr>
            <w:r w:rsidRPr="00A925DB">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4BD069FB"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2F7820C1"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385EFF62"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RÉGIMEN DE MULTAS</w:t>
            </w:r>
          </w:p>
        </w:tc>
      </w:tr>
      <w:tr w:rsidR="00F9797E" w:rsidRPr="0044227A" w14:paraId="19F1C4EF" w14:textId="77777777" w:rsidTr="003B318A">
        <w:trPr>
          <w:gridBefore w:val="1"/>
          <w:wBefore w:w="4" w:type="pct"/>
          <w:trHeight w:val="780"/>
          <w:jc w:val="center"/>
        </w:trPr>
        <w:tc>
          <w:tcPr>
            <w:tcW w:w="3278" w:type="pct"/>
            <w:gridSpan w:val="2"/>
            <w:tcMar>
              <w:top w:w="28" w:type="dxa"/>
              <w:left w:w="28" w:type="dxa"/>
              <w:bottom w:w="28" w:type="dxa"/>
              <w:right w:w="28" w:type="dxa"/>
            </w:tcMar>
            <w:vAlign w:val="center"/>
          </w:tcPr>
          <w:p w14:paraId="2E8D50E6" w14:textId="77777777" w:rsidR="00F9797E" w:rsidRPr="006D3E48" w:rsidRDefault="00F9797E" w:rsidP="003B318A">
            <w:pPr>
              <w:jc w:val="both"/>
              <w:rPr>
                <w:rFonts w:ascii="Arial" w:hAnsi="Arial" w:cs="Arial"/>
                <w:sz w:val="18"/>
                <w:szCs w:val="18"/>
                <w:lang w:val="es-BO"/>
              </w:rPr>
            </w:pPr>
            <w:r w:rsidRPr="006D3E48">
              <w:rPr>
                <w:rFonts w:ascii="Arial" w:hAnsi="Arial" w:cs="Arial"/>
                <w:sz w:val="18"/>
                <w:szCs w:val="18"/>
                <w:lang w:val="es-BO"/>
              </w:rPr>
              <w:t xml:space="preserve">El BCB aplicará al Proveedor el siguiente régimen de multas </w:t>
            </w:r>
            <w:r w:rsidRPr="006D3E48">
              <w:rPr>
                <w:rFonts w:ascii="Arial" w:hAnsi="Arial" w:cs="Arial"/>
                <w:sz w:val="18"/>
                <w:szCs w:val="18"/>
              </w:rPr>
              <w:t>del monto total del contrato:</w:t>
            </w:r>
          </w:p>
          <w:p w14:paraId="7E6557A6" w14:textId="77777777" w:rsidR="00F9797E" w:rsidRPr="006D3E48" w:rsidRDefault="00F9797E" w:rsidP="003B318A">
            <w:pPr>
              <w:jc w:val="both"/>
              <w:rPr>
                <w:rFonts w:ascii="Arial" w:hAnsi="Arial" w:cs="Arial"/>
                <w:sz w:val="18"/>
                <w:szCs w:val="18"/>
                <w:lang w:val="es-BO"/>
              </w:rPr>
            </w:pPr>
          </w:p>
          <w:p w14:paraId="10E0822E" w14:textId="77777777" w:rsidR="00F9797E" w:rsidRPr="006D3E48" w:rsidRDefault="00F9797E" w:rsidP="003B318A">
            <w:pPr>
              <w:jc w:val="both"/>
              <w:rPr>
                <w:rFonts w:ascii="Arial" w:hAnsi="Arial" w:cs="Arial"/>
                <w:sz w:val="18"/>
                <w:szCs w:val="18"/>
                <w:lang w:val="es-BO"/>
              </w:rPr>
            </w:pPr>
            <w:r w:rsidRPr="006D3E48">
              <w:rPr>
                <w:rFonts w:ascii="Arial" w:hAnsi="Arial" w:cs="Arial"/>
                <w:sz w:val="18"/>
                <w:szCs w:val="18"/>
                <w:lang w:val="es-BO"/>
              </w:rPr>
              <w:t xml:space="preserve">Del </w:t>
            </w:r>
            <w:r w:rsidRPr="006D3E48">
              <w:rPr>
                <w:rFonts w:ascii="Arial" w:hAnsi="Arial" w:cs="Arial"/>
                <w:sz w:val="18"/>
                <w:szCs w:val="18"/>
              </w:rPr>
              <w:t xml:space="preserve">tres por mil (3X1000) </w:t>
            </w:r>
            <w:r w:rsidRPr="006D3E48">
              <w:rPr>
                <w:rFonts w:ascii="Arial" w:hAnsi="Arial" w:cs="Arial"/>
                <w:sz w:val="18"/>
                <w:szCs w:val="18"/>
                <w:lang w:val="es-BO"/>
              </w:rPr>
              <w:t>por cada día calendario de retraso en:</w:t>
            </w:r>
          </w:p>
          <w:p w14:paraId="0FEED064" w14:textId="77777777" w:rsidR="00F9797E" w:rsidRPr="006D3E48" w:rsidRDefault="00F9797E" w:rsidP="00FE6779">
            <w:pPr>
              <w:pStyle w:val="Prrafodelista"/>
              <w:numPr>
                <w:ilvl w:val="0"/>
                <w:numId w:val="39"/>
              </w:numPr>
              <w:jc w:val="both"/>
              <w:rPr>
                <w:rFonts w:ascii="Arial" w:hAnsi="Arial" w:cs="Arial"/>
                <w:sz w:val="18"/>
                <w:szCs w:val="18"/>
                <w:lang w:val="es-BO"/>
              </w:rPr>
            </w:pPr>
            <w:r w:rsidRPr="006D3E48">
              <w:rPr>
                <w:rFonts w:ascii="Arial" w:hAnsi="Arial" w:cs="Arial"/>
                <w:sz w:val="18"/>
                <w:szCs w:val="18"/>
                <w:lang w:val="es-BO"/>
              </w:rPr>
              <w:t>El plazo de entrega de los bienes sujeto a verificación.</w:t>
            </w:r>
          </w:p>
          <w:p w14:paraId="57BD5036" w14:textId="77777777" w:rsidR="00F9797E" w:rsidRPr="006D3E48" w:rsidRDefault="00F9797E" w:rsidP="00FE6779">
            <w:pPr>
              <w:pStyle w:val="Prrafodelista"/>
              <w:numPr>
                <w:ilvl w:val="0"/>
                <w:numId w:val="39"/>
              </w:numPr>
              <w:jc w:val="both"/>
              <w:rPr>
                <w:rFonts w:ascii="Arial" w:hAnsi="Arial" w:cs="Arial"/>
                <w:sz w:val="18"/>
                <w:szCs w:val="18"/>
                <w:lang w:val="es-BO"/>
              </w:rPr>
            </w:pPr>
            <w:r w:rsidRPr="006D3E48">
              <w:rPr>
                <w:rFonts w:ascii="Arial" w:hAnsi="Arial" w:cs="Arial"/>
                <w:sz w:val="18"/>
                <w:szCs w:val="18"/>
                <w:lang w:val="es-BO"/>
              </w:rPr>
              <w:t>El plazo establecido para la etapa de subsanación de observaciones de la apertura de empaques y verificación.</w:t>
            </w:r>
          </w:p>
          <w:p w14:paraId="14BB1730" w14:textId="77777777" w:rsidR="00F9797E" w:rsidRPr="00882F7D" w:rsidRDefault="00F9797E" w:rsidP="00FE6779">
            <w:pPr>
              <w:pStyle w:val="Prrafodelista"/>
              <w:numPr>
                <w:ilvl w:val="0"/>
                <w:numId w:val="39"/>
              </w:numPr>
              <w:jc w:val="both"/>
              <w:rPr>
                <w:rFonts w:ascii="Arial" w:hAnsi="Arial" w:cs="Arial"/>
                <w:sz w:val="18"/>
                <w:szCs w:val="18"/>
                <w:lang w:val="es-BO"/>
              </w:rPr>
            </w:pPr>
            <w:r w:rsidRPr="006D3E48">
              <w:rPr>
                <w:rFonts w:ascii="Arial" w:hAnsi="Arial" w:cs="Arial"/>
                <w:sz w:val="18"/>
                <w:szCs w:val="18"/>
                <w:lang w:val="es-BO"/>
              </w:rPr>
              <w:t xml:space="preserve">El plazo establecido para la etapa de subsanación de observaciones de la </w:t>
            </w:r>
            <w:r w:rsidRPr="00882F7D">
              <w:rPr>
                <w:rFonts w:ascii="Arial" w:hAnsi="Arial" w:cs="Arial"/>
                <w:sz w:val="18"/>
                <w:szCs w:val="18"/>
                <w:lang w:val="es-BO"/>
              </w:rPr>
              <w:t>instalación y las pruebas de funcionamiento.</w:t>
            </w:r>
          </w:p>
          <w:p w14:paraId="687551AB" w14:textId="77777777" w:rsidR="00F9797E" w:rsidRPr="006D3E48" w:rsidRDefault="00F9797E" w:rsidP="003B318A">
            <w:pPr>
              <w:pStyle w:val="Prrafodelista"/>
              <w:ind w:left="360"/>
              <w:jc w:val="both"/>
              <w:rPr>
                <w:rFonts w:ascii="Arial" w:hAnsi="Arial" w:cs="Arial"/>
                <w:sz w:val="18"/>
                <w:szCs w:val="18"/>
                <w:lang w:val="es-BO"/>
              </w:rPr>
            </w:pPr>
          </w:p>
          <w:p w14:paraId="77CB0707" w14:textId="77777777" w:rsidR="00F9797E" w:rsidRDefault="00F9797E" w:rsidP="003B318A">
            <w:pPr>
              <w:jc w:val="both"/>
              <w:rPr>
                <w:rFonts w:ascii="Arial" w:hAnsi="Arial" w:cs="Arial"/>
                <w:sz w:val="18"/>
                <w:szCs w:val="18"/>
              </w:rPr>
            </w:pPr>
            <w:r w:rsidRPr="006D3E48">
              <w:rPr>
                <w:rFonts w:ascii="Arial" w:hAnsi="Arial" w:cs="Arial"/>
                <w:sz w:val="18"/>
                <w:szCs w:val="18"/>
                <w:lang w:val="es-BO"/>
              </w:rPr>
              <w:t>La suma de las multas no podrá exceder</w:t>
            </w:r>
            <w:r w:rsidRPr="00C63B32">
              <w:rPr>
                <w:rFonts w:ascii="Arial" w:hAnsi="Arial" w:cs="Arial"/>
                <w:sz w:val="18"/>
                <w:szCs w:val="18"/>
                <w:lang w:val="es-BO"/>
              </w:rPr>
              <w:t xml:space="preserve"> en ningún caso el veinte por ciento (20%) del monto total del contrato, en cuyo caso se cobrarán las mismas y se resolverá el contrato.</w:t>
            </w:r>
          </w:p>
          <w:p w14:paraId="42D985B0" w14:textId="77777777" w:rsidR="00F9797E" w:rsidRPr="007D7CD2" w:rsidRDefault="00F9797E" w:rsidP="003B318A">
            <w:pPr>
              <w:jc w:val="both"/>
              <w:rPr>
                <w:rFonts w:ascii="Arial" w:hAnsi="Arial" w:cs="Arial"/>
                <w:b/>
                <w:sz w:val="18"/>
                <w:szCs w:val="18"/>
                <w:highlight w:val="yellow"/>
              </w:rPr>
            </w:pPr>
            <w:r w:rsidRPr="00013E2B" w:rsidDel="00F64AB2">
              <w:rPr>
                <w:rFonts w:ascii="Arial" w:hAnsi="Arial" w:cs="Arial"/>
                <w:sz w:val="18"/>
                <w:szCs w:val="18"/>
              </w:rPr>
              <w:lastRenderedPageBreak/>
              <w:t xml:space="preserve"> </w:t>
            </w:r>
            <w:r w:rsidRPr="00013E2B">
              <w:rPr>
                <w:rFonts w:ascii="Arial" w:hAnsi="Arial" w:cs="Arial"/>
                <w:b/>
                <w:i/>
                <w:sz w:val="18"/>
                <w:szCs w:val="18"/>
                <w:lang w:val="es-BO"/>
              </w:rPr>
              <w:t>(Manifestar aceptación)</w:t>
            </w:r>
          </w:p>
        </w:tc>
        <w:tc>
          <w:tcPr>
            <w:tcW w:w="1718" w:type="pct"/>
            <w:tcMar>
              <w:top w:w="28" w:type="dxa"/>
              <w:left w:w="28" w:type="dxa"/>
              <w:bottom w:w="28" w:type="dxa"/>
              <w:right w:w="28" w:type="dxa"/>
            </w:tcMar>
            <w:vAlign w:val="center"/>
          </w:tcPr>
          <w:p w14:paraId="2DEA8B61"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4894EB1C"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6B1CBD3E"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FORMA DE PAGO</w:t>
            </w:r>
          </w:p>
        </w:tc>
      </w:tr>
      <w:tr w:rsidR="00F9797E" w:rsidRPr="0044227A" w14:paraId="19FE601E" w14:textId="77777777" w:rsidTr="003B318A">
        <w:trPr>
          <w:gridBefore w:val="1"/>
          <w:wBefore w:w="4" w:type="pct"/>
          <w:trHeight w:val="541"/>
          <w:jc w:val="center"/>
        </w:trPr>
        <w:tc>
          <w:tcPr>
            <w:tcW w:w="3278" w:type="pct"/>
            <w:gridSpan w:val="2"/>
            <w:tcMar>
              <w:top w:w="28" w:type="dxa"/>
              <w:left w:w="28" w:type="dxa"/>
              <w:bottom w:w="28" w:type="dxa"/>
              <w:right w:w="28" w:type="dxa"/>
            </w:tcMar>
            <w:vAlign w:val="center"/>
          </w:tcPr>
          <w:p w14:paraId="140C671E" w14:textId="77777777" w:rsidR="00F9797E" w:rsidRDefault="00F9797E" w:rsidP="003B318A">
            <w:pPr>
              <w:jc w:val="both"/>
              <w:rPr>
                <w:rFonts w:ascii="Arial" w:hAnsi="Arial" w:cs="Arial"/>
                <w:sz w:val="18"/>
                <w:szCs w:val="18"/>
              </w:rPr>
            </w:pPr>
            <w:r w:rsidRPr="00013E2B">
              <w:rPr>
                <w:rFonts w:ascii="Arial" w:hAnsi="Arial" w:cs="Arial"/>
                <w:sz w:val="18"/>
                <w:szCs w:val="18"/>
              </w:rPr>
              <w:t xml:space="preserve">El BCB efectuará el pago por la totalidad del monto adjudicado por la provisión </w:t>
            </w:r>
            <w:r>
              <w:rPr>
                <w:rFonts w:ascii="Arial" w:hAnsi="Arial" w:cs="Arial"/>
                <w:sz w:val="18"/>
                <w:szCs w:val="18"/>
              </w:rPr>
              <w:t xml:space="preserve">e instalación </w:t>
            </w:r>
            <w:r w:rsidRPr="00AB7724">
              <w:rPr>
                <w:rFonts w:ascii="Arial" w:hAnsi="Arial" w:cs="Arial"/>
                <w:sz w:val="18"/>
                <w:szCs w:val="18"/>
                <w:lang w:val="es-BO"/>
              </w:rPr>
              <w:t>y puesta en funcionamiento</w:t>
            </w:r>
            <w:r w:rsidRPr="00013E2B">
              <w:rPr>
                <w:rFonts w:ascii="Arial" w:hAnsi="Arial" w:cs="Arial"/>
                <w:sz w:val="18"/>
                <w:szCs w:val="18"/>
              </w:rPr>
              <w:t xml:space="preserve"> </w:t>
            </w:r>
            <w:r>
              <w:rPr>
                <w:rFonts w:ascii="Arial" w:hAnsi="Arial" w:cs="Arial"/>
                <w:sz w:val="18"/>
                <w:szCs w:val="18"/>
              </w:rPr>
              <w:t>de los equipos</w:t>
            </w:r>
            <w:r w:rsidRPr="00013E2B">
              <w:rPr>
                <w:rFonts w:ascii="Arial" w:hAnsi="Arial" w:cs="Arial"/>
                <w:sz w:val="18"/>
                <w:szCs w:val="18"/>
              </w:rPr>
              <w:t>, 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3ADCAA7D" w14:textId="77777777" w:rsidR="00F9797E" w:rsidRPr="007D7CD2" w:rsidRDefault="00F9797E" w:rsidP="003B318A">
            <w:pPr>
              <w:jc w:val="both"/>
              <w:rPr>
                <w:rFonts w:ascii="Arial" w:hAnsi="Arial" w:cs="Arial"/>
                <w:b/>
                <w:sz w:val="18"/>
                <w:szCs w:val="18"/>
                <w:highlight w:val="yellow"/>
              </w:rPr>
            </w:pPr>
            <w:r w:rsidRPr="00B74003">
              <w:rPr>
                <w:rFonts w:ascii="Arial" w:hAnsi="Arial" w:cs="Arial"/>
                <w:b/>
                <w:i/>
                <w:sz w:val="18"/>
                <w:szCs w:val="18"/>
                <w:lang w:val="es-BO"/>
              </w:rPr>
              <w:t xml:space="preserve"> (Manifestar aceptación)</w:t>
            </w:r>
          </w:p>
        </w:tc>
        <w:tc>
          <w:tcPr>
            <w:tcW w:w="1718" w:type="pct"/>
            <w:tcMar>
              <w:top w:w="28" w:type="dxa"/>
              <w:left w:w="28" w:type="dxa"/>
              <w:bottom w:w="28" w:type="dxa"/>
              <w:right w:w="28" w:type="dxa"/>
            </w:tcMar>
            <w:vAlign w:val="center"/>
          </w:tcPr>
          <w:p w14:paraId="3E8546EA"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55B5A3A5"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4EBA21F5"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ANTICIPO</w:t>
            </w:r>
          </w:p>
        </w:tc>
      </w:tr>
      <w:tr w:rsidR="00F9797E" w:rsidRPr="0044227A" w14:paraId="1573D46C" w14:textId="77777777" w:rsidTr="003B318A">
        <w:trPr>
          <w:gridBefore w:val="1"/>
          <w:wBefore w:w="4" w:type="pct"/>
          <w:trHeight w:val="299"/>
          <w:jc w:val="center"/>
        </w:trPr>
        <w:tc>
          <w:tcPr>
            <w:tcW w:w="3278" w:type="pct"/>
            <w:gridSpan w:val="2"/>
            <w:tcMar>
              <w:top w:w="28" w:type="dxa"/>
              <w:left w:w="28" w:type="dxa"/>
              <w:bottom w:w="28" w:type="dxa"/>
              <w:right w:w="28" w:type="dxa"/>
            </w:tcMar>
            <w:vAlign w:val="center"/>
          </w:tcPr>
          <w:p w14:paraId="3453E382" w14:textId="77777777" w:rsidR="00F9797E" w:rsidRDefault="00F9797E" w:rsidP="003B318A">
            <w:pPr>
              <w:jc w:val="both"/>
              <w:rPr>
                <w:rFonts w:ascii="Arial" w:hAnsi="Arial" w:cs="Arial"/>
                <w:sz w:val="18"/>
                <w:szCs w:val="18"/>
              </w:rPr>
            </w:pPr>
            <w:r w:rsidRPr="00BF7F49">
              <w:rPr>
                <w:rFonts w:ascii="Arial" w:hAnsi="Arial" w:cs="Arial"/>
                <w:sz w:val="18"/>
                <w:szCs w:val="18"/>
              </w:rPr>
              <w:t xml:space="preserve">No se otorgará ningún anticipo para el presente proceso de adquisición. </w:t>
            </w:r>
          </w:p>
          <w:p w14:paraId="114BC1A7" w14:textId="77777777" w:rsidR="00F9797E" w:rsidRPr="007D7CD2" w:rsidRDefault="00F9797E" w:rsidP="003B318A">
            <w:pPr>
              <w:jc w:val="both"/>
              <w:rPr>
                <w:rFonts w:ascii="Arial" w:hAnsi="Arial" w:cs="Arial"/>
                <w:sz w:val="18"/>
                <w:szCs w:val="18"/>
                <w:highlight w:val="yellow"/>
              </w:rPr>
            </w:pPr>
            <w:r w:rsidRPr="0044227A">
              <w:rPr>
                <w:rFonts w:ascii="Arial" w:hAnsi="Arial" w:cs="Arial"/>
                <w:b/>
                <w:i/>
                <w:sz w:val="18"/>
                <w:szCs w:val="18"/>
              </w:rPr>
              <w:t>(Manifestar aceptación)</w:t>
            </w:r>
          </w:p>
        </w:tc>
        <w:tc>
          <w:tcPr>
            <w:tcW w:w="1718" w:type="pct"/>
            <w:shd w:val="clear" w:color="auto" w:fill="D9D9D9"/>
            <w:tcMar>
              <w:top w:w="28" w:type="dxa"/>
              <w:left w:w="28" w:type="dxa"/>
              <w:bottom w:w="28" w:type="dxa"/>
              <w:right w:w="28" w:type="dxa"/>
            </w:tcMar>
            <w:vAlign w:val="center"/>
          </w:tcPr>
          <w:p w14:paraId="2250EBD3"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479BCF49"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17A8F3C0"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SUBCONTRATACIÓN</w:t>
            </w:r>
          </w:p>
        </w:tc>
      </w:tr>
      <w:tr w:rsidR="00F9797E" w:rsidRPr="0044227A" w14:paraId="095CAD39" w14:textId="77777777" w:rsidTr="003B318A">
        <w:trPr>
          <w:gridBefore w:val="1"/>
          <w:wBefore w:w="4" w:type="pct"/>
          <w:trHeight w:val="422"/>
          <w:jc w:val="center"/>
        </w:trPr>
        <w:tc>
          <w:tcPr>
            <w:tcW w:w="3278" w:type="pct"/>
            <w:gridSpan w:val="2"/>
            <w:tcMar>
              <w:top w:w="28" w:type="dxa"/>
              <w:left w:w="28" w:type="dxa"/>
              <w:bottom w:w="28" w:type="dxa"/>
              <w:right w:w="28" w:type="dxa"/>
            </w:tcMar>
            <w:vAlign w:val="center"/>
          </w:tcPr>
          <w:p w14:paraId="3F6C08BF" w14:textId="77777777" w:rsidR="00F9797E" w:rsidRDefault="00F9797E" w:rsidP="003B318A">
            <w:pPr>
              <w:jc w:val="both"/>
              <w:rPr>
                <w:rFonts w:ascii="Arial" w:hAnsi="Arial" w:cs="Arial"/>
                <w:sz w:val="18"/>
                <w:szCs w:val="18"/>
              </w:rPr>
            </w:pPr>
            <w:r w:rsidRPr="00BF7F49">
              <w:rPr>
                <w:rFonts w:ascii="Arial" w:hAnsi="Arial" w:cs="Arial"/>
                <w:sz w:val="18"/>
                <w:szCs w:val="18"/>
              </w:rPr>
              <w:t>No se aceptará subcontrataciones para el presente proceso de adquisición.</w:t>
            </w:r>
          </w:p>
          <w:p w14:paraId="2E987070" w14:textId="77777777" w:rsidR="00F9797E" w:rsidRPr="007D7CD2" w:rsidRDefault="00F9797E" w:rsidP="003B318A">
            <w:pPr>
              <w:jc w:val="both"/>
              <w:rPr>
                <w:rFonts w:ascii="Arial" w:hAnsi="Arial" w:cs="Arial"/>
                <w:sz w:val="18"/>
                <w:szCs w:val="18"/>
                <w:highlight w:val="yellow"/>
              </w:rPr>
            </w:pPr>
            <w:r w:rsidRPr="0044227A">
              <w:rPr>
                <w:rFonts w:ascii="Arial" w:hAnsi="Arial" w:cs="Arial"/>
                <w:b/>
                <w:i/>
                <w:sz w:val="18"/>
                <w:szCs w:val="18"/>
              </w:rPr>
              <w:t>(Manifestar aceptación)</w:t>
            </w:r>
          </w:p>
        </w:tc>
        <w:tc>
          <w:tcPr>
            <w:tcW w:w="1718" w:type="pct"/>
            <w:shd w:val="clear" w:color="auto" w:fill="D9D9D9"/>
            <w:tcMar>
              <w:top w:w="28" w:type="dxa"/>
              <w:left w:w="28" w:type="dxa"/>
              <w:bottom w:w="28" w:type="dxa"/>
              <w:right w:w="28" w:type="dxa"/>
            </w:tcMar>
            <w:vAlign w:val="center"/>
          </w:tcPr>
          <w:p w14:paraId="291E457E"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6FA4CCF4" w14:textId="77777777" w:rsidTr="003B318A">
        <w:trPr>
          <w:gridBefore w:val="1"/>
          <w:wBefore w:w="4" w:type="pct"/>
          <w:trHeight w:val="253"/>
          <w:jc w:val="center"/>
        </w:trPr>
        <w:tc>
          <w:tcPr>
            <w:tcW w:w="4996" w:type="pct"/>
            <w:gridSpan w:val="3"/>
            <w:shd w:val="clear" w:color="auto" w:fill="002060"/>
            <w:tcMar>
              <w:top w:w="28" w:type="dxa"/>
              <w:left w:w="28" w:type="dxa"/>
              <w:bottom w:w="28" w:type="dxa"/>
              <w:right w:w="28" w:type="dxa"/>
            </w:tcMar>
            <w:vAlign w:val="center"/>
          </w:tcPr>
          <w:p w14:paraId="436E0AE5" w14:textId="77777777" w:rsidR="00F9797E" w:rsidRPr="00DF6D83" w:rsidRDefault="00F9797E" w:rsidP="00FE6779">
            <w:pPr>
              <w:numPr>
                <w:ilvl w:val="0"/>
                <w:numId w:val="32"/>
              </w:numPr>
              <w:ind w:left="676" w:hanging="283"/>
              <w:jc w:val="both"/>
              <w:rPr>
                <w:rFonts w:ascii="Arial" w:hAnsi="Arial" w:cs="Arial"/>
                <w:b/>
                <w:iCs/>
                <w:sz w:val="18"/>
                <w:szCs w:val="18"/>
                <w:lang w:val="es-BO"/>
              </w:rPr>
            </w:pPr>
            <w:r w:rsidRPr="00DF6D83">
              <w:rPr>
                <w:rFonts w:ascii="Arial" w:hAnsi="Arial" w:cs="Arial"/>
                <w:b/>
                <w:bCs/>
                <w:color w:val="FFFFFF"/>
                <w:sz w:val="18"/>
                <w:szCs w:val="18"/>
              </w:rPr>
              <w:t>SEGUROS</w:t>
            </w:r>
          </w:p>
        </w:tc>
      </w:tr>
      <w:tr w:rsidR="00F9797E" w:rsidRPr="0044227A" w14:paraId="1EE20C6D" w14:textId="77777777" w:rsidTr="003B318A">
        <w:trPr>
          <w:gridBefore w:val="1"/>
          <w:wBefore w:w="4" w:type="pct"/>
          <w:trHeight w:val="36"/>
          <w:jc w:val="center"/>
        </w:trPr>
        <w:tc>
          <w:tcPr>
            <w:tcW w:w="3278" w:type="pct"/>
            <w:gridSpan w:val="2"/>
            <w:tcMar>
              <w:top w:w="28" w:type="dxa"/>
              <w:left w:w="28" w:type="dxa"/>
              <w:bottom w:w="28" w:type="dxa"/>
              <w:right w:w="28" w:type="dxa"/>
            </w:tcMar>
            <w:vAlign w:val="center"/>
          </w:tcPr>
          <w:p w14:paraId="20579DB6" w14:textId="77777777" w:rsidR="00F9797E" w:rsidRDefault="00F9797E" w:rsidP="003B318A">
            <w:pPr>
              <w:jc w:val="both"/>
              <w:rPr>
                <w:rFonts w:ascii="Arial" w:hAnsi="Arial" w:cs="Arial"/>
                <w:sz w:val="18"/>
                <w:szCs w:val="18"/>
              </w:rPr>
            </w:pPr>
            <w:r>
              <w:rPr>
                <w:rFonts w:ascii="Arial" w:hAnsi="Arial" w:cs="Arial"/>
                <w:sz w:val="18"/>
                <w:szCs w:val="18"/>
              </w:rPr>
              <w:t>No aplica al proceso de contratación.</w:t>
            </w:r>
          </w:p>
        </w:tc>
        <w:tc>
          <w:tcPr>
            <w:tcW w:w="1718" w:type="pct"/>
            <w:shd w:val="clear" w:color="auto" w:fill="D9D9D9"/>
            <w:tcMar>
              <w:top w:w="28" w:type="dxa"/>
              <w:left w:w="28" w:type="dxa"/>
              <w:bottom w:w="28" w:type="dxa"/>
              <w:right w:w="28" w:type="dxa"/>
            </w:tcMar>
            <w:vAlign w:val="center"/>
          </w:tcPr>
          <w:p w14:paraId="5C4A0657"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9797E" w:rsidRPr="0044227A" w14:paraId="5DD5B2B5" w14:textId="77777777" w:rsidTr="003B318A">
        <w:trPr>
          <w:gridBefore w:val="1"/>
          <w:wBefore w:w="4" w:type="pct"/>
          <w:trHeight w:val="283"/>
          <w:jc w:val="center"/>
        </w:trPr>
        <w:tc>
          <w:tcPr>
            <w:tcW w:w="4996" w:type="pct"/>
            <w:gridSpan w:val="3"/>
            <w:shd w:val="clear" w:color="auto" w:fill="17365D"/>
            <w:tcMar>
              <w:top w:w="28" w:type="dxa"/>
              <w:left w:w="28" w:type="dxa"/>
              <w:bottom w:w="28" w:type="dxa"/>
              <w:right w:w="28" w:type="dxa"/>
            </w:tcMar>
            <w:vAlign w:val="center"/>
          </w:tcPr>
          <w:p w14:paraId="61037CC0" w14:textId="77777777" w:rsidR="00F9797E" w:rsidRPr="00A925DB" w:rsidRDefault="00F9797E" w:rsidP="00FE6779">
            <w:pPr>
              <w:numPr>
                <w:ilvl w:val="0"/>
                <w:numId w:val="32"/>
              </w:numPr>
              <w:ind w:left="676" w:hanging="283"/>
              <w:jc w:val="both"/>
              <w:rPr>
                <w:rFonts w:ascii="Arial" w:hAnsi="Arial" w:cs="Arial"/>
                <w:b/>
                <w:bCs/>
                <w:color w:val="FFFFFF"/>
                <w:sz w:val="18"/>
                <w:szCs w:val="18"/>
              </w:rPr>
            </w:pPr>
            <w:r w:rsidRPr="00A925DB">
              <w:rPr>
                <w:rFonts w:ascii="Arial" w:hAnsi="Arial" w:cs="Arial"/>
                <w:b/>
                <w:bCs/>
                <w:color w:val="FFFFFF"/>
                <w:sz w:val="18"/>
                <w:szCs w:val="18"/>
              </w:rPr>
              <w:t>OBLIGACIONES DEL PROVEEDOR</w:t>
            </w:r>
          </w:p>
        </w:tc>
      </w:tr>
      <w:tr w:rsidR="00F9797E" w:rsidRPr="0044227A" w14:paraId="1741C8AB" w14:textId="77777777" w:rsidTr="003B318A">
        <w:trPr>
          <w:gridBefore w:val="1"/>
          <w:wBefore w:w="4" w:type="pct"/>
          <w:trHeight w:val="283"/>
          <w:jc w:val="center"/>
        </w:trPr>
        <w:tc>
          <w:tcPr>
            <w:tcW w:w="3278" w:type="pct"/>
            <w:gridSpan w:val="2"/>
            <w:tcMar>
              <w:top w:w="28" w:type="dxa"/>
              <w:left w:w="28" w:type="dxa"/>
              <w:bottom w:w="28" w:type="dxa"/>
              <w:right w:w="28" w:type="dxa"/>
            </w:tcMar>
            <w:vAlign w:val="center"/>
          </w:tcPr>
          <w:p w14:paraId="6A35A53D" w14:textId="77777777" w:rsidR="00F9797E" w:rsidRPr="00013E2B" w:rsidRDefault="00F9797E" w:rsidP="003B318A">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w:t>
            </w:r>
            <w:r w:rsidRPr="008B447B">
              <w:rPr>
                <w:rFonts w:ascii="Arial" w:hAnsi="Arial" w:cs="Arial"/>
                <w:sz w:val="18"/>
                <w:szCs w:val="18"/>
              </w:rPr>
              <w:t>seguros</w:t>
            </w:r>
            <w:r w:rsidRPr="00013E2B">
              <w:rPr>
                <w:rFonts w:ascii="Arial" w:hAnsi="Arial" w:cs="Arial"/>
                <w:sz w:val="18"/>
                <w:szCs w:val="18"/>
              </w:rPr>
              <w:t xml:space="preserve">, aportes, beneficios sociales y toda relación laboral con su personal. </w:t>
            </w:r>
          </w:p>
          <w:p w14:paraId="27110D0C" w14:textId="77777777" w:rsidR="00F9797E" w:rsidRPr="00013E2B" w:rsidRDefault="00F9797E" w:rsidP="003B318A">
            <w:pPr>
              <w:jc w:val="both"/>
              <w:rPr>
                <w:rFonts w:ascii="Arial" w:hAnsi="Arial" w:cs="Arial"/>
                <w:sz w:val="18"/>
                <w:szCs w:val="18"/>
              </w:rPr>
            </w:pPr>
            <w:r w:rsidRPr="00013E2B">
              <w:rPr>
                <w:rFonts w:ascii="Arial" w:hAnsi="Arial" w:cs="Arial"/>
                <w:sz w:val="18"/>
                <w:szCs w:val="18"/>
              </w:rPr>
              <w:t xml:space="preserve">Asimismo, </w:t>
            </w:r>
            <w:r>
              <w:rPr>
                <w:rFonts w:ascii="Arial" w:hAnsi="Arial" w:cs="Arial"/>
                <w:sz w:val="18"/>
                <w:szCs w:val="18"/>
              </w:rPr>
              <w:t>el</w:t>
            </w:r>
            <w:r w:rsidRPr="00013E2B">
              <w:rPr>
                <w:rFonts w:ascii="Arial" w:hAnsi="Arial" w:cs="Arial"/>
                <w:sz w:val="18"/>
                <w:szCs w:val="18"/>
              </w:rPr>
              <w:t xml:space="preserve"> </w:t>
            </w:r>
            <w:r>
              <w:rPr>
                <w:rFonts w:ascii="Arial" w:hAnsi="Arial" w:cs="Arial"/>
                <w:sz w:val="18"/>
                <w:szCs w:val="18"/>
              </w:rPr>
              <w:t xml:space="preserve">proveedor </w:t>
            </w:r>
            <w:r w:rsidRPr="00C43B84">
              <w:rPr>
                <w:rFonts w:ascii="Arial" w:hAnsi="Arial" w:cs="Arial"/>
                <w:sz w:val="18"/>
                <w:szCs w:val="18"/>
              </w:rPr>
              <w:t>adjudicado</w:t>
            </w:r>
            <w:r w:rsidRPr="00013E2B">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42E50D0" w14:textId="77777777" w:rsidR="00F9797E" w:rsidRPr="00013E2B" w:rsidRDefault="00F9797E" w:rsidP="003B318A">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0FDF1208" w14:textId="77777777" w:rsidR="00F9797E" w:rsidRPr="007D7CD2" w:rsidRDefault="00F9797E" w:rsidP="003B318A">
            <w:pPr>
              <w:jc w:val="both"/>
              <w:rPr>
                <w:rFonts w:ascii="Arial" w:hAnsi="Arial" w:cs="Arial"/>
                <w:b/>
                <w:sz w:val="18"/>
                <w:szCs w:val="18"/>
                <w:highlight w:val="yellow"/>
              </w:rPr>
            </w:pPr>
            <w:r w:rsidRPr="00013E2B">
              <w:rPr>
                <w:rFonts w:ascii="Arial" w:hAnsi="Arial" w:cs="Arial"/>
                <w:b/>
                <w:i/>
                <w:sz w:val="18"/>
                <w:szCs w:val="18"/>
              </w:rPr>
              <w:t>(Manifestar aceptación)</w:t>
            </w:r>
          </w:p>
        </w:tc>
        <w:tc>
          <w:tcPr>
            <w:tcW w:w="1718" w:type="pct"/>
            <w:tcMar>
              <w:top w:w="28" w:type="dxa"/>
              <w:left w:w="28" w:type="dxa"/>
              <w:bottom w:w="28" w:type="dxa"/>
              <w:right w:w="28" w:type="dxa"/>
            </w:tcMar>
            <w:vAlign w:val="center"/>
          </w:tcPr>
          <w:p w14:paraId="7BC387E8" w14:textId="77777777" w:rsidR="00F9797E" w:rsidRPr="0044227A" w:rsidRDefault="00F9797E" w:rsidP="003B318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6315AB84" w14:textId="77777777" w:rsidR="001F3705" w:rsidRDefault="001F3705" w:rsidP="001F3705">
      <w:pPr>
        <w:ind w:left="-360"/>
        <w:jc w:val="both"/>
        <w:rPr>
          <w:rFonts w:cs="Arial"/>
          <w:sz w:val="20"/>
        </w:rPr>
      </w:pPr>
    </w:p>
    <w:p w14:paraId="5161D9AB" w14:textId="77777777" w:rsidR="001F3705" w:rsidRDefault="001F3705" w:rsidP="001F3705">
      <w:pPr>
        <w:ind w:left="-360"/>
        <w:jc w:val="both"/>
        <w:rPr>
          <w:rFonts w:cs="Arial"/>
          <w:sz w:val="20"/>
        </w:rPr>
      </w:pPr>
    </w:p>
    <w:p w14:paraId="31E85DF2" w14:textId="77777777" w:rsidR="001F3705" w:rsidRDefault="001F3705" w:rsidP="001F3705">
      <w:pPr>
        <w:ind w:left="-360"/>
        <w:jc w:val="both"/>
        <w:rPr>
          <w:rFonts w:cs="Arial"/>
          <w:sz w:val="20"/>
        </w:rPr>
      </w:pPr>
    </w:p>
    <w:p w14:paraId="3A68EB2D" w14:textId="77777777" w:rsidR="001F3705" w:rsidRDefault="001F3705" w:rsidP="001F3705">
      <w:pPr>
        <w:ind w:left="-360"/>
        <w:jc w:val="both"/>
        <w:rPr>
          <w:rFonts w:cs="Arial"/>
          <w:sz w:val="20"/>
        </w:rPr>
      </w:pPr>
    </w:p>
    <w:p w14:paraId="6612E427" w14:textId="77777777" w:rsidR="001F3705" w:rsidRDefault="001F3705" w:rsidP="001F3705">
      <w:pPr>
        <w:ind w:left="-360"/>
        <w:jc w:val="both"/>
        <w:rPr>
          <w:rFonts w:cs="Arial"/>
          <w:sz w:val="20"/>
        </w:rPr>
      </w:pPr>
    </w:p>
    <w:p w14:paraId="06864B8A" w14:textId="77777777" w:rsidR="001F3705" w:rsidRDefault="001F3705" w:rsidP="001F3705">
      <w:pPr>
        <w:ind w:left="-360"/>
        <w:jc w:val="both"/>
        <w:rPr>
          <w:rFonts w:cs="Arial"/>
          <w:sz w:val="20"/>
        </w:rPr>
      </w:pPr>
    </w:p>
    <w:p w14:paraId="690CA600" w14:textId="77777777" w:rsidR="001F3705" w:rsidRDefault="001F3705" w:rsidP="001F3705">
      <w:pPr>
        <w:ind w:left="-360"/>
        <w:jc w:val="both"/>
        <w:rPr>
          <w:rFonts w:cs="Arial"/>
          <w:sz w:val="20"/>
        </w:rPr>
      </w:pPr>
    </w:p>
    <w:p w14:paraId="25494909" w14:textId="77777777" w:rsidR="001F3705" w:rsidRDefault="001F3705" w:rsidP="001F3705">
      <w:pPr>
        <w:ind w:left="-360"/>
        <w:jc w:val="both"/>
        <w:rPr>
          <w:rFonts w:cs="Arial"/>
          <w:sz w:val="20"/>
        </w:rPr>
      </w:pPr>
    </w:p>
    <w:p w14:paraId="07839B7D" w14:textId="77777777" w:rsidR="001F3705" w:rsidRDefault="001F3705" w:rsidP="001F3705">
      <w:pPr>
        <w:ind w:left="-360"/>
        <w:jc w:val="both"/>
        <w:rPr>
          <w:rFonts w:cs="Arial"/>
          <w:sz w:val="20"/>
        </w:rPr>
      </w:pPr>
    </w:p>
    <w:p w14:paraId="5EF0CD3F" w14:textId="77777777" w:rsidR="001F3705" w:rsidRDefault="001F3705" w:rsidP="001F3705">
      <w:pPr>
        <w:ind w:left="-360"/>
        <w:jc w:val="both"/>
        <w:rPr>
          <w:rFonts w:cs="Arial"/>
          <w:sz w:val="20"/>
        </w:rPr>
      </w:pPr>
    </w:p>
    <w:p w14:paraId="56FEC4A0" w14:textId="77777777" w:rsidR="001F3705" w:rsidRDefault="001F3705" w:rsidP="001F3705">
      <w:pPr>
        <w:ind w:left="-360"/>
        <w:jc w:val="both"/>
        <w:rPr>
          <w:rFonts w:cs="Arial"/>
          <w:sz w:val="20"/>
        </w:rPr>
      </w:pPr>
    </w:p>
    <w:p w14:paraId="06CA06B2" w14:textId="77777777" w:rsidR="001F3705" w:rsidRDefault="001F3705" w:rsidP="001F3705">
      <w:pPr>
        <w:ind w:left="-360"/>
        <w:jc w:val="both"/>
        <w:rPr>
          <w:rFonts w:cs="Arial"/>
          <w:sz w:val="20"/>
        </w:rPr>
      </w:pPr>
    </w:p>
    <w:p w14:paraId="7DC79EF4" w14:textId="77777777" w:rsidR="001F3705" w:rsidRDefault="001F3705" w:rsidP="001F3705">
      <w:pPr>
        <w:ind w:left="-360"/>
        <w:jc w:val="both"/>
        <w:rPr>
          <w:rFonts w:cs="Arial"/>
          <w:sz w:val="20"/>
        </w:rPr>
      </w:pPr>
    </w:p>
    <w:p w14:paraId="6E2A0155" w14:textId="77777777" w:rsidR="001F3705" w:rsidRDefault="001F3705" w:rsidP="001F3705">
      <w:pPr>
        <w:ind w:left="-360"/>
        <w:jc w:val="both"/>
        <w:rPr>
          <w:rFonts w:cs="Arial"/>
          <w:sz w:val="20"/>
        </w:rPr>
      </w:pPr>
    </w:p>
    <w:p w14:paraId="51BC057D" w14:textId="77777777" w:rsidR="00F9797E" w:rsidRDefault="00F9797E" w:rsidP="001F3705">
      <w:pPr>
        <w:ind w:left="-360"/>
        <w:jc w:val="both"/>
        <w:rPr>
          <w:rFonts w:cs="Arial"/>
          <w:sz w:val="20"/>
        </w:rPr>
      </w:pPr>
    </w:p>
    <w:p w14:paraId="352B5D2F" w14:textId="77777777" w:rsidR="00F9797E" w:rsidRDefault="00F9797E" w:rsidP="001F3705">
      <w:pPr>
        <w:ind w:left="-360"/>
        <w:jc w:val="both"/>
        <w:rPr>
          <w:rFonts w:cs="Arial"/>
          <w:sz w:val="20"/>
        </w:rPr>
      </w:pPr>
    </w:p>
    <w:p w14:paraId="44E0BD4D" w14:textId="77777777" w:rsidR="00F9797E" w:rsidRDefault="00F9797E" w:rsidP="003B318A">
      <w:pPr>
        <w:jc w:val="both"/>
        <w:rPr>
          <w:rFonts w:cs="Arial"/>
          <w:sz w:val="20"/>
        </w:rPr>
      </w:pPr>
    </w:p>
    <w:p w14:paraId="5C81FC1C" w14:textId="77777777" w:rsidR="001F3705" w:rsidRDefault="001F3705" w:rsidP="001F3705">
      <w:pPr>
        <w:ind w:left="-360"/>
        <w:jc w:val="both"/>
        <w:rPr>
          <w:rFonts w:cs="Arial"/>
          <w:sz w:val="20"/>
        </w:rPr>
      </w:pPr>
    </w:p>
    <w:p w14:paraId="4676A5A3" w14:textId="159E0AFD" w:rsidR="00BC6B3F" w:rsidRPr="000A111D" w:rsidRDefault="00BC6B3F" w:rsidP="00C27AA9">
      <w:pPr>
        <w:jc w:val="center"/>
        <w:rPr>
          <w:rFonts w:cs="Arial"/>
          <w:b/>
          <w:sz w:val="17"/>
          <w:szCs w:val="17"/>
          <w:lang w:val="es-BO"/>
        </w:rPr>
      </w:pPr>
      <w:r w:rsidRPr="000A111D">
        <w:rPr>
          <w:rFonts w:cs="Arial"/>
          <w:b/>
          <w:sz w:val="17"/>
          <w:szCs w:val="17"/>
          <w:lang w:val="es-BO"/>
        </w:rPr>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p w14:paraId="2E48F330" w14:textId="72DB15AC" w:rsidR="004A7EAF" w:rsidRPr="000A111D" w:rsidRDefault="004A7EAF" w:rsidP="00C12E06">
      <w:pPr>
        <w:jc w:val="center"/>
        <w:rPr>
          <w:rFonts w:cs="Arial"/>
          <w:b/>
          <w:sz w:val="17"/>
          <w:szCs w:val="17"/>
          <w:lang w:val="es-BO"/>
        </w:rPr>
      </w:pPr>
    </w:p>
    <w:p w14:paraId="47BDE47A" w14:textId="77777777" w:rsidR="004A7EAF" w:rsidRPr="000A111D" w:rsidRDefault="004A7EAF" w:rsidP="004A7EAF">
      <w:pPr>
        <w:jc w:val="center"/>
        <w:rPr>
          <w:rFonts w:cs="Arial"/>
          <w:b/>
          <w:sz w:val="17"/>
          <w:szCs w:val="17"/>
          <w:lang w:val="es-BO"/>
        </w:rPr>
      </w:pPr>
    </w:p>
    <w:tbl>
      <w:tblPr>
        <w:tblW w:w="9990" w:type="dxa"/>
        <w:jc w:val="center"/>
        <w:tblLayout w:type="fixed"/>
        <w:tblLook w:val="04A0" w:firstRow="1" w:lastRow="0" w:firstColumn="1" w:lastColumn="0" w:noHBand="0" w:noVBand="1"/>
      </w:tblPr>
      <w:tblGrid>
        <w:gridCol w:w="709"/>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C3479">
        <w:trPr>
          <w:trHeight w:val="284"/>
          <w:jc w:val="center"/>
        </w:trPr>
        <w:tc>
          <w:tcPr>
            <w:tcW w:w="999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C3479">
        <w:trPr>
          <w:trHeight w:val="33"/>
          <w:jc w:val="center"/>
        </w:trPr>
        <w:tc>
          <w:tcPr>
            <w:tcW w:w="999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7C3479">
        <w:trPr>
          <w:trHeight w:val="284"/>
          <w:jc w:val="center"/>
        </w:trPr>
        <w:tc>
          <w:tcPr>
            <w:tcW w:w="709"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r w:rsidRPr="000A111D">
              <w:rPr>
                <w:rFonts w:ascii="Arial" w:hAnsi="Arial" w:cs="Arial"/>
                <w:b/>
                <w:bCs/>
                <w:sz w:val="17"/>
                <w:szCs w:val="17"/>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2E429C7" w:rsidR="004A7EAF" w:rsidRPr="000A111D" w:rsidRDefault="00E644F4" w:rsidP="00E644F4">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6236F1E"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86A91BD"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6B65D0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BF165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6C4881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A111D" w:rsidRDefault="004A7EAF" w:rsidP="007310EB">
            <w:pPr>
              <w:jc w:val="center"/>
              <w:rPr>
                <w:rFonts w:ascii="Arial" w:hAnsi="Arial" w:cs="Arial"/>
                <w:sz w:val="17"/>
                <w:szCs w:val="17"/>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FE7214" w:rsidR="004A7EAF" w:rsidRPr="000A111D" w:rsidRDefault="00C148D8" w:rsidP="007310EB">
            <w:pPr>
              <w:jc w:val="center"/>
              <w:rPr>
                <w:rFonts w:ascii="Arial" w:hAnsi="Arial" w:cs="Arial"/>
                <w:sz w:val="17"/>
                <w:szCs w:val="17"/>
                <w:lang w:val="es-BO"/>
              </w:rPr>
            </w:pPr>
            <w:r>
              <w:rPr>
                <w:rFonts w:ascii="Arial" w:hAnsi="Arial" w:cs="Arial"/>
                <w:sz w:val="17"/>
                <w:szCs w:val="17"/>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FA1E239"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C3479">
        <w:trPr>
          <w:trHeight w:val="148"/>
          <w:jc w:val="center"/>
        </w:trPr>
        <w:tc>
          <w:tcPr>
            <w:tcW w:w="9746"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C3479">
        <w:trPr>
          <w:trHeight w:val="284"/>
          <w:jc w:val="center"/>
        </w:trPr>
        <w:tc>
          <w:tcPr>
            <w:tcW w:w="3314"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58E11C01" w:rsidR="004A7EAF" w:rsidRPr="000A111D" w:rsidRDefault="00E37E54" w:rsidP="007C3479">
            <w:pPr>
              <w:jc w:val="center"/>
              <w:rPr>
                <w:rFonts w:ascii="Arial" w:hAnsi="Arial" w:cs="Arial"/>
                <w:b/>
                <w:bCs/>
                <w:sz w:val="17"/>
                <w:szCs w:val="17"/>
                <w:lang w:val="es-BO"/>
              </w:rPr>
            </w:pPr>
            <w:r w:rsidRPr="006F1E13">
              <w:rPr>
                <w:rFonts w:ascii="Arial" w:hAnsi="Arial" w:cs="Arial"/>
                <w:b/>
                <w:sz w:val="18"/>
                <w:szCs w:val="18"/>
                <w:lang w:val="es-BO"/>
              </w:rPr>
              <w:t>PROVISIÓN DE UN SISTEMA DE LOCALIZACIÓN Y SEGUIMIENTO DE PERSONAS, VEHÍCULO Y BIENES EN EL EDIFICIO PRINCIPAL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C3479">
        <w:trPr>
          <w:trHeight w:val="43"/>
          <w:jc w:val="center"/>
        </w:trPr>
        <w:tc>
          <w:tcPr>
            <w:tcW w:w="9990"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NB-SABS y el presente DBC.</w:t>
      </w:r>
    </w:p>
    <w:p w14:paraId="3166FE5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NB-SABS, para participar en el proceso de contratación.</w:t>
      </w:r>
    </w:p>
    <w:p w14:paraId="7BEBE998"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7174BB">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ertificado del RUPE</w:t>
      </w:r>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del RUPE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inscripción en el Padrón Nacional de Contribuyentes (NIT)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xml:space="preserve">, salvo lo previsto en el </w:t>
      </w:r>
      <w:proofErr w:type="spellStart"/>
      <w:r w:rsidR="00B27575" w:rsidRPr="000A111D">
        <w:rPr>
          <w:rFonts w:cs="Arial"/>
          <w:sz w:val="17"/>
          <w:szCs w:val="17"/>
          <w:lang w:val="es-BO"/>
        </w:rPr>
        <w:t>sub</w:t>
      </w:r>
      <w:r w:rsidR="0047555A" w:rsidRPr="000A111D">
        <w:rPr>
          <w:rFonts w:cs="Arial"/>
          <w:sz w:val="17"/>
          <w:szCs w:val="17"/>
          <w:lang w:val="es-BO"/>
        </w:rPr>
        <w:t>numeral</w:t>
      </w:r>
      <w:proofErr w:type="spellEnd"/>
      <w:r w:rsidR="0047555A" w:rsidRPr="000A111D">
        <w:rPr>
          <w:rFonts w:cs="Arial"/>
          <w:sz w:val="17"/>
          <w:szCs w:val="17"/>
          <w:lang w:val="es-BO"/>
        </w:rPr>
        <w:t xml:space="preserve">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DBC</w:t>
      </w:r>
      <w:r w:rsidRPr="000A111D">
        <w:rPr>
          <w:rFonts w:cs="Arial"/>
          <w:sz w:val="17"/>
          <w:szCs w:val="17"/>
          <w:lang w:val="es-BO"/>
        </w:rPr>
        <w:t>.</w:t>
      </w:r>
    </w:p>
    <w:p w14:paraId="50F54668"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 xml:space="preserve">que acredite la condición de </w:t>
      </w:r>
      <w:proofErr w:type="spellStart"/>
      <w:r w:rsidR="00990027" w:rsidRPr="000A111D">
        <w:rPr>
          <w:rFonts w:cs="Arial"/>
          <w:sz w:val="17"/>
          <w:szCs w:val="17"/>
          <w:lang w:val="es-BO"/>
        </w:rPr>
        <w:t>MyPE</w:t>
      </w:r>
      <w:proofErr w:type="spellEnd"/>
      <w:r w:rsidR="00990027" w:rsidRPr="000A111D">
        <w:rPr>
          <w:rFonts w:cs="Arial"/>
          <w:sz w:val="17"/>
          <w:szCs w:val="17"/>
          <w:lang w:val="es-BO"/>
        </w:rPr>
        <w:t>, OECA</w:t>
      </w:r>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082909C0" w14:textId="77777777" w:rsidR="00E644F4"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Testimonio de Contrato de Asociación Accidental.</w:t>
      </w:r>
    </w:p>
    <w:p w14:paraId="5AF73C3A" w14:textId="2967CCB0" w:rsidR="00E644F4" w:rsidRPr="00E644F4" w:rsidRDefault="00E644F4" w:rsidP="007C3479">
      <w:pPr>
        <w:numPr>
          <w:ilvl w:val="0"/>
          <w:numId w:val="14"/>
        </w:numPr>
        <w:tabs>
          <w:tab w:val="clear" w:pos="360"/>
        </w:tabs>
        <w:ind w:left="851" w:hanging="425"/>
        <w:jc w:val="both"/>
        <w:rPr>
          <w:rFonts w:cs="Arial"/>
          <w:b/>
          <w:sz w:val="17"/>
          <w:szCs w:val="17"/>
          <w:lang w:val="es-BO"/>
        </w:rPr>
      </w:pPr>
      <w:r w:rsidRPr="00E644F4">
        <w:rPr>
          <w:rFonts w:cs="Arial"/>
          <w:b/>
          <w:sz w:val="17"/>
          <w:szCs w:val="17"/>
          <w:lang w:val="es-BO"/>
        </w:rPr>
        <w:t>Documentación requerida en las especificaciones técnicas (</w:t>
      </w:r>
      <w:proofErr w:type="spellStart"/>
      <w:r w:rsidRPr="00E644F4">
        <w:rPr>
          <w:rFonts w:cs="Arial"/>
          <w:b/>
          <w:sz w:val="17"/>
          <w:szCs w:val="17"/>
          <w:lang w:val="es-BO"/>
        </w:rPr>
        <w:t>Ets</w:t>
      </w:r>
      <w:proofErr w:type="spellEnd"/>
      <w:r w:rsidRPr="00E644F4">
        <w:rPr>
          <w:rFonts w:cs="Arial"/>
          <w:b/>
          <w:sz w:val="17"/>
          <w:szCs w:val="17"/>
          <w:lang w:val="es-BO"/>
        </w:rPr>
        <w:t>) y/o condiciones técnicas:</w:t>
      </w:r>
    </w:p>
    <w:p w14:paraId="59CE5C27" w14:textId="77777777" w:rsidR="00E644F4" w:rsidRPr="00E644F4" w:rsidRDefault="00E644F4" w:rsidP="007C3479">
      <w:pPr>
        <w:ind w:left="851" w:hanging="425"/>
        <w:jc w:val="both"/>
        <w:rPr>
          <w:rFonts w:cs="Arial"/>
          <w:sz w:val="17"/>
          <w:szCs w:val="17"/>
          <w:lang w:val="es-BO"/>
        </w:rPr>
      </w:pPr>
    </w:p>
    <w:p w14:paraId="37B362A5" w14:textId="47FE96C7" w:rsidR="00C12E06" w:rsidRPr="00892B5C" w:rsidRDefault="00E644F4" w:rsidP="00FE6779">
      <w:pPr>
        <w:pStyle w:val="Prrafodelista"/>
        <w:numPr>
          <w:ilvl w:val="0"/>
          <w:numId w:val="41"/>
        </w:numPr>
        <w:jc w:val="both"/>
        <w:rPr>
          <w:rFonts w:ascii="Verdana" w:hAnsi="Verdana" w:cs="Arial"/>
          <w:sz w:val="17"/>
          <w:szCs w:val="17"/>
          <w:lang w:val="es-BO"/>
        </w:rPr>
      </w:pPr>
      <w:r w:rsidRPr="00892B5C">
        <w:rPr>
          <w:rFonts w:ascii="Verdana" w:hAnsi="Verdana" w:cs="Arial"/>
          <w:sz w:val="17"/>
          <w:szCs w:val="17"/>
          <w:lang w:val="es-BO"/>
        </w:rPr>
        <w:t>Documentación que respalde la Experiencia del proponente, según</w:t>
      </w:r>
      <w:r w:rsidR="0066762D">
        <w:rPr>
          <w:rFonts w:ascii="Verdana" w:hAnsi="Verdana" w:cs="Arial"/>
          <w:sz w:val="17"/>
          <w:szCs w:val="17"/>
          <w:lang w:val="es-BO"/>
        </w:rPr>
        <w:t xml:space="preserve"> lo establecido en el numeral III</w:t>
      </w:r>
      <w:r w:rsidRPr="00892B5C">
        <w:rPr>
          <w:rFonts w:ascii="Verdana" w:hAnsi="Verdana" w:cs="Arial"/>
          <w:sz w:val="17"/>
          <w:szCs w:val="17"/>
          <w:lang w:val="es-BO"/>
        </w:rPr>
        <w:t xml:space="preserve"> de las Especificaciones Técnicas; salvo en el caso de haber presentado el formulario 500 y mediante el cual haya sido verificado el cumplimiento del requisito</w:t>
      </w: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p>
    <w:p w14:paraId="081D96CE" w14:textId="77777777" w:rsidR="00C12E06" w:rsidRDefault="00C12E06" w:rsidP="00C12E06">
      <w:pPr>
        <w:ind w:left="360"/>
        <w:jc w:val="both"/>
        <w:rPr>
          <w:rFonts w:cs="Arial"/>
          <w:sz w:val="17"/>
          <w:szCs w:val="17"/>
          <w:lang w:val="es-BO"/>
        </w:rPr>
      </w:pPr>
    </w:p>
    <w:p w14:paraId="4A16EDB1" w14:textId="77777777" w:rsidR="00892B5C" w:rsidRDefault="00892B5C" w:rsidP="00C12E06">
      <w:pPr>
        <w:ind w:left="360"/>
        <w:jc w:val="both"/>
        <w:rPr>
          <w:rFonts w:cs="Arial"/>
          <w:sz w:val="17"/>
          <w:szCs w:val="17"/>
          <w:lang w:val="es-BO"/>
        </w:rPr>
      </w:pPr>
    </w:p>
    <w:p w14:paraId="3A8E034A" w14:textId="77777777" w:rsidR="00892B5C" w:rsidRDefault="00892B5C" w:rsidP="00C12E06">
      <w:pPr>
        <w:ind w:left="360"/>
        <w:jc w:val="both"/>
        <w:rPr>
          <w:rFonts w:cs="Arial"/>
          <w:sz w:val="17"/>
          <w:szCs w:val="17"/>
          <w:lang w:val="es-BO"/>
        </w:rPr>
      </w:pPr>
    </w:p>
    <w:p w14:paraId="0C8BB467" w14:textId="77777777" w:rsidR="00892B5C" w:rsidRDefault="00892B5C" w:rsidP="00C12E06">
      <w:pPr>
        <w:ind w:left="360"/>
        <w:jc w:val="both"/>
        <w:rPr>
          <w:rFonts w:cs="Arial"/>
          <w:sz w:val="17"/>
          <w:szCs w:val="17"/>
          <w:lang w:val="es-BO"/>
        </w:rPr>
      </w:pPr>
    </w:p>
    <w:p w14:paraId="6D01BA19" w14:textId="77777777" w:rsidR="00892B5C" w:rsidRDefault="00892B5C" w:rsidP="00C12E06">
      <w:pPr>
        <w:ind w:left="360"/>
        <w:jc w:val="both"/>
        <w:rPr>
          <w:rFonts w:cs="Arial"/>
          <w:sz w:val="17"/>
          <w:szCs w:val="17"/>
          <w:lang w:val="es-BO"/>
        </w:rPr>
      </w:pPr>
    </w:p>
    <w:p w14:paraId="0FACE9D7" w14:textId="77777777" w:rsidR="00892B5C" w:rsidRDefault="00892B5C" w:rsidP="00C12E06">
      <w:pPr>
        <w:ind w:left="360"/>
        <w:jc w:val="both"/>
        <w:rPr>
          <w:rFonts w:cs="Arial"/>
          <w:sz w:val="17"/>
          <w:szCs w:val="17"/>
          <w:lang w:val="es-BO"/>
        </w:rPr>
      </w:pPr>
    </w:p>
    <w:p w14:paraId="712A4C4D" w14:textId="77777777" w:rsidR="00892B5C" w:rsidRDefault="00892B5C" w:rsidP="00C12E06">
      <w:pPr>
        <w:ind w:left="360"/>
        <w:jc w:val="both"/>
        <w:rPr>
          <w:rFonts w:cs="Arial"/>
          <w:sz w:val="17"/>
          <w:szCs w:val="17"/>
          <w:lang w:val="es-BO"/>
        </w:rPr>
      </w:pPr>
    </w:p>
    <w:p w14:paraId="5DF3F34D" w14:textId="77777777" w:rsidR="00892B5C" w:rsidRDefault="00892B5C" w:rsidP="00C12E06">
      <w:pPr>
        <w:ind w:left="360"/>
        <w:jc w:val="both"/>
        <w:rPr>
          <w:rFonts w:cs="Arial"/>
          <w:sz w:val="17"/>
          <w:szCs w:val="17"/>
          <w:lang w:val="es-BO"/>
        </w:rPr>
      </w:pPr>
    </w:p>
    <w:p w14:paraId="42340AFD" w14:textId="77777777" w:rsidR="00892B5C" w:rsidRDefault="00892B5C" w:rsidP="00C12E06">
      <w:pPr>
        <w:ind w:left="360"/>
        <w:jc w:val="both"/>
        <w:rPr>
          <w:rFonts w:cs="Arial"/>
          <w:sz w:val="17"/>
          <w:szCs w:val="17"/>
          <w:lang w:val="es-BO"/>
        </w:rPr>
      </w:pPr>
    </w:p>
    <w:p w14:paraId="5F746352" w14:textId="77777777" w:rsidR="00892B5C" w:rsidRDefault="00892B5C" w:rsidP="00C12E06">
      <w:pPr>
        <w:ind w:left="360"/>
        <w:jc w:val="both"/>
        <w:rPr>
          <w:rFonts w:cs="Arial"/>
          <w:sz w:val="17"/>
          <w:szCs w:val="17"/>
          <w:lang w:val="es-BO"/>
        </w:rPr>
      </w:pPr>
    </w:p>
    <w:p w14:paraId="6CDA0E2C" w14:textId="77777777" w:rsidR="00892B5C" w:rsidRDefault="00892B5C" w:rsidP="00C12E06">
      <w:pPr>
        <w:ind w:left="360"/>
        <w:jc w:val="both"/>
        <w:rPr>
          <w:rFonts w:cs="Arial"/>
          <w:sz w:val="17"/>
          <w:szCs w:val="17"/>
          <w:lang w:val="es-BO"/>
        </w:rPr>
      </w:pPr>
    </w:p>
    <w:p w14:paraId="3DBACB4A" w14:textId="77777777" w:rsidR="00892B5C" w:rsidRPr="000A111D" w:rsidRDefault="00892B5C"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052675E4" w14:textId="77777777" w:rsidR="00FE4E6A" w:rsidRDefault="00FE4E6A" w:rsidP="00776472">
      <w:pPr>
        <w:jc w:val="center"/>
        <w:rPr>
          <w:rFonts w:cs="Arial"/>
          <w:b/>
          <w:sz w:val="17"/>
          <w:szCs w:val="17"/>
          <w:lang w:val="es-BO"/>
        </w:rPr>
      </w:pP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lastRenderedPageBreak/>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proofErr w:type="spellStart"/>
            <w:r w:rsidRPr="000A111D">
              <w:rPr>
                <w:rFonts w:ascii="Arial" w:hAnsi="Arial" w:cs="Arial"/>
                <w:sz w:val="17"/>
                <w:szCs w:val="17"/>
                <w:lang w:val="es-BO"/>
              </w:rPr>
              <w:t>MyPE</w:t>
            </w:r>
            <w:proofErr w:type="spellEnd"/>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r w:rsidRPr="000A111D">
              <w:rPr>
                <w:rFonts w:ascii="Arial" w:hAnsi="Arial" w:cs="Arial"/>
                <w:sz w:val="17"/>
                <w:szCs w:val="17"/>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3F1EC8F6" w14:textId="6B332198" w:rsidR="00BA1FE5" w:rsidRPr="000A111D" w:rsidRDefault="00BA1FE5" w:rsidP="00BA1FE5">
      <w:pPr>
        <w:ind w:left="360"/>
        <w:jc w:val="both"/>
        <w:rPr>
          <w:rFonts w:cs="Arial"/>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4AF270FD" w14:textId="77777777" w:rsidR="0049182A" w:rsidRDefault="0049182A" w:rsidP="00066800">
      <w:pPr>
        <w:jc w:val="center"/>
        <w:rPr>
          <w:rFonts w:cs="Arial"/>
          <w:b/>
          <w:sz w:val="17"/>
          <w:szCs w:val="17"/>
          <w:lang w:val="es-BO"/>
        </w:rPr>
      </w:pPr>
    </w:p>
    <w:p w14:paraId="14F6DA3B" w14:textId="239CA1A8"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59" w:type="pct"/>
        <w:tblLook w:val="04A0" w:firstRow="1" w:lastRow="0" w:firstColumn="1" w:lastColumn="0" w:noHBand="0" w:noVBand="1"/>
      </w:tblPr>
      <w:tblGrid>
        <w:gridCol w:w="246"/>
        <w:gridCol w:w="246"/>
        <w:gridCol w:w="246"/>
        <w:gridCol w:w="214"/>
        <w:gridCol w:w="32"/>
        <w:gridCol w:w="245"/>
        <w:gridCol w:w="246"/>
        <w:gridCol w:w="110"/>
        <w:gridCol w:w="136"/>
        <w:gridCol w:w="180"/>
        <w:gridCol w:w="66"/>
        <w:gridCol w:w="254"/>
        <w:gridCol w:w="246"/>
        <w:gridCol w:w="246"/>
        <w:gridCol w:w="246"/>
        <w:gridCol w:w="248"/>
        <w:gridCol w:w="247"/>
        <w:gridCol w:w="34"/>
        <w:gridCol w:w="213"/>
        <w:gridCol w:w="248"/>
        <w:gridCol w:w="247"/>
        <w:gridCol w:w="246"/>
        <w:gridCol w:w="248"/>
        <w:gridCol w:w="68"/>
        <w:gridCol w:w="176"/>
        <w:gridCol w:w="136"/>
        <w:gridCol w:w="104"/>
        <w:gridCol w:w="205"/>
        <w:gridCol w:w="33"/>
        <w:gridCol w:w="245"/>
        <w:gridCol w:w="28"/>
        <w:gridCol w:w="219"/>
        <w:gridCol w:w="94"/>
        <w:gridCol w:w="147"/>
        <w:gridCol w:w="163"/>
        <w:gridCol w:w="76"/>
        <w:gridCol w:w="247"/>
        <w:gridCol w:w="246"/>
        <w:gridCol w:w="72"/>
        <w:gridCol w:w="183"/>
        <w:gridCol w:w="138"/>
        <w:gridCol w:w="105"/>
        <w:gridCol w:w="232"/>
        <w:gridCol w:w="47"/>
        <w:gridCol w:w="286"/>
        <w:gridCol w:w="246"/>
        <w:gridCol w:w="70"/>
        <w:gridCol w:w="171"/>
        <w:gridCol w:w="139"/>
        <w:gridCol w:w="99"/>
        <w:gridCol w:w="245"/>
        <w:gridCol w:w="245"/>
        <w:gridCol w:w="66"/>
        <w:gridCol w:w="175"/>
        <w:gridCol w:w="135"/>
        <w:gridCol w:w="105"/>
        <w:gridCol w:w="206"/>
        <w:gridCol w:w="20"/>
        <w:gridCol w:w="12"/>
      </w:tblGrid>
      <w:tr w:rsidR="001F1EE7" w:rsidRPr="00DF61A9" w14:paraId="0051A3D0" w14:textId="77777777" w:rsidTr="0049182A">
        <w:trPr>
          <w:gridAfter w:val="2"/>
          <w:wAfter w:w="27" w:type="dxa"/>
          <w:trHeight w:val="474"/>
        </w:trPr>
        <w:tc>
          <w:tcPr>
            <w:tcW w:w="9842" w:type="dxa"/>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49182A" w:rsidRPr="00DF61A9" w14:paraId="653BC45E" w14:textId="77777777" w:rsidTr="0049182A">
        <w:trPr>
          <w:trHeight w:val="94"/>
        </w:trPr>
        <w:tc>
          <w:tcPr>
            <w:tcW w:w="246"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50"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7"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6"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4"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9"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80"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49182A">
        <w:trPr>
          <w:trHeight w:val="94"/>
        </w:trPr>
        <w:tc>
          <w:tcPr>
            <w:tcW w:w="246"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412" w:type="dxa"/>
            <w:gridSpan w:val="4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49182A">
        <w:trPr>
          <w:trHeight w:val="94"/>
        </w:trPr>
        <w:tc>
          <w:tcPr>
            <w:tcW w:w="246"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74"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412" w:type="dxa"/>
            <w:gridSpan w:val="44"/>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49182A" w:rsidRPr="00DF61A9" w14:paraId="1B192BC9" w14:textId="77777777" w:rsidTr="0049182A">
        <w:trPr>
          <w:trHeight w:val="94"/>
        </w:trPr>
        <w:tc>
          <w:tcPr>
            <w:tcW w:w="246"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7"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6"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4"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9"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80"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49182A" w:rsidRPr="00DF61A9" w14:paraId="0888CDB9" w14:textId="77777777" w:rsidTr="0049182A">
        <w:trPr>
          <w:trHeight w:val="94"/>
        </w:trPr>
        <w:tc>
          <w:tcPr>
            <w:tcW w:w="246"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410" w:type="dxa"/>
            <w:gridSpan w:val="25"/>
            <w:shd w:val="clear" w:color="auto" w:fill="auto"/>
            <w:vAlign w:val="center"/>
          </w:tcPr>
          <w:p w14:paraId="6959F89F" w14:textId="77777777" w:rsidR="001F1EE7" w:rsidRPr="00DF61A9" w:rsidRDefault="001F1EE7" w:rsidP="00CF1A8B">
            <w:pPr>
              <w:rPr>
                <w:rFonts w:ascii="Arial" w:hAnsi="Arial" w:cs="Arial"/>
                <w:lang w:val="es-BO"/>
              </w:rPr>
            </w:pPr>
          </w:p>
        </w:tc>
        <w:tc>
          <w:tcPr>
            <w:tcW w:w="246"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4"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1"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shd w:val="clear" w:color="auto" w:fill="auto"/>
            <w:vAlign w:val="center"/>
          </w:tcPr>
          <w:p w14:paraId="551111E3" w14:textId="77777777" w:rsidR="001F1EE7" w:rsidRPr="00DF61A9" w:rsidRDefault="001F1EE7" w:rsidP="00CF1A8B">
            <w:pPr>
              <w:rPr>
                <w:rFonts w:ascii="Arial" w:hAnsi="Arial" w:cs="Arial"/>
                <w:lang w:val="es-BO"/>
              </w:rPr>
            </w:pPr>
          </w:p>
        </w:tc>
        <w:tc>
          <w:tcPr>
            <w:tcW w:w="244"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49182A" w:rsidRPr="00DF61A9" w14:paraId="63B70DC2" w14:textId="77777777" w:rsidTr="0049182A">
        <w:trPr>
          <w:trHeight w:val="94"/>
        </w:trPr>
        <w:tc>
          <w:tcPr>
            <w:tcW w:w="246"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74"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410" w:type="dxa"/>
            <w:gridSpan w:val="25"/>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6"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4"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shd w:val="clear" w:color="auto" w:fill="auto"/>
            <w:vAlign w:val="center"/>
          </w:tcPr>
          <w:p w14:paraId="22A6040A" w14:textId="77777777" w:rsidR="001F1EE7" w:rsidRPr="00DF61A9" w:rsidRDefault="001F1EE7" w:rsidP="00CF1A8B">
            <w:pPr>
              <w:rPr>
                <w:rFonts w:ascii="Arial" w:hAnsi="Arial" w:cs="Arial"/>
                <w:lang w:val="es-BO"/>
              </w:rPr>
            </w:pPr>
          </w:p>
        </w:tc>
        <w:tc>
          <w:tcPr>
            <w:tcW w:w="244"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49182A" w:rsidRPr="00DF61A9" w14:paraId="4D07A6FF" w14:textId="77777777" w:rsidTr="0049182A">
        <w:trPr>
          <w:trHeight w:val="94"/>
        </w:trPr>
        <w:tc>
          <w:tcPr>
            <w:tcW w:w="246"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6"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shd w:val="clear" w:color="auto" w:fill="auto"/>
            <w:vAlign w:val="center"/>
          </w:tcPr>
          <w:p w14:paraId="770ABE0A" w14:textId="77777777" w:rsidR="001F1EE7" w:rsidRPr="00DF61A9" w:rsidRDefault="001F1EE7" w:rsidP="00CF1A8B">
            <w:pPr>
              <w:rPr>
                <w:rFonts w:ascii="Arial" w:hAnsi="Arial" w:cs="Arial"/>
                <w:lang w:val="es-BO"/>
              </w:rPr>
            </w:pPr>
          </w:p>
        </w:tc>
        <w:tc>
          <w:tcPr>
            <w:tcW w:w="244"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49182A" w:rsidRPr="00DF61A9" w14:paraId="6E44AD8D" w14:textId="77777777" w:rsidTr="0049182A">
        <w:trPr>
          <w:trHeight w:val="94"/>
        </w:trPr>
        <w:tc>
          <w:tcPr>
            <w:tcW w:w="246"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7"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6"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1"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6"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4"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9"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80"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shd w:val="clear" w:color="auto" w:fill="auto"/>
            <w:vAlign w:val="center"/>
          </w:tcPr>
          <w:p w14:paraId="58F4D9DC" w14:textId="77777777" w:rsidR="001F1EE7" w:rsidRPr="00DF61A9" w:rsidRDefault="001F1EE7" w:rsidP="00CF1A8B">
            <w:pPr>
              <w:rPr>
                <w:rFonts w:ascii="Arial" w:hAnsi="Arial" w:cs="Arial"/>
                <w:lang w:val="es-BO"/>
              </w:rPr>
            </w:pPr>
          </w:p>
        </w:tc>
        <w:tc>
          <w:tcPr>
            <w:tcW w:w="244"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49182A" w:rsidRPr="00DF61A9" w14:paraId="77372CC7" w14:textId="77777777" w:rsidTr="0049182A">
        <w:trPr>
          <w:trHeight w:val="94"/>
        </w:trPr>
        <w:tc>
          <w:tcPr>
            <w:tcW w:w="246"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shd w:val="clear" w:color="auto" w:fill="auto"/>
            <w:vAlign w:val="center"/>
          </w:tcPr>
          <w:p w14:paraId="313DEDF7" w14:textId="77777777" w:rsidR="001F1EE7" w:rsidRPr="00DF61A9" w:rsidRDefault="001F1EE7" w:rsidP="00CF1A8B">
            <w:pPr>
              <w:rPr>
                <w:rFonts w:ascii="Arial" w:hAnsi="Arial" w:cs="Arial"/>
                <w:lang w:val="es-BO"/>
              </w:rPr>
            </w:pPr>
          </w:p>
        </w:tc>
        <w:tc>
          <w:tcPr>
            <w:tcW w:w="244"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49182A" w:rsidRPr="00DF61A9" w14:paraId="7698627F" w14:textId="77777777" w:rsidTr="0049182A">
        <w:trPr>
          <w:trHeight w:val="94"/>
        </w:trPr>
        <w:tc>
          <w:tcPr>
            <w:tcW w:w="246"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6"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shd w:val="clear" w:color="auto" w:fill="auto"/>
            <w:vAlign w:val="center"/>
          </w:tcPr>
          <w:p w14:paraId="0DDED7F0" w14:textId="77777777" w:rsidR="001F1EE7" w:rsidRPr="00DF61A9" w:rsidRDefault="001F1EE7" w:rsidP="00CF1A8B">
            <w:pPr>
              <w:rPr>
                <w:rFonts w:ascii="Arial" w:hAnsi="Arial" w:cs="Arial"/>
                <w:lang w:val="es-BO"/>
              </w:rPr>
            </w:pPr>
          </w:p>
        </w:tc>
        <w:tc>
          <w:tcPr>
            <w:tcW w:w="244"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49182A" w:rsidRPr="00DF61A9" w14:paraId="67D919AA" w14:textId="77777777" w:rsidTr="0049182A">
        <w:trPr>
          <w:trHeight w:val="94"/>
        </w:trPr>
        <w:tc>
          <w:tcPr>
            <w:tcW w:w="246"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74"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shd w:val="clear" w:color="auto" w:fill="auto"/>
            <w:vAlign w:val="center"/>
          </w:tcPr>
          <w:p w14:paraId="773BFF82" w14:textId="77777777" w:rsidR="001F1EE7" w:rsidRPr="00DF61A9" w:rsidRDefault="001F1EE7" w:rsidP="00CF1A8B">
            <w:pPr>
              <w:rPr>
                <w:rFonts w:ascii="Arial" w:hAnsi="Arial" w:cs="Arial"/>
                <w:lang w:val="es-BO"/>
              </w:rPr>
            </w:pPr>
          </w:p>
        </w:tc>
        <w:tc>
          <w:tcPr>
            <w:tcW w:w="244"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49182A" w:rsidRPr="00DF61A9" w14:paraId="59E4A764" w14:textId="77777777" w:rsidTr="0049182A">
        <w:trPr>
          <w:trHeight w:val="94"/>
        </w:trPr>
        <w:tc>
          <w:tcPr>
            <w:tcW w:w="246"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6"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6"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6"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7"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6"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7"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7"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6"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7"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5"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6" w:type="dxa"/>
            <w:shd w:val="clear" w:color="auto" w:fill="auto"/>
            <w:vAlign w:val="center"/>
          </w:tcPr>
          <w:p w14:paraId="55E35C18" w14:textId="77777777" w:rsidR="001F1EE7" w:rsidRPr="00DF61A9" w:rsidRDefault="001F1EE7" w:rsidP="00CF1A8B">
            <w:pPr>
              <w:rPr>
                <w:rFonts w:ascii="Arial" w:hAnsi="Arial" w:cs="Arial"/>
                <w:lang w:val="es-BO"/>
              </w:rPr>
            </w:pPr>
          </w:p>
        </w:tc>
        <w:tc>
          <w:tcPr>
            <w:tcW w:w="246"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4"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9"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80"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6"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shd w:val="clear" w:color="auto" w:fill="auto"/>
            <w:vAlign w:val="center"/>
          </w:tcPr>
          <w:p w14:paraId="19BFC7CC" w14:textId="77777777" w:rsidR="001F1EE7" w:rsidRPr="00DF61A9" w:rsidRDefault="001F1EE7" w:rsidP="00CF1A8B">
            <w:pPr>
              <w:rPr>
                <w:rFonts w:ascii="Arial" w:hAnsi="Arial" w:cs="Arial"/>
                <w:lang w:val="es-BO"/>
              </w:rPr>
            </w:pPr>
          </w:p>
        </w:tc>
        <w:tc>
          <w:tcPr>
            <w:tcW w:w="244"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49182A" w:rsidRPr="00DF61A9" w14:paraId="53021088" w14:textId="77777777" w:rsidTr="0049182A">
        <w:trPr>
          <w:trHeight w:val="94"/>
        </w:trPr>
        <w:tc>
          <w:tcPr>
            <w:tcW w:w="246"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6"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6"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6"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7"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6"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7"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7"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6"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7"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5"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6" w:type="dxa"/>
            <w:shd w:val="clear" w:color="auto" w:fill="auto"/>
            <w:vAlign w:val="center"/>
          </w:tcPr>
          <w:p w14:paraId="24087FA9" w14:textId="77777777" w:rsidR="001F1EE7" w:rsidRPr="00DF61A9" w:rsidRDefault="001F1EE7" w:rsidP="00CF1A8B">
            <w:pPr>
              <w:rPr>
                <w:rFonts w:ascii="Arial" w:hAnsi="Arial" w:cs="Arial"/>
                <w:lang w:val="es-BO"/>
              </w:rPr>
            </w:pPr>
          </w:p>
        </w:tc>
        <w:tc>
          <w:tcPr>
            <w:tcW w:w="2521" w:type="dxa"/>
            <w:gridSpan w:val="15"/>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1"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49182A" w:rsidRPr="00DF61A9" w14:paraId="32FD16A1" w14:textId="77777777" w:rsidTr="0049182A">
        <w:trPr>
          <w:trHeight w:val="94"/>
        </w:trPr>
        <w:tc>
          <w:tcPr>
            <w:tcW w:w="246"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75"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6"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4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6" w:type="dxa"/>
            <w:shd w:val="clear" w:color="auto" w:fill="auto"/>
            <w:vAlign w:val="center"/>
          </w:tcPr>
          <w:p w14:paraId="32B4C881" w14:textId="77777777" w:rsidR="001F1EE7" w:rsidRPr="00DF61A9" w:rsidRDefault="001F1EE7" w:rsidP="00CF1A8B">
            <w:pPr>
              <w:rPr>
                <w:rFonts w:ascii="Arial" w:hAnsi="Arial" w:cs="Arial"/>
                <w:lang w:val="es-BO"/>
              </w:rPr>
            </w:pPr>
          </w:p>
        </w:tc>
        <w:tc>
          <w:tcPr>
            <w:tcW w:w="501"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3"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60"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6"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9" w:type="dxa"/>
            <w:gridSpan w:val="6"/>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1"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49182A" w:rsidRPr="00DF61A9" w14:paraId="5C8136B5" w14:textId="77777777" w:rsidTr="0049182A">
        <w:trPr>
          <w:trHeight w:val="94"/>
        </w:trPr>
        <w:tc>
          <w:tcPr>
            <w:tcW w:w="246"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74"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5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49182A" w:rsidRPr="00DF61A9" w14:paraId="1CEC503D" w14:textId="77777777" w:rsidTr="0049182A">
        <w:trPr>
          <w:trHeight w:val="94"/>
        </w:trPr>
        <w:tc>
          <w:tcPr>
            <w:tcW w:w="246"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7"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6"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49182A">
        <w:trPr>
          <w:trHeight w:val="94"/>
        </w:trPr>
        <w:tc>
          <w:tcPr>
            <w:tcW w:w="246"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412" w:type="dxa"/>
            <w:gridSpan w:val="4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49182A">
        <w:trPr>
          <w:trHeight w:val="94"/>
        </w:trPr>
        <w:tc>
          <w:tcPr>
            <w:tcW w:w="246"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74"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412" w:type="dxa"/>
            <w:gridSpan w:val="44"/>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49182A" w:rsidRPr="00DF61A9" w14:paraId="733BEC2E" w14:textId="77777777" w:rsidTr="0049182A">
        <w:trPr>
          <w:trHeight w:val="94"/>
        </w:trPr>
        <w:tc>
          <w:tcPr>
            <w:tcW w:w="246"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4"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9"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80"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49182A">
        <w:trPr>
          <w:gridAfter w:val="2"/>
          <w:wAfter w:w="27" w:type="dxa"/>
          <w:trHeight w:val="474"/>
        </w:trPr>
        <w:tc>
          <w:tcPr>
            <w:tcW w:w="9842" w:type="dxa"/>
            <w:gridSpan w:val="57"/>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49182A" w:rsidRPr="00DF61A9" w14:paraId="6BA04853" w14:textId="77777777" w:rsidTr="0049182A">
        <w:trPr>
          <w:trHeight w:val="65"/>
        </w:trPr>
        <w:tc>
          <w:tcPr>
            <w:tcW w:w="246"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49182A" w:rsidRPr="00DF61A9" w14:paraId="6A9631CC" w14:textId="77777777" w:rsidTr="0049182A">
        <w:trPr>
          <w:trHeight w:val="65"/>
        </w:trPr>
        <w:tc>
          <w:tcPr>
            <w:tcW w:w="246"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70"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49182A" w:rsidRPr="00DF61A9" w14:paraId="2E871A85" w14:textId="77777777" w:rsidTr="0049182A">
        <w:trPr>
          <w:trHeight w:val="65"/>
        </w:trPr>
        <w:tc>
          <w:tcPr>
            <w:tcW w:w="246"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49182A">
        <w:trPr>
          <w:trHeight w:val="65"/>
        </w:trPr>
        <w:tc>
          <w:tcPr>
            <w:tcW w:w="246"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49182A" w:rsidRPr="00DF61A9" w14:paraId="0047ED0F" w14:textId="77777777" w:rsidTr="0049182A">
        <w:trPr>
          <w:trHeight w:val="65"/>
        </w:trPr>
        <w:tc>
          <w:tcPr>
            <w:tcW w:w="246"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5"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6"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4"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9"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80"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1"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49182A" w:rsidRPr="00DF61A9" w14:paraId="497FD3B0" w14:textId="77777777" w:rsidTr="0049182A">
        <w:trPr>
          <w:trHeight w:val="65"/>
        </w:trPr>
        <w:tc>
          <w:tcPr>
            <w:tcW w:w="246"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3"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70"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49182A" w:rsidRPr="00DF61A9" w14:paraId="5588EDD8" w14:textId="77777777" w:rsidTr="0049182A">
        <w:trPr>
          <w:trHeight w:val="65"/>
        </w:trPr>
        <w:tc>
          <w:tcPr>
            <w:tcW w:w="246"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7"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6"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49182A">
        <w:trPr>
          <w:trHeight w:val="65"/>
        </w:trPr>
        <w:tc>
          <w:tcPr>
            <w:tcW w:w="246"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203"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49182A" w:rsidRPr="00DF61A9" w14:paraId="7C56FADB" w14:textId="77777777" w:rsidTr="0049182A">
        <w:trPr>
          <w:trHeight w:val="65"/>
        </w:trPr>
        <w:tc>
          <w:tcPr>
            <w:tcW w:w="246"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7"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6"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4"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9"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80"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49182A">
        <w:trPr>
          <w:gridAfter w:val="2"/>
          <w:wAfter w:w="27" w:type="dxa"/>
          <w:trHeight w:val="474"/>
        </w:trPr>
        <w:tc>
          <w:tcPr>
            <w:tcW w:w="9842" w:type="dxa"/>
            <w:gridSpan w:val="57"/>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49182A" w:rsidRPr="00DF61A9" w14:paraId="1DBE43C5" w14:textId="77777777" w:rsidTr="0049182A">
        <w:trPr>
          <w:trHeight w:val="94"/>
        </w:trPr>
        <w:tc>
          <w:tcPr>
            <w:tcW w:w="246"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49182A">
        <w:trPr>
          <w:trHeight w:val="94"/>
        </w:trPr>
        <w:tc>
          <w:tcPr>
            <w:tcW w:w="246"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74"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75"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6"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4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6" w:type="dxa"/>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3002" w:type="dxa"/>
            <w:gridSpan w:val="19"/>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37" w:type="dxa"/>
            <w:gridSpan w:val="3"/>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49182A">
        <w:trPr>
          <w:trHeight w:val="94"/>
        </w:trPr>
        <w:tc>
          <w:tcPr>
            <w:tcW w:w="246"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300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49182A" w:rsidRPr="00DF61A9" w14:paraId="23B079A7" w14:textId="77777777" w:rsidTr="0049182A">
        <w:trPr>
          <w:trHeight w:val="94"/>
        </w:trPr>
        <w:tc>
          <w:tcPr>
            <w:tcW w:w="246"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7"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6"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49182A" w:rsidRPr="00DF61A9" w14:paraId="7ACC2B61" w14:textId="77777777" w:rsidTr="0049182A">
        <w:trPr>
          <w:trHeight w:val="94"/>
        </w:trPr>
        <w:tc>
          <w:tcPr>
            <w:tcW w:w="222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7"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84"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6" w:type="dxa"/>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49182A" w:rsidRPr="00DF61A9" w14:paraId="4A6B648A" w14:textId="77777777" w:rsidTr="0049182A">
        <w:trPr>
          <w:trHeight w:val="94"/>
        </w:trPr>
        <w:tc>
          <w:tcPr>
            <w:tcW w:w="246"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7"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6"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4"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9"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80"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49182A">
        <w:trPr>
          <w:trHeight w:val="94"/>
        </w:trPr>
        <w:tc>
          <w:tcPr>
            <w:tcW w:w="246"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28"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2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7"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70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1"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87" w:type="dxa"/>
            <w:gridSpan w:val="22"/>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37" w:type="dxa"/>
            <w:gridSpan w:val="3"/>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49182A">
        <w:trPr>
          <w:trHeight w:val="94"/>
        </w:trPr>
        <w:tc>
          <w:tcPr>
            <w:tcW w:w="246"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28"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2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7"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70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1"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31" w:type="dxa"/>
            <w:gridSpan w:val="4"/>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4"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6"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50" w:type="dxa"/>
            <w:gridSpan w:val="10"/>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37" w:type="dxa"/>
            <w:gridSpan w:val="3"/>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49182A">
        <w:trPr>
          <w:trHeight w:val="94"/>
        </w:trPr>
        <w:tc>
          <w:tcPr>
            <w:tcW w:w="246"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28"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2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7"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7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1"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31"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4"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6"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50"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49182A" w:rsidRPr="00DF61A9" w14:paraId="14010FED" w14:textId="77777777" w:rsidTr="0049182A">
        <w:trPr>
          <w:trHeight w:val="94"/>
        </w:trPr>
        <w:tc>
          <w:tcPr>
            <w:tcW w:w="246"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6"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49182A">
        <w:trPr>
          <w:trHeight w:val="94"/>
        </w:trPr>
        <w:tc>
          <w:tcPr>
            <w:tcW w:w="246"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74"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42"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49182A">
        <w:trPr>
          <w:trHeight w:val="94"/>
        </w:trPr>
        <w:tc>
          <w:tcPr>
            <w:tcW w:w="246"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42"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49182A" w:rsidRPr="00DF61A9" w14:paraId="7CFBE96E" w14:textId="77777777" w:rsidTr="0049182A">
        <w:trPr>
          <w:trHeight w:val="94"/>
        </w:trPr>
        <w:tc>
          <w:tcPr>
            <w:tcW w:w="246"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49182A">
        <w:trPr>
          <w:trHeight w:val="94"/>
        </w:trPr>
        <w:tc>
          <w:tcPr>
            <w:tcW w:w="246"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49182A" w:rsidRPr="00DF61A9" w14:paraId="2E059049" w14:textId="77777777" w:rsidTr="0049182A">
        <w:trPr>
          <w:trHeight w:val="94"/>
        </w:trPr>
        <w:tc>
          <w:tcPr>
            <w:tcW w:w="246"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49182A">
        <w:trPr>
          <w:gridAfter w:val="2"/>
          <w:wAfter w:w="27" w:type="dxa"/>
          <w:trHeight w:val="94"/>
        </w:trPr>
        <w:tc>
          <w:tcPr>
            <w:tcW w:w="9842" w:type="dxa"/>
            <w:gridSpan w:val="57"/>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9182A" w:rsidRPr="00DF61A9" w14:paraId="419F0F9B" w14:textId="77777777" w:rsidTr="0049182A">
        <w:trPr>
          <w:trHeight w:val="94"/>
        </w:trPr>
        <w:tc>
          <w:tcPr>
            <w:tcW w:w="246"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49182A">
        <w:trPr>
          <w:gridAfter w:val="2"/>
          <w:wAfter w:w="27" w:type="dxa"/>
          <w:trHeight w:val="474"/>
        </w:trPr>
        <w:tc>
          <w:tcPr>
            <w:tcW w:w="9842" w:type="dxa"/>
            <w:gridSpan w:val="57"/>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7174BB">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49182A" w:rsidRPr="00DF61A9" w14:paraId="69935719" w14:textId="77777777" w:rsidTr="0049182A">
        <w:trPr>
          <w:trHeight w:val="94"/>
        </w:trPr>
        <w:tc>
          <w:tcPr>
            <w:tcW w:w="246"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49182A">
        <w:trPr>
          <w:trHeight w:val="94"/>
        </w:trPr>
        <w:tc>
          <w:tcPr>
            <w:tcW w:w="246"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61" w:type="dxa"/>
            <w:gridSpan w:val="15"/>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2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49182A" w:rsidRPr="00DF61A9" w14:paraId="2223E80B" w14:textId="77777777" w:rsidTr="0049182A">
        <w:trPr>
          <w:gridAfter w:val="1"/>
          <w:wAfter w:w="12" w:type="dxa"/>
          <w:trHeight w:val="94"/>
        </w:trPr>
        <w:tc>
          <w:tcPr>
            <w:tcW w:w="246"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1974" w:type="dxa"/>
            <w:gridSpan w:val="11"/>
            <w:vMerge w:val="restart"/>
            <w:shd w:val="clear" w:color="auto" w:fill="auto"/>
            <w:vAlign w:val="center"/>
          </w:tcPr>
          <w:p w14:paraId="7F995919" w14:textId="77777777" w:rsidR="001F1EE7" w:rsidRPr="00DF61A9" w:rsidRDefault="001F1EE7" w:rsidP="00CF1A8B">
            <w:pPr>
              <w:rPr>
                <w:rFonts w:ascii="Arial" w:hAnsi="Arial" w:cs="Arial"/>
                <w:b/>
                <w:bCs/>
                <w:lang w:val="es-BO"/>
              </w:rPr>
            </w:pPr>
          </w:p>
        </w:tc>
        <w:tc>
          <w:tcPr>
            <w:tcW w:w="1233"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37"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49182A">
        <w:trPr>
          <w:trHeight w:val="94"/>
        </w:trPr>
        <w:tc>
          <w:tcPr>
            <w:tcW w:w="246"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197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2713"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1F1EE7" w:rsidRPr="00DF61A9" w14:paraId="7A33389B" w14:textId="77777777" w:rsidTr="0049182A">
        <w:trPr>
          <w:trHeight w:val="94"/>
        </w:trPr>
        <w:tc>
          <w:tcPr>
            <w:tcW w:w="952"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3"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7"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7"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54"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6"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3"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8" w:type="dxa"/>
            <w:gridSpan w:val="2"/>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1"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7"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3"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5" w:type="dxa"/>
            <w:gridSpan w:val="4"/>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1A0F9BA8" w14:textId="77777777" w:rsidR="00066800" w:rsidRPr="000A111D" w:rsidRDefault="00066800" w:rsidP="00066800">
      <w:pPr>
        <w:jc w:val="center"/>
        <w:rPr>
          <w:rFonts w:cs="Arial"/>
          <w:b/>
          <w:i/>
          <w:sz w:val="17"/>
          <w:szCs w:val="17"/>
          <w:lang w:val="es-BO"/>
        </w:rPr>
      </w:pPr>
    </w:p>
    <w:p w14:paraId="2F854EBF" w14:textId="0B518D48" w:rsidR="00FE4E6A" w:rsidRDefault="00FE4E6A" w:rsidP="00DF61A9">
      <w:pPr>
        <w:jc w:val="center"/>
        <w:rPr>
          <w:rFonts w:cs="Arial"/>
          <w:b/>
          <w:sz w:val="17"/>
          <w:szCs w:val="17"/>
          <w:lang w:val="es-BO"/>
        </w:rPr>
      </w:pPr>
    </w:p>
    <w:p w14:paraId="698F12C9" w14:textId="282AC197" w:rsidR="00066800" w:rsidRPr="000A111D" w:rsidRDefault="00066800" w:rsidP="00DF61A9">
      <w:pPr>
        <w:jc w:val="center"/>
        <w:rPr>
          <w:rFonts w:cs="Arial"/>
          <w:b/>
          <w:sz w:val="17"/>
          <w:szCs w:val="17"/>
          <w:lang w:val="es-BO"/>
        </w:rPr>
      </w:pPr>
      <w:r w:rsidRPr="000A111D">
        <w:rPr>
          <w:rFonts w:cs="Arial"/>
          <w:b/>
          <w:sz w:val="17"/>
          <w:szCs w:val="17"/>
          <w:lang w:val="es-BO"/>
        </w:rPr>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7174BB">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–NIT</w:t>
            </w:r>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7174BB">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lastRenderedPageBreak/>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C7CE842" w14:textId="6332701B" w:rsidR="00975A21" w:rsidRDefault="00975A21">
      <w:pPr>
        <w:rPr>
          <w:b/>
          <w:i/>
          <w:sz w:val="17"/>
          <w:szCs w:val="17"/>
          <w:lang w:val="es-BO"/>
        </w:rPr>
      </w:pPr>
    </w:p>
    <w:p w14:paraId="0C485A49" w14:textId="77777777" w:rsidR="0049182A" w:rsidRDefault="0049182A">
      <w:pPr>
        <w:rPr>
          <w:b/>
          <w:i/>
          <w:sz w:val="17"/>
          <w:szCs w:val="17"/>
          <w:lang w:val="es-BO"/>
        </w:rPr>
      </w:pPr>
    </w:p>
    <w:p w14:paraId="4FF79CE9" w14:textId="77777777" w:rsidR="0049182A" w:rsidRPr="00EE4ACB" w:rsidRDefault="0049182A" w:rsidP="0049182A">
      <w:pPr>
        <w:autoSpaceDE w:val="0"/>
        <w:autoSpaceDN w:val="0"/>
        <w:adjustRightInd w:val="0"/>
        <w:jc w:val="both"/>
        <w:rPr>
          <w:rFonts w:ascii="Arial" w:eastAsia="Calibri" w:hAnsi="Arial" w:cs="Arial"/>
          <w:b/>
          <w:i/>
          <w:color w:val="000099"/>
          <w:sz w:val="20"/>
          <w:lang w:val="es-BO"/>
        </w:rPr>
      </w:pPr>
      <w:r w:rsidRPr="00EE4ACB">
        <w:rPr>
          <w:rFonts w:ascii="Arial" w:eastAsia="Calibri" w:hAnsi="Arial" w:cs="Arial"/>
          <w:b/>
          <w:i/>
          <w:color w:val="FF0000"/>
          <w:sz w:val="20"/>
          <w:lang w:val="es-BO"/>
        </w:rPr>
        <w:t>(ESTE FORMULARIO SE ENCUENTRA EN EL NUMERAL 30, PARTE II “INFORMACIÓN TÉCNICA DE LA CONTRATACIÓN” DEL PRESENTE DOCUMENTO BASE DE CONTRATACIÓN)</w:t>
      </w:r>
      <w:r w:rsidRPr="00EE4ACB">
        <w:rPr>
          <w:rFonts w:ascii="Arial" w:eastAsia="Calibri" w:hAnsi="Arial" w:cs="Arial"/>
          <w:b/>
          <w:i/>
          <w:color w:val="FF0000"/>
          <w:sz w:val="20"/>
          <w:lang w:val="es-BO"/>
        </w:rPr>
        <w:t> </w:t>
      </w:r>
    </w:p>
    <w:p w14:paraId="694B6D2F" w14:textId="77777777" w:rsidR="0049182A" w:rsidRDefault="0049182A" w:rsidP="0049182A">
      <w:pPr>
        <w:autoSpaceDE w:val="0"/>
        <w:autoSpaceDN w:val="0"/>
        <w:adjustRightInd w:val="0"/>
        <w:rPr>
          <w:rFonts w:ascii="Arial" w:hAnsi="Arial" w:cs="Arial"/>
          <w:b/>
          <w:bCs/>
          <w:color w:val="0000FF"/>
          <w:sz w:val="21"/>
          <w:szCs w:val="21"/>
          <w:lang w:val="es-BO" w:eastAsia="es-BO"/>
        </w:rPr>
      </w:pPr>
    </w:p>
    <w:p w14:paraId="4EBC4789" w14:textId="77777777" w:rsidR="0049182A" w:rsidRDefault="0049182A">
      <w:pPr>
        <w:rPr>
          <w:b/>
          <w:i/>
          <w:sz w:val="17"/>
          <w:szCs w:val="17"/>
          <w:lang w:val="es-BO"/>
        </w:rPr>
      </w:pPr>
    </w:p>
    <w:p w14:paraId="28112245" w14:textId="77777777" w:rsidR="0049182A" w:rsidRDefault="0049182A">
      <w:pPr>
        <w:rPr>
          <w:b/>
          <w:i/>
          <w:sz w:val="17"/>
          <w:szCs w:val="17"/>
          <w:lang w:val="es-BO"/>
        </w:rPr>
      </w:pPr>
    </w:p>
    <w:p w14:paraId="345C8031" w14:textId="77777777" w:rsidR="0049182A" w:rsidRDefault="0049182A">
      <w:pPr>
        <w:rPr>
          <w:b/>
          <w:i/>
          <w:sz w:val="17"/>
          <w:szCs w:val="17"/>
          <w:lang w:val="es-BO"/>
        </w:rPr>
      </w:pPr>
    </w:p>
    <w:p w14:paraId="53D34302" w14:textId="77777777" w:rsidR="000A111D" w:rsidRDefault="000A111D">
      <w:pPr>
        <w:rPr>
          <w:b/>
          <w:i/>
          <w:sz w:val="17"/>
          <w:szCs w:val="17"/>
          <w:lang w:val="es-BO"/>
        </w:rPr>
      </w:pPr>
    </w:p>
    <w:p w14:paraId="6ABE7A91" w14:textId="77777777" w:rsidR="000A111D" w:rsidRDefault="000A111D">
      <w:pPr>
        <w:rPr>
          <w:b/>
          <w:i/>
          <w:sz w:val="17"/>
          <w:szCs w:val="17"/>
          <w:lang w:val="es-BO"/>
        </w:rPr>
      </w:pPr>
    </w:p>
    <w:p w14:paraId="2870FA86" w14:textId="77777777" w:rsidR="000A111D" w:rsidRDefault="000A111D">
      <w:pPr>
        <w:rPr>
          <w:b/>
          <w:i/>
          <w:sz w:val="17"/>
          <w:szCs w:val="17"/>
          <w:lang w:val="es-BO"/>
        </w:rPr>
      </w:pPr>
    </w:p>
    <w:p w14:paraId="1147A519" w14:textId="77777777" w:rsidR="000A111D" w:rsidRDefault="000A111D">
      <w:pPr>
        <w:rPr>
          <w:b/>
          <w:i/>
          <w:sz w:val="17"/>
          <w:szCs w:val="17"/>
          <w:lang w:val="es-BO"/>
        </w:rPr>
      </w:pPr>
    </w:p>
    <w:p w14:paraId="04956F53" w14:textId="77777777" w:rsidR="000A111D" w:rsidRDefault="000A111D">
      <w:pPr>
        <w:rPr>
          <w:b/>
          <w:i/>
          <w:sz w:val="17"/>
          <w:szCs w:val="17"/>
          <w:lang w:val="es-BO"/>
        </w:rPr>
      </w:pPr>
    </w:p>
    <w:p w14:paraId="73DC8250" w14:textId="77777777" w:rsidR="000A111D" w:rsidRDefault="000A111D">
      <w:pPr>
        <w:rPr>
          <w:b/>
          <w:i/>
          <w:sz w:val="17"/>
          <w:szCs w:val="17"/>
          <w:lang w:val="es-BO"/>
        </w:rPr>
      </w:pPr>
    </w:p>
    <w:p w14:paraId="0DA89C6A" w14:textId="77777777" w:rsidR="0049182A" w:rsidRDefault="0049182A">
      <w:pPr>
        <w:rPr>
          <w:b/>
          <w:i/>
          <w:sz w:val="17"/>
          <w:szCs w:val="17"/>
          <w:lang w:val="es-BO"/>
        </w:rPr>
      </w:pPr>
    </w:p>
    <w:p w14:paraId="1885370C" w14:textId="77777777" w:rsidR="0049182A" w:rsidRDefault="0049182A">
      <w:pPr>
        <w:rPr>
          <w:b/>
          <w:i/>
          <w:sz w:val="17"/>
          <w:szCs w:val="17"/>
          <w:lang w:val="es-BO"/>
        </w:rPr>
      </w:pPr>
    </w:p>
    <w:p w14:paraId="499D851A" w14:textId="77777777" w:rsidR="0049182A" w:rsidRDefault="0049182A">
      <w:pPr>
        <w:rPr>
          <w:b/>
          <w:i/>
          <w:sz w:val="17"/>
          <w:szCs w:val="17"/>
          <w:lang w:val="es-BO"/>
        </w:rPr>
      </w:pPr>
    </w:p>
    <w:p w14:paraId="3B0803B2" w14:textId="77777777" w:rsidR="0049182A" w:rsidRDefault="0049182A">
      <w:pPr>
        <w:rPr>
          <w:b/>
          <w:i/>
          <w:sz w:val="17"/>
          <w:szCs w:val="17"/>
          <w:lang w:val="es-BO"/>
        </w:rPr>
      </w:pPr>
    </w:p>
    <w:p w14:paraId="3D82A7EB" w14:textId="77777777" w:rsidR="0049182A" w:rsidRDefault="0049182A">
      <w:pPr>
        <w:rPr>
          <w:b/>
          <w:i/>
          <w:sz w:val="17"/>
          <w:szCs w:val="17"/>
          <w:lang w:val="es-BO"/>
        </w:rPr>
      </w:pPr>
    </w:p>
    <w:p w14:paraId="5870BD8F" w14:textId="77777777" w:rsidR="0049182A" w:rsidRDefault="0049182A">
      <w:pPr>
        <w:rPr>
          <w:b/>
          <w:i/>
          <w:sz w:val="17"/>
          <w:szCs w:val="17"/>
          <w:lang w:val="es-BO"/>
        </w:rPr>
      </w:pPr>
    </w:p>
    <w:p w14:paraId="7824F2F5" w14:textId="77777777" w:rsidR="0049182A" w:rsidRDefault="0049182A">
      <w:pPr>
        <w:rPr>
          <w:b/>
          <w:i/>
          <w:sz w:val="17"/>
          <w:szCs w:val="17"/>
          <w:lang w:val="es-BO"/>
        </w:rPr>
      </w:pPr>
    </w:p>
    <w:p w14:paraId="3C89A34E" w14:textId="77777777" w:rsidR="0049182A" w:rsidRDefault="0049182A">
      <w:pPr>
        <w:rPr>
          <w:b/>
          <w:i/>
          <w:sz w:val="17"/>
          <w:szCs w:val="17"/>
          <w:lang w:val="es-BO"/>
        </w:rPr>
      </w:pPr>
    </w:p>
    <w:p w14:paraId="074ABC62" w14:textId="77777777" w:rsidR="0049182A" w:rsidRDefault="0049182A">
      <w:pPr>
        <w:rPr>
          <w:b/>
          <w:i/>
          <w:sz w:val="17"/>
          <w:szCs w:val="17"/>
          <w:lang w:val="es-BO"/>
        </w:rPr>
      </w:pPr>
    </w:p>
    <w:p w14:paraId="5929B54C" w14:textId="77777777" w:rsidR="0049182A" w:rsidRDefault="0049182A">
      <w:pPr>
        <w:rPr>
          <w:b/>
          <w:i/>
          <w:sz w:val="17"/>
          <w:szCs w:val="17"/>
          <w:lang w:val="es-BO"/>
        </w:rPr>
      </w:pPr>
    </w:p>
    <w:p w14:paraId="301CF934" w14:textId="77777777" w:rsidR="0049182A" w:rsidRDefault="0049182A">
      <w:pPr>
        <w:rPr>
          <w:b/>
          <w:i/>
          <w:sz w:val="17"/>
          <w:szCs w:val="17"/>
          <w:lang w:val="es-BO"/>
        </w:rPr>
      </w:pPr>
    </w:p>
    <w:p w14:paraId="62911C80" w14:textId="77777777" w:rsidR="0049182A" w:rsidRDefault="0049182A">
      <w:pPr>
        <w:rPr>
          <w:b/>
          <w:i/>
          <w:sz w:val="17"/>
          <w:szCs w:val="17"/>
          <w:lang w:val="es-BO"/>
        </w:rPr>
      </w:pPr>
    </w:p>
    <w:p w14:paraId="73FF47D1" w14:textId="77777777" w:rsidR="0049182A" w:rsidRDefault="0049182A">
      <w:pPr>
        <w:rPr>
          <w:b/>
          <w:i/>
          <w:sz w:val="17"/>
          <w:szCs w:val="17"/>
          <w:lang w:val="es-BO"/>
        </w:rPr>
      </w:pPr>
    </w:p>
    <w:p w14:paraId="23731DA8" w14:textId="77777777" w:rsidR="0049182A" w:rsidRDefault="0049182A">
      <w:pPr>
        <w:rPr>
          <w:b/>
          <w:i/>
          <w:sz w:val="17"/>
          <w:szCs w:val="17"/>
          <w:lang w:val="es-BO"/>
        </w:rPr>
      </w:pPr>
    </w:p>
    <w:p w14:paraId="12456BE8" w14:textId="77777777" w:rsidR="0049182A" w:rsidRDefault="0049182A">
      <w:pPr>
        <w:rPr>
          <w:b/>
          <w:i/>
          <w:sz w:val="17"/>
          <w:szCs w:val="17"/>
          <w:lang w:val="es-BO"/>
        </w:rPr>
      </w:pPr>
    </w:p>
    <w:p w14:paraId="0C496DC3" w14:textId="77777777" w:rsidR="0049182A" w:rsidRDefault="0049182A">
      <w:pPr>
        <w:rPr>
          <w:b/>
          <w:i/>
          <w:sz w:val="17"/>
          <w:szCs w:val="17"/>
          <w:lang w:val="es-BO"/>
        </w:rPr>
      </w:pPr>
    </w:p>
    <w:p w14:paraId="78049A71" w14:textId="77777777" w:rsidR="0049182A" w:rsidRDefault="0049182A">
      <w:pPr>
        <w:rPr>
          <w:b/>
          <w:i/>
          <w:sz w:val="17"/>
          <w:szCs w:val="17"/>
          <w:lang w:val="es-BO"/>
        </w:rPr>
      </w:pPr>
    </w:p>
    <w:p w14:paraId="63A5E1A0" w14:textId="77777777" w:rsidR="0049182A" w:rsidRDefault="0049182A">
      <w:pPr>
        <w:rPr>
          <w:b/>
          <w:i/>
          <w:sz w:val="17"/>
          <w:szCs w:val="17"/>
          <w:lang w:val="es-BO"/>
        </w:rPr>
      </w:pPr>
    </w:p>
    <w:p w14:paraId="6DCDABA3" w14:textId="77777777" w:rsidR="0049182A" w:rsidRDefault="0049182A">
      <w:pPr>
        <w:rPr>
          <w:b/>
          <w:i/>
          <w:sz w:val="17"/>
          <w:szCs w:val="17"/>
          <w:lang w:val="es-BO"/>
        </w:rPr>
      </w:pPr>
    </w:p>
    <w:p w14:paraId="063E775E" w14:textId="77777777" w:rsidR="0049182A" w:rsidRDefault="0049182A">
      <w:pPr>
        <w:rPr>
          <w:b/>
          <w:i/>
          <w:sz w:val="17"/>
          <w:szCs w:val="17"/>
          <w:lang w:val="es-BO"/>
        </w:rPr>
      </w:pPr>
    </w:p>
    <w:p w14:paraId="2575FB09" w14:textId="77777777" w:rsidR="0049182A" w:rsidRDefault="0049182A">
      <w:pPr>
        <w:rPr>
          <w:b/>
          <w:i/>
          <w:sz w:val="17"/>
          <w:szCs w:val="17"/>
          <w:lang w:val="es-BO"/>
        </w:rPr>
      </w:pPr>
    </w:p>
    <w:p w14:paraId="3A2C505A" w14:textId="77777777" w:rsidR="0049182A" w:rsidRDefault="0049182A">
      <w:pPr>
        <w:rPr>
          <w:b/>
          <w:i/>
          <w:sz w:val="17"/>
          <w:szCs w:val="17"/>
          <w:lang w:val="es-BO"/>
        </w:rPr>
      </w:pPr>
    </w:p>
    <w:p w14:paraId="51135C7E" w14:textId="77777777" w:rsidR="0049182A" w:rsidRDefault="0049182A">
      <w:pPr>
        <w:rPr>
          <w:b/>
          <w:i/>
          <w:sz w:val="17"/>
          <w:szCs w:val="17"/>
          <w:lang w:val="es-BO"/>
        </w:rPr>
      </w:pPr>
    </w:p>
    <w:p w14:paraId="6ED038C5" w14:textId="77777777" w:rsidR="0049182A" w:rsidRDefault="0049182A">
      <w:pPr>
        <w:rPr>
          <w:b/>
          <w:i/>
          <w:sz w:val="17"/>
          <w:szCs w:val="17"/>
          <w:lang w:val="es-BO"/>
        </w:rPr>
      </w:pPr>
    </w:p>
    <w:p w14:paraId="451EC617" w14:textId="77777777" w:rsidR="0049182A" w:rsidRDefault="0049182A">
      <w:pPr>
        <w:rPr>
          <w:b/>
          <w:i/>
          <w:sz w:val="17"/>
          <w:szCs w:val="17"/>
          <w:lang w:val="es-BO"/>
        </w:rPr>
      </w:pPr>
    </w:p>
    <w:p w14:paraId="48A2492E" w14:textId="77777777" w:rsidR="0049182A" w:rsidRDefault="0049182A">
      <w:pPr>
        <w:rPr>
          <w:b/>
          <w:i/>
          <w:sz w:val="17"/>
          <w:szCs w:val="17"/>
          <w:lang w:val="es-BO"/>
        </w:rPr>
      </w:pPr>
    </w:p>
    <w:p w14:paraId="14DE47F9" w14:textId="77777777" w:rsidR="0049182A" w:rsidRDefault="0049182A">
      <w:pPr>
        <w:rPr>
          <w:b/>
          <w:i/>
          <w:sz w:val="17"/>
          <w:szCs w:val="17"/>
          <w:lang w:val="es-BO"/>
        </w:rPr>
      </w:pPr>
    </w:p>
    <w:p w14:paraId="2E7BE244" w14:textId="77777777" w:rsidR="0049182A" w:rsidRDefault="0049182A">
      <w:pPr>
        <w:rPr>
          <w:b/>
          <w:i/>
          <w:sz w:val="17"/>
          <w:szCs w:val="17"/>
          <w:lang w:val="es-BO"/>
        </w:rPr>
      </w:pPr>
    </w:p>
    <w:p w14:paraId="61A41721" w14:textId="77777777" w:rsidR="0049182A" w:rsidRDefault="0049182A">
      <w:pPr>
        <w:rPr>
          <w:b/>
          <w:i/>
          <w:sz w:val="17"/>
          <w:szCs w:val="17"/>
          <w:lang w:val="es-BO"/>
        </w:rPr>
      </w:pPr>
    </w:p>
    <w:p w14:paraId="6F183151" w14:textId="77777777" w:rsidR="0049182A" w:rsidRDefault="0049182A">
      <w:pPr>
        <w:rPr>
          <w:b/>
          <w:i/>
          <w:sz w:val="17"/>
          <w:szCs w:val="17"/>
          <w:lang w:val="es-BO"/>
        </w:rPr>
      </w:pPr>
    </w:p>
    <w:p w14:paraId="0E28D296" w14:textId="77777777" w:rsidR="0049182A" w:rsidRDefault="0049182A">
      <w:pPr>
        <w:rPr>
          <w:b/>
          <w:i/>
          <w:sz w:val="17"/>
          <w:szCs w:val="17"/>
          <w:lang w:val="es-BO"/>
        </w:rPr>
      </w:pPr>
    </w:p>
    <w:p w14:paraId="4F23762B" w14:textId="77777777" w:rsidR="0049182A" w:rsidRDefault="0049182A">
      <w:pPr>
        <w:rPr>
          <w:b/>
          <w:i/>
          <w:sz w:val="17"/>
          <w:szCs w:val="17"/>
          <w:lang w:val="es-BO"/>
        </w:rPr>
      </w:pPr>
    </w:p>
    <w:p w14:paraId="1E7939DF" w14:textId="77777777" w:rsidR="0049182A" w:rsidRDefault="0049182A">
      <w:pPr>
        <w:rPr>
          <w:b/>
          <w:i/>
          <w:sz w:val="17"/>
          <w:szCs w:val="17"/>
          <w:lang w:val="es-BO"/>
        </w:rPr>
      </w:pPr>
    </w:p>
    <w:p w14:paraId="2BADE938" w14:textId="77777777" w:rsidR="0049182A" w:rsidRDefault="0049182A">
      <w:pPr>
        <w:rPr>
          <w:b/>
          <w:i/>
          <w:sz w:val="17"/>
          <w:szCs w:val="17"/>
          <w:lang w:val="es-BO"/>
        </w:rPr>
      </w:pPr>
    </w:p>
    <w:p w14:paraId="49D8CE94" w14:textId="77777777" w:rsidR="0049182A" w:rsidRDefault="0049182A">
      <w:pPr>
        <w:rPr>
          <w:b/>
          <w:i/>
          <w:sz w:val="17"/>
          <w:szCs w:val="17"/>
          <w:lang w:val="es-BO"/>
        </w:rPr>
      </w:pPr>
    </w:p>
    <w:p w14:paraId="1D79D750" w14:textId="77777777" w:rsidR="0049182A" w:rsidRDefault="0049182A">
      <w:pPr>
        <w:rPr>
          <w:b/>
          <w:i/>
          <w:sz w:val="17"/>
          <w:szCs w:val="17"/>
          <w:lang w:val="es-BO"/>
        </w:rPr>
      </w:pPr>
    </w:p>
    <w:p w14:paraId="6645DFD7" w14:textId="77777777" w:rsidR="0049182A" w:rsidRDefault="0049182A">
      <w:pPr>
        <w:rPr>
          <w:b/>
          <w:i/>
          <w:sz w:val="17"/>
          <w:szCs w:val="17"/>
          <w:lang w:val="es-BO"/>
        </w:rPr>
      </w:pPr>
    </w:p>
    <w:p w14:paraId="21A93BC2" w14:textId="77777777" w:rsidR="0049182A" w:rsidRDefault="0049182A">
      <w:pPr>
        <w:rPr>
          <w:b/>
          <w:i/>
          <w:sz w:val="17"/>
          <w:szCs w:val="17"/>
          <w:lang w:val="es-BO"/>
        </w:rPr>
      </w:pPr>
    </w:p>
    <w:p w14:paraId="74665698" w14:textId="77777777" w:rsidR="0049182A" w:rsidRDefault="0049182A">
      <w:pPr>
        <w:rPr>
          <w:b/>
          <w:i/>
          <w:sz w:val="17"/>
          <w:szCs w:val="17"/>
          <w:lang w:val="es-BO"/>
        </w:rPr>
      </w:pPr>
    </w:p>
    <w:p w14:paraId="1514EC40" w14:textId="77777777" w:rsidR="0049182A" w:rsidRDefault="0049182A">
      <w:pPr>
        <w:rPr>
          <w:b/>
          <w:i/>
          <w:sz w:val="17"/>
          <w:szCs w:val="17"/>
          <w:lang w:val="es-BO"/>
        </w:rPr>
      </w:pPr>
    </w:p>
    <w:p w14:paraId="5EB7FD6F" w14:textId="77777777" w:rsidR="0049182A" w:rsidRDefault="0049182A">
      <w:pPr>
        <w:rPr>
          <w:b/>
          <w:i/>
          <w:sz w:val="17"/>
          <w:szCs w:val="17"/>
          <w:lang w:val="es-BO"/>
        </w:rPr>
      </w:pPr>
    </w:p>
    <w:p w14:paraId="53826F47" w14:textId="77777777" w:rsidR="0049182A" w:rsidRDefault="0049182A">
      <w:pPr>
        <w:rPr>
          <w:b/>
          <w:i/>
          <w:sz w:val="17"/>
          <w:szCs w:val="17"/>
          <w:lang w:val="es-BO"/>
        </w:rPr>
      </w:pPr>
    </w:p>
    <w:p w14:paraId="4DF3DC78" w14:textId="77777777" w:rsidR="0049182A" w:rsidRDefault="0049182A">
      <w:pPr>
        <w:rPr>
          <w:b/>
          <w:i/>
          <w:sz w:val="17"/>
          <w:szCs w:val="17"/>
          <w:lang w:val="es-BO"/>
        </w:rPr>
      </w:pPr>
    </w:p>
    <w:p w14:paraId="1F5DD418" w14:textId="77777777" w:rsidR="0049182A" w:rsidRDefault="0049182A">
      <w:pPr>
        <w:rPr>
          <w:b/>
          <w:i/>
          <w:sz w:val="17"/>
          <w:szCs w:val="17"/>
          <w:lang w:val="es-BO"/>
        </w:rPr>
      </w:pPr>
    </w:p>
    <w:p w14:paraId="6D9E50CB" w14:textId="77777777" w:rsidR="0049182A" w:rsidRDefault="0049182A">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lastRenderedPageBreak/>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sidRPr="00EE4ACB">
        <w:rPr>
          <w:rFonts w:ascii="Arial" w:eastAsia="Calibri" w:hAnsi="Arial" w:cs="Arial"/>
          <w:b/>
          <w:i/>
          <w:color w:val="FF0000"/>
          <w:sz w:val="20"/>
          <w:lang w:val="es-BO"/>
        </w:rPr>
        <w:t>(NO APLICA EN EL PRESENTE PROCESO DE CONTRATACIÓN)</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lastRenderedPageBreak/>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87C1132" w:rsidR="001526AC" w:rsidRPr="000F60D6" w:rsidRDefault="001526AC" w:rsidP="001526AC">
            <w:pPr>
              <w:ind w:left="397" w:right="113"/>
              <w:jc w:val="both"/>
              <w:rPr>
                <w:rFonts w:ascii="Arial" w:hAnsi="Arial" w:cs="Arial"/>
                <w:b/>
                <w:sz w:val="17"/>
                <w:szCs w:val="17"/>
                <w:lang w:val="es-BO"/>
              </w:rPr>
            </w:pPr>
            <w:r w:rsidRPr="000F60D6">
              <w:rPr>
                <w:rFonts w:ascii="Arial" w:hAnsi="Arial" w:cs="Arial"/>
                <w:b/>
                <w:i/>
                <w:color w:val="FF0000"/>
                <w:sz w:val="14"/>
                <w:lang w:val="es-BO"/>
              </w:rPr>
              <w:t>(</w:t>
            </w:r>
            <w:r w:rsidR="00C148D8" w:rsidRPr="000F60D6">
              <w:rPr>
                <w:rFonts w:ascii="Arial" w:hAnsi="Arial" w:cs="Arial"/>
                <w:b/>
                <w:i/>
                <w:color w:val="FF0000"/>
                <w:sz w:val="14"/>
                <w:lang w:val="es-BO"/>
              </w:rPr>
              <w:t>Corresponde</w:t>
            </w:r>
            <w:r w:rsidRPr="000F60D6">
              <w:rPr>
                <w:rFonts w:ascii="Arial" w:hAnsi="Arial" w:cs="Arial"/>
                <w:b/>
                <w:i/>
                <w:color w:val="FF0000"/>
                <w:sz w:val="14"/>
                <w:lang w:val="es-BO"/>
              </w:rPr>
              <w:t xml:space="preserve"> la presentación de esta garantía)</w:t>
            </w:r>
            <w:r w:rsidRPr="000F60D6">
              <w:rPr>
                <w:rFonts w:ascii="Arial" w:hAnsi="Arial" w:cs="Arial"/>
                <w:b/>
                <w:color w:val="FF0000"/>
                <w:sz w:val="14"/>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0F60D6" w:rsidRDefault="001526AC" w:rsidP="007174BB">
            <w:pPr>
              <w:numPr>
                <w:ilvl w:val="0"/>
                <w:numId w:val="26"/>
              </w:numPr>
              <w:tabs>
                <w:tab w:val="clear" w:pos="357"/>
              </w:tabs>
              <w:ind w:left="397" w:right="113" w:hanging="283"/>
              <w:jc w:val="both"/>
              <w:rPr>
                <w:rFonts w:ascii="Arial" w:hAnsi="Arial" w:cs="Arial"/>
                <w:b/>
                <w:color w:val="FF0000"/>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0F60D6">
              <w:rPr>
                <w:rFonts w:ascii="Arial" w:hAnsi="Arial" w:cs="Arial"/>
                <w:b/>
                <w:i/>
                <w:color w:val="FF0000"/>
                <w:sz w:val="14"/>
                <w:lang w:val="es-BO"/>
              </w:rPr>
              <w:t>(No corresponde en el presente proceso de contratación)</w:t>
            </w:r>
          </w:p>
          <w:p w14:paraId="500E1726" w14:textId="4222B533" w:rsidR="00AC648C" w:rsidRPr="000A111D" w:rsidRDefault="001526AC" w:rsidP="007174BB">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 xml:space="preserve">Muestras </w:t>
            </w:r>
            <w:r w:rsidRPr="000F60D6">
              <w:rPr>
                <w:rFonts w:ascii="Arial" w:hAnsi="Arial" w:cs="Arial"/>
                <w:b/>
                <w:color w:val="FF0000"/>
                <w:lang w:val="es-BO"/>
              </w:rPr>
              <w:t>(</w:t>
            </w:r>
            <w:r w:rsidRPr="000F60D6">
              <w:rPr>
                <w:rFonts w:ascii="Arial" w:hAnsi="Arial" w:cs="Arial"/>
                <w:b/>
                <w:i/>
                <w:color w:val="FF0000"/>
                <w:sz w:val="14"/>
                <w:lang w:val="es-BO"/>
              </w:rPr>
              <w:t>No corresponde en el presente proceso de contratación</w:t>
            </w:r>
            <w:r w:rsidRPr="000F60D6">
              <w:rPr>
                <w:rFonts w:ascii="Arial" w:hAnsi="Arial" w:cs="Arial"/>
                <w:b/>
                <w:color w:val="FF0000"/>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2"/>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lastRenderedPageBreak/>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r>
      <w:r w:rsidRPr="000A111D">
        <w:rPr>
          <w:rFonts w:cs="Tahoma"/>
          <w:b/>
          <w:sz w:val="17"/>
          <w:szCs w:val="17"/>
          <w:lang w:val="es-BO"/>
        </w:rPr>
        <w:lastRenderedPageBreak/>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0F60D6" w:rsidRDefault="001526AC" w:rsidP="001526AC">
      <w:pPr>
        <w:jc w:val="center"/>
        <w:rPr>
          <w:rFonts w:ascii="Arial" w:eastAsia="Calibri" w:hAnsi="Arial" w:cs="Arial"/>
          <w:b/>
          <w:i/>
          <w:color w:val="FF0000"/>
          <w:sz w:val="20"/>
          <w:lang w:val="es-BO"/>
        </w:rPr>
      </w:pPr>
      <w:r w:rsidRPr="000F60D6">
        <w:rPr>
          <w:rFonts w:ascii="Arial" w:eastAsia="Calibri" w:hAnsi="Arial" w:cs="Arial"/>
          <w:b/>
          <w:i/>
          <w:color w:val="FF0000"/>
          <w:sz w:val="20"/>
          <w:lang w:val="es-BO"/>
        </w:rPr>
        <w:t>(NO APLICA EN EL PRESENTE PROCESO DE CONTRATACIÓN)</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PTP</w:t>
            </w:r>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2"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2"/>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lastRenderedPageBreak/>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77FF2494" w14:textId="77777777" w:rsidR="00F02899" w:rsidRDefault="00F02899" w:rsidP="00F02899">
      <w:pPr>
        <w:jc w:val="both"/>
        <w:rPr>
          <w:rFonts w:ascii="Arial" w:hAnsi="Arial" w:cs="Arial"/>
          <w:b/>
          <w:bCs/>
          <w:iCs/>
          <w:sz w:val="22"/>
          <w:szCs w:val="22"/>
          <w:lang w:val="es-ES_tradnl"/>
        </w:rPr>
      </w:pPr>
      <w:bookmarkStart w:id="73" w:name="OLE_LINK1"/>
      <w:bookmarkStart w:id="74" w:name="OLE_LINK2"/>
    </w:p>
    <w:p w14:paraId="547AEDAC" w14:textId="1C715B02" w:rsidR="00F02899" w:rsidRPr="000F60D6" w:rsidRDefault="00F02899" w:rsidP="00F02899">
      <w:pPr>
        <w:jc w:val="right"/>
        <w:rPr>
          <w:rFonts w:ascii="Arial" w:hAnsi="Arial" w:cs="Arial"/>
          <w:bCs/>
          <w:iCs/>
          <w:sz w:val="20"/>
          <w:szCs w:val="22"/>
        </w:rPr>
      </w:pPr>
      <w:r w:rsidRPr="000F60D6">
        <w:rPr>
          <w:rFonts w:ascii="Arial" w:hAnsi="Arial" w:cs="Arial"/>
          <w:bCs/>
          <w:iCs/>
          <w:sz w:val="20"/>
          <w:szCs w:val="22"/>
        </w:rPr>
        <w:t>MODE</w:t>
      </w:r>
      <w:r w:rsidR="005525EE" w:rsidRPr="000F60D6">
        <w:rPr>
          <w:rFonts w:ascii="Arial" w:hAnsi="Arial" w:cs="Arial"/>
          <w:bCs/>
          <w:iCs/>
          <w:sz w:val="20"/>
          <w:szCs w:val="22"/>
        </w:rPr>
        <w:t>LO DE CONTRATO SANO-DLABS N° 221</w:t>
      </w:r>
      <w:r w:rsidRPr="000F60D6">
        <w:rPr>
          <w:rFonts w:ascii="Arial" w:hAnsi="Arial" w:cs="Arial"/>
          <w:bCs/>
          <w:iCs/>
          <w:sz w:val="20"/>
          <w:szCs w:val="22"/>
        </w:rPr>
        <w:t>/2024</w:t>
      </w:r>
    </w:p>
    <w:p w14:paraId="0AFCBF19" w14:textId="77777777" w:rsidR="00F02899" w:rsidRPr="000F60D6" w:rsidRDefault="00F02899" w:rsidP="00F02899">
      <w:pPr>
        <w:jc w:val="right"/>
        <w:rPr>
          <w:rFonts w:ascii="Arial" w:hAnsi="Arial" w:cs="Arial"/>
          <w:bCs/>
          <w:iCs/>
          <w:sz w:val="20"/>
          <w:szCs w:val="22"/>
        </w:rPr>
      </w:pPr>
      <w:r w:rsidRPr="000F60D6">
        <w:rPr>
          <w:rFonts w:ascii="Arial" w:hAnsi="Arial" w:cs="Arial"/>
          <w:bCs/>
          <w:iCs/>
          <w:sz w:val="20"/>
          <w:szCs w:val="22"/>
        </w:rPr>
        <w:t>CUCE: 24-0951-00-0000000-0-0</w:t>
      </w:r>
    </w:p>
    <w:p w14:paraId="4B0ECAA2" w14:textId="77777777" w:rsidR="00A8700F" w:rsidRPr="00F02899" w:rsidRDefault="00A8700F" w:rsidP="00F02899">
      <w:pPr>
        <w:jc w:val="right"/>
        <w:rPr>
          <w:rFonts w:ascii="Arial" w:hAnsi="Arial" w:cs="Arial"/>
          <w:bCs/>
          <w:iCs/>
          <w:sz w:val="22"/>
          <w:szCs w:val="22"/>
        </w:rPr>
      </w:pPr>
    </w:p>
    <w:p w14:paraId="462CE46A" w14:textId="77777777" w:rsidR="000F60D6" w:rsidRPr="000F60D6" w:rsidRDefault="000F60D6" w:rsidP="000F60D6">
      <w:pPr>
        <w:jc w:val="both"/>
        <w:rPr>
          <w:rFonts w:ascii="Arial" w:hAnsi="Arial" w:cs="Arial"/>
          <w:sz w:val="20"/>
          <w:szCs w:val="20"/>
          <w:lang w:val="es-CL"/>
        </w:rPr>
      </w:pPr>
      <w:r w:rsidRPr="000F60D6">
        <w:rPr>
          <w:rFonts w:ascii="Arial" w:hAnsi="Arial" w:cs="Arial"/>
          <w:b/>
          <w:bCs/>
          <w:iCs/>
          <w:sz w:val="20"/>
          <w:szCs w:val="20"/>
          <w:lang w:val="es-ES_tradnl"/>
        </w:rPr>
        <w:t>Contrato Administrativo para la Provisión de Un Sistema de Localización y Seguimiento de Personas, Vehículos y Bienes en el Edificio Principal del BCB</w:t>
      </w:r>
      <w:r w:rsidRPr="000F60D6">
        <w:rPr>
          <w:rFonts w:ascii="Arial" w:hAnsi="Arial" w:cs="Arial"/>
          <w:bCs/>
          <w:iCs/>
          <w:spacing w:val="-6"/>
          <w:sz w:val="20"/>
          <w:szCs w:val="20"/>
          <w:lang w:val="es-ES_tradnl"/>
        </w:rPr>
        <w:t>,</w:t>
      </w:r>
      <w:r w:rsidRPr="000F60D6">
        <w:rPr>
          <w:rFonts w:ascii="Arial" w:hAnsi="Arial" w:cs="Arial"/>
          <w:bCs/>
          <w:spacing w:val="-6"/>
          <w:sz w:val="20"/>
          <w:szCs w:val="20"/>
          <w:lang w:val="es-ES_tradnl"/>
        </w:rPr>
        <w:t xml:space="preserve"> </w:t>
      </w:r>
      <w:r w:rsidRPr="000F60D6">
        <w:rPr>
          <w:rFonts w:ascii="Arial" w:hAnsi="Arial" w:cs="Arial"/>
          <w:sz w:val="20"/>
          <w:szCs w:val="20"/>
          <w:lang w:val="es-CL"/>
        </w:rPr>
        <w:t>sujeto al tenor de las siguientes cláusulas:</w:t>
      </w:r>
    </w:p>
    <w:p w14:paraId="434391D8" w14:textId="77777777" w:rsidR="000F60D6" w:rsidRPr="000F60D6" w:rsidRDefault="000F60D6" w:rsidP="000F60D6">
      <w:pPr>
        <w:tabs>
          <w:tab w:val="left" w:pos="5198"/>
        </w:tabs>
        <w:jc w:val="both"/>
        <w:rPr>
          <w:rFonts w:ascii="Arial" w:hAnsi="Arial" w:cs="Arial"/>
          <w:b/>
          <w:sz w:val="20"/>
          <w:szCs w:val="20"/>
          <w:lang w:val="es-CL"/>
        </w:rPr>
      </w:pPr>
      <w:r w:rsidRPr="000F60D6">
        <w:rPr>
          <w:rFonts w:ascii="Arial" w:hAnsi="Arial" w:cs="Arial"/>
          <w:b/>
          <w:sz w:val="20"/>
          <w:szCs w:val="20"/>
          <w:lang w:val="es-CL"/>
        </w:rPr>
        <w:tab/>
      </w:r>
    </w:p>
    <w:p w14:paraId="123EF56C" w14:textId="77777777" w:rsidR="000F60D6" w:rsidRPr="000F60D6" w:rsidRDefault="000F60D6" w:rsidP="000F60D6">
      <w:pPr>
        <w:jc w:val="both"/>
        <w:rPr>
          <w:rFonts w:ascii="Arial" w:hAnsi="Arial" w:cs="Arial"/>
          <w:sz w:val="20"/>
          <w:szCs w:val="20"/>
        </w:rPr>
      </w:pPr>
      <w:r w:rsidRPr="000F60D6">
        <w:rPr>
          <w:rFonts w:ascii="Arial" w:hAnsi="Arial" w:cs="Arial"/>
          <w:b/>
          <w:sz w:val="20"/>
          <w:szCs w:val="20"/>
        </w:rPr>
        <w:t xml:space="preserve">CLÁUSULA PRIMERA.- (LAS PARTES) </w:t>
      </w:r>
      <w:r w:rsidRPr="000F60D6">
        <w:rPr>
          <w:rFonts w:ascii="Arial" w:hAnsi="Arial" w:cs="Arial"/>
          <w:sz w:val="20"/>
          <w:szCs w:val="20"/>
          <w:lang w:val="es-ES_tradnl"/>
        </w:rPr>
        <w:t>Las partes contratantes son</w:t>
      </w:r>
      <w:r w:rsidRPr="000F60D6">
        <w:rPr>
          <w:rFonts w:ascii="Arial" w:hAnsi="Arial" w:cs="Arial"/>
          <w:sz w:val="20"/>
          <w:szCs w:val="20"/>
        </w:rPr>
        <w:t>:</w:t>
      </w:r>
    </w:p>
    <w:p w14:paraId="1459DD92" w14:textId="77777777" w:rsidR="000F60D6" w:rsidRPr="000F60D6" w:rsidRDefault="000F60D6" w:rsidP="000F60D6">
      <w:pPr>
        <w:jc w:val="both"/>
        <w:rPr>
          <w:rFonts w:ascii="Arial" w:hAnsi="Arial" w:cs="Arial"/>
          <w:sz w:val="20"/>
          <w:szCs w:val="20"/>
        </w:rPr>
      </w:pPr>
    </w:p>
    <w:p w14:paraId="5695D965" w14:textId="77777777" w:rsidR="000F60D6" w:rsidRPr="000F60D6" w:rsidRDefault="000F60D6" w:rsidP="000F60D6">
      <w:pPr>
        <w:widowControl w:val="0"/>
        <w:numPr>
          <w:ilvl w:val="1"/>
          <w:numId w:val="58"/>
        </w:numPr>
        <w:jc w:val="both"/>
        <w:rPr>
          <w:rFonts w:ascii="Arial" w:hAnsi="Arial" w:cs="Arial"/>
          <w:sz w:val="20"/>
          <w:szCs w:val="20"/>
          <w:lang w:val="es-ES_tradnl"/>
        </w:rPr>
      </w:pPr>
      <w:r w:rsidRPr="000F60D6">
        <w:rPr>
          <w:rFonts w:ascii="Arial" w:hAnsi="Arial" w:cs="Arial"/>
          <w:sz w:val="20"/>
          <w:szCs w:val="20"/>
          <w:lang w:val="es-ES_tradnl"/>
        </w:rPr>
        <w:t xml:space="preserve">El </w:t>
      </w:r>
      <w:r w:rsidRPr="000F60D6">
        <w:rPr>
          <w:rFonts w:ascii="Arial" w:hAnsi="Arial" w:cs="Arial"/>
          <w:b/>
          <w:bCs/>
          <w:sz w:val="20"/>
          <w:szCs w:val="20"/>
          <w:lang w:val="es-ES_tradnl"/>
        </w:rPr>
        <w:t>BANCO CENTRAL DE BOLIVIA</w:t>
      </w:r>
      <w:r w:rsidRPr="000F60D6">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w:t>
      </w:r>
      <w:r w:rsidRPr="000F60D6">
        <w:rPr>
          <w:rFonts w:ascii="Arial" w:hAnsi="Arial" w:cs="Arial"/>
          <w:b/>
          <w:bCs/>
          <w:sz w:val="20"/>
          <w:szCs w:val="20"/>
          <w:lang w:val="es-ES_tradnl"/>
        </w:rPr>
        <w:t xml:space="preserve"> </w:t>
      </w:r>
      <w:r w:rsidRPr="000F60D6">
        <w:rPr>
          <w:rFonts w:ascii="Arial" w:hAnsi="Arial" w:cs="Arial"/>
          <w:sz w:val="20"/>
          <w:szCs w:val="20"/>
          <w:lang w:val="es-ES_tradnl"/>
        </w:rPr>
        <w:t xml:space="preserve">con Cédula de Identidad Nº _____ expedida en ___, como _____ de acuerdo a la designación efectuada mediante Acción de Personal N° __/___ de ____ </w:t>
      </w:r>
      <w:proofErr w:type="spellStart"/>
      <w:r w:rsidRPr="000F60D6">
        <w:rPr>
          <w:rFonts w:ascii="Arial" w:hAnsi="Arial" w:cs="Arial"/>
          <w:sz w:val="20"/>
          <w:szCs w:val="20"/>
          <w:lang w:val="es-ES_tradnl"/>
        </w:rPr>
        <w:t>de</w:t>
      </w:r>
      <w:proofErr w:type="spellEnd"/>
      <w:r w:rsidRPr="000F60D6">
        <w:rPr>
          <w:rFonts w:ascii="Arial" w:hAnsi="Arial" w:cs="Arial"/>
          <w:sz w:val="20"/>
          <w:szCs w:val="20"/>
          <w:lang w:val="es-ES_tradnl"/>
        </w:rPr>
        <w:t xml:space="preserve"> __ </w:t>
      </w:r>
      <w:proofErr w:type="spellStart"/>
      <w:r w:rsidRPr="000F60D6">
        <w:rPr>
          <w:rFonts w:ascii="Arial" w:hAnsi="Arial" w:cs="Arial"/>
          <w:sz w:val="20"/>
          <w:szCs w:val="20"/>
          <w:lang w:val="es-ES_tradnl"/>
        </w:rPr>
        <w:t>de</w:t>
      </w:r>
      <w:proofErr w:type="spellEnd"/>
      <w:r w:rsidRPr="000F60D6">
        <w:rPr>
          <w:rFonts w:ascii="Arial" w:hAnsi="Arial"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0F60D6">
        <w:rPr>
          <w:rFonts w:ascii="Arial" w:hAnsi="Arial" w:cs="Arial"/>
          <w:b/>
          <w:bCs/>
          <w:sz w:val="20"/>
          <w:szCs w:val="20"/>
          <w:lang w:val="es-ES_tradnl"/>
        </w:rPr>
        <w:t>ENTIDAD</w:t>
      </w:r>
      <w:r w:rsidRPr="000F60D6">
        <w:rPr>
          <w:rFonts w:ascii="Arial" w:hAnsi="Arial" w:cs="Arial"/>
          <w:bCs/>
          <w:sz w:val="20"/>
          <w:szCs w:val="20"/>
          <w:lang w:val="es-ES_tradnl"/>
        </w:rPr>
        <w:t>.</w:t>
      </w:r>
      <w:r w:rsidRPr="000F60D6">
        <w:rPr>
          <w:rFonts w:ascii="Arial" w:hAnsi="Arial" w:cs="Arial"/>
          <w:sz w:val="20"/>
          <w:szCs w:val="20"/>
        </w:rPr>
        <w:t xml:space="preserve"> </w:t>
      </w:r>
    </w:p>
    <w:p w14:paraId="4DC1C9BD" w14:textId="77777777" w:rsidR="000F60D6" w:rsidRPr="000F60D6" w:rsidRDefault="000F60D6" w:rsidP="000F60D6">
      <w:pPr>
        <w:ind w:left="720"/>
        <w:jc w:val="both"/>
        <w:rPr>
          <w:rFonts w:ascii="Arial" w:hAnsi="Arial" w:cs="Arial"/>
          <w:sz w:val="20"/>
          <w:szCs w:val="20"/>
          <w:lang w:val="es-ES_tradnl"/>
        </w:rPr>
      </w:pPr>
    </w:p>
    <w:p w14:paraId="1E652D88" w14:textId="77777777" w:rsidR="000F60D6" w:rsidRPr="000F60D6" w:rsidRDefault="000F60D6" w:rsidP="000F60D6">
      <w:pPr>
        <w:numPr>
          <w:ilvl w:val="1"/>
          <w:numId w:val="58"/>
        </w:numPr>
        <w:jc w:val="both"/>
        <w:rPr>
          <w:rFonts w:ascii="Arial" w:hAnsi="Arial" w:cs="Arial"/>
          <w:sz w:val="20"/>
          <w:szCs w:val="20"/>
          <w:lang w:val="es-ES_tradnl"/>
        </w:rPr>
      </w:pPr>
      <w:r w:rsidRPr="000F60D6">
        <w:rPr>
          <w:rFonts w:ascii="Arial" w:hAnsi="Arial" w:cs="Arial"/>
          <w:b/>
          <w:sz w:val="20"/>
          <w:szCs w:val="20"/>
          <w:lang w:val="es-ES_tradnl"/>
        </w:rPr>
        <w:t>____________</w:t>
      </w:r>
      <w:r w:rsidRPr="000F60D6">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F60D6">
        <w:rPr>
          <w:rFonts w:ascii="Arial" w:hAnsi="Arial" w:cs="Arial"/>
          <w:sz w:val="20"/>
          <w:szCs w:val="20"/>
          <w:lang w:val="es-ES_tradnl"/>
        </w:rPr>
        <w:t>de</w:t>
      </w:r>
      <w:proofErr w:type="spellEnd"/>
      <w:r w:rsidRPr="000F60D6">
        <w:rPr>
          <w:rFonts w:ascii="Arial" w:hAnsi="Arial" w:cs="Arial"/>
          <w:sz w:val="20"/>
          <w:szCs w:val="20"/>
          <w:lang w:val="es-ES_tradnl"/>
        </w:rPr>
        <w:t xml:space="preserve"> la ciudad de _______ - Bolivia, representada legalmente por ____________________________, con Cédula de Identidad N° </w:t>
      </w:r>
      <w:r w:rsidRPr="000F60D6">
        <w:rPr>
          <w:rFonts w:ascii="Arial" w:hAnsi="Arial" w:cs="Arial"/>
          <w:sz w:val="20"/>
          <w:szCs w:val="20"/>
        </w:rPr>
        <w:t>_________</w:t>
      </w:r>
      <w:r w:rsidRPr="000F60D6">
        <w:rPr>
          <w:rFonts w:ascii="Arial" w:hAnsi="Arial" w:cs="Arial"/>
          <w:sz w:val="20"/>
          <w:szCs w:val="20"/>
          <w:lang w:val="es-ES_tradnl"/>
        </w:rPr>
        <w:t xml:space="preserve">, expedida en la ciudad de __________, conforme al Testimonio de Poder Nº ____/____ de ____de _______ </w:t>
      </w:r>
      <w:proofErr w:type="spellStart"/>
      <w:r w:rsidRPr="000F60D6">
        <w:rPr>
          <w:rFonts w:ascii="Arial" w:hAnsi="Arial" w:cs="Arial"/>
          <w:sz w:val="20"/>
          <w:szCs w:val="20"/>
          <w:lang w:val="es-ES_tradnl"/>
        </w:rPr>
        <w:t>de</w:t>
      </w:r>
      <w:proofErr w:type="spellEnd"/>
      <w:r w:rsidRPr="000F60D6">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0F60D6">
        <w:rPr>
          <w:rFonts w:ascii="Arial" w:hAnsi="Arial" w:cs="Arial"/>
          <w:b/>
          <w:sz w:val="20"/>
          <w:szCs w:val="20"/>
          <w:lang w:val="es-ES_tradnl"/>
        </w:rPr>
        <w:t>PROVEEDOR</w:t>
      </w:r>
      <w:r w:rsidRPr="000F60D6">
        <w:rPr>
          <w:rFonts w:ascii="Arial" w:hAnsi="Arial" w:cs="Arial"/>
          <w:sz w:val="20"/>
          <w:szCs w:val="20"/>
          <w:lang w:val="es-ES_tradnl"/>
        </w:rPr>
        <w:t>.</w:t>
      </w:r>
    </w:p>
    <w:p w14:paraId="2A907407" w14:textId="77777777" w:rsidR="000F60D6" w:rsidRPr="000F60D6" w:rsidRDefault="000F60D6" w:rsidP="000F60D6">
      <w:pPr>
        <w:jc w:val="both"/>
        <w:rPr>
          <w:rFonts w:ascii="Arial" w:hAnsi="Arial" w:cs="Arial"/>
          <w:sz w:val="20"/>
          <w:szCs w:val="20"/>
          <w:lang w:val="es-ES_tradnl"/>
        </w:rPr>
      </w:pPr>
    </w:p>
    <w:p w14:paraId="02BFFE2C" w14:textId="77777777" w:rsidR="000F60D6" w:rsidRPr="000F60D6" w:rsidRDefault="000F60D6" w:rsidP="000F60D6">
      <w:pPr>
        <w:jc w:val="both"/>
        <w:rPr>
          <w:rFonts w:ascii="Arial" w:hAnsi="Arial" w:cs="Arial"/>
          <w:b/>
          <w:sz w:val="20"/>
          <w:szCs w:val="20"/>
        </w:rPr>
      </w:pPr>
      <w:r w:rsidRPr="000F60D6">
        <w:rPr>
          <w:rFonts w:ascii="Arial" w:hAnsi="Arial" w:cs="Arial"/>
          <w:sz w:val="20"/>
          <w:szCs w:val="20"/>
          <w:lang w:val="es-ES_tradnl"/>
        </w:rPr>
        <w:t xml:space="preserve">La </w:t>
      </w:r>
      <w:r w:rsidRPr="000F60D6">
        <w:rPr>
          <w:rFonts w:ascii="Arial" w:hAnsi="Arial" w:cs="Arial"/>
          <w:b/>
          <w:bCs/>
          <w:sz w:val="20"/>
          <w:szCs w:val="20"/>
          <w:lang w:val="es-ES_tradnl"/>
        </w:rPr>
        <w:t>ENTIDAD</w:t>
      </w:r>
      <w:r w:rsidRPr="000F60D6">
        <w:rPr>
          <w:rFonts w:ascii="Arial" w:hAnsi="Arial" w:cs="Arial"/>
          <w:sz w:val="20"/>
          <w:szCs w:val="20"/>
          <w:lang w:val="es-ES_tradnl"/>
        </w:rPr>
        <w:t xml:space="preserve"> y el </w:t>
      </w:r>
      <w:r w:rsidRPr="000F60D6">
        <w:rPr>
          <w:rFonts w:ascii="Arial" w:hAnsi="Arial" w:cs="Arial"/>
          <w:b/>
          <w:bCs/>
          <w:sz w:val="20"/>
          <w:szCs w:val="20"/>
          <w:lang w:val="es-ES_tradnl"/>
        </w:rPr>
        <w:t xml:space="preserve">PROVEEDOR </w:t>
      </w:r>
      <w:r w:rsidRPr="000F60D6">
        <w:rPr>
          <w:rFonts w:ascii="Arial" w:hAnsi="Arial" w:cs="Arial"/>
          <w:sz w:val="20"/>
          <w:szCs w:val="20"/>
          <w:lang w:val="es-BO"/>
        </w:rPr>
        <w:t>en su conjunto se denominarán las</w:t>
      </w:r>
      <w:r w:rsidRPr="000F60D6">
        <w:rPr>
          <w:rFonts w:ascii="Arial" w:hAnsi="Arial" w:cs="Arial"/>
          <w:sz w:val="20"/>
          <w:szCs w:val="20"/>
          <w:lang w:val="es-ES_tradnl"/>
        </w:rPr>
        <w:t xml:space="preserve"> </w:t>
      </w:r>
      <w:r w:rsidRPr="000F60D6">
        <w:rPr>
          <w:rFonts w:ascii="Arial" w:hAnsi="Arial" w:cs="Arial"/>
          <w:b/>
          <w:bCs/>
          <w:sz w:val="20"/>
          <w:szCs w:val="20"/>
          <w:lang w:val="es-ES_tradnl"/>
        </w:rPr>
        <w:t>PARTES.</w:t>
      </w:r>
    </w:p>
    <w:p w14:paraId="1A86985B" w14:textId="77777777" w:rsidR="000F60D6" w:rsidRPr="000F60D6" w:rsidRDefault="000F60D6" w:rsidP="000F60D6">
      <w:pPr>
        <w:jc w:val="both"/>
        <w:rPr>
          <w:rFonts w:ascii="Arial" w:hAnsi="Arial" w:cs="Arial"/>
          <w:b/>
          <w:sz w:val="20"/>
          <w:szCs w:val="20"/>
        </w:rPr>
      </w:pPr>
    </w:p>
    <w:p w14:paraId="388FA1A5" w14:textId="77777777" w:rsidR="000F60D6" w:rsidRPr="000F60D6" w:rsidRDefault="000F60D6" w:rsidP="000F60D6">
      <w:pPr>
        <w:pStyle w:val="Default"/>
        <w:jc w:val="both"/>
        <w:rPr>
          <w:rFonts w:ascii="Arial" w:hAnsi="Arial" w:cs="Arial"/>
          <w:sz w:val="20"/>
          <w:szCs w:val="20"/>
        </w:rPr>
      </w:pPr>
      <w:r w:rsidRPr="000F60D6">
        <w:rPr>
          <w:rFonts w:ascii="Arial" w:hAnsi="Arial" w:cs="Arial"/>
          <w:b/>
          <w:sz w:val="20"/>
          <w:szCs w:val="20"/>
        </w:rPr>
        <w:t xml:space="preserve">CLÁUSULA SEGUNDA.- (ANTECEDENTES) </w:t>
      </w:r>
      <w:r w:rsidRPr="000F60D6">
        <w:rPr>
          <w:rFonts w:ascii="Arial" w:hAnsi="Arial" w:cs="Arial"/>
          <w:sz w:val="20"/>
          <w:szCs w:val="20"/>
        </w:rPr>
        <w:t xml:space="preserve">La </w:t>
      </w:r>
      <w:r w:rsidRPr="000F60D6">
        <w:rPr>
          <w:rFonts w:ascii="Arial" w:hAnsi="Arial" w:cs="Arial"/>
          <w:b/>
          <w:bCs/>
          <w:sz w:val="20"/>
          <w:szCs w:val="20"/>
        </w:rPr>
        <w:t>ENTIDAD</w:t>
      </w:r>
      <w:r w:rsidRPr="000F60D6">
        <w:rPr>
          <w:rFonts w:ascii="Arial" w:hAnsi="Arial" w:cs="Arial"/>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0F60D6">
        <w:rPr>
          <w:rFonts w:ascii="Arial" w:hAnsi="Arial" w:cs="Arial"/>
          <w:sz w:val="20"/>
          <w:szCs w:val="20"/>
        </w:rPr>
        <w:t>de</w:t>
      </w:r>
      <w:proofErr w:type="spellEnd"/>
      <w:r w:rsidRPr="000F60D6">
        <w:rPr>
          <w:rFonts w:ascii="Arial" w:hAnsi="Arial" w:cs="Arial"/>
          <w:sz w:val="20"/>
          <w:szCs w:val="20"/>
        </w:rPr>
        <w:t xml:space="preserve"> 2024 a personas naturales y jurídicas con capacidad de contratar con el Estado, a presentar propuestas en el proceso de contratación</w:t>
      </w:r>
      <w:r w:rsidRPr="000F60D6">
        <w:rPr>
          <w:rFonts w:ascii="Arial" w:hAnsi="Arial" w:cs="Arial"/>
          <w:b/>
          <w:bCs/>
          <w:i/>
          <w:iCs/>
          <w:sz w:val="20"/>
          <w:szCs w:val="20"/>
        </w:rPr>
        <w:t xml:space="preserve">, </w:t>
      </w:r>
      <w:r w:rsidRPr="000F60D6">
        <w:rPr>
          <w:rFonts w:ascii="Arial" w:hAnsi="Arial" w:cs="Arial"/>
          <w:sz w:val="20"/>
          <w:szCs w:val="20"/>
        </w:rPr>
        <w:t xml:space="preserve">con Código Único de Contrataciones Estatales (CUCE): 24-0951-00-_______-1-1, en base a lo solicitado en el DBC. </w:t>
      </w:r>
    </w:p>
    <w:p w14:paraId="79390577" w14:textId="77777777" w:rsidR="000F60D6" w:rsidRPr="000F60D6" w:rsidRDefault="000F60D6" w:rsidP="000F60D6">
      <w:pPr>
        <w:pStyle w:val="Default"/>
        <w:jc w:val="both"/>
        <w:rPr>
          <w:rFonts w:ascii="Arial" w:hAnsi="Arial" w:cs="Arial"/>
          <w:sz w:val="20"/>
          <w:szCs w:val="20"/>
        </w:rPr>
      </w:pPr>
    </w:p>
    <w:p w14:paraId="1B938DDC" w14:textId="77777777" w:rsidR="000F60D6" w:rsidRPr="000F60D6" w:rsidRDefault="000F60D6" w:rsidP="000F60D6">
      <w:pPr>
        <w:pStyle w:val="Default"/>
        <w:jc w:val="both"/>
        <w:rPr>
          <w:rFonts w:ascii="Arial" w:hAnsi="Arial" w:cs="Arial"/>
          <w:b/>
          <w:i/>
          <w:sz w:val="20"/>
          <w:szCs w:val="20"/>
        </w:rPr>
      </w:pPr>
      <w:r w:rsidRPr="000F60D6">
        <w:rPr>
          <w:rFonts w:ascii="Arial" w:hAnsi="Arial"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06B5EC7E" w14:textId="77777777" w:rsidR="000F60D6" w:rsidRPr="000F60D6" w:rsidRDefault="000F60D6" w:rsidP="000F60D6">
      <w:pPr>
        <w:widowControl w:val="0"/>
        <w:jc w:val="both"/>
        <w:rPr>
          <w:rFonts w:ascii="Arial" w:hAnsi="Arial" w:cs="Arial"/>
          <w:color w:val="000000"/>
          <w:sz w:val="20"/>
          <w:szCs w:val="20"/>
          <w:lang w:val="es-BO" w:eastAsia="es-BO"/>
        </w:rPr>
      </w:pPr>
    </w:p>
    <w:p w14:paraId="0C3E60C3" w14:textId="77777777" w:rsidR="000F60D6" w:rsidRPr="000F60D6" w:rsidRDefault="000F60D6" w:rsidP="000F60D6">
      <w:pPr>
        <w:widowControl w:val="0"/>
        <w:jc w:val="both"/>
        <w:rPr>
          <w:rFonts w:ascii="Arial" w:hAnsi="Arial" w:cs="Arial"/>
          <w:b/>
          <w:bCs/>
          <w:color w:val="000000"/>
          <w:sz w:val="20"/>
          <w:szCs w:val="20"/>
          <w:lang w:val="es-BO" w:eastAsia="es-BO"/>
        </w:rPr>
      </w:pPr>
      <w:r w:rsidRPr="000F60D6">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0F60D6">
        <w:rPr>
          <w:rFonts w:ascii="Arial" w:hAnsi="Arial" w:cs="Arial"/>
          <w:color w:val="000000"/>
          <w:sz w:val="20"/>
          <w:szCs w:val="20"/>
          <w:lang w:val="es-BO" w:eastAsia="es-BO"/>
        </w:rPr>
        <w:t>de</w:t>
      </w:r>
      <w:proofErr w:type="spellEnd"/>
      <w:r w:rsidRPr="000F60D6">
        <w:rPr>
          <w:rFonts w:ascii="Arial" w:hAnsi="Arial" w:cs="Arial"/>
          <w:color w:val="000000"/>
          <w:sz w:val="20"/>
          <w:szCs w:val="20"/>
          <w:lang w:val="es-BO" w:eastAsia="es-BO"/>
        </w:rPr>
        <w:t xml:space="preserve"> ____ </w:t>
      </w:r>
      <w:proofErr w:type="spellStart"/>
      <w:r w:rsidRPr="000F60D6">
        <w:rPr>
          <w:rFonts w:ascii="Arial" w:hAnsi="Arial" w:cs="Arial"/>
          <w:color w:val="000000"/>
          <w:sz w:val="20"/>
          <w:szCs w:val="20"/>
          <w:lang w:val="es-BO" w:eastAsia="es-BO"/>
        </w:rPr>
        <w:t>de</w:t>
      </w:r>
      <w:proofErr w:type="spellEnd"/>
      <w:r w:rsidRPr="000F60D6">
        <w:rPr>
          <w:rFonts w:ascii="Arial" w:hAnsi="Arial" w:cs="Arial"/>
          <w:color w:val="000000"/>
          <w:sz w:val="20"/>
          <w:szCs w:val="20"/>
          <w:lang w:val="es-BO" w:eastAsia="es-BO"/>
        </w:rPr>
        <w:t xml:space="preserve"> 2024, resolvió adjudicar mediante ___________ GADM - GAL N° ___/2024 de __ </w:t>
      </w:r>
      <w:proofErr w:type="spellStart"/>
      <w:r w:rsidRPr="000F60D6">
        <w:rPr>
          <w:rFonts w:ascii="Arial" w:hAnsi="Arial" w:cs="Arial"/>
          <w:color w:val="000000"/>
          <w:sz w:val="20"/>
          <w:szCs w:val="20"/>
          <w:lang w:val="es-BO" w:eastAsia="es-BO"/>
        </w:rPr>
        <w:t>de</w:t>
      </w:r>
      <w:proofErr w:type="spellEnd"/>
      <w:r w:rsidRPr="000F60D6">
        <w:rPr>
          <w:rFonts w:ascii="Arial" w:hAnsi="Arial" w:cs="Arial"/>
          <w:color w:val="000000"/>
          <w:sz w:val="20"/>
          <w:szCs w:val="20"/>
          <w:lang w:val="es-BO" w:eastAsia="es-BO"/>
        </w:rPr>
        <w:t xml:space="preserve"> ____ </w:t>
      </w:r>
      <w:proofErr w:type="spellStart"/>
      <w:r w:rsidRPr="000F60D6">
        <w:rPr>
          <w:rFonts w:ascii="Arial" w:hAnsi="Arial" w:cs="Arial"/>
          <w:color w:val="000000"/>
          <w:sz w:val="20"/>
          <w:szCs w:val="20"/>
          <w:lang w:val="es-BO" w:eastAsia="es-BO"/>
        </w:rPr>
        <w:t>de</w:t>
      </w:r>
      <w:proofErr w:type="spellEnd"/>
      <w:r w:rsidRPr="000F60D6">
        <w:rPr>
          <w:rFonts w:ascii="Arial" w:hAnsi="Arial" w:cs="Arial"/>
          <w:color w:val="000000"/>
          <w:sz w:val="20"/>
          <w:szCs w:val="20"/>
          <w:lang w:val="es-BO" w:eastAsia="es-BO"/>
        </w:rPr>
        <w:t xml:space="preserve"> 2024 la contratación al </w:t>
      </w:r>
      <w:r w:rsidRPr="000F60D6">
        <w:rPr>
          <w:rFonts w:ascii="Arial" w:hAnsi="Arial" w:cs="Arial"/>
          <w:b/>
          <w:color w:val="000000"/>
          <w:sz w:val="20"/>
          <w:szCs w:val="20"/>
          <w:lang w:val="es-BO" w:eastAsia="es-BO"/>
        </w:rPr>
        <w:t>PROVEEDOR</w:t>
      </w:r>
      <w:r w:rsidRPr="000F60D6">
        <w:rPr>
          <w:rFonts w:ascii="Arial" w:hAnsi="Arial" w:cs="Arial"/>
          <w:color w:val="000000"/>
          <w:sz w:val="20"/>
          <w:szCs w:val="20"/>
          <w:lang w:val="es-BO" w:eastAsia="es-BO"/>
        </w:rPr>
        <w:t>, al cumplir su propuesta con todos los requisitos establecidos en el DBC</w:t>
      </w:r>
      <w:r w:rsidRPr="000F60D6">
        <w:rPr>
          <w:rFonts w:ascii="Arial" w:hAnsi="Arial" w:cs="Arial"/>
          <w:b/>
          <w:bCs/>
          <w:color w:val="000000"/>
          <w:sz w:val="20"/>
          <w:szCs w:val="20"/>
          <w:lang w:val="es-BO" w:eastAsia="es-BO"/>
        </w:rPr>
        <w:t>.</w:t>
      </w:r>
    </w:p>
    <w:p w14:paraId="5012DB27" w14:textId="77777777" w:rsidR="000F60D6" w:rsidRPr="000F60D6" w:rsidRDefault="000F60D6" w:rsidP="000F60D6">
      <w:pPr>
        <w:widowControl w:val="0"/>
        <w:jc w:val="both"/>
        <w:rPr>
          <w:rFonts w:ascii="Arial" w:hAnsi="Arial" w:cs="Arial"/>
          <w:b/>
          <w:bCs/>
          <w:color w:val="000000"/>
          <w:sz w:val="20"/>
          <w:szCs w:val="20"/>
          <w:lang w:val="es-BO" w:eastAsia="es-BO"/>
        </w:rPr>
      </w:pPr>
    </w:p>
    <w:p w14:paraId="7E6E377D" w14:textId="77777777" w:rsidR="000F60D6" w:rsidRPr="000F60D6" w:rsidRDefault="000F60D6" w:rsidP="000F60D6">
      <w:pPr>
        <w:pStyle w:val="Default"/>
        <w:rPr>
          <w:rFonts w:ascii="Arial" w:hAnsi="Arial" w:cs="Arial"/>
          <w:sz w:val="20"/>
          <w:szCs w:val="20"/>
        </w:rPr>
      </w:pPr>
      <w:r w:rsidRPr="000F60D6">
        <w:rPr>
          <w:rFonts w:ascii="Arial" w:hAnsi="Arial" w:cs="Arial"/>
          <w:b/>
          <w:sz w:val="20"/>
          <w:szCs w:val="20"/>
        </w:rPr>
        <w:t xml:space="preserve">CLÁUSULA TERCERA.- (LEGISLACIÓN APLICABLE) </w:t>
      </w:r>
      <w:r w:rsidRPr="000F60D6">
        <w:rPr>
          <w:rFonts w:ascii="Arial" w:hAnsi="Arial" w:cs="Arial"/>
          <w:sz w:val="20"/>
          <w:szCs w:val="20"/>
        </w:rPr>
        <w:t>El presente Contrato se celebra al amparo de las siguientes disposiciones normativas:</w:t>
      </w:r>
    </w:p>
    <w:p w14:paraId="6553ABD2" w14:textId="77777777" w:rsidR="000F60D6" w:rsidRPr="000F60D6" w:rsidRDefault="000F60D6" w:rsidP="000F60D6">
      <w:pPr>
        <w:pStyle w:val="Default"/>
        <w:rPr>
          <w:rFonts w:ascii="Verdana" w:hAnsi="Verdana"/>
          <w:sz w:val="20"/>
          <w:szCs w:val="20"/>
        </w:rPr>
      </w:pPr>
    </w:p>
    <w:p w14:paraId="55F38967" w14:textId="77777777" w:rsidR="000F60D6" w:rsidRPr="000F60D6" w:rsidRDefault="000F60D6" w:rsidP="005A21B5">
      <w:pPr>
        <w:widowControl w:val="0"/>
        <w:numPr>
          <w:ilvl w:val="0"/>
          <w:numId w:val="63"/>
        </w:numPr>
        <w:jc w:val="both"/>
        <w:rPr>
          <w:rFonts w:ascii="Arial" w:hAnsi="Arial" w:cs="Arial"/>
          <w:sz w:val="20"/>
          <w:szCs w:val="20"/>
          <w:lang w:val="es-BO"/>
        </w:rPr>
      </w:pPr>
      <w:r w:rsidRPr="000F60D6">
        <w:rPr>
          <w:rFonts w:ascii="Arial" w:hAnsi="Arial" w:cs="Arial"/>
          <w:sz w:val="20"/>
          <w:szCs w:val="20"/>
          <w:lang w:val="es-BO"/>
        </w:rPr>
        <w:lastRenderedPageBreak/>
        <w:t>Constitución Política del Estado</w:t>
      </w:r>
      <w:r w:rsidRPr="000F60D6">
        <w:rPr>
          <w:rFonts w:ascii="Arial" w:hAnsi="Arial" w:cs="Arial"/>
          <w:sz w:val="20"/>
          <w:szCs w:val="20"/>
        </w:rPr>
        <w:t xml:space="preserve"> de 7 de febrero de 2009</w:t>
      </w:r>
      <w:r w:rsidRPr="000F60D6">
        <w:rPr>
          <w:rFonts w:ascii="Arial" w:hAnsi="Arial" w:cs="Arial"/>
          <w:sz w:val="20"/>
          <w:szCs w:val="20"/>
          <w:lang w:val="es-BO"/>
        </w:rPr>
        <w:t>.</w:t>
      </w:r>
    </w:p>
    <w:p w14:paraId="7AEB26C1" w14:textId="77777777" w:rsidR="000F60D6" w:rsidRPr="000F60D6" w:rsidRDefault="000F60D6" w:rsidP="005A21B5">
      <w:pPr>
        <w:widowControl w:val="0"/>
        <w:numPr>
          <w:ilvl w:val="0"/>
          <w:numId w:val="63"/>
        </w:numPr>
        <w:jc w:val="both"/>
        <w:rPr>
          <w:rFonts w:ascii="Arial" w:hAnsi="Arial" w:cs="Arial"/>
          <w:sz w:val="20"/>
          <w:szCs w:val="20"/>
          <w:lang w:val="es-BO"/>
        </w:rPr>
      </w:pPr>
      <w:r w:rsidRPr="000F60D6">
        <w:rPr>
          <w:rFonts w:ascii="Arial" w:hAnsi="Arial" w:cs="Arial"/>
          <w:sz w:val="20"/>
          <w:szCs w:val="20"/>
          <w:lang w:val="es-BO"/>
        </w:rPr>
        <w:t>Ley Nº 1178, de 20 de julio de 1990, de Administración y Control  Gubernamentales.</w:t>
      </w:r>
    </w:p>
    <w:p w14:paraId="2A3AC15C" w14:textId="77777777" w:rsidR="000F60D6" w:rsidRPr="000F60D6" w:rsidRDefault="000F60D6" w:rsidP="005A21B5">
      <w:pPr>
        <w:numPr>
          <w:ilvl w:val="0"/>
          <w:numId w:val="63"/>
        </w:numPr>
        <w:jc w:val="both"/>
        <w:rPr>
          <w:rFonts w:ascii="Arial" w:hAnsi="Arial" w:cs="Arial"/>
          <w:sz w:val="20"/>
          <w:szCs w:val="20"/>
          <w:lang w:val="es-BO"/>
        </w:rPr>
      </w:pPr>
      <w:r w:rsidRPr="000F60D6">
        <w:rPr>
          <w:rFonts w:ascii="Arial" w:hAnsi="Arial" w:cs="Arial"/>
          <w:sz w:val="20"/>
          <w:szCs w:val="20"/>
          <w:lang w:val="es-BO"/>
        </w:rPr>
        <w:t xml:space="preserve">Ley </w:t>
      </w:r>
      <w:r w:rsidRPr="000F60D6">
        <w:rPr>
          <w:rStyle w:val="Textoennegrita"/>
          <w:rFonts w:ascii="Arial" w:hAnsi="Arial" w:cs="Arial"/>
          <w:sz w:val="20"/>
          <w:szCs w:val="20"/>
        </w:rPr>
        <w:t xml:space="preserve">del Presupuesto General del Estado aprobado para la gestión y su </w:t>
      </w:r>
      <w:r w:rsidRPr="000F60D6">
        <w:rPr>
          <w:rFonts w:ascii="Arial" w:hAnsi="Arial" w:cs="Arial"/>
          <w:sz w:val="20"/>
          <w:szCs w:val="20"/>
          <w:lang w:val="es-BO"/>
        </w:rPr>
        <w:t>reglamentación.</w:t>
      </w:r>
    </w:p>
    <w:p w14:paraId="2B18BB04" w14:textId="77777777" w:rsidR="000F60D6" w:rsidRPr="000F60D6" w:rsidRDefault="000F60D6" w:rsidP="005A21B5">
      <w:pPr>
        <w:widowControl w:val="0"/>
        <w:numPr>
          <w:ilvl w:val="0"/>
          <w:numId w:val="63"/>
        </w:numPr>
        <w:jc w:val="both"/>
        <w:rPr>
          <w:rFonts w:ascii="Arial" w:hAnsi="Arial" w:cs="Arial"/>
          <w:sz w:val="20"/>
          <w:szCs w:val="20"/>
          <w:lang w:val="es-BO"/>
        </w:rPr>
      </w:pPr>
      <w:r w:rsidRPr="000F60D6">
        <w:rPr>
          <w:rFonts w:ascii="Arial" w:hAnsi="Arial" w:cs="Arial"/>
          <w:sz w:val="20"/>
          <w:szCs w:val="20"/>
          <w:lang w:val="es-BO"/>
        </w:rPr>
        <w:t>Decreto Supremo Nº 0181, de 28 de junio de 2009, de las Normas Básicas del Sistema de Administración de Bienes y Servicios (NB-SABS) y sus modificaciones.</w:t>
      </w:r>
    </w:p>
    <w:p w14:paraId="6ECB6510" w14:textId="77777777" w:rsidR="000F60D6" w:rsidRPr="000F60D6" w:rsidRDefault="000F60D6" w:rsidP="005A21B5">
      <w:pPr>
        <w:widowControl w:val="0"/>
        <w:numPr>
          <w:ilvl w:val="0"/>
          <w:numId w:val="63"/>
        </w:numPr>
        <w:jc w:val="both"/>
        <w:rPr>
          <w:rFonts w:ascii="Arial" w:hAnsi="Arial" w:cs="Arial"/>
          <w:sz w:val="20"/>
          <w:szCs w:val="20"/>
          <w:lang w:val="es-BO"/>
        </w:rPr>
      </w:pPr>
      <w:r w:rsidRPr="000F60D6">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0BF10423" w14:textId="77777777" w:rsidR="000F60D6" w:rsidRPr="000F60D6" w:rsidRDefault="000F60D6" w:rsidP="005A21B5">
      <w:pPr>
        <w:widowControl w:val="0"/>
        <w:numPr>
          <w:ilvl w:val="0"/>
          <w:numId w:val="63"/>
        </w:numPr>
        <w:jc w:val="both"/>
        <w:rPr>
          <w:rFonts w:ascii="Arial" w:hAnsi="Arial" w:cs="Arial"/>
          <w:sz w:val="20"/>
          <w:szCs w:val="20"/>
          <w:lang w:val="es-BO"/>
        </w:rPr>
      </w:pPr>
      <w:r w:rsidRPr="000F60D6">
        <w:rPr>
          <w:rFonts w:ascii="Arial" w:hAnsi="Arial" w:cs="Arial"/>
          <w:sz w:val="20"/>
          <w:szCs w:val="20"/>
          <w:lang w:val="es-BO"/>
        </w:rPr>
        <w:t>Otras disposiciones relacionadas.</w:t>
      </w:r>
    </w:p>
    <w:p w14:paraId="383866CA" w14:textId="77777777" w:rsidR="000F60D6" w:rsidRPr="000F60D6" w:rsidRDefault="000F60D6" w:rsidP="000F60D6">
      <w:pPr>
        <w:widowControl w:val="0"/>
        <w:jc w:val="both"/>
        <w:rPr>
          <w:rFonts w:ascii="Arial" w:hAnsi="Arial" w:cs="Arial"/>
          <w:sz w:val="20"/>
          <w:szCs w:val="20"/>
          <w:lang w:val="es-BO"/>
        </w:rPr>
      </w:pPr>
    </w:p>
    <w:p w14:paraId="66CC3670" w14:textId="77777777" w:rsidR="000F60D6" w:rsidRPr="000F60D6" w:rsidRDefault="000F60D6" w:rsidP="000F60D6">
      <w:pPr>
        <w:widowControl w:val="0"/>
        <w:jc w:val="both"/>
        <w:rPr>
          <w:rFonts w:ascii="Arial" w:hAnsi="Arial" w:cs="Arial"/>
          <w:b/>
          <w:iCs/>
          <w:color w:val="000000"/>
          <w:sz w:val="20"/>
          <w:szCs w:val="20"/>
        </w:rPr>
      </w:pPr>
      <w:r w:rsidRPr="000F60D6">
        <w:rPr>
          <w:rFonts w:ascii="Arial" w:hAnsi="Arial" w:cs="Arial"/>
          <w:b/>
          <w:sz w:val="20"/>
          <w:szCs w:val="20"/>
        </w:rPr>
        <w:t xml:space="preserve">CLÁUSULA CUARTA.- (OBJETO Y CAUSA) </w:t>
      </w:r>
      <w:r w:rsidRPr="000F60D6">
        <w:rPr>
          <w:rFonts w:ascii="Arial" w:hAnsi="Arial" w:cs="Arial"/>
          <w:sz w:val="20"/>
          <w:szCs w:val="20"/>
          <w:lang w:val="es-BO"/>
        </w:rPr>
        <w:t xml:space="preserve">El objeto del presente Contrato es la </w:t>
      </w:r>
      <w:r w:rsidRPr="000F60D6">
        <w:rPr>
          <w:rFonts w:ascii="Arial" w:hAnsi="Arial" w:cs="Arial"/>
          <w:sz w:val="20"/>
          <w:szCs w:val="20"/>
        </w:rPr>
        <w:t>provisión de un sistema de localización y seguimiento mediante tecnología de radiofrecuencia (RFID) para el Edificio Principal del Banco Central de Bolivia (BCB)</w:t>
      </w:r>
      <w:r w:rsidRPr="000F60D6">
        <w:rPr>
          <w:rFonts w:ascii="Arial" w:hAnsi="Arial" w:cs="Arial"/>
          <w:iCs/>
          <w:color w:val="000000"/>
          <w:sz w:val="20"/>
          <w:szCs w:val="20"/>
        </w:rPr>
        <w:t xml:space="preserve">, </w:t>
      </w:r>
      <w:r w:rsidRPr="000F60D6">
        <w:rPr>
          <w:rFonts w:ascii="Arial" w:hAnsi="Arial" w:cs="Arial"/>
          <w:sz w:val="20"/>
          <w:szCs w:val="20"/>
          <w:lang w:val="es-BO"/>
        </w:rPr>
        <w:t xml:space="preserve">que en adelante se denominarán los </w:t>
      </w:r>
      <w:r w:rsidRPr="000F60D6">
        <w:rPr>
          <w:rFonts w:ascii="Arial" w:hAnsi="Arial" w:cs="Arial"/>
          <w:b/>
          <w:sz w:val="20"/>
          <w:szCs w:val="20"/>
          <w:lang w:val="es-BO"/>
        </w:rPr>
        <w:t>BIENES</w:t>
      </w:r>
      <w:r w:rsidRPr="000F60D6">
        <w:rPr>
          <w:rFonts w:ascii="Arial" w:hAnsi="Arial" w:cs="Arial"/>
          <w:sz w:val="20"/>
          <w:szCs w:val="20"/>
          <w:lang w:val="es-BO"/>
        </w:rPr>
        <w:t>, para monitorear la ubicación de personas, vehículos y bienes</w:t>
      </w:r>
      <w:r w:rsidRPr="000F60D6">
        <w:rPr>
          <w:rFonts w:ascii="Arial" w:hAnsi="Arial" w:cs="Arial"/>
          <w:sz w:val="20"/>
          <w:szCs w:val="20"/>
        </w:rPr>
        <w:t>,</w:t>
      </w:r>
      <w:r w:rsidRPr="000F60D6">
        <w:rPr>
          <w:rFonts w:ascii="Arial" w:hAnsi="Arial" w:cs="Arial"/>
          <w:b/>
          <w:sz w:val="20"/>
          <w:szCs w:val="20"/>
          <w:lang w:val="es-BO"/>
        </w:rPr>
        <w:t xml:space="preserve"> </w:t>
      </w:r>
      <w:r w:rsidRPr="000F60D6">
        <w:rPr>
          <w:rFonts w:ascii="Arial" w:hAnsi="Arial" w:cs="Arial"/>
          <w:sz w:val="20"/>
          <w:szCs w:val="20"/>
          <w:lang w:val="es-BO"/>
        </w:rPr>
        <w:t xml:space="preserve">provistos por el </w:t>
      </w:r>
      <w:r w:rsidRPr="000F60D6">
        <w:rPr>
          <w:rFonts w:ascii="Arial" w:hAnsi="Arial" w:cs="Arial"/>
          <w:b/>
          <w:sz w:val="20"/>
          <w:szCs w:val="20"/>
          <w:lang w:val="es-BO"/>
        </w:rPr>
        <w:t xml:space="preserve">PROVEEDOR </w:t>
      </w:r>
      <w:r w:rsidRPr="000F60D6">
        <w:rPr>
          <w:rFonts w:ascii="Arial" w:hAnsi="Arial" w:cs="Arial"/>
          <w:sz w:val="20"/>
          <w:szCs w:val="20"/>
          <w:lang w:val="es-BO"/>
        </w:rPr>
        <w:t>de conformidad con el DBC y la Propuesta Adjudicada, con estricta y absoluta sujeción al presente Contrato.</w:t>
      </w:r>
      <w:r w:rsidRPr="000F60D6">
        <w:rPr>
          <w:rFonts w:ascii="Arial" w:hAnsi="Arial" w:cs="Arial"/>
          <w:b/>
          <w:iCs/>
          <w:color w:val="000000"/>
          <w:sz w:val="20"/>
          <w:szCs w:val="20"/>
        </w:rPr>
        <w:t xml:space="preserve"> </w:t>
      </w:r>
    </w:p>
    <w:p w14:paraId="43514579" w14:textId="77777777" w:rsidR="000F60D6" w:rsidRPr="000F60D6" w:rsidRDefault="000F60D6" w:rsidP="000F60D6">
      <w:pPr>
        <w:jc w:val="both"/>
        <w:rPr>
          <w:rFonts w:ascii="Arial" w:hAnsi="Arial" w:cs="Arial"/>
          <w:b/>
          <w:sz w:val="20"/>
          <w:szCs w:val="20"/>
          <w:lang w:eastAsia="es-BO"/>
        </w:rPr>
      </w:pPr>
    </w:p>
    <w:p w14:paraId="1FE3042E" w14:textId="77777777" w:rsidR="000F60D6" w:rsidRPr="000F60D6" w:rsidRDefault="000F60D6" w:rsidP="000F60D6">
      <w:pPr>
        <w:widowControl w:val="0"/>
        <w:autoSpaceDE w:val="0"/>
        <w:autoSpaceDN w:val="0"/>
        <w:adjustRightInd w:val="0"/>
        <w:jc w:val="both"/>
        <w:rPr>
          <w:rFonts w:ascii="Arial" w:hAnsi="Arial" w:cs="Arial"/>
          <w:b/>
          <w:sz w:val="20"/>
          <w:szCs w:val="20"/>
          <w:lang w:val="es-BO"/>
        </w:rPr>
      </w:pPr>
      <w:r w:rsidRPr="000F60D6">
        <w:rPr>
          <w:rFonts w:ascii="Arial" w:hAnsi="Arial" w:cs="Arial"/>
          <w:b/>
          <w:sz w:val="20"/>
          <w:szCs w:val="20"/>
          <w:lang w:val="es-BO"/>
        </w:rPr>
        <w:t xml:space="preserve">CLÁUSULA QUINTA.- (DOCUMENTOS INTEGRANTES DEL CONTRATO) </w:t>
      </w:r>
      <w:r w:rsidRPr="000F60D6">
        <w:rPr>
          <w:rFonts w:ascii="Arial" w:hAnsi="Arial" w:cs="Arial"/>
          <w:sz w:val="20"/>
          <w:szCs w:val="20"/>
          <w:lang w:val="es-BO"/>
        </w:rPr>
        <w:t>Forman parte del presente Contrato, los siguientes documentos:</w:t>
      </w:r>
    </w:p>
    <w:p w14:paraId="63242EA7" w14:textId="77777777" w:rsidR="000F60D6" w:rsidRPr="000F60D6" w:rsidRDefault="000F60D6" w:rsidP="000F60D6">
      <w:pPr>
        <w:widowControl w:val="0"/>
        <w:autoSpaceDE w:val="0"/>
        <w:autoSpaceDN w:val="0"/>
        <w:adjustRightInd w:val="0"/>
        <w:jc w:val="both"/>
        <w:rPr>
          <w:rFonts w:ascii="Arial" w:hAnsi="Arial" w:cs="Arial"/>
          <w:sz w:val="20"/>
          <w:szCs w:val="20"/>
        </w:rPr>
      </w:pPr>
    </w:p>
    <w:p w14:paraId="7E1EA39E"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lang w:val="es-BO"/>
        </w:rPr>
        <w:t xml:space="preserve">Documento Base de Contratación (DBC). </w:t>
      </w:r>
    </w:p>
    <w:p w14:paraId="7877D443"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rPr>
        <w:t>Propuesta Adjudicada.</w:t>
      </w:r>
    </w:p>
    <w:p w14:paraId="281715E3"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rPr>
        <w:t xml:space="preserve">Formulario de Requerimiento de Bienes - Preventivo N° ____ de __ </w:t>
      </w:r>
      <w:proofErr w:type="spellStart"/>
      <w:r w:rsidRPr="000F60D6">
        <w:rPr>
          <w:rFonts w:ascii="Arial" w:hAnsi="Arial" w:cs="Arial"/>
          <w:sz w:val="20"/>
          <w:szCs w:val="20"/>
        </w:rPr>
        <w:t>de</w:t>
      </w:r>
      <w:proofErr w:type="spellEnd"/>
      <w:r w:rsidRPr="000F60D6">
        <w:rPr>
          <w:rFonts w:ascii="Arial" w:hAnsi="Arial" w:cs="Arial"/>
          <w:sz w:val="20"/>
          <w:szCs w:val="20"/>
        </w:rPr>
        <w:t xml:space="preserve"> ___ </w:t>
      </w:r>
      <w:proofErr w:type="spellStart"/>
      <w:r w:rsidRPr="000F60D6">
        <w:rPr>
          <w:rFonts w:ascii="Arial" w:hAnsi="Arial" w:cs="Arial"/>
          <w:sz w:val="20"/>
          <w:szCs w:val="20"/>
        </w:rPr>
        <w:t>de</w:t>
      </w:r>
      <w:proofErr w:type="spellEnd"/>
      <w:r w:rsidRPr="000F60D6">
        <w:rPr>
          <w:rFonts w:ascii="Arial" w:hAnsi="Arial" w:cs="Arial"/>
          <w:sz w:val="20"/>
          <w:szCs w:val="20"/>
        </w:rPr>
        <w:t xml:space="preserve"> 2024.</w:t>
      </w:r>
    </w:p>
    <w:p w14:paraId="18AF6F92"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rPr>
        <w:t xml:space="preserve">Documento de Adjudicación, _______ GADM – GAL N° </w:t>
      </w:r>
      <w:r w:rsidRPr="000F60D6">
        <w:rPr>
          <w:rFonts w:ascii="Arial" w:hAnsi="Arial" w:cs="Arial"/>
          <w:color w:val="000000"/>
          <w:sz w:val="20"/>
          <w:szCs w:val="20"/>
          <w:lang w:val="es-BO" w:eastAsia="es-BO"/>
        </w:rPr>
        <w:t xml:space="preserve">___/2024 de __ </w:t>
      </w:r>
      <w:proofErr w:type="spellStart"/>
      <w:r w:rsidRPr="000F60D6">
        <w:rPr>
          <w:rFonts w:ascii="Arial" w:hAnsi="Arial" w:cs="Arial"/>
          <w:color w:val="000000"/>
          <w:sz w:val="20"/>
          <w:szCs w:val="20"/>
          <w:lang w:val="es-BO" w:eastAsia="es-BO"/>
        </w:rPr>
        <w:t>de</w:t>
      </w:r>
      <w:proofErr w:type="spellEnd"/>
      <w:r w:rsidRPr="000F60D6">
        <w:rPr>
          <w:rFonts w:ascii="Arial" w:hAnsi="Arial" w:cs="Arial"/>
          <w:color w:val="000000"/>
          <w:sz w:val="20"/>
          <w:szCs w:val="20"/>
          <w:lang w:val="es-BO" w:eastAsia="es-BO"/>
        </w:rPr>
        <w:t xml:space="preserve"> _____ </w:t>
      </w:r>
      <w:proofErr w:type="spellStart"/>
      <w:r w:rsidRPr="000F60D6">
        <w:rPr>
          <w:rFonts w:ascii="Arial" w:hAnsi="Arial" w:cs="Arial"/>
          <w:color w:val="000000"/>
          <w:sz w:val="20"/>
          <w:szCs w:val="20"/>
          <w:lang w:val="es-BO" w:eastAsia="es-BO"/>
        </w:rPr>
        <w:t>de</w:t>
      </w:r>
      <w:proofErr w:type="spellEnd"/>
      <w:r w:rsidRPr="000F60D6">
        <w:rPr>
          <w:rFonts w:ascii="Arial" w:hAnsi="Arial" w:cs="Arial"/>
          <w:color w:val="000000"/>
          <w:sz w:val="20"/>
          <w:szCs w:val="20"/>
          <w:lang w:val="es-BO" w:eastAsia="es-BO"/>
        </w:rPr>
        <w:t xml:space="preserve"> 2024</w:t>
      </w:r>
      <w:r w:rsidRPr="000F60D6">
        <w:rPr>
          <w:rFonts w:ascii="Arial" w:hAnsi="Arial" w:cs="Arial"/>
          <w:sz w:val="20"/>
          <w:szCs w:val="20"/>
        </w:rPr>
        <w:t>.</w:t>
      </w:r>
    </w:p>
    <w:p w14:paraId="1D58002B"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rPr>
        <w:t xml:space="preserve">Certificado del Registro Único de Proveedores del Estado (RUPE) N° _________ de __ </w:t>
      </w:r>
      <w:proofErr w:type="spellStart"/>
      <w:r w:rsidRPr="000F60D6">
        <w:rPr>
          <w:rFonts w:ascii="Arial" w:hAnsi="Arial" w:cs="Arial"/>
          <w:sz w:val="20"/>
          <w:szCs w:val="20"/>
        </w:rPr>
        <w:t>de</w:t>
      </w:r>
      <w:proofErr w:type="spellEnd"/>
      <w:r w:rsidRPr="000F60D6">
        <w:rPr>
          <w:rFonts w:ascii="Arial" w:hAnsi="Arial" w:cs="Arial"/>
          <w:sz w:val="20"/>
          <w:szCs w:val="20"/>
        </w:rPr>
        <w:t xml:space="preserve"> ______ </w:t>
      </w:r>
      <w:proofErr w:type="spellStart"/>
      <w:r w:rsidRPr="000F60D6">
        <w:rPr>
          <w:rFonts w:ascii="Arial" w:hAnsi="Arial" w:cs="Arial"/>
          <w:sz w:val="20"/>
          <w:szCs w:val="20"/>
        </w:rPr>
        <w:t>de</w:t>
      </w:r>
      <w:proofErr w:type="spellEnd"/>
      <w:r w:rsidRPr="000F60D6">
        <w:rPr>
          <w:rFonts w:ascii="Arial" w:hAnsi="Arial" w:cs="Arial"/>
          <w:sz w:val="20"/>
          <w:szCs w:val="20"/>
        </w:rPr>
        <w:t xml:space="preserve"> 2024.</w:t>
      </w:r>
    </w:p>
    <w:p w14:paraId="540B3A13"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rPr>
        <w:t>Garantías</w:t>
      </w:r>
      <w:r w:rsidRPr="000F60D6">
        <w:rPr>
          <w:sz w:val="20"/>
          <w:szCs w:val="20"/>
        </w:rPr>
        <w:t>.</w:t>
      </w:r>
    </w:p>
    <w:p w14:paraId="4DBFDD8B"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lang w:val="es-BO"/>
        </w:rPr>
        <w:t xml:space="preserve">Documento de Constitución, </w:t>
      </w:r>
      <w:r w:rsidRPr="000F60D6">
        <w:rPr>
          <w:rFonts w:ascii="Arial" w:hAnsi="Arial" w:cs="Arial"/>
          <w:b/>
          <w:i/>
          <w:sz w:val="20"/>
          <w:szCs w:val="20"/>
          <w:lang w:val="es-BO"/>
        </w:rPr>
        <w:t>cuando corresponda</w:t>
      </w:r>
      <w:r w:rsidRPr="000F60D6">
        <w:rPr>
          <w:rFonts w:ascii="Arial" w:hAnsi="Arial" w:cs="Arial"/>
          <w:sz w:val="20"/>
          <w:szCs w:val="20"/>
          <w:lang w:val="es-BO"/>
        </w:rPr>
        <w:t>.</w:t>
      </w:r>
    </w:p>
    <w:p w14:paraId="54A2F3E3"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lang w:val="es-BO"/>
        </w:rPr>
        <w:t xml:space="preserve">Contrato de Asociación Accidental, </w:t>
      </w:r>
      <w:r w:rsidRPr="000F60D6">
        <w:rPr>
          <w:rFonts w:ascii="Arial" w:hAnsi="Arial" w:cs="Arial"/>
          <w:b/>
          <w:i/>
          <w:sz w:val="20"/>
          <w:szCs w:val="20"/>
          <w:lang w:val="es-BO"/>
        </w:rPr>
        <w:t>cuando corresponda</w:t>
      </w:r>
      <w:r w:rsidRPr="000F60D6">
        <w:rPr>
          <w:rFonts w:ascii="Arial" w:hAnsi="Arial" w:cs="Arial"/>
          <w:sz w:val="20"/>
          <w:szCs w:val="20"/>
          <w:lang w:val="es-BO"/>
        </w:rPr>
        <w:t>.</w:t>
      </w:r>
    </w:p>
    <w:p w14:paraId="0A7335DE" w14:textId="77777777" w:rsidR="000F60D6" w:rsidRPr="000F60D6" w:rsidRDefault="000F60D6" w:rsidP="005A21B5">
      <w:pPr>
        <w:widowControl w:val="0"/>
        <w:numPr>
          <w:ilvl w:val="0"/>
          <w:numId w:val="68"/>
        </w:numPr>
        <w:jc w:val="both"/>
        <w:rPr>
          <w:rFonts w:ascii="Arial" w:hAnsi="Arial" w:cs="Arial"/>
          <w:sz w:val="20"/>
          <w:szCs w:val="20"/>
          <w:lang w:val="es-BO"/>
        </w:rPr>
      </w:pPr>
      <w:r w:rsidRPr="000F60D6">
        <w:rPr>
          <w:rFonts w:ascii="Arial" w:hAnsi="Arial" w:cs="Arial"/>
          <w:sz w:val="20"/>
          <w:szCs w:val="20"/>
        </w:rPr>
        <w:t xml:space="preserve">Poder del Representante Legal del </w:t>
      </w:r>
      <w:r w:rsidRPr="000F60D6">
        <w:rPr>
          <w:rFonts w:ascii="Arial" w:hAnsi="Arial" w:cs="Arial"/>
          <w:b/>
          <w:sz w:val="20"/>
          <w:szCs w:val="20"/>
        </w:rPr>
        <w:t xml:space="preserve">PROVEEDOR, </w:t>
      </w:r>
      <w:r w:rsidRPr="000F60D6">
        <w:rPr>
          <w:rFonts w:ascii="Arial" w:hAnsi="Arial" w:cs="Arial"/>
          <w:sz w:val="20"/>
          <w:szCs w:val="20"/>
          <w:lang w:val="es-ES_tradnl"/>
        </w:rPr>
        <w:t xml:space="preserve">Testimonio Nº ____/____ de __ </w:t>
      </w:r>
      <w:proofErr w:type="spellStart"/>
      <w:r w:rsidRPr="000F60D6">
        <w:rPr>
          <w:rFonts w:ascii="Arial" w:hAnsi="Arial" w:cs="Arial"/>
          <w:sz w:val="20"/>
          <w:szCs w:val="20"/>
          <w:lang w:val="es-ES_tradnl"/>
        </w:rPr>
        <w:t>de</w:t>
      </w:r>
      <w:proofErr w:type="spellEnd"/>
      <w:r w:rsidRPr="000F60D6">
        <w:rPr>
          <w:rFonts w:ascii="Arial" w:hAnsi="Arial" w:cs="Arial"/>
          <w:sz w:val="20"/>
          <w:szCs w:val="20"/>
          <w:lang w:val="es-ES_tradnl"/>
        </w:rPr>
        <w:t xml:space="preserve"> _______ </w:t>
      </w:r>
      <w:proofErr w:type="spellStart"/>
      <w:r w:rsidRPr="000F60D6">
        <w:rPr>
          <w:rFonts w:ascii="Arial" w:hAnsi="Arial" w:cs="Arial"/>
          <w:sz w:val="20"/>
          <w:szCs w:val="20"/>
          <w:lang w:val="es-ES_tradnl"/>
        </w:rPr>
        <w:t>de</w:t>
      </w:r>
      <w:proofErr w:type="spellEnd"/>
      <w:r w:rsidRPr="000F60D6">
        <w:rPr>
          <w:rFonts w:ascii="Arial" w:hAnsi="Arial" w:cs="Arial"/>
          <w:sz w:val="20"/>
          <w:szCs w:val="20"/>
          <w:lang w:val="es-ES_tradnl"/>
        </w:rPr>
        <w:t xml:space="preserve"> _______</w:t>
      </w:r>
      <w:r w:rsidRPr="000F60D6">
        <w:rPr>
          <w:rFonts w:ascii="Arial" w:hAnsi="Arial" w:cs="Arial"/>
          <w:sz w:val="20"/>
          <w:szCs w:val="20"/>
        </w:rPr>
        <w:t>.</w:t>
      </w:r>
    </w:p>
    <w:p w14:paraId="00E6366E" w14:textId="77777777" w:rsidR="000F60D6" w:rsidRPr="000F60D6" w:rsidRDefault="000F60D6" w:rsidP="005A21B5">
      <w:pPr>
        <w:widowControl w:val="0"/>
        <w:numPr>
          <w:ilvl w:val="0"/>
          <w:numId w:val="68"/>
        </w:numPr>
        <w:jc w:val="both"/>
        <w:rPr>
          <w:rFonts w:ascii="Arial" w:hAnsi="Arial" w:cs="Arial"/>
          <w:sz w:val="20"/>
          <w:szCs w:val="20"/>
        </w:rPr>
      </w:pPr>
      <w:r w:rsidRPr="000F60D6">
        <w:rPr>
          <w:rFonts w:ascii="Arial" w:hAnsi="Arial" w:cs="Arial"/>
          <w:sz w:val="20"/>
          <w:szCs w:val="20"/>
        </w:rPr>
        <w:t xml:space="preserve">Certificado N° ___ de ___ </w:t>
      </w:r>
      <w:proofErr w:type="spellStart"/>
      <w:r w:rsidRPr="000F60D6">
        <w:rPr>
          <w:rFonts w:ascii="Arial" w:hAnsi="Arial" w:cs="Arial"/>
          <w:sz w:val="20"/>
          <w:szCs w:val="20"/>
        </w:rPr>
        <w:t>de</w:t>
      </w:r>
      <w:proofErr w:type="spellEnd"/>
      <w:r w:rsidRPr="000F60D6">
        <w:rPr>
          <w:rFonts w:ascii="Arial" w:hAnsi="Arial" w:cs="Arial"/>
          <w:sz w:val="20"/>
          <w:szCs w:val="20"/>
        </w:rPr>
        <w:t xml:space="preserve"> 2024, emitido por la Gestora Publica de la Seguridad Social de Largo Plazo, de no adeudos por contribuciones al Seguro Social Obligatorio de Largo Plazo (SSO) y al Sistema Integral de Pensiones (SIP).</w:t>
      </w:r>
      <w:bookmarkStart w:id="75" w:name="_Hlk289694780"/>
    </w:p>
    <w:p w14:paraId="1AC2D6F5" w14:textId="77777777" w:rsidR="000F60D6" w:rsidRPr="000F60D6" w:rsidRDefault="000F60D6" w:rsidP="005A21B5">
      <w:pPr>
        <w:widowControl w:val="0"/>
        <w:numPr>
          <w:ilvl w:val="0"/>
          <w:numId w:val="68"/>
        </w:numPr>
        <w:jc w:val="both"/>
        <w:rPr>
          <w:rFonts w:ascii="Arial" w:hAnsi="Arial" w:cs="Arial"/>
          <w:sz w:val="20"/>
          <w:szCs w:val="20"/>
        </w:rPr>
      </w:pPr>
      <w:r w:rsidRPr="000F60D6">
        <w:rPr>
          <w:rFonts w:ascii="Arial" w:hAnsi="Arial" w:cs="Arial"/>
          <w:sz w:val="20"/>
          <w:szCs w:val="20"/>
        </w:rPr>
        <w:t>Certificado de Autorización para Empresas que Suministran Equipos de Protección Electrónica.</w:t>
      </w:r>
    </w:p>
    <w:p w14:paraId="3FBD22F0" w14:textId="77777777" w:rsidR="000F60D6" w:rsidRPr="000F60D6" w:rsidRDefault="000F60D6" w:rsidP="000F60D6">
      <w:pPr>
        <w:widowControl w:val="0"/>
        <w:ind w:left="720"/>
        <w:jc w:val="both"/>
        <w:rPr>
          <w:rFonts w:ascii="Arial" w:hAnsi="Arial" w:cs="Arial"/>
          <w:sz w:val="20"/>
          <w:szCs w:val="20"/>
        </w:rPr>
      </w:pPr>
    </w:p>
    <w:p w14:paraId="55F21D6D" w14:textId="77777777" w:rsidR="000F60D6" w:rsidRPr="000F60D6" w:rsidRDefault="000F60D6" w:rsidP="000F60D6">
      <w:pPr>
        <w:pStyle w:val="Default"/>
        <w:jc w:val="both"/>
        <w:rPr>
          <w:rFonts w:ascii="Arial" w:hAnsi="Arial" w:cs="Arial"/>
          <w:sz w:val="20"/>
          <w:szCs w:val="20"/>
        </w:rPr>
      </w:pPr>
      <w:r w:rsidRPr="000F60D6">
        <w:rPr>
          <w:rFonts w:ascii="Arial" w:hAnsi="Arial" w:cs="Arial"/>
          <w:b/>
          <w:sz w:val="20"/>
          <w:szCs w:val="20"/>
        </w:rPr>
        <w:t xml:space="preserve">CLÁUSULA SEXTA.- (OBLIGACIONES DE LAS PARTES) </w:t>
      </w:r>
      <w:r w:rsidRPr="000F60D6">
        <w:rPr>
          <w:rFonts w:ascii="Arial" w:hAnsi="Arial" w:cs="Arial"/>
          <w:sz w:val="20"/>
          <w:szCs w:val="20"/>
        </w:rPr>
        <w:t>Las partes contratantes se comprometen y obligan a dar cumplimiento a todas y cada una de las cláusulas del presente Contrato.</w:t>
      </w:r>
    </w:p>
    <w:p w14:paraId="445FC4A6" w14:textId="77777777" w:rsidR="000F60D6" w:rsidRPr="000F60D6" w:rsidRDefault="000F60D6" w:rsidP="000F60D6">
      <w:pPr>
        <w:pStyle w:val="Default"/>
        <w:jc w:val="both"/>
        <w:rPr>
          <w:rFonts w:ascii="Arial" w:hAnsi="Arial" w:cs="Arial"/>
          <w:sz w:val="20"/>
          <w:szCs w:val="20"/>
        </w:rPr>
      </w:pPr>
      <w:r w:rsidRPr="000F60D6">
        <w:rPr>
          <w:rFonts w:ascii="Arial" w:hAnsi="Arial" w:cs="Arial"/>
          <w:sz w:val="20"/>
          <w:szCs w:val="20"/>
        </w:rPr>
        <w:t xml:space="preserve"> </w:t>
      </w:r>
    </w:p>
    <w:p w14:paraId="2907FD48"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Por su parte, el </w:t>
      </w:r>
      <w:r w:rsidRPr="000F60D6">
        <w:rPr>
          <w:rFonts w:ascii="Arial" w:hAnsi="Arial" w:cs="Arial"/>
          <w:b/>
          <w:bCs/>
          <w:color w:val="000000"/>
          <w:sz w:val="20"/>
          <w:szCs w:val="20"/>
          <w:lang w:val="es-BO" w:eastAsia="es-BO"/>
        </w:rPr>
        <w:t xml:space="preserve">PROVEEDOR </w:t>
      </w:r>
      <w:r w:rsidRPr="000F60D6">
        <w:rPr>
          <w:rFonts w:ascii="Arial" w:hAnsi="Arial" w:cs="Arial"/>
          <w:color w:val="000000"/>
          <w:sz w:val="20"/>
          <w:szCs w:val="20"/>
          <w:lang w:val="es-BO" w:eastAsia="es-BO"/>
        </w:rPr>
        <w:t xml:space="preserve">se compromete a cumplir con las siguientes obligaciones: </w:t>
      </w:r>
    </w:p>
    <w:p w14:paraId="328C78FE" w14:textId="77777777" w:rsidR="000F60D6" w:rsidRPr="000F60D6" w:rsidRDefault="000F60D6" w:rsidP="000F60D6">
      <w:pPr>
        <w:autoSpaceDE w:val="0"/>
        <w:autoSpaceDN w:val="0"/>
        <w:adjustRightInd w:val="0"/>
        <w:spacing w:after="13"/>
        <w:rPr>
          <w:rFonts w:ascii="Arial" w:hAnsi="Arial" w:cs="Arial"/>
          <w:color w:val="000000"/>
          <w:sz w:val="20"/>
          <w:szCs w:val="20"/>
          <w:lang w:val="es-BO" w:eastAsia="es-BO"/>
        </w:rPr>
      </w:pPr>
    </w:p>
    <w:p w14:paraId="520A66D6" w14:textId="77777777" w:rsidR="000F60D6" w:rsidRPr="000F60D6" w:rsidRDefault="000F60D6" w:rsidP="005A21B5">
      <w:pPr>
        <w:numPr>
          <w:ilvl w:val="0"/>
          <w:numId w:val="64"/>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Realizar la provisión de los </w:t>
      </w:r>
      <w:r w:rsidRPr="000F60D6">
        <w:rPr>
          <w:rFonts w:ascii="Arial" w:hAnsi="Arial" w:cs="Arial"/>
          <w:b/>
          <w:bCs/>
          <w:color w:val="000000"/>
          <w:sz w:val="20"/>
          <w:szCs w:val="20"/>
          <w:lang w:val="es-BO" w:eastAsia="es-BO"/>
        </w:rPr>
        <w:t xml:space="preserve">BIENES </w:t>
      </w:r>
      <w:r w:rsidRPr="000F60D6">
        <w:rPr>
          <w:rFonts w:ascii="Arial" w:hAnsi="Arial" w:cs="Arial"/>
          <w:color w:val="000000"/>
          <w:sz w:val="20"/>
          <w:szCs w:val="20"/>
          <w:lang w:val="es-BO" w:eastAsia="es-BO"/>
        </w:rPr>
        <w:t xml:space="preserve">objeto del presente Contrato, de acuerdo con lo establecido en el DBC, así como las condiciones de su propuesta. </w:t>
      </w:r>
    </w:p>
    <w:p w14:paraId="74181347" w14:textId="77777777" w:rsidR="000F60D6" w:rsidRPr="000F60D6" w:rsidRDefault="000F60D6" w:rsidP="005A21B5">
      <w:pPr>
        <w:numPr>
          <w:ilvl w:val="0"/>
          <w:numId w:val="64"/>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AA88E71" w14:textId="77777777" w:rsidR="000F60D6" w:rsidRPr="000F60D6" w:rsidRDefault="000F60D6" w:rsidP="005A21B5">
      <w:pPr>
        <w:numPr>
          <w:ilvl w:val="0"/>
          <w:numId w:val="64"/>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Mantener vigente (s) la (s) garantía (s) presentada (s). </w:t>
      </w:r>
    </w:p>
    <w:p w14:paraId="0F6D6470" w14:textId="77777777" w:rsidR="000F60D6" w:rsidRPr="000F60D6" w:rsidRDefault="000F60D6" w:rsidP="005A21B5">
      <w:pPr>
        <w:numPr>
          <w:ilvl w:val="0"/>
          <w:numId w:val="64"/>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Actualizar la (s) Garantía (s) (vigencia y/o monto), a requerimiento de la </w:t>
      </w:r>
      <w:r w:rsidRPr="000F60D6">
        <w:rPr>
          <w:rFonts w:ascii="Arial" w:hAnsi="Arial" w:cs="Arial"/>
          <w:b/>
          <w:color w:val="000000"/>
          <w:sz w:val="20"/>
          <w:szCs w:val="20"/>
          <w:lang w:val="es-BO" w:eastAsia="es-BO"/>
        </w:rPr>
        <w:t>ENTIDAD</w:t>
      </w:r>
      <w:r w:rsidRPr="000F60D6">
        <w:rPr>
          <w:rFonts w:ascii="Arial" w:hAnsi="Arial" w:cs="Arial"/>
          <w:color w:val="000000"/>
          <w:sz w:val="20"/>
          <w:szCs w:val="20"/>
          <w:lang w:val="es-BO" w:eastAsia="es-BO"/>
        </w:rPr>
        <w:t>.</w:t>
      </w:r>
    </w:p>
    <w:p w14:paraId="72B2D8ED" w14:textId="77777777" w:rsidR="000F60D6" w:rsidRPr="000F60D6" w:rsidRDefault="000F60D6" w:rsidP="005A21B5">
      <w:pPr>
        <w:numPr>
          <w:ilvl w:val="0"/>
          <w:numId w:val="64"/>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la Subgerencia de Gestión de Riesgos (SGR) verificará el cumplimiento de la normativa vigente en seguridad ocupacional.</w:t>
      </w:r>
    </w:p>
    <w:p w14:paraId="5238FDCC" w14:textId="77777777" w:rsidR="000F60D6" w:rsidRPr="000F60D6" w:rsidRDefault="000F60D6" w:rsidP="005A21B5">
      <w:pPr>
        <w:numPr>
          <w:ilvl w:val="0"/>
          <w:numId w:val="64"/>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Cumplir cada una de las cláusulas del presente Contrato. </w:t>
      </w:r>
    </w:p>
    <w:p w14:paraId="6F6D6521" w14:textId="77777777" w:rsidR="000F60D6" w:rsidRPr="000F60D6" w:rsidRDefault="000F60D6" w:rsidP="000F60D6">
      <w:pPr>
        <w:widowControl w:val="0"/>
        <w:tabs>
          <w:tab w:val="left" w:pos="2602"/>
        </w:tabs>
        <w:ind w:left="720"/>
        <w:jc w:val="both"/>
        <w:rPr>
          <w:rFonts w:ascii="Arial" w:hAnsi="Arial" w:cs="Arial"/>
          <w:sz w:val="20"/>
          <w:szCs w:val="20"/>
          <w:lang w:val="es-BO"/>
        </w:rPr>
      </w:pPr>
    </w:p>
    <w:p w14:paraId="52CDA404" w14:textId="77777777" w:rsidR="000F60D6" w:rsidRPr="000F60D6" w:rsidRDefault="000F60D6" w:rsidP="000F60D6">
      <w:pPr>
        <w:autoSpaceDE w:val="0"/>
        <w:autoSpaceDN w:val="0"/>
        <w:adjustRightInd w:val="0"/>
        <w:rPr>
          <w:rFonts w:ascii="Arial" w:hAnsi="Arial" w:cs="Arial"/>
          <w:color w:val="000000"/>
          <w:sz w:val="20"/>
          <w:szCs w:val="20"/>
          <w:lang w:val="es-BO" w:eastAsia="es-BO"/>
        </w:rPr>
      </w:pPr>
      <w:r w:rsidRPr="000F60D6">
        <w:rPr>
          <w:rFonts w:ascii="Arial" w:hAnsi="Arial" w:cs="Arial"/>
          <w:color w:val="000000"/>
          <w:sz w:val="20"/>
          <w:szCs w:val="20"/>
          <w:lang w:val="es-BO" w:eastAsia="es-BO"/>
        </w:rPr>
        <w:lastRenderedPageBreak/>
        <w:t xml:space="preserve">Por su parte,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se compromete a cumplir con las siguientes obligaciones: </w:t>
      </w:r>
    </w:p>
    <w:p w14:paraId="3619FF33" w14:textId="77777777" w:rsidR="000F60D6" w:rsidRPr="000F60D6" w:rsidRDefault="000F60D6" w:rsidP="000F60D6">
      <w:pPr>
        <w:autoSpaceDE w:val="0"/>
        <w:autoSpaceDN w:val="0"/>
        <w:adjustRightInd w:val="0"/>
        <w:spacing w:after="13"/>
        <w:rPr>
          <w:rFonts w:ascii="Arial" w:hAnsi="Arial" w:cs="Arial"/>
          <w:color w:val="000000"/>
          <w:sz w:val="20"/>
          <w:szCs w:val="20"/>
          <w:lang w:val="es-BO" w:eastAsia="es-BO"/>
        </w:rPr>
      </w:pPr>
    </w:p>
    <w:p w14:paraId="1E6027E3" w14:textId="77777777" w:rsidR="000F60D6" w:rsidRPr="000F60D6" w:rsidRDefault="000F60D6" w:rsidP="005A21B5">
      <w:pPr>
        <w:numPr>
          <w:ilvl w:val="0"/>
          <w:numId w:val="65"/>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Realizar la recepción de los </w:t>
      </w:r>
      <w:r w:rsidRPr="000F60D6">
        <w:rPr>
          <w:rFonts w:ascii="Arial" w:hAnsi="Arial" w:cs="Arial"/>
          <w:b/>
          <w:bCs/>
          <w:color w:val="000000"/>
          <w:sz w:val="20"/>
          <w:szCs w:val="20"/>
          <w:lang w:val="es-BO" w:eastAsia="es-BO"/>
        </w:rPr>
        <w:t xml:space="preserve">BIENES </w:t>
      </w:r>
      <w:r w:rsidRPr="000F60D6">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14:paraId="69E6F991" w14:textId="77777777" w:rsidR="000F60D6" w:rsidRPr="000F60D6" w:rsidRDefault="000F60D6" w:rsidP="005A21B5">
      <w:pPr>
        <w:numPr>
          <w:ilvl w:val="0"/>
          <w:numId w:val="65"/>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Emitir el acta de recepción de los </w:t>
      </w:r>
      <w:r w:rsidRPr="000F60D6">
        <w:rPr>
          <w:rFonts w:ascii="Arial" w:hAnsi="Arial" w:cs="Arial"/>
          <w:b/>
          <w:bCs/>
          <w:color w:val="000000"/>
          <w:sz w:val="20"/>
          <w:szCs w:val="20"/>
          <w:lang w:val="es-BO" w:eastAsia="es-BO"/>
        </w:rPr>
        <w:t>BIENES</w:t>
      </w:r>
      <w:r w:rsidRPr="000F60D6">
        <w:rPr>
          <w:rFonts w:ascii="Arial" w:hAnsi="Arial" w:cs="Arial"/>
          <w:color w:val="000000"/>
          <w:sz w:val="20"/>
          <w:szCs w:val="20"/>
          <w:lang w:val="es-BO" w:eastAsia="es-BO"/>
        </w:rPr>
        <w:t xml:space="preserve">, cuando los mismos cumplan con las condiciones establecidas en el DBC, así como las condiciones de la propuesta adjudicada. </w:t>
      </w:r>
    </w:p>
    <w:p w14:paraId="5D01222A" w14:textId="77777777" w:rsidR="000F60D6" w:rsidRPr="000F60D6" w:rsidRDefault="000F60D6" w:rsidP="005A21B5">
      <w:pPr>
        <w:numPr>
          <w:ilvl w:val="0"/>
          <w:numId w:val="65"/>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Realizar el pago por la provisión de los </w:t>
      </w:r>
      <w:r w:rsidRPr="000F60D6">
        <w:rPr>
          <w:rFonts w:ascii="Arial" w:hAnsi="Arial" w:cs="Arial"/>
          <w:b/>
          <w:bCs/>
          <w:color w:val="000000"/>
          <w:sz w:val="20"/>
          <w:szCs w:val="20"/>
          <w:lang w:val="es-BO" w:eastAsia="es-BO"/>
        </w:rPr>
        <w:t>BIENES</w:t>
      </w:r>
      <w:r w:rsidRPr="000F60D6">
        <w:rPr>
          <w:rFonts w:ascii="Arial" w:hAnsi="Arial" w:cs="Arial"/>
          <w:color w:val="000000"/>
          <w:sz w:val="20"/>
          <w:szCs w:val="20"/>
          <w:lang w:val="es-BO" w:eastAsia="es-BO"/>
        </w:rPr>
        <w:t xml:space="preserve">, en un plazo no mayor a cuarenta y cinco (45) días calendario de realizada la recepción de los bienes objeto del presente Contrato. </w:t>
      </w:r>
    </w:p>
    <w:p w14:paraId="0F889414" w14:textId="77777777" w:rsidR="000F60D6" w:rsidRPr="000F60D6" w:rsidRDefault="000F60D6" w:rsidP="005A21B5">
      <w:pPr>
        <w:numPr>
          <w:ilvl w:val="0"/>
          <w:numId w:val="65"/>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Cumplir cada una de las cláusulas del presente Contrato. </w:t>
      </w:r>
    </w:p>
    <w:p w14:paraId="05A58F8C" w14:textId="77777777" w:rsidR="000F60D6" w:rsidRPr="000F60D6" w:rsidRDefault="000F60D6" w:rsidP="000F60D6">
      <w:pPr>
        <w:pStyle w:val="Prrafodelista"/>
        <w:jc w:val="both"/>
        <w:rPr>
          <w:rFonts w:ascii="Arial" w:hAnsi="Arial" w:cs="Arial"/>
          <w:lang w:val="es-BO"/>
        </w:rPr>
      </w:pPr>
    </w:p>
    <w:p w14:paraId="3B809DE4" w14:textId="77777777" w:rsidR="000F60D6" w:rsidRPr="000F60D6" w:rsidRDefault="000F60D6" w:rsidP="000F60D6">
      <w:pPr>
        <w:widowControl w:val="0"/>
        <w:autoSpaceDE w:val="0"/>
        <w:autoSpaceDN w:val="0"/>
        <w:adjustRightInd w:val="0"/>
        <w:jc w:val="both"/>
        <w:rPr>
          <w:rFonts w:ascii="Arial" w:hAnsi="Arial" w:cs="Arial"/>
          <w:b/>
          <w:sz w:val="20"/>
          <w:szCs w:val="20"/>
          <w:lang w:val="es-BO"/>
        </w:rPr>
      </w:pPr>
      <w:r w:rsidRPr="000F60D6">
        <w:rPr>
          <w:rFonts w:ascii="Arial" w:hAnsi="Arial" w:cs="Arial"/>
          <w:b/>
          <w:sz w:val="20"/>
          <w:szCs w:val="20"/>
          <w:lang w:val="es-BO"/>
        </w:rPr>
        <w:t xml:space="preserve">CLÁUSULA SÉPTIMA.- (VIGENCIA) </w:t>
      </w:r>
      <w:r w:rsidRPr="000F60D6">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14:paraId="5035F7DD" w14:textId="77777777" w:rsidR="000F60D6" w:rsidRPr="000F60D6" w:rsidRDefault="000F60D6" w:rsidP="000F60D6">
      <w:pPr>
        <w:widowControl w:val="0"/>
        <w:autoSpaceDE w:val="0"/>
        <w:autoSpaceDN w:val="0"/>
        <w:adjustRightInd w:val="0"/>
        <w:jc w:val="both"/>
        <w:rPr>
          <w:rFonts w:ascii="Arial" w:hAnsi="Arial" w:cs="Arial"/>
          <w:b/>
          <w:sz w:val="20"/>
          <w:szCs w:val="20"/>
          <w:lang w:val="es-BO"/>
        </w:rPr>
      </w:pPr>
    </w:p>
    <w:p w14:paraId="4172B06D" w14:textId="77777777" w:rsidR="000F60D6" w:rsidRPr="000F60D6" w:rsidRDefault="000F60D6" w:rsidP="000F60D6">
      <w:pPr>
        <w:jc w:val="both"/>
        <w:rPr>
          <w:rFonts w:ascii="Arial" w:hAnsi="Arial" w:cs="Arial"/>
          <w:b/>
          <w:sz w:val="20"/>
          <w:szCs w:val="20"/>
        </w:rPr>
      </w:pPr>
      <w:r w:rsidRPr="000F60D6">
        <w:rPr>
          <w:rFonts w:ascii="Arial" w:hAnsi="Arial" w:cs="Arial"/>
          <w:b/>
          <w:sz w:val="20"/>
          <w:szCs w:val="20"/>
        </w:rPr>
        <w:t xml:space="preserve">CLÁUSULA OCTAVA.- </w:t>
      </w:r>
      <w:bookmarkEnd w:id="75"/>
      <w:r w:rsidRPr="000F60D6">
        <w:rPr>
          <w:rFonts w:ascii="Arial" w:hAnsi="Arial" w:cs="Arial"/>
          <w:b/>
          <w:bCs/>
          <w:sz w:val="20"/>
          <w:szCs w:val="20"/>
        </w:rPr>
        <w:t>(</w:t>
      </w:r>
      <w:r w:rsidRPr="000F60D6">
        <w:rPr>
          <w:rFonts w:ascii="Arial" w:hAnsi="Arial" w:cs="Arial"/>
          <w:b/>
          <w:sz w:val="20"/>
          <w:szCs w:val="20"/>
        </w:rPr>
        <w:t>GARANTÍA</w:t>
      </w:r>
      <w:r w:rsidRPr="000F60D6">
        <w:rPr>
          <w:rFonts w:ascii="Arial" w:hAnsi="Arial" w:cs="Arial"/>
          <w:b/>
          <w:bCs/>
          <w:sz w:val="20"/>
          <w:szCs w:val="20"/>
        </w:rPr>
        <w:t xml:space="preserve"> DE CUMPLIMIENTO DE CONTRATO</w:t>
      </w:r>
      <w:r w:rsidRPr="000F60D6">
        <w:rPr>
          <w:rFonts w:ascii="Arial" w:hAnsi="Arial" w:cs="Arial"/>
          <w:bCs/>
          <w:sz w:val="20"/>
          <w:szCs w:val="20"/>
        </w:rPr>
        <w:t>) E</w:t>
      </w:r>
      <w:r w:rsidRPr="000F60D6">
        <w:rPr>
          <w:rFonts w:ascii="Arial" w:hAnsi="Arial" w:cs="Arial"/>
          <w:sz w:val="20"/>
          <w:szCs w:val="20"/>
        </w:rPr>
        <w:t xml:space="preserve">l </w:t>
      </w:r>
      <w:r w:rsidRPr="000F60D6">
        <w:rPr>
          <w:rFonts w:ascii="Arial" w:hAnsi="Arial" w:cs="Arial"/>
          <w:b/>
          <w:sz w:val="20"/>
          <w:szCs w:val="20"/>
        </w:rPr>
        <w:t>PROVEEDOR</w:t>
      </w:r>
      <w:r w:rsidRPr="000F60D6">
        <w:rPr>
          <w:rFonts w:ascii="Arial" w:hAnsi="Arial" w:cs="Arial"/>
          <w:sz w:val="20"/>
          <w:szCs w:val="20"/>
        </w:rPr>
        <w:t xml:space="preserve">, garantiza </w:t>
      </w:r>
      <w:r w:rsidRPr="000F60D6">
        <w:rPr>
          <w:rFonts w:ascii="Arial" w:hAnsi="Arial" w:cs="Arial"/>
          <w:sz w:val="20"/>
          <w:szCs w:val="20"/>
          <w:lang w:val="es-BO"/>
        </w:rPr>
        <w:t>el correcto cumplimiento y fiel ejecución del presente Contrato</w:t>
      </w:r>
      <w:r w:rsidRPr="000F60D6">
        <w:rPr>
          <w:rFonts w:ascii="Arial" w:hAnsi="Arial" w:cs="Arial"/>
          <w:sz w:val="20"/>
          <w:szCs w:val="20"/>
        </w:rPr>
        <w:t xml:space="preserve"> en todas sus partes con la Garantía __________________ N° _______, emitida por el Banco _____________, el __ de ____ </w:t>
      </w:r>
      <w:proofErr w:type="spellStart"/>
      <w:r w:rsidRPr="000F60D6">
        <w:rPr>
          <w:rFonts w:ascii="Arial" w:hAnsi="Arial" w:cs="Arial"/>
          <w:sz w:val="20"/>
          <w:szCs w:val="20"/>
        </w:rPr>
        <w:t>de</w:t>
      </w:r>
      <w:proofErr w:type="spellEnd"/>
      <w:r w:rsidRPr="000F60D6">
        <w:rPr>
          <w:rFonts w:ascii="Arial" w:hAnsi="Arial" w:cs="Arial"/>
          <w:sz w:val="20"/>
          <w:szCs w:val="20"/>
        </w:rPr>
        <w:t xml:space="preserve"> 2024, con vigencia hasta el __ de __________ </w:t>
      </w:r>
      <w:proofErr w:type="spellStart"/>
      <w:r w:rsidRPr="000F60D6">
        <w:rPr>
          <w:rFonts w:ascii="Arial" w:hAnsi="Arial" w:cs="Arial"/>
          <w:sz w:val="20"/>
          <w:szCs w:val="20"/>
        </w:rPr>
        <w:t>de</w:t>
      </w:r>
      <w:proofErr w:type="spellEnd"/>
      <w:r w:rsidRPr="000F60D6">
        <w:rPr>
          <w:rFonts w:ascii="Arial" w:hAnsi="Arial" w:cs="Arial"/>
          <w:sz w:val="20"/>
          <w:szCs w:val="20"/>
        </w:rPr>
        <w:t xml:space="preserve"> 2024, a la orden de la </w:t>
      </w:r>
      <w:r w:rsidRPr="000F60D6">
        <w:rPr>
          <w:rFonts w:ascii="Arial" w:hAnsi="Arial" w:cs="Arial"/>
          <w:b/>
          <w:sz w:val="20"/>
          <w:szCs w:val="20"/>
        </w:rPr>
        <w:t>ENTIDAD</w:t>
      </w:r>
      <w:r w:rsidRPr="000F60D6">
        <w:rPr>
          <w:rFonts w:ascii="Arial" w:hAnsi="Arial" w:cs="Arial"/>
          <w:sz w:val="20"/>
          <w:szCs w:val="20"/>
        </w:rPr>
        <w:t>, por Bs__________ (_____________________ 00/100 Bolivianos), equivalente al siete por ciento</w:t>
      </w:r>
      <w:r w:rsidRPr="000F60D6">
        <w:rPr>
          <w:rFonts w:ascii="Arial" w:hAnsi="Arial" w:cs="Arial"/>
          <w:b/>
          <w:sz w:val="20"/>
          <w:szCs w:val="20"/>
        </w:rPr>
        <w:t xml:space="preserve"> (7%)</w:t>
      </w:r>
      <w:r w:rsidRPr="000F60D6">
        <w:rPr>
          <w:rFonts w:ascii="Arial" w:hAnsi="Arial" w:cs="Arial"/>
          <w:sz w:val="20"/>
          <w:szCs w:val="20"/>
        </w:rPr>
        <w:t xml:space="preserve"> o tres punto cinco por ciento </w:t>
      </w:r>
      <w:r w:rsidRPr="000F60D6">
        <w:rPr>
          <w:rFonts w:ascii="Arial" w:hAnsi="Arial" w:cs="Arial"/>
          <w:b/>
          <w:sz w:val="20"/>
          <w:szCs w:val="20"/>
        </w:rPr>
        <w:t>(3.5%)</w:t>
      </w:r>
      <w:r w:rsidRPr="000F60D6">
        <w:rPr>
          <w:rFonts w:ascii="Arial" w:hAnsi="Arial" w:cs="Arial"/>
          <w:sz w:val="20"/>
          <w:szCs w:val="20"/>
        </w:rPr>
        <w:t xml:space="preserve"> del monto total del Contrato.</w:t>
      </w:r>
    </w:p>
    <w:p w14:paraId="67E728F3" w14:textId="77777777" w:rsidR="000F60D6" w:rsidRPr="000F60D6" w:rsidRDefault="000F60D6" w:rsidP="000F60D6">
      <w:pPr>
        <w:ind w:left="705" w:hanging="705"/>
        <w:jc w:val="both"/>
        <w:rPr>
          <w:rFonts w:ascii="Arial" w:hAnsi="Arial" w:cs="Arial"/>
          <w:bCs/>
          <w:spacing w:val="-6"/>
          <w:sz w:val="20"/>
          <w:szCs w:val="20"/>
        </w:rPr>
      </w:pPr>
      <w:r w:rsidRPr="000F60D6">
        <w:rPr>
          <w:rFonts w:ascii="Arial" w:hAnsi="Arial" w:cs="Arial"/>
          <w:b/>
          <w:bCs/>
          <w:i/>
          <w:iCs/>
          <w:sz w:val="20"/>
          <w:szCs w:val="20"/>
        </w:rPr>
        <w:t xml:space="preserve"> </w:t>
      </w:r>
    </w:p>
    <w:p w14:paraId="2A1AECF0"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El importe de dicha garantía en caso de cualquier incumplimiento contractual incurrido por el </w:t>
      </w:r>
      <w:r w:rsidRPr="000F60D6">
        <w:rPr>
          <w:rFonts w:ascii="Arial" w:hAnsi="Arial" w:cs="Arial"/>
          <w:b/>
          <w:bCs/>
          <w:color w:val="000000"/>
          <w:sz w:val="20"/>
          <w:szCs w:val="20"/>
          <w:lang w:val="es-BO" w:eastAsia="es-BO"/>
        </w:rPr>
        <w:t>PROVEEDOR</w:t>
      </w:r>
      <w:r w:rsidRPr="000F60D6">
        <w:rPr>
          <w:rFonts w:ascii="Arial" w:hAnsi="Arial" w:cs="Arial"/>
          <w:color w:val="000000"/>
          <w:sz w:val="20"/>
          <w:szCs w:val="20"/>
          <w:lang w:val="es-BO" w:eastAsia="es-BO"/>
        </w:rPr>
        <w:t xml:space="preserve">, será pagado en favor de la </w:t>
      </w:r>
      <w:r w:rsidRPr="000F60D6">
        <w:rPr>
          <w:rFonts w:ascii="Arial" w:hAnsi="Arial" w:cs="Arial"/>
          <w:b/>
          <w:bCs/>
          <w:color w:val="000000"/>
          <w:sz w:val="20"/>
          <w:szCs w:val="20"/>
          <w:lang w:val="es-BO" w:eastAsia="es-BO"/>
        </w:rPr>
        <w:t>ENTIDAD</w:t>
      </w:r>
      <w:r w:rsidRPr="000F60D6">
        <w:rPr>
          <w:rFonts w:ascii="Arial" w:hAnsi="Arial" w:cs="Arial"/>
          <w:color w:val="000000"/>
          <w:sz w:val="20"/>
          <w:szCs w:val="20"/>
          <w:lang w:val="es-BO" w:eastAsia="es-BO"/>
        </w:rPr>
        <w:t xml:space="preserve">, sin necesidad de ningún trámite o acción judicial, a su sólo requerimiento. </w:t>
      </w:r>
    </w:p>
    <w:p w14:paraId="660073EC" w14:textId="77777777" w:rsidR="000F60D6" w:rsidRPr="000F60D6" w:rsidRDefault="000F60D6" w:rsidP="000F60D6">
      <w:pPr>
        <w:autoSpaceDE w:val="0"/>
        <w:autoSpaceDN w:val="0"/>
        <w:adjustRightInd w:val="0"/>
        <w:ind w:left="567"/>
        <w:jc w:val="both"/>
        <w:rPr>
          <w:rFonts w:ascii="Arial" w:hAnsi="Arial" w:cs="Arial"/>
          <w:color w:val="000000"/>
          <w:sz w:val="20"/>
          <w:szCs w:val="20"/>
          <w:lang w:val="es-BO" w:eastAsia="es-BO"/>
        </w:rPr>
      </w:pPr>
    </w:p>
    <w:p w14:paraId="3A6C228A"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0F60D6">
        <w:rPr>
          <w:rFonts w:ascii="Arial" w:hAnsi="Arial" w:cs="Arial"/>
          <w:b/>
          <w:bCs/>
          <w:color w:val="000000"/>
          <w:sz w:val="20"/>
          <w:szCs w:val="20"/>
          <w:lang w:val="es-BO" w:eastAsia="es-BO"/>
        </w:rPr>
        <w:t xml:space="preserve">BIENES </w:t>
      </w:r>
      <w:r w:rsidRPr="000F60D6">
        <w:rPr>
          <w:rFonts w:ascii="Arial" w:hAnsi="Arial" w:cs="Arial"/>
          <w:color w:val="000000"/>
          <w:sz w:val="20"/>
          <w:szCs w:val="20"/>
          <w:lang w:val="es-BO" w:eastAsia="es-BO"/>
        </w:rPr>
        <w:t>objeto de la contratación, hecho que se hará constar mediante el Acta de Recepción suscrita por la Comisión de Recepción</w:t>
      </w:r>
      <w:r w:rsidRPr="000F60D6">
        <w:rPr>
          <w:rFonts w:ascii="Arial" w:hAnsi="Arial" w:cs="Arial"/>
          <w:b/>
          <w:bCs/>
          <w:i/>
          <w:iCs/>
          <w:color w:val="000000"/>
          <w:sz w:val="20"/>
          <w:szCs w:val="20"/>
          <w:lang w:val="es-BO" w:eastAsia="es-BO"/>
        </w:rPr>
        <w:t xml:space="preserve"> </w:t>
      </w:r>
      <w:r w:rsidRPr="000F60D6">
        <w:rPr>
          <w:rFonts w:ascii="Arial" w:hAnsi="Arial" w:cs="Arial"/>
          <w:color w:val="000000"/>
          <w:sz w:val="20"/>
          <w:szCs w:val="20"/>
          <w:lang w:val="es-BO" w:eastAsia="es-BO"/>
        </w:rPr>
        <w:t xml:space="preserve">y el </w:t>
      </w:r>
      <w:r w:rsidRPr="000F60D6">
        <w:rPr>
          <w:rFonts w:ascii="Arial" w:hAnsi="Arial" w:cs="Arial"/>
          <w:b/>
          <w:bCs/>
          <w:color w:val="000000"/>
          <w:sz w:val="20"/>
          <w:szCs w:val="20"/>
          <w:lang w:val="es-BO" w:eastAsia="es-BO"/>
        </w:rPr>
        <w:t>PROVEEDOR</w:t>
      </w:r>
      <w:r w:rsidRPr="000F60D6">
        <w:rPr>
          <w:rFonts w:ascii="Arial" w:hAnsi="Arial" w:cs="Arial"/>
          <w:color w:val="000000"/>
          <w:sz w:val="20"/>
          <w:szCs w:val="20"/>
          <w:lang w:val="es-BO" w:eastAsia="es-BO"/>
        </w:rPr>
        <w:t>. La devolución se hará efectiva en la liquidación final del Contrato.</w:t>
      </w:r>
    </w:p>
    <w:p w14:paraId="6175E0FF" w14:textId="77777777" w:rsidR="000F60D6" w:rsidRPr="000F60D6" w:rsidRDefault="000F60D6" w:rsidP="000F60D6">
      <w:pPr>
        <w:ind w:left="567"/>
        <w:jc w:val="both"/>
        <w:rPr>
          <w:rFonts w:ascii="Arial" w:hAnsi="Arial" w:cs="Arial"/>
          <w:color w:val="000000"/>
          <w:sz w:val="20"/>
          <w:szCs w:val="20"/>
          <w:lang w:val="es-BO" w:eastAsia="es-BO"/>
        </w:rPr>
      </w:pPr>
    </w:p>
    <w:p w14:paraId="024580D0" w14:textId="77777777" w:rsidR="000F60D6" w:rsidRPr="000F60D6" w:rsidRDefault="000F60D6" w:rsidP="000F60D6">
      <w:pPr>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El </w:t>
      </w:r>
      <w:r w:rsidRPr="000F60D6">
        <w:rPr>
          <w:rFonts w:ascii="Arial" w:hAnsi="Arial" w:cs="Arial"/>
          <w:b/>
          <w:bCs/>
          <w:color w:val="000000"/>
          <w:sz w:val="20"/>
          <w:szCs w:val="20"/>
          <w:lang w:val="es-BO" w:eastAsia="es-BO"/>
        </w:rPr>
        <w:t>PROVEEDOR</w:t>
      </w:r>
      <w:r w:rsidRPr="000F60D6">
        <w:rPr>
          <w:rFonts w:ascii="Arial" w:hAnsi="Arial" w:cs="Arial"/>
          <w:color w:val="000000"/>
          <w:sz w:val="20"/>
          <w:szCs w:val="20"/>
          <w:lang w:val="es-BO" w:eastAsia="es-BO"/>
        </w:rPr>
        <w:t xml:space="preserve">, tiene la obligación de mantener actualizada la Garantía de Cumplimiento de Contrato, cuantas veces lo requiera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por razones justificadas. La Unidad Administrativa de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será quien llevará el control directo de la vigencia de la misma bajo su responsabilidad.</w:t>
      </w:r>
    </w:p>
    <w:p w14:paraId="3F6B6DCD" w14:textId="77777777" w:rsidR="000F60D6" w:rsidRPr="000F60D6" w:rsidRDefault="000F60D6" w:rsidP="000F60D6">
      <w:pPr>
        <w:jc w:val="both"/>
        <w:rPr>
          <w:rFonts w:ascii="Arial" w:hAnsi="Arial" w:cs="Arial"/>
          <w:b/>
          <w:color w:val="000000"/>
          <w:sz w:val="20"/>
          <w:szCs w:val="20"/>
          <w:lang w:val="es-BO" w:eastAsia="es-BO"/>
        </w:rPr>
      </w:pPr>
    </w:p>
    <w:p w14:paraId="17601AD5" w14:textId="77777777" w:rsidR="000F60D6" w:rsidRPr="000F60D6" w:rsidRDefault="000F60D6" w:rsidP="000F60D6">
      <w:pPr>
        <w:widowControl w:val="0"/>
        <w:autoSpaceDE w:val="0"/>
        <w:autoSpaceDN w:val="0"/>
        <w:adjustRightInd w:val="0"/>
        <w:jc w:val="both"/>
        <w:rPr>
          <w:rFonts w:ascii="Arial" w:hAnsi="Arial" w:cs="Arial"/>
          <w:iCs/>
          <w:sz w:val="20"/>
          <w:szCs w:val="20"/>
          <w:lang w:val="es-BO"/>
        </w:rPr>
      </w:pPr>
      <w:r w:rsidRPr="000F60D6">
        <w:rPr>
          <w:rFonts w:ascii="Arial" w:hAnsi="Arial" w:cs="Arial"/>
          <w:b/>
          <w:sz w:val="20"/>
          <w:szCs w:val="20"/>
          <w:lang w:val="es-BO"/>
        </w:rPr>
        <w:t>CLÁUSULA NOVENA.- (ANTICIPO)</w:t>
      </w:r>
      <w:r w:rsidRPr="000F60D6">
        <w:rPr>
          <w:rFonts w:ascii="Arial" w:hAnsi="Arial" w:cs="Arial"/>
          <w:b/>
          <w:i/>
          <w:iCs/>
          <w:sz w:val="20"/>
          <w:szCs w:val="20"/>
          <w:lang w:val="es-BO"/>
        </w:rPr>
        <w:t xml:space="preserve"> </w:t>
      </w:r>
      <w:r w:rsidRPr="000F60D6">
        <w:rPr>
          <w:rFonts w:ascii="Arial" w:hAnsi="Arial" w:cs="Arial"/>
          <w:iCs/>
          <w:sz w:val="20"/>
          <w:szCs w:val="20"/>
          <w:lang w:val="es-BO"/>
        </w:rPr>
        <w:t>En el presente Contrato no se otorgará anticipo.</w:t>
      </w:r>
    </w:p>
    <w:p w14:paraId="5CF22130" w14:textId="77777777" w:rsidR="000F60D6" w:rsidRPr="000F60D6" w:rsidRDefault="000F60D6" w:rsidP="000F60D6">
      <w:pPr>
        <w:widowControl w:val="0"/>
        <w:autoSpaceDE w:val="0"/>
        <w:autoSpaceDN w:val="0"/>
        <w:adjustRightInd w:val="0"/>
        <w:jc w:val="both"/>
        <w:rPr>
          <w:rFonts w:ascii="Arial" w:hAnsi="Arial" w:cs="Arial"/>
          <w:iCs/>
          <w:sz w:val="20"/>
          <w:szCs w:val="20"/>
          <w:lang w:val="es-BO"/>
        </w:rPr>
      </w:pPr>
    </w:p>
    <w:p w14:paraId="4FF01709" w14:textId="77777777" w:rsidR="000F60D6" w:rsidRPr="000F60D6" w:rsidRDefault="000F60D6" w:rsidP="000F60D6">
      <w:pPr>
        <w:widowControl w:val="0"/>
        <w:autoSpaceDE w:val="0"/>
        <w:autoSpaceDN w:val="0"/>
        <w:adjustRightInd w:val="0"/>
        <w:spacing w:line="220" w:lineRule="atLeast"/>
        <w:jc w:val="both"/>
        <w:rPr>
          <w:rFonts w:ascii="Arial" w:hAnsi="Arial" w:cs="Arial"/>
          <w:bCs/>
          <w:iCs/>
          <w:sz w:val="20"/>
          <w:szCs w:val="20"/>
          <w:lang w:val="es-BO"/>
        </w:rPr>
      </w:pPr>
      <w:r w:rsidRPr="000F60D6">
        <w:rPr>
          <w:rFonts w:ascii="Arial" w:hAnsi="Arial" w:cs="Arial"/>
          <w:b/>
          <w:sz w:val="20"/>
          <w:szCs w:val="20"/>
          <w:lang w:val="es-BO"/>
        </w:rPr>
        <w:t xml:space="preserve">CLÁUSULA DÉCIMA.- (FUNCIONAMIENTO DE MAQUINARIA Y/O EQUIPO) </w:t>
      </w:r>
      <w:r w:rsidRPr="000F60D6">
        <w:rPr>
          <w:rFonts w:ascii="Arial" w:hAnsi="Arial" w:cs="Arial"/>
          <w:sz w:val="20"/>
          <w:szCs w:val="20"/>
          <w:lang w:val="es-BO"/>
        </w:rPr>
        <w:t xml:space="preserve">El </w:t>
      </w:r>
      <w:r w:rsidRPr="000F60D6">
        <w:rPr>
          <w:rFonts w:ascii="Arial" w:hAnsi="Arial" w:cs="Arial"/>
          <w:b/>
          <w:sz w:val="20"/>
          <w:szCs w:val="20"/>
          <w:lang w:val="es-BO"/>
        </w:rPr>
        <w:t>PROVEEDOR,</w:t>
      </w:r>
      <w:r w:rsidRPr="000F60D6">
        <w:rPr>
          <w:rFonts w:ascii="Arial" w:hAnsi="Arial" w:cs="Arial"/>
          <w:sz w:val="20"/>
          <w:szCs w:val="20"/>
          <w:lang w:val="es-BO"/>
        </w:rPr>
        <w:t xml:space="preserve"> se obliga a constituir una Garantía de Funcionamiento de Maquinaria y/o Equipo a la orden de</w:t>
      </w:r>
      <w:r w:rsidRPr="000F60D6">
        <w:rPr>
          <w:rFonts w:ascii="Arial" w:hAnsi="Arial" w:cs="Arial"/>
          <w:i/>
          <w:sz w:val="20"/>
          <w:szCs w:val="20"/>
          <w:lang w:val="es-BO"/>
        </w:rPr>
        <w:t xml:space="preserve"> </w:t>
      </w:r>
      <w:r w:rsidRPr="000F60D6">
        <w:rPr>
          <w:rFonts w:ascii="Arial" w:hAnsi="Arial" w:cs="Arial"/>
          <w:sz w:val="20"/>
          <w:szCs w:val="20"/>
          <w:lang w:val="es-BO"/>
        </w:rPr>
        <w:t>la</w:t>
      </w:r>
      <w:r w:rsidRPr="000F60D6">
        <w:rPr>
          <w:rFonts w:ascii="Arial" w:hAnsi="Arial" w:cs="Arial"/>
          <w:b/>
          <w:sz w:val="20"/>
          <w:szCs w:val="20"/>
          <w:lang w:val="es-BO"/>
        </w:rPr>
        <w:t xml:space="preserve"> ENTIDAD,</w:t>
      </w:r>
      <w:r w:rsidRPr="000F60D6">
        <w:rPr>
          <w:rFonts w:ascii="Arial" w:hAnsi="Arial" w:cs="Arial"/>
          <w:b/>
          <w:i/>
          <w:sz w:val="20"/>
          <w:szCs w:val="20"/>
          <w:lang w:val="es-BO"/>
        </w:rPr>
        <w:t xml:space="preserve"> </w:t>
      </w:r>
      <w:r w:rsidRPr="000F60D6">
        <w:rPr>
          <w:rFonts w:ascii="Arial" w:hAnsi="Arial" w:cs="Arial"/>
          <w:sz w:val="20"/>
          <w:szCs w:val="20"/>
          <w:lang w:val="es-BO"/>
        </w:rPr>
        <w:t xml:space="preserve">cuando se efectivice la recepción de los </w:t>
      </w:r>
      <w:r w:rsidRPr="000F60D6">
        <w:rPr>
          <w:rFonts w:ascii="Arial" w:hAnsi="Arial" w:cs="Arial"/>
          <w:b/>
          <w:sz w:val="20"/>
          <w:szCs w:val="20"/>
          <w:lang w:val="es-BO"/>
        </w:rPr>
        <w:t xml:space="preserve">BIENES </w:t>
      </w:r>
      <w:r w:rsidRPr="000F60D6">
        <w:rPr>
          <w:rFonts w:ascii="Arial" w:hAnsi="Arial" w:cs="Arial"/>
          <w:sz w:val="20"/>
          <w:szCs w:val="20"/>
          <w:lang w:val="es-BO"/>
        </w:rPr>
        <w:t>objeto del presente Contrato, que</w:t>
      </w:r>
      <w:r w:rsidRPr="000F60D6">
        <w:rPr>
          <w:rFonts w:ascii="Arial" w:hAnsi="Arial" w:cs="Arial"/>
          <w:b/>
          <w:sz w:val="20"/>
          <w:szCs w:val="20"/>
          <w:lang w:val="es-BO"/>
        </w:rPr>
        <w:t xml:space="preserve"> </w:t>
      </w:r>
      <w:r w:rsidRPr="000F60D6">
        <w:rPr>
          <w:rFonts w:ascii="Arial" w:hAnsi="Arial" w:cs="Arial"/>
          <w:sz w:val="20"/>
          <w:szCs w:val="20"/>
          <w:lang w:val="es-BO"/>
        </w:rPr>
        <w:t xml:space="preserve">garantizará el correcto funcionamiento y/o mantenimiento de los </w:t>
      </w:r>
      <w:r w:rsidRPr="000F60D6">
        <w:rPr>
          <w:rFonts w:ascii="Arial" w:hAnsi="Arial" w:cs="Arial"/>
          <w:b/>
          <w:sz w:val="20"/>
          <w:szCs w:val="20"/>
          <w:lang w:val="es-BO"/>
        </w:rPr>
        <w:t xml:space="preserve">BIENES </w:t>
      </w:r>
      <w:r w:rsidRPr="000F60D6">
        <w:rPr>
          <w:rFonts w:ascii="Arial" w:hAnsi="Arial" w:cs="Arial"/>
          <w:sz w:val="20"/>
          <w:szCs w:val="20"/>
          <w:lang w:val="es-BO"/>
        </w:rPr>
        <w:t xml:space="preserve">objeto del presente Contrato. El monto de la garantía será de </w:t>
      </w:r>
      <w:r w:rsidRPr="000F60D6">
        <w:rPr>
          <w:rFonts w:ascii="Arial" w:hAnsi="Arial" w:cs="Arial"/>
          <w:bCs/>
          <w:iCs/>
          <w:sz w:val="20"/>
          <w:szCs w:val="20"/>
          <w:lang w:val="es-BO"/>
        </w:rPr>
        <w:t>uno y medio por ciento (1.5%) del monto total del contrato.</w:t>
      </w:r>
    </w:p>
    <w:p w14:paraId="48B0A3FD" w14:textId="77777777" w:rsidR="000F60D6" w:rsidRPr="000F60D6" w:rsidRDefault="000F60D6" w:rsidP="000F60D6">
      <w:pPr>
        <w:jc w:val="both"/>
        <w:rPr>
          <w:rFonts w:ascii="Arial" w:hAnsi="Arial" w:cs="Arial"/>
          <w:sz w:val="20"/>
          <w:szCs w:val="20"/>
          <w:lang w:val="es-BO"/>
        </w:rPr>
      </w:pPr>
    </w:p>
    <w:p w14:paraId="3B8FF415"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La vigencia de la garantía, será de </w:t>
      </w:r>
      <w:r w:rsidRPr="000F60D6">
        <w:rPr>
          <w:rFonts w:ascii="Arial" w:hAnsi="Arial" w:cs="Arial"/>
          <w:color w:val="C00000"/>
          <w:sz w:val="20"/>
          <w:szCs w:val="20"/>
          <w:lang w:val="es-BO"/>
        </w:rPr>
        <w:t xml:space="preserve">dos (2) años y 30 días </w:t>
      </w:r>
      <w:r w:rsidRPr="000F60D6">
        <w:rPr>
          <w:rFonts w:ascii="Arial" w:hAnsi="Arial" w:cs="Arial"/>
          <w:sz w:val="20"/>
          <w:szCs w:val="20"/>
          <w:lang w:val="es-BO"/>
        </w:rPr>
        <w:t>calendario</w:t>
      </w:r>
      <w:r w:rsidRPr="000F60D6">
        <w:rPr>
          <w:rFonts w:ascii="Arial" w:hAnsi="Arial" w:cs="Arial"/>
          <w:b/>
          <w:sz w:val="20"/>
          <w:szCs w:val="20"/>
          <w:lang w:val="es-BO"/>
        </w:rPr>
        <w:t xml:space="preserve"> </w:t>
      </w:r>
      <w:r w:rsidRPr="000F60D6">
        <w:rPr>
          <w:rFonts w:ascii="Arial" w:hAnsi="Arial" w:cs="Arial"/>
          <w:sz w:val="20"/>
          <w:szCs w:val="20"/>
          <w:lang w:val="es-BO"/>
        </w:rPr>
        <w:t xml:space="preserve">computable a partir de la fecha de emisión del Acta de Recepción satisfactoria de los </w:t>
      </w:r>
      <w:r w:rsidRPr="000F60D6">
        <w:rPr>
          <w:rFonts w:ascii="Arial" w:hAnsi="Arial" w:cs="Arial"/>
          <w:b/>
          <w:sz w:val="20"/>
          <w:szCs w:val="20"/>
          <w:lang w:val="es-BO"/>
        </w:rPr>
        <w:t>BIENES</w:t>
      </w:r>
      <w:r w:rsidRPr="000F60D6">
        <w:rPr>
          <w:rFonts w:ascii="Arial" w:hAnsi="Arial" w:cs="Arial"/>
          <w:sz w:val="20"/>
          <w:szCs w:val="20"/>
          <w:lang w:val="es-BO"/>
        </w:rPr>
        <w:t>.</w:t>
      </w:r>
    </w:p>
    <w:p w14:paraId="1C9394EF" w14:textId="77777777" w:rsidR="000F60D6" w:rsidRPr="000F60D6" w:rsidRDefault="000F60D6" w:rsidP="000F60D6">
      <w:pPr>
        <w:jc w:val="both"/>
        <w:rPr>
          <w:rFonts w:ascii="Arial" w:hAnsi="Arial" w:cs="Arial"/>
          <w:sz w:val="20"/>
          <w:szCs w:val="20"/>
          <w:lang w:val="es-BO"/>
        </w:rPr>
      </w:pPr>
    </w:p>
    <w:p w14:paraId="64C55D5A" w14:textId="77777777" w:rsidR="000F60D6" w:rsidRPr="000F60D6" w:rsidRDefault="000F60D6" w:rsidP="000F60D6">
      <w:pPr>
        <w:jc w:val="both"/>
        <w:rPr>
          <w:rFonts w:ascii="Arial" w:hAnsi="Arial" w:cs="Arial"/>
          <w:b/>
          <w:i/>
          <w:sz w:val="20"/>
          <w:szCs w:val="20"/>
          <w:lang w:val="es-BO"/>
        </w:rPr>
      </w:pPr>
      <w:r w:rsidRPr="000F60D6">
        <w:rPr>
          <w:rFonts w:ascii="Arial" w:hAnsi="Arial" w:cs="Arial"/>
          <w:sz w:val="20"/>
          <w:szCs w:val="20"/>
          <w:lang w:val="es-BO"/>
        </w:rPr>
        <w:t xml:space="preserve">El importe de la Garantía de Funcionamiento de Maquinaria y/o Equipo podrá ser cobrado a favor de la </w:t>
      </w:r>
      <w:r w:rsidRPr="000F60D6">
        <w:rPr>
          <w:rFonts w:ascii="Arial" w:hAnsi="Arial" w:cs="Arial"/>
          <w:b/>
          <w:sz w:val="20"/>
          <w:szCs w:val="20"/>
          <w:lang w:val="es-BO"/>
        </w:rPr>
        <w:t>ENTIDAD</w:t>
      </w:r>
      <w:r w:rsidRPr="000F60D6">
        <w:rPr>
          <w:rFonts w:ascii="Arial" w:hAnsi="Arial" w:cs="Arial"/>
          <w:sz w:val="20"/>
          <w:szCs w:val="20"/>
          <w:lang w:val="es-BO"/>
        </w:rPr>
        <w:t xml:space="preserve"> en caso de que los </w:t>
      </w:r>
      <w:r w:rsidRPr="000F60D6">
        <w:rPr>
          <w:rFonts w:ascii="Arial" w:hAnsi="Arial" w:cs="Arial"/>
          <w:b/>
          <w:sz w:val="20"/>
          <w:szCs w:val="20"/>
          <w:lang w:val="es-BO"/>
        </w:rPr>
        <w:t xml:space="preserve">BIENES </w:t>
      </w:r>
      <w:r w:rsidRPr="000F60D6">
        <w:rPr>
          <w:rFonts w:ascii="Arial" w:hAnsi="Arial" w:cs="Arial"/>
          <w:sz w:val="20"/>
          <w:szCs w:val="20"/>
          <w:lang w:val="es-BO"/>
        </w:rPr>
        <w:t xml:space="preserve">adquiridos, no presenten buen funcionamiento y/o el </w:t>
      </w:r>
      <w:r w:rsidRPr="000F60D6">
        <w:rPr>
          <w:rFonts w:ascii="Arial" w:hAnsi="Arial" w:cs="Arial"/>
          <w:b/>
          <w:sz w:val="20"/>
          <w:szCs w:val="20"/>
          <w:lang w:val="es-BO"/>
        </w:rPr>
        <w:t>PROVEEDOR</w:t>
      </w:r>
      <w:r w:rsidRPr="000F60D6">
        <w:rPr>
          <w:rFonts w:ascii="Arial" w:hAnsi="Arial" w:cs="Arial"/>
          <w:sz w:val="20"/>
          <w:szCs w:val="20"/>
          <w:lang w:val="es-BO"/>
        </w:rPr>
        <w:t xml:space="preserve"> no hubiese efectuado el mantenimiento preventivo</w:t>
      </w:r>
      <w:r w:rsidRPr="000F60D6">
        <w:rPr>
          <w:rFonts w:ascii="Arial" w:hAnsi="Arial" w:cs="Arial"/>
          <w:b/>
          <w:sz w:val="20"/>
          <w:szCs w:val="20"/>
          <w:lang w:val="es-BO"/>
        </w:rPr>
        <w:t>,</w:t>
      </w:r>
      <w:r w:rsidRPr="000F60D6">
        <w:rPr>
          <w:rFonts w:ascii="Arial" w:hAnsi="Arial" w:cs="Arial"/>
          <w:sz w:val="20"/>
          <w:szCs w:val="20"/>
          <w:lang w:val="es-BO"/>
        </w:rPr>
        <w:t xml:space="preserve"> dentro del plazo de dicha garantía</w:t>
      </w:r>
      <w:r w:rsidRPr="000F60D6">
        <w:rPr>
          <w:rFonts w:ascii="Arial" w:hAnsi="Arial" w:cs="Arial"/>
          <w:b/>
          <w:i/>
          <w:sz w:val="20"/>
          <w:szCs w:val="20"/>
          <w:lang w:val="es-BO"/>
        </w:rPr>
        <w:t>.</w:t>
      </w:r>
    </w:p>
    <w:p w14:paraId="029B3F4F" w14:textId="77777777" w:rsidR="000F60D6" w:rsidRPr="000F60D6" w:rsidRDefault="000F60D6" w:rsidP="000F60D6">
      <w:pPr>
        <w:jc w:val="both"/>
        <w:rPr>
          <w:rFonts w:ascii="Arial" w:hAnsi="Arial" w:cs="Arial"/>
          <w:b/>
          <w:i/>
          <w:sz w:val="20"/>
          <w:szCs w:val="20"/>
          <w:lang w:val="es-BO"/>
        </w:rPr>
      </w:pPr>
    </w:p>
    <w:p w14:paraId="18D8659C"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Si dentro del plazo previsto por la </w:t>
      </w:r>
      <w:r w:rsidRPr="000F60D6">
        <w:rPr>
          <w:rFonts w:ascii="Arial" w:hAnsi="Arial" w:cs="Arial"/>
          <w:b/>
          <w:sz w:val="20"/>
          <w:szCs w:val="20"/>
          <w:lang w:val="es-BO"/>
        </w:rPr>
        <w:t>ENTIDAD</w:t>
      </w:r>
      <w:r w:rsidRPr="000F60D6">
        <w:rPr>
          <w:rFonts w:ascii="Arial" w:hAnsi="Arial" w:cs="Arial"/>
          <w:sz w:val="20"/>
          <w:szCs w:val="20"/>
          <w:lang w:val="es-BO"/>
        </w:rPr>
        <w:t xml:space="preserve"> los </w:t>
      </w:r>
      <w:r w:rsidRPr="000F60D6">
        <w:rPr>
          <w:rFonts w:ascii="Arial" w:hAnsi="Arial" w:cs="Arial"/>
          <w:b/>
          <w:sz w:val="20"/>
          <w:szCs w:val="20"/>
          <w:lang w:val="es-BO"/>
        </w:rPr>
        <w:t>BIENES</w:t>
      </w:r>
      <w:r w:rsidRPr="000F60D6">
        <w:rPr>
          <w:rFonts w:ascii="Arial" w:hAnsi="Arial" w:cs="Arial"/>
          <w:sz w:val="20"/>
          <w:szCs w:val="20"/>
          <w:lang w:val="es-BO"/>
        </w:rPr>
        <w:t xml:space="preserve"> objeto del presente Contrato, no presentaran fallas en su funcionamiento y tuvieran el mantenimiento adecuado, dicha garantía será devuelta.</w:t>
      </w:r>
    </w:p>
    <w:p w14:paraId="40BED616" w14:textId="77777777" w:rsidR="000F60D6" w:rsidRPr="000F60D6" w:rsidRDefault="000F60D6" w:rsidP="000F60D6">
      <w:pPr>
        <w:jc w:val="both"/>
        <w:rPr>
          <w:rFonts w:ascii="Arial" w:hAnsi="Arial" w:cs="Arial"/>
          <w:b/>
          <w:sz w:val="20"/>
          <w:szCs w:val="20"/>
          <w:highlight w:val="yellow"/>
          <w:lang w:val="es-BO"/>
        </w:rPr>
      </w:pPr>
    </w:p>
    <w:p w14:paraId="7427CE40" w14:textId="77777777" w:rsidR="000F60D6" w:rsidRPr="000F60D6" w:rsidRDefault="000F60D6" w:rsidP="000F60D6">
      <w:pPr>
        <w:widowControl w:val="0"/>
        <w:autoSpaceDE w:val="0"/>
        <w:autoSpaceDN w:val="0"/>
        <w:adjustRightInd w:val="0"/>
        <w:spacing w:line="220" w:lineRule="atLeast"/>
        <w:jc w:val="both"/>
        <w:rPr>
          <w:rFonts w:ascii="Arial" w:hAnsi="Arial" w:cs="Arial"/>
          <w:sz w:val="20"/>
          <w:szCs w:val="20"/>
          <w:lang w:val="es-BO"/>
        </w:rPr>
      </w:pPr>
    </w:p>
    <w:p w14:paraId="3620594C" w14:textId="77777777" w:rsidR="000F60D6" w:rsidRPr="000F60D6" w:rsidRDefault="000F60D6" w:rsidP="000F60D6">
      <w:pPr>
        <w:widowControl w:val="0"/>
        <w:autoSpaceDE w:val="0"/>
        <w:autoSpaceDN w:val="0"/>
        <w:adjustRightInd w:val="0"/>
        <w:spacing w:line="220" w:lineRule="atLeast"/>
        <w:jc w:val="both"/>
        <w:rPr>
          <w:rFonts w:ascii="Arial" w:hAnsi="Arial" w:cs="Arial"/>
          <w:b/>
          <w:i/>
          <w:sz w:val="20"/>
          <w:szCs w:val="20"/>
          <w:lang w:val="es-BO"/>
        </w:rPr>
      </w:pPr>
      <w:r w:rsidRPr="000F60D6">
        <w:rPr>
          <w:rFonts w:ascii="Arial" w:hAnsi="Arial" w:cs="Arial"/>
          <w:b/>
          <w:sz w:val="20"/>
          <w:szCs w:val="20"/>
          <w:lang w:val="es-BO"/>
        </w:rPr>
        <w:t xml:space="preserve">CLÁUSULA DÉCIMA PRIMERA.- (PLAZO DE ENTREGA) </w:t>
      </w:r>
      <w:r w:rsidRPr="000F60D6">
        <w:rPr>
          <w:rFonts w:ascii="Arial" w:hAnsi="Arial" w:cs="Arial"/>
          <w:sz w:val="20"/>
          <w:szCs w:val="20"/>
          <w:lang w:val="es-BO"/>
        </w:rPr>
        <w:t xml:space="preserve">El </w:t>
      </w:r>
      <w:r w:rsidRPr="000F60D6">
        <w:rPr>
          <w:rFonts w:ascii="Arial" w:hAnsi="Arial" w:cs="Arial"/>
          <w:b/>
          <w:bCs/>
          <w:sz w:val="20"/>
          <w:szCs w:val="20"/>
          <w:lang w:val="es-BO"/>
        </w:rPr>
        <w:t xml:space="preserve">PROVEEDOR </w:t>
      </w:r>
      <w:r w:rsidRPr="000F60D6">
        <w:rPr>
          <w:rFonts w:ascii="Arial" w:hAnsi="Arial" w:cs="Arial"/>
          <w:sz w:val="20"/>
          <w:szCs w:val="20"/>
          <w:lang w:val="es-BO"/>
        </w:rPr>
        <w:t xml:space="preserve">entregará los </w:t>
      </w:r>
      <w:r w:rsidRPr="000F60D6">
        <w:rPr>
          <w:rFonts w:ascii="Arial" w:hAnsi="Arial" w:cs="Arial"/>
          <w:b/>
          <w:sz w:val="20"/>
          <w:szCs w:val="20"/>
          <w:lang w:val="es-BO"/>
        </w:rPr>
        <w:t>BIENES</w:t>
      </w:r>
      <w:r w:rsidRPr="000F60D6">
        <w:rPr>
          <w:rFonts w:ascii="Arial" w:hAnsi="Arial" w:cs="Arial"/>
          <w:sz w:val="20"/>
          <w:szCs w:val="20"/>
          <w:lang w:val="es-BO"/>
        </w:rPr>
        <w:t xml:space="preserve"> </w:t>
      </w:r>
      <w:r w:rsidRPr="000F60D6">
        <w:rPr>
          <w:rFonts w:ascii="Arial" w:hAnsi="Arial" w:cs="Arial"/>
          <w:sz w:val="20"/>
          <w:szCs w:val="20"/>
          <w:lang w:val="es-BO"/>
        </w:rPr>
        <w:lastRenderedPageBreak/>
        <w:t xml:space="preserve">en estricto apego a la propuesta adjudicada, en el plazo de treinta (30) días calendario. </w:t>
      </w:r>
    </w:p>
    <w:p w14:paraId="120E8FC1" w14:textId="77777777" w:rsidR="000F60D6" w:rsidRPr="000F60D6" w:rsidRDefault="000F60D6" w:rsidP="000F60D6">
      <w:pPr>
        <w:widowControl w:val="0"/>
        <w:jc w:val="both"/>
        <w:rPr>
          <w:rFonts w:ascii="Arial" w:hAnsi="Arial" w:cs="Arial"/>
          <w:sz w:val="20"/>
          <w:szCs w:val="20"/>
          <w:lang w:val="es-BO"/>
        </w:rPr>
      </w:pPr>
    </w:p>
    <w:p w14:paraId="53AD9C1B" w14:textId="77777777" w:rsidR="000F60D6" w:rsidRPr="000F60D6" w:rsidRDefault="000F60D6" w:rsidP="000F60D6">
      <w:pPr>
        <w:widowControl w:val="0"/>
        <w:jc w:val="both"/>
        <w:rPr>
          <w:rFonts w:ascii="Arial" w:hAnsi="Arial" w:cs="Arial"/>
          <w:i/>
          <w:sz w:val="20"/>
          <w:szCs w:val="20"/>
          <w:lang w:val="es-BO"/>
        </w:rPr>
      </w:pPr>
      <w:r w:rsidRPr="000F60D6">
        <w:rPr>
          <w:rFonts w:ascii="Arial" w:hAnsi="Arial" w:cs="Arial"/>
          <w:sz w:val="20"/>
          <w:szCs w:val="20"/>
          <w:lang w:val="es-BO"/>
        </w:rPr>
        <w:t xml:space="preserve">El plazo de entrega señalado precedentemente será computado a partir del día hábil siguiente de la suscripción del contrato. </w:t>
      </w:r>
    </w:p>
    <w:p w14:paraId="464A8C1A" w14:textId="77777777" w:rsidR="000F60D6" w:rsidRPr="000F60D6" w:rsidRDefault="000F60D6" w:rsidP="000F60D6">
      <w:pPr>
        <w:widowControl w:val="0"/>
        <w:jc w:val="both"/>
        <w:rPr>
          <w:rFonts w:ascii="Arial" w:hAnsi="Arial" w:cs="Arial"/>
          <w:sz w:val="20"/>
          <w:szCs w:val="20"/>
          <w:lang w:val="es-BO"/>
        </w:rPr>
      </w:pPr>
    </w:p>
    <w:p w14:paraId="34EDA88C"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 xml:space="preserve">El plazo de entrega de los </w:t>
      </w:r>
      <w:r w:rsidRPr="000F60D6">
        <w:rPr>
          <w:rFonts w:ascii="Arial" w:hAnsi="Arial" w:cs="Arial"/>
          <w:b/>
          <w:sz w:val="20"/>
          <w:szCs w:val="20"/>
          <w:lang w:val="es-BO"/>
        </w:rPr>
        <w:t>BIENES</w:t>
      </w:r>
      <w:r w:rsidRPr="000F60D6">
        <w:rPr>
          <w:rFonts w:ascii="Arial" w:hAnsi="Arial" w:cs="Arial"/>
          <w:sz w:val="20"/>
          <w:szCs w:val="20"/>
          <w:lang w:val="es-BO"/>
        </w:rPr>
        <w:t xml:space="preserve">, establecido en la presente Cláusula, podrá ser </w:t>
      </w:r>
      <w:proofErr w:type="gramStart"/>
      <w:r w:rsidRPr="000F60D6">
        <w:rPr>
          <w:rFonts w:ascii="Arial" w:hAnsi="Arial" w:cs="Arial"/>
          <w:sz w:val="20"/>
          <w:szCs w:val="20"/>
          <w:lang w:val="es-BO"/>
        </w:rPr>
        <w:t>ampliados</w:t>
      </w:r>
      <w:proofErr w:type="gramEnd"/>
      <w:r w:rsidRPr="000F60D6">
        <w:rPr>
          <w:rFonts w:ascii="Arial" w:hAnsi="Arial" w:cs="Arial"/>
          <w:sz w:val="20"/>
          <w:szCs w:val="20"/>
          <w:lang w:val="es-BO"/>
        </w:rPr>
        <w:t xml:space="preserve"> cuando:</w:t>
      </w:r>
    </w:p>
    <w:p w14:paraId="1C67DA4E" w14:textId="77777777" w:rsidR="000F60D6" w:rsidRPr="000F60D6" w:rsidRDefault="000F60D6" w:rsidP="000F60D6">
      <w:pPr>
        <w:widowControl w:val="0"/>
        <w:jc w:val="both"/>
        <w:rPr>
          <w:rFonts w:ascii="Arial" w:hAnsi="Arial" w:cs="Arial"/>
          <w:sz w:val="20"/>
          <w:szCs w:val="20"/>
          <w:lang w:val="es-BO"/>
        </w:rPr>
      </w:pPr>
    </w:p>
    <w:p w14:paraId="572E94D6" w14:textId="77777777" w:rsidR="000F60D6" w:rsidRPr="000F60D6" w:rsidRDefault="000F60D6" w:rsidP="005A21B5">
      <w:pPr>
        <w:numPr>
          <w:ilvl w:val="0"/>
          <w:numId w:val="62"/>
        </w:numPr>
        <w:jc w:val="both"/>
        <w:rPr>
          <w:rFonts w:ascii="Arial" w:hAnsi="Arial" w:cs="Arial"/>
          <w:sz w:val="20"/>
          <w:szCs w:val="20"/>
          <w:lang w:val="es-BO"/>
        </w:rPr>
      </w:pPr>
      <w:r w:rsidRPr="000F60D6">
        <w:rPr>
          <w:rFonts w:ascii="Arial" w:hAnsi="Arial" w:cs="Arial"/>
          <w:sz w:val="20"/>
          <w:szCs w:val="20"/>
          <w:lang w:val="es-BO"/>
        </w:rPr>
        <w:t xml:space="preserve">La </w:t>
      </w:r>
      <w:r w:rsidRPr="000F60D6">
        <w:rPr>
          <w:rFonts w:ascii="Arial" w:hAnsi="Arial" w:cs="Arial"/>
          <w:b/>
          <w:sz w:val="20"/>
          <w:szCs w:val="20"/>
          <w:lang w:val="es-BO"/>
        </w:rPr>
        <w:t>ENTIDAD,</w:t>
      </w:r>
      <w:r w:rsidRPr="000F60D6">
        <w:rPr>
          <w:rFonts w:ascii="Arial" w:hAnsi="Arial" w:cs="Arial"/>
          <w:sz w:val="20"/>
          <w:szCs w:val="20"/>
          <w:lang w:val="es-BO"/>
        </w:rPr>
        <w:t xml:space="preserve"> mediante el procedimiento establecido en este mismo Contrato, incremente la cantidad de los bienes a ser provistos y ello repercuta en el plazo de entrega.</w:t>
      </w:r>
    </w:p>
    <w:p w14:paraId="3110BFEB" w14:textId="77777777" w:rsidR="000F60D6" w:rsidRPr="000F60D6" w:rsidRDefault="000F60D6" w:rsidP="005A21B5">
      <w:pPr>
        <w:numPr>
          <w:ilvl w:val="0"/>
          <w:numId w:val="62"/>
        </w:numPr>
        <w:jc w:val="both"/>
        <w:rPr>
          <w:rFonts w:ascii="Arial" w:hAnsi="Arial" w:cs="Arial"/>
          <w:sz w:val="20"/>
          <w:szCs w:val="20"/>
          <w:lang w:val="es-BO"/>
        </w:rPr>
      </w:pPr>
      <w:r w:rsidRPr="000F60D6">
        <w:rPr>
          <w:rFonts w:ascii="Arial" w:hAnsi="Arial" w:cs="Arial"/>
          <w:sz w:val="20"/>
          <w:szCs w:val="20"/>
          <w:lang w:val="es-BO"/>
        </w:rPr>
        <w:t>Por otras causas previstas para la ejecución del presente Contrato.</w:t>
      </w:r>
    </w:p>
    <w:p w14:paraId="6A9F5C9B" w14:textId="77777777" w:rsidR="000F60D6" w:rsidRPr="000F60D6" w:rsidRDefault="000F60D6" w:rsidP="000F60D6">
      <w:pPr>
        <w:jc w:val="both"/>
        <w:rPr>
          <w:rFonts w:ascii="Arial" w:hAnsi="Arial" w:cs="Arial"/>
          <w:b/>
          <w:sz w:val="20"/>
          <w:szCs w:val="20"/>
        </w:rPr>
      </w:pPr>
    </w:p>
    <w:p w14:paraId="7EB09606" w14:textId="77777777" w:rsidR="000F60D6" w:rsidRPr="000F60D6" w:rsidRDefault="000F60D6" w:rsidP="000F60D6">
      <w:pPr>
        <w:jc w:val="both"/>
        <w:rPr>
          <w:rFonts w:ascii="Arial" w:hAnsi="Arial" w:cs="Arial"/>
          <w:sz w:val="20"/>
          <w:szCs w:val="20"/>
          <w:lang w:val="es-BO"/>
        </w:rPr>
      </w:pPr>
      <w:r w:rsidRPr="000F60D6">
        <w:rPr>
          <w:rFonts w:ascii="Arial" w:hAnsi="Arial" w:cs="Arial"/>
          <w:b/>
          <w:sz w:val="20"/>
          <w:szCs w:val="20"/>
        </w:rPr>
        <w:t xml:space="preserve">CLÁUSULA DÉCIMA SEGUNDA. - (LUGAR DE ENTREGA) </w:t>
      </w:r>
      <w:r w:rsidRPr="000F60D6">
        <w:rPr>
          <w:rFonts w:ascii="Arial" w:hAnsi="Arial" w:cs="Arial"/>
          <w:sz w:val="20"/>
          <w:szCs w:val="20"/>
          <w:lang w:val="es-BO"/>
        </w:rPr>
        <w:t xml:space="preserve">El </w:t>
      </w:r>
      <w:r w:rsidRPr="000F60D6">
        <w:rPr>
          <w:rFonts w:ascii="Arial" w:hAnsi="Arial" w:cs="Arial"/>
          <w:b/>
          <w:sz w:val="20"/>
          <w:szCs w:val="20"/>
          <w:lang w:val="es-BO"/>
        </w:rPr>
        <w:t>PROVEEDOR</w:t>
      </w:r>
      <w:r w:rsidRPr="000F60D6">
        <w:rPr>
          <w:rFonts w:ascii="Arial" w:hAnsi="Arial" w:cs="Arial"/>
          <w:sz w:val="20"/>
          <w:szCs w:val="20"/>
          <w:lang w:val="es-BO"/>
        </w:rPr>
        <w:t xml:space="preserve"> realizará la entrega </w:t>
      </w:r>
      <w:r w:rsidRPr="000F60D6">
        <w:rPr>
          <w:rFonts w:ascii="Arial" w:hAnsi="Arial" w:cs="Arial"/>
          <w:sz w:val="20"/>
          <w:szCs w:val="20"/>
          <w:lang w:val="es-BO" w:eastAsia="es-BO"/>
        </w:rPr>
        <w:t xml:space="preserve">los </w:t>
      </w:r>
      <w:r w:rsidRPr="000F60D6">
        <w:rPr>
          <w:rFonts w:ascii="Arial" w:hAnsi="Arial" w:cs="Arial"/>
          <w:b/>
          <w:bCs/>
          <w:sz w:val="20"/>
          <w:szCs w:val="20"/>
          <w:lang w:val="es-BO" w:eastAsia="es-BO"/>
        </w:rPr>
        <w:t>BIENES</w:t>
      </w:r>
      <w:r w:rsidRPr="000F60D6">
        <w:rPr>
          <w:rFonts w:ascii="Arial" w:hAnsi="Arial" w:cs="Arial"/>
          <w:sz w:val="20"/>
          <w:szCs w:val="20"/>
          <w:lang w:val="es-BO"/>
        </w:rPr>
        <w:t xml:space="preserve"> en la Unidad de Activos Fijos</w:t>
      </w:r>
      <w:r w:rsidRPr="000F60D6">
        <w:rPr>
          <w:rFonts w:ascii="Arial" w:hAnsi="Arial" w:cs="Arial"/>
          <w:b/>
          <w:sz w:val="20"/>
          <w:szCs w:val="20"/>
          <w:lang w:val="es-BO"/>
        </w:rPr>
        <w:t xml:space="preserve"> </w:t>
      </w:r>
      <w:r w:rsidRPr="000F60D6">
        <w:rPr>
          <w:rFonts w:ascii="Arial" w:hAnsi="Arial" w:cs="Arial"/>
          <w:sz w:val="20"/>
          <w:szCs w:val="20"/>
          <w:lang w:val="es-BO"/>
        </w:rPr>
        <w:t xml:space="preserve">en el </w:t>
      </w:r>
      <w:r w:rsidRPr="000F60D6">
        <w:rPr>
          <w:rFonts w:ascii="Arial" w:hAnsi="Arial" w:cs="Arial"/>
          <w:bCs/>
          <w:iCs/>
          <w:sz w:val="20"/>
          <w:szCs w:val="20"/>
        </w:rPr>
        <w:t xml:space="preserve">Piso 5 del Edificio Principal del BCB, ubicado en </w:t>
      </w:r>
      <w:r w:rsidRPr="000F60D6">
        <w:rPr>
          <w:rFonts w:ascii="Arial" w:hAnsi="Arial" w:cs="Arial"/>
          <w:bCs/>
          <w:iCs/>
          <w:sz w:val="20"/>
          <w:szCs w:val="20"/>
          <w:lang w:val="es-BO"/>
        </w:rPr>
        <w:t>la calle Ayacucho esquina calle Mercado s/n de la Zona Central de la ciudad de La Paz – Bolivia,</w:t>
      </w:r>
      <w:r w:rsidRPr="000F60D6">
        <w:rPr>
          <w:rFonts w:ascii="Arial" w:hAnsi="Arial" w:cs="Arial"/>
          <w:b/>
          <w:i/>
          <w:sz w:val="20"/>
          <w:szCs w:val="20"/>
          <w:lang w:val="es-BO"/>
        </w:rPr>
        <w:t xml:space="preserve"> </w:t>
      </w:r>
      <w:r w:rsidRPr="000F60D6">
        <w:rPr>
          <w:rFonts w:ascii="Arial" w:hAnsi="Arial" w:cs="Arial"/>
          <w:sz w:val="20"/>
          <w:szCs w:val="20"/>
          <w:lang w:val="es-BO"/>
        </w:rPr>
        <w:t>a la Comisión de Recepción.</w:t>
      </w:r>
    </w:p>
    <w:p w14:paraId="57785DB6" w14:textId="77777777" w:rsidR="000F60D6" w:rsidRPr="000F60D6" w:rsidRDefault="000F60D6" w:rsidP="000F60D6">
      <w:pPr>
        <w:jc w:val="both"/>
        <w:rPr>
          <w:rFonts w:ascii="Arial" w:hAnsi="Arial" w:cs="Arial"/>
          <w:b/>
          <w:sz w:val="20"/>
          <w:szCs w:val="20"/>
          <w:lang w:val="es-BO"/>
        </w:rPr>
      </w:pPr>
    </w:p>
    <w:p w14:paraId="3FB000EF" w14:textId="77777777" w:rsidR="000F60D6" w:rsidRPr="000F60D6" w:rsidRDefault="000F60D6" w:rsidP="000F60D6">
      <w:pPr>
        <w:widowControl w:val="0"/>
        <w:jc w:val="both"/>
        <w:rPr>
          <w:rFonts w:ascii="Arial" w:hAnsi="Arial" w:cs="Arial"/>
          <w:sz w:val="20"/>
          <w:szCs w:val="20"/>
        </w:rPr>
      </w:pPr>
      <w:r w:rsidRPr="000F60D6">
        <w:rPr>
          <w:rFonts w:ascii="Arial" w:hAnsi="Arial" w:cs="Arial"/>
          <w:b/>
          <w:sz w:val="20"/>
          <w:szCs w:val="20"/>
          <w:lang w:val="es-BO"/>
        </w:rPr>
        <w:t xml:space="preserve">CLÁUSULA DÉCIMA TERCERA.- (MONTO, MONEDA Y FORMA DE PAGO) </w:t>
      </w:r>
      <w:r w:rsidRPr="000F60D6">
        <w:rPr>
          <w:rFonts w:ascii="Arial" w:hAnsi="Arial" w:cs="Arial"/>
          <w:sz w:val="20"/>
          <w:szCs w:val="20"/>
        </w:rPr>
        <w:t xml:space="preserve">El monto total propuesto y aceptado por ambas partes para la adquisición de los </w:t>
      </w:r>
      <w:r w:rsidRPr="000F60D6">
        <w:rPr>
          <w:rFonts w:ascii="Arial" w:hAnsi="Arial" w:cs="Arial"/>
          <w:b/>
          <w:bCs/>
          <w:sz w:val="20"/>
          <w:szCs w:val="20"/>
        </w:rPr>
        <w:t xml:space="preserve">BIENES </w:t>
      </w:r>
      <w:r w:rsidRPr="000F60D6">
        <w:rPr>
          <w:rFonts w:ascii="Arial" w:hAnsi="Arial" w:cs="Arial"/>
          <w:sz w:val="20"/>
          <w:szCs w:val="20"/>
        </w:rPr>
        <w:t>asciende a la suma de Bs________ (_____________________________ 00/100 Bolivianos).</w:t>
      </w:r>
    </w:p>
    <w:p w14:paraId="5E20A74A" w14:textId="77777777" w:rsidR="000F60D6" w:rsidRPr="000F60D6" w:rsidRDefault="000F60D6" w:rsidP="000F60D6">
      <w:pPr>
        <w:widowControl w:val="0"/>
        <w:jc w:val="both"/>
        <w:rPr>
          <w:rFonts w:ascii="Arial" w:hAnsi="Arial" w:cs="Arial"/>
          <w:sz w:val="20"/>
          <w:szCs w:val="20"/>
        </w:rPr>
      </w:pPr>
    </w:p>
    <w:p w14:paraId="25BEB340"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 xml:space="preserve">El monto del presente Contrato, que corresponde a __________________ </w:t>
      </w:r>
      <w:r w:rsidRPr="000F60D6">
        <w:rPr>
          <w:rFonts w:ascii="Arial" w:hAnsi="Arial" w:cs="Arial"/>
          <w:b/>
          <w:i/>
          <w:sz w:val="20"/>
          <w:szCs w:val="20"/>
          <w:lang w:val="es-BO"/>
        </w:rPr>
        <w:t>(registrar el monto en forma numérica y literal)</w:t>
      </w:r>
      <w:r w:rsidRPr="000F60D6">
        <w:rPr>
          <w:rFonts w:ascii="Arial" w:hAnsi="Arial" w:cs="Arial"/>
          <w:b/>
          <w:sz w:val="20"/>
          <w:szCs w:val="20"/>
          <w:lang w:val="es-BO"/>
        </w:rPr>
        <w:t xml:space="preserve"> </w:t>
      </w:r>
      <w:r w:rsidRPr="000F60D6">
        <w:rPr>
          <w:rFonts w:ascii="Arial" w:hAnsi="Arial" w:cs="Arial"/>
          <w:sz w:val="20"/>
          <w:szCs w:val="20"/>
          <w:lang w:val="es-BO"/>
        </w:rPr>
        <w:t xml:space="preserve">será pagado por la </w:t>
      </w:r>
      <w:r w:rsidRPr="000F60D6">
        <w:rPr>
          <w:rFonts w:ascii="Arial" w:hAnsi="Arial" w:cs="Arial"/>
          <w:b/>
          <w:sz w:val="20"/>
          <w:szCs w:val="20"/>
          <w:lang w:val="es-BO"/>
        </w:rPr>
        <w:t xml:space="preserve">ENTIDAD </w:t>
      </w:r>
      <w:r w:rsidRPr="000F60D6">
        <w:rPr>
          <w:rFonts w:ascii="Arial" w:hAnsi="Arial" w:cs="Arial"/>
          <w:sz w:val="20"/>
          <w:szCs w:val="20"/>
          <w:lang w:val="es-BO"/>
        </w:rPr>
        <w:t xml:space="preserve">a favor del </w:t>
      </w:r>
      <w:r w:rsidRPr="000F60D6">
        <w:rPr>
          <w:rFonts w:ascii="Arial" w:hAnsi="Arial" w:cs="Arial"/>
          <w:b/>
          <w:sz w:val="20"/>
          <w:szCs w:val="20"/>
          <w:lang w:val="es-BO"/>
        </w:rPr>
        <w:t>PROVEEDOR</w:t>
      </w:r>
      <w:r w:rsidRPr="000F60D6">
        <w:rPr>
          <w:rFonts w:ascii="Arial" w:hAnsi="Arial" w:cs="Arial"/>
          <w:sz w:val="20"/>
          <w:szCs w:val="20"/>
          <w:lang w:val="es-BO"/>
        </w:rPr>
        <w:t xml:space="preserve">, una vez efectuada la recepción de los </w:t>
      </w:r>
      <w:r w:rsidRPr="000F60D6">
        <w:rPr>
          <w:rFonts w:ascii="Arial" w:hAnsi="Arial" w:cs="Arial"/>
          <w:b/>
          <w:sz w:val="20"/>
          <w:szCs w:val="20"/>
          <w:lang w:val="es-BO"/>
        </w:rPr>
        <w:t xml:space="preserve">BIENES </w:t>
      </w:r>
      <w:r w:rsidRPr="000F60D6">
        <w:rPr>
          <w:rFonts w:ascii="Arial" w:hAnsi="Arial" w:cs="Arial"/>
          <w:sz w:val="20"/>
          <w:szCs w:val="20"/>
          <w:lang w:val="es-BO"/>
        </w:rPr>
        <w:t xml:space="preserve">objeto del presente Contrato y recibida la factura correspondiente por el </w:t>
      </w:r>
      <w:r w:rsidRPr="000F60D6">
        <w:rPr>
          <w:rFonts w:ascii="Arial" w:hAnsi="Arial" w:cs="Arial"/>
          <w:b/>
          <w:sz w:val="20"/>
          <w:szCs w:val="20"/>
          <w:lang w:val="es-BO"/>
        </w:rPr>
        <w:t>PROVEEDOR</w:t>
      </w:r>
      <w:r w:rsidRPr="000F60D6">
        <w:rPr>
          <w:rFonts w:ascii="Arial" w:hAnsi="Arial" w:cs="Arial"/>
          <w:sz w:val="20"/>
          <w:szCs w:val="20"/>
          <w:lang w:val="es-BO"/>
        </w:rPr>
        <w:t>.</w:t>
      </w:r>
    </w:p>
    <w:p w14:paraId="1FEF7146" w14:textId="77777777" w:rsidR="000F60D6" w:rsidRPr="000F60D6" w:rsidRDefault="000F60D6" w:rsidP="000F60D6">
      <w:pPr>
        <w:widowControl w:val="0"/>
        <w:jc w:val="both"/>
        <w:rPr>
          <w:rFonts w:ascii="Arial" w:hAnsi="Arial" w:cs="Arial"/>
          <w:sz w:val="20"/>
          <w:szCs w:val="20"/>
          <w:lang w:val="es-BO"/>
        </w:rPr>
      </w:pPr>
    </w:p>
    <w:p w14:paraId="3FD947CC" w14:textId="77777777" w:rsidR="000F60D6" w:rsidRPr="000F60D6" w:rsidRDefault="000F60D6" w:rsidP="000F60D6">
      <w:pPr>
        <w:widowControl w:val="0"/>
        <w:jc w:val="both"/>
        <w:rPr>
          <w:rFonts w:ascii="Arial" w:hAnsi="Arial" w:cs="Arial"/>
          <w:b/>
          <w:sz w:val="20"/>
          <w:szCs w:val="20"/>
          <w:lang w:val="es-BO"/>
        </w:rPr>
      </w:pPr>
      <w:r w:rsidRPr="000F60D6">
        <w:rPr>
          <w:rFonts w:ascii="Arial" w:hAnsi="Arial" w:cs="Arial"/>
          <w:sz w:val="20"/>
          <w:szCs w:val="20"/>
          <w:lang w:val="es-BO"/>
        </w:rPr>
        <w:t xml:space="preserve">La </w:t>
      </w:r>
      <w:r w:rsidRPr="000F60D6">
        <w:rPr>
          <w:rFonts w:ascii="Arial" w:hAnsi="Arial" w:cs="Arial"/>
          <w:b/>
          <w:sz w:val="20"/>
          <w:szCs w:val="20"/>
          <w:lang w:val="es-BO"/>
        </w:rPr>
        <w:t xml:space="preserve">ENTIDAD </w:t>
      </w:r>
      <w:r w:rsidRPr="000F60D6">
        <w:rPr>
          <w:rFonts w:ascii="Arial" w:hAnsi="Arial" w:cs="Arial"/>
          <w:sz w:val="20"/>
          <w:szCs w:val="20"/>
          <w:lang w:val="es-BO"/>
        </w:rPr>
        <w:t xml:space="preserve">aplicará las sanciones por demoras en la entrega de los </w:t>
      </w:r>
      <w:r w:rsidRPr="000F60D6">
        <w:rPr>
          <w:rFonts w:ascii="Arial" w:hAnsi="Arial" w:cs="Arial"/>
          <w:b/>
          <w:sz w:val="20"/>
          <w:szCs w:val="20"/>
          <w:lang w:val="es-BO"/>
        </w:rPr>
        <w:t xml:space="preserve">BIENES </w:t>
      </w:r>
      <w:r w:rsidRPr="000F60D6">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0F60D6">
        <w:rPr>
          <w:rFonts w:ascii="Arial" w:hAnsi="Arial" w:cs="Arial"/>
          <w:b/>
          <w:sz w:val="20"/>
          <w:szCs w:val="20"/>
          <w:lang w:val="es-BO"/>
        </w:rPr>
        <w:t>PROVEEDOR.</w:t>
      </w:r>
    </w:p>
    <w:p w14:paraId="0DA42DE3" w14:textId="77777777" w:rsidR="000F60D6" w:rsidRPr="000F60D6" w:rsidRDefault="000F60D6" w:rsidP="000F60D6">
      <w:pPr>
        <w:widowControl w:val="0"/>
        <w:jc w:val="both"/>
        <w:rPr>
          <w:rFonts w:ascii="Arial" w:hAnsi="Arial" w:cs="Arial"/>
          <w:b/>
          <w:sz w:val="20"/>
          <w:szCs w:val="20"/>
          <w:lang w:val="es-BO"/>
        </w:rPr>
      </w:pPr>
    </w:p>
    <w:p w14:paraId="6E810998"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b/>
          <w:sz w:val="20"/>
          <w:szCs w:val="20"/>
          <w:lang w:val="es-BO"/>
        </w:rPr>
        <w:t>CLÁUSULA DÉCIMA CUARTA.- (DOMICILIO A EFECTOS DE NOTIFICACIÓN)</w:t>
      </w:r>
      <w:r w:rsidRPr="000F60D6">
        <w:rPr>
          <w:rFonts w:ascii="Arial" w:hAnsi="Arial" w:cs="Arial"/>
          <w:sz w:val="20"/>
          <w:szCs w:val="20"/>
          <w:lang w:val="es-BO"/>
        </w:rPr>
        <w:t xml:space="preserve"> Cualquier aviso o notificación que tengan que darse las partes suscribientes del presente Contrato será enviada de manera escrita:</w:t>
      </w:r>
    </w:p>
    <w:p w14:paraId="675A0BE5" w14:textId="77777777" w:rsidR="000F60D6" w:rsidRPr="000F60D6" w:rsidRDefault="000F60D6" w:rsidP="000F60D6">
      <w:pPr>
        <w:widowControl w:val="0"/>
        <w:jc w:val="both"/>
        <w:rPr>
          <w:rFonts w:ascii="Arial" w:hAnsi="Arial" w:cs="Arial"/>
          <w:sz w:val="20"/>
          <w:szCs w:val="20"/>
          <w:lang w:val="es-BO"/>
        </w:rPr>
      </w:pPr>
    </w:p>
    <w:p w14:paraId="04873DD1" w14:textId="77777777" w:rsidR="000F60D6" w:rsidRPr="000F60D6" w:rsidRDefault="000F60D6" w:rsidP="005A21B5">
      <w:pPr>
        <w:pStyle w:val="Prrafodelista"/>
        <w:widowControl w:val="0"/>
        <w:numPr>
          <w:ilvl w:val="1"/>
          <w:numId w:val="67"/>
        </w:numPr>
        <w:ind w:left="1134"/>
        <w:contextualSpacing/>
        <w:jc w:val="both"/>
        <w:rPr>
          <w:rFonts w:ascii="Arial" w:hAnsi="Arial" w:cs="Arial"/>
          <w:lang w:val="es-BO"/>
        </w:rPr>
      </w:pPr>
      <w:r w:rsidRPr="000F60D6">
        <w:rPr>
          <w:rFonts w:ascii="Arial" w:hAnsi="Arial" w:cs="Arial"/>
          <w:lang w:val="es-BO"/>
        </w:rPr>
        <w:t xml:space="preserve">Al </w:t>
      </w:r>
      <w:r w:rsidRPr="000F60D6">
        <w:rPr>
          <w:rFonts w:ascii="Arial" w:hAnsi="Arial" w:cs="Arial"/>
          <w:b/>
          <w:lang w:val="es-BO"/>
        </w:rPr>
        <w:t>PROVEEDOR</w:t>
      </w:r>
      <w:r w:rsidRPr="000F60D6">
        <w:rPr>
          <w:rFonts w:ascii="Arial" w:hAnsi="Arial" w:cs="Arial"/>
          <w:lang w:val="es-BO"/>
        </w:rPr>
        <w:t>: E</w:t>
      </w:r>
      <w:r w:rsidRPr="000F60D6">
        <w:rPr>
          <w:rFonts w:ascii="Arial" w:hAnsi="Arial" w:cs="Arial"/>
          <w:lang w:val="es-ES_tradnl"/>
        </w:rPr>
        <w:t xml:space="preserve">n _________________________, de la Zona de __________ </w:t>
      </w:r>
      <w:proofErr w:type="spellStart"/>
      <w:r w:rsidRPr="000F60D6">
        <w:rPr>
          <w:rFonts w:ascii="Arial" w:hAnsi="Arial" w:cs="Arial"/>
          <w:lang w:val="es-ES_tradnl"/>
        </w:rPr>
        <w:t>de</w:t>
      </w:r>
      <w:proofErr w:type="spellEnd"/>
      <w:r w:rsidRPr="000F60D6">
        <w:rPr>
          <w:rFonts w:ascii="Arial" w:hAnsi="Arial" w:cs="Arial"/>
          <w:lang w:val="es-ES_tradnl"/>
        </w:rPr>
        <w:t xml:space="preserve"> la ciudad de _______ - Bolivia</w:t>
      </w:r>
      <w:r w:rsidRPr="000F60D6">
        <w:rPr>
          <w:rFonts w:ascii="Arial" w:hAnsi="Arial" w:cs="Arial"/>
          <w:lang w:val="es-BO"/>
        </w:rPr>
        <w:t>.</w:t>
      </w:r>
    </w:p>
    <w:p w14:paraId="535B246F" w14:textId="77777777" w:rsidR="000F60D6" w:rsidRPr="000F60D6" w:rsidRDefault="000F60D6" w:rsidP="000F60D6">
      <w:pPr>
        <w:pStyle w:val="Prrafodelista"/>
        <w:widowControl w:val="0"/>
        <w:contextualSpacing/>
        <w:jc w:val="both"/>
        <w:rPr>
          <w:rFonts w:ascii="Arial" w:hAnsi="Arial" w:cs="Arial"/>
          <w:lang w:val="es-BO"/>
        </w:rPr>
      </w:pPr>
    </w:p>
    <w:p w14:paraId="6A91A84A" w14:textId="77777777" w:rsidR="000F60D6" w:rsidRPr="000F60D6" w:rsidRDefault="000F60D6" w:rsidP="005A21B5">
      <w:pPr>
        <w:pStyle w:val="Prrafodelista"/>
        <w:widowControl w:val="0"/>
        <w:numPr>
          <w:ilvl w:val="1"/>
          <w:numId w:val="67"/>
        </w:numPr>
        <w:ind w:left="1134"/>
        <w:contextualSpacing/>
        <w:jc w:val="both"/>
        <w:rPr>
          <w:rFonts w:ascii="Arial" w:hAnsi="Arial" w:cs="Arial"/>
          <w:lang w:val="es-BO"/>
        </w:rPr>
      </w:pPr>
      <w:r w:rsidRPr="000F60D6">
        <w:rPr>
          <w:rFonts w:ascii="Arial" w:hAnsi="Arial" w:cs="Arial"/>
          <w:lang w:val="es-BO"/>
        </w:rPr>
        <w:t xml:space="preserve">A la </w:t>
      </w:r>
      <w:r w:rsidRPr="000F60D6">
        <w:rPr>
          <w:rFonts w:ascii="Arial" w:hAnsi="Arial" w:cs="Arial"/>
          <w:b/>
          <w:lang w:val="es-BO"/>
        </w:rPr>
        <w:t>ENTIDAD</w:t>
      </w:r>
      <w:r w:rsidRPr="000F60D6">
        <w:rPr>
          <w:rFonts w:ascii="Arial" w:hAnsi="Arial" w:cs="Arial"/>
          <w:lang w:val="es-BO"/>
        </w:rPr>
        <w:t>: En su Edificio Principal ubicado en la calle Ayacucho esquina calle Mercado s/n de la Zona Central de la ciudad de La Paz - Bolivia.</w:t>
      </w:r>
    </w:p>
    <w:p w14:paraId="70F20349" w14:textId="77777777" w:rsidR="000F60D6" w:rsidRPr="000F60D6" w:rsidRDefault="000F60D6" w:rsidP="000F60D6">
      <w:pPr>
        <w:widowControl w:val="0"/>
        <w:jc w:val="both"/>
        <w:rPr>
          <w:rFonts w:ascii="Arial" w:hAnsi="Arial" w:cs="Arial"/>
          <w:b/>
          <w:sz w:val="20"/>
          <w:szCs w:val="20"/>
          <w:lang w:val="es-BO"/>
        </w:rPr>
      </w:pPr>
    </w:p>
    <w:p w14:paraId="0F74F0A6" w14:textId="77777777" w:rsidR="000F60D6" w:rsidRPr="000F60D6" w:rsidRDefault="000F60D6" w:rsidP="000F60D6">
      <w:pPr>
        <w:pStyle w:val="Default"/>
        <w:jc w:val="both"/>
        <w:rPr>
          <w:rFonts w:ascii="Arial" w:hAnsi="Arial" w:cs="Arial"/>
          <w:sz w:val="20"/>
          <w:szCs w:val="20"/>
        </w:rPr>
      </w:pPr>
      <w:r w:rsidRPr="000F60D6">
        <w:rPr>
          <w:rFonts w:ascii="Arial" w:hAnsi="Arial" w:cs="Arial"/>
          <w:b/>
          <w:sz w:val="20"/>
          <w:szCs w:val="20"/>
        </w:rPr>
        <w:t>CLÁUSULA DÉCIMA QUINTA.- (DERECHOS DEL</w:t>
      </w:r>
      <w:r w:rsidRPr="000F60D6">
        <w:rPr>
          <w:rFonts w:ascii="Arial" w:hAnsi="Arial" w:cs="Arial"/>
          <w:sz w:val="20"/>
          <w:szCs w:val="20"/>
        </w:rPr>
        <w:t xml:space="preserve"> </w:t>
      </w:r>
      <w:r w:rsidRPr="000F60D6">
        <w:rPr>
          <w:rFonts w:ascii="Arial" w:hAnsi="Arial" w:cs="Arial"/>
          <w:b/>
          <w:sz w:val="20"/>
          <w:szCs w:val="20"/>
        </w:rPr>
        <w:t xml:space="preserve">PROVEEDOR) </w:t>
      </w:r>
      <w:r w:rsidRPr="000F60D6">
        <w:rPr>
          <w:rFonts w:ascii="Arial" w:hAnsi="Arial" w:cs="Arial"/>
          <w:sz w:val="20"/>
          <w:szCs w:val="20"/>
        </w:rPr>
        <w:t xml:space="preserve">El </w:t>
      </w:r>
      <w:r w:rsidRPr="000F60D6">
        <w:rPr>
          <w:rFonts w:ascii="Arial" w:hAnsi="Arial" w:cs="Arial"/>
          <w:b/>
          <w:bCs/>
          <w:sz w:val="20"/>
          <w:szCs w:val="20"/>
        </w:rPr>
        <w:t>PROVEEDOR</w:t>
      </w:r>
      <w:r w:rsidRPr="000F60D6">
        <w:rPr>
          <w:rFonts w:ascii="Arial" w:hAnsi="Arial" w:cs="Arial"/>
          <w:sz w:val="20"/>
          <w:szCs w:val="20"/>
        </w:rPr>
        <w:t xml:space="preserve">, tiene derecho a plantear los reclamos que considere correctos, por cualquier omisión de la </w:t>
      </w:r>
      <w:r w:rsidRPr="000F60D6">
        <w:rPr>
          <w:rFonts w:ascii="Arial" w:hAnsi="Arial" w:cs="Arial"/>
          <w:b/>
          <w:bCs/>
          <w:sz w:val="20"/>
          <w:szCs w:val="20"/>
        </w:rPr>
        <w:t>ENTIDAD</w:t>
      </w:r>
      <w:r w:rsidRPr="000F60D6">
        <w:rPr>
          <w:rFonts w:ascii="Arial" w:hAnsi="Arial" w:cs="Arial"/>
          <w:sz w:val="20"/>
          <w:szCs w:val="20"/>
        </w:rPr>
        <w:t xml:space="preserve">, por falta de pago de la adquisición efectuada, o por cualquier otro aspecto consignado en el presente Contrato. </w:t>
      </w:r>
    </w:p>
    <w:p w14:paraId="1440BDCA"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p>
    <w:p w14:paraId="12BDABAD"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Tales reclamos deberán ser planteados por escrito y con los respaldos correspondientes, a la </w:t>
      </w:r>
      <w:r w:rsidRPr="000F60D6">
        <w:rPr>
          <w:rFonts w:ascii="Arial" w:hAnsi="Arial" w:cs="Arial"/>
          <w:b/>
          <w:bCs/>
          <w:color w:val="000000"/>
          <w:sz w:val="20"/>
          <w:szCs w:val="20"/>
          <w:lang w:val="es-BO" w:eastAsia="es-BO"/>
        </w:rPr>
        <w:t>ENTIDAD</w:t>
      </w:r>
      <w:r w:rsidRPr="000F60D6">
        <w:rPr>
          <w:rFonts w:ascii="Arial" w:hAnsi="Arial" w:cs="Arial"/>
          <w:color w:val="000000"/>
          <w:sz w:val="20"/>
          <w:szCs w:val="20"/>
          <w:lang w:val="es-BO" w:eastAsia="es-BO"/>
        </w:rPr>
        <w:t xml:space="preserve">, hasta veinte (20) días hábiles, posteriores al suceso. </w:t>
      </w:r>
    </w:p>
    <w:p w14:paraId="116FD5A8" w14:textId="77777777" w:rsidR="000F60D6" w:rsidRPr="000F60D6" w:rsidRDefault="000F60D6" w:rsidP="000F60D6">
      <w:pPr>
        <w:widowControl w:val="0"/>
        <w:jc w:val="both"/>
        <w:rPr>
          <w:rFonts w:ascii="Arial" w:hAnsi="Arial" w:cs="Arial"/>
          <w:color w:val="000000"/>
          <w:sz w:val="20"/>
          <w:szCs w:val="20"/>
          <w:lang w:val="es-BO" w:eastAsia="es-BO"/>
        </w:rPr>
      </w:pPr>
    </w:p>
    <w:p w14:paraId="0A643E4A" w14:textId="77777777" w:rsidR="000F60D6" w:rsidRPr="000F60D6" w:rsidRDefault="000F60D6" w:rsidP="000F60D6">
      <w:pPr>
        <w:widowControl w:val="0"/>
        <w:jc w:val="both"/>
        <w:rPr>
          <w:rFonts w:ascii="Arial" w:hAnsi="Arial" w:cs="Arial"/>
          <w:b/>
          <w:sz w:val="20"/>
          <w:szCs w:val="20"/>
          <w:lang w:val="es-BO"/>
        </w:rPr>
      </w:pPr>
      <w:r w:rsidRPr="000F60D6">
        <w:rPr>
          <w:rFonts w:ascii="Arial" w:hAnsi="Arial" w:cs="Arial"/>
          <w:color w:val="000000"/>
          <w:sz w:val="20"/>
          <w:szCs w:val="20"/>
          <w:lang w:val="es-BO" w:eastAsia="es-BO"/>
        </w:rPr>
        <w:t xml:space="preserve">La </w:t>
      </w:r>
      <w:r w:rsidRPr="000F60D6">
        <w:rPr>
          <w:rFonts w:ascii="Arial" w:hAnsi="Arial" w:cs="Arial"/>
          <w:b/>
          <w:bCs/>
          <w:color w:val="000000"/>
          <w:sz w:val="20"/>
          <w:szCs w:val="20"/>
          <w:lang w:val="es-BO" w:eastAsia="es-BO"/>
        </w:rPr>
        <w:t>ENTIDAD</w:t>
      </w:r>
      <w:r w:rsidRPr="000F60D6">
        <w:rPr>
          <w:rFonts w:ascii="Arial" w:hAnsi="Arial" w:cs="Arial"/>
          <w:color w:val="000000"/>
          <w:sz w:val="20"/>
          <w:szCs w:val="20"/>
          <w:lang w:val="es-BO" w:eastAsia="es-BO"/>
        </w:rPr>
        <w:t xml:space="preserve">, dentro del lapso de cinco (5) días hábiles de recibido el reclamo, deberá emitir su respuesta de forma sustentada al </w:t>
      </w:r>
      <w:r w:rsidRPr="000F60D6">
        <w:rPr>
          <w:rFonts w:ascii="Arial" w:hAnsi="Arial" w:cs="Arial"/>
          <w:b/>
          <w:bCs/>
          <w:color w:val="000000"/>
          <w:sz w:val="20"/>
          <w:szCs w:val="20"/>
          <w:lang w:val="es-BO" w:eastAsia="es-BO"/>
        </w:rPr>
        <w:t xml:space="preserve">PROVEEDOR </w:t>
      </w:r>
      <w:r w:rsidRPr="000F60D6">
        <w:rPr>
          <w:rFonts w:ascii="Arial" w:hAnsi="Arial" w:cs="Arial"/>
          <w:color w:val="000000"/>
          <w:sz w:val="20"/>
          <w:szCs w:val="20"/>
          <w:lang w:val="es-BO" w:eastAsia="es-BO"/>
        </w:rPr>
        <w:t xml:space="preserve">aceptando o rechazando el reclamo. Dentro de este plazo,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podrá solicitar las aclaraciones respectivas al </w:t>
      </w:r>
      <w:r w:rsidRPr="000F60D6">
        <w:rPr>
          <w:rFonts w:ascii="Arial" w:hAnsi="Arial" w:cs="Arial"/>
          <w:b/>
          <w:bCs/>
          <w:color w:val="000000"/>
          <w:sz w:val="20"/>
          <w:szCs w:val="20"/>
          <w:lang w:val="es-BO" w:eastAsia="es-BO"/>
        </w:rPr>
        <w:t>PROVEEDOR</w:t>
      </w:r>
      <w:r w:rsidRPr="000F60D6">
        <w:rPr>
          <w:rFonts w:ascii="Arial" w:hAnsi="Arial" w:cs="Arial"/>
          <w:color w:val="000000"/>
          <w:sz w:val="20"/>
          <w:szCs w:val="20"/>
          <w:lang w:val="es-BO" w:eastAsia="es-BO"/>
        </w:rPr>
        <w:t>, para sustentar su decisión.</w:t>
      </w:r>
    </w:p>
    <w:p w14:paraId="42B64F76" w14:textId="77777777" w:rsidR="000F60D6" w:rsidRPr="000F60D6" w:rsidRDefault="000F60D6" w:rsidP="000F60D6">
      <w:pPr>
        <w:widowControl w:val="0"/>
        <w:jc w:val="both"/>
        <w:rPr>
          <w:rFonts w:ascii="Arial" w:hAnsi="Arial" w:cs="Arial"/>
          <w:b/>
          <w:sz w:val="20"/>
          <w:szCs w:val="20"/>
          <w:lang w:val="es-BO"/>
        </w:rPr>
      </w:pPr>
    </w:p>
    <w:p w14:paraId="67132CA5"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En caso que el reclamo sea complejo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F60D6">
        <w:rPr>
          <w:rFonts w:ascii="Arial" w:hAnsi="Arial" w:cs="Arial"/>
          <w:b/>
          <w:bCs/>
          <w:color w:val="000000"/>
          <w:sz w:val="20"/>
          <w:szCs w:val="20"/>
          <w:lang w:val="es-BO" w:eastAsia="es-BO"/>
        </w:rPr>
        <w:t xml:space="preserve">. </w:t>
      </w:r>
    </w:p>
    <w:p w14:paraId="65A49A6B" w14:textId="77777777" w:rsidR="000F60D6" w:rsidRPr="000F60D6" w:rsidRDefault="000F60D6" w:rsidP="000F60D6">
      <w:pPr>
        <w:widowControl w:val="0"/>
        <w:jc w:val="both"/>
        <w:rPr>
          <w:rFonts w:ascii="Arial" w:hAnsi="Arial" w:cs="Arial"/>
          <w:color w:val="000000"/>
          <w:sz w:val="20"/>
          <w:szCs w:val="20"/>
          <w:lang w:val="es-BO" w:eastAsia="es-BO"/>
        </w:rPr>
      </w:pPr>
    </w:p>
    <w:p w14:paraId="76C4EAF6" w14:textId="77777777" w:rsidR="000F60D6" w:rsidRPr="000F60D6" w:rsidRDefault="000F60D6" w:rsidP="000F60D6">
      <w:pPr>
        <w:widowControl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Todo proceso de respuesta a reclamo, no deberá exceder los diez (10) días hábiles, computables </w:t>
      </w:r>
      <w:r w:rsidRPr="000F60D6">
        <w:rPr>
          <w:rFonts w:ascii="Arial" w:hAnsi="Arial" w:cs="Arial"/>
          <w:color w:val="000000"/>
          <w:sz w:val="20"/>
          <w:szCs w:val="20"/>
          <w:lang w:val="es-BO" w:eastAsia="es-BO"/>
        </w:rPr>
        <w:lastRenderedPageBreak/>
        <w:t xml:space="preserve">desde la recepción del reclamo por la </w:t>
      </w:r>
      <w:r w:rsidRPr="000F60D6">
        <w:rPr>
          <w:rFonts w:ascii="Arial" w:hAnsi="Arial" w:cs="Arial"/>
          <w:b/>
          <w:bCs/>
          <w:color w:val="000000"/>
          <w:sz w:val="20"/>
          <w:szCs w:val="20"/>
          <w:lang w:val="es-BO" w:eastAsia="es-BO"/>
        </w:rPr>
        <w:t>ENTIDAD</w:t>
      </w:r>
      <w:r w:rsidRPr="000F60D6">
        <w:rPr>
          <w:rFonts w:ascii="Arial" w:hAnsi="Arial" w:cs="Arial"/>
          <w:color w:val="000000"/>
          <w:sz w:val="20"/>
          <w:szCs w:val="20"/>
          <w:lang w:val="es-BO" w:eastAsia="es-BO"/>
        </w:rPr>
        <w:t>.</w:t>
      </w:r>
    </w:p>
    <w:p w14:paraId="7B76D560" w14:textId="77777777" w:rsidR="000F60D6" w:rsidRPr="000F60D6" w:rsidRDefault="000F60D6" w:rsidP="000F60D6">
      <w:pPr>
        <w:widowControl w:val="0"/>
        <w:jc w:val="both"/>
        <w:rPr>
          <w:rFonts w:ascii="Arial" w:hAnsi="Arial" w:cs="Arial"/>
          <w:sz w:val="20"/>
          <w:szCs w:val="20"/>
          <w:lang w:val="es-BO"/>
        </w:rPr>
      </w:pPr>
    </w:p>
    <w:p w14:paraId="18E4C760"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 xml:space="preserve">La </w:t>
      </w:r>
      <w:r w:rsidRPr="000F60D6">
        <w:rPr>
          <w:rFonts w:ascii="Arial" w:hAnsi="Arial" w:cs="Arial"/>
          <w:b/>
          <w:sz w:val="20"/>
          <w:szCs w:val="20"/>
          <w:lang w:val="es-BO"/>
        </w:rPr>
        <w:t>ENTIDAD</w:t>
      </w:r>
      <w:r w:rsidRPr="000F60D6">
        <w:rPr>
          <w:rFonts w:ascii="Arial" w:hAnsi="Arial" w:cs="Arial"/>
          <w:sz w:val="20"/>
          <w:szCs w:val="20"/>
          <w:lang w:val="es-BO"/>
        </w:rPr>
        <w:t xml:space="preserve"> no atenderá reclamos presentados fuera del plazo establecido en esta Cláusula.</w:t>
      </w:r>
    </w:p>
    <w:p w14:paraId="1BC17F53" w14:textId="77777777" w:rsidR="000F60D6" w:rsidRPr="000F60D6" w:rsidRDefault="000F60D6" w:rsidP="000F60D6">
      <w:pPr>
        <w:widowControl w:val="0"/>
        <w:autoSpaceDE w:val="0"/>
        <w:autoSpaceDN w:val="0"/>
        <w:adjustRightInd w:val="0"/>
        <w:jc w:val="both"/>
        <w:rPr>
          <w:rFonts w:ascii="Arial" w:hAnsi="Arial" w:cs="Arial"/>
          <w:b/>
          <w:bCs/>
          <w:sz w:val="20"/>
          <w:szCs w:val="20"/>
          <w:lang w:val="es-BO"/>
        </w:rPr>
      </w:pPr>
    </w:p>
    <w:p w14:paraId="693E57A2" w14:textId="77777777" w:rsidR="000F60D6" w:rsidRPr="000F60D6" w:rsidRDefault="000F60D6" w:rsidP="000F60D6">
      <w:pPr>
        <w:pStyle w:val="Default"/>
        <w:jc w:val="both"/>
        <w:rPr>
          <w:rFonts w:ascii="Arial" w:hAnsi="Arial" w:cs="Arial"/>
          <w:sz w:val="20"/>
          <w:szCs w:val="20"/>
        </w:rPr>
      </w:pPr>
      <w:r w:rsidRPr="000F60D6">
        <w:rPr>
          <w:rFonts w:ascii="Arial" w:hAnsi="Arial" w:cs="Arial"/>
          <w:b/>
          <w:sz w:val="20"/>
          <w:szCs w:val="20"/>
        </w:rPr>
        <w:t>CLÁUSULA DÉCIMA SEXTA</w:t>
      </w:r>
      <w:r w:rsidRPr="000F60D6">
        <w:rPr>
          <w:rFonts w:ascii="Arial" w:hAnsi="Arial" w:cs="Arial"/>
          <w:b/>
          <w:bCs/>
          <w:sz w:val="20"/>
          <w:szCs w:val="20"/>
        </w:rPr>
        <w:t xml:space="preserve">.- (ESTIPULACIÓN SOBRE IMPUESTOS) </w:t>
      </w:r>
      <w:r w:rsidRPr="000F60D6">
        <w:rPr>
          <w:rFonts w:ascii="Arial" w:hAnsi="Arial" w:cs="Arial"/>
          <w:sz w:val="20"/>
          <w:szCs w:val="20"/>
        </w:rPr>
        <w:t xml:space="preserve">Correrá por cuenta del </w:t>
      </w:r>
      <w:r w:rsidRPr="000F60D6">
        <w:rPr>
          <w:rFonts w:ascii="Arial" w:hAnsi="Arial" w:cs="Arial"/>
          <w:b/>
          <w:bCs/>
          <w:sz w:val="20"/>
          <w:szCs w:val="20"/>
        </w:rPr>
        <w:t xml:space="preserve">PROVEEDOR </w:t>
      </w:r>
      <w:r w:rsidRPr="000F60D6">
        <w:rPr>
          <w:rFonts w:ascii="Arial" w:hAnsi="Arial" w:cs="Arial"/>
          <w:sz w:val="20"/>
          <w:szCs w:val="20"/>
        </w:rPr>
        <w:t xml:space="preserve">el pago de todos los impuestos vigentes en el país a la fecha de presentación de la propuesta. </w:t>
      </w:r>
    </w:p>
    <w:p w14:paraId="17B4E2CE" w14:textId="77777777" w:rsidR="000F60D6" w:rsidRPr="000F60D6" w:rsidRDefault="000F60D6" w:rsidP="000F60D6">
      <w:pPr>
        <w:widowControl w:val="0"/>
        <w:autoSpaceDE w:val="0"/>
        <w:autoSpaceDN w:val="0"/>
        <w:adjustRightInd w:val="0"/>
        <w:jc w:val="both"/>
        <w:rPr>
          <w:rFonts w:ascii="Arial" w:hAnsi="Arial" w:cs="Arial"/>
          <w:color w:val="000000"/>
          <w:sz w:val="20"/>
          <w:szCs w:val="20"/>
          <w:lang w:val="es-BO" w:eastAsia="es-BO"/>
        </w:rPr>
      </w:pPr>
    </w:p>
    <w:p w14:paraId="116DC378" w14:textId="77777777" w:rsidR="000F60D6" w:rsidRPr="000F60D6" w:rsidRDefault="000F60D6" w:rsidP="000F60D6">
      <w:pPr>
        <w:widowControl w:val="0"/>
        <w:autoSpaceDE w:val="0"/>
        <w:autoSpaceDN w:val="0"/>
        <w:adjustRightInd w:val="0"/>
        <w:jc w:val="both"/>
        <w:rPr>
          <w:rFonts w:ascii="Arial" w:hAnsi="Arial" w:cs="Arial"/>
          <w:sz w:val="20"/>
          <w:szCs w:val="20"/>
          <w:lang w:val="es-BO"/>
        </w:rPr>
      </w:pPr>
      <w:r w:rsidRPr="000F60D6">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0F60D6">
        <w:rPr>
          <w:rFonts w:ascii="Arial" w:hAnsi="Arial" w:cs="Arial"/>
          <w:b/>
          <w:bCs/>
          <w:color w:val="000000"/>
          <w:sz w:val="20"/>
          <w:szCs w:val="20"/>
          <w:lang w:val="es-BO" w:eastAsia="es-BO"/>
        </w:rPr>
        <w:t xml:space="preserve">PROVEEDOR </w:t>
      </w:r>
      <w:r w:rsidRPr="000F60D6">
        <w:rPr>
          <w:rFonts w:ascii="Arial" w:hAnsi="Arial" w:cs="Arial"/>
          <w:color w:val="000000"/>
          <w:sz w:val="20"/>
          <w:szCs w:val="20"/>
          <w:lang w:val="es-BO" w:eastAsia="es-BO"/>
        </w:rPr>
        <w:t>deberá acogerse a su cumplimiento desde la fecha de vigencia de dicha normativa.</w:t>
      </w:r>
    </w:p>
    <w:p w14:paraId="3AF082C6" w14:textId="77777777" w:rsidR="000F60D6" w:rsidRPr="000F60D6" w:rsidRDefault="000F60D6" w:rsidP="000F60D6">
      <w:pPr>
        <w:widowControl w:val="0"/>
        <w:jc w:val="both"/>
        <w:rPr>
          <w:rFonts w:ascii="Arial" w:hAnsi="Arial" w:cs="Arial"/>
          <w:sz w:val="20"/>
          <w:szCs w:val="20"/>
          <w:lang w:val="es-BO"/>
        </w:rPr>
      </w:pPr>
    </w:p>
    <w:p w14:paraId="37D5B7E7" w14:textId="77777777" w:rsidR="000F60D6" w:rsidRPr="000F60D6" w:rsidRDefault="000F60D6" w:rsidP="000F60D6">
      <w:pPr>
        <w:widowControl w:val="0"/>
        <w:autoSpaceDE w:val="0"/>
        <w:autoSpaceDN w:val="0"/>
        <w:adjustRightInd w:val="0"/>
        <w:jc w:val="both"/>
        <w:rPr>
          <w:rFonts w:ascii="Arial" w:hAnsi="Arial" w:cs="Arial"/>
          <w:b/>
          <w:sz w:val="20"/>
          <w:szCs w:val="20"/>
          <w:lang w:val="es-BO"/>
        </w:rPr>
      </w:pPr>
      <w:r w:rsidRPr="000F60D6">
        <w:rPr>
          <w:rFonts w:ascii="Arial" w:hAnsi="Arial" w:cs="Arial"/>
          <w:b/>
          <w:sz w:val="20"/>
          <w:szCs w:val="20"/>
          <w:lang w:val="es-BO"/>
        </w:rPr>
        <w:t xml:space="preserve">CLÁUSULA DÉCIMA SÉPTIMA.- (FACTURACIÓN) </w:t>
      </w:r>
      <w:r w:rsidRPr="000F60D6">
        <w:rPr>
          <w:rFonts w:ascii="Arial" w:hAnsi="Arial" w:cs="Arial"/>
          <w:sz w:val="20"/>
          <w:szCs w:val="20"/>
        </w:rPr>
        <w:t xml:space="preserve">El </w:t>
      </w:r>
      <w:r w:rsidRPr="000F60D6">
        <w:rPr>
          <w:rFonts w:ascii="Arial" w:hAnsi="Arial" w:cs="Arial"/>
          <w:b/>
          <w:bCs/>
          <w:sz w:val="20"/>
          <w:szCs w:val="20"/>
        </w:rPr>
        <w:t xml:space="preserve">PROVEEDOR </w:t>
      </w:r>
      <w:r w:rsidRPr="000F60D6">
        <w:rPr>
          <w:rFonts w:ascii="Arial" w:hAnsi="Arial" w:cs="Arial"/>
          <w:sz w:val="20"/>
          <w:szCs w:val="20"/>
        </w:rPr>
        <w:t xml:space="preserve">una vez realizada la entrega de los </w:t>
      </w:r>
      <w:r w:rsidRPr="000F60D6">
        <w:rPr>
          <w:rFonts w:ascii="Arial" w:hAnsi="Arial" w:cs="Arial"/>
          <w:b/>
          <w:bCs/>
          <w:sz w:val="20"/>
          <w:szCs w:val="20"/>
        </w:rPr>
        <w:t xml:space="preserve">BIENES </w:t>
      </w:r>
      <w:r w:rsidRPr="000F60D6">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0F60D6">
        <w:rPr>
          <w:rFonts w:ascii="Arial" w:hAnsi="Arial" w:cs="Arial"/>
          <w:b/>
          <w:bCs/>
          <w:sz w:val="20"/>
          <w:szCs w:val="20"/>
        </w:rPr>
        <w:t xml:space="preserve">ENTIDAD, </w:t>
      </w:r>
      <w:r w:rsidRPr="000F60D6">
        <w:rPr>
          <w:rFonts w:ascii="Arial" w:hAnsi="Arial" w:cs="Arial"/>
          <w:sz w:val="20"/>
          <w:szCs w:val="20"/>
        </w:rPr>
        <w:t>por el monto de la venta efectivizada, caso contrario dicho pago no se realizará.</w:t>
      </w:r>
      <w:r w:rsidRPr="000F60D6">
        <w:rPr>
          <w:rFonts w:ascii="Arial" w:hAnsi="Arial" w:cs="Arial"/>
          <w:sz w:val="20"/>
          <w:szCs w:val="20"/>
          <w:lang w:val="es-BO"/>
        </w:rPr>
        <w:t xml:space="preserve"> </w:t>
      </w:r>
    </w:p>
    <w:p w14:paraId="1CFCE7D2" w14:textId="77777777" w:rsidR="000F60D6" w:rsidRPr="000F60D6" w:rsidRDefault="000F60D6" w:rsidP="000F60D6">
      <w:pPr>
        <w:widowControl w:val="0"/>
        <w:autoSpaceDE w:val="0"/>
        <w:autoSpaceDN w:val="0"/>
        <w:adjustRightInd w:val="0"/>
        <w:jc w:val="both"/>
        <w:rPr>
          <w:rFonts w:ascii="Arial" w:hAnsi="Arial" w:cs="Arial"/>
          <w:sz w:val="20"/>
          <w:szCs w:val="20"/>
          <w:lang w:val="es-BO"/>
        </w:rPr>
      </w:pPr>
    </w:p>
    <w:p w14:paraId="2D562108" w14:textId="77777777" w:rsidR="000F60D6" w:rsidRPr="000F60D6" w:rsidRDefault="000F60D6" w:rsidP="000F60D6">
      <w:pPr>
        <w:widowControl w:val="0"/>
        <w:jc w:val="both"/>
        <w:rPr>
          <w:rFonts w:ascii="Arial" w:hAnsi="Arial" w:cs="Arial"/>
          <w:sz w:val="20"/>
          <w:szCs w:val="20"/>
        </w:rPr>
      </w:pPr>
      <w:r w:rsidRPr="000F60D6">
        <w:rPr>
          <w:rFonts w:ascii="Arial" w:hAnsi="Arial" w:cs="Arial"/>
          <w:b/>
          <w:sz w:val="20"/>
          <w:szCs w:val="20"/>
          <w:lang w:val="es-BO"/>
        </w:rPr>
        <w:t>CLÁUSULA DÉCIMA OCTAVA.- (SUBCONTRATOS)</w:t>
      </w:r>
      <w:r w:rsidRPr="000F60D6">
        <w:rPr>
          <w:sz w:val="20"/>
          <w:szCs w:val="20"/>
        </w:rPr>
        <w:t xml:space="preserve"> </w:t>
      </w:r>
      <w:r w:rsidRPr="000F60D6">
        <w:rPr>
          <w:rFonts w:ascii="Arial" w:hAnsi="Arial" w:cs="Arial"/>
          <w:iCs/>
          <w:sz w:val="20"/>
          <w:szCs w:val="20"/>
          <w:lang w:val="es-BO"/>
        </w:rPr>
        <w:t>En el presente Contrato de adquisición no se aceptará subcontrataciones</w:t>
      </w:r>
      <w:r w:rsidRPr="000F60D6">
        <w:rPr>
          <w:rFonts w:ascii="Arial" w:hAnsi="Arial" w:cs="Arial"/>
          <w:sz w:val="20"/>
          <w:szCs w:val="20"/>
        </w:rPr>
        <w:t>.</w:t>
      </w:r>
    </w:p>
    <w:p w14:paraId="5C3DFD28" w14:textId="77777777" w:rsidR="000F60D6" w:rsidRPr="000F60D6" w:rsidRDefault="000F60D6" w:rsidP="000F60D6">
      <w:pPr>
        <w:widowControl w:val="0"/>
        <w:jc w:val="both"/>
        <w:rPr>
          <w:rFonts w:ascii="Arial" w:hAnsi="Arial" w:cs="Arial"/>
          <w:b/>
          <w:sz w:val="20"/>
          <w:szCs w:val="20"/>
          <w:lang w:val="es-BO"/>
        </w:rPr>
      </w:pPr>
    </w:p>
    <w:p w14:paraId="5125CBC9"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b/>
          <w:sz w:val="20"/>
          <w:szCs w:val="20"/>
          <w:lang w:val="es-BO"/>
        </w:rPr>
        <w:t>CLÁUSULA DÉCIMA NOVENA.- (MODIFICACIONES AL CONTRATO)</w:t>
      </w:r>
      <w:r w:rsidRPr="000F60D6">
        <w:rPr>
          <w:rFonts w:ascii="Arial" w:hAnsi="Arial" w:cs="Arial"/>
          <w:sz w:val="20"/>
          <w:szCs w:val="20"/>
          <w:lang w:val="es-BO"/>
        </w:rPr>
        <w:t xml:space="preserve"> El presente Contrato podrá ser modificado sólo en los aspectos previstos en el mismo o en el DBC, siempre y cuando exista acuerdo entre las </w:t>
      </w:r>
      <w:r w:rsidRPr="000F60D6">
        <w:rPr>
          <w:rFonts w:ascii="Arial" w:hAnsi="Arial" w:cs="Arial"/>
          <w:b/>
          <w:sz w:val="20"/>
          <w:szCs w:val="20"/>
          <w:lang w:val="es-BO"/>
        </w:rPr>
        <w:t>PARTES</w:t>
      </w:r>
      <w:r w:rsidRPr="000F60D6">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207B935" w14:textId="77777777" w:rsidR="000F60D6" w:rsidRPr="000F60D6" w:rsidRDefault="000F60D6" w:rsidP="000F60D6">
      <w:pPr>
        <w:widowControl w:val="0"/>
        <w:jc w:val="both"/>
        <w:rPr>
          <w:rFonts w:ascii="Arial" w:hAnsi="Arial" w:cs="Arial"/>
          <w:sz w:val="20"/>
          <w:szCs w:val="20"/>
          <w:lang w:val="es-BO"/>
        </w:rPr>
      </w:pPr>
    </w:p>
    <w:p w14:paraId="6D590243"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AB8C6A5" w14:textId="77777777" w:rsidR="000F60D6" w:rsidRPr="000F60D6" w:rsidRDefault="000F60D6" w:rsidP="000F60D6">
      <w:pPr>
        <w:widowControl w:val="0"/>
        <w:jc w:val="both"/>
        <w:rPr>
          <w:rFonts w:ascii="Arial" w:hAnsi="Arial" w:cs="Arial"/>
          <w:sz w:val="20"/>
          <w:szCs w:val="20"/>
          <w:lang w:val="es-BO"/>
        </w:rPr>
      </w:pPr>
    </w:p>
    <w:p w14:paraId="6DA9569F"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 xml:space="preserve">La modificación al plazo, permite la ampliación o disminución del mismo. </w:t>
      </w:r>
    </w:p>
    <w:p w14:paraId="146CF1D3" w14:textId="77777777" w:rsidR="000F60D6" w:rsidRPr="000F60D6" w:rsidRDefault="000F60D6" w:rsidP="000F60D6">
      <w:pPr>
        <w:widowControl w:val="0"/>
        <w:jc w:val="both"/>
        <w:rPr>
          <w:rFonts w:ascii="Arial" w:hAnsi="Arial" w:cs="Arial"/>
          <w:sz w:val="20"/>
          <w:szCs w:val="20"/>
          <w:lang w:val="es-BO"/>
        </w:rPr>
      </w:pPr>
    </w:p>
    <w:p w14:paraId="3285DA09"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La modificación al alcance del Contrato, permite el ajuste de las diferentes cláusulas del mismo que sean necesarias para dar cumplimiento al objeto de la contratación.</w:t>
      </w:r>
    </w:p>
    <w:p w14:paraId="540A4F74" w14:textId="77777777" w:rsidR="000F60D6" w:rsidRPr="000F60D6" w:rsidRDefault="000F60D6" w:rsidP="000F60D6">
      <w:pPr>
        <w:widowControl w:val="0"/>
        <w:autoSpaceDE w:val="0"/>
        <w:autoSpaceDN w:val="0"/>
        <w:adjustRightInd w:val="0"/>
        <w:jc w:val="both"/>
        <w:rPr>
          <w:rFonts w:ascii="Arial" w:hAnsi="Arial" w:cs="Arial"/>
          <w:sz w:val="20"/>
          <w:szCs w:val="20"/>
          <w:lang w:val="es-BO"/>
        </w:rPr>
      </w:pPr>
    </w:p>
    <w:p w14:paraId="2A96FA38" w14:textId="77777777" w:rsidR="000F60D6" w:rsidRPr="000F60D6" w:rsidRDefault="000F60D6" w:rsidP="000F60D6">
      <w:pPr>
        <w:widowControl w:val="0"/>
        <w:jc w:val="both"/>
        <w:rPr>
          <w:rFonts w:ascii="Arial" w:hAnsi="Arial" w:cs="Arial"/>
          <w:b/>
          <w:sz w:val="20"/>
          <w:szCs w:val="20"/>
          <w:lang w:val="es-BO"/>
        </w:rPr>
      </w:pPr>
      <w:r w:rsidRPr="000F60D6">
        <w:rPr>
          <w:rFonts w:ascii="Arial" w:hAnsi="Arial" w:cs="Arial"/>
          <w:b/>
          <w:sz w:val="20"/>
          <w:szCs w:val="20"/>
          <w:lang w:val="es-BO"/>
        </w:rPr>
        <w:t xml:space="preserve">CLÁUSULA VIGÉSIMA.- (CESIÓN) </w:t>
      </w:r>
      <w:r w:rsidRPr="000F60D6">
        <w:rPr>
          <w:rFonts w:ascii="Arial" w:hAnsi="Arial" w:cs="Arial"/>
          <w:sz w:val="20"/>
          <w:szCs w:val="20"/>
          <w:lang w:val="es-BO"/>
        </w:rPr>
        <w:t xml:space="preserve">El </w:t>
      </w:r>
      <w:r w:rsidRPr="000F60D6">
        <w:rPr>
          <w:rFonts w:ascii="Arial" w:hAnsi="Arial" w:cs="Arial"/>
          <w:b/>
          <w:sz w:val="20"/>
          <w:szCs w:val="20"/>
          <w:lang w:val="es-BO"/>
        </w:rPr>
        <w:t>PROVEEDOR</w:t>
      </w:r>
      <w:r w:rsidRPr="000F60D6">
        <w:rPr>
          <w:rFonts w:ascii="Arial" w:hAnsi="Arial" w:cs="Arial"/>
          <w:sz w:val="20"/>
          <w:szCs w:val="20"/>
          <w:lang w:val="es-BO"/>
        </w:rPr>
        <w:t xml:space="preserve"> bajo ningún título podrá ceder o subrogar, total o parcialmente este Contrato.</w:t>
      </w:r>
    </w:p>
    <w:p w14:paraId="7D0A1174" w14:textId="77777777" w:rsidR="000F60D6" w:rsidRPr="000F60D6" w:rsidRDefault="000F60D6" w:rsidP="000F60D6">
      <w:pPr>
        <w:widowControl w:val="0"/>
        <w:jc w:val="both"/>
        <w:rPr>
          <w:rFonts w:ascii="Arial" w:hAnsi="Arial" w:cs="Arial"/>
          <w:sz w:val="20"/>
          <w:szCs w:val="20"/>
          <w:lang w:val="es-BO"/>
        </w:rPr>
      </w:pPr>
    </w:p>
    <w:p w14:paraId="064C8A8D"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16BFCFE" w14:textId="77777777" w:rsidR="000F60D6" w:rsidRPr="000F60D6" w:rsidRDefault="000F60D6" w:rsidP="000F60D6">
      <w:pPr>
        <w:widowControl w:val="0"/>
        <w:jc w:val="both"/>
        <w:rPr>
          <w:rFonts w:ascii="Arial" w:hAnsi="Arial" w:cs="Arial"/>
          <w:b/>
          <w:sz w:val="20"/>
          <w:szCs w:val="20"/>
          <w:lang w:val="es-BO"/>
        </w:rPr>
      </w:pPr>
    </w:p>
    <w:p w14:paraId="66D577D5" w14:textId="77777777" w:rsidR="000F60D6" w:rsidRPr="000F60D6" w:rsidRDefault="000F60D6" w:rsidP="000F60D6">
      <w:pPr>
        <w:pStyle w:val="Default"/>
        <w:jc w:val="both"/>
        <w:rPr>
          <w:rFonts w:ascii="Arial" w:hAnsi="Arial" w:cs="Arial"/>
          <w:sz w:val="20"/>
          <w:szCs w:val="20"/>
        </w:rPr>
      </w:pPr>
      <w:r w:rsidRPr="000F60D6">
        <w:rPr>
          <w:rFonts w:ascii="Arial" w:hAnsi="Arial" w:cs="Arial"/>
          <w:b/>
          <w:sz w:val="20"/>
          <w:szCs w:val="20"/>
        </w:rPr>
        <w:t xml:space="preserve">CLÁUSULA VIGÉSIMA PRIMERA.- (SUSPENSIÓN TEMPORAL) </w:t>
      </w:r>
      <w:r w:rsidRPr="000F60D6">
        <w:rPr>
          <w:rFonts w:ascii="Arial" w:hAnsi="Arial" w:cs="Arial"/>
          <w:sz w:val="20"/>
          <w:szCs w:val="20"/>
        </w:rPr>
        <w:t xml:space="preserve">La </w:t>
      </w:r>
      <w:r w:rsidRPr="000F60D6">
        <w:rPr>
          <w:rFonts w:ascii="Arial" w:hAnsi="Arial" w:cs="Arial"/>
          <w:b/>
          <w:bCs/>
          <w:sz w:val="20"/>
          <w:szCs w:val="20"/>
        </w:rPr>
        <w:t xml:space="preserve">ENTIDAD </w:t>
      </w:r>
      <w:r w:rsidRPr="000F60D6">
        <w:rPr>
          <w:rFonts w:ascii="Arial" w:hAnsi="Arial" w:cs="Arial"/>
          <w:sz w:val="20"/>
          <w:szCs w:val="20"/>
        </w:rPr>
        <w:t xml:space="preserve">podrá suspender temporalmente el cómputo del plazo de las entregas o provisión de los </w:t>
      </w:r>
      <w:r w:rsidRPr="000F60D6">
        <w:rPr>
          <w:rFonts w:ascii="Arial" w:hAnsi="Arial" w:cs="Arial"/>
          <w:b/>
          <w:bCs/>
          <w:sz w:val="20"/>
          <w:szCs w:val="20"/>
        </w:rPr>
        <w:t xml:space="preserve">BIENES </w:t>
      </w:r>
      <w:r w:rsidRPr="000F60D6">
        <w:rPr>
          <w:rFonts w:ascii="Arial" w:hAnsi="Arial" w:cs="Arial"/>
          <w:sz w:val="20"/>
          <w:szCs w:val="20"/>
        </w:rPr>
        <w:t xml:space="preserve">en cualquier momento por motivos de fuerza mayor, caso fortuito y/o convenientes a los intereses del Estado, para lo cual la </w:t>
      </w:r>
      <w:r w:rsidRPr="000F60D6">
        <w:rPr>
          <w:rFonts w:ascii="Arial" w:hAnsi="Arial" w:cs="Arial"/>
          <w:b/>
          <w:bCs/>
          <w:sz w:val="20"/>
          <w:szCs w:val="20"/>
        </w:rPr>
        <w:t xml:space="preserve">ENTIDAD </w:t>
      </w:r>
      <w:r w:rsidRPr="000F60D6">
        <w:rPr>
          <w:rFonts w:ascii="Arial" w:hAnsi="Arial" w:cs="Arial"/>
          <w:sz w:val="20"/>
          <w:szCs w:val="20"/>
        </w:rPr>
        <w:t xml:space="preserve">notificará de manera expresa al </w:t>
      </w:r>
      <w:r w:rsidRPr="000F60D6">
        <w:rPr>
          <w:rFonts w:ascii="Arial" w:hAnsi="Arial" w:cs="Arial"/>
          <w:b/>
          <w:bCs/>
          <w:sz w:val="20"/>
          <w:szCs w:val="20"/>
        </w:rPr>
        <w:t>PROVEEDOR</w:t>
      </w:r>
      <w:r w:rsidRPr="000F60D6">
        <w:rPr>
          <w:rFonts w:ascii="Arial" w:hAnsi="Arial" w:cs="Arial"/>
          <w:sz w:val="20"/>
          <w:szCs w:val="20"/>
        </w:rPr>
        <w:t xml:space="preserve">, con una anticipación de quince (15) días calendario, excepto en los casos de urgencia por alguna emergencia imponderable. Esta suspensión puede ser parcial o total. </w:t>
      </w:r>
    </w:p>
    <w:p w14:paraId="2663253C" w14:textId="77777777" w:rsidR="000F60D6" w:rsidRPr="000F60D6" w:rsidRDefault="000F60D6" w:rsidP="000F60D6">
      <w:pPr>
        <w:pStyle w:val="Default"/>
        <w:jc w:val="both"/>
        <w:rPr>
          <w:rFonts w:ascii="Arial" w:hAnsi="Arial" w:cs="Arial"/>
          <w:sz w:val="20"/>
          <w:szCs w:val="20"/>
        </w:rPr>
      </w:pPr>
    </w:p>
    <w:p w14:paraId="44983621" w14:textId="77777777" w:rsidR="000F60D6" w:rsidRPr="000F60D6" w:rsidRDefault="000F60D6" w:rsidP="000F60D6">
      <w:pPr>
        <w:widowControl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También el </w:t>
      </w:r>
      <w:r w:rsidRPr="000F60D6">
        <w:rPr>
          <w:rFonts w:ascii="Arial" w:hAnsi="Arial" w:cs="Arial"/>
          <w:b/>
          <w:bCs/>
          <w:color w:val="000000"/>
          <w:sz w:val="20"/>
          <w:szCs w:val="20"/>
          <w:lang w:val="es-BO" w:eastAsia="es-BO"/>
        </w:rPr>
        <w:t xml:space="preserve">PROVEEDOR </w:t>
      </w:r>
      <w:r w:rsidRPr="000F60D6">
        <w:rPr>
          <w:rFonts w:ascii="Arial" w:hAnsi="Arial" w:cs="Arial"/>
          <w:color w:val="000000"/>
          <w:sz w:val="20"/>
          <w:szCs w:val="20"/>
          <w:lang w:val="es-BO" w:eastAsia="es-BO"/>
        </w:rPr>
        <w:t xml:space="preserve">podrá solicitar a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la suspensión temporal de las entregas o provisión, por causas atribuibles a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que afecten al </w:t>
      </w:r>
      <w:r w:rsidRPr="000F60D6">
        <w:rPr>
          <w:rFonts w:ascii="Arial" w:hAnsi="Arial" w:cs="Arial"/>
          <w:b/>
          <w:bCs/>
          <w:color w:val="000000"/>
          <w:sz w:val="20"/>
          <w:szCs w:val="20"/>
          <w:lang w:val="es-BO" w:eastAsia="es-BO"/>
        </w:rPr>
        <w:t xml:space="preserve">PROVEEDOR </w:t>
      </w:r>
      <w:r w:rsidRPr="000F60D6">
        <w:rPr>
          <w:rFonts w:ascii="Arial" w:hAnsi="Arial" w:cs="Arial"/>
          <w:color w:val="000000"/>
          <w:sz w:val="20"/>
          <w:szCs w:val="20"/>
          <w:lang w:val="es-BO" w:eastAsia="es-BO"/>
        </w:rPr>
        <w:t xml:space="preserve">en la adquisición de los </w:t>
      </w:r>
      <w:r w:rsidRPr="000F60D6">
        <w:rPr>
          <w:rFonts w:ascii="Arial" w:hAnsi="Arial" w:cs="Arial"/>
          <w:b/>
          <w:bCs/>
          <w:color w:val="000000"/>
          <w:sz w:val="20"/>
          <w:szCs w:val="20"/>
          <w:lang w:val="es-BO" w:eastAsia="es-BO"/>
        </w:rPr>
        <w:t xml:space="preserve">BIENES. </w:t>
      </w:r>
      <w:r w:rsidRPr="000F60D6">
        <w:rPr>
          <w:rFonts w:ascii="Arial" w:hAnsi="Arial" w:cs="Arial"/>
          <w:color w:val="000000"/>
          <w:sz w:val="20"/>
          <w:szCs w:val="20"/>
          <w:lang w:val="es-BO" w:eastAsia="es-BO"/>
        </w:rPr>
        <w:t xml:space="preserve">Dicha suspensión podrá efectivizarse siempre y cuando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w:t>
      </w:r>
      <w:r w:rsidRPr="000F60D6">
        <w:rPr>
          <w:rFonts w:ascii="Arial" w:hAnsi="Arial" w:cs="Arial"/>
          <w:color w:val="000000"/>
          <w:sz w:val="20"/>
          <w:szCs w:val="20"/>
          <w:lang w:val="es-BO" w:eastAsia="es-BO"/>
        </w:rPr>
        <w:lastRenderedPageBreak/>
        <w:t xml:space="preserve">situaciones de extrema necesidad o emergencia debidamente comprobadas por el </w:t>
      </w:r>
      <w:r w:rsidRPr="000F60D6">
        <w:rPr>
          <w:rFonts w:ascii="Arial" w:hAnsi="Arial" w:cs="Arial"/>
          <w:b/>
          <w:bCs/>
          <w:color w:val="000000"/>
          <w:sz w:val="20"/>
          <w:szCs w:val="20"/>
          <w:lang w:val="es-BO" w:eastAsia="es-BO"/>
        </w:rPr>
        <w:t>PROVEEDOR</w:t>
      </w:r>
      <w:r w:rsidRPr="000F60D6">
        <w:rPr>
          <w:rFonts w:ascii="Arial" w:hAnsi="Arial" w:cs="Arial"/>
          <w:color w:val="000000"/>
          <w:sz w:val="20"/>
          <w:szCs w:val="20"/>
          <w:lang w:val="es-BO" w:eastAsia="es-BO"/>
        </w:rPr>
        <w:t>.</w:t>
      </w:r>
    </w:p>
    <w:p w14:paraId="1E6166D5" w14:textId="77777777" w:rsidR="000F60D6" w:rsidRPr="000F60D6" w:rsidRDefault="000F60D6" w:rsidP="000F60D6">
      <w:pPr>
        <w:widowControl w:val="0"/>
        <w:jc w:val="both"/>
        <w:rPr>
          <w:rFonts w:ascii="Arial" w:hAnsi="Arial" w:cs="Arial"/>
          <w:color w:val="000000"/>
          <w:sz w:val="20"/>
          <w:szCs w:val="20"/>
          <w:lang w:val="es-BO" w:eastAsia="es-BO"/>
        </w:rPr>
      </w:pPr>
    </w:p>
    <w:p w14:paraId="19B2C0DD" w14:textId="77777777" w:rsidR="000F60D6" w:rsidRPr="000F60D6" w:rsidRDefault="000F60D6" w:rsidP="000F60D6">
      <w:pPr>
        <w:jc w:val="both"/>
        <w:rPr>
          <w:rFonts w:ascii="Arial" w:hAnsi="Arial" w:cs="Arial"/>
          <w:sz w:val="20"/>
          <w:szCs w:val="20"/>
        </w:rPr>
      </w:pPr>
      <w:r w:rsidRPr="000F60D6">
        <w:rPr>
          <w:rFonts w:ascii="Arial" w:hAnsi="Arial" w:cs="Arial"/>
          <w:b/>
          <w:sz w:val="20"/>
          <w:szCs w:val="20"/>
        </w:rPr>
        <w:t xml:space="preserve">CLÁUSULA VIGÉSIMA SEGUNDA.- (MULTAS) </w:t>
      </w:r>
      <w:r w:rsidRPr="000F60D6">
        <w:rPr>
          <w:rFonts w:ascii="Arial" w:hAnsi="Arial" w:cs="Arial"/>
          <w:sz w:val="20"/>
          <w:szCs w:val="20"/>
        </w:rPr>
        <w:t xml:space="preserve">Queda convenido entre las partes contratantes, que el </w:t>
      </w:r>
      <w:r w:rsidRPr="000F60D6">
        <w:rPr>
          <w:rFonts w:ascii="Arial" w:hAnsi="Arial" w:cs="Arial"/>
          <w:b/>
          <w:bCs/>
          <w:sz w:val="20"/>
          <w:szCs w:val="20"/>
        </w:rPr>
        <w:t xml:space="preserve">PROVEEDOR </w:t>
      </w:r>
      <w:r w:rsidRPr="000F60D6">
        <w:rPr>
          <w:rFonts w:ascii="Arial" w:hAnsi="Arial" w:cs="Arial"/>
          <w:sz w:val="20"/>
          <w:szCs w:val="20"/>
        </w:rPr>
        <w:t xml:space="preserve">se constituirá en mora sin notificación previa, por el simple incumplimiento a los plazos de entrega de los </w:t>
      </w:r>
      <w:r w:rsidRPr="000F60D6">
        <w:rPr>
          <w:rFonts w:ascii="Arial" w:hAnsi="Arial" w:cs="Arial"/>
          <w:b/>
          <w:bCs/>
          <w:sz w:val="20"/>
          <w:szCs w:val="20"/>
        </w:rPr>
        <w:t>BIENES</w:t>
      </w:r>
      <w:r w:rsidRPr="000F60D6">
        <w:rPr>
          <w:rFonts w:ascii="Arial" w:hAnsi="Arial" w:cs="Arial"/>
          <w:sz w:val="20"/>
          <w:szCs w:val="20"/>
        </w:rPr>
        <w:t xml:space="preserve">, </w:t>
      </w:r>
      <w:r w:rsidRPr="000F60D6">
        <w:rPr>
          <w:rFonts w:ascii="Arial" w:hAnsi="Arial" w:cs="Arial"/>
          <w:sz w:val="20"/>
          <w:szCs w:val="20"/>
          <w:lang w:val="es-BO"/>
        </w:rPr>
        <w:t>subsanación de observaciones en la apertura de empaques y verificación</w:t>
      </w:r>
      <w:r w:rsidRPr="000F60D6">
        <w:rPr>
          <w:rFonts w:ascii="Arial" w:hAnsi="Arial" w:cs="Arial"/>
          <w:sz w:val="20"/>
          <w:szCs w:val="20"/>
        </w:rPr>
        <w:t xml:space="preserve">, </w:t>
      </w:r>
      <w:r w:rsidRPr="000F60D6">
        <w:rPr>
          <w:rFonts w:ascii="Arial" w:hAnsi="Arial" w:cs="Arial"/>
          <w:sz w:val="20"/>
          <w:szCs w:val="20"/>
          <w:lang w:val="es-BO"/>
        </w:rPr>
        <w:t xml:space="preserve">subsanación de observaciones de la etapa de pruebas de funcionamiento, presentación del Informe de Implementación y </w:t>
      </w:r>
      <w:r w:rsidRPr="000F60D6">
        <w:rPr>
          <w:rFonts w:ascii="Arial" w:hAnsi="Arial" w:cs="Arial"/>
          <w:sz w:val="20"/>
          <w:szCs w:val="20"/>
        </w:rPr>
        <w:t xml:space="preserve"> la etapa de trasferencia de conocimiento, previstos en el presente Contrato y las Especificaciones Técnicas, salvo la existencia de hechos de fuerza mayor, caso fortuito u otras causas debidamente justificadas y aceptadas por la </w:t>
      </w:r>
      <w:r w:rsidRPr="000F60D6">
        <w:rPr>
          <w:rFonts w:ascii="Arial" w:hAnsi="Arial" w:cs="Arial"/>
          <w:b/>
          <w:bCs/>
          <w:sz w:val="20"/>
          <w:szCs w:val="20"/>
        </w:rPr>
        <w:t xml:space="preserve">ENTIDAD, </w:t>
      </w:r>
      <w:r w:rsidRPr="000F60D6">
        <w:rPr>
          <w:rFonts w:ascii="Arial" w:hAnsi="Arial" w:cs="Arial"/>
          <w:sz w:val="20"/>
          <w:szCs w:val="20"/>
        </w:rPr>
        <w:t>que ocurran antes del vencimiento de los plazos señalados.</w:t>
      </w:r>
    </w:p>
    <w:p w14:paraId="799D9CB2" w14:textId="77777777" w:rsidR="000F60D6" w:rsidRPr="000F60D6" w:rsidRDefault="000F60D6" w:rsidP="000F60D6">
      <w:pPr>
        <w:jc w:val="both"/>
        <w:rPr>
          <w:rFonts w:ascii="Arial" w:hAnsi="Arial" w:cs="Arial"/>
          <w:sz w:val="20"/>
          <w:szCs w:val="20"/>
        </w:rPr>
      </w:pPr>
    </w:p>
    <w:p w14:paraId="2E9164A2" w14:textId="77777777" w:rsidR="000F60D6" w:rsidRPr="000F60D6" w:rsidRDefault="000F60D6" w:rsidP="000F60D6">
      <w:pPr>
        <w:jc w:val="both"/>
        <w:rPr>
          <w:rFonts w:cs="Arial"/>
          <w:b/>
          <w:sz w:val="20"/>
          <w:szCs w:val="20"/>
          <w:lang w:val="es-BO"/>
        </w:rPr>
      </w:pPr>
      <w:r w:rsidRPr="000F60D6">
        <w:rPr>
          <w:rFonts w:ascii="Arial" w:hAnsi="Arial" w:cs="Arial"/>
          <w:sz w:val="20"/>
          <w:szCs w:val="20"/>
        </w:rPr>
        <w:t xml:space="preserve">La </w:t>
      </w:r>
      <w:r w:rsidRPr="000F60D6">
        <w:rPr>
          <w:rFonts w:ascii="Arial" w:hAnsi="Arial" w:cs="Arial"/>
          <w:b/>
          <w:sz w:val="20"/>
          <w:szCs w:val="20"/>
        </w:rPr>
        <w:t>ENTIDAD</w:t>
      </w:r>
      <w:r w:rsidRPr="000F60D6">
        <w:rPr>
          <w:rFonts w:ascii="Arial" w:hAnsi="Arial" w:cs="Arial"/>
          <w:sz w:val="20"/>
          <w:szCs w:val="20"/>
        </w:rPr>
        <w:t xml:space="preserve"> aplicará al </w:t>
      </w:r>
      <w:r w:rsidRPr="000F60D6">
        <w:rPr>
          <w:rFonts w:ascii="Arial" w:hAnsi="Arial" w:cs="Arial"/>
          <w:b/>
          <w:sz w:val="20"/>
          <w:szCs w:val="20"/>
        </w:rPr>
        <w:t>PROVEEDOR</w:t>
      </w:r>
      <w:r w:rsidRPr="000F60D6">
        <w:rPr>
          <w:rFonts w:ascii="Arial" w:hAnsi="Arial" w:cs="Arial"/>
          <w:sz w:val="20"/>
          <w:szCs w:val="20"/>
        </w:rPr>
        <w:t xml:space="preserve"> una multa por cada día calendario de retraso a los plazos señalados precedentemente del 3 por 1000 del monto total del Contrato.</w:t>
      </w:r>
    </w:p>
    <w:p w14:paraId="1ACE5A05" w14:textId="77777777" w:rsidR="000F60D6" w:rsidRPr="000F60D6" w:rsidRDefault="000F60D6" w:rsidP="000F60D6">
      <w:pPr>
        <w:widowControl w:val="0"/>
        <w:jc w:val="both"/>
        <w:rPr>
          <w:rFonts w:ascii="Arial" w:hAnsi="Arial" w:cs="Arial"/>
          <w:sz w:val="20"/>
          <w:szCs w:val="20"/>
        </w:rPr>
      </w:pPr>
    </w:p>
    <w:p w14:paraId="79602A02" w14:textId="77777777" w:rsidR="000F60D6" w:rsidRPr="000F60D6" w:rsidRDefault="000F60D6" w:rsidP="000F60D6">
      <w:pPr>
        <w:widowControl w:val="0"/>
        <w:jc w:val="both"/>
        <w:rPr>
          <w:rFonts w:ascii="Arial" w:hAnsi="Arial" w:cs="Arial"/>
          <w:sz w:val="20"/>
          <w:szCs w:val="20"/>
        </w:rPr>
      </w:pPr>
      <w:r w:rsidRPr="000F60D6">
        <w:rPr>
          <w:rFonts w:ascii="Arial" w:hAnsi="Arial" w:cs="Arial"/>
          <w:sz w:val="20"/>
          <w:szCs w:val="20"/>
        </w:rPr>
        <w:t xml:space="preserve">Las multas serán cobradas mediante descuentos por la </w:t>
      </w:r>
      <w:r w:rsidRPr="000F60D6">
        <w:rPr>
          <w:rFonts w:ascii="Arial" w:hAnsi="Arial" w:cs="Arial"/>
          <w:b/>
          <w:sz w:val="20"/>
          <w:szCs w:val="20"/>
        </w:rPr>
        <w:t>ENTIDAD</w:t>
      </w:r>
      <w:r w:rsidRPr="000F60D6">
        <w:rPr>
          <w:rFonts w:ascii="Arial" w:hAnsi="Arial" w:cs="Arial"/>
          <w:sz w:val="20"/>
          <w:szCs w:val="20"/>
        </w:rPr>
        <w:t xml:space="preserve">, del pago correspondiente a la recepción de los </w:t>
      </w:r>
      <w:r w:rsidRPr="000F60D6">
        <w:rPr>
          <w:rFonts w:ascii="Arial" w:hAnsi="Arial" w:cs="Arial"/>
          <w:b/>
          <w:sz w:val="20"/>
          <w:szCs w:val="20"/>
        </w:rPr>
        <w:t>BIENES</w:t>
      </w:r>
      <w:r w:rsidRPr="000F60D6">
        <w:rPr>
          <w:rFonts w:ascii="Arial" w:hAnsi="Arial" w:cs="Arial"/>
          <w:sz w:val="20"/>
          <w:szCs w:val="20"/>
        </w:rPr>
        <w:t xml:space="preserve"> o en la liquidación del Contrato.</w:t>
      </w:r>
    </w:p>
    <w:p w14:paraId="793897C4" w14:textId="77777777" w:rsidR="000F60D6" w:rsidRPr="000F60D6" w:rsidRDefault="000F60D6" w:rsidP="000F60D6">
      <w:pPr>
        <w:widowControl w:val="0"/>
        <w:jc w:val="both"/>
        <w:rPr>
          <w:rFonts w:ascii="Arial" w:hAnsi="Arial" w:cs="Arial"/>
          <w:color w:val="000000"/>
          <w:sz w:val="20"/>
          <w:szCs w:val="20"/>
          <w:lang w:val="es-BO" w:eastAsia="es-BO"/>
        </w:rPr>
      </w:pPr>
    </w:p>
    <w:p w14:paraId="0B2342F3"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 xml:space="preserve">En todos los casos de Resolución del Contrato por causas atribuibles al </w:t>
      </w:r>
      <w:r w:rsidRPr="000F60D6">
        <w:rPr>
          <w:rFonts w:ascii="Arial" w:hAnsi="Arial" w:cs="Arial"/>
          <w:b/>
          <w:sz w:val="20"/>
          <w:szCs w:val="20"/>
          <w:lang w:val="es-BO"/>
        </w:rPr>
        <w:t>PROVEEDOR</w:t>
      </w:r>
      <w:r w:rsidRPr="000F60D6">
        <w:rPr>
          <w:rFonts w:ascii="Arial" w:hAnsi="Arial" w:cs="Arial"/>
          <w:sz w:val="20"/>
          <w:szCs w:val="20"/>
          <w:lang w:val="es-BO"/>
        </w:rPr>
        <w:t xml:space="preserve">, la </w:t>
      </w:r>
      <w:r w:rsidRPr="000F60D6">
        <w:rPr>
          <w:rFonts w:ascii="Arial" w:hAnsi="Arial" w:cs="Arial"/>
          <w:b/>
          <w:sz w:val="20"/>
          <w:szCs w:val="20"/>
          <w:lang w:val="es-BO"/>
        </w:rPr>
        <w:t xml:space="preserve">ENTIDAD </w:t>
      </w:r>
      <w:r w:rsidRPr="000F60D6">
        <w:rPr>
          <w:rFonts w:ascii="Arial" w:hAnsi="Arial" w:cs="Arial"/>
          <w:sz w:val="20"/>
          <w:szCs w:val="20"/>
          <w:lang w:val="es-BO"/>
        </w:rPr>
        <w:t>no podrá cobrar multas que excedan el veinte por ciento (20%) del monto total del Contrato.</w:t>
      </w:r>
    </w:p>
    <w:p w14:paraId="62CC2AC8" w14:textId="77777777" w:rsidR="000F60D6" w:rsidRPr="000F60D6" w:rsidRDefault="000F60D6" w:rsidP="000F60D6">
      <w:pPr>
        <w:widowControl w:val="0"/>
        <w:jc w:val="both"/>
        <w:rPr>
          <w:rFonts w:ascii="Arial" w:hAnsi="Arial" w:cs="Arial"/>
          <w:sz w:val="20"/>
          <w:szCs w:val="20"/>
          <w:lang w:val="es-BO"/>
        </w:rPr>
      </w:pPr>
    </w:p>
    <w:p w14:paraId="4D9237F0" w14:textId="77777777" w:rsidR="000F60D6" w:rsidRPr="000F60D6" w:rsidRDefault="000F60D6" w:rsidP="000F60D6">
      <w:pPr>
        <w:widowControl w:val="0"/>
        <w:autoSpaceDE w:val="0"/>
        <w:autoSpaceDN w:val="0"/>
        <w:adjustRightInd w:val="0"/>
        <w:jc w:val="both"/>
        <w:rPr>
          <w:rFonts w:ascii="Arial" w:hAnsi="Arial" w:cs="Arial"/>
          <w:sz w:val="20"/>
          <w:szCs w:val="20"/>
          <w:lang w:val="es-BO"/>
        </w:rPr>
      </w:pPr>
      <w:r w:rsidRPr="000F60D6">
        <w:rPr>
          <w:rFonts w:ascii="Arial" w:hAnsi="Arial" w:cs="Arial"/>
          <w:b/>
          <w:sz w:val="20"/>
          <w:szCs w:val="20"/>
          <w:lang w:val="es-BO"/>
        </w:rPr>
        <w:t>CLÁUSULA VIGÉSIMA TERCERA.- (</w:t>
      </w:r>
      <w:r w:rsidRPr="000F60D6">
        <w:rPr>
          <w:rFonts w:ascii="Arial" w:hAnsi="Arial" w:cs="Arial"/>
          <w:b/>
          <w:bCs/>
          <w:sz w:val="20"/>
          <w:szCs w:val="20"/>
          <w:lang w:val="es-BO"/>
        </w:rPr>
        <w:t xml:space="preserve">EXONERACIÓN DE LAS CARGAS LABORALES Y SOCIALES </w:t>
      </w:r>
      <w:r w:rsidRPr="000F60D6">
        <w:rPr>
          <w:rFonts w:ascii="Arial" w:hAnsi="Arial" w:cs="Arial"/>
          <w:b/>
          <w:sz w:val="20"/>
          <w:szCs w:val="20"/>
          <w:lang w:val="es-BO"/>
        </w:rPr>
        <w:t>A LA ENTIDAD</w:t>
      </w:r>
      <w:r w:rsidRPr="000F60D6">
        <w:rPr>
          <w:rFonts w:ascii="Arial" w:hAnsi="Arial" w:cs="Arial"/>
          <w:b/>
          <w:bCs/>
          <w:sz w:val="20"/>
          <w:szCs w:val="20"/>
          <w:lang w:val="es-BO"/>
        </w:rPr>
        <w:t xml:space="preserve">) </w:t>
      </w:r>
      <w:r w:rsidRPr="000F60D6">
        <w:rPr>
          <w:rFonts w:ascii="Arial" w:hAnsi="Arial" w:cs="Arial"/>
          <w:sz w:val="20"/>
          <w:szCs w:val="20"/>
        </w:rPr>
        <w:t xml:space="preserve">El </w:t>
      </w:r>
      <w:r w:rsidRPr="000F60D6">
        <w:rPr>
          <w:rFonts w:ascii="Arial" w:hAnsi="Arial" w:cs="Arial"/>
          <w:b/>
          <w:bCs/>
          <w:sz w:val="20"/>
          <w:szCs w:val="20"/>
        </w:rPr>
        <w:t xml:space="preserve">PROVEEDOR </w:t>
      </w:r>
      <w:r w:rsidRPr="000F60D6">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0F60D6">
        <w:rPr>
          <w:rFonts w:ascii="Arial" w:hAnsi="Arial" w:cs="Arial"/>
          <w:b/>
          <w:bCs/>
          <w:sz w:val="20"/>
          <w:szCs w:val="20"/>
        </w:rPr>
        <w:t>ENTIDAD.</w:t>
      </w:r>
    </w:p>
    <w:p w14:paraId="7D78C0A2" w14:textId="77777777" w:rsidR="000F60D6" w:rsidRPr="000F60D6" w:rsidRDefault="000F60D6" w:rsidP="000F60D6">
      <w:pPr>
        <w:widowControl w:val="0"/>
        <w:autoSpaceDE w:val="0"/>
        <w:autoSpaceDN w:val="0"/>
        <w:adjustRightInd w:val="0"/>
        <w:jc w:val="both"/>
        <w:rPr>
          <w:rFonts w:ascii="Arial" w:hAnsi="Arial" w:cs="Arial"/>
          <w:b/>
          <w:bCs/>
          <w:sz w:val="20"/>
          <w:szCs w:val="20"/>
          <w:lang w:val="es-BO"/>
        </w:rPr>
      </w:pPr>
    </w:p>
    <w:p w14:paraId="1C830DE0" w14:textId="77777777" w:rsidR="000F60D6" w:rsidRPr="000F60D6" w:rsidRDefault="000F60D6" w:rsidP="000F60D6">
      <w:pPr>
        <w:pStyle w:val="Default"/>
        <w:jc w:val="both"/>
        <w:rPr>
          <w:rFonts w:ascii="Arial" w:hAnsi="Arial" w:cs="Arial"/>
          <w:sz w:val="20"/>
          <w:szCs w:val="20"/>
        </w:rPr>
      </w:pPr>
      <w:r w:rsidRPr="000F60D6">
        <w:rPr>
          <w:rFonts w:ascii="Arial" w:hAnsi="Arial" w:cs="Arial"/>
          <w:b/>
          <w:sz w:val="20"/>
          <w:szCs w:val="20"/>
        </w:rPr>
        <w:t xml:space="preserve">CLÁUSULA VIGÉSIMA CUARTA.- (CAUSAS DE FUERZA MAYOR Y/O CASO FORTUITO) </w:t>
      </w:r>
      <w:r w:rsidRPr="000F60D6">
        <w:rPr>
          <w:rFonts w:ascii="Arial" w:hAnsi="Arial" w:cs="Arial"/>
          <w:sz w:val="20"/>
          <w:szCs w:val="20"/>
        </w:rPr>
        <w:t xml:space="preserve">Con el fin de exceptuar al </w:t>
      </w:r>
      <w:r w:rsidRPr="000F60D6">
        <w:rPr>
          <w:rFonts w:ascii="Arial" w:hAnsi="Arial" w:cs="Arial"/>
          <w:b/>
          <w:bCs/>
          <w:sz w:val="20"/>
          <w:szCs w:val="20"/>
        </w:rPr>
        <w:t xml:space="preserve">PROVEEDOR </w:t>
      </w:r>
      <w:r w:rsidRPr="000F60D6">
        <w:rPr>
          <w:rFonts w:ascii="Arial" w:hAnsi="Arial" w:cs="Arial"/>
          <w:sz w:val="20"/>
          <w:szCs w:val="20"/>
        </w:rPr>
        <w:t xml:space="preserve">de determinadas responsabilidades por mora o por incumplimiento involuntario total o parcial del presente Contrato, la </w:t>
      </w:r>
      <w:r w:rsidRPr="000F60D6">
        <w:rPr>
          <w:rFonts w:ascii="Arial" w:hAnsi="Arial" w:cs="Arial"/>
          <w:b/>
          <w:bCs/>
          <w:sz w:val="20"/>
          <w:szCs w:val="20"/>
        </w:rPr>
        <w:t xml:space="preserve">ENTIDAD </w:t>
      </w:r>
      <w:r w:rsidRPr="000F60D6">
        <w:rPr>
          <w:rFonts w:ascii="Arial" w:hAnsi="Arial" w:cs="Arial"/>
          <w:bCs/>
          <w:sz w:val="20"/>
          <w:szCs w:val="20"/>
        </w:rPr>
        <w:t>a través de la Comisión de Recepción</w:t>
      </w:r>
      <w:r w:rsidRPr="000F60D6">
        <w:rPr>
          <w:rFonts w:ascii="Arial" w:hAnsi="Arial" w:cs="Arial"/>
          <w:b/>
          <w:bCs/>
          <w:sz w:val="20"/>
          <w:szCs w:val="20"/>
        </w:rPr>
        <w:t xml:space="preserve"> </w:t>
      </w:r>
      <w:r w:rsidRPr="000F60D6">
        <w:rPr>
          <w:rFonts w:ascii="Arial" w:hAnsi="Arial" w:cs="Arial"/>
          <w:sz w:val="20"/>
          <w:szCs w:val="20"/>
        </w:rPr>
        <w:t xml:space="preserve">tendrá la facultad de calificar las causas de fuerza mayor y/o caso fortuito u otras causas debidamente justificadas, a fin exonerar al </w:t>
      </w:r>
      <w:r w:rsidRPr="000F60D6">
        <w:rPr>
          <w:rFonts w:ascii="Arial" w:hAnsi="Arial" w:cs="Arial"/>
          <w:b/>
          <w:bCs/>
          <w:sz w:val="20"/>
          <w:szCs w:val="20"/>
        </w:rPr>
        <w:t xml:space="preserve">PROVEEDOR </w:t>
      </w:r>
      <w:r w:rsidRPr="000F60D6">
        <w:rPr>
          <w:rFonts w:ascii="Arial" w:hAnsi="Arial" w:cs="Arial"/>
          <w:sz w:val="20"/>
          <w:szCs w:val="20"/>
        </w:rPr>
        <w:t xml:space="preserve">del cumplimiento del plazo de entrega o del cumplimiento total o parcial de la entrega de los </w:t>
      </w:r>
      <w:r w:rsidRPr="000F60D6">
        <w:rPr>
          <w:rFonts w:ascii="Arial" w:hAnsi="Arial" w:cs="Arial"/>
          <w:b/>
          <w:bCs/>
          <w:sz w:val="20"/>
          <w:szCs w:val="20"/>
        </w:rPr>
        <w:t>BIENES</w:t>
      </w:r>
      <w:r w:rsidRPr="000F60D6">
        <w:rPr>
          <w:rFonts w:ascii="Arial" w:hAnsi="Arial" w:cs="Arial"/>
          <w:sz w:val="20"/>
          <w:szCs w:val="20"/>
        </w:rPr>
        <w:t xml:space="preserve">. </w:t>
      </w:r>
    </w:p>
    <w:p w14:paraId="6AB80A23"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p>
    <w:p w14:paraId="3169D0A9"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376A51B"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p>
    <w:p w14:paraId="39A8E21D"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0F60D6">
        <w:rPr>
          <w:rFonts w:ascii="Arial" w:hAnsi="Arial" w:cs="Arial"/>
          <w:b/>
          <w:bCs/>
          <w:color w:val="000000"/>
          <w:sz w:val="20"/>
          <w:szCs w:val="20"/>
          <w:lang w:val="es-BO" w:eastAsia="es-BO"/>
        </w:rPr>
        <w:t xml:space="preserve">BIENES </w:t>
      </w:r>
      <w:r w:rsidRPr="000F60D6">
        <w:rPr>
          <w:rFonts w:ascii="Arial" w:hAnsi="Arial" w:cs="Arial"/>
          <w:color w:val="000000"/>
          <w:sz w:val="20"/>
          <w:szCs w:val="20"/>
          <w:lang w:val="es-BO" w:eastAsia="es-BO"/>
        </w:rPr>
        <w:t xml:space="preserve">o demora justificada en el cumplimiento del plazo de entrega, de modo inexcusable e imprescindible en cada caso, el </w:t>
      </w:r>
      <w:r w:rsidRPr="000F60D6">
        <w:rPr>
          <w:rFonts w:ascii="Arial" w:hAnsi="Arial" w:cs="Arial"/>
          <w:b/>
          <w:bCs/>
          <w:color w:val="000000"/>
          <w:sz w:val="20"/>
          <w:szCs w:val="20"/>
          <w:lang w:val="es-BO" w:eastAsia="es-BO"/>
        </w:rPr>
        <w:t xml:space="preserve">PROVEEDOR </w:t>
      </w:r>
      <w:r w:rsidRPr="000F60D6">
        <w:rPr>
          <w:rFonts w:ascii="Arial" w:hAnsi="Arial" w:cs="Arial"/>
          <w:color w:val="000000"/>
          <w:sz w:val="20"/>
          <w:szCs w:val="20"/>
          <w:lang w:val="es-BO" w:eastAsia="es-BO"/>
        </w:rPr>
        <w:t xml:space="preserve">deberá presentar por escrito a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14:paraId="1EF73C31"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p>
    <w:p w14:paraId="0DCCEC7C" w14:textId="77777777" w:rsidR="000F60D6" w:rsidRPr="000F60D6" w:rsidRDefault="000F60D6" w:rsidP="000F60D6">
      <w:pPr>
        <w:autoSpaceDE w:val="0"/>
        <w:autoSpaceDN w:val="0"/>
        <w:adjustRightInd w:val="0"/>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en el plazo de dos (2) días hábiles deberá aceptar o rechazar la solicitud. En caso de aceptación expresa,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 xml:space="preserve">deberá realizar: </w:t>
      </w:r>
    </w:p>
    <w:p w14:paraId="09990BDF" w14:textId="77777777" w:rsidR="000F60D6" w:rsidRPr="000F60D6" w:rsidRDefault="000F60D6" w:rsidP="000F60D6">
      <w:pPr>
        <w:autoSpaceDE w:val="0"/>
        <w:autoSpaceDN w:val="0"/>
        <w:adjustRightInd w:val="0"/>
        <w:spacing w:after="13"/>
        <w:jc w:val="both"/>
        <w:rPr>
          <w:rFonts w:ascii="Arial" w:hAnsi="Arial" w:cs="Arial"/>
          <w:b/>
          <w:bCs/>
          <w:color w:val="000000"/>
          <w:sz w:val="20"/>
          <w:szCs w:val="20"/>
          <w:lang w:val="es-BO" w:eastAsia="es-BO"/>
        </w:rPr>
      </w:pPr>
    </w:p>
    <w:p w14:paraId="4F690DAD" w14:textId="77777777" w:rsidR="000F60D6" w:rsidRPr="000F60D6" w:rsidRDefault="000F60D6" w:rsidP="005A21B5">
      <w:pPr>
        <w:numPr>
          <w:ilvl w:val="0"/>
          <w:numId w:val="66"/>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La ampliación del plazo de entrega a través de un Contrato Modificatorio o; </w:t>
      </w:r>
    </w:p>
    <w:p w14:paraId="0C3E9160" w14:textId="77777777" w:rsidR="000F60D6" w:rsidRPr="000F60D6" w:rsidRDefault="000F60D6" w:rsidP="005A21B5">
      <w:pPr>
        <w:numPr>
          <w:ilvl w:val="0"/>
          <w:numId w:val="66"/>
        </w:numPr>
        <w:autoSpaceDE w:val="0"/>
        <w:autoSpaceDN w:val="0"/>
        <w:adjustRightInd w:val="0"/>
        <w:spacing w:after="13"/>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0F60D6">
        <w:rPr>
          <w:rFonts w:ascii="Arial" w:hAnsi="Arial" w:cs="Arial"/>
          <w:b/>
          <w:bCs/>
          <w:color w:val="000000"/>
          <w:sz w:val="20"/>
          <w:szCs w:val="20"/>
          <w:lang w:val="es-BO" w:eastAsia="es-BO"/>
        </w:rPr>
        <w:t>PROVEEDOR</w:t>
      </w:r>
      <w:r w:rsidRPr="000F60D6">
        <w:rPr>
          <w:rFonts w:ascii="Arial" w:hAnsi="Arial" w:cs="Arial"/>
          <w:bCs/>
          <w:color w:val="000000"/>
          <w:sz w:val="20"/>
          <w:szCs w:val="20"/>
          <w:lang w:val="es-BO" w:eastAsia="es-BO"/>
        </w:rPr>
        <w:t xml:space="preserve">. </w:t>
      </w:r>
    </w:p>
    <w:p w14:paraId="575BB616" w14:textId="77777777" w:rsidR="000F60D6" w:rsidRPr="000F60D6" w:rsidRDefault="000F60D6" w:rsidP="000F60D6">
      <w:pPr>
        <w:widowControl w:val="0"/>
        <w:jc w:val="both"/>
        <w:rPr>
          <w:rFonts w:ascii="Arial" w:hAnsi="Arial" w:cs="Arial"/>
          <w:spacing w:val="-3"/>
          <w:sz w:val="20"/>
          <w:szCs w:val="20"/>
          <w:lang w:val="es-BO"/>
        </w:rPr>
      </w:pPr>
      <w:r w:rsidRPr="000F60D6">
        <w:rPr>
          <w:rFonts w:ascii="Arial" w:hAnsi="Arial" w:cs="Arial"/>
          <w:b/>
          <w:sz w:val="20"/>
          <w:szCs w:val="20"/>
          <w:lang w:val="es-BO"/>
        </w:rPr>
        <w:t xml:space="preserve"> </w:t>
      </w:r>
    </w:p>
    <w:p w14:paraId="74655C41" w14:textId="77777777" w:rsidR="000F60D6" w:rsidRPr="000F60D6" w:rsidRDefault="000F60D6" w:rsidP="000F60D6">
      <w:pPr>
        <w:widowControl w:val="0"/>
        <w:jc w:val="both"/>
        <w:rPr>
          <w:rFonts w:ascii="Arial" w:hAnsi="Arial" w:cs="Arial"/>
          <w:spacing w:val="-3"/>
          <w:sz w:val="20"/>
          <w:szCs w:val="20"/>
          <w:lang w:val="es-BO"/>
        </w:rPr>
      </w:pPr>
      <w:r w:rsidRPr="000F60D6">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F9129E3" w14:textId="77777777" w:rsidR="000F60D6" w:rsidRPr="000F60D6" w:rsidRDefault="000F60D6" w:rsidP="000F60D6">
      <w:pPr>
        <w:widowControl w:val="0"/>
        <w:jc w:val="both"/>
        <w:rPr>
          <w:rFonts w:ascii="Arial" w:hAnsi="Arial" w:cs="Arial"/>
          <w:b/>
          <w:sz w:val="20"/>
          <w:szCs w:val="20"/>
          <w:lang w:val="es-BO"/>
        </w:rPr>
      </w:pPr>
    </w:p>
    <w:p w14:paraId="2F00E878" w14:textId="77777777" w:rsidR="000F60D6" w:rsidRPr="000F60D6" w:rsidRDefault="000F60D6" w:rsidP="000F60D6">
      <w:pPr>
        <w:widowControl w:val="0"/>
        <w:jc w:val="both"/>
        <w:rPr>
          <w:rFonts w:ascii="Arial" w:hAnsi="Arial" w:cs="Arial"/>
          <w:b/>
          <w:sz w:val="20"/>
          <w:szCs w:val="20"/>
          <w:lang w:val="es-BO"/>
        </w:rPr>
      </w:pPr>
      <w:r w:rsidRPr="000F60D6">
        <w:rPr>
          <w:rFonts w:ascii="Arial" w:hAnsi="Arial" w:cs="Arial"/>
          <w:b/>
          <w:sz w:val="20"/>
          <w:szCs w:val="20"/>
          <w:lang w:val="es-BO"/>
        </w:rPr>
        <w:t xml:space="preserve">CLÁUSULA VIGÉSIMA QUINTA.- (TERMINACIÓN DEL CONTRATO) </w:t>
      </w:r>
      <w:r w:rsidRPr="000F60D6">
        <w:rPr>
          <w:rFonts w:ascii="Arial" w:hAnsi="Arial" w:cs="Arial"/>
          <w:sz w:val="20"/>
          <w:szCs w:val="20"/>
          <w:lang w:val="es-BO"/>
        </w:rPr>
        <w:t>El presente Contrato concluirá por una de las siguientes causas:</w:t>
      </w:r>
    </w:p>
    <w:p w14:paraId="50E318F0" w14:textId="77777777" w:rsidR="000F60D6" w:rsidRPr="000F60D6" w:rsidRDefault="000F60D6" w:rsidP="000F60D6">
      <w:pPr>
        <w:widowControl w:val="0"/>
        <w:tabs>
          <w:tab w:val="left" w:pos="709"/>
        </w:tabs>
        <w:jc w:val="both"/>
        <w:rPr>
          <w:rFonts w:ascii="Arial" w:hAnsi="Arial" w:cs="Arial"/>
          <w:sz w:val="20"/>
          <w:szCs w:val="20"/>
          <w:lang w:val="es-BO"/>
        </w:rPr>
      </w:pPr>
    </w:p>
    <w:p w14:paraId="334084C2"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4D31CA96"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0A35BA9B"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4A44852E"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41B60A61"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7FB90ED0"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797A511F" w14:textId="77777777" w:rsidR="000F60D6" w:rsidRPr="000F60D6" w:rsidRDefault="000F60D6" w:rsidP="005A21B5">
      <w:pPr>
        <w:pStyle w:val="Prrafodelista"/>
        <w:widowControl w:val="0"/>
        <w:numPr>
          <w:ilvl w:val="0"/>
          <w:numId w:val="61"/>
        </w:numPr>
        <w:tabs>
          <w:tab w:val="left" w:pos="709"/>
        </w:tabs>
        <w:contextualSpacing/>
        <w:jc w:val="both"/>
        <w:rPr>
          <w:rFonts w:ascii="Arial" w:hAnsi="Arial" w:cs="Arial"/>
          <w:b/>
          <w:vanish/>
          <w:lang w:val="es-BO"/>
        </w:rPr>
      </w:pPr>
    </w:p>
    <w:p w14:paraId="6487135C" w14:textId="77777777" w:rsidR="000F60D6" w:rsidRPr="000F60D6" w:rsidRDefault="000F60D6" w:rsidP="005A21B5">
      <w:pPr>
        <w:pStyle w:val="Prrafodelista"/>
        <w:widowControl w:val="0"/>
        <w:numPr>
          <w:ilvl w:val="1"/>
          <w:numId w:val="61"/>
        </w:numPr>
        <w:tabs>
          <w:tab w:val="left" w:pos="709"/>
        </w:tabs>
        <w:contextualSpacing/>
        <w:jc w:val="both"/>
        <w:rPr>
          <w:rFonts w:ascii="Arial" w:hAnsi="Arial" w:cs="Arial"/>
          <w:lang w:val="es-BO"/>
        </w:rPr>
      </w:pPr>
      <w:r w:rsidRPr="000F60D6">
        <w:rPr>
          <w:rFonts w:ascii="Arial" w:hAnsi="Arial" w:cs="Arial"/>
          <w:b/>
          <w:lang w:val="es-BO"/>
        </w:rPr>
        <w:t xml:space="preserve">Por Cumplimiento del Contrato: </w:t>
      </w:r>
      <w:r w:rsidRPr="000F60D6">
        <w:rPr>
          <w:rFonts w:ascii="Arial" w:hAnsi="Arial" w:cs="Arial"/>
          <w:lang w:val="es-BO"/>
        </w:rPr>
        <w:t xml:space="preserve">Es la forma ordinaria de terminación, donde la </w:t>
      </w:r>
      <w:r w:rsidRPr="000F60D6">
        <w:rPr>
          <w:rFonts w:ascii="Arial" w:hAnsi="Arial" w:cs="Arial"/>
          <w:b/>
          <w:lang w:val="es-BO"/>
        </w:rPr>
        <w:t xml:space="preserve">ENTIDAD </w:t>
      </w:r>
      <w:r w:rsidRPr="000F60D6">
        <w:rPr>
          <w:rFonts w:ascii="Arial" w:hAnsi="Arial" w:cs="Arial"/>
          <w:lang w:val="es-BO"/>
        </w:rPr>
        <w:t xml:space="preserve">como el </w:t>
      </w:r>
      <w:r w:rsidRPr="000F60D6">
        <w:rPr>
          <w:rFonts w:ascii="Arial" w:hAnsi="Arial" w:cs="Arial"/>
          <w:b/>
          <w:lang w:val="es-BO"/>
        </w:rPr>
        <w:t xml:space="preserve">PROVEEDOR </w:t>
      </w:r>
      <w:r w:rsidRPr="000F60D6">
        <w:rPr>
          <w:rFonts w:ascii="Arial" w:hAnsi="Arial"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F60D6">
        <w:rPr>
          <w:rFonts w:ascii="Arial" w:hAnsi="Arial" w:cs="Arial"/>
          <w:b/>
          <w:lang w:val="es-BO"/>
        </w:rPr>
        <w:t>ENTIDAD</w:t>
      </w:r>
      <w:r w:rsidRPr="000F60D6">
        <w:rPr>
          <w:rFonts w:ascii="Arial" w:hAnsi="Arial" w:cs="Arial"/>
          <w:lang w:val="es-BO"/>
        </w:rPr>
        <w:t>.</w:t>
      </w:r>
    </w:p>
    <w:p w14:paraId="2CFEAF6D" w14:textId="77777777" w:rsidR="000F60D6" w:rsidRPr="000F60D6" w:rsidRDefault="000F60D6" w:rsidP="000F60D6">
      <w:pPr>
        <w:widowControl w:val="0"/>
        <w:tabs>
          <w:tab w:val="left" w:pos="851"/>
        </w:tabs>
        <w:ind w:left="709" w:hanging="709"/>
        <w:jc w:val="both"/>
        <w:rPr>
          <w:rFonts w:ascii="Arial" w:hAnsi="Arial" w:cs="Arial"/>
          <w:sz w:val="20"/>
          <w:szCs w:val="20"/>
          <w:lang w:val="es-BO"/>
        </w:rPr>
      </w:pPr>
    </w:p>
    <w:p w14:paraId="419CBDDE" w14:textId="77777777" w:rsidR="000F60D6" w:rsidRPr="000F60D6" w:rsidRDefault="000F60D6" w:rsidP="005A21B5">
      <w:pPr>
        <w:widowControl w:val="0"/>
        <w:numPr>
          <w:ilvl w:val="1"/>
          <w:numId w:val="61"/>
        </w:numPr>
        <w:tabs>
          <w:tab w:val="left" w:pos="709"/>
        </w:tabs>
        <w:jc w:val="both"/>
        <w:rPr>
          <w:rFonts w:ascii="Arial" w:hAnsi="Arial" w:cs="Arial"/>
          <w:sz w:val="20"/>
          <w:szCs w:val="20"/>
          <w:lang w:val="es-BO"/>
        </w:rPr>
      </w:pPr>
      <w:r w:rsidRPr="000F60D6">
        <w:rPr>
          <w:rFonts w:ascii="Arial" w:hAnsi="Arial" w:cs="Arial"/>
          <w:b/>
          <w:sz w:val="20"/>
          <w:szCs w:val="20"/>
          <w:lang w:val="es-BO"/>
        </w:rPr>
        <w:t xml:space="preserve">Por Resolución del Contrato: </w:t>
      </w:r>
      <w:r w:rsidRPr="000F60D6">
        <w:rPr>
          <w:rFonts w:ascii="Arial" w:hAnsi="Arial" w:cs="Arial"/>
          <w:sz w:val="20"/>
          <w:szCs w:val="20"/>
          <w:lang w:val="es-BO"/>
        </w:rPr>
        <w:t>Es la forma extraordinaria de terminación del Contrato que procederá únicamente por las siguientes causales:</w:t>
      </w:r>
    </w:p>
    <w:p w14:paraId="352CBC40" w14:textId="77777777" w:rsidR="000F60D6" w:rsidRPr="000F60D6" w:rsidRDefault="000F60D6" w:rsidP="000F60D6">
      <w:pPr>
        <w:widowControl w:val="0"/>
        <w:tabs>
          <w:tab w:val="left" w:pos="709"/>
        </w:tabs>
        <w:ind w:left="720"/>
        <w:jc w:val="both"/>
        <w:rPr>
          <w:rFonts w:ascii="Arial" w:hAnsi="Arial" w:cs="Arial"/>
          <w:sz w:val="20"/>
          <w:szCs w:val="20"/>
          <w:lang w:val="es-BO"/>
        </w:rPr>
      </w:pPr>
    </w:p>
    <w:p w14:paraId="103EAB7C" w14:textId="77777777" w:rsidR="000F60D6" w:rsidRPr="000F60D6" w:rsidRDefault="000F60D6" w:rsidP="005A21B5">
      <w:pPr>
        <w:widowControl w:val="0"/>
        <w:numPr>
          <w:ilvl w:val="2"/>
          <w:numId w:val="61"/>
        </w:numPr>
        <w:ind w:left="1418" w:hanging="1134"/>
        <w:rPr>
          <w:rFonts w:ascii="Arial" w:hAnsi="Arial" w:cs="Arial"/>
          <w:b/>
          <w:sz w:val="20"/>
          <w:szCs w:val="20"/>
          <w:lang w:val="es-BO"/>
        </w:rPr>
      </w:pPr>
      <w:r w:rsidRPr="000F60D6">
        <w:rPr>
          <w:rFonts w:ascii="Arial" w:hAnsi="Arial" w:cs="Arial"/>
          <w:b/>
          <w:sz w:val="20"/>
          <w:szCs w:val="20"/>
          <w:lang w:val="es-BO"/>
        </w:rPr>
        <w:t>Resolución a requerimiento de la ENTIDAD, por causales atribuibles al PROVEEDOR:</w:t>
      </w:r>
    </w:p>
    <w:p w14:paraId="4F456B6B" w14:textId="77777777" w:rsidR="000F60D6" w:rsidRPr="000F60D6" w:rsidRDefault="000F60D6" w:rsidP="000F60D6">
      <w:pPr>
        <w:widowControl w:val="0"/>
        <w:ind w:left="1418"/>
        <w:jc w:val="both"/>
        <w:rPr>
          <w:rFonts w:ascii="Arial" w:hAnsi="Arial" w:cs="Arial"/>
          <w:sz w:val="20"/>
          <w:szCs w:val="20"/>
          <w:lang w:val="es-BO"/>
        </w:rPr>
      </w:pPr>
    </w:p>
    <w:p w14:paraId="3536CAA1" w14:textId="77777777" w:rsidR="000F60D6" w:rsidRPr="000F60D6" w:rsidRDefault="000F60D6" w:rsidP="005A21B5">
      <w:pPr>
        <w:widowControl w:val="0"/>
        <w:numPr>
          <w:ilvl w:val="0"/>
          <w:numId w:val="59"/>
        </w:numPr>
        <w:tabs>
          <w:tab w:val="clear" w:pos="2004"/>
          <w:tab w:val="num" w:pos="1843"/>
        </w:tabs>
        <w:ind w:left="1843" w:hanging="425"/>
        <w:jc w:val="both"/>
        <w:rPr>
          <w:rFonts w:ascii="Arial" w:hAnsi="Arial" w:cs="Arial"/>
          <w:sz w:val="20"/>
          <w:szCs w:val="20"/>
          <w:lang w:val="es-BO"/>
        </w:rPr>
      </w:pPr>
      <w:r w:rsidRPr="000F60D6">
        <w:rPr>
          <w:rFonts w:ascii="Arial" w:hAnsi="Arial" w:cs="Arial"/>
          <w:sz w:val="20"/>
          <w:szCs w:val="20"/>
          <w:lang w:val="es-BO"/>
        </w:rPr>
        <w:t xml:space="preserve">Por disolución del </w:t>
      </w:r>
      <w:r w:rsidRPr="000F60D6">
        <w:rPr>
          <w:rFonts w:ascii="Arial" w:hAnsi="Arial" w:cs="Arial"/>
          <w:b/>
          <w:sz w:val="20"/>
          <w:szCs w:val="20"/>
          <w:lang w:val="es-BO"/>
        </w:rPr>
        <w:t>PROVEEDOR.</w:t>
      </w:r>
    </w:p>
    <w:p w14:paraId="12084567" w14:textId="77777777" w:rsidR="000F60D6" w:rsidRPr="000F60D6" w:rsidRDefault="000F60D6" w:rsidP="005A21B5">
      <w:pPr>
        <w:widowControl w:val="0"/>
        <w:numPr>
          <w:ilvl w:val="0"/>
          <w:numId w:val="59"/>
        </w:numPr>
        <w:tabs>
          <w:tab w:val="clear" w:pos="2004"/>
          <w:tab w:val="num" w:pos="1843"/>
        </w:tabs>
        <w:ind w:left="1843" w:hanging="425"/>
        <w:jc w:val="both"/>
        <w:rPr>
          <w:rFonts w:ascii="Arial" w:hAnsi="Arial" w:cs="Arial"/>
          <w:sz w:val="20"/>
          <w:szCs w:val="20"/>
          <w:lang w:val="es-BO"/>
        </w:rPr>
      </w:pPr>
      <w:r w:rsidRPr="000F60D6">
        <w:rPr>
          <w:rFonts w:ascii="Arial" w:hAnsi="Arial" w:cs="Arial"/>
          <w:sz w:val="20"/>
          <w:szCs w:val="20"/>
          <w:lang w:val="es-BO"/>
        </w:rPr>
        <w:t xml:space="preserve">Por quiebra declarada del </w:t>
      </w:r>
      <w:r w:rsidRPr="000F60D6">
        <w:rPr>
          <w:rFonts w:ascii="Arial" w:hAnsi="Arial" w:cs="Arial"/>
          <w:b/>
          <w:sz w:val="20"/>
          <w:szCs w:val="20"/>
          <w:lang w:val="es-BO"/>
        </w:rPr>
        <w:t>PROVEEDOR.</w:t>
      </w:r>
    </w:p>
    <w:p w14:paraId="625B3BC2" w14:textId="77777777" w:rsidR="000F60D6" w:rsidRPr="000F60D6" w:rsidRDefault="000F60D6" w:rsidP="005A21B5">
      <w:pPr>
        <w:widowControl w:val="0"/>
        <w:numPr>
          <w:ilvl w:val="0"/>
          <w:numId w:val="59"/>
        </w:numPr>
        <w:tabs>
          <w:tab w:val="clear" w:pos="2004"/>
          <w:tab w:val="num" w:pos="1843"/>
        </w:tabs>
        <w:ind w:left="1843" w:hanging="425"/>
        <w:jc w:val="both"/>
        <w:rPr>
          <w:rFonts w:ascii="Arial" w:hAnsi="Arial" w:cs="Arial"/>
          <w:sz w:val="20"/>
          <w:szCs w:val="20"/>
          <w:lang w:val="es-BO"/>
        </w:rPr>
      </w:pPr>
      <w:r w:rsidRPr="000F60D6">
        <w:rPr>
          <w:rFonts w:ascii="Arial" w:hAnsi="Arial" w:cs="Arial"/>
          <w:sz w:val="20"/>
          <w:szCs w:val="20"/>
          <w:lang w:val="es-BO"/>
        </w:rPr>
        <w:t xml:space="preserve">Por incumplimiento injustificado a la Cláusula Décima Primera (Plazo de Entrega), sin que el </w:t>
      </w:r>
      <w:r w:rsidRPr="000F60D6">
        <w:rPr>
          <w:rFonts w:ascii="Arial" w:hAnsi="Arial" w:cs="Arial"/>
          <w:b/>
          <w:sz w:val="20"/>
          <w:szCs w:val="20"/>
          <w:lang w:val="es-BO"/>
        </w:rPr>
        <w:t xml:space="preserve">PROVEEDOR </w:t>
      </w:r>
      <w:r w:rsidRPr="000F60D6">
        <w:rPr>
          <w:rFonts w:ascii="Arial" w:hAnsi="Arial" w:cs="Arial"/>
          <w:sz w:val="20"/>
          <w:szCs w:val="20"/>
          <w:lang w:val="es-BO"/>
        </w:rPr>
        <w:t>adopte medidas necesarias y oportunas para recuperar su demora y asegurar la conclusión de la entrega.</w:t>
      </w:r>
    </w:p>
    <w:p w14:paraId="61107C48" w14:textId="77777777" w:rsidR="000F60D6" w:rsidRPr="000F60D6" w:rsidRDefault="000F60D6" w:rsidP="005A21B5">
      <w:pPr>
        <w:widowControl w:val="0"/>
        <w:numPr>
          <w:ilvl w:val="0"/>
          <w:numId w:val="59"/>
        </w:numPr>
        <w:tabs>
          <w:tab w:val="clear" w:pos="2004"/>
          <w:tab w:val="num" w:pos="1843"/>
        </w:tabs>
        <w:ind w:left="1843" w:hanging="425"/>
        <w:jc w:val="both"/>
        <w:rPr>
          <w:rFonts w:ascii="Arial" w:hAnsi="Arial" w:cs="Arial"/>
          <w:sz w:val="20"/>
          <w:szCs w:val="20"/>
          <w:lang w:val="es-BO"/>
        </w:rPr>
      </w:pPr>
      <w:r w:rsidRPr="000F60D6">
        <w:rPr>
          <w:rFonts w:ascii="Arial" w:hAnsi="Arial" w:cs="Arial"/>
          <w:sz w:val="20"/>
          <w:szCs w:val="20"/>
          <w:lang w:val="es-BO"/>
        </w:rPr>
        <w:t xml:space="preserve">Cuando el monto de la multa por atraso en la entrega de los </w:t>
      </w:r>
      <w:r w:rsidRPr="000F60D6">
        <w:rPr>
          <w:rFonts w:ascii="Arial" w:hAnsi="Arial" w:cs="Arial"/>
          <w:b/>
          <w:sz w:val="20"/>
          <w:szCs w:val="20"/>
          <w:lang w:val="es-BO"/>
        </w:rPr>
        <w:t>BIENES</w:t>
      </w:r>
      <w:r w:rsidRPr="000F60D6">
        <w:rPr>
          <w:rFonts w:ascii="Arial" w:hAnsi="Arial" w:cs="Arial"/>
          <w:sz w:val="20"/>
          <w:szCs w:val="20"/>
          <w:lang w:val="es-BO"/>
        </w:rPr>
        <w:t>, alcance el diez por ciento (10%) del monto total del contrato, decisión optativa, o el veinte por ciento (20%), de forma obligatoria.</w:t>
      </w:r>
    </w:p>
    <w:p w14:paraId="507CCB32" w14:textId="77777777" w:rsidR="000F60D6" w:rsidRPr="000F60D6" w:rsidRDefault="000F60D6" w:rsidP="000F60D6">
      <w:pPr>
        <w:widowControl w:val="0"/>
        <w:jc w:val="both"/>
        <w:rPr>
          <w:rFonts w:ascii="Arial" w:hAnsi="Arial" w:cs="Arial"/>
          <w:sz w:val="20"/>
          <w:szCs w:val="20"/>
          <w:lang w:val="es-BO"/>
        </w:rPr>
      </w:pPr>
    </w:p>
    <w:p w14:paraId="5E8C0C5D" w14:textId="77777777" w:rsidR="000F60D6" w:rsidRPr="000F60D6" w:rsidRDefault="000F60D6" w:rsidP="005A21B5">
      <w:pPr>
        <w:widowControl w:val="0"/>
        <w:numPr>
          <w:ilvl w:val="2"/>
          <w:numId w:val="61"/>
        </w:numPr>
        <w:ind w:left="1418" w:hanging="1134"/>
        <w:rPr>
          <w:rFonts w:ascii="Arial" w:hAnsi="Arial" w:cs="Arial"/>
          <w:b/>
          <w:sz w:val="20"/>
          <w:szCs w:val="20"/>
          <w:lang w:val="es-BO"/>
        </w:rPr>
      </w:pPr>
      <w:r w:rsidRPr="000F60D6">
        <w:rPr>
          <w:rFonts w:ascii="Arial" w:hAnsi="Arial" w:cs="Arial"/>
          <w:b/>
          <w:sz w:val="20"/>
          <w:szCs w:val="20"/>
          <w:lang w:val="es-BO"/>
        </w:rPr>
        <w:t>Resolución a requerimiento del PROVEEDOR por causales atribuibles a la ENTIDAD:</w:t>
      </w:r>
    </w:p>
    <w:p w14:paraId="3DC32566" w14:textId="77777777" w:rsidR="000F60D6" w:rsidRPr="000F60D6" w:rsidRDefault="000F60D6" w:rsidP="000F60D6">
      <w:pPr>
        <w:widowControl w:val="0"/>
        <w:jc w:val="both"/>
        <w:rPr>
          <w:rFonts w:ascii="Arial" w:hAnsi="Arial" w:cs="Arial"/>
          <w:sz w:val="20"/>
          <w:szCs w:val="20"/>
          <w:lang w:val="es-BO"/>
        </w:rPr>
      </w:pPr>
    </w:p>
    <w:p w14:paraId="027E9D30" w14:textId="77777777" w:rsidR="000F60D6" w:rsidRPr="000F60D6" w:rsidRDefault="000F60D6" w:rsidP="005A21B5">
      <w:pPr>
        <w:widowControl w:val="0"/>
        <w:numPr>
          <w:ilvl w:val="0"/>
          <w:numId w:val="60"/>
        </w:numPr>
        <w:tabs>
          <w:tab w:val="clear" w:pos="2004"/>
          <w:tab w:val="left" w:pos="1418"/>
        </w:tabs>
        <w:ind w:hanging="586"/>
        <w:jc w:val="both"/>
        <w:rPr>
          <w:rFonts w:ascii="Arial" w:hAnsi="Arial" w:cs="Arial"/>
          <w:b/>
          <w:sz w:val="20"/>
          <w:szCs w:val="20"/>
          <w:lang w:val="es-BO"/>
        </w:rPr>
      </w:pPr>
      <w:r w:rsidRPr="000F60D6">
        <w:rPr>
          <w:rFonts w:ascii="Arial" w:hAnsi="Arial" w:cs="Arial"/>
          <w:sz w:val="20"/>
          <w:szCs w:val="20"/>
          <w:lang w:val="es-BO"/>
        </w:rPr>
        <w:t xml:space="preserve">Por instrucciones injustificadas emanadas de la </w:t>
      </w:r>
      <w:r w:rsidRPr="000F60D6">
        <w:rPr>
          <w:rFonts w:ascii="Arial" w:hAnsi="Arial" w:cs="Arial"/>
          <w:b/>
          <w:sz w:val="20"/>
          <w:szCs w:val="20"/>
          <w:lang w:val="es-BO"/>
        </w:rPr>
        <w:t>ENTIDAD</w:t>
      </w:r>
      <w:r w:rsidRPr="000F60D6">
        <w:rPr>
          <w:rFonts w:ascii="Arial" w:hAnsi="Arial" w:cs="Arial"/>
          <w:sz w:val="20"/>
          <w:szCs w:val="20"/>
          <w:lang w:val="es-BO"/>
        </w:rPr>
        <w:t xml:space="preserve"> para la suspensión de la provisión de los </w:t>
      </w:r>
      <w:r w:rsidRPr="000F60D6">
        <w:rPr>
          <w:rFonts w:ascii="Arial" w:hAnsi="Arial" w:cs="Arial"/>
          <w:b/>
          <w:sz w:val="20"/>
          <w:szCs w:val="20"/>
          <w:lang w:val="es-BO"/>
        </w:rPr>
        <w:t>BIENES</w:t>
      </w:r>
      <w:r w:rsidRPr="000F60D6">
        <w:rPr>
          <w:rFonts w:ascii="Arial" w:hAnsi="Arial" w:cs="Arial"/>
          <w:sz w:val="20"/>
          <w:szCs w:val="20"/>
          <w:lang w:val="es-BO"/>
        </w:rPr>
        <w:t xml:space="preserve"> por más de treinta (30) días calendario.</w:t>
      </w:r>
    </w:p>
    <w:p w14:paraId="4E60F9D4" w14:textId="77777777" w:rsidR="000F60D6" w:rsidRPr="000F60D6" w:rsidRDefault="000F60D6" w:rsidP="005A21B5">
      <w:pPr>
        <w:widowControl w:val="0"/>
        <w:numPr>
          <w:ilvl w:val="0"/>
          <w:numId w:val="60"/>
        </w:numPr>
        <w:tabs>
          <w:tab w:val="clear" w:pos="2004"/>
        </w:tabs>
        <w:ind w:hanging="586"/>
        <w:jc w:val="both"/>
        <w:rPr>
          <w:rFonts w:ascii="Arial" w:hAnsi="Arial" w:cs="Arial"/>
          <w:sz w:val="20"/>
          <w:szCs w:val="20"/>
          <w:lang w:val="es-BO"/>
        </w:rPr>
      </w:pPr>
      <w:r w:rsidRPr="000F60D6">
        <w:rPr>
          <w:rFonts w:ascii="Arial" w:hAnsi="Arial" w:cs="Arial"/>
          <w:sz w:val="20"/>
          <w:szCs w:val="20"/>
          <w:lang w:val="es-BO"/>
        </w:rPr>
        <w:t xml:space="preserve">Si apartándose de los términos del Contrato, la </w:t>
      </w:r>
      <w:r w:rsidRPr="000F60D6">
        <w:rPr>
          <w:rFonts w:ascii="Arial" w:hAnsi="Arial" w:cs="Arial"/>
          <w:b/>
          <w:sz w:val="20"/>
          <w:szCs w:val="20"/>
          <w:lang w:val="es-BO"/>
        </w:rPr>
        <w:t xml:space="preserve">ENTIDAD </w:t>
      </w:r>
      <w:r w:rsidRPr="000F60D6">
        <w:rPr>
          <w:rFonts w:ascii="Arial" w:hAnsi="Arial" w:cs="Arial"/>
          <w:sz w:val="20"/>
          <w:szCs w:val="20"/>
          <w:lang w:val="es-BO"/>
        </w:rPr>
        <w:t>pretende realizar modificaciones al alcance, monto y/o plazo del Contrato, sin la emisión del Contrato Modificatorio correspondiente;</w:t>
      </w:r>
    </w:p>
    <w:p w14:paraId="795D071E" w14:textId="77777777" w:rsidR="000F60D6" w:rsidRPr="000F60D6" w:rsidRDefault="000F60D6" w:rsidP="005A21B5">
      <w:pPr>
        <w:widowControl w:val="0"/>
        <w:numPr>
          <w:ilvl w:val="0"/>
          <w:numId w:val="60"/>
        </w:numPr>
        <w:tabs>
          <w:tab w:val="clear" w:pos="2004"/>
        </w:tabs>
        <w:ind w:hanging="586"/>
        <w:jc w:val="both"/>
        <w:rPr>
          <w:rFonts w:ascii="Arial" w:hAnsi="Arial" w:cs="Arial"/>
          <w:b/>
          <w:sz w:val="20"/>
          <w:szCs w:val="20"/>
          <w:lang w:val="es-BO"/>
        </w:rPr>
      </w:pPr>
      <w:r w:rsidRPr="000F60D6">
        <w:rPr>
          <w:rFonts w:ascii="Arial" w:hAnsi="Arial" w:cs="Arial"/>
          <w:sz w:val="20"/>
          <w:szCs w:val="20"/>
          <w:lang w:val="es-BO"/>
        </w:rPr>
        <w:t xml:space="preserve">Por incumplimiento injustificado en el pago, por más de cuarenta y cinco (45) días calendario, computables a partir de la fecha de la recepción de los </w:t>
      </w:r>
      <w:r w:rsidRPr="000F60D6">
        <w:rPr>
          <w:rFonts w:ascii="Arial" w:hAnsi="Arial" w:cs="Arial"/>
          <w:b/>
          <w:sz w:val="20"/>
          <w:szCs w:val="20"/>
          <w:lang w:val="es-BO"/>
        </w:rPr>
        <w:t>BIENES</w:t>
      </w:r>
      <w:r w:rsidRPr="000F60D6">
        <w:rPr>
          <w:rFonts w:ascii="Arial" w:hAnsi="Arial" w:cs="Arial"/>
          <w:sz w:val="20"/>
          <w:szCs w:val="20"/>
          <w:lang w:val="es-BO"/>
        </w:rPr>
        <w:t xml:space="preserve"> en la entidad, conforme las condiciones del Contrato;</w:t>
      </w:r>
    </w:p>
    <w:p w14:paraId="00E6F739" w14:textId="77777777" w:rsidR="000F60D6" w:rsidRPr="000F60D6" w:rsidRDefault="000F60D6" w:rsidP="000F60D6">
      <w:pPr>
        <w:widowControl w:val="0"/>
        <w:tabs>
          <w:tab w:val="left" w:pos="1418"/>
        </w:tabs>
        <w:ind w:hanging="586"/>
        <w:jc w:val="both"/>
        <w:rPr>
          <w:rFonts w:ascii="Arial" w:hAnsi="Arial" w:cs="Arial"/>
          <w:b/>
          <w:sz w:val="20"/>
          <w:szCs w:val="20"/>
          <w:lang w:val="es-BO"/>
        </w:rPr>
      </w:pPr>
    </w:p>
    <w:p w14:paraId="37A6F9C8" w14:textId="77777777" w:rsidR="000F60D6" w:rsidRPr="000F60D6" w:rsidRDefault="000F60D6" w:rsidP="005A21B5">
      <w:pPr>
        <w:widowControl w:val="0"/>
        <w:numPr>
          <w:ilvl w:val="2"/>
          <w:numId w:val="61"/>
        </w:numPr>
        <w:ind w:left="1418" w:hanging="1134"/>
        <w:jc w:val="both"/>
        <w:rPr>
          <w:rFonts w:ascii="Arial" w:hAnsi="Arial" w:cs="Arial"/>
          <w:sz w:val="20"/>
          <w:szCs w:val="20"/>
          <w:lang w:val="es-BO"/>
        </w:rPr>
      </w:pPr>
      <w:r w:rsidRPr="000F60D6">
        <w:rPr>
          <w:rFonts w:ascii="Arial" w:hAnsi="Arial" w:cs="Arial"/>
          <w:b/>
          <w:sz w:val="20"/>
          <w:szCs w:val="20"/>
          <w:lang w:val="es-BO"/>
        </w:rPr>
        <w:t xml:space="preserve">Formas de resolución y reglas aplicables a la Resolución: </w:t>
      </w:r>
      <w:r w:rsidRPr="000F60D6">
        <w:rPr>
          <w:rFonts w:ascii="Arial" w:hAnsi="Arial" w:cs="Arial"/>
          <w:sz w:val="20"/>
          <w:szCs w:val="20"/>
          <w:lang w:val="es-BO"/>
        </w:rPr>
        <w:t xml:space="preserve">De acuerdo a las causales de Resolución del Contrato señaladas precedentemente, podrá efectivizarse la terminación total o parcial del Contrato. </w:t>
      </w:r>
    </w:p>
    <w:p w14:paraId="1BC950B7" w14:textId="77777777" w:rsidR="000F60D6" w:rsidRPr="000F60D6" w:rsidRDefault="000F60D6" w:rsidP="000F60D6">
      <w:pPr>
        <w:widowControl w:val="0"/>
        <w:ind w:left="1560"/>
        <w:jc w:val="both"/>
        <w:rPr>
          <w:rFonts w:ascii="Arial" w:hAnsi="Arial" w:cs="Arial"/>
          <w:sz w:val="20"/>
          <w:szCs w:val="20"/>
          <w:lang w:val="es-BO"/>
        </w:rPr>
      </w:pPr>
    </w:p>
    <w:p w14:paraId="152A405E" w14:textId="77777777" w:rsidR="000F60D6" w:rsidRPr="000F60D6" w:rsidRDefault="000F60D6" w:rsidP="000F60D6">
      <w:pPr>
        <w:widowControl w:val="0"/>
        <w:ind w:left="1418"/>
        <w:jc w:val="both"/>
        <w:rPr>
          <w:rFonts w:ascii="Arial" w:hAnsi="Arial" w:cs="Arial"/>
          <w:sz w:val="20"/>
          <w:szCs w:val="20"/>
          <w:lang w:val="es-BO"/>
        </w:rPr>
      </w:pPr>
      <w:r w:rsidRPr="000F60D6">
        <w:rPr>
          <w:rFonts w:ascii="Arial" w:hAnsi="Arial" w:cs="Arial"/>
          <w:sz w:val="20"/>
          <w:szCs w:val="20"/>
          <w:lang w:val="es-BO"/>
        </w:rPr>
        <w:t>La terminación total del Contrato procederá para bienes</w:t>
      </w:r>
      <w:r w:rsidRPr="000F60D6">
        <w:rPr>
          <w:rFonts w:ascii="Arial" w:hAnsi="Arial" w:cs="Arial"/>
          <w:b/>
          <w:sz w:val="20"/>
          <w:szCs w:val="20"/>
          <w:lang w:val="es-BO"/>
        </w:rPr>
        <w:t xml:space="preserve"> </w:t>
      </w:r>
      <w:r w:rsidRPr="000F60D6">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F60D6">
        <w:rPr>
          <w:rFonts w:ascii="Arial" w:hAnsi="Arial" w:cs="Arial"/>
          <w:b/>
          <w:sz w:val="20"/>
          <w:szCs w:val="20"/>
          <w:lang w:val="es-BO"/>
        </w:rPr>
        <w:t>ENTIDAD</w:t>
      </w:r>
      <w:r w:rsidRPr="000F60D6">
        <w:rPr>
          <w:rFonts w:ascii="Arial" w:hAnsi="Arial" w:cs="Arial"/>
          <w:sz w:val="20"/>
          <w:szCs w:val="20"/>
          <w:lang w:val="es-BO"/>
        </w:rPr>
        <w:t xml:space="preserve">. </w:t>
      </w:r>
    </w:p>
    <w:p w14:paraId="10F41F5B" w14:textId="77777777" w:rsidR="000F60D6" w:rsidRPr="000F60D6" w:rsidRDefault="000F60D6" w:rsidP="000F60D6">
      <w:pPr>
        <w:widowControl w:val="0"/>
        <w:ind w:left="1418"/>
        <w:jc w:val="both"/>
        <w:rPr>
          <w:rFonts w:ascii="Arial" w:hAnsi="Arial" w:cs="Arial"/>
          <w:sz w:val="20"/>
          <w:szCs w:val="20"/>
          <w:lang w:val="es-BO"/>
        </w:rPr>
      </w:pPr>
    </w:p>
    <w:p w14:paraId="0063AB4C" w14:textId="77777777" w:rsidR="000F60D6" w:rsidRPr="000F60D6" w:rsidRDefault="000F60D6" w:rsidP="000F60D6">
      <w:pPr>
        <w:widowControl w:val="0"/>
        <w:ind w:left="1418"/>
        <w:jc w:val="both"/>
        <w:rPr>
          <w:rFonts w:ascii="Arial" w:hAnsi="Arial" w:cs="Arial"/>
          <w:sz w:val="20"/>
          <w:szCs w:val="20"/>
        </w:rPr>
      </w:pPr>
      <w:r w:rsidRPr="000F60D6">
        <w:rPr>
          <w:rFonts w:ascii="Arial" w:hAnsi="Arial" w:cs="Arial"/>
          <w:sz w:val="20"/>
          <w:szCs w:val="20"/>
        </w:rPr>
        <w:t>La terminación parcial del Contrato procederá para aquellos bienes</w:t>
      </w:r>
      <w:r w:rsidRPr="000F60D6">
        <w:rPr>
          <w:rFonts w:ascii="Arial" w:hAnsi="Arial" w:cs="Arial"/>
          <w:b/>
          <w:bCs/>
          <w:sz w:val="20"/>
          <w:szCs w:val="20"/>
        </w:rPr>
        <w:t xml:space="preserve"> </w:t>
      </w:r>
      <w:r w:rsidRPr="000F60D6">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0F60D6">
        <w:rPr>
          <w:rFonts w:ascii="Arial" w:hAnsi="Arial" w:cs="Arial"/>
          <w:b/>
          <w:bCs/>
          <w:sz w:val="20"/>
          <w:szCs w:val="20"/>
        </w:rPr>
        <w:t xml:space="preserve">ENTIDAD </w:t>
      </w:r>
      <w:r w:rsidRPr="000F60D6">
        <w:rPr>
          <w:rFonts w:ascii="Arial" w:hAnsi="Arial" w:cs="Arial"/>
          <w:sz w:val="20"/>
          <w:szCs w:val="20"/>
        </w:rPr>
        <w:t>haya efectivizado la recepción de una parcialidad de los bienes, de manera excepcional, conforme lo establecido en el presente Contrato.</w:t>
      </w:r>
    </w:p>
    <w:p w14:paraId="0AAF2FCB" w14:textId="77777777" w:rsidR="000F60D6" w:rsidRPr="000F60D6" w:rsidRDefault="000F60D6" w:rsidP="000F60D6">
      <w:pPr>
        <w:widowControl w:val="0"/>
        <w:ind w:left="1418"/>
        <w:jc w:val="both"/>
        <w:rPr>
          <w:rFonts w:ascii="Arial" w:hAnsi="Arial" w:cs="Arial"/>
          <w:sz w:val="20"/>
          <w:szCs w:val="20"/>
          <w:lang w:val="es-BO"/>
        </w:rPr>
      </w:pPr>
    </w:p>
    <w:p w14:paraId="7DC94687" w14:textId="77777777" w:rsidR="000F60D6" w:rsidRPr="000F60D6" w:rsidRDefault="000F60D6" w:rsidP="000F60D6">
      <w:pPr>
        <w:widowControl w:val="0"/>
        <w:ind w:left="1418"/>
        <w:jc w:val="both"/>
        <w:rPr>
          <w:rFonts w:ascii="Arial" w:hAnsi="Arial" w:cs="Arial"/>
          <w:sz w:val="20"/>
          <w:szCs w:val="20"/>
          <w:lang w:val="es-BO"/>
        </w:rPr>
      </w:pPr>
      <w:r w:rsidRPr="000F60D6">
        <w:rPr>
          <w:rFonts w:ascii="Arial" w:hAnsi="Arial" w:cs="Arial"/>
          <w:sz w:val="20"/>
          <w:szCs w:val="20"/>
          <w:lang w:val="es-BO"/>
        </w:rPr>
        <w:t xml:space="preserve">Para procesar la Resolución del Contrato por cualquiera de las causales señaladas, la </w:t>
      </w:r>
      <w:r w:rsidRPr="000F60D6">
        <w:rPr>
          <w:rFonts w:ascii="Arial" w:hAnsi="Arial" w:cs="Arial"/>
          <w:b/>
          <w:sz w:val="20"/>
          <w:szCs w:val="20"/>
          <w:lang w:val="es-BO"/>
        </w:rPr>
        <w:t xml:space="preserve">ENTIDAD </w:t>
      </w:r>
      <w:r w:rsidRPr="000F60D6">
        <w:rPr>
          <w:rFonts w:ascii="Arial" w:hAnsi="Arial" w:cs="Arial"/>
          <w:sz w:val="20"/>
          <w:szCs w:val="20"/>
          <w:lang w:val="es-BO"/>
        </w:rPr>
        <w:t xml:space="preserve">o el </w:t>
      </w:r>
      <w:r w:rsidRPr="000F60D6">
        <w:rPr>
          <w:rFonts w:ascii="Arial" w:hAnsi="Arial" w:cs="Arial"/>
          <w:b/>
          <w:sz w:val="20"/>
          <w:szCs w:val="20"/>
          <w:lang w:val="es-BO"/>
        </w:rPr>
        <w:t xml:space="preserve">PROVEEDOR, </w:t>
      </w:r>
      <w:r w:rsidRPr="000F60D6">
        <w:rPr>
          <w:rFonts w:ascii="Arial" w:hAnsi="Arial" w:cs="Arial"/>
          <w:sz w:val="20"/>
          <w:szCs w:val="20"/>
          <w:lang w:val="es-BO"/>
        </w:rPr>
        <w:t xml:space="preserve">según corresponda, notificará mediante carta notariada a la otra parte, la intención de Resolver el Contrato, estableciendo </w:t>
      </w:r>
      <w:r w:rsidRPr="000F60D6">
        <w:rPr>
          <w:rFonts w:ascii="Arial" w:hAnsi="Arial" w:cs="Arial"/>
          <w:sz w:val="20"/>
          <w:szCs w:val="20"/>
          <w:lang w:val="es-BO"/>
        </w:rPr>
        <w:lastRenderedPageBreak/>
        <w:t>claramente la causal que se aduce.</w:t>
      </w:r>
    </w:p>
    <w:p w14:paraId="2DA391B6" w14:textId="77777777" w:rsidR="000F60D6" w:rsidRPr="000F60D6" w:rsidRDefault="000F60D6" w:rsidP="000F60D6">
      <w:pPr>
        <w:widowControl w:val="0"/>
        <w:ind w:left="1418"/>
        <w:jc w:val="both"/>
        <w:rPr>
          <w:rFonts w:ascii="Arial" w:hAnsi="Arial" w:cs="Arial"/>
          <w:sz w:val="20"/>
          <w:szCs w:val="20"/>
          <w:lang w:val="es-BO"/>
        </w:rPr>
      </w:pPr>
    </w:p>
    <w:p w14:paraId="7719B43A" w14:textId="77777777" w:rsidR="000F60D6" w:rsidRPr="000F60D6" w:rsidRDefault="000F60D6" w:rsidP="000F60D6">
      <w:pPr>
        <w:widowControl w:val="0"/>
        <w:ind w:left="1418"/>
        <w:jc w:val="both"/>
        <w:rPr>
          <w:rFonts w:ascii="Arial" w:hAnsi="Arial" w:cs="Arial"/>
          <w:sz w:val="20"/>
          <w:szCs w:val="20"/>
          <w:lang w:val="es-BO"/>
        </w:rPr>
      </w:pPr>
      <w:r w:rsidRPr="000F60D6">
        <w:rPr>
          <w:rFonts w:ascii="Arial" w:hAnsi="Arial"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30240F5B" w14:textId="77777777" w:rsidR="000F60D6" w:rsidRPr="000F60D6" w:rsidRDefault="000F60D6" w:rsidP="000F60D6">
      <w:pPr>
        <w:widowControl w:val="0"/>
        <w:ind w:left="1418"/>
        <w:jc w:val="both"/>
        <w:rPr>
          <w:rFonts w:ascii="Arial" w:hAnsi="Arial" w:cs="Arial"/>
          <w:sz w:val="20"/>
          <w:szCs w:val="20"/>
          <w:lang w:val="es-BO"/>
        </w:rPr>
      </w:pPr>
    </w:p>
    <w:p w14:paraId="726DDA51" w14:textId="77777777" w:rsidR="000F60D6" w:rsidRPr="000F60D6" w:rsidRDefault="000F60D6" w:rsidP="000F60D6">
      <w:pPr>
        <w:widowControl w:val="0"/>
        <w:ind w:left="1418"/>
        <w:jc w:val="both"/>
        <w:rPr>
          <w:rFonts w:ascii="Arial" w:hAnsi="Arial" w:cs="Arial"/>
          <w:sz w:val="20"/>
          <w:szCs w:val="20"/>
          <w:lang w:val="es-BO"/>
        </w:rPr>
      </w:pPr>
      <w:r w:rsidRPr="000F60D6">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0F60D6">
        <w:rPr>
          <w:rFonts w:ascii="Arial" w:hAnsi="Arial" w:cs="Arial"/>
          <w:b/>
          <w:sz w:val="20"/>
          <w:szCs w:val="20"/>
          <w:lang w:val="es-BO"/>
        </w:rPr>
        <w:t xml:space="preserve">ENTIDAD </w:t>
      </w:r>
      <w:r w:rsidRPr="000F60D6">
        <w:rPr>
          <w:rFonts w:ascii="Arial" w:hAnsi="Arial" w:cs="Arial"/>
          <w:sz w:val="20"/>
          <w:szCs w:val="20"/>
          <w:lang w:val="es-BO"/>
        </w:rPr>
        <w:t xml:space="preserve">o el </w:t>
      </w:r>
      <w:r w:rsidRPr="000F60D6">
        <w:rPr>
          <w:rFonts w:ascii="Arial" w:hAnsi="Arial" w:cs="Arial"/>
          <w:b/>
          <w:sz w:val="20"/>
          <w:szCs w:val="20"/>
          <w:lang w:val="es-BO"/>
        </w:rPr>
        <w:t xml:space="preserve">PROVEEDOR, </w:t>
      </w:r>
      <w:r w:rsidRPr="000F60D6">
        <w:rPr>
          <w:rFonts w:ascii="Arial" w:hAnsi="Arial" w:cs="Arial"/>
          <w:sz w:val="20"/>
          <w:szCs w:val="20"/>
          <w:lang w:val="es-BO"/>
        </w:rPr>
        <w:t>según quien haya requerido la resolución del Contrato, notificará mediante carta notariada a la otra parte, que la Resolución del Contrato se ha hecho efectiva.</w:t>
      </w:r>
    </w:p>
    <w:p w14:paraId="7B5D4178" w14:textId="77777777" w:rsidR="000F60D6" w:rsidRPr="000F60D6" w:rsidRDefault="000F60D6" w:rsidP="000F60D6">
      <w:pPr>
        <w:widowControl w:val="0"/>
        <w:ind w:left="1418"/>
        <w:jc w:val="both"/>
        <w:rPr>
          <w:rFonts w:ascii="Arial" w:hAnsi="Arial" w:cs="Arial"/>
          <w:sz w:val="20"/>
          <w:szCs w:val="20"/>
          <w:lang w:val="es-BO"/>
        </w:rPr>
      </w:pPr>
    </w:p>
    <w:p w14:paraId="43A59619" w14:textId="77777777" w:rsidR="000F60D6" w:rsidRPr="000F60D6" w:rsidRDefault="000F60D6" w:rsidP="000F60D6">
      <w:pPr>
        <w:widowControl w:val="0"/>
        <w:ind w:left="1418"/>
        <w:jc w:val="both"/>
        <w:rPr>
          <w:rFonts w:ascii="Arial" w:hAnsi="Arial" w:cs="Arial"/>
          <w:sz w:val="20"/>
          <w:szCs w:val="20"/>
        </w:rPr>
      </w:pPr>
      <w:r w:rsidRPr="000F60D6">
        <w:rPr>
          <w:rFonts w:ascii="Arial" w:hAnsi="Arial" w:cs="Arial"/>
          <w:sz w:val="20"/>
          <w:szCs w:val="20"/>
        </w:rPr>
        <w:t xml:space="preserve">Esta carta notariada que efectiviza la Resolución del Contrato, dará lugar a que, cuando la resolución sea por causales atribuibles al </w:t>
      </w:r>
      <w:r w:rsidRPr="000F60D6">
        <w:rPr>
          <w:rFonts w:ascii="Arial" w:hAnsi="Arial" w:cs="Arial"/>
          <w:b/>
          <w:bCs/>
          <w:sz w:val="20"/>
          <w:szCs w:val="20"/>
        </w:rPr>
        <w:t xml:space="preserve">PROVEEDOR, </w:t>
      </w:r>
      <w:r w:rsidRPr="000F60D6">
        <w:rPr>
          <w:rFonts w:ascii="Arial" w:hAnsi="Arial" w:cs="Arial"/>
          <w:sz w:val="20"/>
          <w:szCs w:val="20"/>
        </w:rPr>
        <w:t xml:space="preserve">se consolide a favor de la </w:t>
      </w:r>
      <w:r w:rsidRPr="000F60D6">
        <w:rPr>
          <w:rFonts w:ascii="Arial" w:hAnsi="Arial" w:cs="Arial"/>
          <w:b/>
          <w:bCs/>
          <w:sz w:val="20"/>
          <w:szCs w:val="20"/>
        </w:rPr>
        <w:t xml:space="preserve">ENTIDAD </w:t>
      </w:r>
      <w:r w:rsidRPr="000F60D6">
        <w:rPr>
          <w:rFonts w:ascii="Arial" w:hAnsi="Arial" w:cs="Arial"/>
          <w:sz w:val="20"/>
          <w:szCs w:val="20"/>
          <w:lang w:val="es-BO"/>
        </w:rPr>
        <w:t>la Garantía de Cumplimiento de Contrato</w:t>
      </w:r>
      <w:r w:rsidRPr="000F60D6">
        <w:rPr>
          <w:rFonts w:ascii="Arial" w:hAnsi="Arial" w:cs="Arial"/>
          <w:sz w:val="20"/>
          <w:szCs w:val="20"/>
        </w:rPr>
        <w:t>.</w:t>
      </w:r>
    </w:p>
    <w:p w14:paraId="427C2083" w14:textId="77777777" w:rsidR="000F60D6" w:rsidRPr="000F60D6" w:rsidRDefault="000F60D6" w:rsidP="000F60D6">
      <w:pPr>
        <w:widowControl w:val="0"/>
        <w:ind w:left="1418"/>
        <w:jc w:val="both"/>
        <w:rPr>
          <w:rFonts w:ascii="Arial" w:hAnsi="Arial" w:cs="Arial"/>
          <w:sz w:val="20"/>
          <w:szCs w:val="20"/>
          <w:lang w:val="es-BO"/>
        </w:rPr>
      </w:pPr>
    </w:p>
    <w:p w14:paraId="2EF81CDB" w14:textId="77777777" w:rsidR="000F60D6" w:rsidRPr="000F60D6" w:rsidRDefault="000F60D6" w:rsidP="000F60D6">
      <w:pPr>
        <w:widowControl w:val="0"/>
        <w:ind w:left="1418"/>
        <w:jc w:val="both"/>
        <w:rPr>
          <w:rFonts w:ascii="Arial" w:hAnsi="Arial" w:cs="Arial"/>
          <w:sz w:val="20"/>
          <w:szCs w:val="20"/>
          <w:lang w:val="es-BO"/>
        </w:rPr>
      </w:pPr>
      <w:r w:rsidRPr="000F60D6">
        <w:rPr>
          <w:rFonts w:ascii="Arial" w:hAnsi="Arial" w:cs="Arial"/>
          <w:sz w:val="20"/>
          <w:szCs w:val="20"/>
          <w:lang w:val="es-BO"/>
        </w:rPr>
        <w:t xml:space="preserve">Una vez efectivizada la Resolución del Contrato, las </w:t>
      </w:r>
      <w:r w:rsidRPr="000F60D6">
        <w:rPr>
          <w:rFonts w:ascii="Arial" w:hAnsi="Arial" w:cs="Arial"/>
          <w:b/>
          <w:sz w:val="20"/>
          <w:szCs w:val="20"/>
          <w:lang w:val="es-BO"/>
        </w:rPr>
        <w:t>PARTES</w:t>
      </w:r>
      <w:r w:rsidRPr="000F60D6">
        <w:rPr>
          <w:rFonts w:ascii="Arial" w:hAnsi="Arial" w:cs="Arial"/>
          <w:sz w:val="20"/>
          <w:szCs w:val="20"/>
          <w:lang w:val="es-BO"/>
        </w:rPr>
        <w:t xml:space="preserve"> procederán a realizar la liquidación del Contrato. </w:t>
      </w:r>
    </w:p>
    <w:p w14:paraId="7F77BA2C" w14:textId="77777777" w:rsidR="000F60D6" w:rsidRPr="000F60D6" w:rsidRDefault="000F60D6" w:rsidP="000F60D6">
      <w:pPr>
        <w:widowControl w:val="0"/>
        <w:ind w:left="1560"/>
        <w:jc w:val="both"/>
        <w:rPr>
          <w:rFonts w:ascii="Arial" w:hAnsi="Arial" w:cs="Arial"/>
          <w:sz w:val="20"/>
          <w:szCs w:val="20"/>
          <w:lang w:val="es-BO"/>
        </w:rPr>
      </w:pPr>
    </w:p>
    <w:p w14:paraId="2F2E282A" w14:textId="77777777" w:rsidR="000F60D6" w:rsidRPr="000F60D6" w:rsidRDefault="000F60D6" w:rsidP="005A21B5">
      <w:pPr>
        <w:widowControl w:val="0"/>
        <w:numPr>
          <w:ilvl w:val="1"/>
          <w:numId w:val="61"/>
        </w:numPr>
        <w:ind w:left="709" w:hanging="709"/>
        <w:jc w:val="both"/>
        <w:rPr>
          <w:rFonts w:ascii="Arial" w:hAnsi="Arial" w:cs="Arial"/>
          <w:sz w:val="20"/>
          <w:szCs w:val="20"/>
          <w:lang w:val="es-BO"/>
        </w:rPr>
      </w:pPr>
      <w:r w:rsidRPr="000F60D6">
        <w:rPr>
          <w:rFonts w:ascii="Arial" w:hAnsi="Arial" w:cs="Arial"/>
          <w:b/>
          <w:sz w:val="20"/>
          <w:szCs w:val="20"/>
          <w:lang w:val="es-BO"/>
        </w:rPr>
        <w:t xml:space="preserve">Resolución por causas de fuerza mayor, caso fortuito o en resguardo de los intereses del Estado. </w:t>
      </w:r>
      <w:r w:rsidRPr="000F60D6">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0F60D6">
        <w:rPr>
          <w:rFonts w:ascii="Arial" w:hAnsi="Arial" w:cs="Arial"/>
          <w:b/>
          <w:sz w:val="20"/>
          <w:szCs w:val="20"/>
          <w:lang w:val="es-BO"/>
        </w:rPr>
        <w:t>ENTIDAD</w:t>
      </w:r>
      <w:r w:rsidRPr="000F60D6">
        <w:rPr>
          <w:rFonts w:ascii="Arial" w:hAnsi="Arial" w:cs="Arial"/>
          <w:sz w:val="20"/>
          <w:szCs w:val="20"/>
          <w:lang w:val="es-BO"/>
        </w:rPr>
        <w:t xml:space="preserve">. </w:t>
      </w:r>
      <w:r w:rsidRPr="000F60D6">
        <w:rPr>
          <w:rFonts w:ascii="Arial" w:hAnsi="Arial" w:cs="Arial"/>
          <w:color w:val="000000"/>
          <w:sz w:val="20"/>
          <w:szCs w:val="20"/>
          <w:lang w:val="es-BO" w:eastAsia="es-BO"/>
        </w:rPr>
        <w:t>En el caso de bienes</w:t>
      </w:r>
      <w:r w:rsidRPr="000F60D6">
        <w:rPr>
          <w:rFonts w:ascii="Arial" w:hAnsi="Arial" w:cs="Arial"/>
          <w:b/>
          <w:bCs/>
          <w:color w:val="000000"/>
          <w:sz w:val="20"/>
          <w:szCs w:val="20"/>
          <w:lang w:val="es-BO" w:eastAsia="es-BO"/>
        </w:rPr>
        <w:t xml:space="preserve"> </w:t>
      </w:r>
      <w:r w:rsidRPr="000F60D6">
        <w:rPr>
          <w:rFonts w:ascii="Arial" w:hAnsi="Arial" w:cs="Arial"/>
          <w:color w:val="000000"/>
          <w:sz w:val="20"/>
          <w:szCs w:val="20"/>
          <w:lang w:val="es-BO" w:eastAsia="es-BO"/>
        </w:rPr>
        <w:t xml:space="preserve">sujetos a provisión continua o con más de una entrega, procederá la resolución total cuando la </w:t>
      </w:r>
      <w:r w:rsidRPr="000F60D6">
        <w:rPr>
          <w:rFonts w:ascii="Arial" w:hAnsi="Arial" w:cs="Arial"/>
          <w:b/>
          <w:bCs/>
          <w:color w:val="000000"/>
          <w:sz w:val="20"/>
          <w:szCs w:val="20"/>
          <w:lang w:val="es-BO" w:eastAsia="es-BO"/>
        </w:rPr>
        <w:t xml:space="preserve">ENTIDAD </w:t>
      </w:r>
      <w:r w:rsidRPr="000F60D6">
        <w:rPr>
          <w:rFonts w:ascii="Arial" w:hAnsi="Arial" w:cs="Arial"/>
          <w:color w:val="000000"/>
          <w:sz w:val="20"/>
          <w:szCs w:val="20"/>
          <w:lang w:val="es-BO" w:eastAsia="es-BO"/>
        </w:rPr>
        <w:t>no haya realizado ninguna recepción satisfactoria.</w:t>
      </w:r>
    </w:p>
    <w:p w14:paraId="18C7A89B" w14:textId="77777777" w:rsidR="000F60D6" w:rsidRPr="000F60D6" w:rsidRDefault="000F60D6" w:rsidP="000F60D6">
      <w:pPr>
        <w:widowControl w:val="0"/>
        <w:ind w:left="709"/>
        <w:jc w:val="both"/>
        <w:rPr>
          <w:rFonts w:ascii="Arial" w:hAnsi="Arial" w:cs="Arial"/>
          <w:color w:val="000000"/>
          <w:sz w:val="20"/>
          <w:szCs w:val="20"/>
          <w:lang w:val="es-BO" w:eastAsia="es-BO"/>
        </w:rPr>
      </w:pPr>
    </w:p>
    <w:p w14:paraId="3E9BF184" w14:textId="77777777" w:rsidR="000F60D6" w:rsidRPr="000F60D6" w:rsidRDefault="000F60D6" w:rsidP="000F60D6">
      <w:pPr>
        <w:widowControl w:val="0"/>
        <w:ind w:left="709"/>
        <w:jc w:val="both"/>
        <w:rPr>
          <w:rFonts w:ascii="Arial" w:hAnsi="Arial" w:cs="Arial"/>
          <w:color w:val="000000"/>
          <w:sz w:val="20"/>
          <w:szCs w:val="20"/>
          <w:lang w:val="es-BO" w:eastAsia="es-BO"/>
        </w:rPr>
      </w:pPr>
      <w:r w:rsidRPr="000F60D6">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0F60D6">
        <w:rPr>
          <w:rFonts w:ascii="Arial" w:hAnsi="Arial" w:cs="Arial"/>
          <w:b/>
          <w:color w:val="000000"/>
          <w:sz w:val="20"/>
          <w:szCs w:val="20"/>
          <w:lang w:val="es-BO" w:eastAsia="es-BO"/>
        </w:rPr>
        <w:t>ENTIDAD</w:t>
      </w:r>
      <w:r w:rsidRPr="000F60D6">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14:paraId="7F8D190F" w14:textId="77777777" w:rsidR="000F60D6" w:rsidRPr="000F60D6" w:rsidRDefault="000F60D6" w:rsidP="000F60D6">
      <w:pPr>
        <w:widowControl w:val="0"/>
        <w:ind w:left="709"/>
        <w:jc w:val="both"/>
        <w:rPr>
          <w:rFonts w:ascii="Arial" w:hAnsi="Arial" w:cs="Arial"/>
          <w:sz w:val="20"/>
          <w:szCs w:val="20"/>
          <w:lang w:val="es-BO"/>
        </w:rPr>
      </w:pPr>
    </w:p>
    <w:p w14:paraId="630758EC" w14:textId="77777777" w:rsidR="000F60D6" w:rsidRPr="000F60D6" w:rsidRDefault="000F60D6" w:rsidP="000F60D6">
      <w:pPr>
        <w:widowControl w:val="0"/>
        <w:ind w:left="709"/>
        <w:jc w:val="both"/>
        <w:rPr>
          <w:rFonts w:ascii="Arial" w:hAnsi="Arial" w:cs="Arial"/>
          <w:b/>
          <w:sz w:val="20"/>
          <w:szCs w:val="20"/>
          <w:lang w:val="es-BO"/>
        </w:rPr>
      </w:pPr>
      <w:r w:rsidRPr="000F60D6">
        <w:rPr>
          <w:rFonts w:ascii="Arial" w:hAnsi="Arial" w:cs="Arial"/>
          <w:sz w:val="20"/>
          <w:szCs w:val="20"/>
          <w:lang w:val="es-BO"/>
        </w:rPr>
        <w:t xml:space="preserve">Si en cualquier momento antes de la terminación de la provisión o entrega de los </w:t>
      </w:r>
      <w:r w:rsidRPr="000F60D6">
        <w:rPr>
          <w:rFonts w:ascii="Arial" w:hAnsi="Arial" w:cs="Arial"/>
          <w:b/>
          <w:sz w:val="20"/>
          <w:szCs w:val="20"/>
          <w:lang w:val="es-BO"/>
        </w:rPr>
        <w:t>BIENES</w:t>
      </w:r>
      <w:r w:rsidRPr="000F60D6">
        <w:rPr>
          <w:rFonts w:ascii="Arial" w:hAnsi="Arial" w:cs="Arial"/>
          <w:sz w:val="20"/>
          <w:szCs w:val="20"/>
          <w:lang w:val="es-BO"/>
        </w:rPr>
        <w:t xml:space="preserve"> objeto del Contrato, el</w:t>
      </w:r>
      <w:r w:rsidRPr="000F60D6">
        <w:rPr>
          <w:rFonts w:ascii="Arial" w:hAnsi="Arial" w:cs="Arial"/>
          <w:b/>
          <w:sz w:val="20"/>
          <w:szCs w:val="20"/>
          <w:lang w:val="es-BO"/>
        </w:rPr>
        <w:t xml:space="preserve"> PROVEEDOR, </w:t>
      </w:r>
      <w:r w:rsidRPr="000F60D6">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BEB34F8" w14:textId="77777777" w:rsidR="000F60D6" w:rsidRPr="000F60D6" w:rsidRDefault="000F60D6" w:rsidP="000F60D6">
      <w:pPr>
        <w:widowControl w:val="0"/>
        <w:ind w:left="709"/>
        <w:jc w:val="both"/>
        <w:rPr>
          <w:rFonts w:ascii="Arial" w:hAnsi="Arial" w:cs="Arial"/>
          <w:b/>
          <w:sz w:val="20"/>
          <w:szCs w:val="20"/>
          <w:lang w:val="es-BO"/>
        </w:rPr>
      </w:pPr>
    </w:p>
    <w:p w14:paraId="795BE2C2" w14:textId="77777777" w:rsidR="000F60D6" w:rsidRPr="000F60D6" w:rsidRDefault="000F60D6" w:rsidP="000F60D6">
      <w:pPr>
        <w:widowControl w:val="0"/>
        <w:ind w:left="709"/>
        <w:jc w:val="both"/>
        <w:rPr>
          <w:rFonts w:ascii="Arial" w:hAnsi="Arial" w:cs="Arial"/>
          <w:b/>
          <w:sz w:val="20"/>
          <w:szCs w:val="20"/>
          <w:lang w:val="es-BO"/>
        </w:rPr>
      </w:pPr>
      <w:r w:rsidRPr="000F60D6">
        <w:rPr>
          <w:rFonts w:ascii="Arial" w:hAnsi="Arial" w:cs="Arial"/>
          <w:sz w:val="20"/>
          <w:szCs w:val="20"/>
          <w:lang w:val="es-BO"/>
        </w:rPr>
        <w:t xml:space="preserve">La </w:t>
      </w:r>
      <w:r w:rsidRPr="000F60D6">
        <w:rPr>
          <w:rFonts w:ascii="Arial" w:hAnsi="Arial" w:cs="Arial"/>
          <w:b/>
          <w:sz w:val="20"/>
          <w:szCs w:val="20"/>
          <w:lang w:val="es-BO"/>
        </w:rPr>
        <w:t>ENTIDAD</w:t>
      </w:r>
      <w:r w:rsidRPr="000F60D6">
        <w:rPr>
          <w:rFonts w:ascii="Arial" w:hAnsi="Arial" w:cs="Arial"/>
          <w:sz w:val="20"/>
          <w:szCs w:val="20"/>
          <w:lang w:val="es-BO"/>
        </w:rPr>
        <w:t>, previa evaluación y aceptación de la solicitud</w:t>
      </w:r>
      <w:r w:rsidRPr="000F60D6">
        <w:rPr>
          <w:rFonts w:ascii="Arial" w:hAnsi="Arial" w:cs="Arial"/>
          <w:b/>
          <w:sz w:val="20"/>
          <w:szCs w:val="20"/>
          <w:lang w:val="es-BO"/>
        </w:rPr>
        <w:t xml:space="preserve">, </w:t>
      </w:r>
      <w:r w:rsidRPr="000F60D6">
        <w:rPr>
          <w:rFonts w:ascii="Arial" w:hAnsi="Arial" w:cs="Arial"/>
          <w:sz w:val="20"/>
          <w:szCs w:val="20"/>
          <w:lang w:val="es-BO"/>
        </w:rPr>
        <w:t xml:space="preserve">mediante carta notariada dirigida al </w:t>
      </w:r>
      <w:r w:rsidRPr="000F60D6">
        <w:rPr>
          <w:rFonts w:ascii="Arial" w:hAnsi="Arial" w:cs="Arial"/>
          <w:b/>
          <w:sz w:val="20"/>
          <w:szCs w:val="20"/>
          <w:lang w:val="es-BO"/>
        </w:rPr>
        <w:t xml:space="preserve">PROVEEDOR, </w:t>
      </w:r>
      <w:r w:rsidRPr="000F60D6">
        <w:rPr>
          <w:rFonts w:ascii="Arial" w:hAnsi="Arial" w:cs="Arial"/>
          <w:sz w:val="20"/>
          <w:szCs w:val="20"/>
          <w:lang w:val="es-BO"/>
        </w:rPr>
        <w:t xml:space="preserve">suspenderá la ejecución y resolverá el Contrato total o parcialmente. A la entrega de dicha comunicación oficial de resolución, el </w:t>
      </w:r>
      <w:r w:rsidRPr="000F60D6">
        <w:rPr>
          <w:rFonts w:ascii="Arial" w:hAnsi="Arial" w:cs="Arial"/>
          <w:b/>
          <w:sz w:val="20"/>
          <w:szCs w:val="20"/>
          <w:lang w:val="es-BO"/>
        </w:rPr>
        <w:t xml:space="preserve">PROVEEDOR </w:t>
      </w:r>
      <w:r w:rsidRPr="000F60D6">
        <w:rPr>
          <w:rFonts w:ascii="Arial" w:hAnsi="Arial" w:cs="Arial"/>
          <w:sz w:val="20"/>
          <w:szCs w:val="20"/>
          <w:lang w:val="es-BO"/>
        </w:rPr>
        <w:t xml:space="preserve">suspenderá la ejecución del Contrato de acuerdo a las instrucciones escritas que al efecto emita la </w:t>
      </w:r>
      <w:r w:rsidRPr="000F60D6">
        <w:rPr>
          <w:rFonts w:ascii="Arial" w:hAnsi="Arial" w:cs="Arial"/>
          <w:b/>
          <w:sz w:val="20"/>
          <w:szCs w:val="20"/>
          <w:lang w:val="es-BO"/>
        </w:rPr>
        <w:t>ENTIDAD.</w:t>
      </w:r>
    </w:p>
    <w:p w14:paraId="5517366B" w14:textId="77777777" w:rsidR="000F60D6" w:rsidRPr="000F60D6" w:rsidRDefault="000F60D6" w:rsidP="000F60D6">
      <w:pPr>
        <w:widowControl w:val="0"/>
        <w:ind w:left="709"/>
        <w:jc w:val="both"/>
        <w:rPr>
          <w:rFonts w:ascii="Arial" w:hAnsi="Arial" w:cs="Arial"/>
          <w:b/>
          <w:sz w:val="20"/>
          <w:szCs w:val="20"/>
          <w:lang w:val="es-BO"/>
        </w:rPr>
      </w:pPr>
    </w:p>
    <w:p w14:paraId="768F9024" w14:textId="77777777" w:rsidR="000F60D6" w:rsidRPr="000F60D6" w:rsidRDefault="000F60D6" w:rsidP="000F60D6">
      <w:pPr>
        <w:widowControl w:val="0"/>
        <w:ind w:left="709"/>
        <w:jc w:val="both"/>
        <w:rPr>
          <w:rFonts w:ascii="Arial" w:hAnsi="Arial" w:cs="Arial"/>
          <w:sz w:val="20"/>
          <w:szCs w:val="20"/>
          <w:lang w:val="es-BO"/>
        </w:rPr>
      </w:pPr>
      <w:r w:rsidRPr="000F60D6">
        <w:rPr>
          <w:rFonts w:ascii="Arial" w:hAnsi="Arial" w:cs="Arial"/>
          <w:sz w:val="20"/>
          <w:szCs w:val="20"/>
          <w:lang w:val="es-BO"/>
        </w:rPr>
        <w:t xml:space="preserve">Asimismo, si la </w:t>
      </w:r>
      <w:r w:rsidRPr="000F60D6">
        <w:rPr>
          <w:rFonts w:ascii="Arial" w:hAnsi="Arial" w:cs="Arial"/>
          <w:b/>
          <w:sz w:val="20"/>
          <w:szCs w:val="20"/>
          <w:lang w:val="es-BO"/>
        </w:rPr>
        <w:t>ENTIDAD</w:t>
      </w:r>
      <w:r w:rsidRPr="000F60D6">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C99BD25" w14:textId="77777777" w:rsidR="000F60D6" w:rsidRPr="000F60D6" w:rsidRDefault="000F60D6" w:rsidP="000F60D6">
      <w:pPr>
        <w:widowControl w:val="0"/>
        <w:ind w:left="709"/>
        <w:jc w:val="both"/>
        <w:rPr>
          <w:rFonts w:ascii="Arial" w:hAnsi="Arial" w:cs="Arial"/>
          <w:b/>
          <w:sz w:val="20"/>
          <w:szCs w:val="20"/>
          <w:lang w:val="es-BO"/>
        </w:rPr>
      </w:pPr>
    </w:p>
    <w:p w14:paraId="30FA2F40" w14:textId="77777777" w:rsidR="000F60D6" w:rsidRPr="000F60D6" w:rsidRDefault="000F60D6" w:rsidP="000F60D6">
      <w:pPr>
        <w:widowControl w:val="0"/>
        <w:ind w:left="709"/>
        <w:jc w:val="both"/>
        <w:rPr>
          <w:rFonts w:ascii="Arial" w:hAnsi="Arial" w:cs="Arial"/>
          <w:b/>
          <w:sz w:val="20"/>
          <w:szCs w:val="20"/>
          <w:lang w:val="es-BO"/>
        </w:rPr>
      </w:pPr>
      <w:r w:rsidRPr="000F60D6">
        <w:rPr>
          <w:rFonts w:ascii="Arial" w:hAnsi="Arial" w:cs="Arial"/>
          <w:sz w:val="20"/>
          <w:szCs w:val="20"/>
          <w:lang w:val="es-BO"/>
        </w:rPr>
        <w:t xml:space="preserve">Se liquidarán los saldos correspondientes para el cierre de la adquisición y algunos otros </w:t>
      </w:r>
      <w:r w:rsidRPr="000F60D6">
        <w:rPr>
          <w:rFonts w:ascii="Arial" w:hAnsi="Arial" w:cs="Arial"/>
          <w:sz w:val="20"/>
          <w:szCs w:val="20"/>
          <w:lang w:val="es-BO"/>
        </w:rPr>
        <w:lastRenderedPageBreak/>
        <w:t xml:space="preserve">gastos que a juicio de la </w:t>
      </w:r>
      <w:r w:rsidRPr="000F60D6">
        <w:rPr>
          <w:rFonts w:ascii="Arial" w:hAnsi="Arial" w:cs="Arial"/>
          <w:b/>
          <w:sz w:val="20"/>
          <w:szCs w:val="20"/>
          <w:lang w:val="es-BO"/>
        </w:rPr>
        <w:t xml:space="preserve">ENTIDAD </w:t>
      </w:r>
      <w:r w:rsidRPr="000F60D6">
        <w:rPr>
          <w:rFonts w:ascii="Arial" w:hAnsi="Arial" w:cs="Arial"/>
          <w:sz w:val="20"/>
          <w:szCs w:val="20"/>
          <w:lang w:val="es-BO"/>
        </w:rPr>
        <w:t xml:space="preserve">fueran considerados sujetos a reembolso al </w:t>
      </w:r>
      <w:r w:rsidRPr="000F60D6">
        <w:rPr>
          <w:rFonts w:ascii="Arial" w:hAnsi="Arial" w:cs="Arial"/>
          <w:b/>
          <w:sz w:val="20"/>
          <w:szCs w:val="20"/>
          <w:lang w:val="es-BO"/>
        </w:rPr>
        <w:t>PROVEEDOR</w:t>
      </w:r>
      <w:r w:rsidRPr="000F60D6">
        <w:rPr>
          <w:rFonts w:ascii="Arial" w:hAnsi="Arial" w:cs="Arial"/>
          <w:sz w:val="20"/>
          <w:szCs w:val="20"/>
          <w:lang w:val="es-BO"/>
        </w:rPr>
        <w:t>.</w:t>
      </w:r>
    </w:p>
    <w:p w14:paraId="08F37901" w14:textId="77777777" w:rsidR="000F60D6" w:rsidRPr="000F60D6" w:rsidRDefault="000F60D6" w:rsidP="000F60D6">
      <w:pPr>
        <w:widowControl w:val="0"/>
        <w:ind w:left="709"/>
        <w:jc w:val="both"/>
        <w:rPr>
          <w:rFonts w:ascii="Arial" w:hAnsi="Arial" w:cs="Arial"/>
          <w:b/>
          <w:sz w:val="20"/>
          <w:szCs w:val="20"/>
          <w:lang w:val="es-BO"/>
        </w:rPr>
      </w:pPr>
    </w:p>
    <w:p w14:paraId="7F75CB2A" w14:textId="77777777" w:rsidR="000F60D6" w:rsidRPr="000F60D6" w:rsidRDefault="000F60D6" w:rsidP="000F60D6">
      <w:pPr>
        <w:widowControl w:val="0"/>
        <w:ind w:left="709"/>
        <w:jc w:val="both"/>
        <w:rPr>
          <w:rFonts w:ascii="Arial" w:hAnsi="Arial" w:cs="Arial"/>
          <w:b/>
          <w:sz w:val="20"/>
          <w:szCs w:val="20"/>
          <w:lang w:val="es-BO"/>
        </w:rPr>
      </w:pPr>
      <w:r w:rsidRPr="000F60D6">
        <w:rPr>
          <w:rFonts w:ascii="Arial" w:hAnsi="Arial" w:cs="Arial"/>
          <w:sz w:val="20"/>
          <w:szCs w:val="20"/>
          <w:lang w:val="es-BO"/>
        </w:rPr>
        <w:t>Una vez efectivizada la Resolución del Contrato, las partes procederán a realizar la liquidación del mismo.</w:t>
      </w:r>
    </w:p>
    <w:p w14:paraId="6500061D" w14:textId="77777777" w:rsidR="000F60D6" w:rsidRPr="000F60D6" w:rsidRDefault="000F60D6" w:rsidP="000F60D6">
      <w:pPr>
        <w:widowControl w:val="0"/>
        <w:jc w:val="both"/>
        <w:rPr>
          <w:rFonts w:ascii="Arial" w:hAnsi="Arial" w:cs="Arial"/>
          <w:sz w:val="20"/>
          <w:szCs w:val="20"/>
          <w:lang w:val="es-BO"/>
        </w:rPr>
      </w:pPr>
    </w:p>
    <w:p w14:paraId="4CF76A1D" w14:textId="77777777" w:rsidR="000F60D6" w:rsidRPr="000F60D6" w:rsidRDefault="000F60D6" w:rsidP="000F60D6">
      <w:pPr>
        <w:widowControl w:val="0"/>
        <w:autoSpaceDE w:val="0"/>
        <w:autoSpaceDN w:val="0"/>
        <w:adjustRightInd w:val="0"/>
        <w:jc w:val="both"/>
        <w:rPr>
          <w:rFonts w:ascii="Arial" w:hAnsi="Arial" w:cs="Arial"/>
          <w:b/>
          <w:bCs/>
          <w:sz w:val="20"/>
          <w:szCs w:val="20"/>
          <w:lang w:val="es-BO"/>
        </w:rPr>
      </w:pPr>
      <w:r w:rsidRPr="000F60D6">
        <w:rPr>
          <w:rFonts w:ascii="Arial" w:hAnsi="Arial" w:cs="Arial"/>
          <w:b/>
          <w:sz w:val="20"/>
          <w:szCs w:val="20"/>
          <w:lang w:val="es-BO"/>
        </w:rPr>
        <w:t>CLÁUSULA VIGÉSIMA SEXTA</w:t>
      </w:r>
      <w:r w:rsidRPr="000F60D6">
        <w:rPr>
          <w:rFonts w:ascii="Arial" w:hAnsi="Arial" w:cs="Arial"/>
          <w:b/>
          <w:bCs/>
          <w:sz w:val="20"/>
          <w:szCs w:val="20"/>
          <w:lang w:val="es-BO"/>
        </w:rPr>
        <w:t xml:space="preserve">.- (SOLUCIÓN DE CONTROVERSIAS) </w:t>
      </w:r>
      <w:r w:rsidRPr="000F60D6">
        <w:rPr>
          <w:rFonts w:ascii="Arial" w:hAnsi="Arial" w:cs="Arial"/>
          <w:bCs/>
          <w:sz w:val="20"/>
          <w:szCs w:val="20"/>
          <w:lang w:val="es-BO"/>
        </w:rPr>
        <w:t>En caso de surgir controversias sobre los derechos y obligaciones u otros aspectos propios de la ejecución del presente Contrato</w:t>
      </w:r>
      <w:r w:rsidRPr="000F60D6">
        <w:rPr>
          <w:rFonts w:ascii="Arial" w:hAnsi="Arial" w:cs="Arial"/>
          <w:bCs/>
          <w:sz w:val="20"/>
          <w:szCs w:val="20"/>
        </w:rPr>
        <w:t xml:space="preserve">, </w:t>
      </w:r>
      <w:r w:rsidRPr="000F60D6">
        <w:rPr>
          <w:rFonts w:ascii="Arial" w:hAnsi="Arial" w:cs="Arial"/>
          <w:bCs/>
          <w:sz w:val="20"/>
          <w:szCs w:val="20"/>
          <w:lang w:val="es-BO"/>
        </w:rPr>
        <w:t xml:space="preserve">las </w:t>
      </w:r>
      <w:r w:rsidRPr="000F60D6">
        <w:rPr>
          <w:rFonts w:ascii="Arial" w:hAnsi="Arial" w:cs="Arial"/>
          <w:b/>
          <w:bCs/>
          <w:sz w:val="20"/>
          <w:szCs w:val="20"/>
          <w:lang w:val="es-BO"/>
        </w:rPr>
        <w:t xml:space="preserve">PARTES </w:t>
      </w:r>
      <w:r w:rsidRPr="000F60D6">
        <w:rPr>
          <w:rFonts w:ascii="Arial" w:hAnsi="Arial" w:cs="Arial"/>
          <w:bCs/>
          <w:sz w:val="20"/>
          <w:szCs w:val="20"/>
          <w:lang w:val="es-BO"/>
        </w:rPr>
        <w:t>acudirán a la jurisdicción prevista en el ordenamiento jurídico para los Contratos Administrativos.</w:t>
      </w:r>
    </w:p>
    <w:p w14:paraId="4AAEC3BC" w14:textId="77777777" w:rsidR="000F60D6" w:rsidRPr="000F60D6" w:rsidRDefault="000F60D6" w:rsidP="000F60D6">
      <w:pPr>
        <w:jc w:val="both"/>
        <w:rPr>
          <w:rFonts w:ascii="Arial" w:hAnsi="Arial" w:cs="Arial"/>
          <w:b/>
          <w:bCs/>
          <w:sz w:val="20"/>
          <w:szCs w:val="20"/>
        </w:rPr>
      </w:pPr>
    </w:p>
    <w:p w14:paraId="2D97DE09" w14:textId="77777777" w:rsidR="000F60D6" w:rsidRPr="000F60D6" w:rsidRDefault="000F60D6" w:rsidP="000F60D6">
      <w:pPr>
        <w:jc w:val="both"/>
        <w:rPr>
          <w:rFonts w:ascii="Arial" w:hAnsi="Arial" w:cs="Arial"/>
          <w:b/>
          <w:sz w:val="20"/>
          <w:szCs w:val="20"/>
          <w:lang w:val="es-ES_tradnl"/>
        </w:rPr>
      </w:pPr>
      <w:r w:rsidRPr="000F60D6">
        <w:rPr>
          <w:rFonts w:ascii="Arial" w:hAnsi="Arial" w:cs="Arial"/>
          <w:b/>
          <w:sz w:val="20"/>
          <w:szCs w:val="20"/>
          <w:lang w:val="es-BO"/>
        </w:rPr>
        <w:t xml:space="preserve">CLÁUSULA VIGÉSIMA SÉPTIMA.- </w:t>
      </w:r>
      <w:r w:rsidRPr="000F60D6">
        <w:rPr>
          <w:rFonts w:ascii="Arial" w:hAnsi="Arial" w:cs="Arial"/>
          <w:b/>
          <w:sz w:val="20"/>
          <w:szCs w:val="20"/>
          <w:lang w:val="es-ES_tradnl"/>
        </w:rPr>
        <w:t xml:space="preserve">(RECEPCIÓN DE LOS BIENES) </w:t>
      </w:r>
      <w:r w:rsidRPr="000F60D6">
        <w:rPr>
          <w:rFonts w:ascii="Arial" w:hAnsi="Arial" w:cs="Arial"/>
          <w:sz w:val="20"/>
          <w:szCs w:val="20"/>
          <w:lang w:val="es-BO"/>
        </w:rPr>
        <w:t xml:space="preserve">Dentro del plazo previsto para la entrega, se realizarán las actividades para la recepción de los </w:t>
      </w:r>
      <w:r w:rsidRPr="000F60D6">
        <w:rPr>
          <w:rFonts w:ascii="Arial" w:hAnsi="Arial" w:cs="Arial"/>
          <w:b/>
          <w:sz w:val="20"/>
          <w:szCs w:val="20"/>
          <w:lang w:val="es-BO"/>
        </w:rPr>
        <w:t>BIENES</w:t>
      </w:r>
      <w:r w:rsidRPr="000F60D6">
        <w:rPr>
          <w:rFonts w:ascii="Arial" w:hAnsi="Arial" w:cs="Arial"/>
          <w:sz w:val="20"/>
          <w:szCs w:val="20"/>
          <w:lang w:val="es-BO"/>
        </w:rPr>
        <w:t>.</w:t>
      </w:r>
    </w:p>
    <w:p w14:paraId="362DD7D6" w14:textId="77777777" w:rsidR="000F60D6" w:rsidRPr="000F60D6" w:rsidRDefault="000F60D6" w:rsidP="000F60D6">
      <w:pPr>
        <w:jc w:val="both"/>
        <w:rPr>
          <w:rFonts w:ascii="Arial" w:hAnsi="Arial" w:cs="Arial"/>
          <w:b/>
          <w:sz w:val="20"/>
          <w:szCs w:val="20"/>
          <w:lang w:val="es-BO"/>
        </w:rPr>
      </w:pPr>
    </w:p>
    <w:p w14:paraId="17BDFB0C"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La</w:t>
      </w:r>
      <w:r w:rsidRPr="000F60D6">
        <w:rPr>
          <w:rFonts w:ascii="Arial" w:hAnsi="Arial" w:cs="Arial"/>
          <w:b/>
          <w:i/>
          <w:sz w:val="20"/>
          <w:szCs w:val="20"/>
          <w:lang w:val="es-BO"/>
        </w:rPr>
        <w:t xml:space="preserve"> </w:t>
      </w:r>
      <w:r w:rsidRPr="000F60D6">
        <w:rPr>
          <w:rFonts w:ascii="Arial" w:hAnsi="Arial" w:cs="Arial"/>
          <w:bCs/>
          <w:iCs/>
          <w:sz w:val="20"/>
          <w:szCs w:val="20"/>
          <w:lang w:val="es-BO"/>
        </w:rPr>
        <w:t>Comisión de Recepción</w:t>
      </w:r>
      <w:r w:rsidRPr="000F60D6">
        <w:rPr>
          <w:rFonts w:ascii="Arial" w:hAnsi="Arial" w:cs="Arial"/>
          <w:b/>
          <w:i/>
          <w:sz w:val="20"/>
          <w:szCs w:val="20"/>
          <w:lang w:val="es-BO"/>
        </w:rPr>
        <w:t xml:space="preserve"> </w:t>
      </w:r>
      <w:r w:rsidRPr="000F60D6">
        <w:rPr>
          <w:rFonts w:ascii="Arial" w:hAnsi="Arial" w:cs="Arial"/>
          <w:sz w:val="20"/>
          <w:szCs w:val="20"/>
          <w:lang w:val="es-BO"/>
        </w:rPr>
        <w:t xml:space="preserve">debe verificar si los </w:t>
      </w:r>
      <w:r w:rsidRPr="000F60D6">
        <w:rPr>
          <w:rFonts w:ascii="Arial" w:hAnsi="Arial" w:cs="Arial"/>
          <w:b/>
          <w:sz w:val="20"/>
          <w:szCs w:val="20"/>
          <w:lang w:val="es-BO"/>
        </w:rPr>
        <w:t xml:space="preserve">BIENES </w:t>
      </w:r>
      <w:r w:rsidRPr="000F60D6">
        <w:rPr>
          <w:rFonts w:ascii="Arial" w:hAnsi="Arial" w:cs="Arial"/>
          <w:sz w:val="20"/>
          <w:szCs w:val="20"/>
          <w:lang w:val="es-BO"/>
        </w:rPr>
        <w:t xml:space="preserve">entregados concuerdan plenamente con las Especificaciones Técnicas de la propuesta adjudicada y el Contrato. </w:t>
      </w:r>
    </w:p>
    <w:p w14:paraId="6E54A7B7" w14:textId="77777777" w:rsidR="000F60D6" w:rsidRPr="000F60D6" w:rsidRDefault="000F60D6" w:rsidP="000F60D6">
      <w:pPr>
        <w:jc w:val="both"/>
        <w:rPr>
          <w:rFonts w:ascii="Arial" w:hAnsi="Arial" w:cs="Arial"/>
          <w:sz w:val="20"/>
          <w:szCs w:val="20"/>
          <w:lang w:val="es-BO"/>
        </w:rPr>
      </w:pPr>
    </w:p>
    <w:p w14:paraId="40B305B3"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Si el plazo de entrega coincide con días sábados, domingos o feriados, la recepción de los </w:t>
      </w:r>
      <w:r w:rsidRPr="000F60D6">
        <w:rPr>
          <w:rFonts w:ascii="Arial" w:hAnsi="Arial" w:cs="Arial"/>
          <w:b/>
          <w:sz w:val="20"/>
          <w:szCs w:val="20"/>
          <w:lang w:val="es-BO"/>
        </w:rPr>
        <w:t>BIENES</w:t>
      </w:r>
      <w:r w:rsidRPr="000F60D6">
        <w:rPr>
          <w:rFonts w:ascii="Arial" w:hAnsi="Arial" w:cs="Arial"/>
          <w:sz w:val="20"/>
          <w:szCs w:val="20"/>
          <w:lang w:val="es-BO"/>
        </w:rPr>
        <w:t xml:space="preserve"> objeto del presente Contrato deberán ser trasladados al siguiente día hábil administrativo.</w:t>
      </w:r>
    </w:p>
    <w:p w14:paraId="2EEE855C" w14:textId="77777777" w:rsidR="000F60D6" w:rsidRPr="000F60D6" w:rsidRDefault="000F60D6" w:rsidP="000F60D6">
      <w:pPr>
        <w:jc w:val="both"/>
        <w:rPr>
          <w:rFonts w:ascii="Arial" w:hAnsi="Arial" w:cs="Arial"/>
          <w:sz w:val="20"/>
          <w:szCs w:val="20"/>
          <w:lang w:val="es-BO"/>
        </w:rPr>
      </w:pPr>
    </w:p>
    <w:p w14:paraId="0F7EF264"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Del acto de recepción de la entrega se levantará un Acta de Recepción (Sujeta a verificación), que es un documento diferente al registro de ingreso a almacenes.</w:t>
      </w:r>
    </w:p>
    <w:p w14:paraId="1425A33F"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 </w:t>
      </w:r>
    </w:p>
    <w:p w14:paraId="02F47537"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De manera excepcional, en caso de bienes con una sola entrega, previa solicitud del </w:t>
      </w:r>
      <w:r w:rsidRPr="000F60D6">
        <w:rPr>
          <w:rFonts w:ascii="Arial" w:hAnsi="Arial" w:cs="Arial"/>
          <w:b/>
          <w:sz w:val="20"/>
          <w:szCs w:val="20"/>
          <w:lang w:val="es-BO"/>
        </w:rPr>
        <w:t>PROVEEDOR</w:t>
      </w:r>
      <w:r w:rsidRPr="000F60D6">
        <w:rPr>
          <w:rFonts w:ascii="Arial" w:hAnsi="Arial" w:cs="Arial"/>
          <w:sz w:val="20"/>
          <w:szCs w:val="20"/>
          <w:lang w:val="es-BO"/>
        </w:rPr>
        <w:t>, la</w:t>
      </w:r>
      <w:r w:rsidRPr="000F60D6">
        <w:rPr>
          <w:rFonts w:ascii="Arial" w:hAnsi="Arial" w:cs="Arial"/>
          <w:b/>
          <w:i/>
          <w:sz w:val="20"/>
          <w:szCs w:val="20"/>
          <w:lang w:val="es-BO"/>
        </w:rPr>
        <w:t xml:space="preserve"> </w:t>
      </w:r>
      <w:r w:rsidRPr="000F60D6">
        <w:rPr>
          <w:rFonts w:ascii="Arial" w:hAnsi="Arial" w:cs="Arial"/>
          <w:bCs/>
          <w:iCs/>
          <w:sz w:val="20"/>
          <w:szCs w:val="20"/>
          <w:lang w:val="es-BO"/>
        </w:rPr>
        <w:t>Comisión de Recepción</w:t>
      </w:r>
      <w:r w:rsidRPr="000F60D6">
        <w:rPr>
          <w:rFonts w:ascii="Arial" w:hAnsi="Arial" w:cs="Arial"/>
          <w:sz w:val="20"/>
          <w:szCs w:val="20"/>
          <w:lang w:val="es-BO"/>
        </w:rPr>
        <w:t xml:space="preserve"> podrá realizar la recepción de una parcialidad de los </w:t>
      </w:r>
      <w:r w:rsidRPr="000F60D6">
        <w:rPr>
          <w:rFonts w:ascii="Arial" w:hAnsi="Arial" w:cs="Arial"/>
          <w:b/>
          <w:sz w:val="20"/>
          <w:szCs w:val="20"/>
          <w:lang w:val="es-BO"/>
        </w:rPr>
        <w:t>BIENES</w:t>
      </w:r>
      <w:r w:rsidRPr="000F60D6">
        <w:rPr>
          <w:rFonts w:ascii="Arial" w:hAnsi="Arial" w:cs="Arial"/>
          <w:sz w:val="20"/>
          <w:szCs w:val="20"/>
          <w:lang w:val="es-BO"/>
        </w:rPr>
        <w:t>; para tal efecto, la Unidad Solicitante deberá emitir un informe que justifique esta recepción.</w:t>
      </w:r>
    </w:p>
    <w:p w14:paraId="774183D6" w14:textId="77777777" w:rsidR="000F60D6" w:rsidRPr="000F60D6" w:rsidRDefault="000F60D6" w:rsidP="000F60D6">
      <w:pPr>
        <w:jc w:val="both"/>
        <w:rPr>
          <w:rFonts w:ascii="Arial" w:hAnsi="Arial" w:cs="Arial"/>
          <w:sz w:val="20"/>
          <w:szCs w:val="20"/>
          <w:lang w:val="es-BO"/>
        </w:rPr>
      </w:pPr>
    </w:p>
    <w:p w14:paraId="276BA62D"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La verificación de los </w:t>
      </w:r>
      <w:r w:rsidRPr="000F60D6">
        <w:rPr>
          <w:rFonts w:ascii="Arial" w:hAnsi="Arial" w:cs="Arial"/>
          <w:b/>
          <w:sz w:val="20"/>
          <w:szCs w:val="20"/>
          <w:lang w:val="es-BO"/>
        </w:rPr>
        <w:t>BIENES</w:t>
      </w:r>
      <w:r w:rsidRPr="000F60D6">
        <w:rPr>
          <w:rFonts w:ascii="Arial" w:hAnsi="Arial" w:cs="Arial"/>
          <w:sz w:val="20"/>
          <w:szCs w:val="20"/>
          <w:lang w:val="es-BO"/>
        </w:rPr>
        <w:t xml:space="preserve"> se realizará en el plazo de un (1)</w:t>
      </w:r>
      <w:r w:rsidRPr="000F60D6">
        <w:rPr>
          <w:rFonts w:ascii="Arial" w:hAnsi="Arial" w:cs="Arial"/>
          <w:b/>
          <w:i/>
          <w:sz w:val="20"/>
          <w:szCs w:val="20"/>
          <w:lang w:val="es-BO"/>
        </w:rPr>
        <w:t xml:space="preserve"> </w:t>
      </w:r>
      <w:r w:rsidRPr="000F60D6">
        <w:rPr>
          <w:rFonts w:ascii="Arial" w:hAnsi="Arial" w:cs="Arial"/>
          <w:sz w:val="20"/>
          <w:szCs w:val="20"/>
          <w:lang w:val="es-BO"/>
        </w:rPr>
        <w:t xml:space="preserve">día calendario, computables a partir de la emisión del Acta de Recepción sujeta a verificación de los </w:t>
      </w:r>
      <w:r w:rsidRPr="000F60D6">
        <w:rPr>
          <w:rFonts w:ascii="Arial" w:hAnsi="Arial" w:cs="Arial"/>
          <w:b/>
          <w:sz w:val="20"/>
          <w:szCs w:val="20"/>
          <w:lang w:val="es-BO"/>
        </w:rPr>
        <w:t>BIENES</w:t>
      </w:r>
      <w:r w:rsidRPr="000F60D6">
        <w:rPr>
          <w:rFonts w:ascii="Arial" w:hAnsi="Arial" w:cs="Arial"/>
          <w:sz w:val="20"/>
          <w:szCs w:val="20"/>
          <w:lang w:val="es-BO"/>
        </w:rPr>
        <w:t xml:space="preserve"> en la </w:t>
      </w:r>
      <w:r w:rsidRPr="000F60D6">
        <w:rPr>
          <w:rFonts w:ascii="Arial" w:hAnsi="Arial" w:cs="Arial"/>
          <w:b/>
          <w:sz w:val="20"/>
          <w:szCs w:val="20"/>
          <w:lang w:val="es-BO"/>
        </w:rPr>
        <w:t>ENTIDAD</w:t>
      </w:r>
      <w:r w:rsidRPr="000F60D6">
        <w:rPr>
          <w:rFonts w:ascii="Arial" w:hAnsi="Arial" w:cs="Arial"/>
          <w:sz w:val="20"/>
          <w:szCs w:val="20"/>
          <w:lang w:val="es-BO"/>
        </w:rPr>
        <w:t>.</w:t>
      </w:r>
      <w:r w:rsidRPr="000F60D6">
        <w:rPr>
          <w:rFonts w:ascii="Arial" w:hAnsi="Arial" w:cs="Arial"/>
          <w:b/>
          <w:i/>
          <w:sz w:val="20"/>
          <w:szCs w:val="20"/>
          <w:lang w:val="es-BO"/>
        </w:rPr>
        <w:t xml:space="preserve"> </w:t>
      </w:r>
      <w:r w:rsidRPr="000F60D6">
        <w:rPr>
          <w:rFonts w:ascii="Arial" w:hAnsi="Arial" w:cs="Arial"/>
          <w:sz w:val="20"/>
          <w:szCs w:val="20"/>
          <w:lang w:val="es-BO"/>
        </w:rPr>
        <w:t xml:space="preserve">El plazo de entrega de los </w:t>
      </w:r>
      <w:r w:rsidRPr="000F60D6">
        <w:rPr>
          <w:rFonts w:ascii="Arial" w:hAnsi="Arial" w:cs="Arial"/>
          <w:b/>
          <w:sz w:val="20"/>
          <w:szCs w:val="20"/>
          <w:lang w:val="es-BO"/>
        </w:rPr>
        <w:t xml:space="preserve">BIENES, </w:t>
      </w:r>
      <w:r w:rsidRPr="000F60D6">
        <w:rPr>
          <w:rFonts w:ascii="Arial" w:hAnsi="Arial" w:cs="Arial"/>
          <w:sz w:val="20"/>
          <w:szCs w:val="20"/>
          <w:lang w:val="es-BO"/>
        </w:rPr>
        <w:t xml:space="preserve">no incluye el plazo de verificación de los </w:t>
      </w:r>
      <w:r w:rsidRPr="000F60D6">
        <w:rPr>
          <w:rFonts w:ascii="Arial" w:hAnsi="Arial" w:cs="Arial"/>
          <w:b/>
          <w:sz w:val="20"/>
          <w:szCs w:val="20"/>
          <w:lang w:val="es-BO"/>
        </w:rPr>
        <w:t>BIENES</w:t>
      </w:r>
      <w:r w:rsidRPr="000F60D6">
        <w:rPr>
          <w:rFonts w:ascii="Arial" w:hAnsi="Arial" w:cs="Arial"/>
          <w:sz w:val="20"/>
          <w:szCs w:val="20"/>
          <w:lang w:val="es-BO"/>
        </w:rPr>
        <w:t xml:space="preserve">. </w:t>
      </w:r>
    </w:p>
    <w:p w14:paraId="67D2D972" w14:textId="77777777" w:rsidR="000F60D6" w:rsidRPr="000F60D6" w:rsidRDefault="000F60D6" w:rsidP="000F60D6">
      <w:pPr>
        <w:jc w:val="both"/>
        <w:rPr>
          <w:rFonts w:ascii="Arial" w:hAnsi="Arial" w:cs="Arial"/>
          <w:sz w:val="20"/>
          <w:szCs w:val="20"/>
          <w:lang w:val="es-BO"/>
        </w:rPr>
      </w:pPr>
    </w:p>
    <w:p w14:paraId="1EECE719"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El plazo de </w:t>
      </w:r>
      <w:r w:rsidRPr="000F60D6">
        <w:rPr>
          <w:rFonts w:ascii="Arial" w:hAnsi="Arial" w:cs="Arial"/>
          <w:color w:val="C00000"/>
          <w:sz w:val="20"/>
          <w:szCs w:val="20"/>
          <w:lang w:val="es-BO"/>
        </w:rPr>
        <w:t>sustitución</w:t>
      </w:r>
      <w:r w:rsidRPr="000F60D6">
        <w:rPr>
          <w:rFonts w:ascii="Arial" w:hAnsi="Arial" w:cs="Arial"/>
          <w:sz w:val="20"/>
          <w:szCs w:val="20"/>
          <w:lang w:val="es-BO"/>
        </w:rPr>
        <w:t xml:space="preserve"> de los </w:t>
      </w:r>
      <w:r w:rsidRPr="000F60D6">
        <w:rPr>
          <w:rFonts w:ascii="Arial" w:hAnsi="Arial" w:cs="Arial"/>
          <w:b/>
          <w:sz w:val="20"/>
          <w:szCs w:val="20"/>
          <w:lang w:val="es-BO"/>
        </w:rPr>
        <w:t>BIENES</w:t>
      </w:r>
      <w:r w:rsidRPr="000F60D6">
        <w:rPr>
          <w:rFonts w:ascii="Arial" w:hAnsi="Arial" w:cs="Arial"/>
          <w:sz w:val="20"/>
          <w:szCs w:val="20"/>
          <w:lang w:val="es-BO"/>
        </w:rPr>
        <w:t xml:space="preserve"> que se otorgue al </w:t>
      </w:r>
      <w:r w:rsidRPr="000F60D6">
        <w:rPr>
          <w:rFonts w:ascii="Arial" w:hAnsi="Arial" w:cs="Arial"/>
          <w:b/>
          <w:sz w:val="20"/>
          <w:szCs w:val="20"/>
          <w:lang w:val="es-BO"/>
        </w:rPr>
        <w:t>PROVEEDOR,</w:t>
      </w:r>
      <w:r w:rsidRPr="000F60D6">
        <w:rPr>
          <w:rFonts w:ascii="Arial" w:hAnsi="Arial" w:cs="Arial"/>
          <w:sz w:val="20"/>
          <w:szCs w:val="20"/>
          <w:lang w:val="es-BO"/>
        </w:rPr>
        <w:t xml:space="preserve"> como resultado de la verificación, no se constituye en retraso de entrega. La sustitución que no se efectivice en el plazo establecido por la </w:t>
      </w:r>
      <w:r w:rsidRPr="000F60D6">
        <w:rPr>
          <w:rFonts w:ascii="Arial" w:hAnsi="Arial" w:cs="Arial"/>
          <w:b/>
          <w:sz w:val="20"/>
          <w:szCs w:val="20"/>
          <w:lang w:val="es-BO"/>
        </w:rPr>
        <w:t>ENTIDAD</w:t>
      </w:r>
      <w:r w:rsidRPr="000F60D6">
        <w:rPr>
          <w:rFonts w:ascii="Arial" w:hAnsi="Arial" w:cs="Arial"/>
          <w:sz w:val="20"/>
          <w:szCs w:val="20"/>
          <w:lang w:val="es-BO"/>
        </w:rPr>
        <w:t xml:space="preserve">, será sujeta de aplicación de multas por día de retraso desde la fecha de entrega de los </w:t>
      </w:r>
      <w:r w:rsidRPr="000F60D6">
        <w:rPr>
          <w:rFonts w:ascii="Arial" w:hAnsi="Arial" w:cs="Arial"/>
          <w:b/>
          <w:sz w:val="20"/>
          <w:szCs w:val="20"/>
          <w:lang w:val="es-BO"/>
        </w:rPr>
        <w:t>BIENES</w:t>
      </w:r>
      <w:r w:rsidRPr="000F60D6">
        <w:rPr>
          <w:rFonts w:ascii="Arial" w:hAnsi="Arial" w:cs="Arial"/>
          <w:sz w:val="20"/>
          <w:szCs w:val="20"/>
          <w:lang w:val="es-BO"/>
        </w:rPr>
        <w:t>.</w:t>
      </w:r>
    </w:p>
    <w:p w14:paraId="016A6727" w14:textId="77777777" w:rsidR="000F60D6" w:rsidRPr="000F60D6" w:rsidRDefault="000F60D6" w:rsidP="000F60D6">
      <w:pPr>
        <w:ind w:left="709" w:hanging="425"/>
        <w:jc w:val="both"/>
        <w:rPr>
          <w:rFonts w:ascii="Arial" w:hAnsi="Arial" w:cs="Arial"/>
          <w:sz w:val="20"/>
          <w:szCs w:val="20"/>
        </w:rPr>
      </w:pPr>
      <w:bookmarkStart w:id="76" w:name="_Hlk164993902"/>
    </w:p>
    <w:p w14:paraId="6A03F811"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Las actividades de verificación que debe desarrollar la Comisión de Recepción, serán las siguientes:</w:t>
      </w:r>
    </w:p>
    <w:p w14:paraId="35508728" w14:textId="77777777" w:rsidR="000F60D6" w:rsidRPr="000F60D6" w:rsidRDefault="000F60D6" w:rsidP="000F60D6">
      <w:pPr>
        <w:jc w:val="both"/>
        <w:rPr>
          <w:rFonts w:ascii="Arial" w:hAnsi="Arial" w:cs="Arial"/>
          <w:sz w:val="20"/>
          <w:szCs w:val="20"/>
          <w:lang w:val="es-BO"/>
        </w:rPr>
      </w:pPr>
    </w:p>
    <w:p w14:paraId="6D5DECCF" w14:textId="77777777" w:rsidR="000F60D6" w:rsidRPr="000F60D6" w:rsidRDefault="000F60D6" w:rsidP="005A21B5">
      <w:pPr>
        <w:numPr>
          <w:ilvl w:val="0"/>
          <w:numId w:val="69"/>
        </w:numPr>
        <w:jc w:val="both"/>
        <w:rPr>
          <w:rFonts w:ascii="Arial" w:hAnsi="Arial" w:cs="Arial"/>
          <w:sz w:val="20"/>
          <w:szCs w:val="20"/>
          <w:lang w:val="es-BO"/>
        </w:rPr>
      </w:pPr>
      <w:r w:rsidRPr="000F60D6">
        <w:rPr>
          <w:rFonts w:ascii="Arial" w:hAnsi="Arial" w:cs="Arial"/>
          <w:sz w:val="20"/>
          <w:szCs w:val="20"/>
        </w:rPr>
        <w:t>Realizar la recepción de los </w:t>
      </w:r>
      <w:r w:rsidRPr="000F60D6">
        <w:rPr>
          <w:rFonts w:ascii="Arial" w:hAnsi="Arial" w:cs="Arial"/>
          <w:b/>
          <w:bCs/>
          <w:sz w:val="20"/>
          <w:szCs w:val="20"/>
        </w:rPr>
        <w:t>BIENES</w:t>
      </w:r>
      <w:r w:rsidRPr="000F60D6">
        <w:rPr>
          <w:rFonts w:ascii="Arial" w:hAnsi="Arial" w:cs="Arial"/>
          <w:sz w:val="20"/>
          <w:szCs w:val="20"/>
        </w:rPr>
        <w:t> en la Unidad de Activos Fijos, que estará sujeto a verificación, para lo cual elaborará el Acta de Recepción (Sujeta a Verificación),</w:t>
      </w:r>
    </w:p>
    <w:p w14:paraId="4752B4E3" w14:textId="77777777" w:rsidR="000F60D6" w:rsidRPr="000F60D6" w:rsidRDefault="000F60D6" w:rsidP="005A21B5">
      <w:pPr>
        <w:numPr>
          <w:ilvl w:val="0"/>
          <w:numId w:val="69"/>
        </w:numPr>
        <w:jc w:val="both"/>
        <w:rPr>
          <w:rFonts w:ascii="Arial" w:hAnsi="Arial" w:cs="Arial"/>
          <w:sz w:val="20"/>
          <w:szCs w:val="20"/>
          <w:lang w:val="es-BO"/>
        </w:rPr>
      </w:pPr>
      <w:r w:rsidRPr="000F60D6">
        <w:rPr>
          <w:rFonts w:ascii="Arial" w:hAnsi="Arial" w:cs="Arial"/>
          <w:sz w:val="20"/>
          <w:szCs w:val="20"/>
          <w:lang w:val="es-BO"/>
        </w:rPr>
        <w:t>Realizar la apertura y verificación de empaques del equipo, a partir de la emisión del Acta de Recepción (Sujeta a Verificación),</w:t>
      </w:r>
    </w:p>
    <w:p w14:paraId="4AF253B0" w14:textId="77777777" w:rsidR="000F60D6" w:rsidRPr="000F60D6" w:rsidRDefault="000F60D6" w:rsidP="005A21B5">
      <w:pPr>
        <w:numPr>
          <w:ilvl w:val="0"/>
          <w:numId w:val="69"/>
        </w:numPr>
        <w:jc w:val="both"/>
        <w:rPr>
          <w:rFonts w:ascii="Arial" w:hAnsi="Arial" w:cs="Arial"/>
          <w:sz w:val="20"/>
          <w:szCs w:val="20"/>
          <w:lang w:val="es-BO"/>
        </w:rPr>
      </w:pPr>
      <w:r w:rsidRPr="000F60D6">
        <w:rPr>
          <w:rFonts w:ascii="Arial" w:hAnsi="Arial" w:cs="Arial"/>
          <w:sz w:val="20"/>
          <w:szCs w:val="20"/>
        </w:rPr>
        <w:t xml:space="preserve">Evaluar los </w:t>
      </w:r>
      <w:r w:rsidRPr="000F60D6">
        <w:rPr>
          <w:rFonts w:ascii="Arial" w:hAnsi="Arial" w:cs="Arial"/>
          <w:b/>
          <w:bCs/>
          <w:sz w:val="20"/>
          <w:szCs w:val="20"/>
        </w:rPr>
        <w:t xml:space="preserve">BIENES </w:t>
      </w:r>
      <w:r w:rsidRPr="000F60D6">
        <w:rPr>
          <w:rFonts w:ascii="Arial" w:hAnsi="Arial" w:cs="Arial"/>
          <w:sz w:val="20"/>
          <w:szCs w:val="20"/>
        </w:rPr>
        <w:t xml:space="preserve">de acuerdo a la verificación realizada, y cuando corresponda realizar observaciones al </w:t>
      </w:r>
      <w:r w:rsidRPr="000F60D6">
        <w:rPr>
          <w:rFonts w:ascii="Arial" w:hAnsi="Arial" w:cs="Arial"/>
          <w:b/>
          <w:bCs/>
          <w:sz w:val="20"/>
          <w:szCs w:val="20"/>
        </w:rPr>
        <w:t>PROVEEDOR</w:t>
      </w:r>
      <w:r w:rsidRPr="000F60D6">
        <w:rPr>
          <w:rFonts w:ascii="Arial" w:hAnsi="Arial" w:cs="Arial"/>
          <w:sz w:val="20"/>
          <w:szCs w:val="20"/>
        </w:rPr>
        <w:t>,</w:t>
      </w:r>
    </w:p>
    <w:p w14:paraId="4D815E01" w14:textId="77777777" w:rsidR="000F60D6" w:rsidRPr="000F60D6" w:rsidRDefault="000F60D6" w:rsidP="005A21B5">
      <w:pPr>
        <w:numPr>
          <w:ilvl w:val="0"/>
          <w:numId w:val="69"/>
        </w:numPr>
        <w:jc w:val="both"/>
        <w:rPr>
          <w:rFonts w:ascii="Arial" w:hAnsi="Arial" w:cs="Arial"/>
          <w:sz w:val="20"/>
          <w:szCs w:val="20"/>
          <w:lang w:val="es-BO"/>
        </w:rPr>
      </w:pPr>
      <w:r w:rsidRPr="000F60D6">
        <w:rPr>
          <w:rFonts w:ascii="Arial" w:hAnsi="Arial" w:cs="Arial"/>
          <w:sz w:val="20"/>
          <w:szCs w:val="20"/>
        </w:rPr>
        <w:t>Verificar las características técnicas de los </w:t>
      </w:r>
      <w:r w:rsidRPr="000F60D6">
        <w:rPr>
          <w:rFonts w:ascii="Arial" w:hAnsi="Arial" w:cs="Arial"/>
          <w:b/>
          <w:bCs/>
          <w:sz w:val="20"/>
          <w:szCs w:val="20"/>
        </w:rPr>
        <w:t xml:space="preserve">BIENES </w:t>
      </w:r>
      <w:r w:rsidRPr="000F60D6">
        <w:rPr>
          <w:rFonts w:ascii="Arial" w:hAnsi="Arial" w:cs="Arial"/>
          <w:sz w:val="20"/>
          <w:szCs w:val="20"/>
        </w:rPr>
        <w:t xml:space="preserve">a través de las Pruebas de Funcionamiento, y cuando corresponda realizar observaciones al </w:t>
      </w:r>
      <w:r w:rsidRPr="000F60D6">
        <w:rPr>
          <w:rFonts w:ascii="Arial" w:hAnsi="Arial" w:cs="Arial"/>
          <w:b/>
          <w:bCs/>
          <w:sz w:val="20"/>
          <w:szCs w:val="20"/>
        </w:rPr>
        <w:t>PROVEEDOR.</w:t>
      </w:r>
    </w:p>
    <w:p w14:paraId="770028BF" w14:textId="77777777" w:rsidR="000F60D6" w:rsidRPr="000F60D6" w:rsidRDefault="000F60D6" w:rsidP="000F60D6">
      <w:pPr>
        <w:contextualSpacing/>
        <w:jc w:val="both"/>
        <w:rPr>
          <w:rFonts w:ascii="Arial" w:hAnsi="Arial" w:cs="Arial"/>
          <w:sz w:val="20"/>
          <w:szCs w:val="20"/>
          <w:lang w:val="es-BO"/>
        </w:rPr>
      </w:pPr>
    </w:p>
    <w:bookmarkEnd w:id="76"/>
    <w:p w14:paraId="5C28262A" w14:textId="77777777" w:rsidR="000F60D6" w:rsidRPr="000F60D6" w:rsidRDefault="000F60D6" w:rsidP="000F60D6">
      <w:pPr>
        <w:jc w:val="both"/>
        <w:rPr>
          <w:rFonts w:ascii="Arial" w:hAnsi="Arial" w:cs="Arial"/>
          <w:sz w:val="20"/>
          <w:szCs w:val="20"/>
          <w:lang w:val="es-BO"/>
        </w:rPr>
      </w:pPr>
      <w:r w:rsidRPr="000F60D6">
        <w:rPr>
          <w:rFonts w:ascii="Arial" w:hAnsi="Arial" w:cs="Arial"/>
          <w:b/>
          <w:sz w:val="20"/>
          <w:szCs w:val="20"/>
        </w:rPr>
        <w:t xml:space="preserve">CLÁUSULA VIGÉSIMA OCTAVA.- </w:t>
      </w:r>
      <w:r w:rsidRPr="000F60D6">
        <w:rPr>
          <w:rFonts w:ascii="Arial" w:hAnsi="Arial" w:cs="Arial"/>
          <w:b/>
          <w:sz w:val="20"/>
          <w:szCs w:val="20"/>
          <w:lang w:val="es-BO"/>
        </w:rPr>
        <w:t xml:space="preserve">(LIQUIDACIÓN DE CONTRATO) </w:t>
      </w:r>
      <w:r w:rsidRPr="000F60D6">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0F60D6">
        <w:rPr>
          <w:rFonts w:ascii="Arial" w:hAnsi="Arial" w:cs="Arial"/>
          <w:b/>
          <w:sz w:val="20"/>
          <w:szCs w:val="20"/>
          <w:lang w:val="es-BO"/>
        </w:rPr>
        <w:t>ENTIDAD</w:t>
      </w:r>
      <w:r w:rsidRPr="000F60D6">
        <w:rPr>
          <w:rFonts w:ascii="Arial" w:hAnsi="Arial" w:cs="Arial"/>
          <w:sz w:val="20"/>
          <w:szCs w:val="20"/>
          <w:lang w:val="es-BO"/>
        </w:rPr>
        <w:t xml:space="preserve"> procederá a la liquidación del Contrato.</w:t>
      </w:r>
    </w:p>
    <w:p w14:paraId="0B4CFFFD" w14:textId="77777777" w:rsidR="000F60D6" w:rsidRPr="000F60D6" w:rsidRDefault="000F60D6" w:rsidP="000F60D6">
      <w:pPr>
        <w:jc w:val="both"/>
        <w:rPr>
          <w:rFonts w:ascii="Arial" w:hAnsi="Arial" w:cs="Arial"/>
          <w:sz w:val="20"/>
          <w:szCs w:val="20"/>
        </w:rPr>
      </w:pPr>
    </w:p>
    <w:p w14:paraId="24054183"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t xml:space="preserve">En ambos casos, la </w:t>
      </w:r>
      <w:r w:rsidRPr="000F60D6">
        <w:rPr>
          <w:rFonts w:ascii="Arial" w:hAnsi="Arial" w:cs="Arial"/>
          <w:b/>
          <w:sz w:val="20"/>
          <w:szCs w:val="20"/>
          <w:lang w:val="es-BO"/>
        </w:rPr>
        <w:t xml:space="preserve">ENTIDAD </w:t>
      </w:r>
      <w:r w:rsidRPr="000F60D6">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78AF05B2" w14:textId="77777777" w:rsidR="000F60D6" w:rsidRPr="000F60D6" w:rsidRDefault="000F60D6" w:rsidP="000F60D6">
      <w:pPr>
        <w:jc w:val="both"/>
        <w:rPr>
          <w:rFonts w:ascii="Arial" w:hAnsi="Arial" w:cs="Arial"/>
          <w:sz w:val="20"/>
          <w:szCs w:val="20"/>
          <w:lang w:val="es-BO"/>
        </w:rPr>
      </w:pPr>
    </w:p>
    <w:p w14:paraId="6D7A65F6" w14:textId="77777777" w:rsidR="000F60D6" w:rsidRPr="000F60D6" w:rsidRDefault="000F60D6" w:rsidP="000F60D6">
      <w:pPr>
        <w:jc w:val="both"/>
        <w:rPr>
          <w:rFonts w:ascii="Arial" w:hAnsi="Arial" w:cs="Arial"/>
          <w:sz w:val="20"/>
          <w:szCs w:val="20"/>
          <w:lang w:val="es-BO"/>
        </w:rPr>
      </w:pPr>
      <w:r w:rsidRPr="000F60D6">
        <w:rPr>
          <w:rFonts w:ascii="Arial" w:hAnsi="Arial" w:cs="Arial"/>
          <w:sz w:val="20"/>
          <w:szCs w:val="20"/>
          <w:lang w:val="es-BO"/>
        </w:rPr>
        <w:lastRenderedPageBreak/>
        <w:t xml:space="preserve">El Certificado de Cumplimiento de Contrato será emitido, siempre y cuando el </w:t>
      </w:r>
      <w:r w:rsidRPr="000F60D6">
        <w:rPr>
          <w:rFonts w:ascii="Arial" w:hAnsi="Arial" w:cs="Arial"/>
          <w:b/>
          <w:sz w:val="20"/>
          <w:szCs w:val="20"/>
          <w:lang w:val="es-BO"/>
        </w:rPr>
        <w:t>PROVEEDOR</w:t>
      </w:r>
      <w:r w:rsidRPr="000F60D6">
        <w:rPr>
          <w:rFonts w:ascii="Arial" w:hAnsi="Arial" w:cs="Arial"/>
          <w:sz w:val="20"/>
          <w:szCs w:val="20"/>
          <w:lang w:val="es-BO"/>
        </w:rPr>
        <w:t xml:space="preserve"> haya dado fiel cumplimiento a todas sus obligaciones, previstas en el presente Contrato.</w:t>
      </w:r>
    </w:p>
    <w:p w14:paraId="0BA68894" w14:textId="77777777" w:rsidR="000F60D6" w:rsidRPr="000F60D6" w:rsidRDefault="000F60D6" w:rsidP="000F60D6">
      <w:pPr>
        <w:widowControl w:val="0"/>
        <w:jc w:val="both"/>
        <w:rPr>
          <w:rFonts w:ascii="Arial" w:hAnsi="Arial" w:cs="Arial"/>
          <w:bCs/>
          <w:iCs/>
          <w:sz w:val="20"/>
          <w:szCs w:val="20"/>
        </w:rPr>
      </w:pPr>
    </w:p>
    <w:p w14:paraId="0ED25323"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La liquidación del Contrato, tomará en cuenta:</w:t>
      </w:r>
      <w:bookmarkStart w:id="77" w:name="_GoBack"/>
      <w:bookmarkEnd w:id="77"/>
    </w:p>
    <w:p w14:paraId="35CC1020" w14:textId="77777777" w:rsidR="000F60D6" w:rsidRPr="000F60D6" w:rsidRDefault="000F60D6" w:rsidP="000F60D6">
      <w:pPr>
        <w:widowControl w:val="0"/>
        <w:jc w:val="both"/>
        <w:rPr>
          <w:rFonts w:ascii="Arial" w:hAnsi="Arial" w:cs="Arial"/>
          <w:sz w:val="20"/>
          <w:szCs w:val="20"/>
          <w:lang w:val="es-BO"/>
        </w:rPr>
      </w:pPr>
    </w:p>
    <w:p w14:paraId="70936E1E" w14:textId="77777777" w:rsidR="000F60D6" w:rsidRPr="000F60D6" w:rsidRDefault="000F60D6" w:rsidP="005A21B5">
      <w:pPr>
        <w:widowControl w:val="0"/>
        <w:numPr>
          <w:ilvl w:val="0"/>
          <w:numId w:val="70"/>
        </w:numPr>
        <w:jc w:val="both"/>
        <w:rPr>
          <w:rFonts w:ascii="Arial" w:hAnsi="Arial" w:cs="Arial"/>
          <w:sz w:val="20"/>
          <w:szCs w:val="20"/>
          <w:lang w:val="es-BO"/>
        </w:rPr>
      </w:pPr>
      <w:r w:rsidRPr="000F60D6">
        <w:rPr>
          <w:rFonts w:ascii="Arial" w:hAnsi="Arial" w:cs="Arial"/>
          <w:sz w:val="20"/>
          <w:szCs w:val="20"/>
          <w:lang w:val="es-BO"/>
        </w:rPr>
        <w:t>Reposición de daños, si hubieren.</w:t>
      </w:r>
    </w:p>
    <w:p w14:paraId="62F47493" w14:textId="77777777" w:rsidR="000F60D6" w:rsidRPr="000F60D6" w:rsidRDefault="000F60D6" w:rsidP="005A21B5">
      <w:pPr>
        <w:widowControl w:val="0"/>
        <w:numPr>
          <w:ilvl w:val="0"/>
          <w:numId w:val="70"/>
        </w:numPr>
        <w:jc w:val="both"/>
        <w:rPr>
          <w:rFonts w:ascii="Arial" w:hAnsi="Arial" w:cs="Arial"/>
          <w:sz w:val="20"/>
          <w:szCs w:val="20"/>
          <w:lang w:val="es-BO"/>
        </w:rPr>
      </w:pPr>
      <w:r w:rsidRPr="000F60D6">
        <w:rPr>
          <w:rFonts w:ascii="Arial" w:hAnsi="Arial" w:cs="Arial"/>
          <w:sz w:val="20"/>
          <w:szCs w:val="20"/>
          <w:lang w:val="es-BO"/>
        </w:rPr>
        <w:t>Las multas y penalidades, si hubieran.</w:t>
      </w:r>
    </w:p>
    <w:p w14:paraId="57291905" w14:textId="77777777" w:rsidR="000F60D6" w:rsidRPr="000F60D6" w:rsidRDefault="000F60D6" w:rsidP="005A21B5">
      <w:pPr>
        <w:widowControl w:val="0"/>
        <w:numPr>
          <w:ilvl w:val="0"/>
          <w:numId w:val="70"/>
        </w:numPr>
        <w:jc w:val="both"/>
        <w:rPr>
          <w:rFonts w:ascii="Arial" w:hAnsi="Arial" w:cs="Arial"/>
          <w:sz w:val="20"/>
          <w:szCs w:val="20"/>
          <w:lang w:val="es-BO"/>
        </w:rPr>
      </w:pPr>
      <w:r w:rsidRPr="000F60D6">
        <w:rPr>
          <w:rFonts w:ascii="Arial" w:hAnsi="Arial" w:cs="Arial"/>
          <w:sz w:val="20"/>
          <w:szCs w:val="20"/>
          <w:lang w:val="es-BO"/>
        </w:rPr>
        <w:t xml:space="preserve">Otros aspectos que considere la </w:t>
      </w:r>
      <w:r w:rsidRPr="000F60D6">
        <w:rPr>
          <w:rFonts w:ascii="Arial" w:hAnsi="Arial" w:cs="Arial"/>
          <w:b/>
          <w:sz w:val="20"/>
          <w:szCs w:val="20"/>
          <w:lang w:val="es-BO"/>
        </w:rPr>
        <w:t>ENTIDAD</w:t>
      </w:r>
      <w:r w:rsidRPr="000F60D6">
        <w:rPr>
          <w:rFonts w:ascii="Arial" w:hAnsi="Arial" w:cs="Arial"/>
          <w:sz w:val="20"/>
          <w:szCs w:val="20"/>
          <w:lang w:val="es-BO"/>
        </w:rPr>
        <w:t>.</w:t>
      </w:r>
    </w:p>
    <w:p w14:paraId="5EB1CB0D" w14:textId="77777777" w:rsidR="000F60D6" w:rsidRPr="000F60D6" w:rsidRDefault="000F60D6" w:rsidP="000F60D6">
      <w:pPr>
        <w:widowControl w:val="0"/>
        <w:jc w:val="both"/>
        <w:rPr>
          <w:rFonts w:ascii="Arial" w:hAnsi="Arial" w:cs="Arial"/>
          <w:sz w:val="20"/>
          <w:szCs w:val="20"/>
          <w:lang w:val="es-BO"/>
        </w:rPr>
      </w:pPr>
    </w:p>
    <w:p w14:paraId="65C7A3B0"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 xml:space="preserve">Asimismo, el </w:t>
      </w:r>
      <w:r w:rsidRPr="000F60D6">
        <w:rPr>
          <w:rFonts w:ascii="Arial" w:hAnsi="Arial" w:cs="Arial"/>
          <w:b/>
          <w:sz w:val="20"/>
          <w:szCs w:val="20"/>
          <w:lang w:val="es-BO"/>
        </w:rPr>
        <w:t xml:space="preserve">PROVEEDOR </w:t>
      </w:r>
      <w:r w:rsidRPr="000F60D6">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F60D6">
        <w:rPr>
          <w:rFonts w:ascii="Arial" w:hAnsi="Arial" w:cs="Arial"/>
          <w:b/>
          <w:sz w:val="20"/>
          <w:szCs w:val="20"/>
          <w:lang w:val="es-BO"/>
        </w:rPr>
        <w:t>ENTIDAD.</w:t>
      </w:r>
    </w:p>
    <w:p w14:paraId="36DF7B58" w14:textId="77777777" w:rsidR="000F60D6" w:rsidRPr="000F60D6" w:rsidRDefault="000F60D6" w:rsidP="000F60D6">
      <w:pPr>
        <w:widowControl w:val="0"/>
        <w:jc w:val="both"/>
        <w:rPr>
          <w:rFonts w:ascii="Arial" w:hAnsi="Arial" w:cs="Arial"/>
          <w:sz w:val="20"/>
          <w:szCs w:val="20"/>
          <w:lang w:val="es-BO"/>
        </w:rPr>
      </w:pPr>
    </w:p>
    <w:p w14:paraId="368BA1BB" w14:textId="77777777" w:rsidR="000F60D6" w:rsidRPr="000F60D6" w:rsidRDefault="000F60D6" w:rsidP="000F60D6">
      <w:pPr>
        <w:widowControl w:val="0"/>
        <w:jc w:val="both"/>
        <w:rPr>
          <w:rFonts w:ascii="Arial" w:hAnsi="Arial" w:cs="Arial"/>
          <w:sz w:val="20"/>
          <w:szCs w:val="20"/>
          <w:lang w:val="es-BO"/>
        </w:rPr>
      </w:pPr>
      <w:r w:rsidRPr="000F60D6">
        <w:rPr>
          <w:rFonts w:ascii="Arial" w:hAnsi="Arial" w:cs="Arial"/>
          <w:sz w:val="20"/>
          <w:szCs w:val="20"/>
          <w:lang w:val="es-BO"/>
        </w:rPr>
        <w:t>Este proceso utilizará los plazos previstos en la Cláusula Décima Quinta del presente Contrato, para el pago de saldos que existiesen.</w:t>
      </w:r>
    </w:p>
    <w:p w14:paraId="25C856B5" w14:textId="77777777" w:rsidR="000F60D6" w:rsidRPr="000F60D6" w:rsidRDefault="000F60D6" w:rsidP="000F60D6">
      <w:pPr>
        <w:widowControl w:val="0"/>
        <w:jc w:val="both"/>
        <w:rPr>
          <w:rFonts w:ascii="Arial" w:hAnsi="Arial" w:cs="Arial"/>
          <w:b/>
          <w:sz w:val="20"/>
          <w:szCs w:val="20"/>
        </w:rPr>
      </w:pPr>
    </w:p>
    <w:p w14:paraId="11B31414" w14:textId="77777777" w:rsidR="000F60D6" w:rsidRPr="000F60D6" w:rsidRDefault="000F60D6" w:rsidP="000F60D6">
      <w:pPr>
        <w:jc w:val="both"/>
        <w:rPr>
          <w:rFonts w:ascii="Arial" w:hAnsi="Arial" w:cs="Arial"/>
          <w:b/>
          <w:sz w:val="20"/>
          <w:szCs w:val="20"/>
        </w:rPr>
      </w:pPr>
      <w:r w:rsidRPr="000F60D6">
        <w:rPr>
          <w:rFonts w:ascii="Arial" w:hAnsi="Arial" w:cs="Arial"/>
          <w:b/>
          <w:sz w:val="20"/>
          <w:szCs w:val="20"/>
        </w:rPr>
        <w:t xml:space="preserve">CLÁUSULA VIGÉSIMA NOVENA.- (CONFORMIDAD) </w:t>
      </w:r>
      <w:r w:rsidRPr="000F60D6">
        <w:rPr>
          <w:rFonts w:ascii="Arial" w:hAnsi="Arial" w:cs="Arial"/>
          <w:sz w:val="20"/>
          <w:szCs w:val="20"/>
        </w:rPr>
        <w:t>En señal de conformidad y para su fiel y estricto cumplimiento, suscribimos el presente Contrato en cuatro ejemplares de un mismo tenor y validez __________</w:t>
      </w:r>
      <w:r w:rsidRPr="000F60D6">
        <w:rPr>
          <w:rFonts w:ascii="Arial" w:hAnsi="Arial" w:cs="Arial"/>
          <w:b/>
          <w:sz w:val="20"/>
          <w:szCs w:val="20"/>
          <w:lang w:val="es-ES_tradnl"/>
        </w:rPr>
        <w:t>,</w:t>
      </w:r>
      <w:r w:rsidRPr="000F60D6">
        <w:rPr>
          <w:rFonts w:ascii="Arial" w:hAnsi="Arial" w:cs="Arial"/>
          <w:sz w:val="20"/>
          <w:szCs w:val="20"/>
        </w:rPr>
        <w:t xml:space="preserve"> en representación legal de la </w:t>
      </w:r>
      <w:r w:rsidRPr="000F60D6">
        <w:rPr>
          <w:rFonts w:ascii="Arial" w:hAnsi="Arial" w:cs="Arial"/>
          <w:b/>
          <w:sz w:val="20"/>
          <w:szCs w:val="20"/>
        </w:rPr>
        <w:t>ENTIDAD</w:t>
      </w:r>
      <w:r w:rsidRPr="000F60D6">
        <w:rPr>
          <w:rFonts w:ascii="Arial" w:hAnsi="Arial" w:cs="Arial"/>
          <w:sz w:val="20"/>
          <w:szCs w:val="20"/>
        </w:rPr>
        <w:t xml:space="preserve">, y ---------------------------------------, en representación legal del </w:t>
      </w:r>
      <w:r w:rsidRPr="000F60D6">
        <w:rPr>
          <w:rFonts w:ascii="Arial" w:hAnsi="Arial" w:cs="Arial"/>
          <w:b/>
          <w:bCs/>
          <w:sz w:val="20"/>
          <w:szCs w:val="20"/>
        </w:rPr>
        <w:t>PROVEEDOR</w:t>
      </w:r>
      <w:r w:rsidRPr="000F60D6">
        <w:rPr>
          <w:rFonts w:ascii="Arial" w:hAnsi="Arial" w:cs="Arial"/>
          <w:sz w:val="20"/>
          <w:szCs w:val="20"/>
        </w:rPr>
        <w:t>.</w:t>
      </w:r>
    </w:p>
    <w:p w14:paraId="1E161132" w14:textId="77777777" w:rsidR="000F60D6" w:rsidRPr="000F60D6" w:rsidRDefault="000F60D6" w:rsidP="000F60D6">
      <w:pPr>
        <w:jc w:val="both"/>
        <w:rPr>
          <w:rFonts w:ascii="Arial" w:hAnsi="Arial" w:cs="Arial"/>
          <w:sz w:val="20"/>
          <w:szCs w:val="20"/>
        </w:rPr>
      </w:pPr>
    </w:p>
    <w:p w14:paraId="4F9E5B0B" w14:textId="77777777" w:rsidR="000F60D6" w:rsidRPr="000F60D6" w:rsidRDefault="000F60D6" w:rsidP="000F60D6">
      <w:pPr>
        <w:jc w:val="both"/>
        <w:rPr>
          <w:rFonts w:ascii="Arial" w:hAnsi="Arial" w:cs="Arial"/>
          <w:sz w:val="20"/>
          <w:szCs w:val="20"/>
        </w:rPr>
      </w:pPr>
      <w:r w:rsidRPr="000F60D6">
        <w:rPr>
          <w:rFonts w:ascii="Arial" w:hAnsi="Arial" w:cs="Arial"/>
          <w:sz w:val="20"/>
          <w:szCs w:val="20"/>
        </w:rPr>
        <w:t>Este documento, conforme a disposiciones legales de control fiscal vigentes, será registrado ante la Contraloría General del Estado.</w:t>
      </w:r>
    </w:p>
    <w:p w14:paraId="09179176" w14:textId="77777777" w:rsidR="000F60D6" w:rsidRPr="000F60D6" w:rsidRDefault="000F60D6" w:rsidP="000F60D6">
      <w:pPr>
        <w:jc w:val="both"/>
        <w:rPr>
          <w:rFonts w:ascii="Arial" w:hAnsi="Arial" w:cs="Arial"/>
          <w:sz w:val="20"/>
          <w:szCs w:val="20"/>
        </w:rPr>
      </w:pPr>
    </w:p>
    <w:p w14:paraId="683414E3" w14:textId="77777777" w:rsidR="000F60D6" w:rsidRPr="000F60D6" w:rsidRDefault="000F60D6" w:rsidP="000F60D6">
      <w:pPr>
        <w:jc w:val="both"/>
        <w:rPr>
          <w:rFonts w:ascii="Arial" w:eastAsia="Courier New" w:hAnsi="Arial" w:cs="Arial"/>
          <w:sz w:val="20"/>
          <w:szCs w:val="20"/>
        </w:rPr>
      </w:pPr>
      <w:r w:rsidRPr="000F60D6">
        <w:rPr>
          <w:rFonts w:ascii="Arial" w:eastAsia="Courier New" w:hAnsi="Arial" w:cs="Arial"/>
          <w:sz w:val="20"/>
          <w:szCs w:val="20"/>
        </w:rPr>
        <w:t xml:space="preserve">La Paz, __ de ____ </w:t>
      </w:r>
      <w:proofErr w:type="spellStart"/>
      <w:r w:rsidRPr="000F60D6">
        <w:rPr>
          <w:rFonts w:ascii="Arial" w:eastAsia="Courier New" w:hAnsi="Arial" w:cs="Arial"/>
          <w:sz w:val="20"/>
          <w:szCs w:val="20"/>
        </w:rPr>
        <w:t>de</w:t>
      </w:r>
      <w:proofErr w:type="spellEnd"/>
      <w:r w:rsidRPr="000F60D6">
        <w:rPr>
          <w:rFonts w:ascii="Arial" w:eastAsia="Courier New" w:hAnsi="Arial" w:cs="Arial"/>
          <w:sz w:val="20"/>
          <w:szCs w:val="20"/>
        </w:rPr>
        <w:t xml:space="preserve"> 2024</w:t>
      </w:r>
    </w:p>
    <w:p w14:paraId="31122B12" w14:textId="77777777" w:rsidR="000F60D6" w:rsidRPr="000F60D6" w:rsidRDefault="000F60D6" w:rsidP="000F60D6">
      <w:pPr>
        <w:jc w:val="both"/>
        <w:rPr>
          <w:rFonts w:ascii="Arial" w:hAnsi="Arial" w:cs="Arial"/>
          <w:sz w:val="20"/>
          <w:szCs w:val="20"/>
        </w:rPr>
      </w:pPr>
    </w:p>
    <w:p w14:paraId="210B2CE1" w14:textId="77777777" w:rsidR="000F60D6" w:rsidRPr="000F60D6" w:rsidRDefault="000F60D6" w:rsidP="000F60D6">
      <w:pPr>
        <w:jc w:val="both"/>
        <w:rPr>
          <w:rFonts w:ascii="Arial" w:hAnsi="Arial" w:cs="Arial"/>
          <w:sz w:val="20"/>
          <w:szCs w:val="20"/>
        </w:rPr>
      </w:pPr>
    </w:p>
    <w:p w14:paraId="44C57753" w14:textId="77777777" w:rsidR="000F60D6" w:rsidRPr="000F60D6" w:rsidRDefault="000F60D6" w:rsidP="000F60D6">
      <w:pPr>
        <w:jc w:val="both"/>
        <w:rPr>
          <w:rFonts w:ascii="Arial" w:hAnsi="Arial" w:cs="Arial"/>
          <w:sz w:val="20"/>
          <w:szCs w:val="20"/>
        </w:rPr>
      </w:pPr>
    </w:p>
    <w:p w14:paraId="667F7ED8" w14:textId="77777777" w:rsidR="000F60D6" w:rsidRPr="000F60D6" w:rsidRDefault="000F60D6" w:rsidP="000F60D6">
      <w:pPr>
        <w:jc w:val="both"/>
        <w:rPr>
          <w:rFonts w:ascii="Arial" w:hAnsi="Arial" w:cs="Arial"/>
          <w:sz w:val="20"/>
          <w:szCs w:val="20"/>
        </w:rPr>
      </w:pPr>
    </w:p>
    <w:p w14:paraId="4432208D" w14:textId="77777777" w:rsidR="000F60D6" w:rsidRPr="000F60D6" w:rsidRDefault="000F60D6" w:rsidP="000F60D6">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61"/>
        <w:gridCol w:w="4577"/>
      </w:tblGrid>
      <w:tr w:rsidR="000F60D6" w:rsidRPr="000F60D6" w14:paraId="5DA8B854" w14:textId="77777777" w:rsidTr="00D541FF">
        <w:trPr>
          <w:jc w:val="center"/>
        </w:trPr>
        <w:tc>
          <w:tcPr>
            <w:tcW w:w="4320" w:type="dxa"/>
          </w:tcPr>
          <w:p w14:paraId="52179345" w14:textId="77777777" w:rsidR="000F60D6" w:rsidRPr="000F60D6" w:rsidRDefault="000F60D6" w:rsidP="00D541FF">
            <w:pPr>
              <w:pStyle w:val="Textoindependiente3"/>
              <w:widowControl w:val="0"/>
              <w:jc w:val="center"/>
              <w:rPr>
                <w:rFonts w:cs="Arial"/>
                <w:b/>
                <w:spacing w:val="-6"/>
                <w:sz w:val="20"/>
                <w:szCs w:val="20"/>
                <w:lang w:val="es-ES_tradnl"/>
              </w:rPr>
            </w:pPr>
          </w:p>
        </w:tc>
        <w:tc>
          <w:tcPr>
            <w:tcW w:w="4624" w:type="dxa"/>
          </w:tcPr>
          <w:p w14:paraId="6D7993EF" w14:textId="77777777" w:rsidR="000F60D6" w:rsidRPr="000F60D6" w:rsidRDefault="000F60D6" w:rsidP="00D541FF">
            <w:pPr>
              <w:pStyle w:val="Textoindependiente3"/>
              <w:widowControl w:val="0"/>
              <w:jc w:val="center"/>
              <w:rPr>
                <w:rFonts w:cs="Arial"/>
                <w:b/>
                <w:sz w:val="20"/>
                <w:szCs w:val="20"/>
              </w:rPr>
            </w:pPr>
            <w:r w:rsidRPr="000F60D6">
              <w:rPr>
                <w:rFonts w:cs="Arial"/>
                <w:sz w:val="20"/>
                <w:szCs w:val="20"/>
                <w:lang w:val="es-ES_tradnl"/>
              </w:rPr>
              <w:t xml:space="preserve"> --------------------------------</w:t>
            </w:r>
          </w:p>
          <w:p w14:paraId="6C2D17CE" w14:textId="77777777" w:rsidR="000F60D6" w:rsidRPr="000F60D6" w:rsidRDefault="000F60D6" w:rsidP="00D541FF">
            <w:pPr>
              <w:pStyle w:val="Textoindependiente3"/>
              <w:widowControl w:val="0"/>
              <w:jc w:val="center"/>
              <w:rPr>
                <w:rFonts w:cs="Arial"/>
                <w:b/>
                <w:sz w:val="20"/>
                <w:szCs w:val="20"/>
                <w:lang w:val="es-ES_tradnl"/>
              </w:rPr>
            </w:pPr>
            <w:r w:rsidRPr="000F60D6">
              <w:rPr>
                <w:rFonts w:cs="Arial"/>
                <w:sz w:val="20"/>
                <w:szCs w:val="20"/>
              </w:rPr>
              <w:t>C.I. Nº ----------------</w:t>
            </w:r>
            <w:r w:rsidRPr="000F60D6">
              <w:rPr>
                <w:rFonts w:cs="Arial"/>
                <w:sz w:val="20"/>
                <w:szCs w:val="20"/>
                <w:lang w:val="es-ES_tradnl"/>
              </w:rPr>
              <w:t xml:space="preserve"> ----</w:t>
            </w:r>
          </w:p>
          <w:p w14:paraId="18F72DE7" w14:textId="77777777" w:rsidR="000F60D6" w:rsidRPr="000F60D6" w:rsidRDefault="000F60D6" w:rsidP="00D541FF">
            <w:pPr>
              <w:pStyle w:val="Textoindependiente3"/>
              <w:widowControl w:val="0"/>
              <w:jc w:val="center"/>
              <w:rPr>
                <w:rFonts w:cs="Arial"/>
                <w:bCs/>
                <w:spacing w:val="-6"/>
                <w:sz w:val="20"/>
                <w:szCs w:val="20"/>
                <w:lang w:val="es-ES_tradnl"/>
              </w:rPr>
            </w:pPr>
            <w:r w:rsidRPr="000F60D6">
              <w:rPr>
                <w:rFonts w:cs="Arial"/>
                <w:bCs/>
                <w:spacing w:val="-6"/>
                <w:sz w:val="20"/>
                <w:szCs w:val="20"/>
                <w:lang w:val="es-ES_tradnl"/>
              </w:rPr>
              <w:t xml:space="preserve"> PROVEEDOR</w:t>
            </w:r>
          </w:p>
        </w:tc>
      </w:tr>
    </w:tbl>
    <w:p w14:paraId="2CB45E4F" w14:textId="77777777" w:rsidR="000F60D6" w:rsidRDefault="000F60D6" w:rsidP="000F60D6">
      <w:pPr>
        <w:pStyle w:val="Textoindependiente3"/>
        <w:widowControl w:val="0"/>
        <w:rPr>
          <w:rFonts w:cs="Arial"/>
          <w:b/>
          <w:bCs/>
          <w:lang w:val="en-US"/>
        </w:rPr>
      </w:pPr>
      <w:r>
        <w:rPr>
          <w:rFonts w:cs="Arial"/>
          <w:bCs/>
          <w:lang w:val="en-US"/>
        </w:rPr>
        <w:t>MNZM/</w:t>
      </w:r>
      <w:proofErr w:type="spellStart"/>
      <w:r>
        <w:rPr>
          <w:rFonts w:cs="Arial"/>
          <w:bCs/>
          <w:lang w:val="en-US"/>
        </w:rPr>
        <w:t>lamq</w:t>
      </w:r>
      <w:proofErr w:type="spellEnd"/>
    </w:p>
    <w:p w14:paraId="7F9927E5" w14:textId="77777777" w:rsidR="001F3705" w:rsidRDefault="001F3705" w:rsidP="001F3705">
      <w:pPr>
        <w:pStyle w:val="Textoindependiente3"/>
        <w:widowControl w:val="0"/>
        <w:rPr>
          <w:rFonts w:cs="Arial"/>
          <w:b/>
          <w:bCs/>
          <w:lang w:val="en-US"/>
        </w:rPr>
      </w:pPr>
    </w:p>
    <w:p w14:paraId="319C8756" w14:textId="77777777" w:rsidR="001F3705" w:rsidRDefault="001F3705" w:rsidP="001F3705">
      <w:pPr>
        <w:pStyle w:val="Textoindependiente3"/>
        <w:widowControl w:val="0"/>
        <w:rPr>
          <w:rFonts w:cs="Arial"/>
          <w:b/>
          <w:bCs/>
          <w:lang w:val="en-US"/>
        </w:rPr>
      </w:pPr>
    </w:p>
    <w:p w14:paraId="5D00AD8E" w14:textId="77777777" w:rsidR="001F3705" w:rsidRDefault="001F3705" w:rsidP="001F3705">
      <w:pPr>
        <w:pStyle w:val="Textoindependiente3"/>
        <w:widowControl w:val="0"/>
        <w:rPr>
          <w:rFonts w:cs="Arial"/>
          <w:b/>
          <w:bCs/>
          <w:lang w:val="en-US"/>
        </w:rPr>
      </w:pPr>
    </w:p>
    <w:p w14:paraId="7E0F0D14" w14:textId="77777777" w:rsidR="001F3705" w:rsidRDefault="001F3705" w:rsidP="001F3705">
      <w:pPr>
        <w:pStyle w:val="Textoindependiente3"/>
        <w:widowControl w:val="0"/>
        <w:rPr>
          <w:rFonts w:cs="Arial"/>
          <w:b/>
          <w:bCs/>
          <w:lang w:val="en-US"/>
        </w:rPr>
      </w:pPr>
    </w:p>
    <w:p w14:paraId="2275B912" w14:textId="77777777" w:rsidR="001F3705" w:rsidRDefault="001F3705" w:rsidP="001F3705">
      <w:pPr>
        <w:pStyle w:val="Textoindependiente3"/>
        <w:widowControl w:val="0"/>
        <w:rPr>
          <w:rFonts w:cs="Arial"/>
          <w:b/>
          <w:bCs/>
          <w:lang w:val="en-US"/>
        </w:rPr>
      </w:pPr>
    </w:p>
    <w:p w14:paraId="1949A44F" w14:textId="77777777" w:rsidR="001F3705" w:rsidRDefault="001F3705" w:rsidP="001F3705">
      <w:pPr>
        <w:pStyle w:val="Textoindependiente3"/>
        <w:widowControl w:val="0"/>
        <w:rPr>
          <w:rFonts w:cs="Arial"/>
          <w:b/>
          <w:bCs/>
          <w:lang w:val="en-US"/>
        </w:rPr>
      </w:pPr>
    </w:p>
    <w:p w14:paraId="39312A17" w14:textId="77777777" w:rsidR="001F3705" w:rsidRDefault="001F3705" w:rsidP="001F3705">
      <w:pPr>
        <w:pStyle w:val="Textoindependiente3"/>
        <w:widowControl w:val="0"/>
        <w:rPr>
          <w:rFonts w:cs="Arial"/>
          <w:b/>
          <w:bCs/>
          <w:lang w:val="en-US"/>
        </w:rPr>
      </w:pPr>
    </w:p>
    <w:p w14:paraId="2E288175" w14:textId="77777777" w:rsidR="001F3705" w:rsidRDefault="001F3705" w:rsidP="001F3705">
      <w:pPr>
        <w:pStyle w:val="Textoindependiente3"/>
        <w:widowControl w:val="0"/>
        <w:rPr>
          <w:rFonts w:cs="Arial"/>
          <w:b/>
          <w:bCs/>
          <w:lang w:val="en-US"/>
        </w:rPr>
      </w:pPr>
    </w:p>
    <w:bookmarkEnd w:id="73"/>
    <w:bookmarkEnd w:id="74"/>
    <w:p w14:paraId="122B34DC" w14:textId="77777777" w:rsidR="00F02899" w:rsidRDefault="00F02899" w:rsidP="00F02899">
      <w:pPr>
        <w:rPr>
          <w:rFonts w:ascii="Arial" w:hAnsi="Arial" w:cs="Arial"/>
          <w:b/>
          <w:bCs/>
          <w:iCs/>
          <w:sz w:val="22"/>
          <w:szCs w:val="22"/>
          <w:lang w:val="es-ES_tradnl"/>
        </w:rPr>
      </w:pPr>
    </w:p>
    <w:sectPr w:rsidR="00F02899"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5DBEA" w14:textId="77777777" w:rsidR="00A96E3B" w:rsidRDefault="00A96E3B">
      <w:r>
        <w:separator/>
      </w:r>
    </w:p>
  </w:endnote>
  <w:endnote w:type="continuationSeparator" w:id="0">
    <w:p w14:paraId="1D94DB8B" w14:textId="77777777" w:rsidR="00A96E3B" w:rsidRDefault="00A9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Noto Serif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D541FF" w:rsidRDefault="00D541FF">
    <w:pPr>
      <w:pStyle w:val="Piedepgina"/>
      <w:jc w:val="right"/>
    </w:pPr>
    <w:r>
      <w:fldChar w:fldCharType="begin"/>
    </w:r>
    <w:r>
      <w:instrText xml:space="preserve"> PAGE   \* MERGEFORMAT </w:instrText>
    </w:r>
    <w:r>
      <w:fldChar w:fldCharType="separate"/>
    </w:r>
    <w:r w:rsidR="00E37E54">
      <w:rPr>
        <w:noProof/>
      </w:rPr>
      <w:t>53</w:t>
    </w:r>
    <w:r>
      <w:rPr>
        <w:noProof/>
      </w:rPr>
      <w:fldChar w:fldCharType="end"/>
    </w:r>
  </w:p>
  <w:p w14:paraId="13FB04EC" w14:textId="77777777" w:rsidR="00D541FF" w:rsidRDefault="00D541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E53B4" w14:textId="77777777" w:rsidR="00A96E3B" w:rsidRDefault="00A96E3B">
      <w:r>
        <w:separator/>
      </w:r>
    </w:p>
  </w:footnote>
  <w:footnote w:type="continuationSeparator" w:id="0">
    <w:p w14:paraId="439DB50B" w14:textId="77777777" w:rsidR="00A96E3B" w:rsidRDefault="00A9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D541FF" w:rsidRDefault="00D541FF">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D541FF" w:rsidRPr="00364BEB" w:rsidRDefault="00D541FF">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D541FF" w:rsidRPr="00855EEB" w:rsidRDefault="00D541F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C408E2"/>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EE889C3E"/>
    <w:lvl w:ilvl="0" w:tplc="7132E67E">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C5901"/>
    <w:multiLevelType w:val="hybridMultilevel"/>
    <w:tmpl w:val="68CCBE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0FC644B2"/>
    <w:multiLevelType w:val="hybridMultilevel"/>
    <w:tmpl w:val="C980D62C"/>
    <w:lvl w:ilvl="0" w:tplc="D7F8EB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F81F19"/>
    <w:multiLevelType w:val="multilevel"/>
    <w:tmpl w:val="AB0C69EE"/>
    <w:lvl w:ilvl="0">
      <w:start w:val="1"/>
      <w:numFmt w:val="bullet"/>
      <w:lvlText w:val=""/>
      <w:lvlJc w:val="left"/>
      <w:pPr>
        <w:ind w:left="1068" w:hanging="360"/>
      </w:pPr>
      <w:rPr>
        <w:rFonts w:ascii="Symbol" w:hAnsi="Symbol" w:hint="default"/>
        <w:b/>
        <w:i w:val="0"/>
        <w:sz w:val="18"/>
      </w:rPr>
    </w:lvl>
    <w:lvl w:ilvl="1">
      <w:start w:val="1"/>
      <w:numFmt w:val="bullet"/>
      <w:lvlText w:val=""/>
      <w:lvlJc w:val="left"/>
      <w:pPr>
        <w:ind w:left="1428" w:hanging="360"/>
      </w:pPr>
      <w:rPr>
        <w:rFonts w:ascii="Symbol" w:hAnsi="Symbol" w:hint="default"/>
      </w:rPr>
    </w:lvl>
    <w:lvl w:ilvl="2">
      <w:start w:val="1"/>
      <w:numFmt w:val="bullet"/>
      <w:lvlText w:val=""/>
      <w:lvlJc w:val="left"/>
      <w:pPr>
        <w:ind w:left="1788" w:hanging="360"/>
      </w:pPr>
      <w:rPr>
        <w:rFonts w:ascii="Wingdings" w:hAnsi="Wingdings"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470E70B0"/>
    <w:lvl w:ilvl="0">
      <w:start w:val="1"/>
      <w:numFmt w:val="lowerLetter"/>
      <w:lvlText w:val="%1)"/>
      <w:lvlJc w:val="left"/>
      <w:pPr>
        <w:tabs>
          <w:tab w:val="num" w:pos="2004"/>
        </w:tabs>
        <w:ind w:left="2004" w:hanging="420"/>
      </w:pPr>
      <w:rPr>
        <w:rFonts w:hint="default"/>
        <w:b/>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E2C2F73"/>
    <w:multiLevelType w:val="hybridMultilevel"/>
    <w:tmpl w:val="35627CCC"/>
    <w:lvl w:ilvl="0" w:tplc="40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443506"/>
    <w:multiLevelType w:val="hybridMultilevel"/>
    <w:tmpl w:val="F036FB9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9940A6"/>
    <w:multiLevelType w:val="hybridMultilevel"/>
    <w:tmpl w:val="B3124B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C6607CB"/>
    <w:multiLevelType w:val="multilevel"/>
    <w:tmpl w:val="477A88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14F65B7"/>
    <w:multiLevelType w:val="multilevel"/>
    <w:tmpl w:val="D17AC73C"/>
    <w:lvl w:ilvl="0">
      <w:start w:val="1"/>
      <w:numFmt w:val="decimal"/>
      <w:lvlText w:val="%1."/>
      <w:lvlJc w:val="left"/>
      <w:pPr>
        <w:ind w:left="360" w:hanging="360"/>
      </w:pPr>
      <w:rPr>
        <w:b/>
        <w:i w:val="0"/>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2244A55"/>
    <w:multiLevelType w:val="multilevel"/>
    <w:tmpl w:val="E9F60CE8"/>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54D062A"/>
    <w:multiLevelType w:val="hybridMultilevel"/>
    <w:tmpl w:val="546C40A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3" w15:restartNumberingAfterBreak="0">
    <w:nsid w:val="3A424597"/>
    <w:multiLevelType w:val="hybridMultilevel"/>
    <w:tmpl w:val="CC580ADA"/>
    <w:lvl w:ilvl="0" w:tplc="D158A9D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1853EBA"/>
    <w:multiLevelType w:val="hybridMultilevel"/>
    <w:tmpl w:val="68A61666"/>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7" w15:restartNumberingAfterBreak="0">
    <w:nsid w:val="44193998"/>
    <w:multiLevelType w:val="hybridMultilevel"/>
    <w:tmpl w:val="905C91C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54870918"/>
    <w:multiLevelType w:val="hybridMultilevel"/>
    <w:tmpl w:val="FB8233C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604C20C5"/>
    <w:multiLevelType w:val="multilevel"/>
    <w:tmpl w:val="50727E0C"/>
    <w:lvl w:ilvl="0">
      <w:start w:val="1"/>
      <w:numFmt w:val="decimal"/>
      <w:lvlText w:val="%1."/>
      <w:lvlJc w:val="left"/>
      <w:pPr>
        <w:ind w:left="360" w:hanging="360"/>
      </w:pPr>
      <w:rPr>
        <w:rFonts w:hint="default"/>
        <w:b/>
        <w:i w:val="0"/>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34A698B"/>
    <w:multiLevelType w:val="hybridMultilevel"/>
    <w:tmpl w:val="1334029C"/>
    <w:lvl w:ilvl="0" w:tplc="926A693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1D3D52"/>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5"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4510E05"/>
    <w:multiLevelType w:val="multilevel"/>
    <w:tmpl w:val="E9F60CE8"/>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59650D1"/>
    <w:multiLevelType w:val="multilevel"/>
    <w:tmpl w:val="A3BC0698"/>
    <w:lvl w:ilvl="0">
      <w:start w:val="1"/>
      <w:numFmt w:val="decimal"/>
      <w:lvlText w:val="%1."/>
      <w:lvlJc w:val="left"/>
      <w:pPr>
        <w:ind w:left="720" w:hanging="360"/>
      </w:pPr>
      <w:rPr>
        <w:rFonts w:hint="default"/>
        <w:b/>
      </w:rPr>
    </w:lvl>
    <w:lvl w:ilvl="1">
      <w:start w:val="1"/>
      <w:numFmt w:val="decimal"/>
      <w:lvlText w:val="6.%2."/>
      <w:lvlJc w:val="left"/>
      <w:pPr>
        <w:ind w:left="1440" w:hanging="360"/>
      </w:pPr>
      <w:rPr>
        <w:rFonts w:hint="default"/>
        <w:b/>
      </w:rPr>
    </w:lvl>
    <w:lvl w:ilvl="2">
      <w:start w:val="1"/>
      <w:numFmt w:val="decimal"/>
      <w:lvlText w:val="6.1.%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7"/>
  </w:num>
  <w:num w:numId="2">
    <w:abstractNumId w:val="41"/>
  </w:num>
  <w:num w:numId="3">
    <w:abstractNumId w:val="54"/>
  </w:num>
  <w:num w:numId="4">
    <w:abstractNumId w:val="52"/>
  </w:num>
  <w:num w:numId="5">
    <w:abstractNumId w:val="16"/>
  </w:num>
  <w:num w:numId="6">
    <w:abstractNumId w:val="50"/>
  </w:num>
  <w:num w:numId="7">
    <w:abstractNumId w:val="9"/>
  </w:num>
  <w:num w:numId="8">
    <w:abstractNumId w:val="6"/>
  </w:num>
  <w:num w:numId="9">
    <w:abstractNumId w:val="5"/>
  </w:num>
  <w:num w:numId="10">
    <w:abstractNumId w:val="37"/>
  </w:num>
  <w:num w:numId="11">
    <w:abstractNumId w:val="28"/>
  </w:num>
  <w:num w:numId="12">
    <w:abstractNumId w:val="36"/>
  </w:num>
  <w:num w:numId="13">
    <w:abstractNumId w:val="26"/>
  </w:num>
  <w:num w:numId="14">
    <w:abstractNumId w:val="15"/>
  </w:num>
  <w:num w:numId="15">
    <w:abstractNumId w:val="63"/>
  </w:num>
  <w:num w:numId="16">
    <w:abstractNumId w:val="8"/>
  </w:num>
  <w:num w:numId="17">
    <w:abstractNumId w:val="23"/>
  </w:num>
  <w:num w:numId="18">
    <w:abstractNumId w:val="33"/>
  </w:num>
  <w:num w:numId="19">
    <w:abstractNumId w:val="44"/>
  </w:num>
  <w:num w:numId="20">
    <w:abstractNumId w:val="61"/>
  </w:num>
  <w:num w:numId="21">
    <w:abstractNumId w:val="10"/>
  </w:num>
  <w:num w:numId="22">
    <w:abstractNumId w:val="53"/>
  </w:num>
  <w:num w:numId="23">
    <w:abstractNumId w:val="2"/>
  </w:num>
  <w:num w:numId="24">
    <w:abstractNumId w:val="48"/>
  </w:num>
  <w:num w:numId="25">
    <w:abstractNumId w:val="19"/>
  </w:num>
  <w:num w:numId="26">
    <w:abstractNumId w:val="59"/>
  </w:num>
  <w:num w:numId="27">
    <w:abstractNumId w:val="67"/>
  </w:num>
  <w:num w:numId="28">
    <w:abstractNumId w:val="56"/>
  </w:num>
  <w:num w:numId="29">
    <w:abstractNumId w:val="25"/>
  </w:num>
  <w:num w:numId="30">
    <w:abstractNumId w:val="45"/>
  </w:num>
  <w:num w:numId="31">
    <w:abstractNumId w:val="49"/>
  </w:num>
  <w:num w:numId="32">
    <w:abstractNumId w:val="42"/>
  </w:num>
  <w:num w:numId="33">
    <w:abstractNumId w:val="31"/>
  </w:num>
  <w:num w:numId="34">
    <w:abstractNumId w:val="64"/>
  </w:num>
  <w:num w:numId="35">
    <w:abstractNumId w:val="27"/>
  </w:num>
  <w:num w:numId="36">
    <w:abstractNumId w:val="68"/>
  </w:num>
  <w:num w:numId="37">
    <w:abstractNumId w:val="29"/>
  </w:num>
  <w:num w:numId="38">
    <w:abstractNumId w:val="18"/>
  </w:num>
  <w:num w:numId="39">
    <w:abstractNumId w:val="58"/>
  </w:num>
  <w:num w:numId="40">
    <w:abstractNumId w:val="11"/>
  </w:num>
  <w:num w:numId="41">
    <w:abstractNumId w:val="46"/>
  </w:num>
  <w:num w:numId="42">
    <w:abstractNumId w:val="71"/>
  </w:num>
  <w:num w:numId="43">
    <w:abstractNumId w:val="4"/>
  </w:num>
  <w:num w:numId="44">
    <w:abstractNumId w:val="12"/>
  </w:num>
  <w:num w:numId="45">
    <w:abstractNumId w:val="24"/>
  </w:num>
  <w:num w:numId="46">
    <w:abstractNumId w:val="38"/>
  </w:num>
  <w:num w:numId="47">
    <w:abstractNumId w:val="20"/>
  </w:num>
  <w:num w:numId="48">
    <w:abstractNumId w:val="32"/>
  </w:num>
  <w:num w:numId="49">
    <w:abstractNumId w:val="51"/>
  </w:num>
  <w:num w:numId="50">
    <w:abstractNumId w:val="40"/>
  </w:num>
  <w:num w:numId="51">
    <w:abstractNumId w:val="55"/>
  </w:num>
  <w:num w:numId="52">
    <w:abstractNumId w:val="30"/>
  </w:num>
  <w:num w:numId="53">
    <w:abstractNumId w:val="60"/>
  </w:num>
  <w:num w:numId="54">
    <w:abstractNumId w:val="13"/>
  </w:num>
  <w:num w:numId="55">
    <w:abstractNumId w:val="66"/>
  </w:num>
  <w:num w:numId="56">
    <w:abstractNumId w:val="39"/>
  </w:num>
  <w:num w:numId="57">
    <w:abstractNumId w:val="7"/>
  </w:num>
  <w:num w:numId="58">
    <w:abstractNumId w:val="69"/>
  </w:num>
  <w:num w:numId="59">
    <w:abstractNumId w:val="3"/>
  </w:num>
  <w:num w:numId="60">
    <w:abstractNumId w:val="22"/>
  </w:num>
  <w:num w:numId="61">
    <w:abstractNumId w:val="35"/>
  </w:num>
  <w:num w:numId="62">
    <w:abstractNumId w:val="21"/>
  </w:num>
  <w:num w:numId="63">
    <w:abstractNumId w:val="70"/>
  </w:num>
  <w:num w:numId="64">
    <w:abstractNumId w:val="65"/>
  </w:num>
  <w:num w:numId="65">
    <w:abstractNumId w:val="43"/>
  </w:num>
  <w:num w:numId="66">
    <w:abstractNumId w:val="14"/>
  </w:num>
  <w:num w:numId="67">
    <w:abstractNumId w:val="62"/>
  </w:num>
  <w:num w:numId="68">
    <w:abstractNumId w:val="57"/>
  </w:num>
  <w:num w:numId="69">
    <w:abstractNumId w:val="34"/>
  </w:num>
  <w:num w:numId="7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453A"/>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50E"/>
    <w:rsid w:val="00041F69"/>
    <w:rsid w:val="0004307C"/>
    <w:rsid w:val="00043F1B"/>
    <w:rsid w:val="000453C8"/>
    <w:rsid w:val="000465E1"/>
    <w:rsid w:val="000465F4"/>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473"/>
    <w:rsid w:val="000829EE"/>
    <w:rsid w:val="00082F73"/>
    <w:rsid w:val="00084558"/>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560"/>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0B55"/>
    <w:rsid w:val="000E1609"/>
    <w:rsid w:val="000E1750"/>
    <w:rsid w:val="000E20B0"/>
    <w:rsid w:val="000E2AC5"/>
    <w:rsid w:val="000E4A73"/>
    <w:rsid w:val="000E5430"/>
    <w:rsid w:val="000E7B3C"/>
    <w:rsid w:val="000E7FFE"/>
    <w:rsid w:val="000F06F7"/>
    <w:rsid w:val="000F41EA"/>
    <w:rsid w:val="000F48ED"/>
    <w:rsid w:val="000F60D6"/>
    <w:rsid w:val="000F6630"/>
    <w:rsid w:val="000F7B42"/>
    <w:rsid w:val="0010154D"/>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6AC"/>
    <w:rsid w:val="00152E5F"/>
    <w:rsid w:val="00153BB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AC"/>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AD6"/>
    <w:rsid w:val="001F2ED8"/>
    <w:rsid w:val="001F3705"/>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8B0"/>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36B"/>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045"/>
    <w:rsid w:val="003A53F0"/>
    <w:rsid w:val="003A58FE"/>
    <w:rsid w:val="003A625B"/>
    <w:rsid w:val="003A632D"/>
    <w:rsid w:val="003B014E"/>
    <w:rsid w:val="003B1C37"/>
    <w:rsid w:val="003B2265"/>
    <w:rsid w:val="003B318A"/>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5FDE"/>
    <w:rsid w:val="003F6AC8"/>
    <w:rsid w:val="003F70ED"/>
    <w:rsid w:val="003F766C"/>
    <w:rsid w:val="003F7735"/>
    <w:rsid w:val="003F7DEB"/>
    <w:rsid w:val="003F7E9B"/>
    <w:rsid w:val="004017BF"/>
    <w:rsid w:val="00401AE3"/>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DB1"/>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82A"/>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45F"/>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1F88"/>
    <w:rsid w:val="00522850"/>
    <w:rsid w:val="00522AB3"/>
    <w:rsid w:val="005236F2"/>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EE"/>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603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3D3C"/>
    <w:rsid w:val="00594D44"/>
    <w:rsid w:val="005963FD"/>
    <w:rsid w:val="00596F91"/>
    <w:rsid w:val="005975BD"/>
    <w:rsid w:val="005A005E"/>
    <w:rsid w:val="005A05E5"/>
    <w:rsid w:val="005A0C0A"/>
    <w:rsid w:val="005A0DF7"/>
    <w:rsid w:val="005A1016"/>
    <w:rsid w:val="005A1ED8"/>
    <w:rsid w:val="005A21B5"/>
    <w:rsid w:val="005A2D83"/>
    <w:rsid w:val="005A3655"/>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DB1"/>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5D5E"/>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62D"/>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6FF4"/>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528"/>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1E13"/>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4BB"/>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3B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479"/>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1CC"/>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712"/>
    <w:rsid w:val="00872A76"/>
    <w:rsid w:val="00873965"/>
    <w:rsid w:val="00873D2B"/>
    <w:rsid w:val="0087448E"/>
    <w:rsid w:val="00874607"/>
    <w:rsid w:val="00875507"/>
    <w:rsid w:val="008758EF"/>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C"/>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0E8"/>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1E48"/>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1CFB"/>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59"/>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00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6E3B"/>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3D76"/>
    <w:rsid w:val="00AE527A"/>
    <w:rsid w:val="00AE5856"/>
    <w:rsid w:val="00AE58A1"/>
    <w:rsid w:val="00AE5A79"/>
    <w:rsid w:val="00AE5E74"/>
    <w:rsid w:val="00AE6C99"/>
    <w:rsid w:val="00AF1443"/>
    <w:rsid w:val="00AF1E2C"/>
    <w:rsid w:val="00AF245A"/>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8D8"/>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A26"/>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713"/>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8C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4FB"/>
    <w:rsid w:val="00D15D5B"/>
    <w:rsid w:val="00D16034"/>
    <w:rsid w:val="00D16589"/>
    <w:rsid w:val="00D16944"/>
    <w:rsid w:val="00D17802"/>
    <w:rsid w:val="00D21F74"/>
    <w:rsid w:val="00D229CC"/>
    <w:rsid w:val="00D24211"/>
    <w:rsid w:val="00D24266"/>
    <w:rsid w:val="00D24A0C"/>
    <w:rsid w:val="00D264C4"/>
    <w:rsid w:val="00D2778C"/>
    <w:rsid w:val="00D27FB7"/>
    <w:rsid w:val="00D30534"/>
    <w:rsid w:val="00D3068E"/>
    <w:rsid w:val="00D30BCE"/>
    <w:rsid w:val="00D3285B"/>
    <w:rsid w:val="00D33015"/>
    <w:rsid w:val="00D34409"/>
    <w:rsid w:val="00D34DC9"/>
    <w:rsid w:val="00D36EC9"/>
    <w:rsid w:val="00D37367"/>
    <w:rsid w:val="00D40DEF"/>
    <w:rsid w:val="00D411B1"/>
    <w:rsid w:val="00D41331"/>
    <w:rsid w:val="00D41986"/>
    <w:rsid w:val="00D42A5E"/>
    <w:rsid w:val="00D42D02"/>
    <w:rsid w:val="00D42FF7"/>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41FF"/>
    <w:rsid w:val="00D55094"/>
    <w:rsid w:val="00D56E80"/>
    <w:rsid w:val="00D57CEB"/>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8A3"/>
    <w:rsid w:val="00D93D55"/>
    <w:rsid w:val="00D93E5C"/>
    <w:rsid w:val="00D94FC1"/>
    <w:rsid w:val="00D95795"/>
    <w:rsid w:val="00D9728A"/>
    <w:rsid w:val="00D97A03"/>
    <w:rsid w:val="00DA221A"/>
    <w:rsid w:val="00DA25A9"/>
    <w:rsid w:val="00DA4119"/>
    <w:rsid w:val="00DA53DD"/>
    <w:rsid w:val="00DA648E"/>
    <w:rsid w:val="00DA7187"/>
    <w:rsid w:val="00DA7AE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8B1"/>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54"/>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4F4"/>
    <w:rsid w:val="00E65D0D"/>
    <w:rsid w:val="00E668E2"/>
    <w:rsid w:val="00E66D6F"/>
    <w:rsid w:val="00E672F2"/>
    <w:rsid w:val="00E704AB"/>
    <w:rsid w:val="00E71525"/>
    <w:rsid w:val="00E726EC"/>
    <w:rsid w:val="00E72FD9"/>
    <w:rsid w:val="00E738F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ACB"/>
    <w:rsid w:val="00EE533F"/>
    <w:rsid w:val="00EE6807"/>
    <w:rsid w:val="00EE6CD5"/>
    <w:rsid w:val="00EE78BB"/>
    <w:rsid w:val="00EE7BFA"/>
    <w:rsid w:val="00EF020D"/>
    <w:rsid w:val="00EF10F9"/>
    <w:rsid w:val="00EF1DF8"/>
    <w:rsid w:val="00EF23B7"/>
    <w:rsid w:val="00EF273B"/>
    <w:rsid w:val="00EF3BA2"/>
    <w:rsid w:val="00EF466A"/>
    <w:rsid w:val="00EF47FB"/>
    <w:rsid w:val="00EF4B3F"/>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899"/>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6554"/>
    <w:rsid w:val="00F76785"/>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9797E"/>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CAE"/>
    <w:rsid w:val="00FE2E2F"/>
    <w:rsid w:val="00FE378B"/>
    <w:rsid w:val="00FE3AFD"/>
    <w:rsid w:val="00FE3ED3"/>
    <w:rsid w:val="00FE49C0"/>
    <w:rsid w:val="00FE4D3E"/>
    <w:rsid w:val="00FE4E6A"/>
    <w:rsid w:val="00FE5E12"/>
    <w:rsid w:val="00FE6380"/>
    <w:rsid w:val="00FE65CB"/>
    <w:rsid w:val="00FE6779"/>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FAB2C08B-F516-4EDA-BDC9-1D784C63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FE4E6A"/>
    <w:rPr>
      <w:i/>
      <w:iCs/>
      <w:color w:val="404040"/>
    </w:rPr>
  </w:style>
  <w:style w:type="paragraph" w:customStyle="1" w:styleId="Textoindependiente33">
    <w:name w:val="Texto independiente 33"/>
    <w:basedOn w:val="Normal"/>
    <w:rsid w:val="00FE4E6A"/>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76A4-05C5-43E9-BDF1-C6777711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53</Pages>
  <Words>20847</Words>
  <Characters>114660</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4</cp:revision>
  <cp:lastPrinted>2024-10-01T02:41:00Z</cp:lastPrinted>
  <dcterms:created xsi:type="dcterms:W3CDTF">2024-09-30T14:53:00Z</dcterms:created>
  <dcterms:modified xsi:type="dcterms:W3CDTF">2024-10-01T03:04:00Z</dcterms:modified>
</cp:coreProperties>
</file>