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697390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F7E5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DF7E5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578E7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="00DF7E58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DF7E58" w:rsidRPr="00AD5D13" w:rsidRDefault="00DF7E58" w:rsidP="00DF7E58">
      <w:pPr>
        <w:pStyle w:val="Puesto"/>
        <w:ind w:left="426"/>
        <w:jc w:val="left"/>
        <w:rPr>
          <w:rFonts w:ascii="Verdana" w:hAnsi="Verdana"/>
          <w:sz w:val="10"/>
          <w:szCs w:val="18"/>
          <w:lang w:val="es-BO"/>
        </w:rPr>
      </w:pPr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DF7E58" w:rsidRPr="00083637" w:rsidTr="001D4AB9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F7E58" w:rsidRPr="00083637" w:rsidRDefault="00DF7E58" w:rsidP="00DF7E5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DF7E58" w:rsidRPr="00E078D3" w:rsidTr="001D4AB9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F7E58" w:rsidRPr="00083637" w:rsidTr="001D4AB9">
        <w:trPr>
          <w:trHeight w:val="256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83637" w:rsidRDefault="00DF7E58" w:rsidP="001D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2"/>
        </w:trPr>
        <w:tc>
          <w:tcPr>
            <w:tcW w:w="1951" w:type="dxa"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083637" w:rsidTr="001D4AB9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83637" w:rsidRDefault="00DF7E58" w:rsidP="001D4AB9">
            <w:pPr>
              <w:jc w:val="center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C5218" w:rsidRDefault="00DF7E58" w:rsidP="001D4AB9">
            <w:pPr>
              <w:jc w:val="center"/>
              <w:rPr>
                <w:rFonts w:ascii="Arial" w:hAnsi="Arial" w:cs="Arial"/>
              </w:rPr>
            </w:pPr>
            <w:r w:rsidRPr="009C5218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75</w:t>
            </w:r>
            <w:r w:rsidRPr="009C5218">
              <w:rPr>
                <w:rFonts w:ascii="Arial" w:hAnsi="Arial" w:cs="Arial"/>
              </w:rPr>
              <w:t>/2023-1C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083637" w:rsidTr="001D4AB9">
        <w:trPr>
          <w:trHeight w:val="270"/>
        </w:trPr>
        <w:tc>
          <w:tcPr>
            <w:tcW w:w="195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566DAC" w:rsidTr="001D4AB9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E58" w:rsidRPr="00566DAC" w:rsidRDefault="00DF7E58" w:rsidP="001D4AB9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1338EB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1338EB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1338EB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1338EB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1338EB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2B4DE5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2B4DE5" w:rsidRDefault="00DF7E58" w:rsidP="001D4A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F7E58" w:rsidRPr="00967B0E" w:rsidRDefault="00DF7E58" w:rsidP="001D4A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7E58" w:rsidRPr="00E078D3" w:rsidTr="001D4AB9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083637" w:rsidTr="001D4AB9">
        <w:trPr>
          <w:trHeight w:val="43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532E7D" w:rsidRDefault="00DF7E58" w:rsidP="001D4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435C">
              <w:rPr>
                <w:rFonts w:ascii="Arial" w:hAnsi="Arial" w:cs="Arial"/>
                <w:b/>
              </w:rPr>
              <w:t xml:space="preserve">OBRA DE </w:t>
            </w:r>
            <w:r w:rsidRPr="00936868">
              <w:rPr>
                <w:rFonts w:ascii="Arial" w:hAnsi="Arial" w:cs="Arial"/>
                <w:b/>
              </w:rPr>
              <w:t>REEMPLAZO DE BAJANTES SANITARIAS Y PLUVIALES EN 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A14CAB" w:rsidTr="001D4AB9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A14CAB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083637" w:rsidTr="001D4AB9">
        <w:trPr>
          <w:trHeight w:val="19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311F2B" w:rsidRDefault="00DF7E58" w:rsidP="001D4AB9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311F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083637" w:rsidRDefault="00DF7E58" w:rsidP="001D4AB9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83637" w:rsidRDefault="00DF7E58" w:rsidP="001D4AB9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DF7E58" w:rsidRPr="00083637" w:rsidRDefault="00DF7E58" w:rsidP="001D4AB9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</w:tr>
      <w:tr w:rsidR="00DF7E58" w:rsidRPr="00E078D3" w:rsidTr="001D4AB9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F7E58" w:rsidRPr="00083637" w:rsidRDefault="00DF7E58" w:rsidP="001D4AB9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A14CAB" w:rsidRDefault="00DF7E58" w:rsidP="001D4AB9">
            <w:pPr>
              <w:jc w:val="center"/>
              <w:rPr>
                <w:rFonts w:ascii="Arial" w:hAnsi="Arial" w:cs="Arial"/>
                <w:b/>
              </w:rPr>
            </w:pPr>
            <w:r w:rsidRPr="00A14CA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83637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083637" w:rsidRDefault="00DF7E58" w:rsidP="001D4AB9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83637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</w:tr>
      <w:tr w:rsidR="00DF7E58" w:rsidRPr="00E078D3" w:rsidTr="001D4AB9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DF7E58" w:rsidRPr="00E078D3" w:rsidRDefault="00DF7E58" w:rsidP="001D4AB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jc w:val="both"/>
              <w:rPr>
                <w:rFonts w:ascii="Arial" w:hAnsi="Arial" w:cs="Arial"/>
                <w:b/>
              </w:rPr>
            </w:pPr>
            <w:r w:rsidRPr="009C5218">
              <w:rPr>
                <w:rFonts w:ascii="Arial" w:hAnsi="Arial" w:cs="Arial"/>
                <w:b/>
                <w:i/>
              </w:rPr>
              <w:t>Bs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9C5218">
              <w:rPr>
                <w:rFonts w:ascii="Arial" w:hAnsi="Arial" w:cs="Arial"/>
                <w:b/>
                <w:i/>
              </w:rPr>
              <w:t>9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9C5218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158</w:t>
            </w:r>
            <w:r w:rsidRPr="009C5218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3" w:type="dxa"/>
            <w:gridSpan w:val="3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6" w:type="dxa"/>
            <w:gridSpan w:val="2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  <w:gridSpan w:val="3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57" w:type="dxa"/>
            <w:gridSpan w:val="4"/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Cs w:val="2"/>
              </w:rPr>
            </w:pPr>
          </w:p>
        </w:tc>
      </w:tr>
      <w:tr w:rsidR="00DF7E58" w:rsidRPr="00E078D3" w:rsidTr="001D4AB9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9C67C8" w:rsidTr="001D4AB9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9C67C8" w:rsidRDefault="00DF7E58" w:rsidP="001D4AB9">
            <w:pPr>
              <w:jc w:val="right"/>
              <w:rPr>
                <w:rFonts w:ascii="Arial" w:hAnsi="Arial" w:cs="Arial"/>
              </w:rPr>
            </w:pPr>
            <w:r w:rsidRPr="009C67C8">
              <w:rPr>
                <w:rFonts w:ascii="Arial" w:hAnsi="Arial" w:cs="Arial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C67C8" w:rsidRDefault="00DF7E58" w:rsidP="001D4AB9">
            <w:pPr>
              <w:jc w:val="both"/>
              <w:rPr>
                <w:rFonts w:ascii="Arial" w:hAnsi="Arial" w:cs="Arial"/>
              </w:rPr>
            </w:pPr>
            <w:r w:rsidRPr="009C67C8">
              <w:rPr>
                <w:rFonts w:ascii="Arial" w:hAnsi="Arial" w:cs="Arial"/>
              </w:rPr>
              <w:t xml:space="preserve">La </w:t>
            </w:r>
            <w:r w:rsidRPr="00936868">
              <w:rPr>
                <w:rFonts w:ascii="Arial" w:hAnsi="Arial" w:cs="Arial"/>
              </w:rPr>
              <w:t>obra deberá ser ejecutada en un plazo máximo de sesenta (60) días calendario, computable desde la fecha establecida en la Orden de Proceder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9C67C8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1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E97608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Garantía de Seriedad de Propuesta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6032F" w:rsidRDefault="00DF7E58" w:rsidP="001D4AB9">
            <w:pPr>
              <w:jc w:val="both"/>
              <w:rPr>
                <w:rFonts w:ascii="Arial" w:hAnsi="Arial" w:cs="Arial"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>El proponente deberá presentar una Garantía equivalente al 1% del Precio Referencial de la Contratación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F7E58" w:rsidRPr="00E97608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  <w:i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6032F" w:rsidRDefault="00DF7E58" w:rsidP="001D4AB9">
            <w:pPr>
              <w:jc w:val="both"/>
              <w:rPr>
                <w:rFonts w:ascii="Arial" w:hAnsi="Arial" w:cs="Arial"/>
                <w:i/>
              </w:rPr>
            </w:pPr>
            <w:r w:rsidRPr="0006032F">
              <w:rPr>
                <w:rFonts w:ascii="Arial" w:hAnsi="Arial" w:cs="Arial"/>
                <w:i/>
              </w:rPr>
              <w:t xml:space="preserve">El proponente adjudicado deberá constituir la garantía del cumplimiento de contrato </w:t>
            </w:r>
            <w:r w:rsidRPr="00F0667E">
              <w:rPr>
                <w:rFonts w:ascii="Arial" w:hAnsi="Arial" w:cs="Arial"/>
                <w:i/>
              </w:rPr>
              <w:t>del 7% de</w:t>
            </w:r>
            <w:r>
              <w:rPr>
                <w:rFonts w:ascii="Arial" w:hAnsi="Arial" w:cs="Arial"/>
                <w:i/>
              </w:rPr>
              <w:t>l</w:t>
            </w:r>
            <w:r w:rsidRPr="00F0667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monto del contrato</w:t>
            </w:r>
            <w:r w:rsidRPr="00F0667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06032F" w:rsidRDefault="00DF7E58" w:rsidP="001D4AB9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06032F">
              <w:rPr>
                <w:rFonts w:ascii="Arial" w:hAnsi="Arial" w:cs="Arial"/>
                <w:i/>
                <w:sz w:val="15"/>
                <w:szCs w:val="15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563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38183E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DF7E58" w:rsidRPr="00205281" w:rsidTr="001D4AB9">
        <w:tc>
          <w:tcPr>
            <w:tcW w:w="197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3B1052" w:rsidRDefault="00DF7E58" w:rsidP="001D4AB9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DF7E58" w:rsidRPr="00205281" w:rsidRDefault="00DF7E58" w:rsidP="001D4A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7E58" w:rsidRPr="00205281" w:rsidTr="001D4AB9">
        <w:tc>
          <w:tcPr>
            <w:tcW w:w="197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7E58" w:rsidRPr="00205281" w:rsidRDefault="00DF7E58" w:rsidP="001D4AB9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DF7E58" w:rsidRPr="003B1052" w:rsidTr="001D4AB9">
        <w:trPr>
          <w:trHeight w:val="66"/>
        </w:trPr>
        <w:tc>
          <w:tcPr>
            <w:tcW w:w="220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3B1052" w:rsidRDefault="00DF7E58" w:rsidP="001D4AB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F7E58" w:rsidRPr="003B1052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7E58" w:rsidRPr="00205281" w:rsidTr="001D4AB9">
        <w:trPr>
          <w:trHeight w:val="353"/>
        </w:trPr>
        <w:tc>
          <w:tcPr>
            <w:tcW w:w="220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87" w:type="dxa"/>
            <w:gridSpan w:val="19"/>
            <w:vMerge w:val="restart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DF7E58" w:rsidRPr="00205281" w:rsidRDefault="00DF7E58" w:rsidP="001D4AB9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55" w:type="dxa"/>
            <w:vMerge w:val="restart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vMerge w:val="restart"/>
            <w:tcBorders>
              <w:left w:val="nil"/>
            </w:tcBorders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108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gridSpan w:val="19"/>
            <w:vMerge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Merge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vMerge/>
            <w:tcBorders>
              <w:left w:val="nil"/>
            </w:tcBorders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3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100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56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7E58" w:rsidRPr="00B572F8" w:rsidRDefault="00DF7E58" w:rsidP="00DF7E58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DF7E58" w:rsidRPr="00205281" w:rsidTr="001D4AB9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F7E58" w:rsidRPr="00205281" w:rsidRDefault="00DF7E58" w:rsidP="00DF7E5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05281">
              <w:rPr>
                <w:rFonts w:ascii="Arial" w:hAnsi="Arial" w:cs="Arial"/>
                <w:b/>
                <w:szCs w:val="16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DF7E58" w:rsidRPr="0006032F" w:rsidRDefault="00DF7E58" w:rsidP="001D4AB9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32F">
              <w:rPr>
                <w:rFonts w:ascii="Arial" w:hAnsi="Arial" w:cs="Arial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F7E58" w:rsidRPr="0033673C" w:rsidTr="001D4AB9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33673C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F7E58" w:rsidRPr="0033673C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2F6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  <w:bCs/>
              </w:rPr>
              <w:t xml:space="preserve"> a 17:00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6" w:type="dxa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8" w:type="dxa"/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DF7E58" w:rsidRPr="00205281" w:rsidRDefault="00DF7E58" w:rsidP="001D4A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F7E58" w:rsidRPr="00205281" w:rsidTr="001D4AB9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205281" w:rsidTr="001D4AB9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BE1C96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DA0DE3">
              <w:rPr>
                <w:rFonts w:ascii="Arial" w:hAnsi="Arial" w:cs="Arial"/>
                <w:sz w:val="13"/>
                <w:szCs w:val="13"/>
              </w:rPr>
              <w:t>Jaime Garcia Tenorio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BE1C96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BE1C96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S</w:t>
            </w:r>
            <w:r w:rsidRPr="00DA0DE3">
              <w:rPr>
                <w:rFonts w:ascii="Arial" w:hAnsi="Arial" w:cs="Arial"/>
                <w:sz w:val="13"/>
                <w:szCs w:val="13"/>
              </w:rPr>
              <w:t xml:space="preserve">upervisor de </w:t>
            </w:r>
            <w:r>
              <w:rPr>
                <w:rFonts w:ascii="Arial" w:hAnsi="Arial" w:cs="Arial"/>
                <w:sz w:val="13"/>
                <w:szCs w:val="13"/>
              </w:rPr>
              <w:t>M</w:t>
            </w:r>
            <w:r w:rsidRPr="00DA0DE3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DA0DE3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06032F" w:rsidTr="001D4AB9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06032F" w:rsidRDefault="00DF7E58" w:rsidP="001D4AB9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DF7E58" w:rsidRPr="00205281" w:rsidTr="001D4AB9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35F14" w:rsidRDefault="00DF7E58" w:rsidP="001D4AB9">
            <w:pPr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935F14">
              <w:rPr>
                <w:rFonts w:ascii="Arial" w:hAnsi="Arial" w:cs="Arial"/>
                <w:sz w:val="13"/>
                <w:szCs w:val="13"/>
              </w:rPr>
              <w:t>2409090 Internos:</w:t>
            </w:r>
          </w:p>
          <w:p w:rsidR="00DF7E58" w:rsidRPr="00DA0DE3" w:rsidRDefault="00DF7E58" w:rsidP="001D4AB9">
            <w:pPr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DA0DE3">
              <w:rPr>
                <w:rFonts w:ascii="Arial" w:hAnsi="Arial" w:cs="Arial"/>
                <w:sz w:val="13"/>
                <w:szCs w:val="13"/>
              </w:rPr>
              <w:t>4719 (Consultas Administrativas)</w:t>
            </w:r>
          </w:p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DA0DE3">
              <w:rPr>
                <w:rFonts w:ascii="Arial" w:hAnsi="Arial" w:cs="Arial"/>
                <w:sz w:val="13"/>
                <w:szCs w:val="13"/>
              </w:rPr>
              <w:t>4741 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06032F" w:rsidRDefault="00DF7E58" w:rsidP="001D4AB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423A73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DF7E58" w:rsidRPr="0006032F" w:rsidRDefault="00DF7E58" w:rsidP="001D4AB9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DF7E58" w:rsidRPr="00DA0DE3" w:rsidRDefault="00DF7E58" w:rsidP="001D4AB9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DA0DE3"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DA0DE3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DF7E58" w:rsidRPr="00205281" w:rsidRDefault="00DF7E58" w:rsidP="001D4AB9">
            <w:pPr>
              <w:rPr>
                <w:rFonts w:ascii="Arial" w:hAnsi="Arial" w:cs="Arial"/>
              </w:rPr>
            </w:pPr>
            <w:r w:rsidRPr="00DA0DE3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F7E58" w:rsidRPr="00205281" w:rsidRDefault="00DF7E58" w:rsidP="001D4AB9">
            <w:pPr>
              <w:rPr>
                <w:rFonts w:ascii="Arial" w:hAnsi="Arial" w:cs="Arial"/>
              </w:rPr>
            </w:pPr>
          </w:p>
        </w:tc>
      </w:tr>
      <w:tr w:rsidR="00DF7E58" w:rsidRPr="00E078D3" w:rsidTr="001D4AB9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F7E58" w:rsidRPr="00E078D3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7E58" w:rsidRPr="00205281" w:rsidTr="001D4AB9">
        <w:trPr>
          <w:trHeight w:val="794"/>
        </w:trPr>
        <w:tc>
          <w:tcPr>
            <w:tcW w:w="4942" w:type="dxa"/>
            <w:gridSpan w:val="20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lastRenderedPageBreak/>
              <w:t>Cuenta Corriente Fiscal para Depósito por concepto de Garantía de Seriedad de Propuesta</w:t>
            </w:r>
            <w:r w:rsidRPr="0006032F">
              <w:rPr>
                <w:rFonts w:ascii="Arial" w:hAnsi="Arial" w:cs="Arial"/>
                <w:sz w:val="15"/>
                <w:szCs w:val="15"/>
                <w:lang w:val="es-419"/>
              </w:rPr>
              <w:t xml:space="preserve"> (Fondos en Custodia)</w:t>
            </w:r>
          </w:p>
        </w:tc>
        <w:tc>
          <w:tcPr>
            <w:tcW w:w="45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Default="00DF7E58" w:rsidP="001D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DF7E58" w:rsidRDefault="00DF7E58" w:rsidP="001D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DF7E58" w:rsidRDefault="00DF7E58" w:rsidP="001D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DF7E58" w:rsidRPr="0006032F" w:rsidRDefault="00DF7E58" w:rsidP="001D4A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F7E58" w:rsidRPr="00205281" w:rsidRDefault="00DF7E58" w:rsidP="001D4A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F7E58" w:rsidRPr="0006032F" w:rsidTr="001D4AB9">
        <w:trPr>
          <w:trHeight w:val="42"/>
        </w:trPr>
        <w:tc>
          <w:tcPr>
            <w:tcW w:w="38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12" w:space="0" w:color="244061" w:themeColor="accent1" w:themeShade="80"/>
            </w:tcBorders>
            <w:vAlign w:val="center"/>
          </w:tcPr>
          <w:p w:rsidR="00DF7E58" w:rsidRPr="0006032F" w:rsidRDefault="00DF7E58" w:rsidP="001D4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tcBorders>
              <w:bottom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F7E58" w:rsidRPr="0006032F" w:rsidRDefault="00DF7E58" w:rsidP="001D4AB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F7E58" w:rsidRDefault="00DF7E58" w:rsidP="00DF7E58"/>
    <w:p w:rsidR="00DF7E58" w:rsidRDefault="00DF7E58" w:rsidP="00DF7E58"/>
    <w:p w:rsidR="00DF7E58" w:rsidRPr="00205281" w:rsidRDefault="00DF7E58" w:rsidP="00DF7E58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F7E58" w:rsidRPr="00205281" w:rsidTr="001D4AB9">
        <w:trPr>
          <w:trHeight w:val="2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F7E58" w:rsidRPr="00205281" w:rsidRDefault="00DF7E58" w:rsidP="001D4AB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F7E58" w:rsidRPr="00205281" w:rsidTr="001D4AB9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7E58" w:rsidRPr="00205281" w:rsidRDefault="00DF7E58" w:rsidP="001D4AB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DF7E58" w:rsidRPr="00205281" w:rsidRDefault="00DF7E58" w:rsidP="00DF7E5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F7E58" w:rsidRPr="00205281" w:rsidRDefault="00DF7E58" w:rsidP="00DF7E5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F7E58" w:rsidRPr="00205281" w:rsidRDefault="00DF7E58" w:rsidP="00DF7E5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F7E58" w:rsidRPr="00205281" w:rsidRDefault="00DF7E58" w:rsidP="001D4AB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DF7E58" w:rsidRPr="00205281" w:rsidRDefault="00DF7E58" w:rsidP="00DF7E5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DF7E58" w:rsidRPr="00205281" w:rsidRDefault="00DF7E58" w:rsidP="00DF7E5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F7E58" w:rsidRPr="00205281" w:rsidRDefault="00DF7E58" w:rsidP="001D4AB9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DF7E58" w:rsidRPr="00B572F8" w:rsidRDefault="00DF7E58" w:rsidP="00DF7E58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DF7E58" w:rsidRPr="00205281" w:rsidTr="001D4AB9">
        <w:trPr>
          <w:trHeight w:val="60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F7E58" w:rsidRPr="00205281" w:rsidRDefault="00DF7E58" w:rsidP="001D4AB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F7E58" w:rsidRPr="007141BA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F7E58" w:rsidRPr="007141BA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7141BA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7141B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42E2F">
              <w:rPr>
                <w:rFonts w:ascii="Arial" w:hAnsi="Arial" w:cs="Arial"/>
                <w:sz w:val="13"/>
                <w:szCs w:val="13"/>
                <w:lang w:val="es-BO"/>
              </w:rPr>
              <w:t xml:space="preserve">En el Edificio Principal del Banco Central de Bolivia (piso 7) </w:t>
            </w:r>
            <w:r w:rsidRPr="00642E2F">
              <w:rPr>
                <w:rFonts w:ascii="Arial" w:hAnsi="Arial" w:cs="Arial"/>
                <w:sz w:val="13"/>
                <w:szCs w:val="13"/>
              </w:rPr>
              <w:t>– Calle Ayacucho esq. Mercado, La Paz – Bo</w:t>
            </w:r>
            <w:r w:rsidRPr="008E7A8B">
              <w:rPr>
                <w:rFonts w:ascii="Arial" w:hAnsi="Arial" w:cs="Arial"/>
                <w:sz w:val="13"/>
                <w:szCs w:val="13"/>
              </w:rPr>
              <w:t>livia.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 Coordinar con Jaime Garcia Tenorio - Tel. 2664741.</w:t>
            </w: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Pr="002B4997" w:rsidRDefault="00DF7E58" w:rsidP="001D4AB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DF7E58" w:rsidRPr="008E7A8B" w:rsidRDefault="00DF7E58" w:rsidP="001D4AB9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Planta Baja, Ventanilla única de Correspondencia del Edif. Principal del BCB (Nota dirigida al Gerente General del BCB – RPC) </w:t>
            </w:r>
            <w:proofErr w:type="spellStart"/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>ó</w:t>
            </w:r>
            <w:proofErr w:type="spellEnd"/>
          </w:p>
          <w:p w:rsidR="00DF7E58" w:rsidRPr="002B4997" w:rsidRDefault="00DF7E58" w:rsidP="001D4AB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DF7E58" w:rsidRPr="00642E2F" w:rsidRDefault="00DF7E58" w:rsidP="001D4AB9">
            <w:pPr>
              <w:adjustRightInd w:val="0"/>
              <w:snapToGrid w:val="0"/>
              <w:rPr>
                <w:rFonts w:ascii="Arial" w:hAnsi="Arial" w:cs="Arial"/>
              </w:rPr>
            </w:pP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A los correos electrónicos </w:t>
            </w:r>
            <w:hyperlink r:id="rId9" w:history="1">
              <w:r w:rsidRPr="00423A73">
                <w:rPr>
                  <w:rStyle w:val="Hipervnculo"/>
                  <w:sz w:val="13"/>
                  <w:szCs w:val="13"/>
                </w:rPr>
                <w:t>mrchacon@bcb.gob.bo</w:t>
              </w:r>
            </w:hyperlink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, </w:t>
            </w:r>
            <w:hyperlink r:id="rId10" w:history="1">
              <w:r w:rsidRPr="00423A73">
                <w:rPr>
                  <w:rStyle w:val="Hipervnculo"/>
                  <w:sz w:val="13"/>
                  <w:szCs w:val="13"/>
                </w:rPr>
                <w:t>jtgarcia@bcb.gob.bo</w:t>
              </w:r>
            </w:hyperlink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42E2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42E2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Pr="00642E2F" w:rsidRDefault="00DF7E58" w:rsidP="001D4AB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642E2F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DF7E58" w:rsidRPr="000A1A1A" w:rsidRDefault="00DF7E58" w:rsidP="001D4AB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0A1A1A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https://bcb-gob-bo.zoom.us/j/89946761491?pwd=bWJXTjZHQ3A4R2Vlc1NjMk5TNnM1dz09</w:t>
            </w:r>
          </w:p>
          <w:p w:rsidR="00DF7E58" w:rsidRPr="000A1A1A" w:rsidRDefault="00DF7E58" w:rsidP="001D4AB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DF7E58" w:rsidRPr="000A1A1A" w:rsidRDefault="00DF7E58" w:rsidP="001D4AB9">
            <w:pPr>
              <w:adjustRightInd w:val="0"/>
              <w:snapToGrid w:val="0"/>
              <w:jc w:val="both"/>
              <w:rPr>
                <w:sz w:val="13"/>
                <w:szCs w:val="13"/>
              </w:rPr>
            </w:pPr>
            <w:r w:rsidRPr="000A1A1A">
              <w:rPr>
                <w:sz w:val="13"/>
                <w:szCs w:val="13"/>
              </w:rPr>
              <w:t>ID de reunión: 899 4676 1491</w:t>
            </w:r>
          </w:p>
          <w:p w:rsidR="00DF7E58" w:rsidRPr="00642E2F" w:rsidRDefault="00DF7E58" w:rsidP="001D4AB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A1A1A">
              <w:rPr>
                <w:sz w:val="13"/>
                <w:szCs w:val="13"/>
              </w:rPr>
              <w:t>Código de acceso: 971538</w:t>
            </w: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DF7E58" w:rsidRPr="00327239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27239" w:rsidRDefault="00DF7E58" w:rsidP="001D4AB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DF7E58" w:rsidRPr="00957C08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F7E58" w:rsidRPr="003A596A" w:rsidRDefault="00DF7E58" w:rsidP="001D4AB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00</w:t>
            </w: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DF7E58" w:rsidRPr="003A596A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A596A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F7E58" w:rsidRDefault="00DF7E58" w:rsidP="001D4AB9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DF7E58" w:rsidRPr="00957C08" w:rsidRDefault="00DF7E58" w:rsidP="001D4AB9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DF7E58" w:rsidRPr="00957C08" w:rsidRDefault="00DF7E58" w:rsidP="00DF7E5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DF7E58" w:rsidRDefault="00DF7E58" w:rsidP="001D4AB9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DF7E58" w:rsidRDefault="00DF7E58" w:rsidP="00DF7E5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33A60">
              <w:rPr>
                <w:rFonts w:ascii="Arial" w:hAnsi="Arial" w:cs="Arial"/>
                <w:sz w:val="13"/>
                <w:szCs w:val="13"/>
              </w:rPr>
              <w:tab/>
              <w:t>En caso de presentación de la Garantía de Seriedad de Propuesta en forma física: Ventanilla Única de Correspondencia, ubicada en Planta Baja del Edificio Principal del BCB, calle Ayacucho esquina Mercado, La Paz – Bolivia, considerar lo señalado en numeral 1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233A60">
              <w:rPr>
                <w:rFonts w:ascii="Arial" w:hAnsi="Arial" w:cs="Arial"/>
                <w:sz w:val="13"/>
                <w:szCs w:val="13"/>
              </w:rPr>
              <w:t>.1.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233A60">
              <w:rPr>
                <w:rFonts w:ascii="Arial" w:hAnsi="Arial" w:cs="Arial"/>
                <w:sz w:val="13"/>
                <w:szCs w:val="13"/>
              </w:rPr>
              <w:t>, Parte I del presente DBC.</w:t>
            </w:r>
          </w:p>
          <w:p w:rsidR="00DF7E58" w:rsidRPr="00B074A9" w:rsidRDefault="00DF7E58" w:rsidP="001D4AB9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F7E58" w:rsidRPr="00957C08" w:rsidRDefault="00DF7E58" w:rsidP="001D4AB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DF7E58" w:rsidRDefault="00DF7E58" w:rsidP="001D4AB9">
            <w:pPr>
              <w:widowControl w:val="0"/>
              <w:jc w:val="both"/>
              <w:rPr>
                <w:sz w:val="12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</w:t>
            </w:r>
            <w:r w:rsidRPr="00F41DD1">
              <w:rPr>
                <w:rFonts w:ascii="Arial" w:hAnsi="Arial" w:cs="Arial"/>
                <w:sz w:val="13"/>
                <w:szCs w:val="13"/>
              </w:rPr>
              <w:t>principal del BCB o ingresar al siguiente enlace a través de zoom:</w:t>
            </w:r>
            <w:hyperlink r:id="rId11" w:history="1"/>
            <w:r w:rsidRPr="00957C08">
              <w:rPr>
                <w:sz w:val="12"/>
              </w:rPr>
              <w:t xml:space="preserve"> </w:t>
            </w:r>
          </w:p>
          <w:p w:rsidR="00DF7E58" w:rsidRPr="000A1A1A" w:rsidRDefault="00DF7E58" w:rsidP="001D4AB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0A1A1A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https://bcb-gob-bo.zoom.us/j/82010486031?pwd=TGtkS0o2MldQQlNYVEFOS3FyQVc1dz09</w:t>
            </w:r>
          </w:p>
          <w:p w:rsidR="00DF7E58" w:rsidRPr="000A1A1A" w:rsidRDefault="00DF7E58" w:rsidP="001D4AB9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DF7E58" w:rsidRPr="000A1A1A" w:rsidRDefault="00DF7E58" w:rsidP="001D4AB9">
            <w:pPr>
              <w:widowControl w:val="0"/>
              <w:jc w:val="both"/>
              <w:rPr>
                <w:sz w:val="13"/>
                <w:szCs w:val="13"/>
              </w:rPr>
            </w:pPr>
            <w:r w:rsidRPr="000A1A1A">
              <w:rPr>
                <w:sz w:val="13"/>
                <w:szCs w:val="13"/>
              </w:rPr>
              <w:t>ID de reunión: 820 1048 6031</w:t>
            </w:r>
          </w:p>
          <w:p w:rsidR="00DF7E58" w:rsidRPr="00CA3126" w:rsidRDefault="00DF7E58" w:rsidP="001D4AB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1A1A">
              <w:rPr>
                <w:sz w:val="13"/>
                <w:szCs w:val="13"/>
              </w:rPr>
              <w:t>Código de acceso: 408963</w:t>
            </w: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lastRenderedPageBreak/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F7E58" w:rsidRPr="00957C08" w:rsidTr="001D4A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F7E58" w:rsidRPr="00957C08" w:rsidRDefault="00DF7E58" w:rsidP="001D4AB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DF7E58" w:rsidRDefault="00DF7E58" w:rsidP="00DF7E58">
      <w:pPr>
        <w:rPr>
          <w:rFonts w:cs="Arial"/>
          <w:i/>
          <w:sz w:val="14"/>
        </w:rPr>
      </w:pPr>
      <w:bookmarkStart w:id="0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</w:p>
    <w:p w:rsidR="00DF7E58" w:rsidRPr="00A33A2D" w:rsidRDefault="00DF7E58" w:rsidP="00DF7E58">
      <w:pPr>
        <w:rPr>
          <w:rFonts w:cs="Arial"/>
          <w:i/>
          <w:sz w:val="2"/>
        </w:rPr>
      </w:pPr>
    </w:p>
    <w:p w:rsidR="009578E7" w:rsidRDefault="009578E7" w:rsidP="004C0F0F">
      <w:pPr>
        <w:rPr>
          <w:sz w:val="10"/>
        </w:rPr>
      </w:pPr>
      <w:bookmarkStart w:id="1" w:name="_GoBack"/>
      <w:bookmarkEnd w:id="0"/>
      <w:bookmarkEnd w:id="1"/>
    </w:p>
    <w:sectPr w:rsidR="009578E7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C0F0F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DF7E58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tgarci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chac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7862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2023-05-30T21:39:00Z</dcterms:created>
  <dcterms:modified xsi:type="dcterms:W3CDTF">2023-05-30T21:45:00Z</dcterms:modified>
</cp:coreProperties>
</file>