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F951F7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0pt" o:ole="">
                  <v:imagedata r:id="rId5" o:title="" gain="45875f" blacklevel="13107f" grayscale="t"/>
                </v:shape>
                <o:OLEObject Type="Embed" ProgID="MSPhotoEd.3" ShapeID="_x0000_i1025" DrawAspect="Content" ObjectID="_1761663962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FE1B24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3A3F7D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FE1B24">
              <w:rPr>
                <w:rFonts w:ascii="Arial" w:hAnsi="Arial" w:cs="Arial"/>
                <w:color w:val="FFFFFF"/>
                <w:sz w:val="18"/>
                <w:lang w:val="pt-BR"/>
              </w:rPr>
              <w:t>170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5F06BF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FC648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FE1B24" w:rsidRPr="000935DC" w:rsidRDefault="00FE1B24" w:rsidP="00FE1B24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FE1B24" w:rsidRPr="00F75995" w:rsidTr="001F334B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FE1B24" w:rsidRPr="00F75995" w:rsidRDefault="00FE1B24" w:rsidP="00FE1B24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FE1B24" w:rsidRPr="00F75995" w:rsidTr="001F334B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E1B24" w:rsidRPr="00F75995" w:rsidRDefault="00FE1B24" w:rsidP="001F334B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FE1B24" w:rsidRPr="00F75995" w:rsidTr="001F334B">
        <w:trPr>
          <w:trHeight w:val="277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1B24" w:rsidRPr="00F75995" w:rsidRDefault="00FE1B24" w:rsidP="001F334B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F75995" w:rsidRDefault="00FE1B24" w:rsidP="001F334B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1B24" w:rsidRPr="00F75995" w:rsidRDefault="00FE1B24" w:rsidP="001F334B">
            <w:pPr>
              <w:rPr>
                <w:rFonts w:ascii="Arial" w:hAnsi="Arial" w:cs="Arial"/>
                <w:lang w:val="es-BO"/>
              </w:rPr>
            </w:pPr>
          </w:p>
        </w:tc>
      </w:tr>
      <w:tr w:rsidR="00FE1B24" w:rsidRPr="00F75995" w:rsidTr="001F334B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FE1B24" w:rsidRPr="00F75995" w:rsidRDefault="00FE1B24" w:rsidP="001F334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1B24" w:rsidRPr="00F75995" w:rsidRDefault="00FE1B24" w:rsidP="001F334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B24" w:rsidRPr="00F75995" w:rsidTr="001F334B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1B24" w:rsidRPr="00F75995" w:rsidRDefault="00FE1B24" w:rsidP="001F334B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F75995" w:rsidRDefault="00FE1B24" w:rsidP="001F334B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B24" w:rsidRPr="00F75995" w:rsidRDefault="00FE1B24" w:rsidP="001F334B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9C5346" w:rsidRDefault="00FE1B24" w:rsidP="001F33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C5346">
              <w:rPr>
                <w:rFonts w:ascii="Arial" w:hAnsi="Arial" w:cs="Arial"/>
                <w:sz w:val="14"/>
                <w:szCs w:val="14"/>
                <w:lang w:val="es-BO"/>
              </w:rPr>
              <w:t>ANPE – C Nº 170/2023-1C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1B24" w:rsidRPr="00F75995" w:rsidRDefault="00FE1B24" w:rsidP="001F334B">
            <w:pPr>
              <w:rPr>
                <w:rFonts w:ascii="Arial" w:hAnsi="Arial" w:cs="Arial"/>
                <w:lang w:val="es-BO"/>
              </w:rPr>
            </w:pPr>
          </w:p>
        </w:tc>
      </w:tr>
      <w:tr w:rsidR="00FE1B24" w:rsidRPr="00F75995" w:rsidTr="001F334B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1B24" w:rsidRPr="00F75995" w:rsidRDefault="00FE1B24" w:rsidP="001F334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1B24" w:rsidRPr="00F75995" w:rsidRDefault="00FE1B24" w:rsidP="001F33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1B24" w:rsidRPr="00F75995" w:rsidRDefault="00FE1B24" w:rsidP="001F334B">
            <w:pPr>
              <w:rPr>
                <w:rFonts w:ascii="Arial" w:hAnsi="Arial" w:cs="Arial"/>
                <w:lang w:val="es-BO"/>
              </w:rPr>
            </w:pPr>
          </w:p>
        </w:tc>
      </w:tr>
      <w:tr w:rsidR="00FE1B24" w:rsidRPr="00F75995" w:rsidTr="001F334B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B24" w:rsidRPr="00F75995" w:rsidTr="001F334B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1B24" w:rsidRPr="00F75995" w:rsidRDefault="00FE1B24" w:rsidP="001F334B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1B24" w:rsidRPr="00F75995" w:rsidRDefault="00FE1B24" w:rsidP="001F33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1B24" w:rsidRPr="00F75995" w:rsidRDefault="00FE1B24" w:rsidP="001F334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1B24" w:rsidRPr="00F75995" w:rsidRDefault="00FE1B24" w:rsidP="001F33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1B24" w:rsidRPr="00F75995" w:rsidRDefault="00FE1B24" w:rsidP="001F33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1B24" w:rsidRPr="00F75995" w:rsidRDefault="00FE1B24" w:rsidP="001F33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1B24" w:rsidRPr="00F75995" w:rsidRDefault="00FE1B24" w:rsidP="001F33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1B24" w:rsidRPr="00F75995" w:rsidRDefault="00FE1B24" w:rsidP="001F33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1B24" w:rsidRPr="00F75995" w:rsidRDefault="00FE1B24" w:rsidP="001F334B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1B24" w:rsidRPr="00F75995" w:rsidRDefault="00FE1B24" w:rsidP="001F33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1B24" w:rsidRPr="00F75995" w:rsidRDefault="00FE1B24" w:rsidP="001F33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1B24" w:rsidRPr="00F75995" w:rsidRDefault="00FE1B24" w:rsidP="001F334B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1B24" w:rsidRPr="00F75995" w:rsidRDefault="00FE1B24" w:rsidP="001F33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1B24" w:rsidRPr="00F75995" w:rsidRDefault="00FE1B24" w:rsidP="001F33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1B24" w:rsidRPr="00F75995" w:rsidRDefault="00FE1B24" w:rsidP="001F33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1B24" w:rsidRPr="00F75995" w:rsidRDefault="00FE1B24" w:rsidP="001F33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1B24" w:rsidRPr="00F75995" w:rsidRDefault="00FE1B24" w:rsidP="001F33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1B24" w:rsidRPr="00F75995" w:rsidRDefault="00FE1B24" w:rsidP="001F33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E1B24" w:rsidRPr="00F75995" w:rsidRDefault="00FE1B24" w:rsidP="001F334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1B24" w:rsidRPr="00F75995" w:rsidRDefault="00FE1B24" w:rsidP="001F334B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1B24" w:rsidRPr="00F75995" w:rsidRDefault="00FE1B24" w:rsidP="001F33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1B24" w:rsidRPr="00F75995" w:rsidRDefault="00FE1B24" w:rsidP="001F33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1B24" w:rsidRPr="00F75995" w:rsidRDefault="00FE1B24" w:rsidP="001F33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1B24" w:rsidRPr="00F75995" w:rsidRDefault="00FE1B24" w:rsidP="001F33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E1B24" w:rsidRPr="00F75995" w:rsidRDefault="00FE1B24" w:rsidP="001F33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FE1B24" w:rsidRPr="00F75995" w:rsidRDefault="00FE1B24" w:rsidP="001F334B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E1B24" w:rsidRPr="00F75995" w:rsidTr="001F334B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B24" w:rsidRPr="00F75995" w:rsidTr="001F334B">
        <w:trPr>
          <w:trHeight w:val="449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1B24" w:rsidRPr="00F75995" w:rsidRDefault="00FE1B24" w:rsidP="001F334B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0710B6" w:rsidRDefault="00FE1B24" w:rsidP="001F334B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9C5346">
              <w:rPr>
                <w:rFonts w:ascii="Arial" w:hAnsi="Arial" w:cs="Arial"/>
                <w:b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SERVICIO DE MANTENIMIENTO EN EL ÁREA DE SONIDO PARA INMUEBLES DEL BCB - 2024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1B24" w:rsidRPr="00F75995" w:rsidRDefault="00FE1B24" w:rsidP="001F334B">
            <w:pPr>
              <w:rPr>
                <w:rFonts w:ascii="Arial" w:hAnsi="Arial" w:cs="Arial"/>
                <w:lang w:val="es-BO"/>
              </w:rPr>
            </w:pPr>
          </w:p>
        </w:tc>
      </w:tr>
      <w:tr w:rsidR="00FE1B24" w:rsidRPr="00F75995" w:rsidTr="001F334B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B24" w:rsidRPr="00F75995" w:rsidTr="001F334B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1B24" w:rsidRPr="00F75995" w:rsidRDefault="00FE1B24" w:rsidP="001F334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2251F6" w:rsidRDefault="00FE1B24" w:rsidP="001F334B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B24" w:rsidRPr="002251F6" w:rsidRDefault="00FE1B24" w:rsidP="001F334B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424887" w:rsidRDefault="00FE1B24" w:rsidP="001F334B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FE1B24" w:rsidRPr="00424887" w:rsidRDefault="00FE1B24" w:rsidP="001F334B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FE1B24" w:rsidRPr="00F75995" w:rsidTr="001F334B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E1B24" w:rsidRPr="00F75995" w:rsidRDefault="00FE1B24" w:rsidP="001F334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E1B24" w:rsidRPr="00F75995" w:rsidRDefault="00FE1B24" w:rsidP="001F334B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FE1B24" w:rsidRPr="00F75995" w:rsidTr="001F334B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1B24" w:rsidRPr="00F75995" w:rsidRDefault="00FE1B24" w:rsidP="001F334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F75995" w:rsidRDefault="00FE1B24" w:rsidP="001F334B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E1B24" w:rsidRPr="00F75995" w:rsidRDefault="00FE1B24" w:rsidP="001F334B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FE1B24" w:rsidRPr="00F75995" w:rsidTr="001F334B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FE1B24" w:rsidRPr="00F75995" w:rsidRDefault="00FE1B24" w:rsidP="001F334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FE1B24" w:rsidRPr="00F75995" w:rsidRDefault="00FE1B24" w:rsidP="001F334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B24" w:rsidRPr="00F75995" w:rsidTr="001F334B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E1B24" w:rsidRPr="00F75995" w:rsidRDefault="00FE1B24" w:rsidP="001F334B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F75995" w:rsidRDefault="00FE1B24" w:rsidP="001F334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B24" w:rsidRPr="00F75995" w:rsidRDefault="00FE1B24" w:rsidP="001F334B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F75995" w:rsidRDefault="00FE1B24" w:rsidP="001F334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B24" w:rsidRPr="00F75995" w:rsidRDefault="00FE1B24" w:rsidP="001F334B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F75995" w:rsidRDefault="00FE1B24" w:rsidP="001F334B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E1B24" w:rsidRPr="00F75995" w:rsidRDefault="00FE1B24" w:rsidP="001F334B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FE1B24" w:rsidRPr="00F75995" w:rsidTr="001F334B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FE1B24" w:rsidRPr="00F75995" w:rsidRDefault="00FE1B24" w:rsidP="001F334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FE1B24" w:rsidRPr="00F75995" w:rsidRDefault="00FE1B24" w:rsidP="001F334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B24" w:rsidRPr="00F75995" w:rsidTr="001F334B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1B24" w:rsidRPr="00F75995" w:rsidRDefault="00FE1B24" w:rsidP="001F334B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F75995" w:rsidRDefault="00FE1B24" w:rsidP="001F334B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Bs78.000,00 (Setenta y Ocho Mil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1B24" w:rsidRPr="00F75995" w:rsidRDefault="00FE1B24" w:rsidP="001F334B">
            <w:pPr>
              <w:rPr>
                <w:rFonts w:ascii="Arial" w:hAnsi="Arial" w:cs="Arial"/>
                <w:lang w:val="es-BO"/>
              </w:rPr>
            </w:pPr>
          </w:p>
        </w:tc>
      </w:tr>
      <w:tr w:rsidR="00FE1B24" w:rsidRPr="00F75995" w:rsidTr="001F334B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B24" w:rsidRPr="00F75995" w:rsidTr="001F334B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1B24" w:rsidRPr="00F75995" w:rsidRDefault="00FE1B24" w:rsidP="001F334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F75995" w:rsidRDefault="00FE1B24" w:rsidP="001F334B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B24" w:rsidRPr="00F75995" w:rsidRDefault="00FE1B24" w:rsidP="001F334B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1B24" w:rsidRPr="00F75995" w:rsidRDefault="00FE1B24" w:rsidP="001F334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FE1B24" w:rsidRPr="00F75995" w:rsidRDefault="00FE1B24" w:rsidP="001F334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FE1B24" w:rsidRPr="00F75995" w:rsidRDefault="00FE1B24" w:rsidP="001F334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E1B24" w:rsidRPr="00F75995" w:rsidTr="001F334B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B24" w:rsidRPr="00F75995" w:rsidTr="001F334B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1B24" w:rsidRPr="00F75995" w:rsidRDefault="00FE1B24" w:rsidP="001F334B">
            <w:pPr>
              <w:jc w:val="right"/>
              <w:rPr>
                <w:rFonts w:ascii="Arial" w:hAnsi="Arial" w:cs="Arial"/>
                <w:lang w:val="es-BO"/>
              </w:rPr>
            </w:pPr>
            <w:r w:rsidRPr="003240C0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F21194" w:rsidRDefault="00FE1B24" w:rsidP="001F334B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C21638">
              <w:rPr>
                <w:rFonts w:ascii="Arial" w:hAnsi="Arial" w:cs="Arial"/>
                <w:iCs/>
                <w:lang w:val="es-BO"/>
              </w:rPr>
              <w:t>El plazo para la prestación del servicio se computará a partir del 01 de enero de 2024 hasta el 31 de diciembre de 2024.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1B24" w:rsidRPr="00F75995" w:rsidRDefault="00FE1B24" w:rsidP="001F334B">
            <w:pPr>
              <w:rPr>
                <w:rFonts w:ascii="Arial" w:hAnsi="Arial" w:cs="Arial"/>
                <w:lang w:val="es-BO"/>
              </w:rPr>
            </w:pPr>
          </w:p>
        </w:tc>
      </w:tr>
      <w:tr w:rsidR="00FE1B24" w:rsidRPr="00F75995" w:rsidTr="001F334B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1B24" w:rsidRPr="00F75995" w:rsidRDefault="00FE1B24" w:rsidP="001F334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1B24" w:rsidRPr="00F75995" w:rsidRDefault="00FE1B24" w:rsidP="001F33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1B24" w:rsidRPr="00F75995" w:rsidRDefault="00FE1B24" w:rsidP="001F334B">
            <w:pPr>
              <w:rPr>
                <w:rFonts w:ascii="Arial" w:hAnsi="Arial" w:cs="Arial"/>
                <w:lang w:val="es-BO"/>
              </w:rPr>
            </w:pPr>
          </w:p>
        </w:tc>
      </w:tr>
      <w:tr w:rsidR="00FE1B24" w:rsidRPr="001A5C3F" w:rsidTr="001F334B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E1B24" w:rsidRPr="001A5C3F" w:rsidRDefault="00FE1B24" w:rsidP="001F334B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FE1B24" w:rsidRPr="00F75995" w:rsidTr="001F334B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1B24" w:rsidRPr="00F75995" w:rsidRDefault="00FE1B24" w:rsidP="001F334B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C21638" w:rsidRDefault="00FE1B24" w:rsidP="001F334B">
            <w:pPr>
              <w:widowControl w:val="0"/>
              <w:jc w:val="both"/>
              <w:rPr>
                <w:rFonts w:ascii="Arial" w:hAnsi="Arial" w:cs="Arial"/>
                <w:iCs/>
                <w:lang w:val="es-BO"/>
              </w:rPr>
            </w:pPr>
            <w:r w:rsidRPr="00C21638">
              <w:rPr>
                <w:rFonts w:ascii="Arial" w:hAnsi="Arial" w:cs="Arial"/>
                <w:lang w:val="es-ES_tradnl"/>
              </w:rPr>
              <w:t xml:space="preserve">El servicio </w:t>
            </w:r>
            <w:r w:rsidRPr="00C21638">
              <w:rPr>
                <w:rFonts w:ascii="Arial" w:hAnsi="Arial" w:cs="Arial"/>
                <w:iCs/>
                <w:lang w:val="es-BO"/>
              </w:rPr>
              <w:t>deberá desarrollarse en los siguiente inmuebles:</w:t>
            </w:r>
          </w:p>
          <w:p w:rsidR="00FE1B24" w:rsidRPr="00C21638" w:rsidRDefault="00FE1B24" w:rsidP="00FE1B24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Edificio Principal del BCB (Calle Ayacucho, esquina Mercado S/N, La Paz).</w:t>
            </w:r>
          </w:p>
          <w:p w:rsidR="00FE1B24" w:rsidRPr="00C21638" w:rsidRDefault="00FE1B24" w:rsidP="00FE1B24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Inmueble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Ingavi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(Calle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Ingavi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, esquina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Yanacocha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, La Paz).</w:t>
            </w:r>
          </w:p>
          <w:p w:rsidR="00FE1B24" w:rsidRPr="00C21638" w:rsidRDefault="00FE1B24" w:rsidP="00FE1B24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Inmueble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Excorcosud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(Av. Montes, S/N,  La Paz)</w:t>
            </w:r>
          </w:p>
          <w:p w:rsidR="00FE1B24" w:rsidRPr="00C21638" w:rsidRDefault="00FE1B24" w:rsidP="00FE1B24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Inmueble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Excial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(Av. 6 de marzo, El Alto).</w:t>
            </w:r>
          </w:p>
          <w:p w:rsidR="00FE1B24" w:rsidRPr="00C21638" w:rsidRDefault="00FE1B24" w:rsidP="00FE1B24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Inmuebles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Senkata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1 Y 2 (Zona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Senkata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–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Rosaspampa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, El Alto).</w:t>
            </w:r>
          </w:p>
          <w:p w:rsidR="00FE1B24" w:rsidRPr="00C21638" w:rsidRDefault="00FE1B24" w:rsidP="00FE1B24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Inmueble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Achumani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(Zona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Achumani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, Calle 23, La Paz).</w:t>
            </w:r>
          </w:p>
          <w:p w:rsidR="00FE1B24" w:rsidRPr="00C21638" w:rsidRDefault="00FE1B24" w:rsidP="00FE1B24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Inmueble Cota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Cota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(Zona Cota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Cota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, Calle 28, La Paz).</w:t>
            </w:r>
          </w:p>
          <w:p w:rsidR="00FE1B24" w:rsidRPr="00C21638" w:rsidRDefault="00FE1B24" w:rsidP="00FE1B24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Inmueble Cota </w:t>
            </w:r>
            <w:proofErr w:type="spellStart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Cota</w:t>
            </w:r>
            <w:proofErr w:type="spellEnd"/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 xml:space="preserve"> (Calle 30 y calle La Merced, La Paz).</w:t>
            </w:r>
          </w:p>
          <w:p w:rsidR="00FE1B24" w:rsidRPr="00C21638" w:rsidRDefault="00FE1B24" w:rsidP="00FE1B24">
            <w:pPr>
              <w:pStyle w:val="Prrafodelista"/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C21638">
              <w:rPr>
                <w:rFonts w:ascii="Arial" w:hAnsi="Arial" w:cs="Arial"/>
                <w:iCs/>
                <w:sz w:val="16"/>
                <w:szCs w:val="16"/>
                <w:lang w:val="es-BO" w:eastAsia="es-ES"/>
              </w:rPr>
              <w:t>Otros inmuebles de propiedad del BCB, de acuerdo a requerimiento del Fiscal del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1B24" w:rsidRPr="00F75995" w:rsidRDefault="00FE1B24" w:rsidP="001F334B">
            <w:pPr>
              <w:rPr>
                <w:rFonts w:ascii="Arial" w:hAnsi="Arial" w:cs="Arial"/>
                <w:lang w:val="es-BO"/>
              </w:rPr>
            </w:pPr>
          </w:p>
        </w:tc>
      </w:tr>
      <w:tr w:rsidR="00FE1B24" w:rsidRPr="00F75995" w:rsidTr="001F334B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1B24" w:rsidRPr="00F75995" w:rsidRDefault="00FE1B24" w:rsidP="001F334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1B24" w:rsidRPr="00F75995" w:rsidRDefault="00FE1B24" w:rsidP="001F33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1B24" w:rsidRPr="00F75995" w:rsidRDefault="00FE1B24" w:rsidP="001F334B">
            <w:pPr>
              <w:rPr>
                <w:rFonts w:ascii="Arial" w:hAnsi="Arial" w:cs="Arial"/>
                <w:lang w:val="es-BO"/>
              </w:rPr>
            </w:pPr>
          </w:p>
        </w:tc>
      </w:tr>
      <w:tr w:rsidR="00FE1B24" w:rsidRPr="00F75995" w:rsidTr="001F334B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B24" w:rsidRPr="00F75995" w:rsidTr="001F334B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1B24" w:rsidRPr="003240C0" w:rsidRDefault="00FE1B24" w:rsidP="001F334B">
            <w:pPr>
              <w:jc w:val="right"/>
              <w:rPr>
                <w:rFonts w:ascii="Arial" w:hAnsi="Arial" w:cs="Arial"/>
                <w:lang w:val="es-BO"/>
              </w:rPr>
            </w:pPr>
            <w:r w:rsidRPr="003240C0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FE1B24" w:rsidRPr="00F75995" w:rsidRDefault="00FE1B24" w:rsidP="001F334B">
            <w:pPr>
              <w:jc w:val="right"/>
              <w:rPr>
                <w:rFonts w:ascii="Arial" w:hAnsi="Arial" w:cs="Arial"/>
                <w:lang w:val="es-BO"/>
              </w:rPr>
            </w:pPr>
            <w:r w:rsidRPr="003240C0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F75995" w:rsidRDefault="00FE1B24" w:rsidP="001F334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</w:t>
            </w:r>
            <w:r>
              <w:rPr>
                <w:rFonts w:ascii="Arial" w:hAnsi="Arial" w:cs="Arial"/>
                <w:b/>
                <w:i/>
                <w:lang w:val="es-BO"/>
              </w:rPr>
              <w:t>(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>según corresponda</w:t>
            </w:r>
            <w:r>
              <w:rPr>
                <w:rFonts w:ascii="Arial" w:hAnsi="Arial" w:cs="Arial"/>
                <w:b/>
                <w:i/>
                <w:lang w:val="es-BO"/>
              </w:rPr>
              <w:t>) del monto del contrato.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1B24" w:rsidRPr="00F75995" w:rsidRDefault="00FE1B24" w:rsidP="001F334B">
            <w:pPr>
              <w:rPr>
                <w:rFonts w:ascii="Arial" w:hAnsi="Arial" w:cs="Arial"/>
                <w:lang w:val="es-BO"/>
              </w:rPr>
            </w:pPr>
          </w:p>
        </w:tc>
      </w:tr>
      <w:tr w:rsidR="00FE1B24" w:rsidRPr="00F75995" w:rsidTr="001F334B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1B24" w:rsidRPr="00F75995" w:rsidRDefault="00FE1B24" w:rsidP="001F334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1B24" w:rsidRPr="00F75995" w:rsidRDefault="00FE1B24" w:rsidP="001F334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1B24" w:rsidRPr="00F75995" w:rsidRDefault="00FE1B24" w:rsidP="001F334B">
            <w:pPr>
              <w:rPr>
                <w:rFonts w:ascii="Arial" w:hAnsi="Arial" w:cs="Arial"/>
                <w:lang w:val="es-BO"/>
              </w:rPr>
            </w:pPr>
          </w:p>
        </w:tc>
      </w:tr>
      <w:tr w:rsidR="00FE1B24" w:rsidRPr="00F75995" w:rsidTr="001F334B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B24" w:rsidRPr="00F75995" w:rsidTr="001F334B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E1B24" w:rsidRPr="00F75995" w:rsidRDefault="00FE1B24" w:rsidP="001F33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FE1B24" w:rsidRPr="000E268F" w:rsidRDefault="00FE1B24" w:rsidP="00FE1B24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FE1B24" w:rsidRPr="00A40276" w:rsidTr="001F334B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E1B24" w:rsidRPr="00A40276" w:rsidRDefault="00FE1B24" w:rsidP="001F334B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0D3A48" w:rsidRDefault="00FE1B24" w:rsidP="001F33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FE1B24" w:rsidRPr="00A40276" w:rsidRDefault="00FE1B24" w:rsidP="001F334B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FE1B24" w:rsidRPr="00A40276" w:rsidRDefault="00FE1B24" w:rsidP="001F334B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FE1B24" w:rsidRPr="00A40276" w:rsidRDefault="00FE1B24" w:rsidP="001F334B">
            <w:pPr>
              <w:rPr>
                <w:rFonts w:ascii="Arial" w:hAnsi="Arial" w:cs="Arial"/>
              </w:rPr>
            </w:pPr>
          </w:p>
        </w:tc>
      </w:tr>
      <w:tr w:rsidR="00FE1B24" w:rsidRPr="00A40276" w:rsidTr="001F334B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E1B24" w:rsidRPr="00A40276" w:rsidRDefault="00FE1B24" w:rsidP="001F334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E1B24" w:rsidRPr="00A40276" w:rsidRDefault="00FE1B24" w:rsidP="001F334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E1B24" w:rsidRPr="00A40276" w:rsidTr="001F334B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E1B24" w:rsidRPr="00A40276" w:rsidRDefault="00FE1B24" w:rsidP="001F334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1B24" w:rsidRPr="00A40276" w:rsidRDefault="00FE1B24" w:rsidP="001F3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E1B24" w:rsidRPr="00A40276" w:rsidRDefault="00FE1B24" w:rsidP="001F334B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FE1B24" w:rsidRPr="00A40276" w:rsidRDefault="00FE1B24" w:rsidP="001F334B">
            <w:pPr>
              <w:rPr>
                <w:rFonts w:ascii="Arial" w:hAnsi="Arial" w:cs="Arial"/>
              </w:rPr>
            </w:pPr>
          </w:p>
        </w:tc>
      </w:tr>
      <w:tr w:rsidR="00FE1B24" w:rsidRPr="00A40276" w:rsidTr="001F334B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E1B24" w:rsidRPr="00103827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FE1B24" w:rsidRPr="00A40276" w:rsidTr="001F334B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FE1B24" w:rsidRPr="00A40276" w:rsidRDefault="00FE1B24" w:rsidP="001F334B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FE1B24" w:rsidRPr="00A40276" w:rsidRDefault="00FE1B24" w:rsidP="001F334B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FE1B24" w:rsidRPr="00A40276" w:rsidRDefault="00FE1B24" w:rsidP="001F334B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</w:rPr>
              <w:t>Nombre del Organismo Financiador</w:t>
            </w:r>
          </w:p>
          <w:p w:rsidR="00FE1B24" w:rsidRPr="00A40276" w:rsidRDefault="00FE1B24" w:rsidP="001F334B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FE1B24" w:rsidRPr="00A40276" w:rsidRDefault="00FE1B24" w:rsidP="001F33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FE1B24" w:rsidRPr="00A40276" w:rsidRDefault="00FE1B24" w:rsidP="001F334B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FE1B24" w:rsidRPr="00A40276" w:rsidRDefault="00FE1B24" w:rsidP="001F334B">
            <w:pPr>
              <w:rPr>
                <w:rFonts w:ascii="Arial" w:hAnsi="Arial" w:cs="Arial"/>
              </w:rPr>
            </w:pPr>
          </w:p>
        </w:tc>
      </w:tr>
      <w:tr w:rsidR="00FE1B24" w:rsidRPr="00A40276" w:rsidTr="001F334B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E1B24" w:rsidRPr="00A40276" w:rsidRDefault="00FE1B24" w:rsidP="001F334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FE1B24" w:rsidRPr="00A40276" w:rsidRDefault="00FE1B24" w:rsidP="001F334B">
            <w:pPr>
              <w:rPr>
                <w:rFonts w:ascii="Arial" w:hAnsi="Arial" w:cs="Arial"/>
                <w:sz w:val="12"/>
              </w:rPr>
            </w:pPr>
            <w:r w:rsidRPr="00A40276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0D3A48" w:rsidRDefault="00FE1B24" w:rsidP="001F334B">
            <w:pPr>
              <w:jc w:val="center"/>
              <w:rPr>
                <w:rFonts w:ascii="Arial" w:hAnsi="Arial" w:cs="Arial"/>
                <w:color w:val="000099"/>
              </w:rPr>
            </w:pPr>
            <w:r w:rsidRPr="00C21638">
              <w:rPr>
                <w:rFonts w:ascii="Arial" w:hAnsi="Arial" w:cs="Arial"/>
                <w:iCs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B24" w:rsidRPr="000D3A48" w:rsidRDefault="00FE1B24" w:rsidP="001F334B">
            <w:pPr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0D3A48" w:rsidRDefault="00FE1B24" w:rsidP="001F334B">
            <w:pPr>
              <w:jc w:val="center"/>
              <w:rPr>
                <w:rFonts w:ascii="Arial" w:hAnsi="Arial" w:cs="Arial"/>
                <w:color w:val="000099"/>
              </w:rPr>
            </w:pPr>
            <w:r w:rsidRPr="00C21638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1B24" w:rsidRPr="00A40276" w:rsidRDefault="00FE1B24" w:rsidP="001F334B">
            <w:pPr>
              <w:rPr>
                <w:rFonts w:ascii="Arial" w:hAnsi="Arial" w:cs="Arial"/>
              </w:rPr>
            </w:pPr>
          </w:p>
        </w:tc>
      </w:tr>
      <w:tr w:rsidR="00FE1B24" w:rsidRPr="00A40276" w:rsidTr="001F334B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E1B24" w:rsidRPr="00A40276" w:rsidRDefault="00FE1B24" w:rsidP="001F334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FE1B24" w:rsidRPr="00A40276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B24" w:rsidRPr="00A40276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FE1B24" w:rsidRPr="00A40276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FE1B24" w:rsidRPr="00A40276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 w:themeColor="accent1" w:themeShade="80"/>
            </w:tcBorders>
          </w:tcPr>
          <w:p w:rsidR="00FE1B24" w:rsidRPr="00A40276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1B24" w:rsidRPr="00545778" w:rsidTr="001F334B">
        <w:tc>
          <w:tcPr>
            <w:tcW w:w="9729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FE1B24" w:rsidRPr="00545778" w:rsidRDefault="00FE1B24" w:rsidP="00FE1B24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FE1B24" w:rsidRPr="00A40276" w:rsidTr="001F334B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FE1B24" w:rsidRPr="00765F1B" w:rsidRDefault="00FE1B24" w:rsidP="001F334B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FE1B24" w:rsidRPr="00765F1B" w:rsidRDefault="00FE1B24" w:rsidP="00FE1B24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FE1B24" w:rsidRPr="00A40276" w:rsidRDefault="00FE1B24" w:rsidP="001F334B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E1B24" w:rsidRPr="00545778" w:rsidTr="001F334B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E1B24" w:rsidRPr="00545778" w:rsidRDefault="00FE1B24" w:rsidP="001F334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1B24" w:rsidRPr="00A40276" w:rsidTr="001F334B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1B24" w:rsidRPr="00A40276" w:rsidRDefault="00FE1B24" w:rsidP="001F334B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1B24" w:rsidRPr="00545778" w:rsidRDefault="00FE1B24" w:rsidP="001F334B">
            <w:pPr>
              <w:jc w:val="center"/>
              <w:rPr>
                <w:rFonts w:ascii="Arial" w:hAnsi="Arial" w:cs="Arial"/>
                <w:color w:val="000099"/>
              </w:rPr>
            </w:pPr>
            <w:r w:rsidRPr="00545778">
              <w:rPr>
                <w:rFonts w:ascii="Arial" w:hAnsi="Arial" w:cs="Arial"/>
                <w:color w:val="000099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1B24" w:rsidRPr="00A40276" w:rsidRDefault="00FE1B24" w:rsidP="001F334B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545778" w:rsidRDefault="00FE1B24" w:rsidP="001F334B">
            <w:pPr>
              <w:jc w:val="center"/>
              <w:rPr>
                <w:rFonts w:ascii="Arial" w:hAnsi="Arial" w:cs="Arial"/>
                <w:color w:val="000099"/>
              </w:rPr>
            </w:pPr>
            <w:r w:rsidRPr="00CD5EB0">
              <w:rPr>
                <w:rFonts w:ascii="Arial" w:hAnsi="Arial" w:cs="Arial"/>
                <w:color w:val="000099"/>
              </w:rPr>
              <w:t>08:00</w:t>
            </w:r>
            <w:r w:rsidRPr="00CD5EB0">
              <w:rPr>
                <w:rFonts w:ascii="Arial" w:hAnsi="Arial" w:cs="Arial"/>
                <w:bCs/>
                <w:color w:val="000099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1B24" w:rsidRPr="00A40276" w:rsidRDefault="00FE1B24" w:rsidP="001F334B">
            <w:pPr>
              <w:rPr>
                <w:rFonts w:ascii="Arial" w:hAnsi="Arial" w:cs="Arial"/>
              </w:rPr>
            </w:pPr>
          </w:p>
        </w:tc>
      </w:tr>
      <w:tr w:rsidR="00FE1B24" w:rsidRPr="00545778" w:rsidTr="001F334B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E1B24" w:rsidRPr="00545778" w:rsidRDefault="00FE1B24" w:rsidP="001F334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1B24" w:rsidRPr="00A40276" w:rsidTr="001F334B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FE1B24" w:rsidRDefault="00FE1B24" w:rsidP="001F334B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Encargado de atender consultas</w:t>
            </w:r>
          </w:p>
          <w:p w:rsidR="00FE1B24" w:rsidRDefault="00FE1B24" w:rsidP="001F33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  <w:p w:rsidR="00FE1B24" w:rsidRPr="00545778" w:rsidRDefault="00FE1B24" w:rsidP="001F334B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FE1B24" w:rsidRPr="00A40276" w:rsidRDefault="00FE1B24" w:rsidP="001F334B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FE1B24" w:rsidRPr="00A40276" w:rsidRDefault="00FE1B24" w:rsidP="001F334B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</w:tcPr>
          <w:p w:rsidR="00FE1B24" w:rsidRPr="00A40276" w:rsidRDefault="00FE1B24" w:rsidP="001F334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FE1B24" w:rsidRPr="00A40276" w:rsidRDefault="00FE1B24" w:rsidP="001F334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7" w:type="dxa"/>
            <w:gridSpan w:val="2"/>
          </w:tcPr>
          <w:p w:rsidR="00FE1B24" w:rsidRPr="00A40276" w:rsidRDefault="00FE1B24" w:rsidP="001F334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FE1B24" w:rsidRPr="00A40276" w:rsidRDefault="00FE1B24" w:rsidP="001F334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FE1B24" w:rsidRPr="00A40276" w:rsidRDefault="00FE1B24" w:rsidP="001F334B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FE1B24" w:rsidRPr="00A40276" w:rsidTr="001F334B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E1B24" w:rsidRPr="00A40276" w:rsidRDefault="00FE1B24" w:rsidP="001F334B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A40276" w:rsidRDefault="00FE1B24" w:rsidP="001F33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Marcelo Fernando Chacón Rodriguez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B24" w:rsidRPr="00A40276" w:rsidRDefault="00FE1B24" w:rsidP="001F33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A40276" w:rsidRDefault="00FE1B24" w:rsidP="001F334B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B24" w:rsidRPr="00A40276" w:rsidRDefault="00FE1B24" w:rsidP="001F33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A40276" w:rsidRDefault="00FE1B24" w:rsidP="001F334B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1B24" w:rsidRPr="00A40276" w:rsidRDefault="00FE1B24" w:rsidP="001F334B">
            <w:pPr>
              <w:rPr>
                <w:rFonts w:ascii="Arial" w:hAnsi="Arial" w:cs="Arial"/>
              </w:rPr>
            </w:pPr>
          </w:p>
        </w:tc>
      </w:tr>
      <w:tr w:rsidR="00FE1B24" w:rsidRPr="00A40276" w:rsidTr="001F334B">
        <w:trPr>
          <w:trHeight w:val="333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E1B24" w:rsidRPr="00A40276" w:rsidRDefault="00FE1B24" w:rsidP="001F334B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CD5EB0" w:rsidRDefault="00FE1B24" w:rsidP="001F334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Jaime García Tenorio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B24" w:rsidRPr="00CD5EB0" w:rsidRDefault="00FE1B24" w:rsidP="001F334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CD5EB0" w:rsidRDefault="00FE1B24" w:rsidP="001F334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Supervisor de M</w:t>
            </w:r>
            <w:r w:rsidRPr="001A5C3F">
              <w:rPr>
                <w:rFonts w:ascii="Arial" w:hAnsi="Arial" w:cs="Arial"/>
                <w:sz w:val="13"/>
                <w:szCs w:val="13"/>
              </w:rPr>
              <w:t xml:space="preserve">antenimiento e </w:t>
            </w:r>
            <w:r>
              <w:rPr>
                <w:rFonts w:ascii="Arial" w:hAnsi="Arial" w:cs="Arial"/>
                <w:sz w:val="13"/>
                <w:szCs w:val="13"/>
              </w:rPr>
              <w:t>I</w:t>
            </w:r>
            <w:r w:rsidRPr="001A5C3F">
              <w:rPr>
                <w:rFonts w:ascii="Arial" w:hAnsi="Arial" w:cs="Arial"/>
                <w:sz w:val="13"/>
                <w:szCs w:val="13"/>
              </w:rPr>
              <w:t>nfraestructura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B24" w:rsidRPr="00CD5EB0" w:rsidRDefault="00FE1B24" w:rsidP="001F334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CD5EB0" w:rsidRDefault="00FE1B24" w:rsidP="001F334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Dpto.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1B24" w:rsidRPr="00A40276" w:rsidRDefault="00FE1B24" w:rsidP="001F334B">
            <w:pPr>
              <w:rPr>
                <w:rFonts w:ascii="Arial" w:hAnsi="Arial" w:cs="Arial"/>
              </w:rPr>
            </w:pPr>
          </w:p>
        </w:tc>
      </w:tr>
      <w:tr w:rsidR="00FE1B24" w:rsidRPr="001A5C3F" w:rsidTr="001F334B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E1B24" w:rsidRPr="001A5C3F" w:rsidRDefault="00FE1B24" w:rsidP="001F334B">
            <w:pPr>
              <w:rPr>
                <w:rFonts w:ascii="Arial" w:hAnsi="Arial" w:cs="Arial"/>
                <w:sz w:val="2"/>
              </w:rPr>
            </w:pPr>
          </w:p>
        </w:tc>
      </w:tr>
      <w:tr w:rsidR="00FE1B24" w:rsidRPr="00A40276" w:rsidTr="001F334B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E1B24" w:rsidRPr="00A40276" w:rsidRDefault="00FE1B24" w:rsidP="001F334B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FC2F68" w:rsidRDefault="00FE1B24" w:rsidP="001F334B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FE1B24" w:rsidRPr="0006032F" w:rsidRDefault="00FE1B24" w:rsidP="001F334B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4719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FE1B24" w:rsidRPr="00A40276" w:rsidRDefault="00FE1B24" w:rsidP="001F3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4741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B24" w:rsidRPr="00A40276" w:rsidRDefault="00FE1B24" w:rsidP="001F334B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A40276" w:rsidRDefault="00FE1B24" w:rsidP="001F334B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E1B24" w:rsidRPr="00A40276" w:rsidRDefault="00FE1B24" w:rsidP="001F334B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1B24" w:rsidRPr="00A463B5" w:rsidRDefault="00FE1B24" w:rsidP="001F334B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Pr="009049FB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mrchacon@bcb.gob.bo</w:t>
              </w:r>
            </w:hyperlink>
          </w:p>
          <w:p w:rsidR="00FE1B24" w:rsidRPr="00A463B5" w:rsidRDefault="00FE1B24" w:rsidP="001F334B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A463B5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FE1B24" w:rsidRPr="0006032F" w:rsidRDefault="00FE1B24" w:rsidP="001F334B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jtgarcia</w:t>
            </w:r>
            <w:hyperlink r:id="rId8" w:history="1">
              <w:r w:rsidRPr="008B3145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FE1B24" w:rsidRPr="00A40276" w:rsidRDefault="00FE1B24" w:rsidP="001F334B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E1B24" w:rsidRPr="00A40276" w:rsidRDefault="00FE1B24" w:rsidP="001F334B">
            <w:pPr>
              <w:rPr>
                <w:rFonts w:ascii="Arial" w:hAnsi="Arial" w:cs="Arial"/>
              </w:rPr>
            </w:pPr>
          </w:p>
        </w:tc>
      </w:tr>
      <w:tr w:rsidR="00FE1B24" w:rsidRPr="00545778" w:rsidTr="001F334B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E1B24" w:rsidRPr="00A40276" w:rsidTr="001F334B">
        <w:trPr>
          <w:trHeight w:val="563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E1B24" w:rsidRPr="00CB5BDF" w:rsidRDefault="00FE1B24" w:rsidP="001F334B">
            <w:pPr>
              <w:jc w:val="right"/>
              <w:rPr>
                <w:rFonts w:ascii="Arial" w:hAnsi="Arial" w:cs="Arial"/>
                <w:sz w:val="8"/>
                <w:szCs w:val="2"/>
              </w:rPr>
            </w:pPr>
            <w:r w:rsidRPr="00CB5BDF">
              <w:rPr>
                <w:rFonts w:ascii="Arial" w:hAnsi="Arial" w:cs="Arial"/>
              </w:rPr>
              <w:lastRenderedPageBreak/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24" w:rsidRPr="000710B6" w:rsidRDefault="00FE1B24" w:rsidP="001F334B">
            <w:pPr>
              <w:rPr>
                <w:rFonts w:ascii="Arial" w:hAnsi="Arial" w:cs="Arial"/>
                <w:b/>
                <w:i/>
                <w:color w:val="C00000"/>
                <w:highlight w:val="yellow"/>
              </w:rPr>
            </w:pPr>
            <w:r w:rsidRPr="000710B6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FE1B24" w:rsidRPr="00A40276" w:rsidRDefault="00FE1B24" w:rsidP="001F334B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FE1B24" w:rsidRPr="00545778" w:rsidTr="001F334B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E1B24" w:rsidRPr="00545778" w:rsidRDefault="00FE1B24" w:rsidP="001F334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E1B24" w:rsidRPr="00BB1E34" w:rsidRDefault="00FE1B24" w:rsidP="00FE1B24">
      <w:pPr>
        <w:pStyle w:val="Puesto"/>
        <w:spacing w:before="0" w:after="0"/>
        <w:ind w:left="432"/>
        <w:jc w:val="both"/>
      </w:pPr>
    </w:p>
    <w:p w:rsidR="00FE1B24" w:rsidRDefault="00FE1B24" w:rsidP="00FE1B24">
      <w:pPr>
        <w:pStyle w:val="Puesto"/>
        <w:spacing w:before="0" w:after="0"/>
        <w:ind w:left="432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</w:p>
    <w:p w:rsidR="00FE1B24" w:rsidRPr="003610F4" w:rsidRDefault="00FE1B24" w:rsidP="00FE1B24">
      <w:pPr>
        <w:rPr>
          <w:sz w:val="14"/>
          <w:lang w:val="es-BO"/>
        </w:rPr>
      </w:pPr>
      <w:bookmarkStart w:id="0" w:name="_GoBack"/>
      <w:bookmarkEnd w:id="0"/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FE1B24" w:rsidRPr="00A40276" w:rsidTr="001F334B">
        <w:trPr>
          <w:trHeight w:val="2035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FE1B24" w:rsidRPr="00452BC6" w:rsidRDefault="00FE1B24" w:rsidP="001F334B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FE1B24" w:rsidRPr="00452BC6" w:rsidRDefault="00FE1B24" w:rsidP="00FE1B24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FE1B24" w:rsidRPr="00452BC6" w:rsidRDefault="00FE1B24" w:rsidP="00FE1B24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hasta Bs.200.000.- (DOSCIENTOS MIL 00/100 BOLIVIANOS), plazo mínimo cuatro (4) días hábiles;</w:t>
            </w:r>
          </w:p>
          <w:p w:rsidR="00FE1B24" w:rsidRPr="00452BC6" w:rsidRDefault="00FE1B24" w:rsidP="00FE1B24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FE1B24" w:rsidRPr="00452BC6" w:rsidRDefault="00FE1B24" w:rsidP="001F334B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FE1B24" w:rsidRPr="00452BC6" w:rsidRDefault="00FE1B24" w:rsidP="00FE1B24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FE1B24" w:rsidRPr="00452BC6" w:rsidRDefault="00FE1B24" w:rsidP="00FE1B24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FE1B24" w:rsidRPr="00A40276" w:rsidRDefault="00FE1B24" w:rsidP="001F334B">
            <w:pPr>
              <w:ind w:left="113" w:right="113"/>
              <w:jc w:val="both"/>
              <w:rPr>
                <w:lang w:val="es-BO"/>
              </w:rPr>
            </w:pPr>
            <w:r w:rsidRPr="00452BC6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FE1B24" w:rsidRDefault="00FE1B24" w:rsidP="00FE1B24">
      <w:pPr>
        <w:rPr>
          <w:lang w:val="es-BO"/>
        </w:rPr>
      </w:pPr>
    </w:p>
    <w:p w:rsidR="00FE1B24" w:rsidRPr="004B26AD" w:rsidRDefault="00FE1B24" w:rsidP="00FE1B24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FE1B24" w:rsidRPr="00245546" w:rsidRDefault="00FE1B24" w:rsidP="00FE1B24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1"/>
        <w:gridCol w:w="2497"/>
        <w:gridCol w:w="14"/>
        <w:gridCol w:w="7"/>
        <w:gridCol w:w="268"/>
        <w:gridCol w:w="72"/>
        <w:gridCol w:w="380"/>
        <w:gridCol w:w="137"/>
        <w:gridCol w:w="365"/>
        <w:gridCol w:w="137"/>
        <w:gridCol w:w="537"/>
        <w:gridCol w:w="125"/>
        <w:gridCol w:w="20"/>
        <w:gridCol w:w="137"/>
        <w:gridCol w:w="317"/>
        <w:gridCol w:w="137"/>
        <w:gridCol w:w="312"/>
        <w:gridCol w:w="138"/>
        <w:gridCol w:w="137"/>
        <w:gridCol w:w="3063"/>
        <w:gridCol w:w="134"/>
      </w:tblGrid>
      <w:tr w:rsidR="00FE1B24" w:rsidRPr="000C6821" w:rsidTr="001F334B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FE1B24" w:rsidRPr="000C6821" w:rsidTr="001F334B">
        <w:trPr>
          <w:trHeight w:val="284"/>
          <w:tblHeader/>
        </w:trPr>
        <w:tc>
          <w:tcPr>
            <w:tcW w:w="151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8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FE1B24" w:rsidRPr="000C6821" w:rsidTr="001F334B">
        <w:trPr>
          <w:trHeight w:val="130"/>
        </w:trPr>
        <w:tc>
          <w:tcPr>
            <w:tcW w:w="1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0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B24" w:rsidRPr="000C6821" w:rsidTr="001F334B">
        <w:trPr>
          <w:trHeight w:val="59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24" w:rsidRPr="000C6821" w:rsidRDefault="00FE1B24" w:rsidP="001F33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245546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245546">
              <w:rPr>
                <w:rFonts w:ascii="Arial" w:hAnsi="Arial" w:cs="Arial"/>
                <w:color w:val="000099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B24" w:rsidRPr="000C6821" w:rsidTr="001F334B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24" w:rsidRPr="002B0B54" w:rsidRDefault="00FE1B24" w:rsidP="001F33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E1B24" w:rsidRPr="000C6821" w:rsidTr="001F334B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B24" w:rsidRPr="000C6821" w:rsidTr="001F334B">
        <w:trPr>
          <w:trHeight w:val="26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24" w:rsidRPr="00CD5EB0" w:rsidRDefault="00FE1B24" w:rsidP="001F33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B24" w:rsidRPr="000C6821" w:rsidTr="001F334B">
        <w:trPr>
          <w:trHeight w:val="64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24" w:rsidRPr="00CD5EB0" w:rsidRDefault="00FE1B24" w:rsidP="001F33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E1B24" w:rsidRPr="000C6821" w:rsidTr="001F334B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B24" w:rsidRPr="000C6821" w:rsidTr="001F334B">
        <w:trPr>
          <w:trHeight w:val="221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24" w:rsidRPr="00CD5EB0" w:rsidRDefault="00FE1B24" w:rsidP="001F33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B24" w:rsidRPr="000C6821" w:rsidTr="001F334B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24" w:rsidRPr="00CD5EB0" w:rsidRDefault="00FE1B24" w:rsidP="001F33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E1B24" w:rsidRPr="000C6821" w:rsidTr="001F334B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B24" w:rsidRPr="000C6821" w:rsidTr="001F334B">
        <w:trPr>
          <w:trHeight w:val="295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24" w:rsidRPr="00CD5EB0" w:rsidRDefault="00FE1B24" w:rsidP="001F33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CD5EB0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B24" w:rsidRPr="000C6821" w:rsidTr="001F334B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24" w:rsidRPr="000C6821" w:rsidRDefault="00FE1B24" w:rsidP="001F33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E1B24" w:rsidRPr="000C6821" w:rsidTr="001F334B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87393" w:rsidRDefault="00FE1B24" w:rsidP="001F334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87393" w:rsidRDefault="00FE1B24" w:rsidP="001F334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87393" w:rsidRDefault="00FE1B24" w:rsidP="001F334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B24" w:rsidRPr="000C6821" w:rsidTr="001F334B">
        <w:trPr>
          <w:trHeight w:val="446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24" w:rsidRPr="000C6821" w:rsidRDefault="00FE1B24" w:rsidP="001F33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BB1E34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1E34">
              <w:rPr>
                <w:rFonts w:ascii="Arial" w:hAnsi="Arial" w:cs="Arial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BB1E34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BB1E34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1E34"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310CA2" w:rsidRDefault="00FE1B24" w:rsidP="00FE1B24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FE1B24" w:rsidRPr="00310CA2" w:rsidRDefault="00FE1B24" w:rsidP="001F334B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B24" w:rsidRPr="000C6821" w:rsidTr="001F334B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24" w:rsidRPr="000C6821" w:rsidRDefault="00FE1B24" w:rsidP="001F33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E1B24" w:rsidRPr="000C6821" w:rsidTr="001F334B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87393" w:rsidRDefault="00FE1B24" w:rsidP="001F334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87393" w:rsidRDefault="00FE1B24" w:rsidP="001F334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87393" w:rsidRDefault="00FE1B24" w:rsidP="001F334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B24" w:rsidRPr="000C6821" w:rsidTr="001F334B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24" w:rsidRPr="000C6821" w:rsidRDefault="00FE1B24" w:rsidP="001F33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BB1E34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1E34">
              <w:rPr>
                <w:rFonts w:ascii="Arial" w:hAnsi="Arial" w:cs="Arial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BB1E34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BB1E34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1E34"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8420CF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B24" w:rsidRPr="000C6821" w:rsidTr="001F334B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8420CF" w:rsidRDefault="00FE1B24" w:rsidP="001F334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8420C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87393" w:rsidRDefault="00FE1B24" w:rsidP="001F334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87393" w:rsidRDefault="00FE1B24" w:rsidP="001F334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B24" w:rsidRPr="000C6821" w:rsidTr="001F334B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24" w:rsidRPr="000C6821" w:rsidRDefault="00FE1B24" w:rsidP="001F33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BB1E34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1E34">
              <w:rPr>
                <w:rFonts w:ascii="Arial" w:hAnsi="Arial" w:cs="Arial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BB1E34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BB1E34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1E34"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8420CF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B24" w:rsidRPr="000C6821" w:rsidTr="001F334B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87393" w:rsidRDefault="00FE1B24" w:rsidP="001F334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87393" w:rsidRDefault="00FE1B24" w:rsidP="001F334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87393" w:rsidRDefault="00FE1B24" w:rsidP="001F334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24" w:rsidRPr="00087393" w:rsidRDefault="00FE1B24" w:rsidP="001F334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B24" w:rsidRPr="000C6821" w:rsidTr="001F334B">
        <w:trPr>
          <w:trHeight w:val="1128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24" w:rsidRPr="000C6821" w:rsidRDefault="00FE1B24" w:rsidP="001F33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5931D6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 w:rsidRPr="00BB1E34">
              <w:rPr>
                <w:rFonts w:ascii="Arial" w:hAnsi="Arial" w:cs="Arial"/>
              </w:rPr>
              <w:t>15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EC1585" w:rsidRDefault="00FE1B24" w:rsidP="001F334B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5930BE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5930BE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5930BE">
              <w:rPr>
                <w:sz w:val="12"/>
              </w:rPr>
              <w:t xml:space="preserve"> </w:t>
            </w:r>
          </w:p>
          <w:p w:rsidR="00FE1B24" w:rsidRPr="00892E50" w:rsidRDefault="00FE1B24" w:rsidP="001F334B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892E50">
              <w:rPr>
                <w:rStyle w:val="Hipervnculo"/>
                <w:rFonts w:ascii="Arial" w:hAnsi="Arial" w:cs="Arial"/>
                <w:sz w:val="14"/>
              </w:rPr>
              <w:t>https://bcb-gob-bo.zoom.us/j/84565029166?pwd=ZERDN2xyMk1uQlhoUlFWS25zV1dNQT09</w:t>
            </w:r>
          </w:p>
          <w:p w:rsidR="00FE1B24" w:rsidRPr="00892E50" w:rsidRDefault="00FE1B24" w:rsidP="001F334B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</w:p>
          <w:p w:rsidR="00FE1B24" w:rsidRPr="00892E50" w:rsidRDefault="00FE1B24" w:rsidP="001F334B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892E50">
              <w:rPr>
                <w:rStyle w:val="Hipervnculo"/>
                <w:rFonts w:ascii="Arial" w:hAnsi="Arial" w:cs="Arial"/>
                <w:sz w:val="14"/>
              </w:rPr>
              <w:t>ID de reunión: 845 6502 9166</w:t>
            </w:r>
          </w:p>
          <w:p w:rsidR="00FE1B24" w:rsidRPr="000C6821" w:rsidRDefault="00FE1B24" w:rsidP="001F334B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892E50">
              <w:rPr>
                <w:rStyle w:val="Hipervnculo"/>
                <w:rFonts w:ascii="Arial" w:hAnsi="Arial" w:cs="Arial"/>
                <w:sz w:val="14"/>
              </w:rPr>
              <w:t>Código de acceso: 428460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B24" w:rsidRPr="000C6821" w:rsidTr="001F334B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24" w:rsidRPr="000C6821" w:rsidRDefault="00FE1B24" w:rsidP="001F33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E1B24" w:rsidRPr="000C6821" w:rsidTr="001F334B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B24" w:rsidRPr="000C6821" w:rsidTr="001F334B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24" w:rsidRPr="000C6821" w:rsidRDefault="00FE1B24" w:rsidP="001F33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B24" w:rsidRPr="000C6821" w:rsidTr="001F334B">
        <w:trPr>
          <w:trHeight w:val="53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24" w:rsidRPr="000C6821" w:rsidRDefault="00FE1B24" w:rsidP="001F33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E1B24" w:rsidRPr="000C6821" w:rsidTr="001F334B">
        <w:trPr>
          <w:trHeight w:val="74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B24" w:rsidRPr="009A417A" w:rsidRDefault="00FE1B24" w:rsidP="001F334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24" w:rsidRPr="009A417A" w:rsidRDefault="00FE1B24" w:rsidP="001F334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B24" w:rsidRPr="009A417A" w:rsidRDefault="00FE1B24" w:rsidP="001F334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24" w:rsidRPr="009A417A" w:rsidRDefault="00FE1B24" w:rsidP="001F334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B24" w:rsidRPr="009A417A" w:rsidRDefault="00FE1B24" w:rsidP="001F334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E1B24" w:rsidRPr="000C6821" w:rsidTr="001F334B">
        <w:trPr>
          <w:trHeight w:val="319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24" w:rsidRPr="000C6821" w:rsidRDefault="00FE1B24" w:rsidP="001F33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B24" w:rsidRPr="000C6821" w:rsidTr="001F334B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24" w:rsidRPr="000C6821" w:rsidRDefault="00FE1B24" w:rsidP="001F33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E1B24" w:rsidRPr="000C6821" w:rsidTr="001F334B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B24" w:rsidRPr="000C6821" w:rsidTr="001F334B">
        <w:trPr>
          <w:trHeight w:val="291"/>
        </w:trPr>
        <w:tc>
          <w:tcPr>
            <w:tcW w:w="1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B24" w:rsidRPr="000C6821" w:rsidRDefault="00FE1B24" w:rsidP="001F33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B24" w:rsidRPr="000C6821" w:rsidTr="001F334B">
        <w:trPr>
          <w:trHeight w:val="5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24" w:rsidRPr="000C6821" w:rsidRDefault="00FE1B24" w:rsidP="001F33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B24" w:rsidRPr="000C6821" w:rsidTr="001F334B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24" w:rsidRPr="000C6821" w:rsidRDefault="00FE1B24" w:rsidP="001F33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E1B24" w:rsidRPr="000C6821" w:rsidTr="001F334B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B24" w:rsidRPr="000C6821" w:rsidTr="001F334B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24" w:rsidRPr="000C6821" w:rsidRDefault="00FE1B24" w:rsidP="001F33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B24" w:rsidRPr="000C6821" w:rsidTr="001F334B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24" w:rsidRPr="000C6821" w:rsidRDefault="00FE1B24" w:rsidP="001F33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E1B24" w:rsidRPr="000C6821" w:rsidTr="001F334B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B24" w:rsidRPr="000C6821" w:rsidTr="001F334B">
        <w:trPr>
          <w:trHeight w:val="30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E1B24" w:rsidRPr="000C6821" w:rsidRDefault="00FE1B24" w:rsidP="001F334B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B24" w:rsidRPr="000C6821" w:rsidRDefault="00FE1B24" w:rsidP="001F334B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E1B24" w:rsidRPr="000C6821" w:rsidRDefault="00FE1B24" w:rsidP="001F334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E1B24" w:rsidRPr="00492D3E" w:rsidTr="001F334B"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E1B24" w:rsidRPr="00492D3E" w:rsidRDefault="00FE1B24" w:rsidP="001F334B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B24" w:rsidRPr="00492D3E" w:rsidRDefault="00FE1B24" w:rsidP="001F334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1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B24" w:rsidRPr="00492D3E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B24" w:rsidRPr="00492D3E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1B24" w:rsidRPr="00492D3E" w:rsidRDefault="00FE1B24" w:rsidP="001F334B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E1B24" w:rsidRPr="00492D3E" w:rsidRDefault="00FE1B24" w:rsidP="001F334B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FE1B24" w:rsidRDefault="00FE1B24" w:rsidP="00FE1B24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FE1B24" w:rsidRDefault="00FE1B24" w:rsidP="008B465C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</w:p>
    <w:sectPr w:rsidR="00FE1B24" w:rsidSect="00B34B54">
      <w:pgSz w:w="12240" w:h="15840"/>
      <w:pgMar w:top="1276" w:right="1701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4B63450"/>
    <w:multiLevelType w:val="hybridMultilevel"/>
    <w:tmpl w:val="4E48728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7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9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7"/>
  </w:num>
  <w:num w:numId="3">
    <w:abstractNumId w:val="26"/>
  </w:num>
  <w:num w:numId="4">
    <w:abstractNumId w:val="21"/>
  </w:num>
  <w:num w:numId="5">
    <w:abstractNumId w:val="20"/>
  </w:num>
  <w:num w:numId="6">
    <w:abstractNumId w:val="24"/>
  </w:num>
  <w:num w:numId="7">
    <w:abstractNumId w:val="0"/>
  </w:num>
  <w:num w:numId="8">
    <w:abstractNumId w:val="25"/>
  </w:num>
  <w:num w:numId="9">
    <w:abstractNumId w:val="19"/>
  </w:num>
  <w:num w:numId="10">
    <w:abstractNumId w:val="28"/>
  </w:num>
  <w:num w:numId="11">
    <w:abstractNumId w:val="18"/>
  </w:num>
  <w:num w:numId="12">
    <w:abstractNumId w:val="29"/>
  </w:num>
  <w:num w:numId="13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40C83"/>
    <w:rsid w:val="000527B8"/>
    <w:rsid w:val="00081DEC"/>
    <w:rsid w:val="000A4E8A"/>
    <w:rsid w:val="000C1C0F"/>
    <w:rsid w:val="000D5465"/>
    <w:rsid w:val="000F0FB8"/>
    <w:rsid w:val="00172E3D"/>
    <w:rsid w:val="00196C4F"/>
    <w:rsid w:val="001C28E6"/>
    <w:rsid w:val="001E3380"/>
    <w:rsid w:val="001F2925"/>
    <w:rsid w:val="00230EFB"/>
    <w:rsid w:val="00231662"/>
    <w:rsid w:val="002717C3"/>
    <w:rsid w:val="002761AF"/>
    <w:rsid w:val="00297132"/>
    <w:rsid w:val="002A1145"/>
    <w:rsid w:val="002C79BA"/>
    <w:rsid w:val="002D2DA1"/>
    <w:rsid w:val="002E44C2"/>
    <w:rsid w:val="00313429"/>
    <w:rsid w:val="00346583"/>
    <w:rsid w:val="00354ECF"/>
    <w:rsid w:val="00355891"/>
    <w:rsid w:val="0038183A"/>
    <w:rsid w:val="003A3F7D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B2A9E"/>
    <w:rsid w:val="005C78CD"/>
    <w:rsid w:val="005D5EEF"/>
    <w:rsid w:val="005D6006"/>
    <w:rsid w:val="005F05A7"/>
    <w:rsid w:val="005F06BF"/>
    <w:rsid w:val="00605C77"/>
    <w:rsid w:val="006118F9"/>
    <w:rsid w:val="0064097F"/>
    <w:rsid w:val="006519E6"/>
    <w:rsid w:val="00651BB2"/>
    <w:rsid w:val="006677EE"/>
    <w:rsid w:val="00667F57"/>
    <w:rsid w:val="00690733"/>
    <w:rsid w:val="006A2A37"/>
    <w:rsid w:val="006A6FAD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3A1"/>
    <w:rsid w:val="007F6A5F"/>
    <w:rsid w:val="00803969"/>
    <w:rsid w:val="008208EE"/>
    <w:rsid w:val="0084594F"/>
    <w:rsid w:val="008748E7"/>
    <w:rsid w:val="00891000"/>
    <w:rsid w:val="008B465C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0A5C"/>
    <w:rsid w:val="00B32E44"/>
    <w:rsid w:val="00B34B54"/>
    <w:rsid w:val="00B3612D"/>
    <w:rsid w:val="00B57FE4"/>
    <w:rsid w:val="00B77676"/>
    <w:rsid w:val="00B91FD6"/>
    <w:rsid w:val="00B967AE"/>
    <w:rsid w:val="00BB51C8"/>
    <w:rsid w:val="00BB5B0C"/>
    <w:rsid w:val="00BC484A"/>
    <w:rsid w:val="00BF6D80"/>
    <w:rsid w:val="00C02AAB"/>
    <w:rsid w:val="00C445DD"/>
    <w:rsid w:val="00C92940"/>
    <w:rsid w:val="00CB033E"/>
    <w:rsid w:val="00CB0ED7"/>
    <w:rsid w:val="00CB2041"/>
    <w:rsid w:val="00CF0B01"/>
    <w:rsid w:val="00CF5AEF"/>
    <w:rsid w:val="00D067B5"/>
    <w:rsid w:val="00D16A15"/>
    <w:rsid w:val="00D448AE"/>
    <w:rsid w:val="00D45D19"/>
    <w:rsid w:val="00D55957"/>
    <w:rsid w:val="00D56497"/>
    <w:rsid w:val="00DA492A"/>
    <w:rsid w:val="00DC6368"/>
    <w:rsid w:val="00DD1948"/>
    <w:rsid w:val="00DE4BB3"/>
    <w:rsid w:val="00DF75D1"/>
    <w:rsid w:val="00E102AB"/>
    <w:rsid w:val="00E107E6"/>
    <w:rsid w:val="00E657D3"/>
    <w:rsid w:val="00E90BAB"/>
    <w:rsid w:val="00EE64E2"/>
    <w:rsid w:val="00F00ABD"/>
    <w:rsid w:val="00F333C8"/>
    <w:rsid w:val="00F338E2"/>
    <w:rsid w:val="00F54F63"/>
    <w:rsid w:val="00F577AB"/>
    <w:rsid w:val="00F951F7"/>
    <w:rsid w:val="00FA7590"/>
    <w:rsid w:val="00FA784F"/>
    <w:rsid w:val="00FB31F6"/>
    <w:rsid w:val="00FC49CC"/>
    <w:rsid w:val="00FC6488"/>
    <w:rsid w:val="00FD24E2"/>
    <w:rsid w:val="00FE1B24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  <w:style w:type="table" w:customStyle="1" w:styleId="Tablaconcuadrcula57">
    <w:name w:val="Tabla con cuadrícula57"/>
    <w:basedOn w:val="Tablanormal"/>
    <w:next w:val="Tablaconcuadrcula"/>
    <w:uiPriority w:val="39"/>
    <w:rsid w:val="002A114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">
    <w:name w:val="Tabla con cuadrícula312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ull-left">
    <w:name w:val="pull-left"/>
    <w:basedOn w:val="Fuentedeprrafopredeter"/>
    <w:rsid w:val="003A3F7D"/>
  </w:style>
  <w:style w:type="character" w:customStyle="1" w:styleId="DefaultParagraphFontPHPDOCX">
    <w:name w:val="Default Paragraph Font PHPDOCX"/>
    <w:uiPriority w:val="1"/>
    <w:semiHidden/>
    <w:unhideWhenUsed/>
    <w:rsid w:val="00651BB2"/>
  </w:style>
  <w:style w:type="paragraph" w:customStyle="1" w:styleId="ListParagraphPHPDOCX">
    <w:name w:val="List Paragraph PHPDOCX"/>
    <w:basedOn w:val="Normal"/>
    <w:uiPriority w:val="34"/>
    <w:qFormat/>
    <w:rsid w:val="00651BB2"/>
    <w:pPr>
      <w:ind w:left="720"/>
      <w:contextualSpacing/>
      <w:jc w:val="both"/>
    </w:pPr>
    <w:rPr>
      <w:rFonts w:ascii="Arial" w:hAnsi="Arial"/>
      <w:sz w:val="24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651BB2"/>
    <w:pPr>
      <w:pBdr>
        <w:bottom w:val="single" w:sz="8" w:space="4" w:color="4F81BD"/>
      </w:pBdr>
      <w:spacing w:after="300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651BB2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651BB2"/>
    <w:pPr>
      <w:numPr>
        <w:ilvl w:val="1"/>
      </w:numPr>
      <w:jc w:val="both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651BB2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651BB2"/>
    <w:rPr>
      <w:lang w:val="es-BO"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65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51BB2"/>
    <w:pPr>
      <w:jc w:val="both"/>
    </w:pPr>
    <w:rPr>
      <w:rFonts w:ascii="Arial" w:hAnsi="Arial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51BB2"/>
    <w:rPr>
      <w:rFonts w:ascii="Arial" w:eastAsia="Times New Roman" w:hAnsi="Arial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51BB2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51BB2"/>
    <w:pPr>
      <w:jc w:val="both"/>
    </w:pPr>
    <w:rPr>
      <w:rFonts w:ascii="Arial" w:hAnsi="Arial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51BB2"/>
    <w:rPr>
      <w:rFonts w:ascii="Arial" w:eastAsia="Times New Roman" w:hAnsi="Arial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51BB2"/>
    <w:rPr>
      <w:vertAlign w:val="superscript"/>
    </w:rPr>
  </w:style>
  <w:style w:type="paragraph" w:styleId="Descripcin">
    <w:name w:val="caption"/>
    <w:basedOn w:val="Normal"/>
    <w:next w:val="Normal"/>
    <w:unhideWhenUsed/>
    <w:qFormat/>
    <w:rsid w:val="00651BB2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aconcuadrcula313">
    <w:name w:val="Tabla con cuadrícula313"/>
    <w:basedOn w:val="Tablanormal"/>
    <w:next w:val="Tablaconcuadrcula"/>
    <w:uiPriority w:val="59"/>
    <w:rsid w:val="00DC63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chacon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7450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Chacon Rodriguez Marcelo</cp:lastModifiedBy>
  <cp:revision>2</cp:revision>
  <cp:lastPrinted>2016-11-23T23:13:00Z</cp:lastPrinted>
  <dcterms:created xsi:type="dcterms:W3CDTF">2023-11-16T22:20:00Z</dcterms:created>
  <dcterms:modified xsi:type="dcterms:W3CDTF">2023-11-16T22:20:00Z</dcterms:modified>
</cp:coreProperties>
</file>