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>
                  <v:imagedata r:id="rId5" o:title="" gain="45875f" blacklevel="13107f" grayscale="t"/>
                </v:shape>
                <o:OLEObject Type="Embed" ProgID="MSPhotoEd.3" ShapeID="_x0000_i1025" DrawAspect="Content" ObjectID="_1758036526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602805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F951F7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602805">
              <w:rPr>
                <w:rFonts w:ascii="Arial" w:hAnsi="Arial" w:cs="Arial"/>
                <w:color w:val="FFFFFF"/>
                <w:sz w:val="18"/>
                <w:lang w:val="pt-BR"/>
              </w:rPr>
              <w:t>102</w:t>
            </w:r>
            <w:bookmarkStart w:id="0" w:name="_GoBack"/>
            <w:bookmarkEnd w:id="0"/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1E3380" w:rsidRDefault="001E3380" w:rsidP="002A1145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02"/>
        <w:gridCol w:w="294"/>
        <w:gridCol w:w="236"/>
        <w:gridCol w:w="294"/>
        <w:gridCol w:w="294"/>
        <w:gridCol w:w="294"/>
        <w:gridCol w:w="294"/>
        <w:gridCol w:w="263"/>
        <w:gridCol w:w="264"/>
        <w:gridCol w:w="130"/>
        <w:gridCol w:w="164"/>
        <w:gridCol w:w="267"/>
        <w:gridCol w:w="293"/>
        <w:gridCol w:w="293"/>
        <w:gridCol w:w="293"/>
        <w:gridCol w:w="293"/>
        <w:gridCol w:w="293"/>
        <w:gridCol w:w="293"/>
        <w:gridCol w:w="202"/>
        <w:gridCol w:w="90"/>
        <w:gridCol w:w="263"/>
        <w:gridCol w:w="236"/>
        <w:gridCol w:w="236"/>
        <w:gridCol w:w="264"/>
        <w:gridCol w:w="700"/>
        <w:gridCol w:w="533"/>
        <w:gridCol w:w="14"/>
        <w:gridCol w:w="238"/>
      </w:tblGrid>
      <w:tr w:rsidR="00602805" w:rsidRPr="009956C4" w:rsidTr="00C25C1B">
        <w:trPr>
          <w:trHeight w:val="283"/>
        </w:trPr>
        <w:tc>
          <w:tcPr>
            <w:tcW w:w="9449" w:type="dxa"/>
            <w:gridSpan w:val="29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02805" w:rsidRPr="009956C4" w:rsidRDefault="00602805" w:rsidP="00602805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602805" w:rsidRPr="006876A4" w:rsidTr="00C25C1B">
        <w:tc>
          <w:tcPr>
            <w:tcW w:w="9449" w:type="dxa"/>
            <w:gridSpan w:val="2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02805" w:rsidRPr="006876A4" w:rsidRDefault="00602805" w:rsidP="00C25C1B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02805" w:rsidRPr="00331652" w:rsidTr="00C25C1B">
        <w:trPr>
          <w:trHeight w:val="279"/>
        </w:trPr>
        <w:tc>
          <w:tcPr>
            <w:tcW w:w="181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2805" w:rsidRPr="00331652" w:rsidRDefault="00602805" w:rsidP="00C25C1B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3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0503C3" w:rsidRDefault="00602805" w:rsidP="00C25C1B">
            <w:pPr>
              <w:jc w:val="center"/>
              <w:rPr>
                <w:rFonts w:ascii="Arial" w:hAnsi="Arial" w:cs="Arial"/>
              </w:rPr>
            </w:pPr>
            <w:r w:rsidRPr="000503C3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2805" w:rsidRPr="00331652" w:rsidRDefault="00602805" w:rsidP="00C25C1B">
            <w:pPr>
              <w:rPr>
                <w:rFonts w:ascii="Arial" w:hAnsi="Arial" w:cs="Arial"/>
                <w:sz w:val="12"/>
              </w:rPr>
            </w:pPr>
          </w:p>
        </w:tc>
      </w:tr>
      <w:tr w:rsidR="00602805" w:rsidRPr="00331652" w:rsidTr="00C25C1B">
        <w:trPr>
          <w:trHeight w:val="56"/>
        </w:trPr>
        <w:tc>
          <w:tcPr>
            <w:tcW w:w="9449" w:type="dxa"/>
            <w:gridSpan w:val="2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2805" w:rsidRPr="00331652" w:rsidRDefault="00602805" w:rsidP="00C25C1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2805" w:rsidRPr="00331652" w:rsidTr="00C25C1B">
        <w:trPr>
          <w:trHeight w:val="20"/>
        </w:trPr>
        <w:tc>
          <w:tcPr>
            <w:tcW w:w="181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2805" w:rsidRPr="00331652" w:rsidRDefault="00602805" w:rsidP="00C25C1B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6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Apoyo Nacional a la Producción y Empleo – ANPE</w:t>
            </w:r>
          </w:p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05" w:rsidRPr="00331652" w:rsidRDefault="00602805" w:rsidP="00C25C1B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DC4BC5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4BC5">
              <w:rPr>
                <w:rFonts w:ascii="Arial" w:hAnsi="Arial" w:cs="Arial"/>
                <w:sz w:val="14"/>
                <w:szCs w:val="14"/>
              </w:rPr>
              <w:t>ANPE – P Nº 10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DC4BC5">
              <w:rPr>
                <w:rFonts w:ascii="Arial" w:hAnsi="Arial" w:cs="Arial"/>
                <w:sz w:val="14"/>
                <w:szCs w:val="14"/>
              </w:rPr>
              <w:t>/2023 – 1C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2805" w:rsidRPr="00331652" w:rsidRDefault="00602805" w:rsidP="00C25C1B">
            <w:pPr>
              <w:rPr>
                <w:rFonts w:ascii="Arial" w:hAnsi="Arial" w:cs="Arial"/>
                <w:sz w:val="12"/>
              </w:rPr>
            </w:pPr>
          </w:p>
        </w:tc>
      </w:tr>
      <w:tr w:rsidR="00602805" w:rsidRPr="00331652" w:rsidTr="00C25C1B">
        <w:trPr>
          <w:trHeight w:val="223"/>
        </w:trPr>
        <w:tc>
          <w:tcPr>
            <w:tcW w:w="181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2805" w:rsidRPr="00331652" w:rsidRDefault="00602805" w:rsidP="00C25C1B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6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05" w:rsidRPr="00331652" w:rsidRDefault="00602805" w:rsidP="00C25C1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805" w:rsidRPr="00331652" w:rsidRDefault="00602805" w:rsidP="00C25C1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2805" w:rsidRPr="00331652" w:rsidRDefault="00602805" w:rsidP="00C25C1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2805" w:rsidRPr="00331652" w:rsidRDefault="00602805" w:rsidP="00C25C1B">
            <w:pPr>
              <w:rPr>
                <w:rFonts w:ascii="Arial" w:hAnsi="Arial" w:cs="Arial"/>
                <w:sz w:val="12"/>
              </w:rPr>
            </w:pPr>
          </w:p>
        </w:tc>
      </w:tr>
      <w:tr w:rsidR="00602805" w:rsidRPr="00331652" w:rsidTr="00C25C1B">
        <w:trPr>
          <w:trHeight w:val="66"/>
        </w:trPr>
        <w:tc>
          <w:tcPr>
            <w:tcW w:w="9449" w:type="dxa"/>
            <w:gridSpan w:val="29"/>
            <w:tcBorders>
              <w:left w:val="single" w:sz="12" w:space="0" w:color="auto"/>
              <w:right w:val="single" w:sz="12" w:space="0" w:color="244061" w:themeColor="accent1" w:themeShade="80"/>
            </w:tcBorders>
            <w:vAlign w:val="center"/>
          </w:tcPr>
          <w:p w:rsidR="00602805" w:rsidRPr="00331652" w:rsidRDefault="00602805" w:rsidP="00C25C1B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602805" w:rsidRPr="00331652" w:rsidTr="00C25C1B">
        <w:trPr>
          <w:trHeight w:val="250"/>
        </w:trPr>
        <w:tc>
          <w:tcPr>
            <w:tcW w:w="18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805" w:rsidRPr="00331652" w:rsidRDefault="00602805" w:rsidP="00C25C1B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CUCE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805" w:rsidRPr="00331652" w:rsidRDefault="00602805" w:rsidP="00C25C1B">
            <w:pPr>
              <w:ind w:left="-74" w:right="-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805" w:rsidRPr="00331652" w:rsidRDefault="00602805" w:rsidP="00C25C1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805" w:rsidRPr="00331652" w:rsidRDefault="00602805" w:rsidP="00C25C1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805" w:rsidRPr="00331652" w:rsidRDefault="00602805" w:rsidP="00C25C1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2805" w:rsidRPr="00331652" w:rsidTr="00C25C1B">
        <w:trPr>
          <w:trHeight w:val="45"/>
        </w:trPr>
        <w:tc>
          <w:tcPr>
            <w:tcW w:w="9449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02805" w:rsidRPr="00331652" w:rsidRDefault="00602805" w:rsidP="00602805">
      <w:pPr>
        <w:rPr>
          <w:sz w:val="2"/>
          <w:szCs w:val="2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311"/>
        <w:gridCol w:w="282"/>
        <w:gridCol w:w="1090"/>
        <w:gridCol w:w="273"/>
        <w:gridCol w:w="14"/>
        <w:gridCol w:w="297"/>
        <w:gridCol w:w="281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614"/>
        <w:gridCol w:w="319"/>
      </w:tblGrid>
      <w:tr w:rsidR="00602805" w:rsidRPr="00331652" w:rsidTr="00C25C1B"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2805" w:rsidRPr="00331652" w:rsidRDefault="00602805" w:rsidP="00C25C1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2805" w:rsidRPr="00331652" w:rsidTr="00C25C1B">
        <w:trPr>
          <w:trHeight w:val="433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2805" w:rsidRPr="00331652" w:rsidRDefault="00602805" w:rsidP="00C25C1B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331652" w:rsidRDefault="00602805" w:rsidP="00C25C1B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0503C3">
              <w:rPr>
                <w:rFonts w:ascii="Arial" w:hAnsi="Arial" w:cs="Arial"/>
                <w:b/>
              </w:rPr>
              <w:t xml:space="preserve">PROVISIÓN E INSTALACIÓN DE </w:t>
            </w:r>
            <w:r>
              <w:rPr>
                <w:rFonts w:ascii="Arial" w:hAnsi="Arial" w:cs="Arial"/>
                <w:b/>
              </w:rPr>
              <w:t>SEÑALETICA EN EL EDIFICIO PRINCIPAL DEL BCB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</w:rPr>
            </w:pPr>
          </w:p>
        </w:tc>
      </w:tr>
      <w:tr w:rsidR="00602805" w:rsidRPr="00331652" w:rsidTr="00C25C1B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2805" w:rsidRPr="00331652" w:rsidRDefault="00602805" w:rsidP="00C25C1B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602805" w:rsidRPr="00331652" w:rsidTr="00C25C1B">
        <w:trPr>
          <w:trHeight w:val="223"/>
        </w:trPr>
        <w:tc>
          <w:tcPr>
            <w:tcW w:w="187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2805" w:rsidRPr="00331652" w:rsidRDefault="00602805" w:rsidP="00C25C1B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33165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7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244061" w:themeColor="accent1" w:themeShade="80"/>
            </w:tcBorders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02805" w:rsidRPr="00331652" w:rsidTr="00C25C1B">
        <w:trPr>
          <w:trHeight w:val="20"/>
        </w:trPr>
        <w:tc>
          <w:tcPr>
            <w:tcW w:w="187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02805" w:rsidRPr="00331652" w:rsidRDefault="00602805" w:rsidP="00C25C1B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7577" w:type="dxa"/>
            <w:gridSpan w:val="24"/>
            <w:tcBorders>
              <w:right w:val="single" w:sz="12" w:space="0" w:color="244061" w:themeColor="accent1" w:themeShade="80"/>
            </w:tcBorders>
          </w:tcPr>
          <w:p w:rsidR="00602805" w:rsidRPr="00331652" w:rsidRDefault="00602805" w:rsidP="00C25C1B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602805" w:rsidRPr="00331652" w:rsidTr="00C25C1B">
        <w:trPr>
          <w:trHeight w:val="210"/>
        </w:trPr>
        <w:tc>
          <w:tcPr>
            <w:tcW w:w="187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2805" w:rsidRPr="00331652" w:rsidRDefault="00602805" w:rsidP="00C25C1B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37" w:type="dxa"/>
            <w:gridSpan w:val="6"/>
            <w:tcBorders>
              <w:left w:val="single" w:sz="4" w:space="0" w:color="auto"/>
            </w:tcBorders>
            <w:vAlign w:val="center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244061" w:themeColor="accent1" w:themeShade="80"/>
            </w:tcBorders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02805" w:rsidRPr="00331652" w:rsidTr="00C25C1B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2805" w:rsidRPr="00331652" w:rsidRDefault="00602805" w:rsidP="00C25C1B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602805" w:rsidRPr="00331652" w:rsidTr="00C25C1B">
        <w:trPr>
          <w:trHeight w:val="209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02805" w:rsidRPr="00331652" w:rsidRDefault="00602805" w:rsidP="00C25C1B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33" w:type="dxa"/>
            <w:gridSpan w:val="2"/>
            <w:tcBorders>
              <w:right w:val="single" w:sz="12" w:space="0" w:color="244061" w:themeColor="accent1" w:themeShade="80"/>
            </w:tcBorders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</w:rPr>
            </w:pPr>
          </w:p>
        </w:tc>
      </w:tr>
      <w:tr w:rsidR="00602805" w:rsidRPr="00331652" w:rsidTr="00C25C1B"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2805" w:rsidRPr="00331652" w:rsidRDefault="00602805" w:rsidP="00C25C1B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602805" w:rsidRPr="00331652" w:rsidTr="00C25C1B">
        <w:trPr>
          <w:trHeight w:val="322"/>
        </w:trPr>
        <w:tc>
          <w:tcPr>
            <w:tcW w:w="1872" w:type="dxa"/>
            <w:tcBorders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</w:tcPr>
          <w:p w:rsidR="00602805" w:rsidRPr="00331652" w:rsidRDefault="00602805" w:rsidP="00C25C1B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476"/>
              <w:gridCol w:w="583"/>
              <w:gridCol w:w="710"/>
              <w:gridCol w:w="1238"/>
              <w:gridCol w:w="1009"/>
            </w:tblGrid>
            <w:tr w:rsidR="00602805" w:rsidRPr="008C701A" w:rsidTr="00C25C1B">
              <w:trPr>
                <w:trHeight w:val="355"/>
              </w:trPr>
              <w:tc>
                <w:tcPr>
                  <w:tcW w:w="3476" w:type="dxa"/>
                </w:tcPr>
                <w:p w:rsidR="00602805" w:rsidRPr="008C701A" w:rsidRDefault="00602805" w:rsidP="00C25C1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C701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DETALLE</w:t>
                  </w:r>
                </w:p>
              </w:tc>
              <w:tc>
                <w:tcPr>
                  <w:tcW w:w="583" w:type="dxa"/>
                </w:tcPr>
                <w:p w:rsidR="00602805" w:rsidRPr="008C701A" w:rsidRDefault="00602805" w:rsidP="00C25C1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C701A">
                    <w:rPr>
                      <w:rFonts w:ascii="Arial" w:hAnsi="Arial" w:cs="Arial"/>
                      <w:b/>
                      <w:sz w:val="12"/>
                      <w:szCs w:val="12"/>
                    </w:rPr>
                    <w:t>CANT.</w:t>
                  </w:r>
                </w:p>
              </w:tc>
              <w:tc>
                <w:tcPr>
                  <w:tcW w:w="710" w:type="dxa"/>
                </w:tcPr>
                <w:p w:rsidR="00602805" w:rsidRPr="008C701A" w:rsidRDefault="00602805" w:rsidP="00C25C1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C701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UNIDAD MEDIDA</w:t>
                  </w:r>
                </w:p>
              </w:tc>
              <w:tc>
                <w:tcPr>
                  <w:tcW w:w="1238" w:type="dxa"/>
                </w:tcPr>
                <w:p w:rsidR="00602805" w:rsidRPr="008C701A" w:rsidRDefault="00602805" w:rsidP="00C25C1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C701A">
                    <w:rPr>
                      <w:rFonts w:ascii="Arial" w:hAnsi="Arial" w:cs="Arial"/>
                      <w:b/>
                      <w:sz w:val="12"/>
                      <w:szCs w:val="12"/>
                    </w:rPr>
                    <w:t>PRECIO UNITARIO BS</w:t>
                  </w:r>
                </w:p>
              </w:tc>
              <w:tc>
                <w:tcPr>
                  <w:tcW w:w="1009" w:type="dxa"/>
                </w:tcPr>
                <w:p w:rsidR="00602805" w:rsidRPr="008C701A" w:rsidRDefault="00602805" w:rsidP="00C25C1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C701A">
                    <w:rPr>
                      <w:rFonts w:ascii="Arial" w:hAnsi="Arial" w:cs="Arial"/>
                      <w:b/>
                      <w:sz w:val="12"/>
                      <w:szCs w:val="12"/>
                    </w:rPr>
                    <w:t>PRECIO TOTAL BS</w:t>
                  </w:r>
                </w:p>
              </w:tc>
            </w:tr>
            <w:tr w:rsidR="00602805" w:rsidRPr="008C701A" w:rsidTr="00C25C1B">
              <w:trPr>
                <w:trHeight w:val="192"/>
              </w:trPr>
              <w:tc>
                <w:tcPr>
                  <w:tcW w:w="3476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Baliza de señalización: Sustrato de aluminio y lámina </w:t>
                  </w:r>
                  <w:proofErr w:type="spellStart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fotoluminiscente</w:t>
                  </w:r>
                  <w:proofErr w:type="spellEnd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 – Tipo </w:t>
                  </w:r>
                  <w:proofErr w:type="spellStart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Chevron</w:t>
                  </w:r>
                  <w:proofErr w:type="spellEnd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 (ancho aprox. mínimo 15cm)</w:t>
                  </w:r>
                </w:p>
              </w:tc>
              <w:tc>
                <w:tcPr>
                  <w:tcW w:w="583" w:type="dxa"/>
                  <w:vAlign w:val="center"/>
                </w:tcPr>
                <w:p w:rsidR="00602805" w:rsidRPr="008C701A" w:rsidRDefault="00602805" w:rsidP="00C25C1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905</w:t>
                  </w:r>
                </w:p>
              </w:tc>
              <w:tc>
                <w:tcPr>
                  <w:tcW w:w="710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Metros</w:t>
                  </w:r>
                </w:p>
              </w:tc>
              <w:tc>
                <w:tcPr>
                  <w:tcW w:w="1238" w:type="dxa"/>
                  <w:vAlign w:val="center"/>
                </w:tcPr>
                <w:p w:rsidR="00602805" w:rsidRPr="008C701A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255,00</w:t>
                  </w:r>
                </w:p>
              </w:tc>
              <w:tc>
                <w:tcPr>
                  <w:tcW w:w="1009" w:type="dxa"/>
                  <w:vAlign w:val="center"/>
                </w:tcPr>
                <w:p w:rsidR="00602805" w:rsidRPr="008C701A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230.775,00</w:t>
                  </w:r>
                </w:p>
              </w:tc>
            </w:tr>
            <w:tr w:rsidR="00602805" w:rsidRPr="008C701A" w:rsidTr="00C25C1B">
              <w:trPr>
                <w:trHeight w:val="174"/>
              </w:trPr>
              <w:tc>
                <w:tcPr>
                  <w:tcW w:w="3476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Baliza de señalización: </w:t>
                  </w:r>
                  <w:proofErr w:type="spellStart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Sticker</w:t>
                  </w:r>
                  <w:proofErr w:type="spellEnd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 lámina </w:t>
                  </w:r>
                  <w:proofErr w:type="spellStart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fotoluminiscente</w:t>
                  </w:r>
                  <w:proofErr w:type="spellEnd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 – Para barandas (ancho aprox., mínimo 4,5cm)</w:t>
                  </w:r>
                </w:p>
              </w:tc>
              <w:tc>
                <w:tcPr>
                  <w:tcW w:w="583" w:type="dxa"/>
                  <w:vAlign w:val="center"/>
                </w:tcPr>
                <w:p w:rsidR="00602805" w:rsidRPr="008C701A" w:rsidRDefault="00602805" w:rsidP="00C25C1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756</w:t>
                  </w:r>
                </w:p>
              </w:tc>
              <w:tc>
                <w:tcPr>
                  <w:tcW w:w="710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Metros</w:t>
                  </w:r>
                </w:p>
              </w:tc>
              <w:tc>
                <w:tcPr>
                  <w:tcW w:w="1238" w:type="dxa"/>
                  <w:vAlign w:val="center"/>
                </w:tcPr>
                <w:p w:rsidR="00602805" w:rsidRPr="008C701A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30,00</w:t>
                  </w:r>
                </w:p>
              </w:tc>
              <w:tc>
                <w:tcPr>
                  <w:tcW w:w="1009" w:type="dxa"/>
                  <w:vAlign w:val="center"/>
                </w:tcPr>
                <w:p w:rsidR="00602805" w:rsidRPr="008C701A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22.680,00</w:t>
                  </w:r>
                </w:p>
              </w:tc>
            </w:tr>
            <w:tr w:rsidR="00602805" w:rsidRPr="008C701A" w:rsidTr="00C25C1B">
              <w:trPr>
                <w:trHeight w:val="85"/>
              </w:trPr>
              <w:tc>
                <w:tcPr>
                  <w:tcW w:w="3476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Baliza de señalización: </w:t>
                  </w:r>
                  <w:proofErr w:type="spellStart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Sticker</w:t>
                  </w:r>
                  <w:proofErr w:type="spellEnd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 lámina </w:t>
                  </w:r>
                  <w:proofErr w:type="spellStart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fotoluminiscente</w:t>
                  </w:r>
                  <w:proofErr w:type="spellEnd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 – Para puertas (ancho aprox., mínimo 4,5cm)</w:t>
                  </w:r>
                </w:p>
              </w:tc>
              <w:tc>
                <w:tcPr>
                  <w:tcW w:w="583" w:type="dxa"/>
                  <w:vAlign w:val="center"/>
                </w:tcPr>
                <w:p w:rsidR="00602805" w:rsidRPr="008C701A" w:rsidRDefault="00602805" w:rsidP="00C25C1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484</w:t>
                  </w:r>
                </w:p>
              </w:tc>
              <w:tc>
                <w:tcPr>
                  <w:tcW w:w="710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Metros</w:t>
                  </w:r>
                </w:p>
              </w:tc>
              <w:tc>
                <w:tcPr>
                  <w:tcW w:w="1238" w:type="dxa"/>
                  <w:vAlign w:val="center"/>
                </w:tcPr>
                <w:p w:rsidR="00602805" w:rsidRPr="008C701A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30,00</w:t>
                  </w:r>
                </w:p>
              </w:tc>
              <w:tc>
                <w:tcPr>
                  <w:tcW w:w="1009" w:type="dxa"/>
                  <w:vAlign w:val="center"/>
                </w:tcPr>
                <w:p w:rsidR="00602805" w:rsidRPr="008C701A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14.520,00</w:t>
                  </w:r>
                </w:p>
              </w:tc>
            </w:tr>
            <w:tr w:rsidR="00602805" w:rsidRPr="008C701A" w:rsidTr="00C25C1B">
              <w:trPr>
                <w:trHeight w:val="42"/>
              </w:trPr>
              <w:tc>
                <w:tcPr>
                  <w:tcW w:w="3476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Baliza de señalización: </w:t>
                  </w:r>
                  <w:proofErr w:type="spellStart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Sticker</w:t>
                  </w:r>
                  <w:proofErr w:type="spellEnd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 lámina </w:t>
                  </w:r>
                  <w:proofErr w:type="spellStart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fotoluminiscente</w:t>
                  </w:r>
                  <w:proofErr w:type="spellEnd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 antideslizante – Para gradas de emergencia (ancho aprox., mínimo 4,5cm)</w:t>
                  </w:r>
                </w:p>
              </w:tc>
              <w:tc>
                <w:tcPr>
                  <w:tcW w:w="583" w:type="dxa"/>
                  <w:vAlign w:val="center"/>
                </w:tcPr>
                <w:p w:rsidR="00602805" w:rsidRPr="008C701A" w:rsidRDefault="00602805" w:rsidP="00C25C1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1633</w:t>
                  </w:r>
                </w:p>
              </w:tc>
              <w:tc>
                <w:tcPr>
                  <w:tcW w:w="710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Metros</w:t>
                  </w:r>
                </w:p>
              </w:tc>
              <w:tc>
                <w:tcPr>
                  <w:tcW w:w="1238" w:type="dxa"/>
                  <w:vAlign w:val="center"/>
                </w:tcPr>
                <w:p w:rsidR="00602805" w:rsidRPr="008C701A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23,00</w:t>
                  </w:r>
                </w:p>
              </w:tc>
              <w:tc>
                <w:tcPr>
                  <w:tcW w:w="1009" w:type="dxa"/>
                  <w:vAlign w:val="center"/>
                </w:tcPr>
                <w:p w:rsidR="00602805" w:rsidRPr="008C701A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37.559,00</w:t>
                  </w:r>
                </w:p>
              </w:tc>
            </w:tr>
            <w:tr w:rsidR="00602805" w:rsidRPr="008C701A" w:rsidTr="00C25C1B">
              <w:trPr>
                <w:trHeight w:val="182"/>
              </w:trPr>
              <w:tc>
                <w:tcPr>
                  <w:tcW w:w="3476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Cartel de señalización: Sustrato de aluminio y lámina </w:t>
                  </w:r>
                  <w:proofErr w:type="spellStart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fotoluminiscente</w:t>
                  </w:r>
                  <w:proofErr w:type="spellEnd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 (60x90cm)</w:t>
                  </w:r>
                </w:p>
              </w:tc>
              <w:tc>
                <w:tcPr>
                  <w:tcW w:w="583" w:type="dxa"/>
                  <w:vAlign w:val="center"/>
                </w:tcPr>
                <w:p w:rsidR="00602805" w:rsidRPr="008C701A" w:rsidRDefault="00602805" w:rsidP="00C25C1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710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  <w:vAlign w:val="center"/>
                </w:tcPr>
                <w:p w:rsidR="00602805" w:rsidRPr="008C701A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915,00</w:t>
                  </w:r>
                </w:p>
              </w:tc>
              <w:tc>
                <w:tcPr>
                  <w:tcW w:w="1009" w:type="dxa"/>
                  <w:vAlign w:val="center"/>
                </w:tcPr>
                <w:p w:rsidR="00602805" w:rsidRPr="008C701A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2.745,00</w:t>
                  </w:r>
                </w:p>
              </w:tc>
            </w:tr>
            <w:tr w:rsidR="00602805" w:rsidRPr="008C701A" w:rsidTr="00C25C1B">
              <w:trPr>
                <w:trHeight w:val="42"/>
              </w:trPr>
              <w:tc>
                <w:tcPr>
                  <w:tcW w:w="3476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Cartel de señalización: Sustrato de aluminio y lámina </w:t>
                  </w:r>
                  <w:proofErr w:type="spellStart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fotoluminiscente</w:t>
                  </w:r>
                  <w:proofErr w:type="spellEnd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 (60x40cm)</w:t>
                  </w:r>
                </w:p>
              </w:tc>
              <w:tc>
                <w:tcPr>
                  <w:tcW w:w="583" w:type="dxa"/>
                  <w:vAlign w:val="center"/>
                </w:tcPr>
                <w:p w:rsidR="00602805" w:rsidRPr="008C701A" w:rsidRDefault="00602805" w:rsidP="00C25C1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44</w:t>
                  </w:r>
                </w:p>
              </w:tc>
              <w:tc>
                <w:tcPr>
                  <w:tcW w:w="710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  <w:vAlign w:val="center"/>
                </w:tcPr>
                <w:p w:rsidR="00602805" w:rsidRPr="008C701A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435,00</w:t>
                  </w:r>
                </w:p>
              </w:tc>
              <w:tc>
                <w:tcPr>
                  <w:tcW w:w="1009" w:type="dxa"/>
                  <w:vAlign w:val="center"/>
                </w:tcPr>
                <w:p w:rsidR="00602805" w:rsidRPr="008C701A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19.140,00</w:t>
                  </w:r>
                </w:p>
              </w:tc>
            </w:tr>
            <w:tr w:rsidR="00602805" w:rsidRPr="008C701A" w:rsidTr="00C25C1B">
              <w:trPr>
                <w:trHeight w:val="182"/>
              </w:trPr>
              <w:tc>
                <w:tcPr>
                  <w:tcW w:w="3476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Cartel de señalización: Sustrato de aluminio y lámina </w:t>
                  </w:r>
                  <w:proofErr w:type="spellStart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fotoluminiscente</w:t>
                  </w:r>
                  <w:proofErr w:type="spellEnd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 (60x30cm)</w:t>
                  </w:r>
                </w:p>
              </w:tc>
              <w:tc>
                <w:tcPr>
                  <w:tcW w:w="583" w:type="dxa"/>
                  <w:vAlign w:val="center"/>
                </w:tcPr>
                <w:p w:rsidR="00602805" w:rsidRPr="008C701A" w:rsidRDefault="00602805" w:rsidP="00C25C1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63</w:t>
                  </w:r>
                </w:p>
              </w:tc>
              <w:tc>
                <w:tcPr>
                  <w:tcW w:w="710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  <w:vAlign w:val="center"/>
                </w:tcPr>
                <w:p w:rsidR="00602805" w:rsidRPr="008C701A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315,00</w:t>
                  </w:r>
                </w:p>
              </w:tc>
              <w:tc>
                <w:tcPr>
                  <w:tcW w:w="1009" w:type="dxa"/>
                  <w:vAlign w:val="center"/>
                </w:tcPr>
                <w:p w:rsidR="00602805" w:rsidRPr="008C701A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19.845,00</w:t>
                  </w:r>
                </w:p>
              </w:tc>
            </w:tr>
            <w:tr w:rsidR="00602805" w:rsidRPr="008C701A" w:rsidTr="00C25C1B">
              <w:trPr>
                <w:trHeight w:val="187"/>
              </w:trPr>
              <w:tc>
                <w:tcPr>
                  <w:tcW w:w="3476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Cartel de señalización: Sustrato de aluminio y lámina </w:t>
                  </w:r>
                  <w:proofErr w:type="spellStart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fotoluminiscente</w:t>
                  </w:r>
                  <w:proofErr w:type="spellEnd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 (60x15cm)</w:t>
                  </w:r>
                </w:p>
              </w:tc>
              <w:tc>
                <w:tcPr>
                  <w:tcW w:w="583" w:type="dxa"/>
                  <w:vAlign w:val="center"/>
                </w:tcPr>
                <w:p w:rsidR="00602805" w:rsidRPr="008C701A" w:rsidRDefault="00602805" w:rsidP="00C25C1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710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  <w:vAlign w:val="center"/>
                </w:tcPr>
                <w:p w:rsidR="00602805" w:rsidRPr="008C701A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165,00</w:t>
                  </w:r>
                </w:p>
              </w:tc>
              <w:tc>
                <w:tcPr>
                  <w:tcW w:w="1009" w:type="dxa"/>
                  <w:vAlign w:val="center"/>
                </w:tcPr>
                <w:p w:rsidR="00602805" w:rsidRPr="008C701A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330,00</w:t>
                  </w:r>
                </w:p>
              </w:tc>
            </w:tr>
            <w:tr w:rsidR="00602805" w:rsidRPr="008C701A" w:rsidTr="00C25C1B">
              <w:trPr>
                <w:trHeight w:val="187"/>
              </w:trPr>
              <w:tc>
                <w:tcPr>
                  <w:tcW w:w="3476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Cartel de señalización: Sustrato de aluminio y lámina </w:t>
                  </w:r>
                  <w:proofErr w:type="spellStart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fotoluminiscente</w:t>
                  </w:r>
                  <w:proofErr w:type="spellEnd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 (30x42cm)</w:t>
                  </w:r>
                </w:p>
              </w:tc>
              <w:tc>
                <w:tcPr>
                  <w:tcW w:w="583" w:type="dxa"/>
                  <w:vAlign w:val="center"/>
                </w:tcPr>
                <w:p w:rsidR="00602805" w:rsidRDefault="00602805" w:rsidP="00C25C1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158</w:t>
                  </w:r>
                </w:p>
              </w:tc>
              <w:tc>
                <w:tcPr>
                  <w:tcW w:w="710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  <w:vAlign w:val="center"/>
                </w:tcPr>
                <w:p w:rsidR="00602805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225,00</w:t>
                  </w:r>
                </w:p>
              </w:tc>
              <w:tc>
                <w:tcPr>
                  <w:tcW w:w="1009" w:type="dxa"/>
                  <w:vAlign w:val="center"/>
                </w:tcPr>
                <w:p w:rsidR="00602805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35.550,00</w:t>
                  </w:r>
                </w:p>
              </w:tc>
            </w:tr>
            <w:tr w:rsidR="00602805" w:rsidRPr="008C701A" w:rsidTr="00C25C1B">
              <w:trPr>
                <w:trHeight w:val="187"/>
              </w:trPr>
              <w:tc>
                <w:tcPr>
                  <w:tcW w:w="3476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Cartel de señalización: Sustrato de aluminio y lámina </w:t>
                  </w:r>
                  <w:proofErr w:type="spellStart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fotoluminiscente</w:t>
                  </w:r>
                  <w:proofErr w:type="spellEnd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 (30x20cm)</w:t>
                  </w:r>
                </w:p>
              </w:tc>
              <w:tc>
                <w:tcPr>
                  <w:tcW w:w="583" w:type="dxa"/>
                  <w:vAlign w:val="center"/>
                </w:tcPr>
                <w:p w:rsidR="00602805" w:rsidRDefault="00602805" w:rsidP="00C25C1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60</w:t>
                  </w:r>
                </w:p>
              </w:tc>
              <w:tc>
                <w:tcPr>
                  <w:tcW w:w="710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  <w:vAlign w:val="center"/>
                </w:tcPr>
                <w:p w:rsidR="00602805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110,00</w:t>
                  </w:r>
                </w:p>
              </w:tc>
              <w:tc>
                <w:tcPr>
                  <w:tcW w:w="1009" w:type="dxa"/>
                  <w:vAlign w:val="center"/>
                </w:tcPr>
                <w:p w:rsidR="00602805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6.600,00</w:t>
                  </w:r>
                </w:p>
              </w:tc>
            </w:tr>
            <w:tr w:rsidR="00602805" w:rsidRPr="008C701A" w:rsidTr="00C25C1B">
              <w:trPr>
                <w:trHeight w:val="187"/>
              </w:trPr>
              <w:tc>
                <w:tcPr>
                  <w:tcW w:w="3476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Cartel de señalización: Sustrato de aluminio y lámina </w:t>
                  </w:r>
                  <w:proofErr w:type="spellStart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fotoluminiscente</w:t>
                  </w:r>
                  <w:proofErr w:type="spellEnd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 (30x15cm)</w:t>
                  </w:r>
                </w:p>
              </w:tc>
              <w:tc>
                <w:tcPr>
                  <w:tcW w:w="583" w:type="dxa"/>
                  <w:vAlign w:val="center"/>
                </w:tcPr>
                <w:p w:rsidR="00602805" w:rsidRDefault="00602805" w:rsidP="00C25C1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62</w:t>
                  </w:r>
                </w:p>
              </w:tc>
              <w:tc>
                <w:tcPr>
                  <w:tcW w:w="710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  <w:vAlign w:val="center"/>
                </w:tcPr>
                <w:p w:rsidR="00602805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90,00</w:t>
                  </w:r>
                </w:p>
              </w:tc>
              <w:tc>
                <w:tcPr>
                  <w:tcW w:w="1009" w:type="dxa"/>
                  <w:vAlign w:val="center"/>
                </w:tcPr>
                <w:p w:rsidR="00602805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5.580,00</w:t>
                  </w:r>
                </w:p>
              </w:tc>
            </w:tr>
            <w:tr w:rsidR="00602805" w:rsidRPr="008C701A" w:rsidTr="00C25C1B">
              <w:trPr>
                <w:trHeight w:val="187"/>
              </w:trPr>
              <w:tc>
                <w:tcPr>
                  <w:tcW w:w="3476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Cartel de señalización: Sustrato de aluminio y lámina </w:t>
                  </w:r>
                  <w:proofErr w:type="spellStart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reflectiva</w:t>
                  </w:r>
                  <w:proofErr w:type="spellEnd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 de grado ingeniería (30x42cm)</w:t>
                  </w:r>
                </w:p>
              </w:tc>
              <w:tc>
                <w:tcPr>
                  <w:tcW w:w="583" w:type="dxa"/>
                  <w:vAlign w:val="center"/>
                </w:tcPr>
                <w:p w:rsidR="00602805" w:rsidRDefault="00602805" w:rsidP="00C25C1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90</w:t>
                  </w:r>
                </w:p>
              </w:tc>
              <w:tc>
                <w:tcPr>
                  <w:tcW w:w="710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  <w:vAlign w:val="center"/>
                </w:tcPr>
                <w:p w:rsidR="00602805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165,00</w:t>
                  </w:r>
                </w:p>
              </w:tc>
              <w:tc>
                <w:tcPr>
                  <w:tcW w:w="1009" w:type="dxa"/>
                  <w:vAlign w:val="center"/>
                </w:tcPr>
                <w:p w:rsidR="00602805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14.850,00</w:t>
                  </w:r>
                </w:p>
              </w:tc>
            </w:tr>
            <w:tr w:rsidR="00602805" w:rsidRPr="008C701A" w:rsidTr="00C25C1B">
              <w:trPr>
                <w:trHeight w:val="187"/>
              </w:trPr>
              <w:tc>
                <w:tcPr>
                  <w:tcW w:w="3476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Cartel de señalización: Sustrato de aluminio y lámina </w:t>
                  </w:r>
                  <w:proofErr w:type="spellStart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reflectiva</w:t>
                  </w:r>
                  <w:proofErr w:type="spellEnd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 de grado ingeniería (30x20cm)</w:t>
                  </w:r>
                </w:p>
              </w:tc>
              <w:tc>
                <w:tcPr>
                  <w:tcW w:w="583" w:type="dxa"/>
                  <w:vAlign w:val="center"/>
                </w:tcPr>
                <w:p w:rsidR="00602805" w:rsidRDefault="00602805" w:rsidP="00C25C1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100</w:t>
                  </w:r>
                </w:p>
              </w:tc>
              <w:tc>
                <w:tcPr>
                  <w:tcW w:w="710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  <w:vAlign w:val="center"/>
                </w:tcPr>
                <w:p w:rsidR="00602805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80,00</w:t>
                  </w:r>
                </w:p>
              </w:tc>
              <w:tc>
                <w:tcPr>
                  <w:tcW w:w="1009" w:type="dxa"/>
                  <w:vAlign w:val="center"/>
                </w:tcPr>
                <w:p w:rsidR="00602805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8.000,00</w:t>
                  </w:r>
                </w:p>
              </w:tc>
            </w:tr>
            <w:tr w:rsidR="00602805" w:rsidRPr="008C701A" w:rsidTr="00C25C1B">
              <w:trPr>
                <w:trHeight w:val="187"/>
              </w:trPr>
              <w:tc>
                <w:tcPr>
                  <w:tcW w:w="3476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Cartel de señalización: Sustrato de aluminio y lámina de vinil (60x90cm)</w:t>
                  </w:r>
                </w:p>
              </w:tc>
              <w:tc>
                <w:tcPr>
                  <w:tcW w:w="583" w:type="dxa"/>
                  <w:vAlign w:val="center"/>
                </w:tcPr>
                <w:p w:rsidR="00602805" w:rsidRDefault="00602805" w:rsidP="00C25C1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710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  <w:vAlign w:val="center"/>
                </w:tcPr>
                <w:p w:rsidR="00602805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215,00</w:t>
                  </w:r>
                </w:p>
              </w:tc>
              <w:tc>
                <w:tcPr>
                  <w:tcW w:w="1009" w:type="dxa"/>
                  <w:vAlign w:val="center"/>
                </w:tcPr>
                <w:p w:rsidR="00602805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1.075,00</w:t>
                  </w:r>
                </w:p>
              </w:tc>
            </w:tr>
            <w:tr w:rsidR="00602805" w:rsidRPr="008C701A" w:rsidTr="00C25C1B">
              <w:trPr>
                <w:trHeight w:val="187"/>
              </w:trPr>
              <w:tc>
                <w:tcPr>
                  <w:tcW w:w="3476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Cartel de señalización: Sustrato de aluminio y lámina de vinil (30x20cm)</w:t>
                  </w:r>
                </w:p>
              </w:tc>
              <w:tc>
                <w:tcPr>
                  <w:tcW w:w="583" w:type="dxa"/>
                  <w:vAlign w:val="center"/>
                </w:tcPr>
                <w:p w:rsidR="00602805" w:rsidRDefault="00602805" w:rsidP="00C25C1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459</w:t>
                  </w:r>
                </w:p>
              </w:tc>
              <w:tc>
                <w:tcPr>
                  <w:tcW w:w="710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  <w:vAlign w:val="center"/>
                </w:tcPr>
                <w:p w:rsidR="00602805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30,00</w:t>
                  </w:r>
                </w:p>
              </w:tc>
              <w:tc>
                <w:tcPr>
                  <w:tcW w:w="1009" w:type="dxa"/>
                  <w:vAlign w:val="center"/>
                </w:tcPr>
                <w:p w:rsidR="00602805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13.770,00</w:t>
                  </w:r>
                </w:p>
              </w:tc>
            </w:tr>
            <w:tr w:rsidR="00602805" w:rsidRPr="008C701A" w:rsidTr="00C25C1B">
              <w:trPr>
                <w:trHeight w:val="187"/>
              </w:trPr>
              <w:tc>
                <w:tcPr>
                  <w:tcW w:w="3476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Cartel de señalización: </w:t>
                  </w:r>
                  <w:proofErr w:type="spellStart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Sticker</w:t>
                  </w:r>
                  <w:proofErr w:type="spellEnd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 lámina </w:t>
                  </w:r>
                  <w:proofErr w:type="spellStart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reflectiva</w:t>
                  </w:r>
                  <w:proofErr w:type="spellEnd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 de grado ingeniería (30x42cm)</w:t>
                  </w:r>
                </w:p>
              </w:tc>
              <w:tc>
                <w:tcPr>
                  <w:tcW w:w="583" w:type="dxa"/>
                  <w:vAlign w:val="center"/>
                </w:tcPr>
                <w:p w:rsidR="00602805" w:rsidRDefault="00602805" w:rsidP="00C25C1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60</w:t>
                  </w:r>
                </w:p>
              </w:tc>
              <w:tc>
                <w:tcPr>
                  <w:tcW w:w="710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  <w:vAlign w:val="center"/>
                </w:tcPr>
                <w:p w:rsidR="00602805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100,00</w:t>
                  </w:r>
                </w:p>
              </w:tc>
              <w:tc>
                <w:tcPr>
                  <w:tcW w:w="1009" w:type="dxa"/>
                  <w:vAlign w:val="center"/>
                </w:tcPr>
                <w:p w:rsidR="00602805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6.000,00</w:t>
                  </w:r>
                </w:p>
              </w:tc>
            </w:tr>
            <w:tr w:rsidR="00602805" w:rsidRPr="008C701A" w:rsidTr="00C25C1B">
              <w:trPr>
                <w:trHeight w:val="187"/>
              </w:trPr>
              <w:tc>
                <w:tcPr>
                  <w:tcW w:w="3476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Cartel de señalización: Sustrato de aluminio y lámina </w:t>
                  </w:r>
                  <w:proofErr w:type="spellStart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reflectiva</w:t>
                  </w:r>
                  <w:proofErr w:type="spellEnd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 de grado diamante (60x90cm)</w:t>
                  </w:r>
                </w:p>
              </w:tc>
              <w:tc>
                <w:tcPr>
                  <w:tcW w:w="583" w:type="dxa"/>
                  <w:vAlign w:val="center"/>
                </w:tcPr>
                <w:p w:rsidR="00602805" w:rsidRDefault="00602805" w:rsidP="00C25C1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710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  <w:vAlign w:val="center"/>
                </w:tcPr>
                <w:p w:rsidR="00602805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840,00</w:t>
                  </w:r>
                </w:p>
              </w:tc>
              <w:tc>
                <w:tcPr>
                  <w:tcW w:w="1009" w:type="dxa"/>
                  <w:vAlign w:val="center"/>
                </w:tcPr>
                <w:p w:rsidR="00602805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5.040,00</w:t>
                  </w:r>
                </w:p>
              </w:tc>
            </w:tr>
            <w:tr w:rsidR="00602805" w:rsidRPr="008C701A" w:rsidTr="00C25C1B">
              <w:trPr>
                <w:trHeight w:val="187"/>
              </w:trPr>
              <w:tc>
                <w:tcPr>
                  <w:tcW w:w="3476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Cartel de señalización: Sustrato de aluminio y lámina </w:t>
                  </w:r>
                  <w:proofErr w:type="spellStart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reflectiva</w:t>
                  </w:r>
                  <w:proofErr w:type="spellEnd"/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 xml:space="preserve"> de grado diamante (60x42cm)</w:t>
                  </w:r>
                </w:p>
              </w:tc>
              <w:tc>
                <w:tcPr>
                  <w:tcW w:w="583" w:type="dxa"/>
                  <w:vAlign w:val="center"/>
                </w:tcPr>
                <w:p w:rsidR="00602805" w:rsidRDefault="00602805" w:rsidP="00C25C1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710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  <w:vAlign w:val="center"/>
                </w:tcPr>
                <w:p w:rsidR="00602805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400,00</w:t>
                  </w:r>
                </w:p>
              </w:tc>
              <w:tc>
                <w:tcPr>
                  <w:tcW w:w="1009" w:type="dxa"/>
                  <w:vAlign w:val="center"/>
                </w:tcPr>
                <w:p w:rsidR="00602805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12.000,00</w:t>
                  </w:r>
                </w:p>
              </w:tc>
            </w:tr>
            <w:tr w:rsidR="00602805" w:rsidRPr="008C701A" w:rsidTr="00C25C1B">
              <w:trPr>
                <w:trHeight w:val="187"/>
              </w:trPr>
              <w:tc>
                <w:tcPr>
                  <w:tcW w:w="3476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Cilindro de señalización: Transito (altura aprox. 70cm)</w:t>
                  </w:r>
                </w:p>
              </w:tc>
              <w:tc>
                <w:tcPr>
                  <w:tcW w:w="583" w:type="dxa"/>
                  <w:vAlign w:val="center"/>
                </w:tcPr>
                <w:p w:rsidR="00602805" w:rsidRDefault="00602805" w:rsidP="00C25C1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710" w:type="dxa"/>
                  <w:vAlign w:val="center"/>
                </w:tcPr>
                <w:p w:rsidR="00602805" w:rsidRPr="008C701A" w:rsidRDefault="00602805" w:rsidP="00C25C1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A11BD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  <w:vAlign w:val="center"/>
                </w:tcPr>
                <w:p w:rsidR="00602805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125,00</w:t>
                  </w:r>
                </w:p>
              </w:tc>
              <w:tc>
                <w:tcPr>
                  <w:tcW w:w="1009" w:type="dxa"/>
                  <w:vAlign w:val="center"/>
                </w:tcPr>
                <w:p w:rsidR="00602805" w:rsidRDefault="00602805" w:rsidP="00C25C1B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3.750,00</w:t>
                  </w:r>
                </w:p>
              </w:tc>
            </w:tr>
          </w:tbl>
          <w:p w:rsidR="00602805" w:rsidRPr="00331652" w:rsidRDefault="00602805" w:rsidP="00C25C1B">
            <w:pPr>
              <w:jc w:val="both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  <w:lang w:val="es-419"/>
              </w:rPr>
              <w:t xml:space="preserve">TOTAL </w:t>
            </w:r>
            <w:r w:rsidRPr="003C60C5">
              <w:rPr>
                <w:rFonts w:ascii="Arial" w:hAnsi="Arial" w:cs="Arial"/>
                <w:b/>
                <w:sz w:val="14"/>
                <w:lang w:val="es-419"/>
              </w:rPr>
              <w:t>Bs</w:t>
            </w:r>
            <w:r>
              <w:rPr>
                <w:rFonts w:ascii="Arial" w:hAnsi="Arial" w:cs="Arial"/>
                <w:b/>
                <w:sz w:val="14"/>
                <w:lang w:val="es-419"/>
              </w:rPr>
              <w:t xml:space="preserve"> 459</w:t>
            </w:r>
            <w:r>
              <w:rPr>
                <w:rFonts w:ascii="Arial" w:hAnsi="Arial" w:cs="Arial"/>
                <w:b/>
                <w:sz w:val="14"/>
              </w:rPr>
              <w:t>.809</w:t>
            </w:r>
            <w:r w:rsidRPr="00331652">
              <w:rPr>
                <w:rFonts w:ascii="Arial" w:hAnsi="Arial" w:cs="Arial"/>
                <w:b/>
                <w:sz w:val="14"/>
              </w:rPr>
              <w:t>,00 (</w:t>
            </w:r>
            <w:r>
              <w:rPr>
                <w:rFonts w:ascii="Arial" w:hAnsi="Arial" w:cs="Arial"/>
                <w:b/>
                <w:sz w:val="14"/>
              </w:rPr>
              <w:t xml:space="preserve">Cuatrocientos cincuenta y nueve mil ochocientos nueve </w:t>
            </w:r>
            <w:r w:rsidRPr="00331652">
              <w:rPr>
                <w:rFonts w:ascii="Arial" w:hAnsi="Arial" w:cs="Arial"/>
                <w:b/>
                <w:sz w:val="14"/>
              </w:rPr>
              <w:t>00/100 Bolivianos)</w:t>
            </w:r>
          </w:p>
        </w:tc>
        <w:tc>
          <w:tcPr>
            <w:tcW w:w="319" w:type="dxa"/>
            <w:vMerge w:val="restart"/>
            <w:tcBorders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602805" w:rsidRPr="00331652" w:rsidTr="00C25C1B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602805" w:rsidRPr="00331652" w:rsidRDefault="00602805" w:rsidP="00C25C1B">
            <w:pPr>
              <w:jc w:val="right"/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7258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602805" w:rsidRPr="00331652" w:rsidRDefault="00602805" w:rsidP="00C25C1B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602805" w:rsidRPr="00331652" w:rsidRDefault="00602805" w:rsidP="00C25C1B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</w:tr>
      <w:tr w:rsidR="00602805" w:rsidRPr="00331652" w:rsidTr="00C25C1B">
        <w:trPr>
          <w:trHeight w:val="240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2805" w:rsidRPr="00331652" w:rsidRDefault="00602805" w:rsidP="00C25C1B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33165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</w:p>
        </w:tc>
        <w:tc>
          <w:tcPr>
            <w:tcW w:w="4991" w:type="dxa"/>
            <w:gridSpan w:val="17"/>
            <w:tcBorders>
              <w:left w:val="single" w:sz="4" w:space="0" w:color="auto"/>
            </w:tcBorders>
            <w:vAlign w:val="center"/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331652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319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02805" w:rsidRPr="00331652" w:rsidTr="00C25C1B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602805" w:rsidRPr="00331652" w:rsidRDefault="00602805" w:rsidP="00C25C1B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02805" w:rsidRPr="00331652" w:rsidRDefault="00602805" w:rsidP="00C25C1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02805" w:rsidRPr="00331652" w:rsidRDefault="00602805" w:rsidP="00C25C1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02805" w:rsidRPr="00331652" w:rsidRDefault="00602805" w:rsidP="00C25C1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602805" w:rsidRPr="00331652" w:rsidRDefault="00602805" w:rsidP="00C25C1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02805" w:rsidRPr="00331652" w:rsidTr="00C25C1B">
        <w:trPr>
          <w:trHeight w:val="440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602805" w:rsidRPr="00331652" w:rsidRDefault="00602805" w:rsidP="00C25C1B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602805" w:rsidRPr="00DC4BC5" w:rsidRDefault="00602805" w:rsidP="00C25C1B">
            <w:pPr>
              <w:ind w:right="150"/>
              <w:jc w:val="both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1A11BD">
              <w:rPr>
                <w:rFonts w:ascii="Arial" w:hAnsi="Arial" w:cs="Arial"/>
                <w:sz w:val="14"/>
                <w:szCs w:val="14"/>
                <w:lang w:eastAsia="zh-CN"/>
              </w:rPr>
              <w:t>El plazo de entrega e instalado de los bienes será por un tiempo de treinta (30) días calendario a partir del siguiente día hábil de la firma del Contrato; si el último día del plazo fuera un día no hábil (sábado, domingo o feriado) éste será trasladado al día inmediato hábil.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</w:rPr>
            </w:pPr>
          </w:p>
        </w:tc>
      </w:tr>
      <w:tr w:rsidR="00602805" w:rsidRPr="00331652" w:rsidTr="00C25C1B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602805" w:rsidRPr="00331652" w:rsidRDefault="00602805" w:rsidP="00C25C1B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02805" w:rsidRPr="00331652" w:rsidRDefault="00602805" w:rsidP="00C25C1B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02805" w:rsidRPr="00331652" w:rsidRDefault="00602805" w:rsidP="00C25C1B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02805" w:rsidRPr="00331652" w:rsidRDefault="00602805" w:rsidP="00C25C1B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 w:themeColor="accent1" w:themeShade="80"/>
            </w:tcBorders>
          </w:tcPr>
          <w:p w:rsidR="00602805" w:rsidRPr="00331652" w:rsidRDefault="00602805" w:rsidP="00C25C1B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602805" w:rsidRPr="00331652" w:rsidTr="00C25C1B">
        <w:trPr>
          <w:trHeight w:val="440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602805" w:rsidRPr="00331652" w:rsidRDefault="00602805" w:rsidP="00C25C1B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Garantía de Seriedad de Propuesta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602805" w:rsidRPr="00331652" w:rsidRDefault="00602805" w:rsidP="00C25C1B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 w:rsidRPr="00331652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602805" w:rsidRPr="00331652" w:rsidRDefault="00602805" w:rsidP="00C25C1B">
            <w:pPr>
              <w:rPr>
                <w:rFonts w:ascii="Arial" w:hAnsi="Arial" w:cs="Arial"/>
                <w:sz w:val="14"/>
              </w:rPr>
            </w:pPr>
          </w:p>
        </w:tc>
      </w:tr>
      <w:tr w:rsidR="00602805" w:rsidRPr="006876A4" w:rsidTr="00C25C1B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602805" w:rsidRPr="006876A4" w:rsidRDefault="00602805" w:rsidP="00C25C1B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02805" w:rsidRPr="006876A4" w:rsidRDefault="00602805" w:rsidP="00C25C1B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02805" w:rsidRPr="006876A4" w:rsidRDefault="00602805" w:rsidP="00C25C1B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02805" w:rsidRPr="006876A4" w:rsidRDefault="00602805" w:rsidP="00C25C1B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 w:themeColor="accent1" w:themeShade="80"/>
            </w:tcBorders>
          </w:tcPr>
          <w:p w:rsidR="00602805" w:rsidRPr="006876A4" w:rsidRDefault="00602805" w:rsidP="00C25C1B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602805" w:rsidRPr="009956C4" w:rsidTr="00C25C1B">
        <w:trPr>
          <w:trHeight w:val="578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602805" w:rsidRPr="009956C4" w:rsidRDefault="00602805" w:rsidP="00C25C1B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602805" w:rsidRPr="006876A4" w:rsidRDefault="00602805" w:rsidP="00C25C1B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602805" w:rsidRPr="002F17D3" w:rsidRDefault="00602805" w:rsidP="00C25C1B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>.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602805" w:rsidRPr="009956C4" w:rsidRDefault="00602805" w:rsidP="00C25C1B">
            <w:pPr>
              <w:rPr>
                <w:rFonts w:ascii="Arial" w:hAnsi="Arial" w:cs="Arial"/>
                <w:sz w:val="14"/>
              </w:rPr>
            </w:pPr>
          </w:p>
        </w:tc>
      </w:tr>
      <w:tr w:rsidR="00602805" w:rsidRPr="006876A4" w:rsidTr="00C25C1B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602805" w:rsidRPr="006876A4" w:rsidRDefault="00602805" w:rsidP="00C25C1B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02805" w:rsidRPr="006876A4" w:rsidRDefault="00602805" w:rsidP="00C25C1B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02805" w:rsidRPr="006876A4" w:rsidRDefault="00602805" w:rsidP="00C25C1B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602805" w:rsidRPr="006876A4" w:rsidRDefault="00602805" w:rsidP="00C25C1B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 w:themeColor="accent1" w:themeShade="80"/>
            </w:tcBorders>
          </w:tcPr>
          <w:p w:rsidR="00602805" w:rsidRPr="006876A4" w:rsidRDefault="00602805" w:rsidP="00C25C1B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602805" w:rsidRPr="009956C4" w:rsidTr="00C25C1B">
        <w:trPr>
          <w:trHeight w:val="564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602805" w:rsidRPr="009956C4" w:rsidRDefault="00602805" w:rsidP="00C25C1B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lastRenderedPageBreak/>
              <w:t xml:space="preserve">Garantía de Funcionamiento  de Maquinaria y/o Equipo                            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602805" w:rsidRPr="002F17D3" w:rsidRDefault="00602805" w:rsidP="00C25C1B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 w:rsidRPr="001128EC">
              <w:rPr>
                <w:rFonts w:ascii="Arial" w:hAnsi="Arial" w:cs="Arial"/>
                <w:b/>
                <w:i/>
                <w:sz w:val="14"/>
              </w:rPr>
              <w:t>No corresponde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602805" w:rsidRPr="009956C4" w:rsidRDefault="00602805" w:rsidP="00C25C1B">
            <w:pPr>
              <w:rPr>
                <w:rFonts w:ascii="Arial" w:hAnsi="Arial" w:cs="Arial"/>
                <w:sz w:val="14"/>
              </w:rPr>
            </w:pPr>
          </w:p>
        </w:tc>
      </w:tr>
      <w:tr w:rsidR="00602805" w:rsidRPr="006876A4" w:rsidTr="00C25C1B"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02805" w:rsidRPr="006876A4" w:rsidRDefault="00602805" w:rsidP="00C25C1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4645"/>
        <w:gridCol w:w="363"/>
      </w:tblGrid>
      <w:tr w:rsidR="00602805" w:rsidRPr="009956C4" w:rsidTr="00C25C1B">
        <w:trPr>
          <w:trHeight w:val="251"/>
        </w:trPr>
        <w:tc>
          <w:tcPr>
            <w:tcW w:w="193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02805" w:rsidRPr="009956C4" w:rsidRDefault="00602805" w:rsidP="00C25C1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784A03" w:rsidRDefault="00602805" w:rsidP="00C25C1B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784A03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234" w:type="dxa"/>
            <w:gridSpan w:val="10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602805" w:rsidRPr="0031423B" w:rsidRDefault="00602805" w:rsidP="00C25C1B">
            <w:pPr>
              <w:rPr>
                <w:rFonts w:ascii="Arial" w:hAnsi="Arial" w:cs="Arial"/>
                <w:sz w:val="14"/>
                <w:lang w:val="es-BO"/>
              </w:rPr>
            </w:pPr>
            <w:r w:rsidRPr="0031423B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</w:tr>
      <w:tr w:rsidR="00602805" w:rsidRPr="009956C4" w:rsidTr="00C25C1B">
        <w:tc>
          <w:tcPr>
            <w:tcW w:w="193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02805" w:rsidRPr="009956C4" w:rsidRDefault="00602805" w:rsidP="00C25C1B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805" w:rsidRPr="009956C4" w:rsidRDefault="00602805" w:rsidP="00C25C1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02805" w:rsidRPr="0031423B" w:rsidRDefault="00602805" w:rsidP="00C25C1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02805" w:rsidRPr="0031423B" w:rsidRDefault="00602805" w:rsidP="00C25C1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02805" w:rsidRPr="0031423B" w:rsidRDefault="00602805" w:rsidP="00C25C1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02805" w:rsidRPr="0031423B" w:rsidRDefault="00602805" w:rsidP="00C25C1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02805" w:rsidRPr="0031423B" w:rsidRDefault="00602805" w:rsidP="00C25C1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02805" w:rsidRPr="0031423B" w:rsidRDefault="00602805" w:rsidP="00C25C1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2805" w:rsidRPr="0031423B" w:rsidRDefault="00602805" w:rsidP="00C25C1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02805" w:rsidRPr="0031423B" w:rsidRDefault="00602805" w:rsidP="00C25C1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5008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02805" w:rsidRPr="0031423B" w:rsidRDefault="00602805" w:rsidP="00C25C1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02805" w:rsidRPr="009956C4" w:rsidTr="00C25C1B">
        <w:tc>
          <w:tcPr>
            <w:tcW w:w="193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02805" w:rsidRPr="009956C4" w:rsidRDefault="00602805" w:rsidP="00C25C1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2805" w:rsidRPr="009956C4" w:rsidRDefault="00602805" w:rsidP="00C25C1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02805" w:rsidRPr="0031423B" w:rsidRDefault="00602805" w:rsidP="00C25C1B">
            <w:pPr>
              <w:rPr>
                <w:rFonts w:ascii="Arial" w:hAnsi="Arial" w:cs="Arial"/>
                <w:sz w:val="14"/>
                <w:lang w:val="es-BO"/>
              </w:rPr>
            </w:pPr>
            <w:r w:rsidRPr="0031423B">
              <w:rPr>
                <w:rFonts w:ascii="Arial" w:hAnsi="Arial" w:cs="Arial"/>
                <w:sz w:val="14"/>
                <w:lang w:val="es-BO"/>
              </w:rPr>
              <w:t xml:space="preserve">Presupuesto de la próxima gestión para bienes recurrentes </w:t>
            </w:r>
            <w:r w:rsidRPr="0031423B">
              <w:rPr>
                <w:rFonts w:ascii="Arial" w:hAnsi="Arial" w:cs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602805" w:rsidRPr="0031423B" w:rsidRDefault="00602805" w:rsidP="00C25C1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2805" w:rsidRPr="009956C4" w:rsidTr="00C25C1B">
        <w:tc>
          <w:tcPr>
            <w:tcW w:w="193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02805" w:rsidRPr="009956C4" w:rsidRDefault="00602805" w:rsidP="00C25C1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805" w:rsidRPr="009956C4" w:rsidRDefault="00602805" w:rsidP="00C25C1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602805" w:rsidRPr="0031423B" w:rsidRDefault="00602805" w:rsidP="00C25C1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602805" w:rsidRPr="0031423B" w:rsidRDefault="00602805" w:rsidP="00C25C1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2805" w:rsidRPr="009956C4" w:rsidTr="00C25C1B">
        <w:tc>
          <w:tcPr>
            <w:tcW w:w="193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02805" w:rsidRPr="009956C4" w:rsidRDefault="00602805" w:rsidP="00C25C1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2805" w:rsidRPr="009956C4" w:rsidRDefault="00602805" w:rsidP="00C25C1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02805" w:rsidRPr="0031423B" w:rsidRDefault="00602805" w:rsidP="00C25C1B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31423B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31423B">
              <w:rPr>
                <w:rFonts w:ascii="Arial" w:hAnsi="Arial" w:cs="Arial"/>
                <w:sz w:val="12"/>
                <w:szCs w:val="12"/>
                <w:lang w:val="es-BO"/>
              </w:rPr>
              <w:t>(el proceso se iniciará una vez publicada la Ley del Presupuesto General del Estado de la siguiente gestión)</w:t>
            </w: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602805" w:rsidRPr="0031423B" w:rsidRDefault="00602805" w:rsidP="00C25C1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2805" w:rsidRPr="009956C4" w:rsidTr="00C25C1B">
        <w:trPr>
          <w:trHeight w:val="209"/>
        </w:trPr>
        <w:tc>
          <w:tcPr>
            <w:tcW w:w="193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02805" w:rsidRPr="009956C4" w:rsidRDefault="00602805" w:rsidP="00C25C1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02805" w:rsidRPr="009956C4" w:rsidRDefault="00602805" w:rsidP="00C25C1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602805" w:rsidRPr="009956C4" w:rsidRDefault="00602805" w:rsidP="00C25C1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602805" w:rsidRPr="009956C4" w:rsidRDefault="00602805" w:rsidP="00C25C1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283"/>
        <w:gridCol w:w="25"/>
        <w:gridCol w:w="256"/>
        <w:gridCol w:w="282"/>
        <w:gridCol w:w="272"/>
        <w:gridCol w:w="1315"/>
        <w:gridCol w:w="284"/>
        <w:gridCol w:w="185"/>
        <w:gridCol w:w="14"/>
        <w:gridCol w:w="588"/>
        <w:gridCol w:w="951"/>
        <w:gridCol w:w="361"/>
        <w:gridCol w:w="27"/>
        <w:gridCol w:w="284"/>
        <w:gridCol w:w="364"/>
        <w:gridCol w:w="35"/>
        <w:gridCol w:w="236"/>
        <w:gridCol w:w="312"/>
        <w:gridCol w:w="668"/>
        <w:gridCol w:w="793"/>
        <w:gridCol w:w="322"/>
      </w:tblGrid>
      <w:tr w:rsidR="00602805" w:rsidRPr="009956C4" w:rsidTr="00C25C1B">
        <w:tc>
          <w:tcPr>
            <w:tcW w:w="1592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602805" w:rsidRPr="009956C4" w:rsidRDefault="00602805" w:rsidP="00C25C1B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602805" w:rsidRPr="009956C4" w:rsidRDefault="00602805" w:rsidP="00C25C1B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43" w:type="dxa"/>
            <w:gridSpan w:val="15"/>
            <w:vMerge w:val="restart"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Nombre del Organismo Financiador</w:t>
            </w:r>
          </w:p>
          <w:p w:rsidR="00602805" w:rsidRPr="00331652" w:rsidRDefault="00602805" w:rsidP="00C25C1B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left w:val="nil"/>
            </w:tcBorders>
            <w:vAlign w:val="center"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602805" w:rsidRPr="009956C4" w:rsidRDefault="00602805" w:rsidP="00C25C1B">
            <w:pPr>
              <w:rPr>
                <w:rFonts w:ascii="Arial" w:hAnsi="Arial" w:cs="Arial"/>
                <w:sz w:val="14"/>
              </w:rPr>
            </w:pPr>
          </w:p>
        </w:tc>
      </w:tr>
      <w:tr w:rsidR="00602805" w:rsidRPr="009956C4" w:rsidTr="00C25C1B">
        <w:trPr>
          <w:trHeight w:val="206"/>
        </w:trPr>
        <w:tc>
          <w:tcPr>
            <w:tcW w:w="159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02805" w:rsidRPr="009956C4" w:rsidRDefault="00602805" w:rsidP="00C25C1B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602805" w:rsidRPr="009956C4" w:rsidRDefault="00602805" w:rsidP="00C25C1B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43" w:type="dxa"/>
            <w:gridSpan w:val="15"/>
            <w:vMerge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vMerge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/>
            <w:tcBorders>
              <w:left w:val="nil"/>
            </w:tcBorders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602805" w:rsidRPr="009956C4" w:rsidRDefault="00602805" w:rsidP="00C25C1B">
            <w:pPr>
              <w:rPr>
                <w:rFonts w:ascii="Arial" w:hAnsi="Arial" w:cs="Arial"/>
                <w:sz w:val="14"/>
              </w:rPr>
            </w:pPr>
          </w:p>
        </w:tc>
      </w:tr>
      <w:tr w:rsidR="00602805" w:rsidRPr="009956C4" w:rsidTr="00C25C1B">
        <w:trPr>
          <w:trHeight w:val="266"/>
        </w:trPr>
        <w:tc>
          <w:tcPr>
            <w:tcW w:w="159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02805" w:rsidRPr="009956C4" w:rsidRDefault="00602805" w:rsidP="00C25C1B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02805" w:rsidRPr="009956C4" w:rsidRDefault="00602805" w:rsidP="00C25C1B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DC4BC5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4BC5">
              <w:rPr>
                <w:rFonts w:ascii="Arial" w:hAnsi="Arial" w:cs="Arial"/>
                <w:sz w:val="14"/>
                <w:szCs w:val="14"/>
              </w:rPr>
              <w:t>Recursos Propios del BCB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05" w:rsidRPr="00DC4BC5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DC4BC5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4BC5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2805" w:rsidRPr="009956C4" w:rsidRDefault="00602805" w:rsidP="00C25C1B">
            <w:pPr>
              <w:rPr>
                <w:rFonts w:ascii="Arial" w:hAnsi="Arial" w:cs="Arial"/>
                <w:sz w:val="14"/>
              </w:rPr>
            </w:pPr>
          </w:p>
        </w:tc>
      </w:tr>
      <w:tr w:rsidR="00602805" w:rsidRPr="006876A4" w:rsidTr="00C25C1B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02805" w:rsidRPr="006876A4" w:rsidRDefault="00602805" w:rsidP="00C25C1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02805" w:rsidRPr="009956C4" w:rsidTr="00C25C1B">
        <w:trPr>
          <w:trHeight w:val="639"/>
        </w:trPr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02805" w:rsidRPr="009956C4" w:rsidRDefault="00602805" w:rsidP="00602805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02805" w:rsidRPr="009956C4" w:rsidTr="00C25C1B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02805" w:rsidRPr="009956C4" w:rsidRDefault="00602805" w:rsidP="00C25C1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02805" w:rsidRPr="009956C4" w:rsidTr="00C25C1B">
        <w:trPr>
          <w:trHeight w:val="447"/>
        </w:trPr>
        <w:tc>
          <w:tcPr>
            <w:tcW w:w="187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2805" w:rsidRPr="009956C4" w:rsidRDefault="00602805" w:rsidP="00C25C1B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DC4BC5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4BC5">
              <w:rPr>
                <w:rFonts w:ascii="Arial" w:hAnsi="Arial" w:cs="Arial"/>
                <w:sz w:val="14"/>
                <w:szCs w:val="14"/>
              </w:rPr>
              <w:t>Edificio Principal del Banco Central de Bolivia, calle Ayacucho esquina Mercado. La Paz - Bolivia</w:t>
            </w:r>
          </w:p>
        </w:tc>
        <w:tc>
          <w:tcPr>
            <w:tcW w:w="19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5" w:rsidRPr="00331652" w:rsidRDefault="00602805" w:rsidP="00C25C1B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DC4BC5" w:rsidRDefault="00602805" w:rsidP="00C25C1B">
            <w:pPr>
              <w:rPr>
                <w:rFonts w:ascii="Arial" w:hAnsi="Arial" w:cs="Arial"/>
                <w:sz w:val="14"/>
                <w:szCs w:val="14"/>
              </w:rPr>
            </w:pPr>
            <w:r w:rsidRPr="00DC4BC5">
              <w:rPr>
                <w:rFonts w:ascii="Arial" w:hAnsi="Arial" w:cs="Arial"/>
                <w:sz w:val="14"/>
                <w:szCs w:val="14"/>
              </w:rPr>
              <w:t>08:00 a 16:00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2805" w:rsidRPr="009956C4" w:rsidRDefault="00602805" w:rsidP="00C25C1B">
            <w:pPr>
              <w:rPr>
                <w:rFonts w:ascii="Arial" w:hAnsi="Arial" w:cs="Arial"/>
              </w:rPr>
            </w:pPr>
          </w:p>
        </w:tc>
      </w:tr>
      <w:tr w:rsidR="00602805" w:rsidRPr="009956C4" w:rsidTr="00C25C1B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02805" w:rsidRPr="00331652" w:rsidRDefault="00602805" w:rsidP="00C25C1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02805" w:rsidRPr="009956C4" w:rsidTr="00C25C1B">
        <w:trPr>
          <w:trHeight w:val="66"/>
        </w:trPr>
        <w:tc>
          <w:tcPr>
            <w:tcW w:w="1592" w:type="dxa"/>
            <w:tcBorders>
              <w:left w:val="single" w:sz="12" w:space="0" w:color="244061" w:themeColor="accent1" w:themeShade="80"/>
            </w:tcBorders>
            <w:vAlign w:val="center"/>
          </w:tcPr>
          <w:p w:rsidR="00602805" w:rsidRPr="009956C4" w:rsidRDefault="00602805" w:rsidP="00C25C1B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602805" w:rsidRPr="009956C4" w:rsidRDefault="00602805" w:rsidP="00C25C1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  <w:gridSpan w:val="2"/>
          </w:tcPr>
          <w:p w:rsidR="00602805" w:rsidRPr="00331652" w:rsidRDefault="00602805" w:rsidP="00C25C1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602805" w:rsidRPr="00331652" w:rsidRDefault="00602805" w:rsidP="00C25C1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602805" w:rsidRPr="00331652" w:rsidRDefault="00602805" w:rsidP="00C25C1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331652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4" w:type="dxa"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331652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84" w:type="dxa"/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08" w:type="dxa"/>
            <w:gridSpan w:val="6"/>
            <w:tcBorders>
              <w:bottom w:val="single" w:sz="4" w:space="0" w:color="auto"/>
            </w:tcBorders>
          </w:tcPr>
          <w:p w:rsidR="00602805" w:rsidRPr="00331652" w:rsidRDefault="00602805" w:rsidP="00C25C1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331652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602805" w:rsidRPr="009956C4" w:rsidRDefault="00602805" w:rsidP="00C25C1B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602805" w:rsidRPr="009956C4" w:rsidTr="00C25C1B">
        <w:trPr>
          <w:trHeight w:val="391"/>
        </w:trPr>
        <w:tc>
          <w:tcPr>
            <w:tcW w:w="190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2805" w:rsidRPr="00331652" w:rsidRDefault="00602805" w:rsidP="00C25C1B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Encargado de atender consultas</w:t>
            </w:r>
          </w:p>
          <w:p w:rsidR="00602805" w:rsidRPr="00331652" w:rsidRDefault="00602805" w:rsidP="00C25C1B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Administrativas: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DC4BC5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4BC5">
              <w:rPr>
                <w:rFonts w:ascii="Arial" w:hAnsi="Arial" w:cs="Arial"/>
                <w:sz w:val="14"/>
                <w:szCs w:val="14"/>
              </w:rPr>
              <w:t xml:space="preserve">Marcelo F. Chacón Rodriguez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05" w:rsidRPr="00DC4BC5" w:rsidRDefault="00602805" w:rsidP="00C25C1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DC4BC5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4BC5">
              <w:rPr>
                <w:rFonts w:ascii="Arial" w:hAnsi="Arial" w:cs="Arial"/>
                <w:sz w:val="14"/>
                <w:szCs w:val="14"/>
              </w:rPr>
              <w:t>Profesional en Compras y Contrataciones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05" w:rsidRPr="00DC4BC5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DC4BC5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4BC5">
              <w:rPr>
                <w:rFonts w:ascii="Arial" w:hAnsi="Arial" w:cs="Arial"/>
                <w:sz w:val="14"/>
                <w:szCs w:val="14"/>
              </w:rPr>
              <w:t>Departamento de Compras y Contrataciones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2805" w:rsidRPr="009956C4" w:rsidRDefault="00602805" w:rsidP="00C25C1B">
            <w:pPr>
              <w:rPr>
                <w:rFonts w:ascii="Arial" w:hAnsi="Arial" w:cs="Arial"/>
              </w:rPr>
            </w:pPr>
          </w:p>
        </w:tc>
      </w:tr>
      <w:tr w:rsidR="00602805" w:rsidRPr="009956C4" w:rsidTr="00C25C1B">
        <w:trPr>
          <w:trHeight w:val="377"/>
        </w:trPr>
        <w:tc>
          <w:tcPr>
            <w:tcW w:w="190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2805" w:rsidRPr="00331652" w:rsidRDefault="00602805" w:rsidP="00C25C1B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Técnicas: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DC4BC5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</w:rPr>
              <w:t>Brandon Rojas Ferrufino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02805" w:rsidRPr="00DC4BC5" w:rsidRDefault="00602805" w:rsidP="00C25C1B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DC4BC5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</w:rPr>
              <w:t>Analista de Seguridad Laboral y Ambiental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02805" w:rsidRPr="00DC4BC5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DC4BC5" w:rsidRDefault="00602805" w:rsidP="00C25C1B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DC4BC5">
              <w:rPr>
                <w:rFonts w:ascii="Arial" w:hAnsi="Arial" w:cs="Arial"/>
                <w:sz w:val="14"/>
                <w:szCs w:val="14"/>
              </w:rPr>
              <w:t>Departamento de Seguridad y Contingencias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2805" w:rsidRPr="009956C4" w:rsidRDefault="00602805" w:rsidP="00C25C1B">
            <w:pPr>
              <w:rPr>
                <w:rFonts w:ascii="Arial" w:hAnsi="Arial" w:cs="Arial"/>
              </w:rPr>
            </w:pPr>
          </w:p>
        </w:tc>
      </w:tr>
      <w:tr w:rsidR="00602805" w:rsidRPr="006876A4" w:rsidTr="00C25C1B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02805" w:rsidRPr="006876A4" w:rsidRDefault="00602805" w:rsidP="00C25C1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02805" w:rsidRPr="009956C4" w:rsidTr="00C25C1B">
        <w:trPr>
          <w:trHeight w:val="516"/>
        </w:trPr>
        <w:tc>
          <w:tcPr>
            <w:tcW w:w="190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2805" w:rsidRPr="009956C4" w:rsidRDefault="00602805" w:rsidP="00C25C1B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B514BE" w:rsidRDefault="00602805" w:rsidP="00C25C1B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514BE">
              <w:rPr>
                <w:rFonts w:ascii="Arial" w:hAnsi="Arial" w:cs="Arial"/>
                <w:sz w:val="14"/>
                <w:szCs w:val="14"/>
              </w:rPr>
              <w:t>2409090 Internos:</w:t>
            </w:r>
          </w:p>
          <w:p w:rsidR="00602805" w:rsidRPr="00B514BE" w:rsidRDefault="00602805" w:rsidP="00C25C1B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514BE">
              <w:rPr>
                <w:rFonts w:ascii="Arial" w:hAnsi="Arial" w:cs="Arial"/>
                <w:sz w:val="14"/>
                <w:szCs w:val="14"/>
              </w:rPr>
              <w:t>47</w:t>
            </w:r>
            <w:r>
              <w:rPr>
                <w:rFonts w:ascii="Arial" w:hAnsi="Arial" w:cs="Arial"/>
                <w:sz w:val="14"/>
                <w:szCs w:val="14"/>
              </w:rPr>
              <w:t xml:space="preserve">19 </w:t>
            </w:r>
            <w:r w:rsidRPr="00B514BE">
              <w:rPr>
                <w:rFonts w:ascii="Arial" w:hAnsi="Arial" w:cs="Arial"/>
                <w:sz w:val="14"/>
                <w:szCs w:val="14"/>
              </w:rPr>
              <w:t>(Consultas Administrativas)</w:t>
            </w:r>
          </w:p>
          <w:p w:rsidR="00602805" w:rsidRPr="009956C4" w:rsidRDefault="00602805" w:rsidP="00C25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4571</w:t>
            </w:r>
            <w:r w:rsidRPr="004B12A6">
              <w:rPr>
                <w:rFonts w:ascii="Arial" w:hAnsi="Arial" w:cs="Arial"/>
                <w:sz w:val="14"/>
                <w:szCs w:val="14"/>
              </w:rPr>
              <w:t xml:space="preserve"> (Consultas Técnicas)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05" w:rsidRPr="009956C4" w:rsidRDefault="00602805" w:rsidP="00C25C1B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DC4BC5" w:rsidRDefault="00602805" w:rsidP="00C25C1B">
            <w:pPr>
              <w:rPr>
                <w:rFonts w:ascii="Arial" w:hAnsi="Arial" w:cs="Arial"/>
                <w:sz w:val="14"/>
                <w:szCs w:val="14"/>
              </w:rPr>
            </w:pPr>
            <w:r w:rsidRPr="00DC4BC5">
              <w:rPr>
                <w:rFonts w:ascii="Arial" w:hAnsi="Arial" w:cs="Arial"/>
                <w:sz w:val="14"/>
                <w:szCs w:val="14"/>
              </w:rPr>
              <w:t>2664790</w:t>
            </w:r>
          </w:p>
        </w:tc>
        <w:tc>
          <w:tcPr>
            <w:tcW w:w="10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805" w:rsidRPr="009956C4" w:rsidRDefault="00602805" w:rsidP="00C25C1B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49518E" w:rsidRDefault="00602805" w:rsidP="00C25C1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Pr="00F5371B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mrchacon@bcb.gob.bo</w:t>
              </w:r>
            </w:hyperlink>
            <w:r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 xml:space="preserve"> </w:t>
            </w:r>
          </w:p>
          <w:p w:rsidR="00602805" w:rsidRPr="005600F0" w:rsidRDefault="00602805" w:rsidP="00C25C1B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49518E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602805" w:rsidRPr="004B12A6" w:rsidRDefault="00602805" w:rsidP="00C25C1B">
            <w:pPr>
              <w:jc w:val="both"/>
              <w:rPr>
                <w:rStyle w:val="Hipervnculo"/>
                <w:lang w:val="pt-BR"/>
              </w:rPr>
            </w:pPr>
            <w:hyperlink r:id="rId8" w:history="1">
              <w:r w:rsidRPr="006C3D0C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brojas@bcb.gob.bo</w:t>
              </w:r>
            </w:hyperlink>
          </w:p>
          <w:p w:rsidR="00602805" w:rsidRPr="009956C4" w:rsidRDefault="00602805" w:rsidP="00C25C1B">
            <w:pPr>
              <w:jc w:val="both"/>
              <w:rPr>
                <w:rFonts w:ascii="Arial" w:hAnsi="Arial" w:cs="Arial"/>
              </w:rPr>
            </w:pPr>
            <w:r w:rsidRPr="004B12A6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2805" w:rsidRPr="009956C4" w:rsidRDefault="00602805" w:rsidP="00C25C1B">
            <w:pPr>
              <w:rPr>
                <w:rFonts w:ascii="Arial" w:hAnsi="Arial" w:cs="Arial"/>
              </w:rPr>
            </w:pPr>
          </w:p>
        </w:tc>
      </w:tr>
      <w:tr w:rsidR="00602805" w:rsidRPr="006876A4" w:rsidTr="00C25C1B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02805" w:rsidRPr="006876A4" w:rsidRDefault="00602805" w:rsidP="00C25C1B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02805" w:rsidRPr="009956C4" w:rsidTr="00C25C1B">
        <w:trPr>
          <w:trHeight w:val="671"/>
        </w:trPr>
        <w:tc>
          <w:tcPr>
            <w:tcW w:w="4494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02805" w:rsidRPr="009956C4" w:rsidRDefault="00602805" w:rsidP="00C25C1B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Default="00602805" w:rsidP="00C25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602805" w:rsidRDefault="00602805" w:rsidP="00C25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602805" w:rsidRDefault="00602805" w:rsidP="00C25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602805" w:rsidRPr="00B53080" w:rsidRDefault="00602805" w:rsidP="00C25C1B">
            <w:pPr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02805" w:rsidRPr="009956C4" w:rsidRDefault="00602805" w:rsidP="00C25C1B">
            <w:pPr>
              <w:rPr>
                <w:rFonts w:ascii="Arial" w:hAnsi="Arial" w:cs="Arial"/>
              </w:rPr>
            </w:pPr>
          </w:p>
        </w:tc>
      </w:tr>
      <w:tr w:rsidR="00602805" w:rsidRPr="00967208" w:rsidTr="00C25C1B">
        <w:tc>
          <w:tcPr>
            <w:tcW w:w="1592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auto"/>
            <w:vAlign w:val="center"/>
          </w:tcPr>
          <w:p w:rsidR="00602805" w:rsidRPr="00967208" w:rsidRDefault="00602805" w:rsidP="00C25C1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602805" w:rsidRPr="00967208" w:rsidRDefault="00602805" w:rsidP="00C25C1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602805" w:rsidRPr="00967208" w:rsidRDefault="00602805" w:rsidP="00C25C1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2" w:type="dxa"/>
            <w:gridSpan w:val="13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602805" w:rsidRPr="00967208" w:rsidRDefault="00602805" w:rsidP="00C25C1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602805" w:rsidRPr="00967208" w:rsidRDefault="00602805" w:rsidP="00C25C1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602805" w:rsidRPr="00967208" w:rsidRDefault="00602805" w:rsidP="00C25C1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602805" w:rsidRPr="00967208" w:rsidRDefault="00602805" w:rsidP="00C25C1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02805" w:rsidRPr="00967208" w:rsidRDefault="00602805" w:rsidP="00C25C1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02805" w:rsidRPr="009956C4" w:rsidRDefault="00602805" w:rsidP="00602805">
      <w:pPr>
        <w:pStyle w:val="Ttulo1"/>
        <w:numPr>
          <w:ilvl w:val="0"/>
          <w:numId w:val="0"/>
        </w:numPr>
        <w:tabs>
          <w:tab w:val="num" w:pos="567"/>
        </w:tabs>
        <w:ind w:left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602805" w:rsidRPr="009956C4" w:rsidRDefault="00602805" w:rsidP="00602805">
      <w:pPr>
        <w:rPr>
          <w:lang w:val="es-BO"/>
        </w:rPr>
      </w:pPr>
    </w:p>
    <w:tbl>
      <w:tblPr>
        <w:tblW w:w="919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3"/>
      </w:tblGrid>
      <w:tr w:rsidR="00602805" w:rsidRPr="009956C4" w:rsidTr="00C25C1B">
        <w:trPr>
          <w:trHeight w:val="1804"/>
        </w:trPr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805" w:rsidRPr="00A16197" w:rsidRDefault="00602805" w:rsidP="00C25C1B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bookmarkStart w:id="2" w:name="OLE_LINK3"/>
            <w:bookmarkStart w:id="3" w:name="OLE_LINK4"/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02805" w:rsidRPr="00A16197" w:rsidRDefault="00602805" w:rsidP="00C25C1B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602805" w:rsidRPr="00A16197" w:rsidRDefault="00602805" w:rsidP="00602805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Bs200.000.- (DOSCIENTOS MIL 00/100 BOLIVIANOS), plazo mínimo cuatro (4) días hábiles;</w:t>
            </w:r>
          </w:p>
          <w:p w:rsidR="00602805" w:rsidRPr="00A16197" w:rsidRDefault="00602805" w:rsidP="00602805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602805" w:rsidRPr="00A16197" w:rsidRDefault="00602805" w:rsidP="00C25C1B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602805" w:rsidRPr="00A16197" w:rsidRDefault="00602805" w:rsidP="00C25C1B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602805" w:rsidRPr="00A16197" w:rsidRDefault="00602805" w:rsidP="00C25C1B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602805" w:rsidRPr="00A16197" w:rsidRDefault="00602805" w:rsidP="00C25C1B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602805" w:rsidRPr="009956C4" w:rsidRDefault="00602805" w:rsidP="00602805">
      <w:pPr>
        <w:jc w:val="right"/>
        <w:rPr>
          <w:rFonts w:ascii="Arial" w:hAnsi="Arial" w:cs="Arial"/>
          <w:lang w:val="es-BO"/>
        </w:rPr>
      </w:pPr>
    </w:p>
    <w:p w:rsidR="00602805" w:rsidRDefault="00602805" w:rsidP="00602805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602805" w:rsidRPr="00967208" w:rsidRDefault="00602805" w:rsidP="00602805">
      <w:pPr>
        <w:jc w:val="right"/>
        <w:rPr>
          <w:rFonts w:ascii="Arial" w:hAnsi="Arial" w:cs="Arial"/>
          <w:sz w:val="8"/>
          <w:szCs w:val="14"/>
          <w:lang w:val="es-BO"/>
        </w:rPr>
      </w:pPr>
    </w:p>
    <w:tbl>
      <w:tblPr>
        <w:tblW w:w="911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821"/>
        <w:gridCol w:w="134"/>
        <w:gridCol w:w="383"/>
        <w:gridCol w:w="134"/>
        <w:gridCol w:w="427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602805" w:rsidRPr="009956C4" w:rsidTr="00C25C1B">
        <w:trPr>
          <w:trHeight w:val="253"/>
          <w:tblHeader/>
        </w:trPr>
        <w:tc>
          <w:tcPr>
            <w:tcW w:w="326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02805" w:rsidRPr="009956C4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71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02805" w:rsidRPr="009956C4" w:rsidRDefault="00602805" w:rsidP="00C25C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02805" w:rsidRPr="009956C4" w:rsidRDefault="00602805" w:rsidP="00C25C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02805" w:rsidRPr="009956C4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602805" w:rsidRPr="00CD1527" w:rsidTr="00C25C1B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Publicación del DBC en el SICOES</w:t>
            </w:r>
            <w:r w:rsidRPr="00CD1527">
              <w:rPr>
                <w:rFonts w:ascii="Arial" w:hAnsi="Arial" w:cs="Arial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02805" w:rsidRPr="00CD1527" w:rsidTr="00C25C1B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2805" w:rsidRPr="00CD1527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2805" w:rsidRPr="006B19A6" w:rsidTr="00C25C1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6B19A6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B19A6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6B19A6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6B19A6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6B19A6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6B19A6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6B19A6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6B19A6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6B19A6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6B19A6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2805" w:rsidRPr="006B19A6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6B19A6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6B19A6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6B19A6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6B19A6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2805" w:rsidRPr="006B19A6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805" w:rsidRPr="006B19A6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2805" w:rsidRPr="006B19A6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02805" w:rsidRPr="006876A4" w:rsidTr="00C25C1B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6B19A6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2805" w:rsidRPr="006B19A6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6B19A6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1E0503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1E0503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1E0503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1E0503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1E0503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1E0503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02805" w:rsidRPr="001E0503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1E0503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1E0503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1E0503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777178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5" w:rsidRPr="00777178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4B12A6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02805" w:rsidRPr="006B19A6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2805" w:rsidRPr="0006531E" w:rsidTr="00C25C1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02805" w:rsidRPr="0006531E" w:rsidTr="00C25C1B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2805" w:rsidRPr="0006531E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A756A8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2805" w:rsidRPr="0006531E" w:rsidTr="00C25C1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02805" w:rsidRPr="0006531E" w:rsidTr="00C25C1B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2805" w:rsidRPr="0006531E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A756A8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A756A8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A756A8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A756A8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A756A8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2805" w:rsidRPr="0006531E" w:rsidTr="00C25C1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02805" w:rsidRPr="00CD1527" w:rsidTr="00C25C1B">
        <w:trPr>
          <w:trHeight w:val="721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2805" w:rsidRPr="0006531E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5" w:rsidRPr="0006531E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A13ED5" w:rsidRDefault="00602805" w:rsidP="00C25C1B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A756A8">
              <w:rPr>
                <w:rFonts w:ascii="Arial" w:hAnsi="Arial" w:cs="Arial"/>
                <w:sz w:val="14"/>
              </w:rPr>
              <w:t xml:space="preserve">En </w:t>
            </w:r>
            <w:r w:rsidRPr="00A756A8">
              <w:rPr>
                <w:rFonts w:ascii="Arial" w:hAnsi="Arial" w:cs="Arial"/>
                <w:b/>
                <w:sz w:val="14"/>
              </w:rPr>
              <w:t>FORMA ELECTRÓNICA</w:t>
            </w:r>
            <w:r w:rsidRPr="00A756A8">
              <w:rPr>
                <w:rFonts w:ascii="Arial" w:hAnsi="Arial" w:cs="Arial"/>
                <w:sz w:val="14"/>
              </w:rPr>
              <w:t>, a través del RUPE, de acuerdo con lo establecido en el presente DBC.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2805" w:rsidRPr="00CD1527" w:rsidTr="00C25C1B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2805" w:rsidRPr="00CD1527" w:rsidTr="00C25C1B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2805" w:rsidRPr="00CD1527" w:rsidTr="00C25C1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02805" w:rsidRPr="00CD1527" w:rsidTr="00C25C1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2805" w:rsidRPr="00CD1527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Pr="00CD1527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2805" w:rsidRPr="00CD1527" w:rsidTr="00C25C1B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lastRenderedPageBreak/>
              <w:t>8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2805" w:rsidRPr="00CD1527" w:rsidTr="00C25C1B">
        <w:trPr>
          <w:trHeight w:val="789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2805" w:rsidRPr="00CD1527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2805" w:rsidRPr="008C701A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701A">
              <w:rPr>
                <w:rFonts w:ascii="Arial" w:hAnsi="Arial" w:cs="Arial"/>
                <w:lang w:val="es-BO"/>
              </w:rPr>
              <w:t>1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8C701A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2805" w:rsidRPr="008C701A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8C701A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2805" w:rsidRPr="008C701A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C701A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C39AF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2805" w:rsidRPr="002B4997" w:rsidRDefault="00602805" w:rsidP="00C25C1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2B4997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presencial</w:t>
            </w:r>
          </w:p>
          <w:p w:rsidR="00602805" w:rsidRPr="00B029B7" w:rsidRDefault="00602805" w:rsidP="00C25C1B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9B7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de zoom: </w:t>
            </w:r>
          </w:p>
          <w:p w:rsidR="00602805" w:rsidRPr="002B4997" w:rsidRDefault="00602805" w:rsidP="00C25C1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2B4997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Virtual:</w:t>
            </w:r>
          </w:p>
          <w:p w:rsidR="00602805" w:rsidRPr="00C25316" w:rsidRDefault="00602805" w:rsidP="00C25C1B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C25316">
              <w:rPr>
                <w:rFonts w:ascii="Arial" w:hAnsi="Arial" w:cs="Arial"/>
                <w:sz w:val="14"/>
                <w:szCs w:val="14"/>
                <w:lang w:val="es-BO"/>
              </w:rPr>
              <w:t>Unirse a la reunión Zoom</w:t>
            </w:r>
          </w:p>
          <w:p w:rsidR="00602805" w:rsidRPr="00C25316" w:rsidRDefault="00602805" w:rsidP="00C25C1B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</w:pPr>
            <w:r w:rsidRPr="00C25316"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  <w:t>https://bcb-gob-bo.zoom.us/j/89290908947?pwd=QURtZ3ZER2RGNEVveXBhdmR3blZsUT09</w:t>
            </w:r>
          </w:p>
          <w:p w:rsidR="00602805" w:rsidRPr="00C25316" w:rsidRDefault="00602805" w:rsidP="00C25C1B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</w:pPr>
          </w:p>
          <w:p w:rsidR="00602805" w:rsidRPr="00C25316" w:rsidRDefault="00602805" w:rsidP="00C25C1B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  <w:u w:val="none"/>
                <w:lang w:val="es-BO"/>
              </w:rPr>
            </w:pPr>
            <w:r w:rsidRPr="00C25316">
              <w:rPr>
                <w:rStyle w:val="Hipervnculo"/>
                <w:rFonts w:ascii="Arial" w:hAnsi="Arial" w:cs="Arial"/>
                <w:sz w:val="14"/>
                <w:szCs w:val="14"/>
                <w:u w:val="none"/>
                <w:lang w:val="es-BO"/>
              </w:rPr>
              <w:t>ID de reunión: 892 9090 8947</w:t>
            </w:r>
          </w:p>
          <w:p w:rsidR="00602805" w:rsidRPr="00CD1527" w:rsidRDefault="00602805" w:rsidP="00C25C1B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C25316">
              <w:rPr>
                <w:rStyle w:val="Hipervnculo"/>
                <w:rFonts w:ascii="Arial" w:hAnsi="Arial" w:cs="Arial"/>
                <w:sz w:val="14"/>
                <w:szCs w:val="14"/>
                <w:u w:val="none"/>
                <w:lang w:val="es-BO"/>
              </w:rPr>
              <w:t>Código de acceso: 131292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2805" w:rsidRPr="00CD1527" w:rsidTr="00C25C1B">
        <w:trPr>
          <w:trHeight w:val="1567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2805" w:rsidRPr="00CD1527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2805" w:rsidRPr="00CD1527" w:rsidTr="00C25C1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02805" w:rsidRPr="00CD1527" w:rsidTr="00C25C1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2805" w:rsidRPr="00CD1527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2805" w:rsidRPr="00CD1527" w:rsidTr="00C25C1B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ind w:left="70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2805" w:rsidRPr="00CD1527" w:rsidTr="00C25C1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2805" w:rsidRPr="00CD1527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2805" w:rsidRPr="00CD1527" w:rsidTr="00C25C1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02805" w:rsidRPr="00CD1527" w:rsidTr="00C25C1B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2805" w:rsidRPr="00CD1527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2805" w:rsidRPr="00CD1527" w:rsidTr="00C25C1B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2805" w:rsidRPr="00CD1527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2805" w:rsidRPr="00CD1527" w:rsidTr="00C25C1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02805" w:rsidRPr="00CD1527" w:rsidTr="00C25C1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2805" w:rsidRPr="00CD1527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2805" w:rsidRPr="00CD1527" w:rsidTr="00C25C1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602805" w:rsidRPr="00CD1527" w:rsidTr="00C25C1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02805" w:rsidRPr="00CD1527" w:rsidRDefault="00602805" w:rsidP="00C25C1B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2805" w:rsidRPr="00CD1527" w:rsidRDefault="00602805" w:rsidP="00C25C1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2805" w:rsidRPr="00CD1527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02805" w:rsidRPr="00967208" w:rsidTr="00C25C1B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02805" w:rsidRPr="00967208" w:rsidRDefault="00602805" w:rsidP="00C25C1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2805" w:rsidRPr="00967208" w:rsidRDefault="00602805" w:rsidP="00C25C1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7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2805" w:rsidRPr="00967208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805" w:rsidRPr="00967208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2805" w:rsidRPr="00967208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2805" w:rsidRPr="00967208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2805" w:rsidRPr="00967208" w:rsidRDefault="00602805" w:rsidP="00C25C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02805" w:rsidRDefault="00602805" w:rsidP="00602805">
      <w:pPr>
        <w:rPr>
          <w:rFonts w:cs="Arial"/>
          <w:sz w:val="18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602805" w:rsidRDefault="00602805" w:rsidP="002A1145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sectPr w:rsidR="00602805" w:rsidSect="00B34B54">
      <w:pgSz w:w="12240" w:h="15840"/>
      <w:pgMar w:top="1276" w:right="170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8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0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8"/>
  </w:num>
  <w:num w:numId="3">
    <w:abstractNumId w:val="27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6"/>
  </w:num>
  <w:num w:numId="9">
    <w:abstractNumId w:val="19"/>
  </w:num>
  <w:num w:numId="10">
    <w:abstractNumId w:val="29"/>
  </w:num>
  <w:num w:numId="11">
    <w:abstractNumId w:val="18"/>
  </w:num>
  <w:num w:numId="12">
    <w:abstractNumId w:val="30"/>
  </w:num>
  <w:num w:numId="13">
    <w:abstractNumId w:val="24"/>
  </w:num>
  <w:num w:numId="14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97132"/>
    <w:rsid w:val="002A1145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2805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0A5C"/>
    <w:rsid w:val="00B32E44"/>
    <w:rsid w:val="00B34B5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0676B"/>
    <w:rsid w:val="00C445DD"/>
    <w:rsid w:val="00C92940"/>
    <w:rsid w:val="00CB033E"/>
    <w:rsid w:val="00CB0ED7"/>
    <w:rsid w:val="00CB2041"/>
    <w:rsid w:val="00CF0B0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657D3"/>
    <w:rsid w:val="00E90BAB"/>
    <w:rsid w:val="00E960AE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본문1,PARRAFO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PARRAFO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2A114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ja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chacon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9278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Chacon Rodriguez Marcelo</cp:lastModifiedBy>
  <cp:revision>5</cp:revision>
  <cp:lastPrinted>2016-11-23T23:13:00Z</cp:lastPrinted>
  <dcterms:created xsi:type="dcterms:W3CDTF">2023-08-30T22:02:00Z</dcterms:created>
  <dcterms:modified xsi:type="dcterms:W3CDTF">2023-10-05T22:42:00Z</dcterms:modified>
</cp:coreProperties>
</file>