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49481980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A6FAD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6A6FAD">
              <w:rPr>
                <w:rFonts w:ascii="Arial" w:hAnsi="Arial" w:cs="Arial"/>
                <w:color w:val="FFFFFF"/>
                <w:sz w:val="18"/>
                <w:lang w:val="pt-BR"/>
              </w:rPr>
              <w:t>034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D24E2" w:rsidRDefault="00FD24E2" w:rsidP="00FD24E2">
      <w:pPr>
        <w:rPr>
          <w:sz w:val="8"/>
          <w:szCs w:val="8"/>
          <w:lang w:val="es-BO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6A6FAD" w:rsidRPr="00F75995" w:rsidTr="000D3B09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A6FAD" w:rsidRPr="00F75995" w:rsidRDefault="006A6FAD" w:rsidP="006A6FAD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6A6FAD" w:rsidRPr="00F75995" w:rsidTr="000D3B09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F75995" w:rsidRDefault="006A6FAD" w:rsidP="000D3B09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6A6FAD" w:rsidRPr="00F75995" w:rsidTr="000D3B09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F75995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F75995" w:rsidRDefault="006A6FAD" w:rsidP="000D3B09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F75995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</w:tr>
      <w:tr w:rsidR="006A6FAD" w:rsidRPr="00710657" w:rsidTr="000D3B09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6FAD" w:rsidRPr="00710657" w:rsidTr="000D3B09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2E58F6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>ANPE – C Nº 034/2023-1C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</w:tr>
      <w:tr w:rsidR="006A6FAD" w:rsidRPr="00710657" w:rsidTr="000D3B09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</w:tr>
      <w:tr w:rsidR="006A6FAD" w:rsidRPr="00710657" w:rsidTr="000D3B09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6FAD" w:rsidRPr="00710657" w:rsidTr="000D3B09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6FAD" w:rsidRPr="00710657" w:rsidRDefault="006A6FAD" w:rsidP="000D3B0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FAD" w:rsidRPr="00710657" w:rsidRDefault="006A6FAD" w:rsidP="000D3B0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FAD" w:rsidRPr="00710657" w:rsidRDefault="006A6FAD" w:rsidP="000D3B0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FAD" w:rsidRPr="00710657" w:rsidRDefault="006A6FAD" w:rsidP="000D3B0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A6FAD" w:rsidRPr="00710657" w:rsidTr="000D3B0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6FAD" w:rsidRPr="00710657" w:rsidTr="000D3B09">
        <w:trPr>
          <w:trHeight w:val="43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SERVICIO </w:t>
            </w:r>
            <w:r w:rsidRPr="005A43FE">
              <w:rPr>
                <w:rFonts w:ascii="Arial" w:hAnsi="Arial" w:cs="Arial"/>
                <w:lang w:val="es-BO"/>
              </w:rPr>
              <w:t>SANDBOX PARA LA PROTECCIÓN DE MALWARE AVANZADO DE DÍA CERO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</w:tr>
      <w:tr w:rsidR="006A6FAD" w:rsidRPr="00710657" w:rsidTr="000D3B09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6FAD" w:rsidRPr="00710657" w:rsidTr="000D3B09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6A6FAD" w:rsidRPr="00710657" w:rsidTr="000D3B09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A6FAD" w:rsidRPr="00710657" w:rsidTr="000D3B09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6A6FAD" w:rsidRPr="00710657" w:rsidTr="000D3B09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6A6FAD" w:rsidRPr="00710657" w:rsidTr="000D3B09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6A6FAD" w:rsidRPr="00710657" w:rsidTr="000D3B09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6A6FAD" w:rsidRPr="00710657" w:rsidTr="000D3B09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 xml:space="preserve"> 221</w:t>
            </w:r>
            <w:r w:rsidRPr="00710657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710657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</w:t>
            </w:r>
            <w:r w:rsidRPr="00710657">
              <w:rPr>
                <w:rFonts w:ascii="Arial" w:hAnsi="Arial" w:cs="Arial"/>
                <w:b/>
                <w:lang w:val="es-BO"/>
              </w:rPr>
              <w:t>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</w:tr>
      <w:tr w:rsidR="006A6FAD" w:rsidRPr="00710657" w:rsidTr="000D3B09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6A6FAD" w:rsidRPr="00710657" w:rsidTr="000D3B09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A6FAD" w:rsidRPr="00710657" w:rsidRDefault="006A6FAD" w:rsidP="000D3B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6A6FAD" w:rsidRPr="00710657" w:rsidRDefault="006A6FAD" w:rsidP="000D3B0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1065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A6FAD" w:rsidRPr="00710657" w:rsidTr="000D3B09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6A6FAD" w:rsidRPr="00710657" w:rsidTr="000D3B09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B1D92" w:rsidRDefault="006A6FAD" w:rsidP="000D3B09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B1D92">
              <w:rPr>
                <w:rFonts w:ascii="Arial" w:hAnsi="Arial" w:cs="Arial"/>
                <w:sz w:val="14"/>
                <w:szCs w:val="14"/>
                <w:lang w:val="es-BO"/>
              </w:rPr>
              <w:t>El proveedor en coordinación con el Fiscal de Servicio deberá realizar la activación de la suscripción en un plazo de diez (10) días calendario a partir del siguiente día hábil de fecha de emisión de la orden de proceder.</w:t>
            </w:r>
          </w:p>
          <w:p w:rsidR="006A6FAD" w:rsidRPr="00710657" w:rsidRDefault="006A6FAD" w:rsidP="000D3B0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B1D92">
              <w:rPr>
                <w:rFonts w:ascii="Arial" w:hAnsi="Arial" w:cs="Arial"/>
                <w:sz w:val="14"/>
                <w:szCs w:val="14"/>
                <w:lang w:val="es-BO"/>
              </w:rPr>
              <w:t>Por un (1) año calendario computable a partir de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</w:tr>
      <w:tr w:rsidR="006A6FAD" w:rsidRPr="00710657" w:rsidTr="000D3B09">
        <w:trPr>
          <w:trHeight w:val="17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</w:tr>
      <w:tr w:rsidR="006A6FAD" w:rsidRPr="00710657" w:rsidTr="000D3B09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6FAD" w:rsidRPr="00710657" w:rsidTr="000D3B09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Los servicios serán prestados en el edificio principal del </w:t>
            </w:r>
            <w:r w:rsidRPr="00710657">
              <w:rPr>
                <w:rFonts w:ascii="Arial" w:hAnsi="Arial" w:cs="Arial"/>
                <w:lang w:val="es-BO"/>
              </w:rPr>
              <w:t>Banco Central de Bolivia</w:t>
            </w:r>
            <w:r>
              <w:rPr>
                <w:rFonts w:ascii="Arial" w:hAnsi="Arial" w:cs="Arial"/>
                <w:lang w:val="es-BO"/>
              </w:rPr>
              <w:t xml:space="preserve"> (Ayacucho y Mercado) en la ciudad de La Paz</w:t>
            </w:r>
            <w:r w:rsidRPr="00710657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</w:tr>
      <w:tr w:rsidR="006A6FAD" w:rsidRPr="00710657" w:rsidTr="000D3B0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6FAD" w:rsidRPr="00710657" w:rsidTr="000D3B09">
        <w:trPr>
          <w:trHeight w:val="528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both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El proponente deberá presentar una Garantía equivalente al 1% del Precio Referencial de la Contratación.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</w:tr>
      <w:tr w:rsidR="006A6FAD" w:rsidRPr="00710657" w:rsidTr="000D3B0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6FAD" w:rsidRPr="00710657" w:rsidTr="000D3B09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A6FAD" w:rsidRPr="00710657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1065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</w:tr>
      <w:tr w:rsidR="006A6FAD" w:rsidRPr="00F75995" w:rsidTr="000D3B09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F75995" w:rsidRDefault="006A6FAD" w:rsidP="000D3B0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A6FAD" w:rsidRPr="00F75995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F75995" w:rsidRDefault="006A6FAD" w:rsidP="000D3B09">
            <w:pPr>
              <w:rPr>
                <w:rFonts w:ascii="Arial" w:hAnsi="Arial" w:cs="Arial"/>
                <w:lang w:val="es-BO"/>
              </w:rPr>
            </w:pPr>
          </w:p>
        </w:tc>
      </w:tr>
      <w:tr w:rsidR="006A6FAD" w:rsidRPr="00F75995" w:rsidTr="000D3B0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F75995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6FAD" w:rsidRPr="00F75995" w:rsidTr="000D3B09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F75995" w:rsidRDefault="006A6FAD" w:rsidP="000D3B0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A6FAD" w:rsidRPr="000E268F" w:rsidRDefault="006A6FAD" w:rsidP="006A6FAD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6A6FAD" w:rsidRPr="00A40276" w:rsidTr="000D3B09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6FAD" w:rsidRPr="00A40276" w:rsidRDefault="006A6FAD" w:rsidP="000D3B0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D3A48" w:rsidRDefault="006A6FAD" w:rsidP="000D3B09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6A6FAD" w:rsidRPr="00A40276" w:rsidRDefault="006A6FAD" w:rsidP="000D3B09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6A6FAD" w:rsidRPr="00A40276" w:rsidRDefault="006A6FAD" w:rsidP="000D3B09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6A6FAD" w:rsidRPr="00A40276" w:rsidRDefault="006A6FAD" w:rsidP="000D3B09">
            <w:pPr>
              <w:rPr>
                <w:rFonts w:ascii="Arial" w:hAnsi="Arial" w:cs="Arial"/>
              </w:rPr>
            </w:pPr>
          </w:p>
        </w:tc>
      </w:tr>
      <w:tr w:rsidR="006A6FAD" w:rsidRPr="00A40276" w:rsidTr="000D3B09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A40276" w:rsidRDefault="006A6FAD" w:rsidP="000D3B0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A6FAD" w:rsidRPr="00A40276" w:rsidRDefault="006A6FAD" w:rsidP="000D3B0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6FAD" w:rsidRPr="00A40276" w:rsidTr="000D3B09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6FAD" w:rsidRPr="00A40276" w:rsidRDefault="006A6FAD" w:rsidP="000D3B0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A6FAD" w:rsidRPr="00A40276" w:rsidRDefault="006A6FAD" w:rsidP="000D3B09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6FAD" w:rsidRPr="00A40276" w:rsidRDefault="006A6FAD" w:rsidP="000D3B09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A6FAD" w:rsidRPr="00A40276" w:rsidRDefault="006A6FAD" w:rsidP="000D3B09">
            <w:pPr>
              <w:rPr>
                <w:rFonts w:ascii="Arial" w:hAnsi="Arial" w:cs="Arial"/>
              </w:rPr>
            </w:pPr>
          </w:p>
        </w:tc>
      </w:tr>
      <w:tr w:rsidR="006A6FAD" w:rsidRPr="00A40276" w:rsidTr="000D3B09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10382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6A6FAD" w:rsidRPr="00710657" w:rsidTr="000D3B09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Nombre del Organismo Financiador</w:t>
            </w:r>
          </w:p>
          <w:p w:rsidR="006A6FAD" w:rsidRPr="00710657" w:rsidRDefault="006A6FAD" w:rsidP="000D3B09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</w:rPr>
            </w:pPr>
          </w:p>
        </w:tc>
      </w:tr>
      <w:tr w:rsidR="006A6FAD" w:rsidRPr="00710657" w:rsidTr="000D3B09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  <w:sz w:val="12"/>
              </w:rPr>
            </w:pPr>
            <w:r w:rsidRPr="00710657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</w:rPr>
            </w:pPr>
          </w:p>
        </w:tc>
      </w:tr>
      <w:tr w:rsidR="006A6FAD" w:rsidRPr="00A40276" w:rsidTr="000D3B09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A6FAD" w:rsidRPr="00A40276" w:rsidRDefault="006A6FAD" w:rsidP="000D3B0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6A6FAD" w:rsidRPr="00A40276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FAD" w:rsidRPr="00A40276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6A6FAD" w:rsidRPr="00A40276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6A6FAD" w:rsidRPr="00A40276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6A6FAD" w:rsidRPr="00A40276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6FAD" w:rsidRPr="00545778" w:rsidTr="000D3B09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6A6FAD" w:rsidRPr="00545778" w:rsidRDefault="006A6FAD" w:rsidP="006A6FAD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6A6FAD" w:rsidRPr="00A40276" w:rsidTr="000D3B09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6A6FAD" w:rsidRPr="00765F1B" w:rsidRDefault="006A6FAD" w:rsidP="000D3B09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A6FAD" w:rsidRPr="00765F1B" w:rsidRDefault="006A6FAD" w:rsidP="006A6FA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6A6FAD" w:rsidRPr="00A40276" w:rsidRDefault="006A6FAD" w:rsidP="000D3B0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A6FAD" w:rsidRPr="00545778" w:rsidTr="000D3B09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545778" w:rsidRDefault="006A6FAD" w:rsidP="000D3B0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6FAD" w:rsidRPr="00710657" w:rsidTr="000D3B09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08:00</w:t>
            </w:r>
            <w:r w:rsidRPr="00710657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</w:rPr>
            </w:pPr>
          </w:p>
        </w:tc>
      </w:tr>
      <w:tr w:rsidR="006A6FAD" w:rsidRPr="00710657" w:rsidTr="000D3B09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A6FAD" w:rsidRPr="00710657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6FAD" w:rsidRPr="00710657" w:rsidTr="000D3B09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Encargado de atender consultas</w:t>
            </w:r>
          </w:p>
          <w:p w:rsidR="006A6FAD" w:rsidRPr="00710657" w:rsidRDefault="006A6FAD" w:rsidP="000D3B09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Administrativas:</w:t>
            </w:r>
          </w:p>
          <w:p w:rsidR="006A6FAD" w:rsidRPr="00710657" w:rsidRDefault="006A6FAD" w:rsidP="000D3B09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6A6FAD" w:rsidRPr="00710657" w:rsidRDefault="006A6FAD" w:rsidP="000D3B09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710657"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710657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A6FAD" w:rsidRPr="00710657" w:rsidTr="000D3B09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A6FAD" w:rsidRPr="00710657" w:rsidRDefault="006A6FAD" w:rsidP="000D3B09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8B7E21" w:rsidRDefault="006A6FAD" w:rsidP="000D3B09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>Marcelo F. Chacón Rodríguez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FAD" w:rsidRPr="008B7E21" w:rsidRDefault="006A6FAD" w:rsidP="000D3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8B7E21" w:rsidRDefault="006A6FAD" w:rsidP="000D3B09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710657" w:rsidRDefault="006A6FAD" w:rsidP="000D3B09">
            <w:pPr>
              <w:rPr>
                <w:rFonts w:ascii="Arial" w:hAnsi="Arial" w:cs="Arial"/>
              </w:rPr>
            </w:pPr>
          </w:p>
        </w:tc>
      </w:tr>
      <w:tr w:rsidR="006A6FAD" w:rsidRPr="00A40276" w:rsidTr="000D3B09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A6FAD" w:rsidRPr="00A40276" w:rsidRDefault="006A6FAD" w:rsidP="000D3B09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8B7E21" w:rsidRDefault="006A6FAD" w:rsidP="000D3B0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Miguel Angel Pacheco Cardozo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FAD" w:rsidRPr="008B7E21" w:rsidRDefault="006A6FAD" w:rsidP="000D3B0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8B7E21" w:rsidRDefault="006A6FAD" w:rsidP="000D3B09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 xml:space="preserve">Administrador de </w:t>
            </w:r>
            <w:r>
              <w:rPr>
                <w:rFonts w:ascii="Arial" w:hAnsi="Arial" w:cs="Arial"/>
              </w:rPr>
              <w:t>Seguridad Informática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FAD" w:rsidRPr="00545778" w:rsidRDefault="006A6FAD" w:rsidP="000D3B0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545778" w:rsidRDefault="006A6FAD" w:rsidP="000D3B0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</w:rPr>
              <w:t>Depto. de 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A40276" w:rsidRDefault="006A6FAD" w:rsidP="000D3B09">
            <w:pPr>
              <w:rPr>
                <w:rFonts w:ascii="Arial" w:hAnsi="Arial" w:cs="Arial"/>
              </w:rPr>
            </w:pPr>
          </w:p>
        </w:tc>
      </w:tr>
      <w:tr w:rsidR="006A6FAD" w:rsidRPr="00545778" w:rsidTr="000D3B09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545778" w:rsidRDefault="006A6FAD" w:rsidP="000D3B09">
            <w:pPr>
              <w:rPr>
                <w:rFonts w:ascii="Arial" w:hAnsi="Arial" w:cs="Arial"/>
                <w:sz w:val="6"/>
              </w:rPr>
            </w:pPr>
          </w:p>
        </w:tc>
      </w:tr>
      <w:tr w:rsidR="006A6FAD" w:rsidRPr="00A40276" w:rsidTr="000D3B09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6FAD" w:rsidRPr="00A40276" w:rsidRDefault="006A6FAD" w:rsidP="000D3B0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FC2F68" w:rsidRDefault="006A6FAD" w:rsidP="000D3B09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6A6FAD" w:rsidRPr="0006032F" w:rsidRDefault="006A6FAD" w:rsidP="000D3B09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9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6A6FAD" w:rsidRPr="00A40276" w:rsidRDefault="006A6FAD" w:rsidP="000D3B09">
            <w:pPr>
              <w:rPr>
                <w:rFonts w:ascii="Arial" w:hAnsi="Arial" w:cs="Arial"/>
              </w:rPr>
            </w:pPr>
            <w:r w:rsidRPr="00151701">
              <w:rPr>
                <w:rFonts w:ascii="Arial" w:hAnsi="Arial" w:cs="Arial"/>
                <w:bCs/>
                <w:sz w:val="15"/>
                <w:szCs w:val="15"/>
              </w:rPr>
              <w:t>11</w:t>
            </w:r>
            <w:r>
              <w:rPr>
                <w:rFonts w:ascii="Arial" w:hAnsi="Arial" w:cs="Arial"/>
                <w:bCs/>
                <w:sz w:val="15"/>
                <w:szCs w:val="15"/>
              </w:rPr>
              <w:t>20</w:t>
            </w:r>
            <w:r w:rsidRPr="00151701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151701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FAD" w:rsidRPr="00A40276" w:rsidRDefault="006A6FAD" w:rsidP="000D3B0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A40276" w:rsidRDefault="006A6FAD" w:rsidP="000D3B09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FAD" w:rsidRPr="00A40276" w:rsidRDefault="006A6FAD" w:rsidP="000D3B0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A6FAD" w:rsidRPr="0049518E" w:rsidRDefault="006A6FAD" w:rsidP="000D3B0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F5371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mrchacon@bcb.gob.bo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6A6FAD" w:rsidRPr="005600F0" w:rsidRDefault="006A6FAD" w:rsidP="000D3B09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6A6FAD" w:rsidRPr="00A40276" w:rsidRDefault="006A6FAD" w:rsidP="000D3B09">
            <w:pPr>
              <w:rPr>
                <w:rFonts w:ascii="Arial" w:hAnsi="Arial" w:cs="Arial"/>
              </w:rPr>
            </w:pPr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>mpacheco</w:t>
            </w:r>
            <w:r w:rsidRPr="00151701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@bcb.gob.bo </w:t>
            </w:r>
            <w:r w:rsidRPr="00151701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6FAD" w:rsidRPr="00A40276" w:rsidRDefault="006A6FAD" w:rsidP="000D3B09">
            <w:pPr>
              <w:rPr>
                <w:rFonts w:ascii="Arial" w:hAnsi="Arial" w:cs="Arial"/>
              </w:rPr>
            </w:pPr>
          </w:p>
        </w:tc>
      </w:tr>
      <w:tr w:rsidR="006A6FAD" w:rsidRPr="00545778" w:rsidTr="000D3B09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6FAD" w:rsidRPr="00A40276" w:rsidTr="000D3B09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A6FAD" w:rsidRPr="00570491" w:rsidRDefault="006A6FAD" w:rsidP="000D3B09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6A6FAD" w:rsidRPr="00087393" w:rsidRDefault="006A6FAD" w:rsidP="000D3B09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Default="006A6FAD" w:rsidP="000D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6A6FAD" w:rsidRDefault="006A6FAD" w:rsidP="000D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6A6FAD" w:rsidRDefault="006A6FAD" w:rsidP="000D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6A6FAD" w:rsidRPr="00570491" w:rsidRDefault="006A6FAD" w:rsidP="000D3B09">
            <w:pPr>
              <w:rPr>
                <w:rFonts w:ascii="Arial" w:hAnsi="Arial" w:cs="Arial"/>
                <w:color w:val="000099"/>
                <w:highlight w:val="yellow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6A6FAD" w:rsidRPr="00A40276" w:rsidRDefault="006A6FAD" w:rsidP="000D3B0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A6FAD" w:rsidRPr="00545778" w:rsidTr="000D3B09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A6FAD" w:rsidRPr="00545778" w:rsidRDefault="006A6FAD" w:rsidP="000D3B0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A6FAD" w:rsidRDefault="006A6FAD" w:rsidP="006A6FAD">
      <w:pPr>
        <w:rPr>
          <w:lang w:val="es-BO"/>
        </w:rPr>
      </w:pPr>
    </w:p>
    <w:p w:rsidR="006A6FAD" w:rsidRDefault="006A6FAD" w:rsidP="006A6FAD">
      <w:pPr>
        <w:rPr>
          <w:lang w:val="es-BO"/>
        </w:rPr>
      </w:pPr>
    </w:p>
    <w:p w:rsidR="006A6FAD" w:rsidRPr="0076165E" w:rsidRDefault="006A6FAD" w:rsidP="006A6FAD">
      <w:pPr>
        <w:rPr>
          <w:lang w:val="es-BO"/>
        </w:rPr>
      </w:pPr>
    </w:p>
    <w:p w:rsidR="006A6FAD" w:rsidRDefault="006A6FAD" w:rsidP="006A6FAD">
      <w:pPr>
        <w:pStyle w:val="Puesto"/>
        <w:spacing w:before="0" w:after="0"/>
        <w:jc w:val="both"/>
      </w:pPr>
      <w:bookmarkStart w:id="0" w:name="_Toc94724713"/>
      <w:bookmarkStart w:id="1" w:name="_GoBack"/>
      <w:bookmarkEnd w:id="1"/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6A6FAD" w:rsidRPr="000F4811" w:rsidRDefault="006A6FAD" w:rsidP="006A6FAD">
      <w:pPr>
        <w:rPr>
          <w:sz w:val="10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A6FAD" w:rsidRPr="00A40276" w:rsidTr="000D3B09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A6FAD" w:rsidRPr="006E3F2F" w:rsidRDefault="006A6FAD" w:rsidP="000D3B09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A6FAD" w:rsidRPr="006E3F2F" w:rsidRDefault="006A6FAD" w:rsidP="006A6FA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propuestas:</w:t>
            </w:r>
          </w:p>
          <w:p w:rsidR="006A6FAD" w:rsidRPr="006E3F2F" w:rsidRDefault="006A6FAD" w:rsidP="006A6FA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6A6FAD" w:rsidRPr="006E3F2F" w:rsidRDefault="006A6FAD" w:rsidP="006A6FA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A6FAD" w:rsidRPr="006E3F2F" w:rsidRDefault="006A6FAD" w:rsidP="000D3B09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6A6FAD" w:rsidRPr="006E3F2F" w:rsidRDefault="006A6FAD" w:rsidP="006A6FA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6A6FAD" w:rsidRPr="006E3F2F" w:rsidRDefault="006A6FAD" w:rsidP="006A6FA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6A6FAD" w:rsidRPr="006E3F2F" w:rsidRDefault="006A6FAD" w:rsidP="000D3B09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6E3F2F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6A6FAD" w:rsidRDefault="006A6FAD" w:rsidP="006A6FAD">
      <w:pPr>
        <w:rPr>
          <w:lang w:val="es-BO"/>
        </w:rPr>
      </w:pPr>
    </w:p>
    <w:p w:rsidR="006A6FAD" w:rsidRPr="004B26AD" w:rsidRDefault="006A6FAD" w:rsidP="006A6FAD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6A6FAD" w:rsidRPr="006E3F2F" w:rsidRDefault="006A6FAD" w:rsidP="006A6FAD">
      <w:pPr>
        <w:rPr>
          <w:rFonts w:cs="Arial"/>
          <w:sz w:val="10"/>
          <w:szCs w:val="1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527"/>
        <w:gridCol w:w="135"/>
        <w:gridCol w:w="63"/>
        <w:gridCol w:w="385"/>
        <w:gridCol w:w="135"/>
        <w:gridCol w:w="368"/>
        <w:gridCol w:w="135"/>
        <w:gridCol w:w="536"/>
        <w:gridCol w:w="138"/>
        <w:gridCol w:w="145"/>
        <w:gridCol w:w="318"/>
        <w:gridCol w:w="136"/>
        <w:gridCol w:w="311"/>
        <w:gridCol w:w="113"/>
        <w:gridCol w:w="25"/>
        <w:gridCol w:w="136"/>
        <w:gridCol w:w="2909"/>
        <w:gridCol w:w="134"/>
      </w:tblGrid>
      <w:tr w:rsidR="006A6FAD" w:rsidRPr="000C6821" w:rsidTr="000D3B09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A6FAD" w:rsidRPr="000C6821" w:rsidTr="000D3B09">
        <w:trPr>
          <w:trHeight w:val="284"/>
          <w:tblHeader/>
        </w:trPr>
        <w:tc>
          <w:tcPr>
            <w:tcW w:w="15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6A6FAD" w:rsidRPr="00710657" w:rsidTr="000D3B09">
        <w:trPr>
          <w:trHeight w:val="130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 xml:space="preserve">Publicación del DBC en el SICOES </w:t>
            </w:r>
            <w:r w:rsidRPr="00710657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710657" w:rsidTr="000D3B09">
        <w:trPr>
          <w:trHeight w:val="962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710657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710657" w:rsidTr="000D3B0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6FAD" w:rsidRPr="00710657" w:rsidTr="000D3B0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710657" w:rsidTr="000D3B09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710657" w:rsidTr="000D3B09">
        <w:trPr>
          <w:trHeight w:val="6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6FAD" w:rsidRPr="00710657" w:rsidTr="000D3B0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710657" w:rsidTr="000D3B09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710657" w:rsidTr="000D3B0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6FAD" w:rsidRPr="00710657" w:rsidTr="000D3B0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710657" w:rsidTr="000D3B09">
        <w:trPr>
          <w:trHeight w:val="34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710657" w:rsidTr="000D3B0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6FAD" w:rsidRPr="00710657" w:rsidTr="000D3B0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710657" w:rsidTr="000D3B09">
        <w:trPr>
          <w:trHeight w:val="259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710657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710657" w:rsidRDefault="006A6FAD" w:rsidP="006A6FAD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1065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6A6FAD" w:rsidRPr="00710657" w:rsidRDefault="006A6FAD" w:rsidP="000D3B09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6A6FAD" w:rsidRPr="00710657" w:rsidRDefault="006A6FAD" w:rsidP="006A6FAD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</w:t>
            </w:r>
            <w:r w:rsidRPr="00710657">
              <w:rPr>
                <w:rFonts w:ascii="Arial" w:hAnsi="Arial" w:cs="Arial"/>
                <w:sz w:val="14"/>
                <w:szCs w:val="14"/>
              </w:rPr>
              <w:t xml:space="preserve"> presentación de la Garantía de Seriedad de Propuesta en forma física: Ventanilla Única de Correspondencia, ubicada en Planta Baja del Edificio Principal del BCB, calle Ayacucho esquina Mercado, La Paz – Bolivia, considerar lo señalado en numeral 13.1.4, Parte I del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FAD" w:rsidRPr="00710657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2024</w:t>
            </w: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6FAD" w:rsidRPr="000C6821" w:rsidTr="000D3B0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87393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87393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87393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rPr>
          <w:trHeight w:val="48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87393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87393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87393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rPr>
          <w:trHeight w:val="51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rPr>
          <w:trHeight w:val="3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87393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87393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87393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87393" w:rsidRDefault="006A6FAD" w:rsidP="000D3B0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rPr>
          <w:trHeight w:val="2038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ED791C" w:rsidRDefault="006A6FAD" w:rsidP="000D3B09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791C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</w:t>
            </w:r>
            <w:r w:rsidRPr="00710657">
              <w:rPr>
                <w:rFonts w:ascii="Arial" w:hAnsi="Arial" w:cs="Arial"/>
                <w:sz w:val="14"/>
                <w:szCs w:val="14"/>
              </w:rPr>
              <w:t>de zoom:</w:t>
            </w:r>
            <w:hyperlink r:id="rId8" w:history="1"/>
            <w:r w:rsidRPr="0071065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A6FAD" w:rsidRDefault="006A6FAD" w:rsidP="000D3B09">
            <w:pPr>
              <w:adjustRightInd w:val="0"/>
              <w:snapToGrid w:val="0"/>
              <w:jc w:val="both"/>
              <w:rPr>
                <w:rStyle w:val="Hipervnculo"/>
              </w:rPr>
            </w:pPr>
          </w:p>
          <w:p w:rsidR="006A6FAD" w:rsidRPr="00F254B3" w:rsidRDefault="006A6FAD" w:rsidP="000D3B0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254B3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https://bcb-gob-bo.zoom.us/j/82240410538?pwd=TTduRStVd09nY1g0dEovdGRiUmRYUT09</w:t>
            </w:r>
          </w:p>
          <w:p w:rsidR="006A6FAD" w:rsidRPr="00F254B3" w:rsidRDefault="006A6FAD" w:rsidP="000D3B0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6A6FAD" w:rsidRPr="00F254B3" w:rsidRDefault="006A6FAD" w:rsidP="000D3B0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254B3">
              <w:rPr>
                <w:rStyle w:val="Hipervnculo"/>
                <w:rFonts w:ascii="Arial" w:hAnsi="Arial" w:cs="Arial"/>
                <w:sz w:val="14"/>
                <w:szCs w:val="14"/>
              </w:rPr>
              <w:t>ID de reunión: 822 4041 0538</w:t>
            </w:r>
          </w:p>
          <w:p w:rsidR="006A6FAD" w:rsidRPr="00ED791C" w:rsidRDefault="006A6FAD" w:rsidP="000D3B09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  <w:r w:rsidRPr="00F254B3">
              <w:rPr>
                <w:rStyle w:val="Hipervnculo"/>
                <w:rFonts w:ascii="Arial" w:hAnsi="Arial" w:cs="Arial"/>
                <w:sz w:val="14"/>
                <w:szCs w:val="14"/>
              </w:rPr>
              <w:t>Código de acceso: 538085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6FAD" w:rsidRPr="000C6821" w:rsidTr="000D3B0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rPr>
          <w:trHeight w:val="5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6FAD" w:rsidRPr="000C6821" w:rsidTr="000D3B09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FAD" w:rsidRPr="0076165E" w:rsidRDefault="006A6FAD" w:rsidP="000D3B09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6165E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6FAD" w:rsidRPr="000C6821" w:rsidTr="000D3B09">
        <w:trPr>
          <w:trHeight w:val="31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6FAD" w:rsidRPr="000C6821" w:rsidTr="000D3B0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rPr>
          <w:trHeight w:val="291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rPr>
          <w:trHeight w:val="5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6FAD" w:rsidRPr="000C6821" w:rsidTr="000D3B0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6FAD" w:rsidRPr="000C6821" w:rsidTr="000D3B0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rPr>
          <w:trHeight w:val="27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A6FAD" w:rsidRPr="000C6821" w:rsidTr="000D3B09">
        <w:tc>
          <w:tcPr>
            <w:tcW w:w="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6FAD" w:rsidRPr="000C6821" w:rsidRDefault="006A6FAD" w:rsidP="000D3B0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6FAD" w:rsidRPr="006E3F2F" w:rsidRDefault="006A6FAD" w:rsidP="000D3B0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FAD" w:rsidRPr="006E3F2F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6FAD" w:rsidRPr="000C6821" w:rsidRDefault="006A6FAD" w:rsidP="000D3B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A6FAD" w:rsidRPr="000F4811" w:rsidRDefault="006A6FAD" w:rsidP="006A6FAD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6A6FAD" w:rsidRPr="000F4811" w:rsidRDefault="006A6FAD" w:rsidP="006A6FAD">
      <w:pPr>
        <w:rPr>
          <w:rFonts w:cs="Arial"/>
          <w:i/>
          <w:sz w:val="12"/>
          <w:szCs w:val="18"/>
        </w:rPr>
      </w:pPr>
      <w:r>
        <w:rPr>
          <w:rFonts w:cs="Arial"/>
          <w:i/>
        </w:rPr>
        <w:br w:type="page"/>
      </w:r>
    </w:p>
    <w:p w:rsidR="006A6FAD" w:rsidRDefault="006A6FAD" w:rsidP="00FD24E2">
      <w:pPr>
        <w:rPr>
          <w:sz w:val="8"/>
          <w:szCs w:val="8"/>
          <w:lang w:val="es-BO"/>
        </w:rPr>
      </w:pPr>
    </w:p>
    <w:sectPr w:rsidR="006A6FAD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46583"/>
    <w:rsid w:val="00354ECF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A6FAD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7565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3</cp:revision>
  <cp:lastPrinted>2016-11-23T23:13:00Z</cp:lastPrinted>
  <dcterms:created xsi:type="dcterms:W3CDTF">2023-04-29T00:31:00Z</dcterms:created>
  <dcterms:modified xsi:type="dcterms:W3CDTF">2023-06-28T22:26:00Z</dcterms:modified>
</cp:coreProperties>
</file>