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5.5pt" o:ole="">
                  <v:imagedata r:id="rId5" o:title="" gain="45875f" blacklevel="13107f" grayscale="t"/>
                </v:shape>
                <o:OLEObject Type="Embed" ProgID="MSPhotoEd.3" ShapeID="_x0000_i1025" DrawAspect="Content" ObjectID="_1783871841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A85330" w:rsidRDefault="00627B48" w:rsidP="00626969">
      <w:pPr>
        <w:pStyle w:val="Puesto"/>
        <w:numPr>
          <w:ilvl w:val="0"/>
          <w:numId w:val="12"/>
        </w:numPr>
        <w:spacing w:before="0"/>
        <w:ind w:left="426" w:hanging="426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85330" w:rsidRPr="00083637" w:rsidTr="00B30A08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85330" w:rsidRPr="00083637" w:rsidRDefault="00A85330" w:rsidP="00A8533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A85330" w:rsidRPr="00083637" w:rsidTr="00B30A0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083637" w:rsidRDefault="00A85330" w:rsidP="00B30A08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A85330" w:rsidRPr="00083637" w:rsidTr="00B30A08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083637" w:rsidTr="00B30A0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083637" w:rsidTr="00B30A0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ANPE-P N° 137/2024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083637" w:rsidTr="00B30A08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083637" w:rsidTr="00B30A08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A85330" w:rsidRPr="00083637" w:rsidTr="00B30A08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85330" w:rsidRPr="00083637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083637" w:rsidTr="00B30A08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tabs>
                <w:tab w:val="left" w:pos="16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DE MANTENIMIENTO DEL BIEN INMUEBLE PROPIEDAD DEL BCB, UBICADO EN LA CALLE NATANIEL AGUIRRE ESQ. JORDAN DE LA CIUDAD DE COCHABAMBA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083637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083637" w:rsidTr="00B30A0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D325F" w:rsidRDefault="00A85330" w:rsidP="00B30A08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</w:tr>
      <w:tr w:rsidR="00A85330" w:rsidRPr="00083637" w:rsidTr="00B30A08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5330" w:rsidRPr="00083637" w:rsidTr="00B30A08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Calidad </w:t>
            </w:r>
          </w:p>
        </w:tc>
        <w:tc>
          <w:tcPr>
            <w:tcW w:w="276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</w:tr>
      <w:tr w:rsidR="00A85330" w:rsidRPr="00083637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5330" w:rsidRPr="00083637" w:rsidRDefault="00A85330" w:rsidP="00B30A08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083637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Bs189.423,96 (Ciento Ochenta y Nueve Mil Cuatrocientos Veintitrés 96/100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85330" w:rsidRPr="002D325F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A85330" w:rsidRPr="00205281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Cs w:val="2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Plazo de Ejecución de</w:t>
            </w:r>
            <w:r>
              <w:rPr>
                <w:rFonts w:ascii="Arial" w:hAnsi="Arial" w:cs="Arial"/>
              </w:rPr>
              <w:t xml:space="preserve"> </w:t>
            </w:r>
            <w:r w:rsidRPr="00205281">
              <w:rPr>
                <w:rFonts w:ascii="Arial" w:hAnsi="Arial" w:cs="Arial"/>
              </w:rPr>
              <w:t xml:space="preserve">Obra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La Obra deberá ser ejecutada en un plazo máximo de cuarenta y cinco (45) días calendario, computable desde la fecha establecida en la Orden de Proceder, hasta la fecha de recepción provisional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Garantía de Cumplimiento </w:t>
            </w:r>
          </w:p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</w:t>
            </w:r>
            <w:r>
              <w:rPr>
                <w:rFonts w:ascii="Arial" w:hAnsi="Arial" w:cs="Arial"/>
                <w:b/>
                <w:i/>
              </w:rPr>
              <w:t>del monto total contratado.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trHeight w:val="108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85330" w:rsidRPr="00205281" w:rsidTr="00B30A0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62"/>
        <w:gridCol w:w="262"/>
        <w:gridCol w:w="262"/>
        <w:gridCol w:w="262"/>
        <w:gridCol w:w="318"/>
        <w:gridCol w:w="316"/>
        <w:gridCol w:w="359"/>
        <w:gridCol w:w="268"/>
        <w:gridCol w:w="483"/>
        <w:gridCol w:w="92"/>
        <w:gridCol w:w="267"/>
        <w:gridCol w:w="407"/>
        <w:gridCol w:w="265"/>
        <w:gridCol w:w="268"/>
        <w:gridCol w:w="131"/>
        <w:gridCol w:w="134"/>
        <w:gridCol w:w="131"/>
        <w:gridCol w:w="134"/>
        <w:gridCol w:w="265"/>
        <w:gridCol w:w="166"/>
        <w:gridCol w:w="96"/>
        <w:gridCol w:w="262"/>
        <w:gridCol w:w="68"/>
        <w:gridCol w:w="168"/>
        <w:gridCol w:w="154"/>
        <w:gridCol w:w="82"/>
        <w:gridCol w:w="180"/>
        <w:gridCol w:w="134"/>
        <w:gridCol w:w="128"/>
        <w:gridCol w:w="139"/>
        <w:gridCol w:w="240"/>
        <w:gridCol w:w="29"/>
        <w:gridCol w:w="267"/>
        <w:gridCol w:w="267"/>
        <w:gridCol w:w="128"/>
        <w:gridCol w:w="68"/>
        <w:gridCol w:w="69"/>
        <w:gridCol w:w="99"/>
        <w:gridCol w:w="163"/>
        <w:gridCol w:w="262"/>
        <w:gridCol w:w="262"/>
        <w:gridCol w:w="245"/>
        <w:gridCol w:w="17"/>
        <w:gridCol w:w="262"/>
        <w:gridCol w:w="262"/>
        <w:gridCol w:w="127"/>
        <w:gridCol w:w="135"/>
        <w:gridCol w:w="127"/>
        <w:gridCol w:w="135"/>
        <w:gridCol w:w="262"/>
      </w:tblGrid>
      <w:tr w:rsidR="00A85330" w:rsidRPr="00205281" w:rsidTr="00B30A08">
        <w:trPr>
          <w:trHeight w:val="100"/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59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0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9" w:type="dxa"/>
            <w:vMerge w:val="restart"/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353" w:type="dxa"/>
            <w:gridSpan w:val="28"/>
            <w:vMerge w:val="restart"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A85330" w:rsidRPr="00205281" w:rsidRDefault="00A85330" w:rsidP="00B30A08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3"/>
            <w:vMerge w:val="restart"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vMerge w:val="restart"/>
            <w:tcBorders>
              <w:left w:val="nil"/>
            </w:tcBorders>
            <w:vAlign w:val="center"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trHeight w:val="60"/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vMerge/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  <w:gridSpan w:val="28"/>
            <w:vMerge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Merge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vMerge/>
            <w:tcBorders>
              <w:left w:val="nil"/>
            </w:tcBorders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5330" w:rsidRPr="00205281" w:rsidTr="00B30A08">
        <w:trPr>
          <w:trHeight w:val="338"/>
          <w:jc w:val="center"/>
        </w:trPr>
        <w:tc>
          <w:tcPr>
            <w:tcW w:w="10492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85330" w:rsidRPr="00205281" w:rsidRDefault="00A85330" w:rsidP="00A8533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8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</w:t>
            </w:r>
          </w:p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59" w:type="dxa"/>
          </w:tcPr>
          <w:p w:rsidR="00A85330" w:rsidRPr="00205281" w:rsidRDefault="00A85330" w:rsidP="00B30A0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8" w:type="dxa"/>
          </w:tcPr>
          <w:p w:rsidR="00A85330" w:rsidRPr="00205281" w:rsidRDefault="00A85330" w:rsidP="00B30A0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575" w:type="dxa"/>
            <w:gridSpan w:val="2"/>
          </w:tcPr>
          <w:p w:rsidR="00A85330" w:rsidRPr="00205281" w:rsidRDefault="00A85330" w:rsidP="00B30A0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" w:type="dxa"/>
          </w:tcPr>
          <w:p w:rsidR="00A85330" w:rsidRPr="00205281" w:rsidRDefault="00A85330" w:rsidP="00B30A0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11" w:type="dxa"/>
            <w:gridSpan w:val="16"/>
            <w:tcBorders>
              <w:bottom w:val="single" w:sz="4" w:space="0" w:color="auto"/>
            </w:tcBorders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2" w:type="dxa"/>
            <w:gridSpan w:val="2"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31" w:type="dxa"/>
            <w:gridSpan w:val="3"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3395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administrativas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3395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Técnicas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Jaime Garcia Tenorio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t>Supervisor de Mantenimiento e Infraestructura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86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FC2F68" w:rsidRDefault="00A85330" w:rsidP="00B30A08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A85330" w:rsidRPr="0006032F" w:rsidRDefault="00A85330" w:rsidP="00B30A08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nil"/>
              <w:righ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Fax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gridSpan w:val="10"/>
            <w:tcBorders>
              <w:righ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Correo Electrónico</w:t>
            </w:r>
          </w:p>
        </w:tc>
        <w:tc>
          <w:tcPr>
            <w:tcW w:w="3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Default="00E40969" w:rsidP="00B30A08">
            <w:pPr>
              <w:rPr>
                <w:rFonts w:ascii="Arial" w:hAnsi="Arial" w:cs="Arial"/>
              </w:rPr>
            </w:pPr>
            <w:hyperlink r:id="rId7" w:history="1">
              <w:r w:rsidR="00A85330" w:rsidRPr="00667F62">
                <w:rPr>
                  <w:rStyle w:val="Hipervnculo"/>
                  <w:rFonts w:ascii="Arial" w:hAnsi="Arial" w:cs="Arial"/>
                </w:rPr>
                <w:t>gmantilla@bcb.gob.bo</w:t>
              </w:r>
            </w:hyperlink>
          </w:p>
          <w:p w:rsidR="00A85330" w:rsidRDefault="00A85330" w:rsidP="00B30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(Consultas Administrativas)</w:t>
            </w:r>
          </w:p>
          <w:p w:rsidR="00A85330" w:rsidRDefault="00E40969" w:rsidP="00B30A08">
            <w:hyperlink r:id="rId8" w:history="1">
              <w:r w:rsidR="00A85330" w:rsidRPr="00DE0E5B">
                <w:rPr>
                  <w:rStyle w:val="Hipervnculo"/>
                </w:rPr>
                <w:t>jtgarcia@bcb.gob.bo</w:t>
              </w:r>
            </w:hyperlink>
          </w:p>
          <w:p w:rsidR="00A85330" w:rsidRPr="00205281" w:rsidRDefault="00A85330" w:rsidP="00B30A08">
            <w:pPr>
              <w:rPr>
                <w:rFonts w:ascii="Arial" w:hAnsi="Arial" w:cs="Arial"/>
              </w:rPr>
            </w:pPr>
            <w:r>
              <w:t>(Consultas Técnicas)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6403" w:type="dxa"/>
            <w:gridSpan w:val="2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85330" w:rsidRPr="00D3304B" w:rsidRDefault="00A85330" w:rsidP="00B30A08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</w:rPr>
              <w:lastRenderedPageBreak/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A85330" w:rsidRPr="00205281" w:rsidTr="00B30A08">
        <w:trPr>
          <w:jc w:val="center"/>
        </w:trPr>
        <w:tc>
          <w:tcPr>
            <w:tcW w:w="60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6" w:type="dxa"/>
            <w:tcBorders>
              <w:bottom w:val="single" w:sz="12" w:space="0" w:color="244061" w:themeColor="accent1" w:themeShade="80"/>
            </w:tcBorders>
            <w:vAlign w:val="center"/>
          </w:tcPr>
          <w:p w:rsidR="00A85330" w:rsidRPr="00205281" w:rsidRDefault="00A85330" w:rsidP="00B30A0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9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7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4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85330" w:rsidRPr="00205281" w:rsidRDefault="00A85330" w:rsidP="00B30A0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A85330" w:rsidRPr="00205281" w:rsidRDefault="00A85330" w:rsidP="00A85330">
      <w:pPr>
        <w:rPr>
          <w:lang w:val="es-BO"/>
        </w:rPr>
      </w:pPr>
    </w:p>
    <w:tbl>
      <w:tblPr>
        <w:tblW w:w="1006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A85330" w:rsidRPr="00205281" w:rsidTr="00B30A08">
        <w:trPr>
          <w:trHeight w:val="34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A85330" w:rsidRPr="00205281" w:rsidRDefault="00A85330" w:rsidP="00B30A0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A85330" w:rsidRPr="00205281" w:rsidTr="00B30A08">
        <w:trPr>
          <w:trHeight w:val="2660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85330" w:rsidRPr="002406E5" w:rsidRDefault="00A85330" w:rsidP="00B30A08">
            <w:pPr>
              <w:spacing w:after="120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(</w:t>
            </w: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85330" w:rsidRPr="002406E5" w:rsidRDefault="00A85330" w:rsidP="00A85330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Presentación de propuestas:</w:t>
            </w:r>
          </w:p>
          <w:p w:rsidR="00A85330" w:rsidRPr="002406E5" w:rsidRDefault="00A85330" w:rsidP="00A85330">
            <w:pPr>
              <w:pStyle w:val="Prrafodelista"/>
              <w:numPr>
                <w:ilvl w:val="0"/>
                <w:numId w:val="10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A85330" w:rsidRPr="002406E5" w:rsidRDefault="00A85330" w:rsidP="00A85330">
            <w:pPr>
              <w:pStyle w:val="Prrafodelista"/>
              <w:numPr>
                <w:ilvl w:val="0"/>
                <w:numId w:val="10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85330" w:rsidRPr="002406E5" w:rsidRDefault="00A85330" w:rsidP="00B30A08">
            <w:pPr>
              <w:spacing w:after="120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Ambos computables a partir del día hábil siguiente de la publicación de la convocatoria);</w:t>
            </w:r>
          </w:p>
          <w:p w:rsidR="00A85330" w:rsidRPr="002406E5" w:rsidRDefault="00A85330" w:rsidP="00A85330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A85330" w:rsidRPr="002406E5" w:rsidRDefault="00A85330" w:rsidP="00A85330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85330" w:rsidRPr="00205281" w:rsidRDefault="00A85330" w:rsidP="00B30A08">
            <w:pPr>
              <w:spacing w:after="120"/>
              <w:ind w:left="113" w:right="113"/>
              <w:jc w:val="both"/>
              <w:rPr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A85330" w:rsidRDefault="00A85330" w:rsidP="00A85330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A85330" w:rsidRDefault="00A85330" w:rsidP="00A85330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A85330" w:rsidRDefault="00A85330" w:rsidP="00A85330">
      <w:pPr>
        <w:jc w:val="both"/>
        <w:rPr>
          <w:rFonts w:cs="Arial"/>
          <w:sz w:val="18"/>
          <w:szCs w:val="18"/>
          <w:lang w:val="es-BO"/>
        </w:rPr>
      </w:pPr>
    </w:p>
    <w:tbl>
      <w:tblPr>
        <w:tblW w:w="571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7"/>
        <w:gridCol w:w="3435"/>
        <w:gridCol w:w="134"/>
        <w:gridCol w:w="135"/>
        <w:gridCol w:w="274"/>
        <w:gridCol w:w="135"/>
        <w:gridCol w:w="439"/>
        <w:gridCol w:w="143"/>
        <w:gridCol w:w="427"/>
        <w:gridCol w:w="135"/>
        <w:gridCol w:w="135"/>
        <w:gridCol w:w="290"/>
        <w:gridCol w:w="135"/>
        <w:gridCol w:w="302"/>
        <w:gridCol w:w="135"/>
        <w:gridCol w:w="147"/>
        <w:gridCol w:w="3126"/>
      </w:tblGrid>
      <w:tr w:rsidR="00A85330" w:rsidRPr="000C6821" w:rsidTr="00A85330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44061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A85330" w:rsidRPr="000C6821" w:rsidTr="00A85330">
        <w:trPr>
          <w:trHeight w:val="284"/>
        </w:trPr>
        <w:tc>
          <w:tcPr>
            <w:tcW w:w="2309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78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5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55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A85330" w:rsidRPr="000C6821" w:rsidTr="00A85330">
        <w:trPr>
          <w:trHeight w:val="130"/>
        </w:trPr>
        <w:tc>
          <w:tcPr>
            <w:tcW w:w="2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7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161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2B5CDA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2B5CDA" w:rsidRDefault="00E40969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5F0BB5">
              <w:rPr>
                <w:sz w:val="13"/>
                <w:szCs w:val="13"/>
              </w:rPr>
              <w:t>Calle Nataniel Aguirre Esq. Jordán de la ciudad de Cochabamba</w:t>
            </w:r>
          </w:p>
        </w:tc>
      </w:tr>
      <w:tr w:rsidR="00A85330" w:rsidRPr="000C6821" w:rsidTr="00A85330">
        <w:trPr>
          <w:trHeight w:val="161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-----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bookmarkStart w:id="2" w:name="_GoBack"/>
            <w:bookmarkEnd w:id="2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A85330" w:rsidRPr="000C6821" w:rsidTr="00A85330">
        <w:trPr>
          <w:trHeight w:val="161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Default="00A85330" w:rsidP="00B30A08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</w:p>
          <w:p w:rsidR="00A85330" w:rsidRPr="00910ED5" w:rsidRDefault="00A85330" w:rsidP="00B30A08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910ED5">
              <w:rPr>
                <w:rStyle w:val="Hipervnculo"/>
                <w:rFonts w:ascii="Arial" w:hAnsi="Arial" w:cs="Arial"/>
                <w:sz w:val="14"/>
              </w:rPr>
              <w:t>https://bcb-gob-bo.zoom.us/j/84688880773?pwd=FD4JbWvprUwAjjNBaGrkE8DzCslNVN.1</w:t>
            </w:r>
          </w:p>
          <w:p w:rsidR="00A85330" w:rsidRPr="00910ED5" w:rsidRDefault="00A85330" w:rsidP="00B30A08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A85330" w:rsidRPr="00910ED5" w:rsidRDefault="00A85330" w:rsidP="00B30A08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910ED5">
              <w:rPr>
                <w:rStyle w:val="Hipervnculo"/>
                <w:rFonts w:ascii="Arial" w:hAnsi="Arial" w:cs="Arial"/>
                <w:sz w:val="14"/>
              </w:rPr>
              <w:t>ID de reunión: 846 8888 0773</w:t>
            </w:r>
          </w:p>
          <w:p w:rsidR="00A85330" w:rsidRPr="000C6821" w:rsidRDefault="00A85330" w:rsidP="00B30A08">
            <w:pPr>
              <w:widowControl w:val="0"/>
              <w:jc w:val="both"/>
              <w:rPr>
                <w:rFonts w:ascii="Arial" w:hAnsi="Arial" w:cs="Arial"/>
                <w:lang w:val="es-BO"/>
              </w:rPr>
            </w:pPr>
            <w:r w:rsidRPr="00910ED5">
              <w:rPr>
                <w:rStyle w:val="Hipervnculo"/>
                <w:rFonts w:ascii="Arial" w:hAnsi="Arial" w:cs="Arial"/>
                <w:sz w:val="14"/>
              </w:rPr>
              <w:t>Código de acceso: 120001</w:t>
            </w:r>
          </w:p>
        </w:tc>
      </w:tr>
      <w:tr w:rsidR="00A85330" w:rsidRPr="000C6821" w:rsidTr="00A85330">
        <w:trPr>
          <w:trHeight w:val="161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2D0108" w:rsidRDefault="00A85330" w:rsidP="00B30A08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A85330" w:rsidRPr="002D0108" w:rsidRDefault="00A85330" w:rsidP="00A85330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A85330" w:rsidRPr="002D0108" w:rsidRDefault="00A85330" w:rsidP="00B30A08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A85330" w:rsidRPr="002D0108" w:rsidRDefault="00A85330" w:rsidP="00B30A0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161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450BAA" w:rsidRDefault="00A85330" w:rsidP="00B30A08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A85330" w:rsidRPr="00910ED5" w:rsidRDefault="00A85330" w:rsidP="00B30A08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lang w:val="es-BO"/>
              </w:rPr>
            </w:pPr>
            <w:r w:rsidRPr="00910ED5">
              <w:rPr>
                <w:rStyle w:val="Hipervnculo"/>
                <w:rFonts w:ascii="Arial" w:hAnsi="Arial" w:cs="Arial"/>
                <w:sz w:val="14"/>
                <w:lang w:val="es-BO"/>
              </w:rPr>
              <w:t>https://bcb-gob-bo.zoom.us/j/89608364073?pwd=Bzr4Cv8vnToEngvpAyUaEIbGTvqaFS.1</w:t>
            </w:r>
          </w:p>
          <w:p w:rsidR="00A85330" w:rsidRPr="00910ED5" w:rsidRDefault="00A85330" w:rsidP="00B30A08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lang w:val="es-BO"/>
              </w:rPr>
            </w:pPr>
          </w:p>
          <w:p w:rsidR="00A85330" w:rsidRPr="00910ED5" w:rsidRDefault="00A85330" w:rsidP="00B30A08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lang w:val="es-BO"/>
              </w:rPr>
            </w:pPr>
            <w:r w:rsidRPr="00910ED5">
              <w:rPr>
                <w:rStyle w:val="Hipervnculo"/>
                <w:rFonts w:ascii="Arial" w:hAnsi="Arial" w:cs="Arial"/>
                <w:sz w:val="14"/>
                <w:lang w:val="es-BO"/>
              </w:rPr>
              <w:t>ID de reunión: 896 0836 4073</w:t>
            </w:r>
          </w:p>
          <w:p w:rsidR="00A85330" w:rsidRPr="000C6821" w:rsidRDefault="00A85330" w:rsidP="00B30A0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910ED5">
              <w:rPr>
                <w:rStyle w:val="Hipervnculo"/>
                <w:rFonts w:ascii="Arial" w:hAnsi="Arial" w:cs="Arial"/>
                <w:sz w:val="14"/>
                <w:lang w:val="es-BO"/>
              </w:rPr>
              <w:t>Código de acceso: 205934</w:t>
            </w:r>
          </w:p>
        </w:tc>
      </w:tr>
      <w:tr w:rsidR="00A85330" w:rsidRPr="000C6821" w:rsidTr="00A85330">
        <w:trPr>
          <w:trHeight w:val="43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9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53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74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161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73"/>
        </w:trPr>
        <w:tc>
          <w:tcPr>
            <w:tcW w:w="2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161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161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i/>
                <w:sz w:val="13"/>
                <w:szCs w:val="13"/>
                <w:lang w:val="es-BO"/>
              </w:rPr>
            </w:pPr>
            <w:r w:rsidRPr="00910ED5">
              <w:rPr>
                <w:i/>
                <w:sz w:val="13"/>
                <w:szCs w:val="13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85330" w:rsidRPr="000C6821" w:rsidTr="00A85330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77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85330" w:rsidRPr="00910ED5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910ED5">
              <w:rPr>
                <w:rFonts w:ascii="Arial" w:hAnsi="Arial" w:cs="Arial"/>
                <w:sz w:val="13"/>
                <w:szCs w:val="13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761243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85330" w:rsidRPr="000C6821" w:rsidTr="00A85330">
        <w:trPr>
          <w:trHeight w:val="43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330" w:rsidRPr="000C6821" w:rsidRDefault="00A85330" w:rsidP="00B30A0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5330" w:rsidRPr="000C6821" w:rsidRDefault="00A85330" w:rsidP="00B30A0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85330" w:rsidRDefault="00A85330" w:rsidP="00A85330">
      <w:pPr>
        <w:rPr>
          <w:rFonts w:cs="Arial"/>
          <w:i/>
          <w:sz w:val="14"/>
          <w:szCs w:val="18"/>
          <w:lang w:val="es-BO"/>
        </w:rPr>
      </w:pPr>
    </w:p>
    <w:p w:rsidR="00A85330" w:rsidRDefault="00A85330" w:rsidP="00A85330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Default="005B5F41" w:rsidP="00A85330">
      <w:pPr>
        <w:pStyle w:val="Puesto"/>
        <w:ind w:left="426"/>
        <w:jc w:val="left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18"/>
  </w:num>
  <w:num w:numId="1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57122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6969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A7702D"/>
    <w:rsid w:val="00A85330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40969"/>
    <w:rsid w:val="00E55155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uiPriority w:val="10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,TDB PARRAFO DE LISTA numerad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uiPriority w:val="10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,TDB PARRAFO DE LISTA numerad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TDC4">
    <w:name w:val="toc 4"/>
    <w:basedOn w:val="Normal"/>
    <w:next w:val="Normal"/>
    <w:autoRedefine/>
    <w:uiPriority w:val="39"/>
    <w:unhideWhenUsed/>
    <w:rsid w:val="00A8533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A8533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A8533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A8533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A8533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A8533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Cuadrculadetablaclara">
    <w:name w:val="Grid Table Light"/>
    <w:basedOn w:val="Tablanormal"/>
    <w:uiPriority w:val="40"/>
    <w:rsid w:val="00A85330"/>
    <w:rPr>
      <w:rFonts w:ascii="Times New Roman" w:eastAsia="Times New Roman" w:hAnsi="Times New Roman"/>
      <w:lang w:val="es-BO"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A85330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A85330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Sangra3detindependiente20">
    <w:name w:val="Sangría 3 de t.independiente2"/>
    <w:basedOn w:val="Normal"/>
    <w:rsid w:val="00A85330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A85330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A85330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A85330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A85330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A85330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A85330"/>
    <w:pPr>
      <w:jc w:val="both"/>
    </w:pPr>
    <w:rPr>
      <w:rFonts w:ascii="Times New Roman" w:eastAsia="Times New Roman" w:hAnsi="Times New Roman"/>
      <w:lang w:val="es-ES_tradnl"/>
    </w:rPr>
  </w:style>
  <w:style w:type="paragraph" w:customStyle="1" w:styleId="Picture">
    <w:name w:val="Picture"/>
    <w:basedOn w:val="Normal"/>
    <w:next w:val="Descripcin"/>
    <w:rsid w:val="00A85330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A85330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link w:val="Estilo1Car"/>
    <w:qFormat/>
    <w:rsid w:val="00A85330"/>
    <w:pPr>
      <w:numPr>
        <w:numId w:val="13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A85330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A85330"/>
  </w:style>
  <w:style w:type="paragraph" w:customStyle="1" w:styleId="articulo">
    <w:name w:val="articulo"/>
    <w:basedOn w:val="Normal"/>
    <w:rsid w:val="00A85330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A8533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customStyle="1" w:styleId="Listaclara-nfasis111">
    <w:name w:val="Lista clara - Énfasis 111"/>
    <w:basedOn w:val="Tablanormal"/>
    <w:uiPriority w:val="61"/>
    <w:rsid w:val="00A8533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A85330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A85330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A8533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A85330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A85330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A85330"/>
  </w:style>
  <w:style w:type="table" w:customStyle="1" w:styleId="Listaclara-nfasis33">
    <w:name w:val="Lista clara - Énfasis 33"/>
    <w:basedOn w:val="Tablanormal"/>
    <w:next w:val="Listaclara-nfasis3"/>
    <w:uiPriority w:val="61"/>
    <w:rsid w:val="00A85330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A85330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A8533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A85330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A85330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aracteresenmarcados">
    <w:name w:val="Caracteres enmarcados"/>
    <w:basedOn w:val="Normal"/>
    <w:rsid w:val="00A85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A85330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A85330"/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QUarK">
    <w:name w:val="QUarK"/>
    <w:autoRedefine/>
    <w:uiPriority w:val="99"/>
    <w:rsid w:val="00A85330"/>
    <w:pPr>
      <w:widowControl w:val="0"/>
      <w:shd w:val="pct25" w:color="auto" w:fill="auto"/>
      <w:autoSpaceDE w:val="0"/>
      <w:autoSpaceDN w:val="0"/>
      <w:adjustRightInd w:val="0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val="es-BO" w:eastAsia="es-BO"/>
    </w:rPr>
  </w:style>
  <w:style w:type="paragraph" w:customStyle="1" w:styleId="xmsonormal">
    <w:name w:val="x_msonormal"/>
    <w:basedOn w:val="Normal"/>
    <w:rsid w:val="00A853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A853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85330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A85330"/>
    <w:rPr>
      <w:rFonts w:ascii="Times New Roman" w:eastAsia="Times New Roman" w:hAnsi="Times New Roman"/>
      <w:sz w:val="24"/>
      <w:szCs w:val="24"/>
    </w:rPr>
  </w:style>
  <w:style w:type="character" w:customStyle="1" w:styleId="Estilo1Car">
    <w:name w:val="Estilo1 Car"/>
    <w:basedOn w:val="Fuentedeprrafopredeter"/>
    <w:link w:val="Estilo1"/>
    <w:rsid w:val="00A85330"/>
    <w:rPr>
      <w:rFonts w:ascii="Times New Roman" w:eastAsia="Times New Roman" w:hAnsi="Times New Roman"/>
      <w:b/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5330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A85330"/>
  </w:style>
  <w:style w:type="character" w:customStyle="1" w:styleId="TextoindependienteCar1">
    <w:name w:val="Texto independiente Car1"/>
    <w:aliases w:val="Car Car1"/>
    <w:basedOn w:val="Fuentedeprrafopredeter"/>
    <w:semiHidden/>
    <w:rsid w:val="00A85330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styleId="Tabladecuadrcula2">
    <w:name w:val="Grid Table 2"/>
    <w:basedOn w:val="Tablanormal"/>
    <w:uiPriority w:val="47"/>
    <w:rsid w:val="00A85330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garci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7783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2024-07-30T22:32:00Z</dcterms:created>
  <dcterms:modified xsi:type="dcterms:W3CDTF">2024-07-30T23:11:00Z</dcterms:modified>
</cp:coreProperties>
</file>