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750"/>
        <w:gridCol w:w="254"/>
        <w:gridCol w:w="1876"/>
        <w:gridCol w:w="87"/>
        <w:gridCol w:w="73"/>
        <w:gridCol w:w="96"/>
        <w:gridCol w:w="64"/>
        <w:gridCol w:w="80"/>
        <w:gridCol w:w="124"/>
        <w:gridCol w:w="59"/>
        <w:gridCol w:w="14"/>
        <w:gridCol w:w="341"/>
        <w:gridCol w:w="180"/>
        <w:gridCol w:w="191"/>
        <w:gridCol w:w="375"/>
        <w:gridCol w:w="371"/>
        <w:gridCol w:w="135"/>
        <w:gridCol w:w="235"/>
        <w:gridCol w:w="414"/>
        <w:gridCol w:w="51"/>
        <w:gridCol w:w="69"/>
        <w:gridCol w:w="91"/>
        <w:gridCol w:w="63"/>
        <w:gridCol w:w="6"/>
        <w:gridCol w:w="224"/>
        <w:gridCol w:w="42"/>
        <w:gridCol w:w="8"/>
        <w:gridCol w:w="147"/>
        <w:gridCol w:w="128"/>
        <w:gridCol w:w="8"/>
        <w:gridCol w:w="245"/>
        <w:gridCol w:w="11"/>
        <w:gridCol w:w="259"/>
        <w:gridCol w:w="91"/>
        <w:gridCol w:w="88"/>
        <w:gridCol w:w="180"/>
        <w:gridCol w:w="191"/>
        <w:gridCol w:w="11"/>
        <w:gridCol w:w="264"/>
        <w:gridCol w:w="275"/>
        <w:gridCol w:w="244"/>
        <w:gridCol w:w="9"/>
        <w:gridCol w:w="378"/>
        <w:gridCol w:w="9"/>
        <w:gridCol w:w="378"/>
        <w:gridCol w:w="9"/>
        <w:gridCol w:w="235"/>
        <w:gridCol w:w="9"/>
        <w:gridCol w:w="201"/>
        <w:gridCol w:w="18"/>
        <w:gridCol w:w="328"/>
        <w:gridCol w:w="18"/>
        <w:gridCol w:w="208"/>
        <w:gridCol w:w="20"/>
        <w:gridCol w:w="160"/>
        <w:gridCol w:w="9"/>
      </w:tblGrid>
      <w:tr w:rsidR="000E050E" w:rsidRPr="003F12B0" w:rsidTr="000E050E">
        <w:trPr>
          <w:gridAfter w:val="1"/>
          <w:wAfter w:w="9" w:type="dxa"/>
          <w:trHeight w:val="1387"/>
          <w:jc w:val="center"/>
        </w:trPr>
        <w:tc>
          <w:tcPr>
            <w:tcW w:w="152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50E" w:rsidRDefault="000E050E" w:rsidP="000E050E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4pt;height:61.4pt" o:ole="">
                  <v:imagedata r:id="rId6" o:title="" gain="45875f" blacklevel="13107f" grayscale="t"/>
                </v:shape>
                <o:OLEObject Type="Embed" ProgID="MSPhotoEd.3" ShapeID="_x0000_i1025" DrawAspect="Content" ObjectID="_1574868146" r:id="rId7"/>
              </w:object>
            </w:r>
          </w:p>
        </w:tc>
        <w:tc>
          <w:tcPr>
            <w:tcW w:w="9391" w:type="dxa"/>
            <w:gridSpan w:val="53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shd w:val="clear" w:color="auto" w:fill="2E74B5" w:themeFill="accent1" w:themeFillShade="BF"/>
            <w:vAlign w:val="center"/>
          </w:tcPr>
          <w:p w:rsidR="000E050E" w:rsidRPr="00A40DB3" w:rsidRDefault="000E050E" w:rsidP="000E050E">
            <w:pPr>
              <w:pStyle w:val="Ttulo5"/>
              <w:ind w:left="84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 w:rsidRPr="00A40DB3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0E050E" w:rsidRPr="00AC207A" w:rsidRDefault="000E050E" w:rsidP="000E050E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AC207A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0E050E" w:rsidRPr="00AC207A" w:rsidRDefault="000E050E" w:rsidP="000E050E">
            <w:pPr>
              <w:pStyle w:val="Textoindependiente"/>
              <w:spacing w:after="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 w:rsidRPr="00AC207A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0E050E" w:rsidRDefault="000E050E" w:rsidP="000E050E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AC207A">
              <w:rPr>
                <w:rFonts w:ascii="Arial" w:hAnsi="Arial" w:cs="Arial"/>
                <w:color w:val="FFFFFF"/>
                <w:sz w:val="24"/>
              </w:rPr>
              <w:t>CÓDIGO BCB:  ANPE-</w:t>
            </w:r>
            <w:r>
              <w:rPr>
                <w:rFonts w:ascii="Arial" w:hAnsi="Arial" w:cs="Arial"/>
                <w:color w:val="FFFFFF"/>
                <w:sz w:val="24"/>
              </w:rPr>
              <w:t>P</w:t>
            </w:r>
            <w:r w:rsidRPr="00AC207A">
              <w:rPr>
                <w:rFonts w:ascii="Arial" w:hAnsi="Arial" w:cs="Arial"/>
                <w:color w:val="FFFFFF"/>
                <w:sz w:val="24"/>
              </w:rPr>
              <w:t xml:space="preserve"> Nº </w:t>
            </w:r>
            <w:r>
              <w:rPr>
                <w:rFonts w:ascii="Arial" w:hAnsi="Arial" w:cs="Arial"/>
                <w:color w:val="FFFFFF"/>
                <w:sz w:val="24"/>
              </w:rPr>
              <w:t>037</w:t>
            </w:r>
            <w:r w:rsidRPr="00AC207A">
              <w:rPr>
                <w:rFonts w:ascii="Arial" w:hAnsi="Arial" w:cs="Arial"/>
                <w:color w:val="FFFFFF"/>
                <w:sz w:val="24"/>
              </w:rPr>
              <w:t>/201</w:t>
            </w:r>
            <w:r>
              <w:rPr>
                <w:rFonts w:ascii="Arial" w:hAnsi="Arial" w:cs="Arial"/>
                <w:color w:val="FFFFFF"/>
                <w:sz w:val="24"/>
              </w:rPr>
              <w:t>7-</w:t>
            </w:r>
            <w:r>
              <w:rPr>
                <w:rFonts w:ascii="Arial" w:hAnsi="Arial" w:cs="Arial"/>
                <w:color w:val="FFFFFF"/>
                <w:sz w:val="24"/>
              </w:rPr>
              <w:t>2</w:t>
            </w:r>
            <w:r w:rsidRPr="00AC207A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  <w:bookmarkStart w:id="0" w:name="_GoBack"/>
        <w:bookmarkEnd w:id="0"/>
      </w:tr>
      <w:tr w:rsidR="000E050E" w:rsidRPr="003F12B0" w:rsidTr="00AD6F86">
        <w:trPr>
          <w:gridAfter w:val="1"/>
          <w:wAfter w:w="9" w:type="dxa"/>
          <w:trHeight w:val="40"/>
          <w:jc w:val="center"/>
        </w:trPr>
        <w:tc>
          <w:tcPr>
            <w:tcW w:w="10911" w:type="dxa"/>
            <w:gridSpan w:val="56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1" w:name="OLE_LINK3"/>
            <w:bookmarkStart w:id="2" w:name="OLE_LINK4"/>
            <w:r>
              <w:rPr>
                <w:rFonts w:ascii="Arial" w:hAnsi="Arial" w:cs="Arial"/>
                <w:b/>
                <w:bCs/>
                <w:color w:val="FFFFFF"/>
                <w:lang w:eastAsia="es-BO"/>
              </w:rPr>
              <w:t xml:space="preserve">1.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 Se convoca a la presentación de propuestas para el siguiente proceso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:</w:t>
            </w:r>
          </w:p>
        </w:tc>
      </w:tr>
      <w:tr w:rsidR="000E050E" w:rsidRPr="003F12B0" w:rsidTr="00AD6F86">
        <w:trPr>
          <w:gridAfter w:val="1"/>
          <w:wAfter w:w="9" w:type="dxa"/>
          <w:trHeight w:val="35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295DE6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295DE6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295DE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295DE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295DE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295DE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295DE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295DE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295DE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295DE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295DE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295DE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295DE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295DE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295DE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295DE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295DE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295DE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295DE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295DE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295DE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295DE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50E" w:rsidRPr="00295DE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0E050E" w:rsidRPr="003F12B0" w:rsidTr="00AD6F86">
        <w:trPr>
          <w:gridAfter w:val="1"/>
          <w:wAfter w:w="9" w:type="dxa"/>
          <w:trHeight w:val="101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Pr="003F12B0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C1842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9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E050E" w:rsidRPr="00CA17A6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lang w:val="es-BO" w:eastAsia="es-BO"/>
              </w:rPr>
            </w:pPr>
            <w:r w:rsidRPr="00CA17A6">
              <w:rPr>
                <w:rFonts w:cs="Arial"/>
                <w:bCs/>
                <w:iCs/>
                <w:color w:val="000000"/>
                <w:sz w:val="18"/>
                <w:lang w:val="es-BO" w:eastAsia="es-BO"/>
              </w:rPr>
              <w:t>Banco Central de Bolivia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E050E" w:rsidRPr="003F12B0" w:rsidTr="00AD6F86">
        <w:trPr>
          <w:gridAfter w:val="1"/>
          <w:wAfter w:w="9" w:type="dxa"/>
          <w:trHeight w:val="63"/>
          <w:jc w:val="center"/>
        </w:trPr>
        <w:tc>
          <w:tcPr>
            <w:tcW w:w="10911" w:type="dxa"/>
            <w:gridSpan w:val="56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050E" w:rsidRPr="00DB3E5D" w:rsidRDefault="000E050E" w:rsidP="00AD6F86">
            <w:pPr>
              <w:snapToGrid w:val="0"/>
              <w:rPr>
                <w:rFonts w:ascii="Arial" w:hAnsi="Arial" w:cs="Arial"/>
                <w:color w:val="000000"/>
                <w:sz w:val="2"/>
                <w:lang w:val="es-BO" w:eastAsia="es-BO"/>
              </w:rPr>
            </w:pPr>
          </w:p>
        </w:tc>
      </w:tr>
      <w:tr w:rsidR="000E050E" w:rsidRPr="003F12B0" w:rsidTr="00AD6F86">
        <w:trPr>
          <w:gridAfter w:val="1"/>
          <w:wAfter w:w="9" w:type="dxa"/>
          <w:trHeight w:val="167"/>
          <w:jc w:val="center"/>
        </w:trPr>
        <w:tc>
          <w:tcPr>
            <w:tcW w:w="3396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Pr="003F12B0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0E" w:rsidRPr="006C1842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9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E050E" w:rsidRPr="003F12B0" w:rsidTr="00AD6F86">
        <w:trPr>
          <w:gridAfter w:val="1"/>
          <w:wAfter w:w="9" w:type="dxa"/>
          <w:trHeight w:val="410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Pr="003F12B0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C1842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55" w:type="dxa"/>
            <w:gridSpan w:val="5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</w:tblGrid>
            <w:tr w:rsidR="000E050E" w:rsidTr="00AD6F86">
              <w:trPr>
                <w:trHeight w:val="176"/>
              </w:trPr>
              <w:tc>
                <w:tcPr>
                  <w:tcW w:w="338" w:type="dxa"/>
                  <w:shd w:val="clear" w:color="auto" w:fill="DBE5F1"/>
                  <w:vAlign w:val="center"/>
                </w:tcPr>
                <w:p w:rsidR="000E050E" w:rsidRPr="00C67CDF" w:rsidRDefault="000E050E" w:rsidP="00AD6F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67CDF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38" w:type="dxa"/>
                  <w:shd w:val="clear" w:color="auto" w:fill="DBE5F1"/>
                  <w:vAlign w:val="center"/>
                </w:tcPr>
                <w:p w:rsidR="000E050E" w:rsidRPr="00C67CDF" w:rsidRDefault="000E050E" w:rsidP="00AD6F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67CDF"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3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0E050E" w:rsidRPr="00C67CDF" w:rsidRDefault="000E050E" w:rsidP="00AD6F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67CD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38" w:type="dxa"/>
                  <w:shd w:val="clear" w:color="auto" w:fill="DBE5F1"/>
                  <w:vAlign w:val="center"/>
                </w:tcPr>
                <w:p w:rsidR="000E050E" w:rsidRPr="00C67CDF" w:rsidRDefault="000E050E" w:rsidP="00AD6F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67CDF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38" w:type="dxa"/>
                  <w:shd w:val="clear" w:color="auto" w:fill="DBE5F1"/>
                  <w:vAlign w:val="center"/>
                </w:tcPr>
                <w:p w:rsidR="000E050E" w:rsidRPr="00C67CDF" w:rsidRDefault="000E050E" w:rsidP="00AD6F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67CDF"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38" w:type="dxa"/>
                  <w:shd w:val="clear" w:color="auto" w:fill="DBE5F1"/>
                  <w:vAlign w:val="center"/>
                </w:tcPr>
                <w:p w:rsidR="000E050E" w:rsidRPr="00C67CDF" w:rsidRDefault="000E050E" w:rsidP="00AD6F86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67CDF"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38" w:type="dxa"/>
                  <w:shd w:val="clear" w:color="auto" w:fill="DBE5F1"/>
                  <w:vAlign w:val="center"/>
                </w:tcPr>
                <w:p w:rsidR="000E050E" w:rsidRPr="00C67CDF" w:rsidRDefault="000E050E" w:rsidP="00AD6F86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67CDF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3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0E050E" w:rsidRPr="00C67CDF" w:rsidRDefault="000E050E" w:rsidP="00AD6F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67CD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38" w:type="dxa"/>
                  <w:shd w:val="clear" w:color="auto" w:fill="DBE5F1"/>
                  <w:vAlign w:val="center"/>
                </w:tcPr>
                <w:p w:rsidR="000E050E" w:rsidRPr="00C67CDF" w:rsidRDefault="000E050E" w:rsidP="00AD6F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67CDF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38" w:type="dxa"/>
                  <w:shd w:val="clear" w:color="auto" w:fill="DBE5F1"/>
                  <w:vAlign w:val="center"/>
                </w:tcPr>
                <w:p w:rsidR="000E050E" w:rsidRPr="00C67CDF" w:rsidRDefault="000E050E" w:rsidP="00AD6F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67CDF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3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0E050E" w:rsidRPr="00C67CDF" w:rsidRDefault="000E050E" w:rsidP="00AD6F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67CD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38" w:type="dxa"/>
                  <w:shd w:val="clear" w:color="auto" w:fill="DBE5F1"/>
                  <w:vAlign w:val="center"/>
                </w:tcPr>
                <w:p w:rsidR="000E050E" w:rsidRPr="00C67CDF" w:rsidRDefault="000E050E" w:rsidP="00AD6F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38" w:type="dxa"/>
                  <w:shd w:val="clear" w:color="auto" w:fill="DBE5F1"/>
                  <w:vAlign w:val="center"/>
                </w:tcPr>
                <w:p w:rsidR="000E050E" w:rsidRPr="00C67CDF" w:rsidRDefault="000E050E" w:rsidP="00AD6F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38" w:type="dxa"/>
                  <w:shd w:val="clear" w:color="auto" w:fill="DBE5F1"/>
                  <w:vAlign w:val="center"/>
                </w:tcPr>
                <w:p w:rsidR="000E050E" w:rsidRPr="00C67CDF" w:rsidRDefault="000E050E" w:rsidP="00AD6F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38" w:type="dxa"/>
                  <w:shd w:val="clear" w:color="auto" w:fill="DBE5F1"/>
                  <w:vAlign w:val="center"/>
                </w:tcPr>
                <w:p w:rsidR="000E050E" w:rsidRPr="00C67CDF" w:rsidRDefault="000E050E" w:rsidP="00AD6F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338" w:type="dxa"/>
                  <w:shd w:val="clear" w:color="auto" w:fill="DBE5F1"/>
                  <w:vAlign w:val="center"/>
                </w:tcPr>
                <w:p w:rsidR="000E050E" w:rsidRPr="00C67CDF" w:rsidRDefault="000E050E" w:rsidP="00AD6F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38" w:type="dxa"/>
                  <w:shd w:val="clear" w:color="auto" w:fill="DBE5F1"/>
                  <w:vAlign w:val="center"/>
                </w:tcPr>
                <w:p w:rsidR="000E050E" w:rsidRPr="00C67CDF" w:rsidRDefault="000E050E" w:rsidP="00AD6F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33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0E050E" w:rsidRPr="00C67CDF" w:rsidRDefault="000E050E" w:rsidP="00AD6F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67CD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38" w:type="dxa"/>
                  <w:shd w:val="clear" w:color="auto" w:fill="DBE5F1"/>
                  <w:vAlign w:val="center"/>
                </w:tcPr>
                <w:p w:rsidR="000E050E" w:rsidRPr="00C67CDF" w:rsidRDefault="000E050E" w:rsidP="00AD6F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33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0E050E" w:rsidRPr="00C67CDF" w:rsidRDefault="000E050E" w:rsidP="00AD6F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67CD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38" w:type="dxa"/>
                  <w:shd w:val="clear" w:color="auto" w:fill="DBE5F1"/>
                  <w:vAlign w:val="center"/>
                </w:tcPr>
                <w:p w:rsidR="000E050E" w:rsidRPr="00C67CDF" w:rsidRDefault="000E050E" w:rsidP="00AD6F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67CDF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38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E050E" w:rsidRPr="00C67CDF" w:rsidRDefault="000E050E" w:rsidP="00AD6F86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0E050E" w:rsidRPr="00295DE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E050E" w:rsidRPr="003F12B0" w:rsidTr="00AD6F86">
        <w:trPr>
          <w:gridAfter w:val="1"/>
          <w:wAfter w:w="9" w:type="dxa"/>
          <w:trHeight w:val="109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Pr="003F12B0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C1842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9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0E050E" w:rsidRPr="00121A2D" w:rsidRDefault="000E050E" w:rsidP="00AD6F8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FF"/>
                <w:szCs w:val="15"/>
                <w:lang w:val="en-US"/>
              </w:rPr>
              <w:t xml:space="preserve">ANPE-P N° </w:t>
            </w:r>
            <w:r>
              <w:rPr>
                <w:rFonts w:cs="Arial"/>
                <w:b/>
                <w:bCs/>
                <w:color w:val="0000FF"/>
                <w:szCs w:val="15"/>
                <w:lang w:val="en-US"/>
              </w:rPr>
              <w:t>37/2017</w:t>
            </w:r>
            <w:r w:rsidRPr="00D348DA">
              <w:rPr>
                <w:rFonts w:cs="Arial"/>
                <w:b/>
                <w:bCs/>
                <w:color w:val="0000FF"/>
                <w:szCs w:val="15"/>
                <w:lang w:val="en-US"/>
              </w:rPr>
              <w:t>-</w:t>
            </w:r>
            <w:r>
              <w:rPr>
                <w:rFonts w:cs="Arial"/>
                <w:b/>
                <w:bCs/>
                <w:color w:val="0000FF"/>
                <w:szCs w:val="15"/>
                <w:lang w:val="en-US"/>
              </w:rPr>
              <w:t>2</w:t>
            </w:r>
            <w:r w:rsidRPr="00D348DA">
              <w:rPr>
                <w:rFonts w:cs="Arial"/>
                <w:b/>
                <w:bCs/>
                <w:color w:val="0000FF"/>
                <w:szCs w:val="15"/>
                <w:lang w:val="en-US"/>
              </w:rPr>
              <w:t>C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E050E" w:rsidRPr="003F12B0" w:rsidTr="00AD6F86">
        <w:trPr>
          <w:gridAfter w:val="1"/>
          <w:wAfter w:w="9" w:type="dxa"/>
          <w:trHeight w:val="63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Pr="00121A2D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C1842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bookmarkEnd w:id="1"/>
      <w:bookmarkEnd w:id="2"/>
      <w:tr w:rsidR="000E050E" w:rsidRPr="003F12B0" w:rsidTr="00AD6F86">
        <w:trPr>
          <w:gridAfter w:val="1"/>
          <w:wAfter w:w="9" w:type="dxa"/>
          <w:trHeight w:val="61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Pr="003F12B0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C1842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9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D3B06">
              <w:rPr>
                <w:rFonts w:cs="Arial"/>
                <w:b/>
                <w:bCs/>
                <w:color w:val="0000FF"/>
                <w:szCs w:val="15"/>
              </w:rPr>
              <w:t xml:space="preserve">OBRA DE MEJORAMIENTO DEL PISO </w:t>
            </w:r>
            <w:r>
              <w:rPr>
                <w:rFonts w:cs="Arial"/>
                <w:b/>
                <w:bCs/>
                <w:color w:val="0000FF"/>
                <w:szCs w:val="15"/>
              </w:rPr>
              <w:t>6</w:t>
            </w:r>
            <w:r w:rsidRPr="00AD3B06">
              <w:rPr>
                <w:rFonts w:cs="Arial"/>
                <w:b/>
                <w:bCs/>
                <w:color w:val="0000FF"/>
                <w:szCs w:val="15"/>
              </w:rPr>
              <w:t xml:space="preserve"> DEL EDIFICIO PRINCIPAL DEL BCB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E050E" w:rsidRPr="003F12B0" w:rsidTr="00AD6F86">
        <w:trPr>
          <w:gridAfter w:val="1"/>
          <w:wAfter w:w="9" w:type="dxa"/>
          <w:trHeight w:val="63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Pr="00121A2D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C1842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8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50E" w:rsidRPr="00121A2D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E050E" w:rsidRPr="003F12B0" w:rsidTr="00AD6F86">
        <w:trPr>
          <w:gridAfter w:val="1"/>
          <w:wAfter w:w="9" w:type="dxa"/>
          <w:trHeight w:val="307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Pr="003F12B0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C1842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730" w:type="dxa"/>
            <w:gridSpan w:val="15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a) Calidad, Propuesta Técnica y Costo</w:t>
            </w: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3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b)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Calidad 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2965" w:type="dxa"/>
            <w:gridSpan w:val="1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c) Precio Evaluado más bajo</w:t>
            </w:r>
          </w:p>
        </w:tc>
      </w:tr>
      <w:tr w:rsidR="000E050E" w:rsidRPr="003F12B0" w:rsidTr="00AD6F86">
        <w:trPr>
          <w:gridAfter w:val="1"/>
          <w:wAfter w:w="9" w:type="dxa"/>
          <w:trHeight w:val="61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Pr="00D8012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C1842" w:rsidRDefault="000E050E" w:rsidP="00AD6F86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D8012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D8012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D8012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D8012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D8012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D8012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D8012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D8012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D8012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D8012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D8012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D8012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D8012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D8012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D8012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D8012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D8012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D8012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D8012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D8012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50E" w:rsidRPr="00D80126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E050E" w:rsidRPr="003F12B0" w:rsidTr="00AD6F86">
        <w:trPr>
          <w:gridAfter w:val="1"/>
          <w:wAfter w:w="9" w:type="dxa"/>
          <w:trHeight w:val="47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Pr="003F12B0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C1842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9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0E050E" w:rsidRPr="00E618F3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4C5241">
              <w:rPr>
                <w:rFonts w:cs="Arial"/>
                <w:b/>
                <w:iCs/>
                <w:color w:val="000000"/>
                <w:lang w:val="es-BO" w:eastAsia="es-BO"/>
              </w:rPr>
              <w:t>Por el Total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E050E" w:rsidRPr="003F12B0" w:rsidTr="00AD6F86">
        <w:trPr>
          <w:gridAfter w:val="1"/>
          <w:wAfter w:w="9" w:type="dxa"/>
          <w:trHeight w:val="49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C1842" w:rsidRDefault="000E050E" w:rsidP="00AD6F86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E050E" w:rsidRPr="003F12B0" w:rsidTr="00AD6F86">
        <w:trPr>
          <w:gridAfter w:val="1"/>
          <w:wAfter w:w="9" w:type="dxa"/>
          <w:trHeight w:val="527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Pr="003F12B0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C1842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9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0E050E" w:rsidRPr="00E618F3" w:rsidRDefault="000E050E" w:rsidP="00AD6F86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1E5ED1">
              <w:rPr>
                <w:rFonts w:cs="Arial"/>
                <w:b/>
                <w:color w:val="0000FF"/>
                <w:szCs w:val="15"/>
              </w:rPr>
              <w:t>B</w:t>
            </w:r>
            <w:r>
              <w:rPr>
                <w:rFonts w:cs="Arial"/>
                <w:b/>
                <w:color w:val="0000FF"/>
                <w:szCs w:val="15"/>
              </w:rPr>
              <w:t>s418.030,06 (Cuatrocientos Dieciocho Mil Treinta 06/100)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E050E" w:rsidRPr="003F12B0" w:rsidTr="00AD6F86">
        <w:trPr>
          <w:gridAfter w:val="1"/>
          <w:wAfter w:w="9" w:type="dxa"/>
          <w:trHeight w:val="49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Pr="00FF6B00" w:rsidRDefault="000E050E" w:rsidP="00AD6F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C1842" w:rsidRDefault="000E050E" w:rsidP="00AD6F86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E050E" w:rsidRPr="003F12B0" w:rsidTr="00AD6F86">
        <w:trPr>
          <w:gridAfter w:val="1"/>
          <w:wAfter w:w="9" w:type="dxa"/>
          <w:trHeight w:val="219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Pr="003F12B0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50E" w:rsidRPr="006C1842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9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0E050E" w:rsidRPr="00E618F3" w:rsidRDefault="000E050E" w:rsidP="00AD6F86">
            <w:pPr>
              <w:snapToGrid w:val="0"/>
              <w:jc w:val="both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Contrato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E050E" w:rsidRPr="003F12B0" w:rsidTr="00AD6F86">
        <w:trPr>
          <w:gridAfter w:val="1"/>
          <w:wAfter w:w="9" w:type="dxa"/>
          <w:trHeight w:val="61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Pr="00FF6B00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E050E" w:rsidRPr="006C1842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95" w:type="dxa"/>
            <w:gridSpan w:val="49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0E050E" w:rsidRPr="00FF6B00" w:rsidRDefault="000E050E" w:rsidP="00AD6F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E050E" w:rsidRPr="003F12B0" w:rsidTr="00AD6F86">
        <w:trPr>
          <w:gridAfter w:val="1"/>
          <w:wAfter w:w="9" w:type="dxa"/>
          <w:trHeight w:val="76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Pr="006F2787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D3068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Garantía de Seriedad de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</w:t>
            </w:r>
            <w:r w:rsidRPr="00D3068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Propuesta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50E" w:rsidRPr="006C1842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1842">
              <w:rPr>
                <w:rFonts w:ascii="Arial" w:hAnsi="Arial" w:cs="Arial"/>
                <w:b/>
                <w:szCs w:val="18"/>
              </w:rPr>
              <w:t>:</w:t>
            </w:r>
          </w:p>
        </w:tc>
        <w:tc>
          <w:tcPr>
            <w:tcW w:w="719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0E050E" w:rsidRPr="00E618F3" w:rsidRDefault="000E050E" w:rsidP="00AD6F86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E618F3">
              <w:rPr>
                <w:rFonts w:ascii="Arial" w:hAnsi="Arial" w:cs="Arial"/>
                <w:iCs/>
                <w:color w:val="000000"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E050E" w:rsidRPr="003F12B0" w:rsidTr="00AD6F86">
        <w:trPr>
          <w:gridAfter w:val="1"/>
          <w:wAfter w:w="9" w:type="dxa"/>
          <w:trHeight w:val="63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Pr="00FF6B00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C1842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0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50E" w:rsidRPr="00FF6B00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E050E" w:rsidRPr="003F12B0" w:rsidTr="00AD6F86">
        <w:trPr>
          <w:gridAfter w:val="1"/>
          <w:wAfter w:w="9" w:type="dxa"/>
          <w:trHeight w:val="475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0E050E" w:rsidRPr="003F12B0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C1842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9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E050E" w:rsidRPr="003F12B0" w:rsidTr="00AD6F86">
        <w:trPr>
          <w:gridAfter w:val="1"/>
          <w:wAfter w:w="9" w:type="dxa"/>
          <w:trHeight w:val="76"/>
          <w:jc w:val="center"/>
        </w:trPr>
        <w:tc>
          <w:tcPr>
            <w:tcW w:w="10751" w:type="dxa"/>
            <w:gridSpan w:val="5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:rsidR="000E050E" w:rsidRPr="002724D2" w:rsidRDefault="000E050E" w:rsidP="00AD6F86">
            <w:pPr>
              <w:snapToGrid w:val="0"/>
              <w:rPr>
                <w:rFonts w:ascii="Arial" w:hAnsi="Arial" w:cs="Arial"/>
                <w:color w:val="000000"/>
                <w:sz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E050E" w:rsidRPr="003F12B0" w:rsidTr="00AD6F86">
        <w:trPr>
          <w:gridAfter w:val="1"/>
          <w:wAfter w:w="9" w:type="dxa"/>
          <w:trHeight w:val="982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Pr="00CE3069" w:rsidRDefault="000E050E" w:rsidP="00AD6F86">
            <w:pPr>
              <w:tabs>
                <w:tab w:val="left" w:pos="371"/>
                <w:tab w:val="left" w:pos="1460"/>
              </w:tabs>
              <w:snapToGrid w:val="0"/>
              <w:ind w:left="87" w:hanging="87"/>
              <w:jc w:val="right"/>
              <w:rPr>
                <w:rFonts w:ascii="Arial" w:hAnsi="Arial" w:cs="Arial"/>
                <w:b/>
                <w:highlight w:val="yellow"/>
              </w:rPr>
            </w:pPr>
            <w:r w:rsidRPr="00E618F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Adicional a la de Cumplimiento 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C1842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6C18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19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0E050E" w:rsidRPr="00151492" w:rsidRDefault="000E050E" w:rsidP="00AD6F86">
            <w:pPr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151492">
              <w:rPr>
                <w:rFonts w:ascii="Arial" w:hAnsi="Arial" w:cs="Arial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E050E" w:rsidRPr="003F12B0" w:rsidTr="00AD6F86">
        <w:trPr>
          <w:gridAfter w:val="1"/>
          <w:wAfter w:w="9" w:type="dxa"/>
          <w:trHeight w:val="63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Pr="00343DB7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C1842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343DB7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343DB7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343DB7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343DB7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343DB7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343DB7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343DB7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343DB7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343DB7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343DB7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343DB7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343DB7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343DB7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343DB7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343DB7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343DB7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343DB7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343DB7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343DB7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343DB7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50E" w:rsidRPr="00343DB7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E050E" w:rsidRPr="003F12B0" w:rsidTr="00AD6F86">
        <w:trPr>
          <w:gridAfter w:val="1"/>
          <w:wAfter w:w="9" w:type="dxa"/>
          <w:trHeight w:val="233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Pr="003F12B0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C1842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6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E050E" w:rsidRPr="003F12B0" w:rsidTr="00AD6F86">
        <w:trPr>
          <w:gridAfter w:val="1"/>
          <w:wAfter w:w="9" w:type="dxa"/>
          <w:trHeight w:val="107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C1842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8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E050E" w:rsidRPr="003F12B0" w:rsidTr="00AD6F86">
        <w:trPr>
          <w:gridAfter w:val="1"/>
          <w:wAfter w:w="9" w:type="dxa"/>
          <w:trHeight w:val="249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Pr="003F12B0" w:rsidRDefault="000E050E" w:rsidP="00AD6F86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C1842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7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E050E" w:rsidRPr="009829FF" w:rsidRDefault="000E050E" w:rsidP="00AD6F86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  <w:r>
              <w:rPr>
                <w:rFonts w:cs="Arial"/>
                <w:color w:val="0000FF"/>
                <w:szCs w:val="15"/>
              </w:rPr>
              <w:t>Recursos propios</w:t>
            </w:r>
          </w:p>
        </w:tc>
        <w:tc>
          <w:tcPr>
            <w:tcW w:w="82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6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E050E" w:rsidRPr="009829FF" w:rsidRDefault="000E050E" w:rsidP="00AD6F86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  <w:r w:rsidRPr="00D348DA">
              <w:rPr>
                <w:rFonts w:cs="Arial"/>
                <w:color w:val="0000FF"/>
                <w:szCs w:val="15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E050E" w:rsidRPr="003F12B0" w:rsidTr="00AD6F86">
        <w:trPr>
          <w:gridAfter w:val="1"/>
          <w:wAfter w:w="9" w:type="dxa"/>
          <w:trHeight w:val="63"/>
          <w:jc w:val="center"/>
        </w:trPr>
        <w:tc>
          <w:tcPr>
            <w:tcW w:w="10751" w:type="dxa"/>
            <w:gridSpan w:val="5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Pr="00343DB7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50E" w:rsidRPr="00343DB7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E050E" w:rsidRPr="003F12B0" w:rsidTr="00AD6F86">
        <w:trPr>
          <w:gridAfter w:val="1"/>
          <w:wAfter w:w="9" w:type="dxa"/>
          <w:trHeight w:val="410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Pr="003F12B0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Plazo previsto para la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ejecución de obra </w:t>
            </w:r>
            <w:r w:rsidRPr="00A0086F">
              <w:rPr>
                <w:rFonts w:ascii="Arial" w:hAnsi="Arial" w:cs="Arial"/>
                <w:bCs/>
                <w:color w:val="000000"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50E" w:rsidRPr="006C1842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9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E050E" w:rsidRPr="002623A3" w:rsidRDefault="000E050E" w:rsidP="00AD6F86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3574EB">
              <w:rPr>
                <w:rFonts w:cs="Arial"/>
                <w:bCs/>
                <w:snapToGrid w:val="0"/>
                <w:szCs w:val="15"/>
                <w:lang w:val="es-BO" w:eastAsia="es-BO"/>
              </w:rPr>
              <w:t xml:space="preserve">El plazo de entrega es de </w:t>
            </w:r>
            <w:r>
              <w:rPr>
                <w:rFonts w:cs="Arial"/>
                <w:bCs/>
                <w:snapToGrid w:val="0"/>
                <w:szCs w:val="15"/>
                <w:lang w:val="es-BO" w:eastAsia="es-BO"/>
              </w:rPr>
              <w:t xml:space="preserve">cuarenta y cinco </w:t>
            </w:r>
            <w:r w:rsidRPr="003574EB">
              <w:rPr>
                <w:rFonts w:cs="Arial"/>
                <w:bCs/>
                <w:snapToGrid w:val="0"/>
                <w:szCs w:val="15"/>
                <w:lang w:val="es-BO" w:eastAsia="es-BO"/>
              </w:rPr>
              <w:t>(</w:t>
            </w:r>
            <w:r>
              <w:rPr>
                <w:rFonts w:cs="Arial"/>
                <w:bCs/>
                <w:snapToGrid w:val="0"/>
                <w:szCs w:val="15"/>
                <w:lang w:val="es-BO" w:eastAsia="es-BO"/>
              </w:rPr>
              <w:t>45</w:t>
            </w:r>
            <w:r w:rsidRPr="003574EB">
              <w:rPr>
                <w:rFonts w:cs="Arial"/>
                <w:bCs/>
                <w:snapToGrid w:val="0"/>
                <w:szCs w:val="15"/>
                <w:lang w:val="es-BO" w:eastAsia="es-BO"/>
              </w:rPr>
              <w:t>) días calendario, computables a partir de la fecha establecida en la Orden de Proceder emitida por el Supervisor de Obra asignado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0E050E" w:rsidRPr="003F12B0" w:rsidTr="00AD6F86">
        <w:trPr>
          <w:gridAfter w:val="1"/>
          <w:wAfter w:w="9" w:type="dxa"/>
          <w:trHeight w:val="96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0E050E" w:rsidRPr="00C15A06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0E050E" w:rsidRPr="00C15A06" w:rsidRDefault="000E050E" w:rsidP="00AD6F86">
            <w:pPr>
              <w:snapToGrid w:val="0"/>
              <w:rPr>
                <w:rFonts w:ascii="Arial" w:hAnsi="Arial" w:cs="Arial"/>
                <w:b/>
                <w:bCs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95" w:type="dxa"/>
            <w:gridSpan w:val="49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0E050E" w:rsidRPr="00C15A06" w:rsidRDefault="000E050E" w:rsidP="00AD6F86">
            <w:pPr>
              <w:snapToGrid w:val="0"/>
              <w:ind w:left="706"/>
              <w:rPr>
                <w:rFonts w:ascii="Arial" w:hAnsi="Arial" w:cs="Arial"/>
                <w:b/>
                <w:i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050E" w:rsidRPr="00C15A06" w:rsidRDefault="000E050E" w:rsidP="00AD6F86">
            <w:pPr>
              <w:snapToGrid w:val="0"/>
              <w:rPr>
                <w:rFonts w:ascii="Calibri" w:hAnsi="Calibri" w:cs="Calibri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E050E" w:rsidRPr="003F12B0" w:rsidTr="00AD6F86">
        <w:trPr>
          <w:gridAfter w:val="1"/>
          <w:wAfter w:w="9" w:type="dxa"/>
          <w:trHeight w:val="410"/>
          <w:jc w:val="center"/>
        </w:trPr>
        <w:tc>
          <w:tcPr>
            <w:tcW w:w="3396" w:type="dxa"/>
            <w:gridSpan w:val="4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050E" w:rsidRPr="00A0086F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 la obra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50E" w:rsidRPr="006C1842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0E050E" w:rsidRPr="00CA17A6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758" w:type="dxa"/>
            <w:gridSpan w:val="4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050E" w:rsidRPr="004007F6" w:rsidRDefault="000E050E" w:rsidP="000E050E">
            <w:pPr>
              <w:pStyle w:val="Prrafodelista"/>
              <w:numPr>
                <w:ilvl w:val="1"/>
                <w:numId w:val="2"/>
              </w:numPr>
              <w:snapToGrid w:val="0"/>
              <w:ind w:left="210" w:hanging="180"/>
              <w:rPr>
                <w:rFonts w:ascii="Arial" w:hAnsi="Arial" w:cs="Arial"/>
                <w:sz w:val="16"/>
                <w:szCs w:val="16"/>
              </w:rPr>
            </w:pPr>
            <w:r w:rsidRPr="004007F6">
              <w:rPr>
                <w:rFonts w:ascii="Arial" w:hAnsi="Arial" w:cs="Arial"/>
                <w:sz w:val="16"/>
                <w:szCs w:val="16"/>
              </w:rPr>
              <w:t>Presupuesto de la gestión en curso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050E" w:rsidRPr="003F12B0" w:rsidRDefault="000E050E" w:rsidP="00AD6F86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0E050E" w:rsidRPr="003F12B0" w:rsidTr="00AD6F86">
        <w:trPr>
          <w:gridAfter w:val="1"/>
          <w:wAfter w:w="9" w:type="dxa"/>
          <w:trHeight w:val="67"/>
          <w:jc w:val="center"/>
        </w:trPr>
        <w:tc>
          <w:tcPr>
            <w:tcW w:w="3396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050E" w:rsidRPr="00A0086F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E050E" w:rsidRPr="00C15A06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050E" w:rsidRPr="00C15A06" w:rsidRDefault="000E050E" w:rsidP="00AD6F86">
            <w:pPr>
              <w:snapToGrid w:val="0"/>
              <w:rPr>
                <w:rFonts w:ascii="Arial" w:hAnsi="Arial" w:cs="Arial"/>
                <w:b/>
                <w:i/>
                <w:sz w:val="4"/>
                <w:szCs w:val="4"/>
              </w:rPr>
            </w:pPr>
          </w:p>
        </w:tc>
        <w:tc>
          <w:tcPr>
            <w:tcW w:w="6758" w:type="dxa"/>
            <w:gridSpan w:val="43"/>
            <w:shd w:val="clear" w:color="auto" w:fill="auto"/>
            <w:vAlign w:val="center"/>
          </w:tcPr>
          <w:p w:rsidR="000E050E" w:rsidRPr="00C15A06" w:rsidRDefault="000E050E" w:rsidP="00AD6F86">
            <w:pPr>
              <w:pStyle w:val="Prrafodelista"/>
              <w:snapToGrid w:val="0"/>
              <w:ind w:left="21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050E" w:rsidRPr="00C15A06" w:rsidRDefault="000E050E" w:rsidP="00AD6F86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E050E" w:rsidRPr="003F12B0" w:rsidTr="00AD6F86">
        <w:trPr>
          <w:gridAfter w:val="1"/>
          <w:wAfter w:w="9" w:type="dxa"/>
          <w:trHeight w:val="410"/>
          <w:jc w:val="center"/>
        </w:trPr>
        <w:tc>
          <w:tcPr>
            <w:tcW w:w="3396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050E" w:rsidRPr="00A0086F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50E" w:rsidRPr="006C1842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0E050E" w:rsidRPr="00CA17A6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6758" w:type="dxa"/>
            <w:gridSpan w:val="4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050E" w:rsidRPr="002623A3" w:rsidRDefault="000E050E" w:rsidP="000E050E">
            <w:pPr>
              <w:pStyle w:val="Prrafodelista"/>
              <w:numPr>
                <w:ilvl w:val="1"/>
                <w:numId w:val="2"/>
              </w:numPr>
              <w:snapToGrid w:val="0"/>
              <w:ind w:left="210" w:hanging="18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07F6">
              <w:rPr>
                <w:rFonts w:ascii="Arial" w:hAnsi="Arial" w:cs="Arial"/>
                <w:sz w:val="16"/>
                <w:szCs w:val="16"/>
              </w:rPr>
              <w:t>Presupuesto de la próxima gestión</w:t>
            </w:r>
            <w:r w:rsidRPr="005E2B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(el proceso se  iniciará</w:t>
            </w:r>
            <w:r w:rsidRPr="005E2BB0">
              <w:rPr>
                <w:rFonts w:ascii="Arial" w:hAnsi="Arial" w:cs="Arial"/>
                <w:sz w:val="16"/>
                <w:szCs w:val="16"/>
              </w:rPr>
              <w:t xml:space="preserve"> una vez aprobado el presupuesto de la siguiente gestión)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050E" w:rsidRPr="003F12B0" w:rsidRDefault="000E050E" w:rsidP="00AD6F86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0E050E" w:rsidRPr="003F12B0" w:rsidTr="00AD6F86">
        <w:trPr>
          <w:gridAfter w:val="1"/>
          <w:wAfter w:w="9" w:type="dxa"/>
          <w:trHeight w:val="63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Pr="002623A3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E050E" w:rsidRPr="002623A3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621" w:type="dxa"/>
            <w:gridSpan w:val="4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50E" w:rsidRPr="002623A3" w:rsidRDefault="000E050E" w:rsidP="00AD6F86">
            <w:pPr>
              <w:snapToGrid w:val="0"/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2623A3" w:rsidRDefault="000E050E" w:rsidP="00AD6F86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2623A3" w:rsidRDefault="000E050E" w:rsidP="00AD6F86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50E" w:rsidRPr="002623A3" w:rsidRDefault="000E050E" w:rsidP="00AD6F86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E050E" w:rsidRPr="003F12B0" w:rsidTr="00AD6F86">
        <w:trPr>
          <w:gridAfter w:val="1"/>
          <w:wAfter w:w="9" w:type="dxa"/>
          <w:trHeight w:val="35"/>
          <w:jc w:val="center"/>
        </w:trPr>
        <w:tc>
          <w:tcPr>
            <w:tcW w:w="10751" w:type="dxa"/>
            <w:gridSpan w:val="5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2.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0E050E" w:rsidRPr="003F12B0" w:rsidTr="00AD6F86">
        <w:trPr>
          <w:gridAfter w:val="1"/>
          <w:wAfter w:w="9" w:type="dxa"/>
          <w:trHeight w:val="77"/>
          <w:jc w:val="center"/>
        </w:trPr>
        <w:tc>
          <w:tcPr>
            <w:tcW w:w="10911" w:type="dxa"/>
            <w:gridSpan w:val="56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4D26C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</w:t>
            </w:r>
            <w:r w:rsidRPr="004D26C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 la entidad de acuerdo con los siguientes datos:</w:t>
            </w:r>
          </w:p>
        </w:tc>
      </w:tr>
      <w:tr w:rsidR="000E050E" w:rsidRPr="003F12B0" w:rsidTr="00AD6F86">
        <w:trPr>
          <w:gridAfter w:val="1"/>
          <w:wAfter w:w="9" w:type="dxa"/>
          <w:trHeight w:val="77"/>
          <w:jc w:val="center"/>
        </w:trPr>
        <w:tc>
          <w:tcPr>
            <w:tcW w:w="348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E050E" w:rsidRPr="003F12B0" w:rsidTr="00AD6F86">
        <w:trPr>
          <w:gridAfter w:val="1"/>
          <w:wAfter w:w="9" w:type="dxa"/>
          <w:trHeight w:val="107"/>
          <w:jc w:val="center"/>
        </w:trPr>
        <w:tc>
          <w:tcPr>
            <w:tcW w:w="348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Pr="003F12B0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Domicilio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la entidad convocante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099" w:type="dxa"/>
            <w:gridSpan w:val="4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FF"/>
                <w:szCs w:val="15"/>
              </w:rPr>
              <w:t>Piso 7 del Edificio Principal del BCB, ubicado Calle Ayacucho esquina Mercado. La Paz – Bolivia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E050E" w:rsidRPr="003F12B0" w:rsidTr="00AD6F86">
        <w:trPr>
          <w:gridAfter w:val="1"/>
          <w:wAfter w:w="9" w:type="dxa"/>
          <w:trHeight w:val="63"/>
          <w:jc w:val="center"/>
        </w:trPr>
        <w:tc>
          <w:tcPr>
            <w:tcW w:w="348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28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5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0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50E" w:rsidRPr="00E90754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E050E" w:rsidRPr="003F12B0" w:rsidTr="00AD6F86">
        <w:trPr>
          <w:gridAfter w:val="1"/>
          <w:wAfter w:w="9" w:type="dxa"/>
          <w:trHeight w:val="77"/>
          <w:jc w:val="center"/>
        </w:trPr>
        <w:tc>
          <w:tcPr>
            <w:tcW w:w="348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Pr="006E4D3B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799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70" w:type="dxa"/>
            <w:gridSpan w:val="2"/>
            <w:shd w:val="clear" w:color="auto" w:fill="auto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27" w:type="dxa"/>
            <w:gridSpan w:val="2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539" w:type="dxa"/>
            <w:gridSpan w:val="2"/>
            <w:shd w:val="clear" w:color="auto" w:fill="auto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064" w:type="dxa"/>
            <w:gridSpan w:val="1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E050E" w:rsidRPr="003F12B0" w:rsidTr="00AD6F86">
        <w:trPr>
          <w:gridAfter w:val="1"/>
          <w:wAfter w:w="9" w:type="dxa"/>
          <w:trHeight w:val="63"/>
          <w:jc w:val="center"/>
        </w:trPr>
        <w:tc>
          <w:tcPr>
            <w:tcW w:w="348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Pr="006E4D3B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</w:t>
            </w:r>
            <w:r w:rsidRPr="00DE1034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Administrativas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79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cs="Arial"/>
                <w:color w:val="0000FF"/>
                <w:szCs w:val="15"/>
              </w:rPr>
              <w:t>Bismarck Omar Torrico Araujo</w:t>
            </w:r>
          </w:p>
        </w:tc>
        <w:tc>
          <w:tcPr>
            <w:tcW w:w="37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2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FF"/>
                <w:szCs w:val="15"/>
              </w:rPr>
              <w:t>Profesional en Compras y Contrataciones</w:t>
            </w: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  </w:t>
            </w: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FF"/>
                <w:szCs w:val="15"/>
              </w:rPr>
              <w:t>Profesional en Compras y Contrataciones</w:t>
            </w: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 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E050E" w:rsidRPr="00C403FB" w:rsidTr="00AD6F86">
        <w:trPr>
          <w:gridAfter w:val="1"/>
          <w:wAfter w:w="9" w:type="dxa"/>
          <w:trHeight w:val="63"/>
          <w:jc w:val="center"/>
        </w:trPr>
        <w:tc>
          <w:tcPr>
            <w:tcW w:w="348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050E" w:rsidRPr="00C403FB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6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E050E" w:rsidRPr="00C403FB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6"/>
                <w:lang w:val="es-BO" w:eastAsia="es-BO"/>
              </w:rPr>
            </w:pPr>
          </w:p>
        </w:tc>
        <w:tc>
          <w:tcPr>
            <w:tcW w:w="179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050E" w:rsidRPr="00C403FB" w:rsidRDefault="000E050E" w:rsidP="00AD6F86">
            <w:pPr>
              <w:snapToGrid w:val="0"/>
              <w:jc w:val="center"/>
              <w:rPr>
                <w:rFonts w:ascii="Arial" w:hAnsi="Arial" w:cs="Arial"/>
                <w:color w:val="000000"/>
                <w:sz w:val="6"/>
                <w:lang w:val="es-BO" w:eastAsia="es-BO"/>
              </w:rPr>
            </w:pPr>
          </w:p>
        </w:tc>
        <w:tc>
          <w:tcPr>
            <w:tcW w:w="370" w:type="dxa"/>
            <w:gridSpan w:val="2"/>
            <w:shd w:val="clear" w:color="auto" w:fill="auto"/>
            <w:noWrap/>
            <w:vAlign w:val="center"/>
          </w:tcPr>
          <w:p w:rsidR="000E050E" w:rsidRPr="00C403FB" w:rsidRDefault="000E050E" w:rsidP="00AD6F86">
            <w:pPr>
              <w:snapToGrid w:val="0"/>
              <w:rPr>
                <w:rFonts w:ascii="Arial" w:hAnsi="Arial" w:cs="Arial"/>
                <w:color w:val="000000"/>
                <w:sz w:val="6"/>
                <w:lang w:val="es-BO" w:eastAsia="es-BO"/>
              </w:rPr>
            </w:pPr>
          </w:p>
        </w:tc>
        <w:tc>
          <w:tcPr>
            <w:tcW w:w="2327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050E" w:rsidRPr="00C403FB" w:rsidRDefault="000E050E" w:rsidP="00AD6F86">
            <w:pPr>
              <w:snapToGrid w:val="0"/>
              <w:jc w:val="center"/>
              <w:rPr>
                <w:rFonts w:ascii="Arial" w:hAnsi="Arial" w:cs="Arial"/>
                <w:color w:val="000000"/>
                <w:sz w:val="6"/>
                <w:lang w:val="es-BO" w:eastAsia="es-BO"/>
              </w:rPr>
            </w:pPr>
          </w:p>
        </w:tc>
        <w:tc>
          <w:tcPr>
            <w:tcW w:w="539" w:type="dxa"/>
            <w:gridSpan w:val="2"/>
            <w:shd w:val="clear" w:color="auto" w:fill="auto"/>
            <w:noWrap/>
            <w:vAlign w:val="center"/>
          </w:tcPr>
          <w:p w:rsidR="000E050E" w:rsidRPr="00C403FB" w:rsidRDefault="000E050E" w:rsidP="00AD6F86">
            <w:pPr>
              <w:snapToGrid w:val="0"/>
              <w:rPr>
                <w:rFonts w:ascii="Arial" w:hAnsi="Arial" w:cs="Arial"/>
                <w:color w:val="000000"/>
                <w:sz w:val="6"/>
                <w:lang w:val="es-BO" w:eastAsia="es-BO"/>
              </w:rPr>
            </w:pPr>
          </w:p>
        </w:tc>
        <w:tc>
          <w:tcPr>
            <w:tcW w:w="206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050E" w:rsidRPr="00C403FB" w:rsidRDefault="000E050E" w:rsidP="00AD6F86">
            <w:pPr>
              <w:snapToGrid w:val="0"/>
              <w:jc w:val="center"/>
              <w:rPr>
                <w:rFonts w:ascii="Arial" w:hAnsi="Arial" w:cs="Arial"/>
                <w:color w:val="000000"/>
                <w:sz w:val="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050E" w:rsidRPr="00C403FB" w:rsidRDefault="000E050E" w:rsidP="00AD6F86">
            <w:pPr>
              <w:snapToGrid w:val="0"/>
              <w:rPr>
                <w:rFonts w:ascii="Arial" w:hAnsi="Arial" w:cs="Arial"/>
                <w:color w:val="000000"/>
                <w:sz w:val="6"/>
                <w:lang w:val="es-BO" w:eastAsia="es-BO"/>
              </w:rPr>
            </w:pPr>
          </w:p>
        </w:tc>
      </w:tr>
      <w:tr w:rsidR="000E050E" w:rsidRPr="003F12B0" w:rsidTr="00AD6F86">
        <w:trPr>
          <w:gridAfter w:val="1"/>
          <w:wAfter w:w="9" w:type="dxa"/>
          <w:trHeight w:val="63"/>
          <w:jc w:val="center"/>
        </w:trPr>
        <w:tc>
          <w:tcPr>
            <w:tcW w:w="348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050E" w:rsidRPr="006E4D3B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Técnicas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50E" w:rsidRPr="006E4D3B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0E050E" w:rsidRPr="006E4D3B" w:rsidRDefault="000E050E" w:rsidP="00AD6F8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color w:val="0000FF"/>
              </w:rPr>
              <w:t>Helder Guevara Ávila</w:t>
            </w:r>
          </w:p>
        </w:tc>
        <w:tc>
          <w:tcPr>
            <w:tcW w:w="3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50E" w:rsidRPr="006E4D3B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0E050E" w:rsidRPr="006E4D3B" w:rsidRDefault="000E050E" w:rsidP="00AD6F8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color w:val="0000FF"/>
              </w:rPr>
              <w:t>Profesional en Proyectos de Arquitectura</w:t>
            </w: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50E" w:rsidRPr="006E4D3B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0E050E" w:rsidRPr="006E4D3B" w:rsidRDefault="000E050E" w:rsidP="00AD6F8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color w:val="0000FF"/>
              </w:rPr>
              <w:t xml:space="preserve">Dpto. </w:t>
            </w:r>
            <w:r w:rsidRPr="00F130F0">
              <w:rPr>
                <w:color w:val="0000FF"/>
              </w:rPr>
              <w:t>de Mejoramiento y Mantenimiento de la Infraestructura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050E" w:rsidRPr="006E4D3B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E050E" w:rsidRPr="003F12B0" w:rsidTr="00AD6F86">
        <w:trPr>
          <w:gridAfter w:val="1"/>
          <w:wAfter w:w="9" w:type="dxa"/>
          <w:trHeight w:val="63"/>
          <w:jc w:val="center"/>
        </w:trPr>
        <w:tc>
          <w:tcPr>
            <w:tcW w:w="348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Pr="006E4D3B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50E" w:rsidRPr="006E4D3B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E050E" w:rsidRPr="003F12B0" w:rsidTr="00AD6F86">
        <w:trPr>
          <w:gridAfter w:val="1"/>
          <w:wAfter w:w="9" w:type="dxa"/>
          <w:trHeight w:val="211"/>
          <w:jc w:val="center"/>
        </w:trPr>
        <w:tc>
          <w:tcPr>
            <w:tcW w:w="348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Pr="003F12B0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09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FF"/>
                <w:szCs w:val="15"/>
              </w:rPr>
              <w:t>De horas 08:30 a horas 1</w:t>
            </w:r>
            <w:r>
              <w:rPr>
                <w:rFonts w:cs="Arial"/>
                <w:color w:val="0000FF"/>
                <w:szCs w:val="15"/>
              </w:rPr>
              <w:t>8</w:t>
            </w:r>
            <w:r w:rsidRPr="00D348DA">
              <w:rPr>
                <w:rFonts w:cs="Arial"/>
                <w:color w:val="0000FF"/>
                <w:szCs w:val="15"/>
              </w:rPr>
              <w:t>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50E" w:rsidRPr="003F12B0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E050E" w:rsidRPr="003F12B0" w:rsidTr="00AD6F86">
        <w:trPr>
          <w:gridAfter w:val="1"/>
          <w:wAfter w:w="9" w:type="dxa"/>
          <w:trHeight w:val="63"/>
          <w:jc w:val="center"/>
        </w:trPr>
        <w:tc>
          <w:tcPr>
            <w:tcW w:w="348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50E" w:rsidRPr="00490F2A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90F2A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90F2A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90F2A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90F2A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90F2A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90F2A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90F2A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90F2A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90F2A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90F2A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90F2A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90F2A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90F2A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90F2A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90F2A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90F2A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90F2A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90F2A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90F2A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90F2A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90F2A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50E" w:rsidRPr="00490F2A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E050E" w:rsidRPr="003F12B0" w:rsidTr="00AD6F86">
        <w:trPr>
          <w:gridAfter w:val="1"/>
          <w:wAfter w:w="9" w:type="dxa"/>
          <w:trHeight w:val="61"/>
          <w:jc w:val="center"/>
        </w:trPr>
        <w:tc>
          <w:tcPr>
            <w:tcW w:w="126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0E" w:rsidRPr="00C15A06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A0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Teléfono:</w:t>
            </w:r>
          </w:p>
        </w:tc>
        <w:tc>
          <w:tcPr>
            <w:tcW w:w="2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050E" w:rsidRPr="003959AB" w:rsidRDefault="000E050E" w:rsidP="00AD6F86">
            <w:pPr>
              <w:snapToGrid w:val="0"/>
              <w:spacing w:before="60" w:after="60"/>
              <w:rPr>
                <w:rFonts w:cs="Arial"/>
                <w:bCs/>
                <w:lang w:val="es-BO" w:eastAsia="es-BO"/>
              </w:rPr>
            </w:pPr>
            <w:r w:rsidRPr="003959AB">
              <w:rPr>
                <w:rFonts w:cs="Arial"/>
                <w:bCs/>
                <w:lang w:val="es-BO" w:eastAsia="es-BO"/>
              </w:rPr>
              <w:t>2409090 Internos:</w:t>
            </w:r>
          </w:p>
          <w:p w:rsidR="000E050E" w:rsidRPr="003959AB" w:rsidRDefault="000E050E" w:rsidP="00AD6F86">
            <w:pPr>
              <w:snapToGrid w:val="0"/>
              <w:spacing w:before="60" w:after="60"/>
              <w:rPr>
                <w:rFonts w:cs="Arial"/>
                <w:bCs/>
                <w:lang w:val="es-BO" w:eastAsia="es-BO"/>
              </w:rPr>
            </w:pPr>
            <w:r w:rsidRPr="003959AB">
              <w:rPr>
                <w:rFonts w:cs="Arial"/>
                <w:bCs/>
                <w:lang w:val="es-BO" w:eastAsia="es-BO"/>
              </w:rPr>
              <w:t>47</w:t>
            </w:r>
            <w:r>
              <w:rPr>
                <w:rFonts w:cs="Arial"/>
                <w:bCs/>
                <w:lang w:val="es-BO" w:eastAsia="es-BO"/>
              </w:rPr>
              <w:t>19</w:t>
            </w:r>
            <w:r w:rsidRPr="003959AB">
              <w:rPr>
                <w:rFonts w:cs="Arial"/>
                <w:bCs/>
                <w:lang w:val="es-BO" w:eastAsia="es-BO"/>
              </w:rPr>
              <w:t xml:space="preserve"> (Consultas Administrativas)</w:t>
            </w:r>
          </w:p>
          <w:p w:rsidR="000E050E" w:rsidRPr="00C15A06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cs="Arial"/>
                <w:bCs/>
                <w:lang w:val="es-BO" w:eastAsia="es-BO"/>
              </w:rPr>
              <w:t>4724</w:t>
            </w:r>
            <w:r w:rsidRPr="003959AB">
              <w:rPr>
                <w:rFonts w:cs="Arial"/>
                <w:bCs/>
                <w:lang w:val="es-BO" w:eastAsia="es-BO"/>
              </w:rPr>
              <w:t xml:space="preserve"> (Consultas Técnicas)</w:t>
            </w:r>
          </w:p>
        </w:tc>
        <w:tc>
          <w:tcPr>
            <w:tcW w:w="5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50E" w:rsidRPr="00C15A06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A0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E050E" w:rsidRPr="00C15A06" w:rsidRDefault="000E050E" w:rsidP="00AD6F8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cs="Arial"/>
                <w:color w:val="000000"/>
                <w:lang w:val="es-BO" w:eastAsia="es-BO"/>
              </w:rPr>
              <w:t>2664790</w:t>
            </w:r>
          </w:p>
        </w:tc>
        <w:tc>
          <w:tcPr>
            <w:tcW w:w="135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50E" w:rsidRPr="00C15A06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C15A06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consultas:</w:t>
            </w:r>
          </w:p>
        </w:tc>
        <w:tc>
          <w:tcPr>
            <w:tcW w:w="3815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E050E" w:rsidRPr="00726178" w:rsidRDefault="000E050E" w:rsidP="00AD6F86">
            <w:pPr>
              <w:snapToGrid w:val="0"/>
              <w:jc w:val="both"/>
            </w:pPr>
            <w:r>
              <w:t>btorrico</w:t>
            </w:r>
            <w:r w:rsidRPr="003959AB">
              <w:t>@bcb.gob.bo</w:t>
            </w:r>
            <w:r w:rsidRPr="00726178">
              <w:t xml:space="preserve"> (Consultas administrativas)</w:t>
            </w:r>
          </w:p>
          <w:p w:rsidR="000E050E" w:rsidRPr="00C15A06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t>hguevara</w:t>
            </w:r>
            <w:r w:rsidRPr="00726178">
              <w:t>@bcb.gob.bo (Consultas técnicas)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50E" w:rsidRPr="00C15A06" w:rsidRDefault="000E050E" w:rsidP="00AD6F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15A0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E050E" w:rsidRPr="003F12B0" w:rsidTr="00AD6F86">
        <w:trPr>
          <w:gridAfter w:val="1"/>
          <w:wAfter w:w="9" w:type="dxa"/>
          <w:trHeight w:val="55"/>
          <w:jc w:val="center"/>
        </w:trPr>
        <w:tc>
          <w:tcPr>
            <w:tcW w:w="3483" w:type="dxa"/>
            <w:gridSpan w:val="5"/>
            <w:tcBorders>
              <w:right w:val="nil"/>
            </w:tcBorders>
            <w:shd w:val="clear" w:color="auto" w:fill="auto"/>
            <w:vAlign w:val="center"/>
            <w:hideMark/>
          </w:tcPr>
          <w:p w:rsidR="000E050E" w:rsidRPr="00BE0018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BE0018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3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E050E" w:rsidRPr="00BE0018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BE0018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BE0018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BE0018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BE0018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BE0018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BE0018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BE0018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BE0018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BE0018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BE0018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BE0018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BE0018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BE0018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BE0018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BE0018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BE0018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BE0018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BE0018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BE0018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050E" w:rsidRPr="00BE0018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E050E" w:rsidRPr="00330FDE" w:rsidTr="00AD6F86">
        <w:trPr>
          <w:gridAfter w:val="1"/>
          <w:wAfter w:w="9" w:type="dxa"/>
          <w:trHeight w:val="137"/>
          <w:jc w:val="center"/>
        </w:trPr>
        <w:tc>
          <w:tcPr>
            <w:tcW w:w="10911" w:type="dxa"/>
            <w:gridSpan w:val="5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0E050E" w:rsidRPr="00330FDE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CRONOGRAMA DE PLAZOS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0E050E" w:rsidRPr="00330FDE" w:rsidTr="00AD6F86">
        <w:trPr>
          <w:trHeight w:val="196"/>
          <w:jc w:val="center"/>
        </w:trPr>
        <w:tc>
          <w:tcPr>
            <w:tcW w:w="51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E050E" w:rsidRPr="00330FDE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839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E050E" w:rsidRPr="00330FDE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0E050E" w:rsidRPr="00330FDE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0E050E" w:rsidRPr="00330FDE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E050E" w:rsidRPr="00330FDE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E050E" w:rsidRPr="00330FDE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E050E" w:rsidRPr="00330FDE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064" w:type="dxa"/>
            <w:gridSpan w:val="1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E050E" w:rsidRPr="00330FDE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E050E" w:rsidRPr="00330FDE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0E050E" w:rsidRPr="00330FDE" w:rsidTr="00AD6F86">
        <w:trPr>
          <w:trHeight w:val="52"/>
          <w:jc w:val="center"/>
        </w:trPr>
        <w:tc>
          <w:tcPr>
            <w:tcW w:w="5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050E" w:rsidRPr="00330FDE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839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E050E" w:rsidRPr="00330FDE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0E050E" w:rsidRPr="00330FDE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7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0E050E" w:rsidRPr="00330FDE" w:rsidRDefault="000E050E" w:rsidP="00AD6F86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E050E" w:rsidRPr="00330FDE" w:rsidRDefault="000E050E" w:rsidP="00AD6F86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4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E050E" w:rsidRPr="00330FDE" w:rsidRDefault="000E050E" w:rsidP="00AD6F86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proofErr w:type="spellStart"/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E050E" w:rsidRPr="00330FDE" w:rsidRDefault="000E050E" w:rsidP="00AD6F86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64" w:type="dxa"/>
            <w:gridSpan w:val="1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E050E" w:rsidRPr="00330FDE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E050E" w:rsidRPr="00330FDE" w:rsidRDefault="000E050E" w:rsidP="00AD6F86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0E050E" w:rsidRPr="00330FDE" w:rsidTr="00AD6F86">
        <w:trPr>
          <w:trHeight w:val="49"/>
          <w:jc w:val="center"/>
        </w:trPr>
        <w:tc>
          <w:tcPr>
            <w:tcW w:w="5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BE0018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8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BE0018" w:rsidRDefault="000E050E" w:rsidP="00AD6F86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BE0018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BE0018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BE0018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4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BE0018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BE0018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6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BE0018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E050E" w:rsidRPr="00BE0018" w:rsidRDefault="000E050E" w:rsidP="00AD6F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E050E" w:rsidRPr="004366BA" w:rsidTr="00AD6F86">
        <w:trPr>
          <w:trHeight w:val="258"/>
          <w:jc w:val="center"/>
        </w:trPr>
        <w:tc>
          <w:tcPr>
            <w:tcW w:w="5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366BA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1</w:t>
            </w:r>
          </w:p>
        </w:tc>
        <w:tc>
          <w:tcPr>
            <w:tcW w:w="57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366B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366B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E050E" w:rsidRPr="00084B2A" w:rsidRDefault="000E050E" w:rsidP="00AD6F86">
            <w:pPr>
              <w:jc w:val="center"/>
              <w:rPr>
                <w:rFonts w:cs="Arial"/>
                <w:color w:val="0000FF"/>
                <w:szCs w:val="15"/>
              </w:rPr>
            </w:pPr>
            <w:r>
              <w:rPr>
                <w:rFonts w:cs="Arial"/>
                <w:color w:val="0000FF"/>
                <w:szCs w:val="15"/>
              </w:rPr>
              <w:t>15</w:t>
            </w:r>
            <w:r w:rsidRPr="00084B2A">
              <w:rPr>
                <w:rFonts w:cs="Arial"/>
                <w:color w:val="0000FF"/>
                <w:szCs w:val="15"/>
              </w:rPr>
              <w:t>/</w:t>
            </w:r>
            <w:r>
              <w:rPr>
                <w:rFonts w:cs="Arial"/>
                <w:color w:val="0000FF"/>
                <w:szCs w:val="15"/>
              </w:rPr>
              <w:t>12</w:t>
            </w:r>
            <w:r w:rsidRPr="00084B2A">
              <w:rPr>
                <w:rFonts w:cs="Arial"/>
                <w:color w:val="0000FF"/>
                <w:szCs w:val="15"/>
              </w:rPr>
              <w:t>/201</w:t>
            </w:r>
            <w:r>
              <w:rPr>
                <w:rFonts w:cs="Arial"/>
                <w:color w:val="0000FF"/>
                <w:szCs w:val="15"/>
              </w:rPr>
              <w:t>7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46" w:type="dxa"/>
            <w:gridSpan w:val="4"/>
            <w:shd w:val="clear" w:color="auto" w:fill="auto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366B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75" w:type="dxa"/>
            <w:shd w:val="clear" w:color="auto" w:fill="auto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64" w:type="dxa"/>
            <w:gridSpan w:val="14"/>
            <w:shd w:val="clear" w:color="auto" w:fill="auto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366B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366B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E050E" w:rsidRPr="004366BA" w:rsidTr="00AD6F86">
        <w:trPr>
          <w:trHeight w:val="76"/>
          <w:jc w:val="center"/>
        </w:trPr>
        <w:tc>
          <w:tcPr>
            <w:tcW w:w="5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57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64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E050E" w:rsidRPr="004366BA" w:rsidTr="00AD6F86">
        <w:trPr>
          <w:trHeight w:val="187"/>
          <w:jc w:val="center"/>
        </w:trPr>
        <w:tc>
          <w:tcPr>
            <w:tcW w:w="5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4366B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57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366BA">
              <w:rPr>
                <w:rFonts w:ascii="Arial" w:hAnsi="Arial" w:cs="Arial"/>
                <w:lang w:val="es-BO" w:eastAsia="es-BO"/>
              </w:rPr>
              <w:t xml:space="preserve">Inspección Previa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366B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E050E" w:rsidRPr="00084B2A" w:rsidRDefault="000E050E" w:rsidP="00AD6F86">
            <w:pPr>
              <w:jc w:val="center"/>
              <w:rPr>
                <w:rFonts w:cs="Arial"/>
                <w:color w:val="0000FF"/>
                <w:szCs w:val="15"/>
              </w:rPr>
            </w:pPr>
            <w:r>
              <w:rPr>
                <w:rFonts w:cs="Arial"/>
                <w:color w:val="0000FF"/>
                <w:szCs w:val="15"/>
              </w:rPr>
              <w:t>20</w:t>
            </w:r>
            <w:r w:rsidRPr="00084B2A">
              <w:rPr>
                <w:rFonts w:cs="Arial"/>
                <w:color w:val="0000FF"/>
                <w:szCs w:val="15"/>
              </w:rPr>
              <w:t>/</w:t>
            </w:r>
            <w:r>
              <w:rPr>
                <w:rFonts w:cs="Arial"/>
                <w:color w:val="0000FF"/>
                <w:szCs w:val="15"/>
              </w:rPr>
              <w:t>12</w:t>
            </w:r>
            <w:r w:rsidRPr="00084B2A">
              <w:rPr>
                <w:rFonts w:cs="Arial"/>
                <w:color w:val="0000FF"/>
                <w:szCs w:val="15"/>
              </w:rPr>
              <w:t>/201</w:t>
            </w:r>
            <w:r>
              <w:rPr>
                <w:rFonts w:cs="Arial"/>
                <w:color w:val="0000FF"/>
                <w:szCs w:val="15"/>
              </w:rPr>
              <w:t>7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E050E" w:rsidRPr="00084B2A" w:rsidRDefault="000E050E" w:rsidP="00AD6F86">
            <w:pPr>
              <w:jc w:val="center"/>
              <w:rPr>
                <w:rFonts w:cs="Arial"/>
                <w:color w:val="0000FF"/>
                <w:sz w:val="15"/>
                <w:szCs w:val="15"/>
              </w:rPr>
            </w:pPr>
            <w:r w:rsidRPr="00084B2A">
              <w:rPr>
                <w:rFonts w:cs="Arial"/>
                <w:color w:val="0000FF"/>
                <w:szCs w:val="15"/>
              </w:rPr>
              <w:t>1</w:t>
            </w:r>
            <w:r>
              <w:rPr>
                <w:rFonts w:cs="Arial"/>
                <w:color w:val="0000FF"/>
                <w:szCs w:val="15"/>
              </w:rPr>
              <w:t>0</w:t>
            </w:r>
            <w:r w:rsidRPr="00084B2A">
              <w:rPr>
                <w:rFonts w:cs="Arial"/>
                <w:color w:val="0000FF"/>
                <w:szCs w:val="15"/>
              </w:rPr>
              <w:t>:00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cs="Arial"/>
                <w:lang w:val="es-BO"/>
              </w:rPr>
              <w:t>Pisos 7 del Banco Central de Bolivia, Coordinar con e</w:t>
            </w:r>
            <w:r w:rsidRPr="00B37A36">
              <w:rPr>
                <w:rFonts w:cs="Arial"/>
              </w:rPr>
              <w:t>l</w:t>
            </w:r>
            <w:r>
              <w:rPr>
                <w:rFonts w:cs="Arial"/>
                <w:szCs w:val="15"/>
              </w:rPr>
              <w:t xml:space="preserve"> Sr. Helder Guevara A. del DMMI</w:t>
            </w:r>
            <w:r w:rsidRPr="007A2D78">
              <w:rPr>
                <w:rFonts w:cs="Arial"/>
                <w:szCs w:val="15"/>
              </w:rPr>
              <w:t xml:space="preserve"> – Tel. 2409090, Interno 47</w:t>
            </w:r>
            <w:r>
              <w:rPr>
                <w:rFonts w:cs="Arial"/>
                <w:szCs w:val="15"/>
              </w:rPr>
              <w:t>24.</w:t>
            </w:r>
            <w:r w:rsidRPr="007A2D78">
              <w:rPr>
                <w:rFonts w:cs="Arial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366B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E050E" w:rsidRPr="004366BA" w:rsidTr="00AD6F86">
        <w:trPr>
          <w:trHeight w:val="76"/>
          <w:jc w:val="center"/>
        </w:trPr>
        <w:tc>
          <w:tcPr>
            <w:tcW w:w="5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366B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366B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E050E" w:rsidRPr="004366BA" w:rsidTr="00AD6F86">
        <w:trPr>
          <w:trHeight w:val="175"/>
          <w:jc w:val="center"/>
        </w:trPr>
        <w:tc>
          <w:tcPr>
            <w:tcW w:w="5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366BA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57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366BA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4366BA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366B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E050E" w:rsidRPr="00084B2A" w:rsidRDefault="000E050E" w:rsidP="00AD6F86">
            <w:pPr>
              <w:jc w:val="center"/>
              <w:rPr>
                <w:rFonts w:cs="Arial"/>
                <w:color w:val="0000FF"/>
                <w:szCs w:val="15"/>
              </w:rPr>
            </w:pPr>
            <w:r>
              <w:rPr>
                <w:rFonts w:cs="Arial"/>
                <w:color w:val="0000FF"/>
                <w:szCs w:val="15"/>
              </w:rPr>
              <w:t>22</w:t>
            </w:r>
            <w:r w:rsidRPr="00084B2A">
              <w:rPr>
                <w:rFonts w:cs="Arial"/>
                <w:color w:val="0000FF"/>
                <w:szCs w:val="15"/>
              </w:rPr>
              <w:t>/</w:t>
            </w:r>
            <w:r>
              <w:rPr>
                <w:rFonts w:cs="Arial"/>
                <w:color w:val="0000FF"/>
                <w:szCs w:val="15"/>
              </w:rPr>
              <w:t>12</w:t>
            </w:r>
            <w:r w:rsidRPr="00084B2A">
              <w:rPr>
                <w:rFonts w:cs="Arial"/>
                <w:color w:val="0000FF"/>
                <w:szCs w:val="15"/>
              </w:rPr>
              <w:t>/201</w:t>
            </w:r>
            <w:r>
              <w:rPr>
                <w:rFonts w:cs="Arial"/>
                <w:color w:val="0000FF"/>
                <w:szCs w:val="15"/>
              </w:rPr>
              <w:t>7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46" w:type="dxa"/>
            <w:gridSpan w:val="4"/>
            <w:shd w:val="clear" w:color="auto" w:fill="auto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366B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B4FDD">
              <w:rPr>
                <w:rFonts w:ascii="Arial" w:hAnsi="Arial" w:cs="Arial"/>
                <w:lang w:val="es-BO"/>
              </w:rPr>
              <w:t>Ventanilla Única de Correspondencia ubicada en la planta baja del Edif. Principal de BCB (Nota dirigida a</w:t>
            </w:r>
            <w:r>
              <w:rPr>
                <w:rFonts w:ascii="Arial" w:hAnsi="Arial" w:cs="Arial"/>
                <w:lang w:val="es-BO"/>
              </w:rPr>
              <w:t>l</w:t>
            </w:r>
            <w:r w:rsidRPr="00EB4FDD">
              <w:rPr>
                <w:rFonts w:ascii="Arial" w:hAnsi="Arial" w:cs="Arial"/>
                <w:lang w:val="es-BO"/>
              </w:rPr>
              <w:t xml:space="preserve"> </w:t>
            </w:r>
            <w:r w:rsidRPr="001873A8">
              <w:rPr>
                <w:rFonts w:ascii="Arial" w:hAnsi="Arial" w:cs="Arial"/>
                <w:lang w:val="es-BO"/>
              </w:rPr>
              <w:t>RP</w:t>
            </w:r>
            <w:r>
              <w:rPr>
                <w:rFonts w:ascii="Arial" w:hAnsi="Arial" w:cs="Arial"/>
                <w:lang w:val="es-BO"/>
              </w:rPr>
              <w:t xml:space="preserve">A Gerente de </w:t>
            </w:r>
            <w:proofErr w:type="spellStart"/>
            <w:r>
              <w:rPr>
                <w:rFonts w:ascii="Arial" w:hAnsi="Arial" w:cs="Arial"/>
                <w:lang w:val="es-BO"/>
              </w:rPr>
              <w:t>Adminstración</w:t>
            </w:r>
            <w:proofErr w:type="spellEnd"/>
            <w:r>
              <w:rPr>
                <w:rFonts w:ascii="Arial" w:hAnsi="Arial" w:cs="Arial"/>
                <w:lang w:val="es-BO"/>
              </w:rPr>
              <w:t>)</w:t>
            </w:r>
          </w:p>
        </w:tc>
        <w:tc>
          <w:tcPr>
            <w:tcW w:w="16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366B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E050E" w:rsidRPr="004366BA" w:rsidTr="00AD6F86">
        <w:trPr>
          <w:trHeight w:val="76"/>
          <w:jc w:val="center"/>
        </w:trPr>
        <w:tc>
          <w:tcPr>
            <w:tcW w:w="5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366B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366B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E050E" w:rsidRPr="004366BA" w:rsidTr="00AD6F86">
        <w:trPr>
          <w:trHeight w:val="123"/>
          <w:jc w:val="center"/>
        </w:trPr>
        <w:tc>
          <w:tcPr>
            <w:tcW w:w="5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366BA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57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366BA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4366B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366B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E050E" w:rsidRPr="00084B2A" w:rsidRDefault="000E050E" w:rsidP="00AD6F86">
            <w:pPr>
              <w:jc w:val="center"/>
              <w:rPr>
                <w:rFonts w:cs="Arial"/>
                <w:color w:val="0000FF"/>
                <w:szCs w:val="15"/>
              </w:rPr>
            </w:pPr>
            <w:r>
              <w:rPr>
                <w:rFonts w:cs="Arial"/>
                <w:color w:val="0000FF"/>
                <w:szCs w:val="15"/>
              </w:rPr>
              <w:t>26</w:t>
            </w:r>
            <w:r w:rsidRPr="00084B2A">
              <w:rPr>
                <w:rFonts w:cs="Arial"/>
                <w:color w:val="0000FF"/>
                <w:szCs w:val="15"/>
              </w:rPr>
              <w:t>/</w:t>
            </w:r>
            <w:r>
              <w:rPr>
                <w:rFonts w:cs="Arial"/>
                <w:color w:val="0000FF"/>
                <w:szCs w:val="15"/>
              </w:rPr>
              <w:t>12</w:t>
            </w:r>
            <w:r w:rsidRPr="00084B2A">
              <w:rPr>
                <w:rFonts w:cs="Arial"/>
                <w:color w:val="0000FF"/>
                <w:szCs w:val="15"/>
              </w:rPr>
              <w:t>/201</w:t>
            </w:r>
            <w:r>
              <w:rPr>
                <w:rFonts w:cs="Arial"/>
                <w:color w:val="0000FF"/>
                <w:szCs w:val="15"/>
              </w:rPr>
              <w:t>7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0E050E" w:rsidRPr="00084B2A" w:rsidRDefault="000E050E" w:rsidP="00AD6F86">
            <w:pPr>
              <w:jc w:val="center"/>
              <w:rPr>
                <w:rFonts w:cs="Arial"/>
                <w:color w:val="0000FF"/>
                <w:sz w:val="15"/>
                <w:szCs w:val="15"/>
              </w:rPr>
            </w:pPr>
            <w:r w:rsidRPr="00084B2A">
              <w:rPr>
                <w:rFonts w:cs="Arial"/>
                <w:color w:val="0000FF"/>
                <w:szCs w:val="15"/>
              </w:rPr>
              <w:t>1</w:t>
            </w:r>
            <w:r>
              <w:rPr>
                <w:rFonts w:cs="Arial"/>
                <w:color w:val="0000FF"/>
                <w:szCs w:val="15"/>
              </w:rPr>
              <w:t>1</w:t>
            </w:r>
            <w:r w:rsidRPr="00084B2A">
              <w:rPr>
                <w:rFonts w:cs="Arial"/>
                <w:color w:val="0000FF"/>
                <w:szCs w:val="15"/>
              </w:rPr>
              <w:t>:00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0E050E" w:rsidRPr="0086063D" w:rsidRDefault="000E050E" w:rsidP="00AD6F86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EB4FDD">
              <w:rPr>
                <w:rFonts w:ascii="Arial" w:hAnsi="Arial" w:cs="Arial"/>
                <w:lang w:val="es-BO"/>
              </w:rPr>
              <w:t>Departamento de Compras y Contrataciones Piso 7 del BCB, calle Ayacucho esquina Mercado.</w:t>
            </w:r>
          </w:p>
        </w:tc>
        <w:tc>
          <w:tcPr>
            <w:tcW w:w="16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366B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E050E" w:rsidRPr="004366BA" w:rsidTr="00AD6F86">
        <w:trPr>
          <w:trHeight w:val="63"/>
          <w:jc w:val="center"/>
        </w:trPr>
        <w:tc>
          <w:tcPr>
            <w:tcW w:w="5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366B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6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366B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E050E" w:rsidRPr="004366BA" w:rsidTr="00AD6F86">
        <w:trPr>
          <w:trHeight w:val="63"/>
          <w:jc w:val="center"/>
        </w:trPr>
        <w:tc>
          <w:tcPr>
            <w:tcW w:w="5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366B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57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366BA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366B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E050E" w:rsidRPr="00084B2A" w:rsidRDefault="000E050E" w:rsidP="00AD6F86">
            <w:pPr>
              <w:jc w:val="center"/>
              <w:rPr>
                <w:rFonts w:cs="Arial"/>
                <w:color w:val="0000FF"/>
                <w:szCs w:val="15"/>
              </w:rPr>
            </w:pPr>
            <w:r>
              <w:rPr>
                <w:rFonts w:cs="Arial"/>
                <w:color w:val="0000FF"/>
                <w:szCs w:val="15"/>
              </w:rPr>
              <w:t>29</w:t>
            </w:r>
            <w:r w:rsidRPr="00084B2A">
              <w:rPr>
                <w:rFonts w:cs="Arial"/>
                <w:color w:val="0000FF"/>
                <w:szCs w:val="15"/>
              </w:rPr>
              <w:t>/</w:t>
            </w:r>
            <w:r>
              <w:rPr>
                <w:rFonts w:cs="Arial"/>
                <w:color w:val="0000FF"/>
                <w:szCs w:val="15"/>
              </w:rPr>
              <w:t>12</w:t>
            </w:r>
            <w:r w:rsidRPr="00084B2A">
              <w:rPr>
                <w:rFonts w:cs="Arial"/>
                <w:color w:val="0000FF"/>
                <w:szCs w:val="15"/>
              </w:rPr>
              <w:t>/201</w:t>
            </w:r>
            <w:r>
              <w:rPr>
                <w:rFonts w:cs="Arial"/>
                <w:color w:val="0000FF"/>
                <w:szCs w:val="15"/>
              </w:rPr>
              <w:t>7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E050E" w:rsidRPr="00084B2A" w:rsidRDefault="000E050E" w:rsidP="00AD6F86">
            <w:pPr>
              <w:jc w:val="center"/>
              <w:rPr>
                <w:rFonts w:cs="Arial"/>
                <w:color w:val="0000FF"/>
                <w:sz w:val="15"/>
                <w:szCs w:val="15"/>
              </w:rPr>
            </w:pPr>
            <w:r w:rsidRPr="00084B2A">
              <w:rPr>
                <w:rFonts w:cs="Arial"/>
                <w:color w:val="0000FF"/>
                <w:szCs w:val="15"/>
              </w:rPr>
              <w:t>1</w:t>
            </w:r>
            <w:r>
              <w:rPr>
                <w:rFonts w:cs="Arial"/>
                <w:color w:val="0000FF"/>
                <w:szCs w:val="15"/>
              </w:rPr>
              <w:t>1</w:t>
            </w:r>
            <w:r w:rsidRPr="00084B2A">
              <w:rPr>
                <w:rFonts w:cs="Arial"/>
                <w:color w:val="0000FF"/>
                <w:szCs w:val="15"/>
              </w:rPr>
              <w:t>:00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0E050E" w:rsidRPr="00084B2A" w:rsidRDefault="000E050E" w:rsidP="00AD6F8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5"/>
                <w:lang w:val="es-BO" w:eastAsia="es-BO"/>
              </w:rPr>
            </w:pPr>
            <w:r w:rsidRPr="004366B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  <w:r w:rsidRPr="00084B2A">
              <w:rPr>
                <w:rFonts w:cs="Arial"/>
                <w:b/>
                <w:bCs/>
                <w:szCs w:val="15"/>
                <w:lang w:val="es-BO" w:eastAsia="es-BO"/>
              </w:rPr>
              <w:t>Presentación de Propuestas:</w:t>
            </w:r>
          </w:p>
          <w:p w:rsidR="000E050E" w:rsidRPr="00084B2A" w:rsidRDefault="000E050E" w:rsidP="00AD6F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15"/>
                <w:lang w:val="es-BO" w:eastAsia="es-BO"/>
              </w:rPr>
            </w:pPr>
            <w:r w:rsidRPr="00084B2A">
              <w:rPr>
                <w:rFonts w:cs="Arial"/>
                <w:szCs w:val="15"/>
                <w:lang w:val="es-BO" w:eastAsia="es-BO"/>
              </w:rPr>
              <w:t>Ventanilla Única de Correspondencia ubicada en la Planta Baja del Edificio principal del BCB.</w:t>
            </w:r>
          </w:p>
          <w:p w:rsidR="000E050E" w:rsidRPr="00084B2A" w:rsidRDefault="000E050E" w:rsidP="00AD6F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15"/>
                <w:lang w:val="es-BO" w:eastAsia="es-BO"/>
              </w:rPr>
            </w:pPr>
          </w:p>
          <w:p w:rsidR="000E050E" w:rsidRPr="00084B2A" w:rsidRDefault="000E050E" w:rsidP="00AD6F8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5"/>
                <w:lang w:val="es-BO" w:eastAsia="es-BO"/>
              </w:rPr>
            </w:pPr>
            <w:r w:rsidRPr="00084B2A">
              <w:rPr>
                <w:rFonts w:cs="Arial"/>
                <w:b/>
                <w:bCs/>
                <w:szCs w:val="15"/>
                <w:lang w:val="es-BO" w:eastAsia="es-BO"/>
              </w:rPr>
              <w:t>Apertura de Propuestas:</w:t>
            </w:r>
          </w:p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Cs w:val="15"/>
                <w:lang w:val="es-BO" w:eastAsia="es-BO"/>
              </w:rPr>
              <w:t>Piso 7, Dpto. de Compras y Contrataciones del BCB.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366B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E050E" w:rsidRPr="004366BA" w:rsidTr="00AD6F86">
        <w:trPr>
          <w:trHeight w:val="63"/>
          <w:jc w:val="center"/>
        </w:trPr>
        <w:tc>
          <w:tcPr>
            <w:tcW w:w="5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366B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6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366B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E050E" w:rsidRPr="004366BA" w:rsidTr="00AD6F86">
        <w:trPr>
          <w:trHeight w:val="233"/>
          <w:jc w:val="center"/>
        </w:trPr>
        <w:tc>
          <w:tcPr>
            <w:tcW w:w="5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366B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57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366B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366B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E050E" w:rsidRPr="00084B2A" w:rsidRDefault="000E050E" w:rsidP="00AD6F86">
            <w:pPr>
              <w:jc w:val="center"/>
              <w:rPr>
                <w:rFonts w:cs="Arial"/>
                <w:color w:val="0000FF"/>
                <w:szCs w:val="15"/>
              </w:rPr>
            </w:pPr>
            <w:r>
              <w:rPr>
                <w:rFonts w:cs="Arial"/>
                <w:color w:val="0000FF"/>
                <w:szCs w:val="15"/>
              </w:rPr>
              <w:t>30</w:t>
            </w:r>
            <w:r w:rsidRPr="00084B2A">
              <w:rPr>
                <w:rFonts w:cs="Arial"/>
                <w:color w:val="0000FF"/>
                <w:szCs w:val="15"/>
              </w:rPr>
              <w:t>/</w:t>
            </w:r>
            <w:r>
              <w:rPr>
                <w:rFonts w:cs="Arial"/>
                <w:color w:val="0000FF"/>
                <w:szCs w:val="15"/>
              </w:rPr>
              <w:t>01</w:t>
            </w:r>
            <w:r w:rsidRPr="00084B2A">
              <w:rPr>
                <w:rFonts w:cs="Arial"/>
                <w:color w:val="0000FF"/>
                <w:szCs w:val="15"/>
              </w:rPr>
              <w:t>/201</w:t>
            </w:r>
            <w:r>
              <w:rPr>
                <w:rFonts w:cs="Arial"/>
                <w:color w:val="0000FF"/>
                <w:szCs w:val="15"/>
              </w:rPr>
              <w:t>8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46" w:type="dxa"/>
            <w:gridSpan w:val="4"/>
            <w:shd w:val="clear" w:color="auto" w:fill="auto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366B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64" w:type="dxa"/>
            <w:gridSpan w:val="14"/>
            <w:shd w:val="clear" w:color="auto" w:fill="auto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366B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366B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E050E" w:rsidRPr="004366BA" w:rsidTr="00AD6F86">
        <w:trPr>
          <w:trHeight w:val="63"/>
          <w:jc w:val="center"/>
        </w:trPr>
        <w:tc>
          <w:tcPr>
            <w:tcW w:w="5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366B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366B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46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366B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64" w:type="dxa"/>
            <w:gridSpan w:val="1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366B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E050E" w:rsidRPr="004366BA" w:rsidTr="00AD6F86">
        <w:trPr>
          <w:trHeight w:val="172"/>
          <w:jc w:val="center"/>
        </w:trPr>
        <w:tc>
          <w:tcPr>
            <w:tcW w:w="5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366B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57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366B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366B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E050E" w:rsidRPr="00084B2A" w:rsidRDefault="000E050E" w:rsidP="00AD6F86">
            <w:pPr>
              <w:jc w:val="center"/>
              <w:rPr>
                <w:rFonts w:cs="Arial"/>
                <w:color w:val="0000FF"/>
                <w:szCs w:val="15"/>
              </w:rPr>
            </w:pPr>
            <w:r>
              <w:rPr>
                <w:rFonts w:cs="Arial"/>
                <w:color w:val="0000FF"/>
                <w:szCs w:val="15"/>
              </w:rPr>
              <w:t>14</w:t>
            </w:r>
            <w:r w:rsidRPr="00084B2A">
              <w:rPr>
                <w:rFonts w:cs="Arial"/>
                <w:color w:val="0000FF"/>
                <w:szCs w:val="15"/>
              </w:rPr>
              <w:t>/</w:t>
            </w:r>
            <w:r>
              <w:rPr>
                <w:rFonts w:cs="Arial"/>
                <w:color w:val="0000FF"/>
                <w:szCs w:val="15"/>
              </w:rPr>
              <w:t>02</w:t>
            </w:r>
            <w:r w:rsidRPr="00084B2A">
              <w:rPr>
                <w:rFonts w:cs="Arial"/>
                <w:color w:val="0000FF"/>
                <w:szCs w:val="15"/>
              </w:rPr>
              <w:t>/201</w:t>
            </w:r>
            <w:r>
              <w:rPr>
                <w:rFonts w:cs="Arial"/>
                <w:color w:val="0000FF"/>
                <w:szCs w:val="15"/>
              </w:rPr>
              <w:t>8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46" w:type="dxa"/>
            <w:gridSpan w:val="4"/>
            <w:shd w:val="clear" w:color="auto" w:fill="FFFFFF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366B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75" w:type="dxa"/>
            <w:shd w:val="clear" w:color="auto" w:fill="FFFFFF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64" w:type="dxa"/>
            <w:gridSpan w:val="14"/>
            <w:shd w:val="clear" w:color="auto" w:fill="FFFFFF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366B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366B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E050E" w:rsidRPr="004366BA" w:rsidTr="00AD6F86">
        <w:trPr>
          <w:trHeight w:val="63"/>
          <w:jc w:val="center"/>
        </w:trPr>
        <w:tc>
          <w:tcPr>
            <w:tcW w:w="5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366B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64" w:type="dxa"/>
            <w:gridSpan w:val="1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366B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E050E" w:rsidRPr="004366BA" w:rsidTr="00AD6F86">
        <w:trPr>
          <w:trHeight w:val="101"/>
          <w:jc w:val="center"/>
        </w:trPr>
        <w:tc>
          <w:tcPr>
            <w:tcW w:w="5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366B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57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366BA">
              <w:rPr>
                <w:rFonts w:ascii="Arial" w:hAnsi="Arial" w:cs="Arial"/>
                <w:lang w:val="es-BO" w:eastAsia="es-BO"/>
              </w:rPr>
              <w:t>Notificación de la Adjudicación o Declaratoria Desierta: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366B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E050E" w:rsidRPr="00084B2A" w:rsidRDefault="000E050E" w:rsidP="00AD6F86">
            <w:pPr>
              <w:jc w:val="center"/>
              <w:rPr>
                <w:rFonts w:cs="Arial"/>
                <w:color w:val="0000FF"/>
                <w:szCs w:val="15"/>
              </w:rPr>
            </w:pPr>
            <w:r>
              <w:rPr>
                <w:rFonts w:cs="Arial"/>
                <w:color w:val="0000FF"/>
                <w:szCs w:val="15"/>
              </w:rPr>
              <w:t>16</w:t>
            </w:r>
            <w:r w:rsidRPr="00084B2A">
              <w:rPr>
                <w:rFonts w:cs="Arial"/>
                <w:color w:val="0000FF"/>
                <w:szCs w:val="15"/>
              </w:rPr>
              <w:t>/</w:t>
            </w:r>
            <w:r>
              <w:rPr>
                <w:rFonts w:cs="Arial"/>
                <w:color w:val="0000FF"/>
                <w:szCs w:val="15"/>
              </w:rPr>
              <w:t>02</w:t>
            </w:r>
            <w:r w:rsidRPr="00084B2A">
              <w:rPr>
                <w:rFonts w:cs="Arial"/>
                <w:color w:val="0000FF"/>
                <w:szCs w:val="15"/>
              </w:rPr>
              <w:t>/201</w:t>
            </w:r>
            <w:r>
              <w:rPr>
                <w:rFonts w:cs="Arial"/>
                <w:color w:val="0000FF"/>
                <w:szCs w:val="15"/>
              </w:rPr>
              <w:t>8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" w:type="dxa"/>
            <w:gridSpan w:val="4"/>
            <w:shd w:val="clear" w:color="auto" w:fill="FFFFFF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366B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75" w:type="dxa"/>
            <w:shd w:val="clear" w:color="auto" w:fill="FFFFFF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64" w:type="dxa"/>
            <w:gridSpan w:val="14"/>
            <w:shd w:val="clear" w:color="auto" w:fill="FFFFFF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366B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366B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E050E" w:rsidRPr="004366BA" w:rsidTr="00AD6F86">
        <w:trPr>
          <w:trHeight w:val="63"/>
          <w:jc w:val="center"/>
        </w:trPr>
        <w:tc>
          <w:tcPr>
            <w:tcW w:w="5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366B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64" w:type="dxa"/>
            <w:gridSpan w:val="1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366B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E050E" w:rsidRPr="004366BA" w:rsidTr="00AD6F86">
        <w:trPr>
          <w:trHeight w:val="63"/>
          <w:jc w:val="center"/>
        </w:trPr>
        <w:tc>
          <w:tcPr>
            <w:tcW w:w="5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366B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57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366BA">
              <w:rPr>
                <w:rFonts w:ascii="Arial" w:hAnsi="Arial" w:cs="Arial"/>
                <w:lang w:val="es-BO" w:eastAsia="es-BO"/>
              </w:rPr>
              <w:t xml:space="preserve">Presentación de documentos para la suscripción del contrato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366B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E050E" w:rsidRPr="00084B2A" w:rsidRDefault="000E050E" w:rsidP="00AD6F86">
            <w:pPr>
              <w:jc w:val="center"/>
              <w:rPr>
                <w:rFonts w:cs="Arial"/>
                <w:color w:val="0000FF"/>
                <w:szCs w:val="15"/>
              </w:rPr>
            </w:pPr>
            <w:r>
              <w:rPr>
                <w:rFonts w:cs="Arial"/>
                <w:color w:val="0000FF"/>
                <w:szCs w:val="15"/>
              </w:rPr>
              <w:t>02</w:t>
            </w:r>
            <w:r w:rsidRPr="00084B2A">
              <w:rPr>
                <w:rFonts w:cs="Arial"/>
                <w:color w:val="0000FF"/>
                <w:szCs w:val="15"/>
              </w:rPr>
              <w:t>/</w:t>
            </w:r>
            <w:r>
              <w:rPr>
                <w:rFonts w:cs="Arial"/>
                <w:color w:val="0000FF"/>
                <w:szCs w:val="15"/>
              </w:rPr>
              <w:t>03</w:t>
            </w:r>
            <w:r w:rsidRPr="00084B2A">
              <w:rPr>
                <w:rFonts w:cs="Arial"/>
                <w:color w:val="0000FF"/>
                <w:szCs w:val="15"/>
              </w:rPr>
              <w:t>/201</w:t>
            </w:r>
            <w:r>
              <w:rPr>
                <w:rFonts w:cs="Arial"/>
                <w:color w:val="0000FF"/>
                <w:szCs w:val="15"/>
              </w:rPr>
              <w:t>8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46" w:type="dxa"/>
            <w:gridSpan w:val="4"/>
            <w:shd w:val="clear" w:color="auto" w:fill="FFFFFF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366B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75" w:type="dxa"/>
            <w:shd w:val="clear" w:color="auto" w:fill="FFFFFF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64" w:type="dxa"/>
            <w:gridSpan w:val="14"/>
            <w:shd w:val="clear" w:color="auto" w:fill="FFFFFF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366B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366B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E050E" w:rsidRPr="004366BA" w:rsidTr="00AD6F86">
        <w:trPr>
          <w:trHeight w:val="63"/>
          <w:jc w:val="center"/>
        </w:trPr>
        <w:tc>
          <w:tcPr>
            <w:tcW w:w="5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366B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366B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E050E" w:rsidRPr="004366BA" w:rsidTr="00AD6F86">
        <w:trPr>
          <w:trHeight w:val="508"/>
          <w:jc w:val="center"/>
        </w:trPr>
        <w:tc>
          <w:tcPr>
            <w:tcW w:w="5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366B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57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366BA">
              <w:rPr>
                <w:rFonts w:ascii="Arial" w:hAnsi="Arial" w:cs="Arial"/>
                <w:lang w:val="es-BO" w:eastAsia="es-BO"/>
              </w:rPr>
              <w:t xml:space="preserve">Suscripción de Contrato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0E" w:rsidRPr="004366BA" w:rsidRDefault="000E050E" w:rsidP="00AD6F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366B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E050E" w:rsidRPr="00084B2A" w:rsidRDefault="000E050E" w:rsidP="00AD6F86">
            <w:pPr>
              <w:jc w:val="center"/>
              <w:rPr>
                <w:rFonts w:cs="Arial"/>
                <w:color w:val="0000FF"/>
                <w:szCs w:val="15"/>
              </w:rPr>
            </w:pPr>
            <w:r>
              <w:rPr>
                <w:rFonts w:cs="Arial"/>
                <w:color w:val="0000FF"/>
                <w:szCs w:val="15"/>
              </w:rPr>
              <w:t>22</w:t>
            </w:r>
            <w:r w:rsidRPr="00084B2A">
              <w:rPr>
                <w:rFonts w:cs="Arial"/>
                <w:color w:val="0000FF"/>
                <w:szCs w:val="15"/>
              </w:rPr>
              <w:t>/</w:t>
            </w:r>
            <w:r>
              <w:rPr>
                <w:rFonts w:cs="Arial"/>
                <w:color w:val="0000FF"/>
                <w:szCs w:val="15"/>
              </w:rPr>
              <w:t>03</w:t>
            </w:r>
            <w:r w:rsidRPr="00084B2A">
              <w:rPr>
                <w:rFonts w:cs="Arial"/>
                <w:color w:val="0000FF"/>
                <w:szCs w:val="15"/>
              </w:rPr>
              <w:t>/201</w:t>
            </w:r>
            <w:r>
              <w:rPr>
                <w:rFonts w:cs="Arial"/>
                <w:color w:val="0000FF"/>
                <w:szCs w:val="15"/>
              </w:rPr>
              <w:t>8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46" w:type="dxa"/>
            <w:gridSpan w:val="4"/>
            <w:shd w:val="clear" w:color="auto" w:fill="FFFFFF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366B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75" w:type="dxa"/>
            <w:shd w:val="clear" w:color="auto" w:fill="FFFFFF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64" w:type="dxa"/>
            <w:gridSpan w:val="14"/>
            <w:shd w:val="clear" w:color="auto" w:fill="FFFFFF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366B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366B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E050E" w:rsidRPr="004366BA" w:rsidTr="00AD6F86">
        <w:trPr>
          <w:trHeight w:val="76"/>
          <w:jc w:val="center"/>
        </w:trPr>
        <w:tc>
          <w:tcPr>
            <w:tcW w:w="5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366B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839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366B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366B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7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366B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366B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46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366B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366B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64" w:type="dxa"/>
            <w:gridSpan w:val="1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366B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E050E" w:rsidRPr="004366BA" w:rsidRDefault="000E050E" w:rsidP="00AD6F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366B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0E050E" w:rsidRDefault="000E050E" w:rsidP="000E050E">
      <w:pPr>
        <w:ind w:left="-284"/>
        <w:rPr>
          <w:rFonts w:cs="Arial"/>
          <w:i/>
        </w:rPr>
      </w:pPr>
      <w:r w:rsidRPr="004366BA">
        <w:rPr>
          <w:rFonts w:cs="Arial"/>
          <w:i/>
        </w:rPr>
        <w:t xml:space="preserve">Todos los plazos son de cumplimiento obligatorio, de acuerdo con lo establecido en el artículo 47 de las NB-SABS. </w:t>
      </w:r>
    </w:p>
    <w:p w:rsidR="004A416E" w:rsidRDefault="004A416E"/>
    <w:sectPr w:rsidR="004A41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C34F6"/>
    <w:multiLevelType w:val="multilevel"/>
    <w:tmpl w:val="E2CEB97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A860C7"/>
    <w:multiLevelType w:val="multilevel"/>
    <w:tmpl w:val="E14CA6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532"/>
        </w:tabs>
        <w:ind w:left="532" w:hanging="390"/>
      </w:pPr>
      <w:rPr>
        <w:rFonts w:hint="default"/>
        <w:b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0E"/>
    <w:rsid w:val="000E050E"/>
    <w:rsid w:val="004A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8AF13-7426-44F9-AB3F-A2A92CC9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50E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050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050E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styleId="Puesto">
    <w:name w:val="Title"/>
    <w:basedOn w:val="Normal"/>
    <w:link w:val="PuestoCar"/>
    <w:qFormat/>
    <w:rsid w:val="000E050E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PuestoCar">
    <w:name w:val="Puesto Car"/>
    <w:basedOn w:val="Fuentedeprrafopredeter"/>
    <w:link w:val="Puesto"/>
    <w:rsid w:val="000E050E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050E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E05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E050E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E2194-7692-4B8C-8162-8F24CD0C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Torrico Araujo Bismarck</dc:creator>
  <cp:keywords/>
  <dc:description/>
  <cp:lastModifiedBy>Torrico Araujo Bismarck</cp:lastModifiedBy>
  <cp:revision>1</cp:revision>
  <dcterms:created xsi:type="dcterms:W3CDTF">2017-12-15T22:34:00Z</dcterms:created>
  <dcterms:modified xsi:type="dcterms:W3CDTF">2017-12-15T22:36:00Z</dcterms:modified>
</cp:coreProperties>
</file>