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97C" w:rsidRPr="0023397C" w:rsidRDefault="0023397C" w:rsidP="0023397C">
      <w:pPr>
        <w:keepNext/>
        <w:tabs>
          <w:tab w:val="num" w:pos="567"/>
          <w:tab w:val="num" w:pos="2344"/>
        </w:tabs>
        <w:spacing w:after="0" w:line="240" w:lineRule="auto"/>
        <w:ind w:left="567" w:hanging="567"/>
        <w:outlineLvl w:val="0"/>
        <w:rPr>
          <w:rFonts w:ascii="Verdana" w:eastAsia="Times New Roman" w:hAnsi="Verdana" w:cs="Arial"/>
          <w:b/>
          <w:caps/>
          <w:sz w:val="18"/>
          <w:szCs w:val="18"/>
          <w:lang w:eastAsia="es-ES"/>
        </w:rPr>
      </w:pPr>
      <w:bookmarkStart w:id="0" w:name="_Toc94726525"/>
      <w:r w:rsidRPr="0023397C">
        <w:rPr>
          <w:rFonts w:ascii="Verdana" w:eastAsia="Times New Roman" w:hAnsi="Verdana" w:cs="Arial"/>
          <w:b/>
          <w:caps/>
          <w:sz w:val="18"/>
          <w:szCs w:val="18"/>
          <w:lang w:eastAsia="es-ES"/>
        </w:rPr>
        <w:t>CONVOCATORIA Y DATOS GENERALES DE LA CONTRATACIÓN</w:t>
      </w:r>
      <w:bookmarkEnd w:id="0"/>
    </w:p>
    <w:p w:rsidR="0023397C" w:rsidRPr="0023397C" w:rsidRDefault="0023397C" w:rsidP="0023397C">
      <w:pPr>
        <w:spacing w:after="0" w:line="240" w:lineRule="auto"/>
        <w:rPr>
          <w:rFonts w:ascii="Verdana" w:eastAsia="Times New Roman" w:hAnsi="Verdana" w:cs="Times New Roman"/>
          <w:sz w:val="16"/>
          <w:szCs w:val="16"/>
          <w:lang w:eastAsia="es-ES"/>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23397C" w:rsidRPr="0023397C" w:rsidTr="0023397C">
        <w:trPr>
          <w:trHeight w:val="283"/>
          <w:jc w:val="center"/>
        </w:trPr>
        <w:tc>
          <w:tcPr>
            <w:tcW w:w="10346" w:type="dxa"/>
            <w:gridSpan w:val="26"/>
            <w:tcBorders>
              <w:top w:val="single" w:sz="12" w:space="0" w:color="244061"/>
              <w:left w:val="single" w:sz="12" w:space="0" w:color="244061"/>
              <w:right w:val="single" w:sz="12" w:space="0" w:color="244061"/>
            </w:tcBorders>
            <w:shd w:val="clear" w:color="auto" w:fill="244061"/>
            <w:vAlign w:val="center"/>
          </w:tcPr>
          <w:p w:rsidR="0023397C" w:rsidRPr="0023397C" w:rsidRDefault="0023397C" w:rsidP="0023397C">
            <w:pPr>
              <w:numPr>
                <w:ilvl w:val="0"/>
                <w:numId w:val="7"/>
              </w:numPr>
              <w:ind w:left="303" w:hanging="284"/>
              <w:contextualSpacing/>
              <w:rPr>
                <w:rFonts w:ascii="Arial" w:hAnsi="Arial" w:cs="Arial"/>
                <w:b/>
                <w:sz w:val="18"/>
                <w:szCs w:val="16"/>
              </w:rPr>
            </w:pPr>
            <w:r w:rsidRPr="0023397C">
              <w:rPr>
                <w:rFonts w:ascii="Arial" w:hAnsi="Arial" w:cs="Arial"/>
                <w:b/>
                <w:sz w:val="18"/>
                <w:szCs w:val="16"/>
              </w:rPr>
              <w:t>DATOS DEL PROCESOS DE CONTRATACIÓN</w:t>
            </w:r>
          </w:p>
        </w:tc>
      </w:tr>
      <w:tr w:rsidR="0023397C" w:rsidRPr="0023397C" w:rsidTr="0023397C">
        <w:trPr>
          <w:jc w:val="center"/>
        </w:trPr>
        <w:tc>
          <w:tcPr>
            <w:tcW w:w="10346" w:type="dxa"/>
            <w:gridSpan w:val="26"/>
            <w:tcBorders>
              <w:left w:val="single" w:sz="12" w:space="0" w:color="244061"/>
              <w:right w:val="single" w:sz="12" w:space="0" w:color="244061"/>
            </w:tcBorders>
            <w:shd w:val="clear" w:color="auto" w:fill="auto"/>
            <w:vAlign w:val="center"/>
          </w:tcPr>
          <w:p w:rsidR="0023397C" w:rsidRPr="0023397C" w:rsidRDefault="0023397C" w:rsidP="0023397C">
            <w:pPr>
              <w:rPr>
                <w:rFonts w:ascii="Arial" w:hAnsi="Arial" w:cs="Arial"/>
                <w:b/>
                <w:sz w:val="14"/>
                <w:szCs w:val="2"/>
                <w:lang w:eastAsia="es-ES"/>
              </w:rPr>
            </w:pPr>
          </w:p>
        </w:tc>
      </w:tr>
      <w:tr w:rsidR="0023397C" w:rsidRPr="0023397C" w:rsidTr="0023397C">
        <w:trPr>
          <w:trHeight w:val="227"/>
          <w:jc w:val="center"/>
        </w:trPr>
        <w:tc>
          <w:tcPr>
            <w:tcW w:w="2366" w:type="dxa"/>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2"/>
                <w:szCs w:val="16"/>
                <w:lang w:eastAsia="es-ES"/>
              </w:rPr>
            </w:pPr>
            <w:r w:rsidRPr="0023397C">
              <w:rPr>
                <w:rFonts w:ascii="Arial" w:hAnsi="Arial" w:cs="Arial"/>
                <w:sz w:val="12"/>
                <w:szCs w:val="16"/>
                <w:lang w:eastAsia="es-ES"/>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jc w:val="center"/>
              <w:rPr>
                <w:rFonts w:ascii="Arial" w:hAnsi="Arial" w:cs="Arial"/>
                <w:sz w:val="12"/>
                <w:szCs w:val="16"/>
                <w:lang w:eastAsia="es-ES"/>
              </w:rPr>
            </w:pPr>
            <w:r w:rsidRPr="0023397C">
              <w:rPr>
                <w:rFonts w:ascii="Arial" w:hAnsi="Arial" w:cs="Arial"/>
                <w:sz w:val="16"/>
                <w:szCs w:val="16"/>
                <w:lang w:val="es-ES" w:eastAsia="es-ES"/>
              </w:rPr>
              <w:t>Banco Central de Bolivia</w:t>
            </w: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2"/>
                <w:szCs w:val="16"/>
                <w:lang w:eastAsia="es-ES"/>
              </w:rPr>
            </w:pPr>
          </w:p>
        </w:tc>
      </w:tr>
      <w:tr w:rsidR="0023397C" w:rsidRPr="0023397C" w:rsidTr="0023397C">
        <w:trPr>
          <w:trHeight w:val="100"/>
          <w:jc w:val="center"/>
        </w:trPr>
        <w:tc>
          <w:tcPr>
            <w:tcW w:w="2366" w:type="dxa"/>
            <w:tcBorders>
              <w:left w:val="single" w:sz="12" w:space="0" w:color="244061"/>
            </w:tcBorders>
            <w:vAlign w:val="center"/>
          </w:tcPr>
          <w:p w:rsidR="0023397C" w:rsidRPr="0023397C" w:rsidRDefault="0023397C" w:rsidP="0023397C">
            <w:pPr>
              <w:jc w:val="right"/>
              <w:rPr>
                <w:rFonts w:ascii="Arial" w:hAnsi="Arial" w:cs="Arial"/>
                <w:sz w:val="12"/>
                <w:szCs w:val="16"/>
                <w:lang w:eastAsia="es-ES"/>
              </w:rPr>
            </w:pPr>
          </w:p>
        </w:tc>
        <w:tc>
          <w:tcPr>
            <w:tcW w:w="283" w:type="dxa"/>
            <w:tcBorders>
              <w:bottom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81" w:type="dxa"/>
            <w:tcBorders>
              <w:bottom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82" w:type="dxa"/>
            <w:tcBorders>
              <w:bottom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72" w:type="dxa"/>
            <w:tcBorders>
              <w:bottom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77" w:type="dxa"/>
            <w:tcBorders>
              <w:bottom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76" w:type="dxa"/>
            <w:tcBorders>
              <w:bottom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81" w:type="dxa"/>
            <w:tcBorders>
              <w:bottom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77" w:type="dxa"/>
            <w:tcBorders>
              <w:bottom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77" w:type="dxa"/>
            <w:tcBorders>
              <w:bottom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77" w:type="dxa"/>
            <w:shd w:val="clear" w:color="auto" w:fill="auto"/>
          </w:tcPr>
          <w:p w:rsidR="0023397C" w:rsidRPr="0023397C" w:rsidRDefault="0023397C" w:rsidP="0023397C">
            <w:pPr>
              <w:rPr>
                <w:rFonts w:ascii="Arial" w:hAnsi="Arial" w:cs="Arial"/>
                <w:sz w:val="12"/>
                <w:szCs w:val="16"/>
                <w:lang w:eastAsia="es-ES"/>
              </w:rPr>
            </w:pPr>
          </w:p>
        </w:tc>
        <w:tc>
          <w:tcPr>
            <w:tcW w:w="274" w:type="dxa"/>
            <w:shd w:val="clear" w:color="auto" w:fill="auto"/>
          </w:tcPr>
          <w:p w:rsidR="0023397C" w:rsidRPr="0023397C" w:rsidRDefault="0023397C" w:rsidP="0023397C">
            <w:pPr>
              <w:rPr>
                <w:rFonts w:ascii="Arial" w:hAnsi="Arial" w:cs="Arial"/>
                <w:sz w:val="12"/>
                <w:szCs w:val="16"/>
                <w:lang w:eastAsia="es-ES"/>
              </w:rPr>
            </w:pPr>
          </w:p>
        </w:tc>
        <w:tc>
          <w:tcPr>
            <w:tcW w:w="274" w:type="dxa"/>
            <w:shd w:val="clear" w:color="auto" w:fill="auto"/>
          </w:tcPr>
          <w:p w:rsidR="0023397C" w:rsidRPr="0023397C" w:rsidRDefault="0023397C" w:rsidP="0023397C">
            <w:pPr>
              <w:rPr>
                <w:rFonts w:ascii="Arial" w:hAnsi="Arial" w:cs="Arial"/>
                <w:sz w:val="12"/>
                <w:szCs w:val="16"/>
                <w:lang w:eastAsia="es-ES"/>
              </w:rPr>
            </w:pPr>
          </w:p>
        </w:tc>
        <w:tc>
          <w:tcPr>
            <w:tcW w:w="273" w:type="dxa"/>
            <w:shd w:val="clear" w:color="auto" w:fill="auto"/>
          </w:tcPr>
          <w:p w:rsidR="0023397C" w:rsidRPr="0023397C" w:rsidRDefault="0023397C" w:rsidP="0023397C">
            <w:pPr>
              <w:rPr>
                <w:rFonts w:ascii="Arial" w:hAnsi="Arial" w:cs="Arial"/>
                <w:sz w:val="12"/>
                <w:szCs w:val="16"/>
                <w:lang w:eastAsia="es-ES"/>
              </w:rPr>
            </w:pPr>
          </w:p>
        </w:tc>
        <w:tc>
          <w:tcPr>
            <w:tcW w:w="274" w:type="dxa"/>
            <w:shd w:val="clear" w:color="auto" w:fill="auto"/>
          </w:tcPr>
          <w:p w:rsidR="0023397C" w:rsidRPr="0023397C" w:rsidRDefault="0023397C" w:rsidP="0023397C">
            <w:pPr>
              <w:rPr>
                <w:rFonts w:ascii="Arial" w:hAnsi="Arial" w:cs="Arial"/>
                <w:sz w:val="12"/>
                <w:szCs w:val="16"/>
                <w:lang w:eastAsia="es-ES"/>
              </w:rPr>
            </w:pPr>
          </w:p>
        </w:tc>
        <w:tc>
          <w:tcPr>
            <w:tcW w:w="274" w:type="dxa"/>
            <w:shd w:val="clear" w:color="auto" w:fill="auto"/>
          </w:tcPr>
          <w:p w:rsidR="0023397C" w:rsidRPr="0023397C" w:rsidRDefault="0023397C" w:rsidP="0023397C">
            <w:pPr>
              <w:rPr>
                <w:rFonts w:ascii="Arial" w:hAnsi="Arial" w:cs="Arial"/>
                <w:sz w:val="12"/>
                <w:szCs w:val="16"/>
                <w:lang w:eastAsia="es-ES"/>
              </w:rPr>
            </w:pPr>
          </w:p>
        </w:tc>
        <w:tc>
          <w:tcPr>
            <w:tcW w:w="274" w:type="dxa"/>
            <w:shd w:val="clear" w:color="auto" w:fill="auto"/>
          </w:tcPr>
          <w:p w:rsidR="0023397C" w:rsidRPr="0023397C" w:rsidRDefault="0023397C" w:rsidP="0023397C">
            <w:pPr>
              <w:rPr>
                <w:rFonts w:ascii="Arial" w:hAnsi="Arial" w:cs="Arial"/>
                <w:sz w:val="12"/>
                <w:szCs w:val="16"/>
                <w:lang w:eastAsia="es-ES"/>
              </w:rPr>
            </w:pPr>
          </w:p>
        </w:tc>
        <w:tc>
          <w:tcPr>
            <w:tcW w:w="274" w:type="dxa"/>
            <w:shd w:val="clear" w:color="auto" w:fill="auto"/>
          </w:tcPr>
          <w:p w:rsidR="0023397C" w:rsidRPr="0023397C" w:rsidRDefault="0023397C" w:rsidP="0023397C">
            <w:pPr>
              <w:rPr>
                <w:rFonts w:ascii="Arial" w:hAnsi="Arial" w:cs="Arial"/>
                <w:sz w:val="12"/>
                <w:szCs w:val="16"/>
                <w:lang w:eastAsia="es-ES"/>
              </w:rPr>
            </w:pPr>
          </w:p>
        </w:tc>
        <w:tc>
          <w:tcPr>
            <w:tcW w:w="273" w:type="dxa"/>
            <w:shd w:val="clear" w:color="auto" w:fill="auto"/>
          </w:tcPr>
          <w:p w:rsidR="0023397C" w:rsidRPr="0023397C" w:rsidRDefault="0023397C" w:rsidP="0023397C">
            <w:pPr>
              <w:rPr>
                <w:rFonts w:ascii="Arial" w:hAnsi="Arial" w:cs="Arial"/>
                <w:sz w:val="12"/>
                <w:szCs w:val="16"/>
                <w:lang w:eastAsia="es-ES"/>
              </w:rPr>
            </w:pPr>
          </w:p>
        </w:tc>
        <w:tc>
          <w:tcPr>
            <w:tcW w:w="274" w:type="dxa"/>
            <w:shd w:val="clear" w:color="auto" w:fill="auto"/>
          </w:tcPr>
          <w:p w:rsidR="0023397C" w:rsidRPr="0023397C" w:rsidRDefault="0023397C" w:rsidP="0023397C">
            <w:pPr>
              <w:rPr>
                <w:rFonts w:ascii="Arial" w:hAnsi="Arial" w:cs="Arial"/>
                <w:sz w:val="12"/>
                <w:szCs w:val="16"/>
                <w:lang w:eastAsia="es-ES"/>
              </w:rPr>
            </w:pPr>
          </w:p>
        </w:tc>
        <w:tc>
          <w:tcPr>
            <w:tcW w:w="274" w:type="dxa"/>
            <w:shd w:val="clear" w:color="auto" w:fill="auto"/>
          </w:tcPr>
          <w:p w:rsidR="0023397C" w:rsidRPr="0023397C" w:rsidRDefault="0023397C" w:rsidP="0023397C">
            <w:pPr>
              <w:rPr>
                <w:rFonts w:ascii="Arial" w:hAnsi="Arial" w:cs="Arial"/>
                <w:sz w:val="12"/>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819" w:type="dxa"/>
            <w:tcBorders>
              <w:bottom w:val="single" w:sz="4" w:space="0" w:color="auto"/>
            </w:tcBorders>
            <w:shd w:val="clear" w:color="auto" w:fill="auto"/>
          </w:tcPr>
          <w:p w:rsidR="0023397C" w:rsidRPr="0023397C" w:rsidRDefault="0023397C" w:rsidP="0023397C">
            <w:pPr>
              <w:jc w:val="right"/>
              <w:rPr>
                <w:rFonts w:ascii="Arial" w:hAnsi="Arial" w:cs="Arial"/>
                <w:sz w:val="12"/>
                <w:szCs w:val="16"/>
                <w:lang w:eastAsia="es-ES"/>
              </w:rPr>
            </w:pPr>
          </w:p>
        </w:tc>
        <w:tc>
          <w:tcPr>
            <w:tcW w:w="819" w:type="dxa"/>
            <w:tcBorders>
              <w:bottom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73" w:type="dxa"/>
            <w:tcBorders>
              <w:left w:val="nil"/>
              <w:right w:val="single" w:sz="12" w:space="0" w:color="244061"/>
            </w:tcBorders>
          </w:tcPr>
          <w:p w:rsidR="0023397C" w:rsidRPr="0023397C" w:rsidRDefault="0023397C" w:rsidP="0023397C">
            <w:pPr>
              <w:rPr>
                <w:rFonts w:ascii="Arial" w:hAnsi="Arial" w:cs="Arial"/>
                <w:sz w:val="12"/>
                <w:szCs w:val="16"/>
                <w:lang w:eastAsia="es-ES"/>
              </w:rPr>
            </w:pPr>
          </w:p>
        </w:tc>
      </w:tr>
      <w:tr w:rsidR="0023397C" w:rsidRPr="0023397C" w:rsidTr="0023397C">
        <w:trPr>
          <w:trHeight w:val="20"/>
          <w:jc w:val="center"/>
        </w:trPr>
        <w:tc>
          <w:tcPr>
            <w:tcW w:w="2366" w:type="dxa"/>
            <w:vMerge w:val="restart"/>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2"/>
                <w:szCs w:val="16"/>
                <w:lang w:eastAsia="es-ES"/>
              </w:rPr>
            </w:pPr>
            <w:r w:rsidRPr="0023397C">
              <w:rPr>
                <w:rFonts w:ascii="Arial" w:hAnsi="Arial" w:cs="Arial"/>
                <w:sz w:val="12"/>
                <w:szCs w:val="16"/>
                <w:lang w:eastAsia="es-ES"/>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jc w:val="center"/>
              <w:rPr>
                <w:rFonts w:ascii="Arial" w:hAnsi="Arial" w:cs="Arial"/>
                <w:sz w:val="12"/>
                <w:szCs w:val="16"/>
                <w:lang w:eastAsia="es-ES"/>
              </w:rPr>
            </w:pPr>
            <w:r w:rsidRPr="0023397C">
              <w:rPr>
                <w:rFonts w:ascii="Arial" w:hAnsi="Arial" w:cs="Arial"/>
                <w:sz w:val="12"/>
                <w:szCs w:val="16"/>
                <w:lang w:eastAsia="es-ES"/>
              </w:rPr>
              <w:t>Apoyo Nacional a la Producción y Empleo - ANPE</w:t>
            </w:r>
          </w:p>
        </w:tc>
        <w:tc>
          <w:tcPr>
            <w:tcW w:w="277" w:type="dxa"/>
            <w:tcBorders>
              <w:left w:val="single" w:sz="4" w:space="0" w:color="auto"/>
            </w:tcBorders>
          </w:tcPr>
          <w:p w:rsidR="0023397C" w:rsidRPr="0023397C" w:rsidRDefault="0023397C" w:rsidP="0023397C">
            <w:pPr>
              <w:jc w:val="right"/>
              <w:rPr>
                <w:rFonts w:ascii="Arial" w:hAnsi="Arial" w:cs="Arial"/>
                <w:sz w:val="12"/>
                <w:szCs w:val="16"/>
                <w:lang w:eastAsia="es-ES"/>
              </w:rPr>
            </w:pPr>
          </w:p>
        </w:tc>
        <w:tc>
          <w:tcPr>
            <w:tcW w:w="2738" w:type="dxa"/>
            <w:gridSpan w:val="10"/>
            <w:vMerge w:val="restart"/>
            <w:tcBorders>
              <w:right w:val="single" w:sz="4" w:space="0" w:color="auto"/>
            </w:tcBorders>
          </w:tcPr>
          <w:p w:rsidR="0023397C" w:rsidRPr="0023397C" w:rsidRDefault="0023397C" w:rsidP="0023397C">
            <w:pPr>
              <w:jc w:val="right"/>
              <w:rPr>
                <w:rFonts w:ascii="Arial" w:hAnsi="Arial" w:cs="Arial"/>
                <w:sz w:val="12"/>
                <w:szCs w:val="16"/>
                <w:lang w:eastAsia="es-ES"/>
              </w:rPr>
            </w:pPr>
            <w:r w:rsidRPr="0023397C">
              <w:rPr>
                <w:rFonts w:ascii="Arial" w:hAnsi="Arial" w:cs="Arial"/>
                <w:sz w:val="12"/>
                <w:szCs w:val="16"/>
                <w:lang w:eastAsia="es-ES"/>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jc w:val="center"/>
              <w:rPr>
                <w:rFonts w:ascii="Arial" w:hAnsi="Arial" w:cs="Arial"/>
                <w:sz w:val="12"/>
                <w:szCs w:val="16"/>
                <w:lang w:eastAsia="es-ES"/>
              </w:rPr>
            </w:pPr>
            <w:r w:rsidRPr="0023397C">
              <w:rPr>
                <w:rFonts w:ascii="Arial" w:hAnsi="Arial" w:cs="Arial"/>
                <w:sz w:val="14"/>
                <w:szCs w:val="16"/>
                <w:lang w:val="es-ES" w:eastAsia="es-ES"/>
              </w:rPr>
              <w:t>ANPE - P N°053/2026-3C</w:t>
            </w: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2"/>
                <w:szCs w:val="16"/>
                <w:lang w:eastAsia="es-ES"/>
              </w:rPr>
            </w:pPr>
          </w:p>
        </w:tc>
      </w:tr>
      <w:tr w:rsidR="0023397C" w:rsidRPr="0023397C" w:rsidTr="0023397C">
        <w:trPr>
          <w:jc w:val="center"/>
        </w:trPr>
        <w:tc>
          <w:tcPr>
            <w:tcW w:w="2366" w:type="dxa"/>
            <w:vMerge/>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2"/>
                <w:szCs w:val="16"/>
                <w:lang w:eastAsia="es-ES"/>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77" w:type="dxa"/>
            <w:tcBorders>
              <w:left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738" w:type="dxa"/>
            <w:gridSpan w:val="10"/>
            <w:vMerge/>
            <w:tcBorders>
              <w:right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2"/>
                <w:szCs w:val="16"/>
                <w:lang w:eastAsia="es-ES"/>
              </w:rPr>
            </w:pP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2"/>
                <w:szCs w:val="16"/>
                <w:lang w:eastAsia="es-ES"/>
              </w:rPr>
            </w:pPr>
          </w:p>
        </w:tc>
      </w:tr>
      <w:tr w:rsidR="0023397C" w:rsidRPr="0023397C" w:rsidTr="0023397C">
        <w:trPr>
          <w:trHeight w:val="80"/>
          <w:jc w:val="center"/>
        </w:trPr>
        <w:tc>
          <w:tcPr>
            <w:tcW w:w="2366" w:type="dxa"/>
            <w:tcBorders>
              <w:left w:val="single" w:sz="12" w:space="0" w:color="244061"/>
            </w:tcBorders>
            <w:vAlign w:val="center"/>
          </w:tcPr>
          <w:p w:rsidR="0023397C" w:rsidRPr="0023397C" w:rsidRDefault="0023397C" w:rsidP="0023397C">
            <w:pPr>
              <w:jc w:val="right"/>
              <w:rPr>
                <w:rFonts w:ascii="Arial" w:hAnsi="Arial" w:cs="Arial"/>
                <w:sz w:val="12"/>
                <w:szCs w:val="16"/>
                <w:lang w:eastAsia="es-ES"/>
              </w:rPr>
            </w:pPr>
          </w:p>
        </w:tc>
        <w:tc>
          <w:tcPr>
            <w:tcW w:w="283" w:type="dxa"/>
            <w:tcBorders>
              <w:top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81" w:type="dxa"/>
            <w:tcBorders>
              <w:top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82" w:type="dxa"/>
            <w:tcBorders>
              <w:top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72" w:type="dxa"/>
            <w:tcBorders>
              <w:top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77" w:type="dxa"/>
            <w:tcBorders>
              <w:top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76" w:type="dxa"/>
            <w:tcBorders>
              <w:top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81" w:type="dxa"/>
            <w:tcBorders>
              <w:top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77" w:type="dxa"/>
            <w:shd w:val="clear" w:color="auto" w:fill="auto"/>
          </w:tcPr>
          <w:p w:rsidR="0023397C" w:rsidRPr="0023397C" w:rsidRDefault="0023397C" w:rsidP="0023397C">
            <w:pPr>
              <w:rPr>
                <w:rFonts w:ascii="Arial" w:hAnsi="Arial" w:cs="Arial"/>
                <w:sz w:val="12"/>
                <w:szCs w:val="16"/>
                <w:lang w:eastAsia="es-ES"/>
              </w:rPr>
            </w:pPr>
          </w:p>
        </w:tc>
        <w:tc>
          <w:tcPr>
            <w:tcW w:w="277" w:type="dxa"/>
            <w:shd w:val="clear" w:color="auto" w:fill="auto"/>
          </w:tcPr>
          <w:p w:rsidR="0023397C" w:rsidRPr="0023397C" w:rsidRDefault="0023397C" w:rsidP="0023397C">
            <w:pPr>
              <w:rPr>
                <w:rFonts w:ascii="Arial" w:hAnsi="Arial" w:cs="Arial"/>
                <w:sz w:val="12"/>
                <w:szCs w:val="16"/>
                <w:lang w:eastAsia="es-ES"/>
              </w:rPr>
            </w:pPr>
          </w:p>
        </w:tc>
        <w:tc>
          <w:tcPr>
            <w:tcW w:w="277" w:type="dxa"/>
            <w:shd w:val="clear" w:color="auto" w:fill="auto"/>
          </w:tcPr>
          <w:p w:rsidR="0023397C" w:rsidRPr="0023397C" w:rsidRDefault="0023397C" w:rsidP="0023397C">
            <w:pPr>
              <w:rPr>
                <w:rFonts w:ascii="Arial" w:hAnsi="Arial" w:cs="Arial"/>
                <w:sz w:val="12"/>
                <w:szCs w:val="16"/>
                <w:lang w:eastAsia="es-ES"/>
              </w:rPr>
            </w:pPr>
          </w:p>
        </w:tc>
        <w:tc>
          <w:tcPr>
            <w:tcW w:w="274" w:type="dxa"/>
            <w:shd w:val="clear" w:color="auto" w:fill="auto"/>
          </w:tcPr>
          <w:p w:rsidR="0023397C" w:rsidRPr="0023397C" w:rsidRDefault="0023397C" w:rsidP="0023397C">
            <w:pPr>
              <w:rPr>
                <w:rFonts w:ascii="Arial" w:hAnsi="Arial" w:cs="Arial"/>
                <w:sz w:val="12"/>
                <w:szCs w:val="16"/>
                <w:lang w:eastAsia="es-ES"/>
              </w:rPr>
            </w:pPr>
          </w:p>
        </w:tc>
        <w:tc>
          <w:tcPr>
            <w:tcW w:w="274" w:type="dxa"/>
            <w:shd w:val="clear" w:color="auto" w:fill="auto"/>
          </w:tcPr>
          <w:p w:rsidR="0023397C" w:rsidRPr="0023397C" w:rsidRDefault="0023397C" w:rsidP="0023397C">
            <w:pPr>
              <w:rPr>
                <w:rFonts w:ascii="Arial" w:hAnsi="Arial" w:cs="Arial"/>
                <w:sz w:val="12"/>
                <w:szCs w:val="16"/>
                <w:lang w:eastAsia="es-ES"/>
              </w:rPr>
            </w:pPr>
          </w:p>
        </w:tc>
        <w:tc>
          <w:tcPr>
            <w:tcW w:w="273" w:type="dxa"/>
            <w:shd w:val="clear" w:color="auto" w:fill="auto"/>
          </w:tcPr>
          <w:p w:rsidR="0023397C" w:rsidRPr="0023397C" w:rsidRDefault="0023397C" w:rsidP="0023397C">
            <w:pPr>
              <w:rPr>
                <w:rFonts w:ascii="Arial" w:hAnsi="Arial" w:cs="Arial"/>
                <w:sz w:val="12"/>
                <w:szCs w:val="16"/>
                <w:lang w:eastAsia="es-ES"/>
              </w:rPr>
            </w:pPr>
          </w:p>
        </w:tc>
        <w:tc>
          <w:tcPr>
            <w:tcW w:w="274" w:type="dxa"/>
            <w:shd w:val="clear" w:color="auto" w:fill="auto"/>
          </w:tcPr>
          <w:p w:rsidR="0023397C" w:rsidRPr="0023397C" w:rsidRDefault="0023397C" w:rsidP="0023397C">
            <w:pPr>
              <w:rPr>
                <w:rFonts w:ascii="Arial" w:hAnsi="Arial" w:cs="Arial"/>
                <w:sz w:val="12"/>
                <w:szCs w:val="16"/>
                <w:lang w:eastAsia="es-ES"/>
              </w:rPr>
            </w:pPr>
          </w:p>
        </w:tc>
        <w:tc>
          <w:tcPr>
            <w:tcW w:w="274" w:type="dxa"/>
            <w:shd w:val="clear" w:color="auto" w:fill="auto"/>
          </w:tcPr>
          <w:p w:rsidR="0023397C" w:rsidRPr="0023397C" w:rsidRDefault="0023397C" w:rsidP="0023397C">
            <w:pPr>
              <w:rPr>
                <w:rFonts w:ascii="Arial" w:hAnsi="Arial" w:cs="Arial"/>
                <w:sz w:val="12"/>
                <w:szCs w:val="16"/>
                <w:lang w:eastAsia="es-ES"/>
              </w:rPr>
            </w:pPr>
          </w:p>
        </w:tc>
        <w:tc>
          <w:tcPr>
            <w:tcW w:w="274" w:type="dxa"/>
            <w:shd w:val="clear" w:color="auto" w:fill="auto"/>
          </w:tcPr>
          <w:p w:rsidR="0023397C" w:rsidRPr="0023397C" w:rsidRDefault="0023397C" w:rsidP="0023397C">
            <w:pPr>
              <w:rPr>
                <w:rFonts w:ascii="Arial" w:hAnsi="Arial" w:cs="Arial"/>
                <w:sz w:val="12"/>
                <w:szCs w:val="16"/>
                <w:lang w:eastAsia="es-ES"/>
              </w:rPr>
            </w:pPr>
          </w:p>
        </w:tc>
        <w:tc>
          <w:tcPr>
            <w:tcW w:w="274" w:type="dxa"/>
            <w:shd w:val="clear" w:color="auto" w:fill="auto"/>
          </w:tcPr>
          <w:p w:rsidR="0023397C" w:rsidRPr="0023397C" w:rsidRDefault="0023397C" w:rsidP="0023397C">
            <w:pPr>
              <w:rPr>
                <w:rFonts w:ascii="Arial" w:hAnsi="Arial" w:cs="Arial"/>
                <w:sz w:val="12"/>
                <w:szCs w:val="16"/>
                <w:lang w:eastAsia="es-ES"/>
              </w:rPr>
            </w:pPr>
          </w:p>
        </w:tc>
        <w:tc>
          <w:tcPr>
            <w:tcW w:w="273" w:type="dxa"/>
            <w:shd w:val="clear" w:color="auto" w:fill="auto"/>
          </w:tcPr>
          <w:p w:rsidR="0023397C" w:rsidRPr="0023397C" w:rsidRDefault="0023397C" w:rsidP="0023397C">
            <w:pPr>
              <w:rPr>
                <w:rFonts w:ascii="Arial" w:hAnsi="Arial" w:cs="Arial"/>
                <w:sz w:val="12"/>
                <w:szCs w:val="16"/>
                <w:lang w:eastAsia="es-ES"/>
              </w:rPr>
            </w:pPr>
          </w:p>
        </w:tc>
        <w:tc>
          <w:tcPr>
            <w:tcW w:w="274" w:type="dxa"/>
            <w:shd w:val="clear" w:color="auto" w:fill="auto"/>
          </w:tcPr>
          <w:p w:rsidR="0023397C" w:rsidRPr="0023397C" w:rsidRDefault="0023397C" w:rsidP="0023397C">
            <w:pPr>
              <w:rPr>
                <w:rFonts w:ascii="Arial" w:hAnsi="Arial" w:cs="Arial"/>
                <w:sz w:val="12"/>
                <w:szCs w:val="16"/>
                <w:lang w:eastAsia="es-ES"/>
              </w:rPr>
            </w:pPr>
          </w:p>
        </w:tc>
        <w:tc>
          <w:tcPr>
            <w:tcW w:w="274" w:type="dxa"/>
            <w:shd w:val="clear" w:color="auto" w:fill="auto"/>
          </w:tcPr>
          <w:p w:rsidR="0023397C" w:rsidRPr="0023397C" w:rsidRDefault="0023397C" w:rsidP="0023397C">
            <w:pPr>
              <w:rPr>
                <w:rFonts w:ascii="Arial" w:hAnsi="Arial" w:cs="Arial"/>
                <w:sz w:val="12"/>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819" w:type="dxa"/>
            <w:tcBorders>
              <w:top w:val="single" w:sz="4" w:space="0" w:color="auto"/>
            </w:tcBorders>
            <w:shd w:val="clear" w:color="auto" w:fill="auto"/>
          </w:tcPr>
          <w:p w:rsidR="0023397C" w:rsidRPr="0023397C" w:rsidRDefault="0023397C" w:rsidP="0023397C">
            <w:pPr>
              <w:jc w:val="right"/>
              <w:rPr>
                <w:rFonts w:ascii="Arial" w:hAnsi="Arial" w:cs="Arial"/>
                <w:sz w:val="12"/>
                <w:szCs w:val="16"/>
                <w:lang w:eastAsia="es-ES"/>
              </w:rPr>
            </w:pPr>
          </w:p>
        </w:tc>
        <w:tc>
          <w:tcPr>
            <w:tcW w:w="819" w:type="dxa"/>
            <w:tcBorders>
              <w:top w:val="single" w:sz="4" w:space="0" w:color="auto"/>
            </w:tcBorders>
            <w:shd w:val="clear" w:color="auto" w:fill="auto"/>
          </w:tcPr>
          <w:p w:rsidR="0023397C" w:rsidRPr="0023397C" w:rsidRDefault="0023397C" w:rsidP="0023397C">
            <w:pPr>
              <w:rPr>
                <w:rFonts w:ascii="Arial" w:hAnsi="Arial" w:cs="Arial"/>
                <w:sz w:val="12"/>
                <w:szCs w:val="16"/>
                <w:lang w:eastAsia="es-ES"/>
              </w:rPr>
            </w:pPr>
          </w:p>
        </w:tc>
        <w:tc>
          <w:tcPr>
            <w:tcW w:w="273" w:type="dxa"/>
            <w:tcBorders>
              <w:left w:val="nil"/>
              <w:right w:val="single" w:sz="12" w:space="0" w:color="244061"/>
            </w:tcBorders>
          </w:tcPr>
          <w:p w:rsidR="0023397C" w:rsidRPr="0023397C" w:rsidRDefault="0023397C" w:rsidP="0023397C">
            <w:pPr>
              <w:rPr>
                <w:rFonts w:ascii="Arial" w:hAnsi="Arial" w:cs="Arial"/>
                <w:sz w:val="12"/>
                <w:szCs w:val="16"/>
                <w:lang w:eastAsia="es-ES"/>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9"/>
        <w:gridCol w:w="294"/>
        <w:gridCol w:w="294"/>
        <w:gridCol w:w="279"/>
        <w:gridCol w:w="294"/>
        <w:gridCol w:w="294"/>
        <w:gridCol w:w="294"/>
        <w:gridCol w:w="294"/>
        <w:gridCol w:w="275"/>
        <w:gridCol w:w="294"/>
        <w:gridCol w:w="294"/>
        <w:gridCol w:w="271"/>
        <w:gridCol w:w="294"/>
        <w:gridCol w:w="294"/>
        <w:gridCol w:w="294"/>
        <w:gridCol w:w="294"/>
        <w:gridCol w:w="294"/>
        <w:gridCol w:w="294"/>
        <w:gridCol w:w="294"/>
        <w:gridCol w:w="271"/>
        <w:gridCol w:w="294"/>
        <w:gridCol w:w="271"/>
        <w:gridCol w:w="294"/>
        <w:gridCol w:w="265"/>
        <w:gridCol w:w="801"/>
        <w:gridCol w:w="775"/>
        <w:gridCol w:w="265"/>
      </w:tblGrid>
      <w:tr w:rsidR="0023397C" w:rsidRPr="0023397C" w:rsidTr="0023397C">
        <w:trPr>
          <w:jc w:val="center"/>
        </w:trPr>
        <w:tc>
          <w:tcPr>
            <w:tcW w:w="2104" w:type="dxa"/>
            <w:tcBorders>
              <w:left w:val="single" w:sz="12" w:space="0" w:color="244061"/>
              <w:right w:val="single" w:sz="4" w:space="0" w:color="auto"/>
            </w:tcBorders>
            <w:vAlign w:val="center"/>
          </w:tcPr>
          <w:p w:rsidR="0023397C" w:rsidRPr="0023397C" w:rsidRDefault="0023397C" w:rsidP="0023397C">
            <w:pPr>
              <w:jc w:val="right"/>
              <w:rPr>
                <w:rFonts w:ascii="Arial" w:eastAsia="Times New Roman" w:hAnsi="Arial" w:cs="Arial"/>
                <w:sz w:val="14"/>
                <w:szCs w:val="16"/>
                <w:lang w:eastAsia="es-ES"/>
              </w:rPr>
            </w:pPr>
            <w:r w:rsidRPr="0023397C">
              <w:rPr>
                <w:rFonts w:ascii="Arial" w:eastAsia="Times New Roman" w:hAnsi="Arial" w:cs="Arial"/>
                <w:sz w:val="14"/>
                <w:szCs w:val="16"/>
                <w:lang w:eastAsia="es-ES"/>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6</w:t>
            </w:r>
          </w:p>
        </w:tc>
        <w:tc>
          <w:tcPr>
            <w:tcW w:w="282" w:type="dxa"/>
            <w:tcBorders>
              <w:left w:val="single" w:sz="4" w:space="0" w:color="auto"/>
              <w:right w:val="single" w:sz="4" w:space="0" w:color="auto"/>
            </w:tcBorders>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1</w:t>
            </w:r>
          </w:p>
        </w:tc>
        <w:tc>
          <w:tcPr>
            <w:tcW w:w="277" w:type="dxa"/>
            <w:tcBorders>
              <w:left w:val="single" w:sz="4" w:space="0" w:color="auto"/>
              <w:right w:val="single" w:sz="4" w:space="0" w:color="auto"/>
            </w:tcBorders>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w:t>
            </w:r>
          </w:p>
        </w:tc>
        <w:tc>
          <w:tcPr>
            <w:tcW w:w="277"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0</w:t>
            </w:r>
          </w:p>
        </w:tc>
        <w:tc>
          <w:tcPr>
            <w:tcW w:w="273" w:type="dxa"/>
            <w:tcBorders>
              <w:left w:val="single" w:sz="4" w:space="0" w:color="auto"/>
              <w:right w:val="single" w:sz="4" w:space="0" w:color="auto"/>
            </w:tcBorders>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2</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3</w:t>
            </w:r>
          </w:p>
        </w:tc>
        <w:tc>
          <w:tcPr>
            <w:tcW w:w="273" w:type="dxa"/>
            <w:tcBorders>
              <w:left w:val="single" w:sz="4" w:space="0" w:color="auto"/>
              <w:right w:val="single" w:sz="4" w:space="0" w:color="auto"/>
            </w:tcBorders>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3</w:t>
            </w:r>
          </w:p>
        </w:tc>
        <w:tc>
          <w:tcPr>
            <w:tcW w:w="273" w:type="dxa"/>
            <w:tcBorders>
              <w:left w:val="single" w:sz="4" w:space="0" w:color="auto"/>
              <w:right w:val="single" w:sz="4" w:space="0" w:color="auto"/>
            </w:tcBorders>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1</w:t>
            </w:r>
          </w:p>
        </w:tc>
        <w:tc>
          <w:tcPr>
            <w:tcW w:w="273" w:type="dxa"/>
            <w:tcBorders>
              <w:left w:val="single" w:sz="4" w:space="0" w:color="auto"/>
            </w:tcBorders>
          </w:tcPr>
          <w:p w:rsidR="0023397C" w:rsidRPr="0023397C" w:rsidRDefault="0023397C" w:rsidP="0023397C">
            <w:pPr>
              <w:rPr>
                <w:rFonts w:ascii="Arial" w:hAnsi="Arial" w:cs="Arial"/>
                <w:sz w:val="14"/>
                <w:szCs w:val="16"/>
                <w:lang w:eastAsia="es-ES"/>
              </w:rPr>
            </w:pPr>
          </w:p>
        </w:tc>
        <w:tc>
          <w:tcPr>
            <w:tcW w:w="819" w:type="dxa"/>
            <w:tcBorders>
              <w:right w:val="single" w:sz="4" w:space="0" w:color="auto"/>
            </w:tcBorders>
          </w:tcPr>
          <w:p w:rsidR="0023397C" w:rsidRPr="0023397C" w:rsidRDefault="0023397C" w:rsidP="0023397C">
            <w:pPr>
              <w:jc w:val="right"/>
              <w:rPr>
                <w:rFonts w:ascii="Arial" w:hAnsi="Arial" w:cs="Arial"/>
                <w:sz w:val="14"/>
                <w:szCs w:val="16"/>
                <w:lang w:eastAsia="es-ES"/>
              </w:rPr>
            </w:pPr>
            <w:r w:rsidRPr="0023397C">
              <w:rPr>
                <w:rFonts w:ascii="Arial" w:hAnsi="Arial" w:cs="Arial"/>
                <w:sz w:val="14"/>
                <w:szCs w:val="16"/>
                <w:lang w:eastAsia="es-ES"/>
              </w:rPr>
              <w:t>Gestión</w:t>
            </w:r>
          </w:p>
        </w:tc>
        <w:tc>
          <w:tcPr>
            <w:tcW w:w="819" w:type="dxa"/>
            <w:tcBorders>
              <w:top w:val="single" w:sz="4" w:space="0" w:color="auto"/>
              <w:bottom w:val="single" w:sz="4" w:space="0" w:color="auto"/>
              <w:right w:val="single" w:sz="4" w:space="0" w:color="auto"/>
            </w:tcBorders>
            <w:shd w:val="clear" w:color="auto" w:fill="DBE5F1"/>
          </w:tcPr>
          <w:p w:rsidR="0023397C" w:rsidRPr="0023397C" w:rsidRDefault="0023397C" w:rsidP="0023397C">
            <w:pPr>
              <w:jc w:val="center"/>
              <w:rPr>
                <w:rFonts w:ascii="Arial" w:hAnsi="Arial" w:cs="Arial"/>
                <w:sz w:val="14"/>
                <w:szCs w:val="16"/>
                <w:lang w:eastAsia="es-ES"/>
              </w:rPr>
            </w:pPr>
            <w:r w:rsidRPr="0023397C">
              <w:rPr>
                <w:rFonts w:ascii="Arial" w:hAnsi="Arial" w:cs="Arial"/>
                <w:sz w:val="14"/>
                <w:szCs w:val="16"/>
                <w:lang w:eastAsia="es-ES"/>
              </w:rPr>
              <w:t>2026</w:t>
            </w: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4"/>
                <w:szCs w:val="16"/>
                <w:lang w:eastAsia="es-ES"/>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8"/>
        <w:gridCol w:w="311"/>
        <w:gridCol w:w="281"/>
        <w:gridCol w:w="282"/>
        <w:gridCol w:w="272"/>
        <w:gridCol w:w="277"/>
        <w:gridCol w:w="276"/>
        <w:gridCol w:w="274"/>
        <w:gridCol w:w="8"/>
        <w:gridCol w:w="267"/>
        <w:gridCol w:w="10"/>
        <w:gridCol w:w="276"/>
        <w:gridCol w:w="276"/>
        <w:gridCol w:w="273"/>
        <w:gridCol w:w="273"/>
        <w:gridCol w:w="272"/>
        <w:gridCol w:w="273"/>
        <w:gridCol w:w="273"/>
        <w:gridCol w:w="273"/>
        <w:gridCol w:w="273"/>
        <w:gridCol w:w="273"/>
        <w:gridCol w:w="273"/>
        <w:gridCol w:w="272"/>
        <w:gridCol w:w="273"/>
        <w:gridCol w:w="273"/>
        <w:gridCol w:w="273"/>
        <w:gridCol w:w="273"/>
        <w:gridCol w:w="272"/>
        <w:gridCol w:w="272"/>
        <w:gridCol w:w="272"/>
        <w:gridCol w:w="272"/>
        <w:gridCol w:w="272"/>
        <w:gridCol w:w="272"/>
        <w:gridCol w:w="272"/>
      </w:tblGrid>
      <w:tr w:rsidR="0023397C" w:rsidRPr="0023397C" w:rsidTr="0023397C">
        <w:trPr>
          <w:jc w:val="center"/>
        </w:trPr>
        <w:tc>
          <w:tcPr>
            <w:tcW w:w="1814" w:type="dxa"/>
            <w:tcBorders>
              <w:left w:val="single" w:sz="12" w:space="0" w:color="244061"/>
            </w:tcBorders>
            <w:vAlign w:val="center"/>
          </w:tcPr>
          <w:p w:rsidR="0023397C" w:rsidRPr="0023397C" w:rsidRDefault="0023397C" w:rsidP="0023397C">
            <w:pPr>
              <w:jc w:val="right"/>
              <w:rPr>
                <w:rFonts w:ascii="Arial" w:hAnsi="Arial" w:cs="Arial"/>
                <w:sz w:val="14"/>
                <w:szCs w:val="16"/>
                <w:lang w:eastAsia="es-ES"/>
              </w:rPr>
            </w:pPr>
          </w:p>
        </w:tc>
        <w:tc>
          <w:tcPr>
            <w:tcW w:w="283"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1"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2"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2"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6"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1" w:type="dxa"/>
            <w:gridSpan w:val="2"/>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gridSpan w:val="2"/>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819" w:type="dxa"/>
            <w:gridSpan w:val="3"/>
            <w:tcBorders>
              <w:bottom w:val="single" w:sz="4" w:space="0" w:color="auto"/>
            </w:tcBorders>
            <w:shd w:val="clear" w:color="auto" w:fill="auto"/>
          </w:tcPr>
          <w:p w:rsidR="0023397C" w:rsidRPr="0023397C" w:rsidRDefault="0023397C" w:rsidP="0023397C">
            <w:pPr>
              <w:jc w:val="right"/>
              <w:rPr>
                <w:rFonts w:ascii="Arial" w:hAnsi="Arial" w:cs="Arial"/>
                <w:sz w:val="14"/>
                <w:szCs w:val="16"/>
                <w:lang w:eastAsia="es-ES"/>
              </w:rPr>
            </w:pPr>
          </w:p>
        </w:tc>
        <w:tc>
          <w:tcPr>
            <w:tcW w:w="819" w:type="dxa"/>
            <w:gridSpan w:val="3"/>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left w:val="nil"/>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trHeight w:val="227"/>
          <w:jc w:val="center"/>
        </w:trPr>
        <w:tc>
          <w:tcPr>
            <w:tcW w:w="1814" w:type="dxa"/>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4"/>
                <w:szCs w:val="16"/>
                <w:lang w:eastAsia="es-ES"/>
              </w:rPr>
            </w:pPr>
            <w:r w:rsidRPr="0023397C">
              <w:rPr>
                <w:rFonts w:ascii="Arial" w:hAnsi="Arial" w:cs="Arial"/>
                <w:sz w:val="14"/>
                <w:szCs w:val="16"/>
                <w:lang w:eastAsia="es-ES"/>
              </w:rPr>
              <w:t>Objeto de la contratación</w:t>
            </w:r>
          </w:p>
        </w:tc>
        <w:tc>
          <w:tcPr>
            <w:tcW w:w="8255" w:type="dxa"/>
            <w:gridSpan w:val="32"/>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tabs>
                <w:tab w:val="left" w:pos="1634"/>
              </w:tabs>
              <w:jc w:val="center"/>
              <w:rPr>
                <w:rFonts w:ascii="Arial" w:hAnsi="Arial" w:cs="Arial"/>
                <w:b/>
                <w:sz w:val="18"/>
                <w:szCs w:val="18"/>
                <w:lang w:eastAsia="es-ES"/>
              </w:rPr>
            </w:pPr>
            <w:r w:rsidRPr="0023397C">
              <w:rPr>
                <w:rFonts w:ascii="Arial" w:hAnsi="Arial" w:cs="Arial"/>
                <w:b/>
                <w:sz w:val="18"/>
                <w:szCs w:val="18"/>
                <w:lang w:eastAsia="es-ES"/>
              </w:rPr>
              <w:t>ADQUISICIÓN DE AIRE ACONDICIONADO PARA EL CENTRO DE MONITOREO DE SEGURIDAD ELECTRÓNICA DEL BCB</w:t>
            </w:r>
            <w:r w:rsidRPr="0023397C">
              <w:rPr>
                <w:rFonts w:ascii="Arial" w:hAnsi="Arial" w:cs="Arial"/>
                <w:b/>
                <w:sz w:val="18"/>
                <w:szCs w:val="18"/>
                <w:lang w:eastAsia="es-ES"/>
              </w:rPr>
              <w:tab/>
            </w: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trHeight w:val="20"/>
          <w:jc w:val="center"/>
        </w:trPr>
        <w:tc>
          <w:tcPr>
            <w:tcW w:w="1814" w:type="dxa"/>
            <w:tcBorders>
              <w:left w:val="single" w:sz="12" w:space="0" w:color="244061"/>
            </w:tcBorders>
            <w:vAlign w:val="center"/>
          </w:tcPr>
          <w:p w:rsidR="0023397C" w:rsidRPr="0023397C" w:rsidRDefault="0023397C" w:rsidP="0023397C">
            <w:pPr>
              <w:jc w:val="right"/>
              <w:rPr>
                <w:rFonts w:ascii="Arial" w:hAnsi="Arial" w:cs="Arial"/>
                <w:sz w:val="14"/>
                <w:szCs w:val="16"/>
                <w:lang w:eastAsia="es-ES"/>
              </w:rPr>
            </w:pPr>
          </w:p>
        </w:tc>
        <w:tc>
          <w:tcPr>
            <w:tcW w:w="28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1"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2"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2"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6"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1" w:type="dxa"/>
            <w:gridSpan w:val="2"/>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gridSpan w:val="2"/>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819" w:type="dxa"/>
            <w:gridSpan w:val="3"/>
            <w:tcBorders>
              <w:top w:val="single" w:sz="4" w:space="0" w:color="auto"/>
            </w:tcBorders>
            <w:shd w:val="clear" w:color="auto" w:fill="auto"/>
          </w:tcPr>
          <w:p w:rsidR="0023397C" w:rsidRPr="0023397C" w:rsidRDefault="0023397C" w:rsidP="0023397C">
            <w:pPr>
              <w:jc w:val="right"/>
              <w:rPr>
                <w:rFonts w:ascii="Arial" w:hAnsi="Arial" w:cs="Arial"/>
                <w:sz w:val="14"/>
                <w:szCs w:val="16"/>
                <w:lang w:eastAsia="es-ES"/>
              </w:rPr>
            </w:pPr>
          </w:p>
        </w:tc>
        <w:tc>
          <w:tcPr>
            <w:tcW w:w="819" w:type="dxa"/>
            <w:gridSpan w:val="3"/>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left w:val="nil"/>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trHeight w:val="20"/>
          <w:jc w:val="center"/>
        </w:trPr>
        <w:tc>
          <w:tcPr>
            <w:tcW w:w="1814" w:type="dxa"/>
            <w:vMerge w:val="restart"/>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4"/>
                <w:szCs w:val="2"/>
                <w:lang w:eastAsia="es-ES"/>
              </w:rPr>
            </w:pPr>
            <w:r w:rsidRPr="0023397C">
              <w:rPr>
                <w:rFonts w:ascii="Arial" w:hAnsi="Arial" w:cs="Arial"/>
                <w:sz w:val="14"/>
                <w:szCs w:val="16"/>
                <w:lang w:eastAsia="es-ES"/>
              </w:rPr>
              <w:t>Método de Selección y Adjudicación</w:t>
            </w: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2"/>
                <w:lang w:eastAsia="es-ES"/>
              </w:rPr>
            </w:pPr>
            <w:r w:rsidRPr="0023397C">
              <w:rPr>
                <w:rFonts w:ascii="Arial" w:hAnsi="Arial" w:cs="Arial"/>
                <w:sz w:val="14"/>
                <w:szCs w:val="2"/>
                <w:lang w:eastAsia="es-ES"/>
              </w:rPr>
              <w:t>X</w:t>
            </w:r>
          </w:p>
        </w:tc>
        <w:tc>
          <w:tcPr>
            <w:tcW w:w="2223" w:type="dxa"/>
            <w:gridSpan w:val="10"/>
            <w:tcBorders>
              <w:left w:val="single" w:sz="4" w:space="0" w:color="auto"/>
            </w:tcBorders>
          </w:tcPr>
          <w:p w:rsidR="0023397C" w:rsidRPr="0023397C" w:rsidRDefault="0023397C" w:rsidP="0023397C">
            <w:pPr>
              <w:rPr>
                <w:rFonts w:ascii="Arial" w:hAnsi="Arial" w:cs="Arial"/>
                <w:sz w:val="14"/>
                <w:szCs w:val="2"/>
                <w:lang w:eastAsia="es-ES"/>
              </w:rPr>
            </w:pPr>
            <w:r w:rsidRPr="0023397C">
              <w:rPr>
                <w:rFonts w:ascii="Arial" w:hAnsi="Arial" w:cs="Arial"/>
                <w:sz w:val="14"/>
                <w:szCs w:val="16"/>
                <w:lang w:eastAsia="es-ES"/>
              </w:rPr>
              <w:t>Precio Evaluado más Bajo</w:t>
            </w:r>
          </w:p>
        </w:tc>
        <w:tc>
          <w:tcPr>
            <w:tcW w:w="277" w:type="dxa"/>
            <w:shd w:val="clear" w:color="auto" w:fill="FFFFFF"/>
          </w:tcPr>
          <w:p w:rsidR="0023397C" w:rsidRPr="0023397C" w:rsidRDefault="0023397C" w:rsidP="0023397C">
            <w:pPr>
              <w:rPr>
                <w:rFonts w:ascii="Arial" w:hAnsi="Arial" w:cs="Arial"/>
                <w:sz w:val="14"/>
                <w:szCs w:val="2"/>
                <w:lang w:eastAsia="es-ES"/>
              </w:rPr>
            </w:pPr>
          </w:p>
        </w:tc>
        <w:tc>
          <w:tcPr>
            <w:tcW w:w="274" w:type="dxa"/>
            <w:tcBorders>
              <w:left w:val="nil"/>
              <w:right w:val="single" w:sz="4" w:space="0" w:color="auto"/>
            </w:tcBorders>
          </w:tcPr>
          <w:p w:rsidR="0023397C" w:rsidRPr="0023397C" w:rsidRDefault="0023397C" w:rsidP="0023397C">
            <w:pPr>
              <w:rPr>
                <w:rFonts w:ascii="Arial" w:hAnsi="Arial" w:cs="Arial"/>
                <w:sz w:val="14"/>
                <w:szCs w:val="16"/>
                <w:lang w:eastAsia="es-ES"/>
              </w:rPr>
            </w:pPr>
          </w:p>
        </w:tc>
        <w:tc>
          <w:tcPr>
            <w:tcW w:w="274"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p>
        </w:tc>
        <w:tc>
          <w:tcPr>
            <w:tcW w:w="2738" w:type="dxa"/>
            <w:gridSpan w:val="10"/>
            <w:tcBorders>
              <w:left w:val="single" w:sz="4" w:space="0" w:color="auto"/>
            </w:tcBorders>
          </w:tcPr>
          <w:p w:rsidR="0023397C" w:rsidRPr="0023397C" w:rsidRDefault="0023397C" w:rsidP="0023397C">
            <w:pPr>
              <w:rPr>
                <w:rFonts w:ascii="Arial" w:hAnsi="Arial" w:cs="Arial"/>
                <w:sz w:val="14"/>
                <w:szCs w:val="2"/>
                <w:lang w:eastAsia="es-ES"/>
              </w:rPr>
            </w:pPr>
            <w:r w:rsidRPr="0023397C">
              <w:rPr>
                <w:rFonts w:ascii="Arial" w:hAnsi="Arial" w:cs="Arial"/>
                <w:sz w:val="14"/>
                <w:szCs w:val="16"/>
                <w:lang w:eastAsia="es-ES"/>
              </w:rPr>
              <w:t>Calidad Propuesta Técnica y Costo</w:t>
            </w:r>
          </w:p>
        </w:tc>
        <w:tc>
          <w:tcPr>
            <w:tcW w:w="274" w:type="dxa"/>
          </w:tcPr>
          <w:p w:rsidR="0023397C" w:rsidRPr="0023397C" w:rsidRDefault="0023397C" w:rsidP="0023397C">
            <w:pPr>
              <w:rPr>
                <w:rFonts w:ascii="Arial" w:hAnsi="Arial" w:cs="Arial"/>
                <w:sz w:val="14"/>
                <w:szCs w:val="2"/>
                <w:lang w:eastAsia="es-ES"/>
              </w:rPr>
            </w:pPr>
          </w:p>
        </w:tc>
        <w:tc>
          <w:tcPr>
            <w:tcW w:w="274"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3" w:type="dxa"/>
            <w:tcBorders>
              <w:right w:val="single" w:sz="12" w:space="0" w:color="244061"/>
            </w:tcBorders>
          </w:tcPr>
          <w:p w:rsidR="0023397C" w:rsidRPr="0023397C" w:rsidRDefault="0023397C" w:rsidP="0023397C">
            <w:pPr>
              <w:rPr>
                <w:rFonts w:ascii="Arial" w:hAnsi="Arial" w:cs="Arial"/>
                <w:sz w:val="14"/>
                <w:szCs w:val="2"/>
                <w:lang w:eastAsia="es-ES"/>
              </w:rPr>
            </w:pPr>
          </w:p>
        </w:tc>
      </w:tr>
      <w:tr w:rsidR="0023397C" w:rsidRPr="0023397C" w:rsidTr="0023397C">
        <w:trPr>
          <w:trHeight w:val="20"/>
          <w:jc w:val="center"/>
        </w:trPr>
        <w:tc>
          <w:tcPr>
            <w:tcW w:w="1814" w:type="dxa"/>
            <w:vMerge/>
            <w:tcBorders>
              <w:left w:val="single" w:sz="12" w:space="0" w:color="244061"/>
            </w:tcBorders>
            <w:vAlign w:val="center"/>
          </w:tcPr>
          <w:p w:rsidR="0023397C" w:rsidRPr="0023397C" w:rsidRDefault="0023397C" w:rsidP="0023397C">
            <w:pPr>
              <w:jc w:val="right"/>
              <w:rPr>
                <w:rFonts w:ascii="Arial" w:hAnsi="Arial" w:cs="Arial"/>
                <w:sz w:val="14"/>
                <w:szCs w:val="2"/>
                <w:lang w:eastAsia="es-ES"/>
              </w:rPr>
            </w:pPr>
          </w:p>
        </w:tc>
        <w:tc>
          <w:tcPr>
            <w:tcW w:w="283" w:type="dxa"/>
            <w:tcBorders>
              <w:top w:val="single" w:sz="4" w:space="0" w:color="auto"/>
              <w:bottom w:val="single" w:sz="4" w:space="0" w:color="auto"/>
            </w:tcBorders>
          </w:tcPr>
          <w:p w:rsidR="0023397C" w:rsidRPr="0023397C" w:rsidRDefault="0023397C" w:rsidP="0023397C">
            <w:pPr>
              <w:rPr>
                <w:rFonts w:ascii="Arial" w:hAnsi="Arial" w:cs="Arial"/>
                <w:sz w:val="6"/>
                <w:szCs w:val="8"/>
                <w:lang w:eastAsia="es-ES"/>
              </w:rPr>
            </w:pPr>
          </w:p>
        </w:tc>
        <w:tc>
          <w:tcPr>
            <w:tcW w:w="281" w:type="dxa"/>
          </w:tcPr>
          <w:p w:rsidR="0023397C" w:rsidRPr="0023397C" w:rsidRDefault="0023397C" w:rsidP="0023397C">
            <w:pPr>
              <w:rPr>
                <w:rFonts w:ascii="Arial" w:hAnsi="Arial" w:cs="Arial"/>
                <w:sz w:val="6"/>
                <w:szCs w:val="8"/>
                <w:lang w:eastAsia="es-ES"/>
              </w:rPr>
            </w:pPr>
          </w:p>
        </w:tc>
        <w:tc>
          <w:tcPr>
            <w:tcW w:w="282" w:type="dxa"/>
          </w:tcPr>
          <w:p w:rsidR="0023397C" w:rsidRPr="0023397C" w:rsidRDefault="0023397C" w:rsidP="0023397C">
            <w:pPr>
              <w:rPr>
                <w:rFonts w:ascii="Arial" w:hAnsi="Arial" w:cs="Arial"/>
                <w:sz w:val="6"/>
                <w:szCs w:val="8"/>
                <w:lang w:eastAsia="es-ES"/>
              </w:rPr>
            </w:pPr>
          </w:p>
        </w:tc>
        <w:tc>
          <w:tcPr>
            <w:tcW w:w="272" w:type="dxa"/>
          </w:tcPr>
          <w:p w:rsidR="0023397C" w:rsidRPr="0023397C" w:rsidRDefault="0023397C" w:rsidP="0023397C">
            <w:pPr>
              <w:rPr>
                <w:rFonts w:ascii="Arial" w:hAnsi="Arial" w:cs="Arial"/>
                <w:sz w:val="6"/>
                <w:szCs w:val="8"/>
                <w:lang w:eastAsia="es-ES"/>
              </w:rPr>
            </w:pPr>
          </w:p>
        </w:tc>
        <w:tc>
          <w:tcPr>
            <w:tcW w:w="277" w:type="dxa"/>
          </w:tcPr>
          <w:p w:rsidR="0023397C" w:rsidRPr="0023397C" w:rsidRDefault="0023397C" w:rsidP="0023397C">
            <w:pPr>
              <w:rPr>
                <w:rFonts w:ascii="Arial" w:hAnsi="Arial" w:cs="Arial"/>
                <w:sz w:val="6"/>
                <w:szCs w:val="8"/>
                <w:lang w:eastAsia="es-ES"/>
              </w:rPr>
            </w:pPr>
          </w:p>
        </w:tc>
        <w:tc>
          <w:tcPr>
            <w:tcW w:w="276" w:type="dxa"/>
          </w:tcPr>
          <w:p w:rsidR="0023397C" w:rsidRPr="0023397C" w:rsidRDefault="0023397C" w:rsidP="0023397C">
            <w:pPr>
              <w:rPr>
                <w:rFonts w:ascii="Arial" w:hAnsi="Arial" w:cs="Arial"/>
                <w:sz w:val="6"/>
                <w:szCs w:val="8"/>
                <w:lang w:eastAsia="es-ES"/>
              </w:rPr>
            </w:pPr>
          </w:p>
        </w:tc>
        <w:tc>
          <w:tcPr>
            <w:tcW w:w="281" w:type="dxa"/>
            <w:gridSpan w:val="2"/>
          </w:tcPr>
          <w:p w:rsidR="0023397C" w:rsidRPr="0023397C" w:rsidRDefault="0023397C" w:rsidP="0023397C">
            <w:pPr>
              <w:rPr>
                <w:rFonts w:ascii="Arial" w:hAnsi="Arial" w:cs="Arial"/>
                <w:sz w:val="6"/>
                <w:szCs w:val="8"/>
                <w:lang w:eastAsia="es-ES"/>
              </w:rPr>
            </w:pPr>
          </w:p>
        </w:tc>
        <w:tc>
          <w:tcPr>
            <w:tcW w:w="277" w:type="dxa"/>
            <w:gridSpan w:val="2"/>
          </w:tcPr>
          <w:p w:rsidR="0023397C" w:rsidRPr="0023397C" w:rsidRDefault="0023397C" w:rsidP="0023397C">
            <w:pPr>
              <w:rPr>
                <w:rFonts w:ascii="Arial" w:hAnsi="Arial" w:cs="Arial"/>
                <w:sz w:val="6"/>
                <w:szCs w:val="8"/>
                <w:lang w:eastAsia="es-ES"/>
              </w:rPr>
            </w:pPr>
          </w:p>
        </w:tc>
        <w:tc>
          <w:tcPr>
            <w:tcW w:w="277" w:type="dxa"/>
          </w:tcPr>
          <w:p w:rsidR="0023397C" w:rsidRPr="0023397C" w:rsidRDefault="0023397C" w:rsidP="0023397C">
            <w:pPr>
              <w:rPr>
                <w:rFonts w:ascii="Arial" w:hAnsi="Arial" w:cs="Arial"/>
                <w:sz w:val="6"/>
                <w:szCs w:val="8"/>
                <w:lang w:eastAsia="es-ES"/>
              </w:rPr>
            </w:pPr>
          </w:p>
        </w:tc>
        <w:tc>
          <w:tcPr>
            <w:tcW w:w="277" w:type="dxa"/>
          </w:tcPr>
          <w:p w:rsidR="0023397C" w:rsidRPr="0023397C" w:rsidRDefault="0023397C" w:rsidP="0023397C">
            <w:pPr>
              <w:rPr>
                <w:rFonts w:ascii="Arial" w:hAnsi="Arial" w:cs="Arial"/>
                <w:sz w:val="6"/>
                <w:szCs w:val="8"/>
                <w:lang w:eastAsia="es-ES"/>
              </w:rPr>
            </w:pPr>
          </w:p>
        </w:tc>
        <w:tc>
          <w:tcPr>
            <w:tcW w:w="274" w:type="dxa"/>
          </w:tcPr>
          <w:p w:rsidR="0023397C" w:rsidRPr="0023397C" w:rsidRDefault="0023397C" w:rsidP="0023397C">
            <w:pPr>
              <w:rPr>
                <w:rFonts w:ascii="Arial" w:hAnsi="Arial" w:cs="Arial"/>
                <w:sz w:val="6"/>
                <w:szCs w:val="8"/>
                <w:lang w:eastAsia="es-ES"/>
              </w:rPr>
            </w:pPr>
          </w:p>
        </w:tc>
        <w:tc>
          <w:tcPr>
            <w:tcW w:w="274" w:type="dxa"/>
          </w:tcPr>
          <w:p w:rsidR="0023397C" w:rsidRPr="0023397C" w:rsidRDefault="0023397C" w:rsidP="0023397C">
            <w:pPr>
              <w:rPr>
                <w:rFonts w:ascii="Arial" w:hAnsi="Arial" w:cs="Arial"/>
                <w:sz w:val="6"/>
                <w:szCs w:val="8"/>
                <w:lang w:eastAsia="es-ES"/>
              </w:rPr>
            </w:pPr>
          </w:p>
        </w:tc>
        <w:tc>
          <w:tcPr>
            <w:tcW w:w="273" w:type="dxa"/>
          </w:tcPr>
          <w:p w:rsidR="0023397C" w:rsidRPr="0023397C" w:rsidRDefault="0023397C" w:rsidP="0023397C">
            <w:pPr>
              <w:rPr>
                <w:rFonts w:ascii="Arial" w:hAnsi="Arial" w:cs="Arial"/>
                <w:sz w:val="6"/>
                <w:szCs w:val="8"/>
                <w:lang w:eastAsia="es-ES"/>
              </w:rPr>
            </w:pPr>
          </w:p>
        </w:tc>
        <w:tc>
          <w:tcPr>
            <w:tcW w:w="274" w:type="dxa"/>
          </w:tcPr>
          <w:p w:rsidR="0023397C" w:rsidRPr="0023397C" w:rsidRDefault="0023397C" w:rsidP="0023397C">
            <w:pPr>
              <w:rPr>
                <w:rFonts w:ascii="Arial" w:hAnsi="Arial" w:cs="Arial"/>
                <w:sz w:val="6"/>
                <w:szCs w:val="8"/>
                <w:lang w:eastAsia="es-ES"/>
              </w:rPr>
            </w:pPr>
          </w:p>
        </w:tc>
        <w:tc>
          <w:tcPr>
            <w:tcW w:w="274" w:type="dxa"/>
          </w:tcPr>
          <w:p w:rsidR="0023397C" w:rsidRPr="0023397C" w:rsidRDefault="0023397C" w:rsidP="0023397C">
            <w:pPr>
              <w:rPr>
                <w:rFonts w:ascii="Arial" w:hAnsi="Arial" w:cs="Arial"/>
                <w:sz w:val="6"/>
                <w:szCs w:val="8"/>
                <w:lang w:eastAsia="es-ES"/>
              </w:rPr>
            </w:pPr>
          </w:p>
        </w:tc>
        <w:tc>
          <w:tcPr>
            <w:tcW w:w="274" w:type="dxa"/>
          </w:tcPr>
          <w:p w:rsidR="0023397C" w:rsidRPr="0023397C" w:rsidRDefault="0023397C" w:rsidP="0023397C">
            <w:pPr>
              <w:rPr>
                <w:rFonts w:ascii="Arial" w:hAnsi="Arial" w:cs="Arial"/>
                <w:sz w:val="6"/>
                <w:szCs w:val="8"/>
                <w:lang w:eastAsia="es-ES"/>
              </w:rPr>
            </w:pPr>
          </w:p>
        </w:tc>
        <w:tc>
          <w:tcPr>
            <w:tcW w:w="274" w:type="dxa"/>
          </w:tcPr>
          <w:p w:rsidR="0023397C" w:rsidRPr="0023397C" w:rsidRDefault="0023397C" w:rsidP="0023397C">
            <w:pPr>
              <w:rPr>
                <w:rFonts w:ascii="Arial" w:hAnsi="Arial" w:cs="Arial"/>
                <w:sz w:val="6"/>
                <w:szCs w:val="8"/>
                <w:lang w:eastAsia="es-ES"/>
              </w:rPr>
            </w:pPr>
          </w:p>
        </w:tc>
        <w:tc>
          <w:tcPr>
            <w:tcW w:w="274" w:type="dxa"/>
          </w:tcPr>
          <w:p w:rsidR="0023397C" w:rsidRPr="0023397C" w:rsidRDefault="0023397C" w:rsidP="0023397C">
            <w:pPr>
              <w:rPr>
                <w:rFonts w:ascii="Arial" w:hAnsi="Arial" w:cs="Arial"/>
                <w:sz w:val="6"/>
                <w:szCs w:val="8"/>
                <w:lang w:eastAsia="es-ES"/>
              </w:rPr>
            </w:pPr>
          </w:p>
        </w:tc>
        <w:tc>
          <w:tcPr>
            <w:tcW w:w="274" w:type="dxa"/>
          </w:tcPr>
          <w:p w:rsidR="0023397C" w:rsidRPr="0023397C" w:rsidRDefault="0023397C" w:rsidP="0023397C">
            <w:pPr>
              <w:rPr>
                <w:rFonts w:ascii="Arial" w:hAnsi="Arial" w:cs="Arial"/>
                <w:sz w:val="6"/>
                <w:szCs w:val="8"/>
                <w:lang w:eastAsia="es-ES"/>
              </w:rPr>
            </w:pPr>
          </w:p>
        </w:tc>
        <w:tc>
          <w:tcPr>
            <w:tcW w:w="273" w:type="dxa"/>
          </w:tcPr>
          <w:p w:rsidR="0023397C" w:rsidRPr="0023397C" w:rsidRDefault="0023397C" w:rsidP="0023397C">
            <w:pPr>
              <w:rPr>
                <w:rFonts w:ascii="Arial" w:hAnsi="Arial" w:cs="Arial"/>
                <w:sz w:val="6"/>
                <w:szCs w:val="8"/>
                <w:lang w:eastAsia="es-ES"/>
              </w:rPr>
            </w:pPr>
          </w:p>
        </w:tc>
        <w:tc>
          <w:tcPr>
            <w:tcW w:w="274" w:type="dxa"/>
          </w:tcPr>
          <w:p w:rsidR="0023397C" w:rsidRPr="0023397C" w:rsidRDefault="0023397C" w:rsidP="0023397C">
            <w:pPr>
              <w:rPr>
                <w:rFonts w:ascii="Arial" w:hAnsi="Arial" w:cs="Arial"/>
                <w:sz w:val="6"/>
                <w:szCs w:val="8"/>
                <w:lang w:eastAsia="es-ES"/>
              </w:rPr>
            </w:pPr>
          </w:p>
        </w:tc>
        <w:tc>
          <w:tcPr>
            <w:tcW w:w="274" w:type="dxa"/>
          </w:tcPr>
          <w:p w:rsidR="0023397C" w:rsidRPr="0023397C" w:rsidRDefault="0023397C" w:rsidP="0023397C">
            <w:pPr>
              <w:rPr>
                <w:rFonts w:ascii="Arial" w:hAnsi="Arial" w:cs="Arial"/>
                <w:sz w:val="6"/>
                <w:szCs w:val="8"/>
                <w:lang w:eastAsia="es-ES"/>
              </w:rPr>
            </w:pPr>
          </w:p>
        </w:tc>
        <w:tc>
          <w:tcPr>
            <w:tcW w:w="274" w:type="dxa"/>
          </w:tcPr>
          <w:p w:rsidR="0023397C" w:rsidRPr="0023397C" w:rsidRDefault="0023397C" w:rsidP="0023397C">
            <w:pPr>
              <w:rPr>
                <w:rFonts w:ascii="Arial" w:hAnsi="Arial" w:cs="Arial"/>
                <w:sz w:val="6"/>
                <w:szCs w:val="8"/>
                <w:lang w:eastAsia="es-ES"/>
              </w:rPr>
            </w:pPr>
          </w:p>
        </w:tc>
        <w:tc>
          <w:tcPr>
            <w:tcW w:w="274" w:type="dxa"/>
          </w:tcPr>
          <w:p w:rsidR="0023397C" w:rsidRPr="0023397C" w:rsidRDefault="0023397C" w:rsidP="0023397C">
            <w:pPr>
              <w:rPr>
                <w:rFonts w:ascii="Arial" w:hAnsi="Arial" w:cs="Arial"/>
                <w:sz w:val="6"/>
                <w:szCs w:val="8"/>
                <w:lang w:eastAsia="es-ES"/>
              </w:rPr>
            </w:pPr>
          </w:p>
        </w:tc>
        <w:tc>
          <w:tcPr>
            <w:tcW w:w="273" w:type="dxa"/>
          </w:tcPr>
          <w:p w:rsidR="0023397C" w:rsidRPr="0023397C" w:rsidRDefault="0023397C" w:rsidP="0023397C">
            <w:pPr>
              <w:rPr>
                <w:rFonts w:ascii="Arial" w:hAnsi="Arial" w:cs="Arial"/>
                <w:sz w:val="6"/>
                <w:szCs w:val="8"/>
                <w:lang w:eastAsia="es-ES"/>
              </w:rPr>
            </w:pPr>
          </w:p>
        </w:tc>
        <w:tc>
          <w:tcPr>
            <w:tcW w:w="273" w:type="dxa"/>
          </w:tcPr>
          <w:p w:rsidR="0023397C" w:rsidRPr="0023397C" w:rsidRDefault="0023397C" w:rsidP="0023397C">
            <w:pPr>
              <w:rPr>
                <w:rFonts w:ascii="Arial" w:hAnsi="Arial" w:cs="Arial"/>
                <w:sz w:val="6"/>
                <w:szCs w:val="8"/>
                <w:lang w:eastAsia="es-ES"/>
              </w:rPr>
            </w:pPr>
          </w:p>
        </w:tc>
        <w:tc>
          <w:tcPr>
            <w:tcW w:w="273" w:type="dxa"/>
          </w:tcPr>
          <w:p w:rsidR="0023397C" w:rsidRPr="0023397C" w:rsidRDefault="0023397C" w:rsidP="0023397C">
            <w:pPr>
              <w:rPr>
                <w:rFonts w:ascii="Arial" w:hAnsi="Arial" w:cs="Arial"/>
                <w:sz w:val="6"/>
                <w:szCs w:val="8"/>
                <w:lang w:eastAsia="es-ES"/>
              </w:rPr>
            </w:pPr>
          </w:p>
        </w:tc>
        <w:tc>
          <w:tcPr>
            <w:tcW w:w="273" w:type="dxa"/>
          </w:tcPr>
          <w:p w:rsidR="0023397C" w:rsidRPr="0023397C" w:rsidRDefault="0023397C" w:rsidP="0023397C">
            <w:pPr>
              <w:rPr>
                <w:rFonts w:ascii="Arial" w:hAnsi="Arial" w:cs="Arial"/>
                <w:sz w:val="6"/>
                <w:szCs w:val="8"/>
                <w:lang w:eastAsia="es-ES"/>
              </w:rPr>
            </w:pPr>
          </w:p>
        </w:tc>
        <w:tc>
          <w:tcPr>
            <w:tcW w:w="273" w:type="dxa"/>
          </w:tcPr>
          <w:p w:rsidR="0023397C" w:rsidRPr="0023397C" w:rsidRDefault="0023397C" w:rsidP="0023397C">
            <w:pPr>
              <w:rPr>
                <w:rFonts w:ascii="Arial" w:hAnsi="Arial" w:cs="Arial"/>
                <w:sz w:val="6"/>
                <w:szCs w:val="8"/>
                <w:lang w:eastAsia="es-ES"/>
              </w:rPr>
            </w:pPr>
          </w:p>
        </w:tc>
        <w:tc>
          <w:tcPr>
            <w:tcW w:w="273" w:type="dxa"/>
          </w:tcPr>
          <w:p w:rsidR="0023397C" w:rsidRPr="0023397C" w:rsidRDefault="0023397C" w:rsidP="0023397C">
            <w:pPr>
              <w:rPr>
                <w:rFonts w:ascii="Arial" w:hAnsi="Arial" w:cs="Arial"/>
                <w:sz w:val="6"/>
                <w:szCs w:val="8"/>
                <w:lang w:eastAsia="es-ES"/>
              </w:rPr>
            </w:pPr>
          </w:p>
        </w:tc>
        <w:tc>
          <w:tcPr>
            <w:tcW w:w="273" w:type="dxa"/>
            <w:tcBorders>
              <w:right w:val="single" w:sz="12" w:space="0" w:color="244061"/>
            </w:tcBorders>
          </w:tcPr>
          <w:p w:rsidR="0023397C" w:rsidRPr="0023397C" w:rsidRDefault="0023397C" w:rsidP="0023397C">
            <w:pPr>
              <w:rPr>
                <w:rFonts w:ascii="Arial" w:hAnsi="Arial" w:cs="Arial"/>
                <w:sz w:val="6"/>
                <w:szCs w:val="8"/>
                <w:lang w:eastAsia="es-ES"/>
              </w:rPr>
            </w:pPr>
          </w:p>
        </w:tc>
      </w:tr>
      <w:tr w:rsidR="0023397C" w:rsidRPr="0023397C" w:rsidTr="0023397C">
        <w:trPr>
          <w:trHeight w:val="20"/>
          <w:jc w:val="center"/>
        </w:trPr>
        <w:tc>
          <w:tcPr>
            <w:tcW w:w="1814" w:type="dxa"/>
            <w:vMerge/>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4"/>
                <w:szCs w:val="2"/>
                <w:lang w:eastAsia="es-ES"/>
              </w:rPr>
            </w:pP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2"/>
                <w:lang w:eastAsia="es-ES"/>
              </w:rPr>
            </w:pPr>
          </w:p>
        </w:tc>
        <w:tc>
          <w:tcPr>
            <w:tcW w:w="2223" w:type="dxa"/>
            <w:gridSpan w:val="10"/>
            <w:tcBorders>
              <w:left w:val="single" w:sz="4" w:space="0" w:color="auto"/>
            </w:tcBorders>
          </w:tcPr>
          <w:p w:rsidR="0023397C" w:rsidRPr="0023397C" w:rsidRDefault="0023397C" w:rsidP="0023397C">
            <w:pPr>
              <w:rPr>
                <w:rFonts w:ascii="Arial" w:hAnsi="Arial" w:cs="Arial"/>
                <w:sz w:val="14"/>
                <w:szCs w:val="2"/>
                <w:lang w:eastAsia="es-ES"/>
              </w:rPr>
            </w:pPr>
            <w:r w:rsidRPr="0023397C">
              <w:rPr>
                <w:rFonts w:ascii="Arial" w:hAnsi="Arial" w:cs="Arial"/>
                <w:sz w:val="14"/>
                <w:szCs w:val="16"/>
                <w:lang w:eastAsia="es-ES"/>
              </w:rPr>
              <w:t>Calidad</w:t>
            </w:r>
          </w:p>
        </w:tc>
        <w:tc>
          <w:tcPr>
            <w:tcW w:w="277" w:type="dxa"/>
          </w:tcPr>
          <w:p w:rsidR="0023397C" w:rsidRPr="0023397C" w:rsidRDefault="0023397C" w:rsidP="0023397C">
            <w:pPr>
              <w:rPr>
                <w:rFonts w:ascii="Arial" w:hAnsi="Arial" w:cs="Arial"/>
                <w:sz w:val="14"/>
                <w:szCs w:val="2"/>
                <w:lang w:eastAsia="es-ES"/>
              </w:rPr>
            </w:pPr>
          </w:p>
        </w:tc>
        <w:tc>
          <w:tcPr>
            <w:tcW w:w="274" w:type="dxa"/>
          </w:tcPr>
          <w:p w:rsidR="0023397C" w:rsidRPr="0023397C" w:rsidRDefault="0023397C" w:rsidP="0023397C">
            <w:pPr>
              <w:rPr>
                <w:rFonts w:ascii="Arial" w:hAnsi="Arial" w:cs="Arial"/>
                <w:sz w:val="14"/>
                <w:szCs w:val="2"/>
                <w:lang w:eastAsia="es-ES"/>
              </w:rPr>
            </w:pPr>
          </w:p>
        </w:tc>
        <w:tc>
          <w:tcPr>
            <w:tcW w:w="274"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4" w:type="dxa"/>
          </w:tcPr>
          <w:p w:rsidR="0023397C" w:rsidRPr="0023397C" w:rsidRDefault="0023397C" w:rsidP="0023397C">
            <w:pPr>
              <w:rPr>
                <w:rFonts w:ascii="Arial" w:hAnsi="Arial" w:cs="Arial"/>
                <w:sz w:val="14"/>
                <w:szCs w:val="2"/>
                <w:lang w:eastAsia="es-ES"/>
              </w:rPr>
            </w:pPr>
          </w:p>
        </w:tc>
        <w:tc>
          <w:tcPr>
            <w:tcW w:w="274" w:type="dxa"/>
          </w:tcPr>
          <w:p w:rsidR="0023397C" w:rsidRPr="0023397C" w:rsidRDefault="0023397C" w:rsidP="0023397C">
            <w:pPr>
              <w:rPr>
                <w:rFonts w:ascii="Arial" w:hAnsi="Arial" w:cs="Arial"/>
                <w:sz w:val="14"/>
                <w:szCs w:val="2"/>
                <w:lang w:eastAsia="es-ES"/>
              </w:rPr>
            </w:pPr>
          </w:p>
        </w:tc>
        <w:tc>
          <w:tcPr>
            <w:tcW w:w="274" w:type="dxa"/>
          </w:tcPr>
          <w:p w:rsidR="0023397C" w:rsidRPr="0023397C" w:rsidRDefault="0023397C" w:rsidP="0023397C">
            <w:pPr>
              <w:rPr>
                <w:rFonts w:ascii="Arial" w:hAnsi="Arial" w:cs="Arial"/>
                <w:sz w:val="14"/>
                <w:szCs w:val="2"/>
                <w:lang w:eastAsia="es-ES"/>
              </w:rPr>
            </w:pPr>
          </w:p>
        </w:tc>
        <w:tc>
          <w:tcPr>
            <w:tcW w:w="274" w:type="dxa"/>
          </w:tcPr>
          <w:p w:rsidR="0023397C" w:rsidRPr="0023397C" w:rsidRDefault="0023397C" w:rsidP="0023397C">
            <w:pPr>
              <w:rPr>
                <w:rFonts w:ascii="Arial" w:hAnsi="Arial" w:cs="Arial"/>
                <w:sz w:val="14"/>
                <w:szCs w:val="2"/>
                <w:lang w:eastAsia="es-ES"/>
              </w:rPr>
            </w:pPr>
          </w:p>
        </w:tc>
        <w:tc>
          <w:tcPr>
            <w:tcW w:w="274" w:type="dxa"/>
          </w:tcPr>
          <w:p w:rsidR="0023397C" w:rsidRPr="0023397C" w:rsidRDefault="0023397C" w:rsidP="0023397C">
            <w:pPr>
              <w:rPr>
                <w:rFonts w:ascii="Arial" w:hAnsi="Arial" w:cs="Arial"/>
                <w:sz w:val="14"/>
                <w:szCs w:val="2"/>
                <w:lang w:eastAsia="es-ES"/>
              </w:rPr>
            </w:pPr>
          </w:p>
        </w:tc>
        <w:tc>
          <w:tcPr>
            <w:tcW w:w="274"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4" w:type="dxa"/>
          </w:tcPr>
          <w:p w:rsidR="0023397C" w:rsidRPr="0023397C" w:rsidRDefault="0023397C" w:rsidP="0023397C">
            <w:pPr>
              <w:rPr>
                <w:rFonts w:ascii="Arial" w:hAnsi="Arial" w:cs="Arial"/>
                <w:sz w:val="14"/>
                <w:szCs w:val="2"/>
                <w:lang w:eastAsia="es-ES"/>
              </w:rPr>
            </w:pPr>
          </w:p>
        </w:tc>
        <w:tc>
          <w:tcPr>
            <w:tcW w:w="274" w:type="dxa"/>
          </w:tcPr>
          <w:p w:rsidR="0023397C" w:rsidRPr="0023397C" w:rsidRDefault="0023397C" w:rsidP="0023397C">
            <w:pPr>
              <w:rPr>
                <w:rFonts w:ascii="Arial" w:hAnsi="Arial" w:cs="Arial"/>
                <w:sz w:val="14"/>
                <w:szCs w:val="2"/>
                <w:lang w:eastAsia="es-ES"/>
              </w:rPr>
            </w:pPr>
          </w:p>
        </w:tc>
        <w:tc>
          <w:tcPr>
            <w:tcW w:w="274" w:type="dxa"/>
          </w:tcPr>
          <w:p w:rsidR="0023397C" w:rsidRPr="0023397C" w:rsidRDefault="0023397C" w:rsidP="0023397C">
            <w:pPr>
              <w:rPr>
                <w:rFonts w:ascii="Arial" w:hAnsi="Arial" w:cs="Arial"/>
                <w:sz w:val="14"/>
                <w:szCs w:val="2"/>
                <w:lang w:eastAsia="es-ES"/>
              </w:rPr>
            </w:pPr>
          </w:p>
        </w:tc>
        <w:tc>
          <w:tcPr>
            <w:tcW w:w="274"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3" w:type="dxa"/>
            <w:tcBorders>
              <w:right w:val="single" w:sz="12" w:space="0" w:color="244061"/>
            </w:tcBorders>
          </w:tcPr>
          <w:p w:rsidR="0023397C" w:rsidRPr="0023397C" w:rsidRDefault="0023397C" w:rsidP="0023397C">
            <w:pPr>
              <w:rPr>
                <w:rFonts w:ascii="Arial" w:hAnsi="Arial" w:cs="Arial"/>
                <w:sz w:val="14"/>
                <w:szCs w:val="2"/>
                <w:lang w:eastAsia="es-ES"/>
              </w:rPr>
            </w:pPr>
          </w:p>
        </w:tc>
      </w:tr>
      <w:tr w:rsidR="0023397C" w:rsidRPr="0023397C" w:rsidTr="0023397C">
        <w:trPr>
          <w:trHeight w:val="20"/>
          <w:jc w:val="center"/>
        </w:trPr>
        <w:tc>
          <w:tcPr>
            <w:tcW w:w="1814" w:type="dxa"/>
            <w:tcBorders>
              <w:left w:val="single" w:sz="12" w:space="0" w:color="244061"/>
            </w:tcBorders>
            <w:vAlign w:val="center"/>
          </w:tcPr>
          <w:p w:rsidR="0023397C" w:rsidRPr="0023397C" w:rsidRDefault="0023397C" w:rsidP="0023397C">
            <w:pPr>
              <w:jc w:val="right"/>
              <w:rPr>
                <w:rFonts w:ascii="Arial" w:hAnsi="Arial" w:cs="Arial"/>
                <w:sz w:val="14"/>
                <w:szCs w:val="16"/>
                <w:lang w:eastAsia="es-ES"/>
              </w:rPr>
            </w:pPr>
          </w:p>
        </w:tc>
        <w:tc>
          <w:tcPr>
            <w:tcW w:w="283" w:type="dxa"/>
            <w:shd w:val="clear" w:color="auto" w:fill="auto"/>
          </w:tcPr>
          <w:p w:rsidR="0023397C" w:rsidRPr="0023397C" w:rsidRDefault="0023397C" w:rsidP="0023397C">
            <w:pPr>
              <w:rPr>
                <w:rFonts w:ascii="Arial" w:hAnsi="Arial" w:cs="Arial"/>
                <w:sz w:val="14"/>
                <w:szCs w:val="16"/>
                <w:lang w:eastAsia="es-ES"/>
              </w:rPr>
            </w:pPr>
          </w:p>
        </w:tc>
        <w:tc>
          <w:tcPr>
            <w:tcW w:w="281" w:type="dxa"/>
            <w:shd w:val="clear" w:color="auto" w:fill="auto"/>
          </w:tcPr>
          <w:p w:rsidR="0023397C" w:rsidRPr="0023397C" w:rsidRDefault="0023397C" w:rsidP="0023397C">
            <w:pPr>
              <w:rPr>
                <w:rFonts w:ascii="Arial" w:hAnsi="Arial" w:cs="Arial"/>
                <w:sz w:val="14"/>
                <w:szCs w:val="16"/>
                <w:lang w:eastAsia="es-ES"/>
              </w:rPr>
            </w:pPr>
          </w:p>
        </w:tc>
        <w:tc>
          <w:tcPr>
            <w:tcW w:w="282" w:type="dxa"/>
            <w:shd w:val="clear" w:color="auto" w:fill="auto"/>
          </w:tcPr>
          <w:p w:rsidR="0023397C" w:rsidRPr="0023397C" w:rsidRDefault="0023397C" w:rsidP="0023397C">
            <w:pPr>
              <w:rPr>
                <w:rFonts w:ascii="Arial" w:hAnsi="Arial" w:cs="Arial"/>
                <w:sz w:val="14"/>
                <w:szCs w:val="16"/>
                <w:lang w:eastAsia="es-ES"/>
              </w:rPr>
            </w:pPr>
          </w:p>
        </w:tc>
        <w:tc>
          <w:tcPr>
            <w:tcW w:w="272" w:type="dxa"/>
            <w:shd w:val="clear" w:color="auto" w:fill="auto"/>
          </w:tcPr>
          <w:p w:rsidR="0023397C" w:rsidRPr="0023397C" w:rsidRDefault="0023397C" w:rsidP="0023397C">
            <w:pPr>
              <w:rPr>
                <w:rFonts w:ascii="Arial" w:hAnsi="Arial" w:cs="Arial"/>
                <w:sz w:val="14"/>
                <w:szCs w:val="16"/>
                <w:lang w:eastAsia="es-ES"/>
              </w:rPr>
            </w:pPr>
          </w:p>
        </w:tc>
        <w:tc>
          <w:tcPr>
            <w:tcW w:w="277" w:type="dxa"/>
            <w:shd w:val="clear" w:color="auto" w:fill="auto"/>
          </w:tcPr>
          <w:p w:rsidR="0023397C" w:rsidRPr="0023397C" w:rsidRDefault="0023397C" w:rsidP="0023397C">
            <w:pPr>
              <w:rPr>
                <w:rFonts w:ascii="Arial" w:hAnsi="Arial" w:cs="Arial"/>
                <w:sz w:val="14"/>
                <w:szCs w:val="16"/>
                <w:lang w:eastAsia="es-ES"/>
              </w:rPr>
            </w:pPr>
          </w:p>
        </w:tc>
        <w:tc>
          <w:tcPr>
            <w:tcW w:w="276" w:type="dxa"/>
            <w:shd w:val="clear" w:color="auto" w:fill="auto"/>
          </w:tcPr>
          <w:p w:rsidR="0023397C" w:rsidRPr="0023397C" w:rsidRDefault="0023397C" w:rsidP="0023397C">
            <w:pPr>
              <w:rPr>
                <w:rFonts w:ascii="Arial" w:hAnsi="Arial" w:cs="Arial"/>
                <w:sz w:val="14"/>
                <w:szCs w:val="16"/>
                <w:lang w:eastAsia="es-ES"/>
              </w:rPr>
            </w:pPr>
          </w:p>
        </w:tc>
        <w:tc>
          <w:tcPr>
            <w:tcW w:w="281" w:type="dxa"/>
            <w:gridSpan w:val="2"/>
            <w:shd w:val="clear" w:color="auto" w:fill="auto"/>
          </w:tcPr>
          <w:p w:rsidR="0023397C" w:rsidRPr="0023397C" w:rsidRDefault="0023397C" w:rsidP="0023397C">
            <w:pPr>
              <w:rPr>
                <w:rFonts w:ascii="Arial" w:hAnsi="Arial" w:cs="Arial"/>
                <w:sz w:val="14"/>
                <w:szCs w:val="16"/>
                <w:lang w:eastAsia="es-ES"/>
              </w:rPr>
            </w:pPr>
          </w:p>
        </w:tc>
        <w:tc>
          <w:tcPr>
            <w:tcW w:w="277" w:type="dxa"/>
            <w:gridSpan w:val="2"/>
            <w:shd w:val="clear" w:color="auto" w:fill="auto"/>
          </w:tcPr>
          <w:p w:rsidR="0023397C" w:rsidRPr="0023397C" w:rsidRDefault="0023397C" w:rsidP="0023397C">
            <w:pPr>
              <w:rPr>
                <w:rFonts w:ascii="Arial" w:hAnsi="Arial" w:cs="Arial"/>
                <w:sz w:val="14"/>
                <w:szCs w:val="16"/>
                <w:lang w:eastAsia="es-ES"/>
              </w:rPr>
            </w:pPr>
          </w:p>
        </w:tc>
        <w:tc>
          <w:tcPr>
            <w:tcW w:w="277" w:type="dxa"/>
            <w:shd w:val="clear" w:color="auto" w:fill="auto"/>
          </w:tcPr>
          <w:p w:rsidR="0023397C" w:rsidRPr="0023397C" w:rsidRDefault="0023397C" w:rsidP="0023397C">
            <w:pPr>
              <w:rPr>
                <w:rFonts w:ascii="Arial" w:hAnsi="Arial" w:cs="Arial"/>
                <w:sz w:val="14"/>
                <w:szCs w:val="16"/>
                <w:lang w:eastAsia="es-ES"/>
              </w:rPr>
            </w:pPr>
          </w:p>
        </w:tc>
        <w:tc>
          <w:tcPr>
            <w:tcW w:w="277" w:type="dxa"/>
            <w:shd w:val="clear" w:color="auto" w:fill="auto"/>
          </w:tcPr>
          <w:p w:rsidR="0023397C" w:rsidRPr="0023397C" w:rsidRDefault="0023397C" w:rsidP="0023397C">
            <w:pPr>
              <w:rPr>
                <w:rFonts w:ascii="Arial" w:hAnsi="Arial" w:cs="Arial"/>
                <w:sz w:val="14"/>
                <w:szCs w:val="16"/>
                <w:lang w:eastAsia="es-ES"/>
              </w:rPr>
            </w:pPr>
          </w:p>
        </w:tc>
        <w:tc>
          <w:tcPr>
            <w:tcW w:w="274" w:type="dxa"/>
            <w:shd w:val="clear" w:color="auto" w:fill="auto"/>
          </w:tcPr>
          <w:p w:rsidR="0023397C" w:rsidRPr="0023397C" w:rsidRDefault="0023397C" w:rsidP="0023397C">
            <w:pPr>
              <w:rPr>
                <w:rFonts w:ascii="Arial" w:hAnsi="Arial" w:cs="Arial"/>
                <w:sz w:val="14"/>
                <w:szCs w:val="16"/>
                <w:lang w:eastAsia="es-ES"/>
              </w:rPr>
            </w:pPr>
          </w:p>
        </w:tc>
        <w:tc>
          <w:tcPr>
            <w:tcW w:w="274" w:type="dxa"/>
            <w:shd w:val="clear" w:color="auto" w:fill="auto"/>
          </w:tcPr>
          <w:p w:rsidR="0023397C" w:rsidRPr="0023397C" w:rsidRDefault="0023397C" w:rsidP="0023397C">
            <w:pPr>
              <w:rPr>
                <w:rFonts w:ascii="Arial" w:hAnsi="Arial" w:cs="Arial"/>
                <w:sz w:val="14"/>
                <w:szCs w:val="16"/>
                <w:lang w:eastAsia="es-ES"/>
              </w:rPr>
            </w:pPr>
          </w:p>
        </w:tc>
        <w:tc>
          <w:tcPr>
            <w:tcW w:w="273" w:type="dxa"/>
            <w:shd w:val="clear" w:color="auto" w:fill="auto"/>
          </w:tcPr>
          <w:p w:rsidR="0023397C" w:rsidRPr="0023397C" w:rsidRDefault="0023397C" w:rsidP="0023397C">
            <w:pPr>
              <w:rPr>
                <w:rFonts w:ascii="Arial" w:hAnsi="Arial" w:cs="Arial"/>
                <w:sz w:val="14"/>
                <w:szCs w:val="16"/>
                <w:lang w:eastAsia="es-ES"/>
              </w:rPr>
            </w:pPr>
          </w:p>
        </w:tc>
        <w:tc>
          <w:tcPr>
            <w:tcW w:w="274" w:type="dxa"/>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tcPr>
          <w:p w:rsidR="0023397C" w:rsidRPr="0023397C" w:rsidRDefault="0023397C" w:rsidP="0023397C">
            <w:pPr>
              <w:rPr>
                <w:rFonts w:ascii="Arial" w:hAnsi="Arial" w:cs="Arial"/>
                <w:sz w:val="14"/>
                <w:szCs w:val="16"/>
                <w:lang w:eastAsia="es-ES"/>
              </w:rPr>
            </w:pPr>
          </w:p>
        </w:tc>
        <w:tc>
          <w:tcPr>
            <w:tcW w:w="274" w:type="dxa"/>
            <w:shd w:val="clear" w:color="auto" w:fill="auto"/>
          </w:tcPr>
          <w:p w:rsidR="0023397C" w:rsidRPr="0023397C" w:rsidRDefault="0023397C" w:rsidP="0023397C">
            <w:pPr>
              <w:rPr>
                <w:rFonts w:ascii="Arial" w:hAnsi="Arial" w:cs="Arial"/>
                <w:sz w:val="14"/>
                <w:szCs w:val="16"/>
                <w:lang w:eastAsia="es-ES"/>
              </w:rPr>
            </w:pPr>
          </w:p>
        </w:tc>
        <w:tc>
          <w:tcPr>
            <w:tcW w:w="274" w:type="dxa"/>
          </w:tcPr>
          <w:p w:rsidR="0023397C" w:rsidRPr="0023397C" w:rsidRDefault="0023397C" w:rsidP="0023397C">
            <w:pPr>
              <w:rPr>
                <w:rFonts w:ascii="Arial" w:hAnsi="Arial" w:cs="Arial"/>
                <w:sz w:val="14"/>
                <w:szCs w:val="16"/>
                <w:lang w:eastAsia="es-ES"/>
              </w:rPr>
            </w:pPr>
          </w:p>
        </w:tc>
        <w:tc>
          <w:tcPr>
            <w:tcW w:w="274" w:type="dxa"/>
            <w:shd w:val="clear" w:color="auto" w:fill="auto"/>
          </w:tcPr>
          <w:p w:rsidR="0023397C" w:rsidRPr="0023397C" w:rsidRDefault="0023397C" w:rsidP="0023397C">
            <w:pPr>
              <w:rPr>
                <w:rFonts w:ascii="Arial" w:hAnsi="Arial" w:cs="Arial"/>
                <w:sz w:val="14"/>
                <w:szCs w:val="16"/>
                <w:lang w:eastAsia="es-ES"/>
              </w:rPr>
            </w:pPr>
          </w:p>
        </w:tc>
        <w:tc>
          <w:tcPr>
            <w:tcW w:w="274" w:type="dxa"/>
            <w:shd w:val="clear" w:color="auto" w:fill="auto"/>
          </w:tcPr>
          <w:p w:rsidR="0023397C" w:rsidRPr="0023397C" w:rsidRDefault="0023397C" w:rsidP="0023397C">
            <w:pPr>
              <w:rPr>
                <w:rFonts w:ascii="Arial" w:hAnsi="Arial" w:cs="Arial"/>
                <w:sz w:val="14"/>
                <w:szCs w:val="16"/>
                <w:lang w:eastAsia="es-ES"/>
              </w:rPr>
            </w:pPr>
          </w:p>
        </w:tc>
        <w:tc>
          <w:tcPr>
            <w:tcW w:w="273" w:type="dxa"/>
            <w:shd w:val="clear" w:color="auto" w:fill="auto"/>
          </w:tcPr>
          <w:p w:rsidR="0023397C" w:rsidRPr="0023397C" w:rsidRDefault="0023397C" w:rsidP="0023397C">
            <w:pPr>
              <w:rPr>
                <w:rFonts w:ascii="Arial" w:hAnsi="Arial" w:cs="Arial"/>
                <w:sz w:val="14"/>
                <w:szCs w:val="16"/>
                <w:lang w:eastAsia="es-ES"/>
              </w:rPr>
            </w:pPr>
          </w:p>
        </w:tc>
        <w:tc>
          <w:tcPr>
            <w:tcW w:w="274" w:type="dxa"/>
            <w:shd w:val="clear" w:color="auto" w:fill="auto"/>
          </w:tcPr>
          <w:p w:rsidR="0023397C" w:rsidRPr="0023397C" w:rsidRDefault="0023397C" w:rsidP="0023397C">
            <w:pPr>
              <w:rPr>
                <w:rFonts w:ascii="Arial" w:hAnsi="Arial" w:cs="Arial"/>
                <w:sz w:val="14"/>
                <w:szCs w:val="16"/>
                <w:lang w:eastAsia="es-ES"/>
              </w:rPr>
            </w:pPr>
          </w:p>
        </w:tc>
        <w:tc>
          <w:tcPr>
            <w:tcW w:w="274" w:type="dxa"/>
            <w:shd w:val="clear" w:color="auto" w:fill="auto"/>
          </w:tcPr>
          <w:p w:rsidR="0023397C" w:rsidRPr="0023397C" w:rsidRDefault="0023397C" w:rsidP="0023397C">
            <w:pPr>
              <w:rPr>
                <w:rFonts w:ascii="Arial" w:hAnsi="Arial" w:cs="Arial"/>
                <w:sz w:val="14"/>
                <w:szCs w:val="16"/>
                <w:lang w:eastAsia="es-ES"/>
              </w:rPr>
            </w:pPr>
          </w:p>
        </w:tc>
        <w:tc>
          <w:tcPr>
            <w:tcW w:w="274" w:type="dxa"/>
            <w:shd w:val="clear" w:color="auto" w:fill="auto"/>
          </w:tcPr>
          <w:p w:rsidR="0023397C" w:rsidRPr="0023397C" w:rsidRDefault="0023397C" w:rsidP="0023397C">
            <w:pPr>
              <w:rPr>
                <w:rFonts w:ascii="Arial" w:hAnsi="Arial" w:cs="Arial"/>
                <w:sz w:val="14"/>
                <w:szCs w:val="16"/>
                <w:lang w:eastAsia="es-ES"/>
              </w:rPr>
            </w:pPr>
          </w:p>
        </w:tc>
        <w:tc>
          <w:tcPr>
            <w:tcW w:w="274" w:type="dxa"/>
            <w:shd w:val="clear" w:color="auto" w:fill="auto"/>
          </w:tcPr>
          <w:p w:rsidR="0023397C" w:rsidRPr="0023397C" w:rsidRDefault="0023397C" w:rsidP="0023397C">
            <w:pPr>
              <w:rPr>
                <w:rFonts w:ascii="Arial" w:hAnsi="Arial" w:cs="Arial"/>
                <w:sz w:val="14"/>
                <w:szCs w:val="16"/>
                <w:lang w:eastAsia="es-ES"/>
              </w:rPr>
            </w:pPr>
          </w:p>
        </w:tc>
        <w:tc>
          <w:tcPr>
            <w:tcW w:w="819" w:type="dxa"/>
            <w:gridSpan w:val="3"/>
            <w:shd w:val="clear" w:color="auto" w:fill="auto"/>
          </w:tcPr>
          <w:p w:rsidR="0023397C" w:rsidRPr="0023397C" w:rsidRDefault="0023397C" w:rsidP="0023397C">
            <w:pPr>
              <w:jc w:val="right"/>
              <w:rPr>
                <w:rFonts w:ascii="Arial" w:hAnsi="Arial" w:cs="Arial"/>
                <w:sz w:val="14"/>
                <w:szCs w:val="16"/>
                <w:lang w:eastAsia="es-ES"/>
              </w:rPr>
            </w:pPr>
          </w:p>
        </w:tc>
        <w:tc>
          <w:tcPr>
            <w:tcW w:w="819" w:type="dxa"/>
            <w:gridSpan w:val="3"/>
            <w:shd w:val="clear" w:color="auto" w:fill="auto"/>
          </w:tcPr>
          <w:p w:rsidR="0023397C" w:rsidRPr="0023397C" w:rsidRDefault="0023397C" w:rsidP="0023397C">
            <w:pPr>
              <w:rPr>
                <w:rFonts w:ascii="Arial" w:hAnsi="Arial" w:cs="Arial"/>
                <w:sz w:val="14"/>
                <w:szCs w:val="16"/>
                <w:lang w:eastAsia="es-ES"/>
              </w:rPr>
            </w:pPr>
          </w:p>
        </w:tc>
        <w:tc>
          <w:tcPr>
            <w:tcW w:w="273" w:type="dxa"/>
            <w:tcBorders>
              <w:left w:val="nil"/>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1814" w:type="dxa"/>
            <w:tcBorders>
              <w:left w:val="single" w:sz="12" w:space="0" w:color="244061"/>
              <w:right w:val="single" w:sz="4" w:space="0" w:color="auto"/>
            </w:tcBorders>
            <w:shd w:val="clear" w:color="auto" w:fill="auto"/>
            <w:vAlign w:val="center"/>
          </w:tcPr>
          <w:p w:rsidR="0023397C" w:rsidRPr="0023397C" w:rsidRDefault="0023397C" w:rsidP="0023397C">
            <w:pPr>
              <w:jc w:val="right"/>
              <w:rPr>
                <w:rFonts w:ascii="Arial" w:hAnsi="Arial" w:cs="Arial"/>
                <w:sz w:val="14"/>
                <w:szCs w:val="16"/>
                <w:lang w:eastAsia="es-ES"/>
              </w:rPr>
            </w:pPr>
            <w:r w:rsidRPr="0023397C">
              <w:rPr>
                <w:rFonts w:ascii="Arial" w:hAnsi="Arial" w:cs="Arial"/>
                <w:sz w:val="14"/>
                <w:szCs w:val="16"/>
                <w:lang w:eastAsia="es-ES"/>
              </w:rPr>
              <w:t>Forma de Adjudicación</w:t>
            </w: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X</w:t>
            </w:r>
          </w:p>
        </w:tc>
        <w:tc>
          <w:tcPr>
            <w:tcW w:w="1388" w:type="dxa"/>
            <w:gridSpan w:val="5"/>
            <w:tcBorders>
              <w:left w:val="single" w:sz="4" w:space="0" w:color="auto"/>
              <w:right w:val="single" w:sz="4" w:space="0" w:color="auto"/>
            </w:tcBorders>
            <w:shd w:val="clear" w:color="auto" w:fill="auto"/>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Por el Total</w:t>
            </w:r>
          </w:p>
        </w:tc>
        <w:tc>
          <w:tcPr>
            <w:tcW w:w="281" w:type="dxa"/>
            <w:gridSpan w:val="2"/>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p>
        </w:tc>
        <w:tc>
          <w:tcPr>
            <w:tcW w:w="1379" w:type="dxa"/>
            <w:gridSpan w:val="6"/>
            <w:tcBorders>
              <w:left w:val="single" w:sz="4" w:space="0" w:color="auto"/>
            </w:tcBorders>
            <w:shd w:val="clear" w:color="auto" w:fill="auto"/>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Por Ítems</w:t>
            </w:r>
          </w:p>
        </w:tc>
        <w:tc>
          <w:tcPr>
            <w:tcW w:w="273" w:type="dxa"/>
            <w:shd w:val="clear" w:color="auto" w:fill="FFFFFF"/>
          </w:tcPr>
          <w:p w:rsidR="0023397C" w:rsidRPr="0023397C" w:rsidRDefault="0023397C" w:rsidP="0023397C">
            <w:pPr>
              <w:rPr>
                <w:rFonts w:ascii="Arial" w:hAnsi="Arial" w:cs="Arial"/>
                <w:sz w:val="14"/>
                <w:szCs w:val="16"/>
                <w:lang w:eastAsia="es-ES"/>
              </w:rPr>
            </w:pPr>
          </w:p>
        </w:tc>
        <w:tc>
          <w:tcPr>
            <w:tcW w:w="274" w:type="dxa"/>
            <w:tcBorders>
              <w:left w:val="nil"/>
              <w:right w:val="single" w:sz="4" w:space="0" w:color="auto"/>
            </w:tcBorders>
          </w:tcPr>
          <w:p w:rsidR="0023397C" w:rsidRPr="0023397C" w:rsidRDefault="0023397C" w:rsidP="0023397C">
            <w:pPr>
              <w:rPr>
                <w:rFonts w:ascii="Arial" w:hAnsi="Arial" w:cs="Arial"/>
                <w:sz w:val="14"/>
                <w:szCs w:val="16"/>
                <w:lang w:eastAsia="es-ES"/>
              </w:rPr>
            </w:pPr>
          </w:p>
        </w:tc>
        <w:tc>
          <w:tcPr>
            <w:tcW w:w="274"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p>
        </w:tc>
        <w:tc>
          <w:tcPr>
            <w:tcW w:w="1643" w:type="dxa"/>
            <w:gridSpan w:val="6"/>
            <w:tcBorders>
              <w:left w:val="single" w:sz="4" w:space="0" w:color="auto"/>
            </w:tcBorders>
            <w:shd w:val="clear" w:color="auto" w:fill="auto"/>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Por Lotes</w:t>
            </w:r>
          </w:p>
        </w:tc>
        <w:tc>
          <w:tcPr>
            <w:tcW w:w="274" w:type="dxa"/>
            <w:tcBorders>
              <w:left w:val="nil"/>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left w:val="nil"/>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left w:val="nil"/>
            </w:tcBorders>
            <w:shd w:val="clear" w:color="auto" w:fill="auto"/>
          </w:tcPr>
          <w:p w:rsidR="0023397C" w:rsidRPr="0023397C" w:rsidRDefault="0023397C" w:rsidP="0023397C">
            <w:pPr>
              <w:rPr>
                <w:rFonts w:ascii="Arial" w:hAnsi="Arial" w:cs="Arial"/>
                <w:sz w:val="14"/>
                <w:szCs w:val="16"/>
                <w:lang w:eastAsia="es-ES"/>
              </w:rPr>
            </w:pPr>
          </w:p>
        </w:tc>
        <w:tc>
          <w:tcPr>
            <w:tcW w:w="273" w:type="dxa"/>
          </w:tcPr>
          <w:p w:rsidR="0023397C" w:rsidRPr="0023397C" w:rsidRDefault="0023397C" w:rsidP="0023397C">
            <w:pPr>
              <w:rPr>
                <w:rFonts w:ascii="Arial" w:hAnsi="Arial" w:cs="Arial"/>
                <w:sz w:val="14"/>
                <w:szCs w:val="16"/>
                <w:lang w:eastAsia="es-ES"/>
              </w:rPr>
            </w:pPr>
          </w:p>
        </w:tc>
        <w:tc>
          <w:tcPr>
            <w:tcW w:w="273" w:type="dxa"/>
            <w:tcBorders>
              <w:left w:val="nil"/>
            </w:tcBorders>
          </w:tcPr>
          <w:p w:rsidR="0023397C" w:rsidRPr="0023397C" w:rsidRDefault="0023397C" w:rsidP="0023397C">
            <w:pPr>
              <w:rPr>
                <w:rFonts w:ascii="Arial" w:hAnsi="Arial" w:cs="Arial"/>
                <w:sz w:val="14"/>
                <w:szCs w:val="16"/>
                <w:lang w:eastAsia="es-ES"/>
              </w:rPr>
            </w:pPr>
          </w:p>
        </w:tc>
        <w:tc>
          <w:tcPr>
            <w:tcW w:w="273" w:type="dxa"/>
          </w:tcPr>
          <w:p w:rsidR="0023397C" w:rsidRPr="0023397C" w:rsidRDefault="0023397C" w:rsidP="0023397C">
            <w:pPr>
              <w:rPr>
                <w:rFonts w:ascii="Arial" w:hAnsi="Arial" w:cs="Arial"/>
                <w:sz w:val="14"/>
                <w:szCs w:val="16"/>
                <w:lang w:eastAsia="es-ES"/>
              </w:rPr>
            </w:pPr>
          </w:p>
        </w:tc>
        <w:tc>
          <w:tcPr>
            <w:tcW w:w="273" w:type="dxa"/>
          </w:tcPr>
          <w:p w:rsidR="0023397C" w:rsidRPr="0023397C" w:rsidRDefault="0023397C" w:rsidP="0023397C">
            <w:pPr>
              <w:rPr>
                <w:rFonts w:ascii="Arial" w:hAnsi="Arial" w:cs="Arial"/>
                <w:sz w:val="14"/>
                <w:szCs w:val="16"/>
                <w:lang w:eastAsia="es-ES"/>
              </w:rPr>
            </w:pPr>
          </w:p>
        </w:tc>
        <w:tc>
          <w:tcPr>
            <w:tcW w:w="273" w:type="dxa"/>
          </w:tcPr>
          <w:p w:rsidR="0023397C" w:rsidRPr="0023397C" w:rsidRDefault="0023397C" w:rsidP="0023397C">
            <w:pPr>
              <w:rPr>
                <w:rFonts w:ascii="Arial" w:hAnsi="Arial" w:cs="Arial"/>
                <w:sz w:val="14"/>
                <w:szCs w:val="16"/>
                <w:lang w:eastAsia="es-ES"/>
              </w:rPr>
            </w:pPr>
          </w:p>
        </w:tc>
        <w:tc>
          <w:tcPr>
            <w:tcW w:w="273" w:type="dxa"/>
          </w:tcPr>
          <w:p w:rsidR="0023397C" w:rsidRPr="0023397C" w:rsidRDefault="0023397C" w:rsidP="0023397C">
            <w:pPr>
              <w:rPr>
                <w:rFonts w:ascii="Arial" w:hAnsi="Arial" w:cs="Arial"/>
                <w:sz w:val="14"/>
                <w:szCs w:val="16"/>
                <w:lang w:eastAsia="es-ES"/>
              </w:rPr>
            </w:pPr>
          </w:p>
        </w:tc>
        <w:tc>
          <w:tcPr>
            <w:tcW w:w="273" w:type="dxa"/>
            <w:tcBorders>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1814" w:type="dxa"/>
            <w:tcBorders>
              <w:left w:val="single" w:sz="12" w:space="0" w:color="244061"/>
            </w:tcBorders>
            <w:vAlign w:val="center"/>
          </w:tcPr>
          <w:p w:rsidR="0023397C" w:rsidRPr="0023397C" w:rsidRDefault="0023397C" w:rsidP="0023397C">
            <w:pPr>
              <w:jc w:val="right"/>
              <w:rPr>
                <w:rFonts w:ascii="Arial" w:hAnsi="Arial" w:cs="Arial"/>
                <w:sz w:val="14"/>
                <w:szCs w:val="16"/>
                <w:lang w:eastAsia="es-ES"/>
              </w:rPr>
            </w:pPr>
          </w:p>
        </w:tc>
        <w:tc>
          <w:tcPr>
            <w:tcW w:w="283"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1"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2"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2"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6"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1" w:type="dxa"/>
            <w:gridSpan w:val="2"/>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gridSpan w:val="2"/>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819" w:type="dxa"/>
            <w:gridSpan w:val="3"/>
            <w:tcBorders>
              <w:bottom w:val="single" w:sz="4" w:space="0" w:color="auto"/>
            </w:tcBorders>
            <w:shd w:val="clear" w:color="auto" w:fill="auto"/>
          </w:tcPr>
          <w:p w:rsidR="0023397C" w:rsidRPr="0023397C" w:rsidRDefault="0023397C" w:rsidP="0023397C">
            <w:pPr>
              <w:jc w:val="right"/>
              <w:rPr>
                <w:rFonts w:ascii="Arial" w:hAnsi="Arial" w:cs="Arial"/>
                <w:sz w:val="14"/>
                <w:szCs w:val="16"/>
                <w:lang w:eastAsia="es-ES"/>
              </w:rPr>
            </w:pPr>
          </w:p>
        </w:tc>
        <w:tc>
          <w:tcPr>
            <w:tcW w:w="819" w:type="dxa"/>
            <w:gridSpan w:val="3"/>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left w:val="nil"/>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1814" w:type="dxa"/>
            <w:vMerge w:val="restart"/>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4"/>
                <w:szCs w:val="16"/>
                <w:lang w:eastAsia="es-ES"/>
              </w:rPr>
            </w:pPr>
            <w:r w:rsidRPr="0023397C">
              <w:rPr>
                <w:rFonts w:ascii="Arial" w:hAnsi="Arial" w:cs="Arial"/>
                <w:sz w:val="14"/>
                <w:szCs w:val="16"/>
                <w:lang w:eastAsia="es-ES"/>
              </w:rPr>
              <w:t>Precio Referencial</w:t>
            </w:r>
          </w:p>
        </w:tc>
        <w:tc>
          <w:tcPr>
            <w:tcW w:w="8255" w:type="dxa"/>
            <w:gridSpan w:val="32"/>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jc w:val="both"/>
              <w:rPr>
                <w:rFonts w:ascii="Arial" w:hAnsi="Arial" w:cs="Arial"/>
                <w:b/>
                <w:sz w:val="14"/>
                <w:szCs w:val="16"/>
                <w:lang w:eastAsia="es-ES"/>
              </w:rPr>
            </w:pPr>
            <w:r w:rsidRPr="0023397C">
              <w:rPr>
                <w:rFonts w:ascii="Arial" w:hAnsi="Arial" w:cs="Arial"/>
                <w:b/>
                <w:sz w:val="14"/>
                <w:szCs w:val="16"/>
                <w:lang w:eastAsia="es-ES"/>
              </w:rPr>
              <w:t xml:space="preserve">Bs328.422,00 (Trescientos veintiocho mil cuatrocientos veintidós 00/100 bolivianos)  </w:t>
            </w: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1814" w:type="dxa"/>
            <w:vMerge/>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4"/>
                <w:szCs w:val="16"/>
                <w:lang w:eastAsia="es-ES"/>
              </w:rPr>
            </w:pPr>
          </w:p>
        </w:tc>
        <w:tc>
          <w:tcPr>
            <w:tcW w:w="8255" w:type="dxa"/>
            <w:gridSpan w:val="32"/>
            <w:vMerge/>
            <w:tcBorders>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1814" w:type="dxa"/>
            <w:tcBorders>
              <w:left w:val="single" w:sz="12" w:space="0" w:color="244061"/>
            </w:tcBorders>
            <w:vAlign w:val="center"/>
          </w:tcPr>
          <w:p w:rsidR="0023397C" w:rsidRPr="0023397C" w:rsidRDefault="0023397C" w:rsidP="0023397C">
            <w:pPr>
              <w:jc w:val="right"/>
              <w:rPr>
                <w:rFonts w:ascii="Arial" w:hAnsi="Arial" w:cs="Arial"/>
                <w:sz w:val="14"/>
                <w:szCs w:val="16"/>
                <w:lang w:eastAsia="es-ES"/>
              </w:rPr>
            </w:pPr>
          </w:p>
        </w:tc>
        <w:tc>
          <w:tcPr>
            <w:tcW w:w="283"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1"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2"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2"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6"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1" w:type="dxa"/>
            <w:gridSpan w:val="2"/>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gridSpan w:val="2"/>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819" w:type="dxa"/>
            <w:gridSpan w:val="3"/>
            <w:tcBorders>
              <w:top w:val="single" w:sz="4" w:space="0" w:color="auto"/>
            </w:tcBorders>
            <w:shd w:val="clear" w:color="auto" w:fill="auto"/>
          </w:tcPr>
          <w:p w:rsidR="0023397C" w:rsidRPr="0023397C" w:rsidRDefault="0023397C" w:rsidP="0023397C">
            <w:pPr>
              <w:jc w:val="right"/>
              <w:rPr>
                <w:rFonts w:ascii="Arial" w:hAnsi="Arial" w:cs="Arial"/>
                <w:sz w:val="14"/>
                <w:szCs w:val="16"/>
                <w:lang w:eastAsia="es-ES"/>
              </w:rPr>
            </w:pPr>
          </w:p>
        </w:tc>
        <w:tc>
          <w:tcPr>
            <w:tcW w:w="819" w:type="dxa"/>
            <w:gridSpan w:val="3"/>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left w:val="nil"/>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trHeight w:val="240"/>
          <w:jc w:val="center"/>
        </w:trPr>
        <w:tc>
          <w:tcPr>
            <w:tcW w:w="1814" w:type="dxa"/>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4"/>
                <w:szCs w:val="2"/>
                <w:lang w:eastAsia="es-ES"/>
              </w:rPr>
            </w:pPr>
            <w:r w:rsidRPr="0023397C">
              <w:rPr>
                <w:rFonts w:ascii="Arial" w:hAnsi="Arial" w:cs="Arial"/>
                <w:sz w:val="14"/>
                <w:szCs w:val="16"/>
                <w:lang w:eastAsia="es-ES"/>
              </w:rPr>
              <w:t>La contratación se formalizará mediante</w:t>
            </w:r>
          </w:p>
        </w:tc>
        <w:tc>
          <w:tcPr>
            <w:tcW w:w="283"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rPr>
                <w:rFonts w:ascii="Arial" w:hAnsi="Arial" w:cs="Arial"/>
                <w:sz w:val="14"/>
                <w:szCs w:val="2"/>
                <w:lang w:eastAsia="es-ES"/>
              </w:rPr>
            </w:pPr>
            <w:r w:rsidRPr="0023397C">
              <w:rPr>
                <w:rFonts w:ascii="Arial" w:hAnsi="Arial" w:cs="Arial"/>
                <w:sz w:val="14"/>
                <w:szCs w:val="2"/>
                <w:lang w:eastAsia="es-ES"/>
              </w:rPr>
              <w:t>X</w:t>
            </w:r>
          </w:p>
        </w:tc>
        <w:tc>
          <w:tcPr>
            <w:tcW w:w="1112" w:type="dxa"/>
            <w:gridSpan w:val="4"/>
            <w:tcBorders>
              <w:left w:val="single" w:sz="4" w:space="0" w:color="auto"/>
            </w:tcBorders>
            <w:vAlign w:val="center"/>
          </w:tcPr>
          <w:p w:rsidR="0023397C" w:rsidRPr="0023397C" w:rsidRDefault="0023397C" w:rsidP="0023397C">
            <w:pPr>
              <w:jc w:val="both"/>
              <w:rPr>
                <w:rFonts w:ascii="Arial" w:hAnsi="Arial" w:cs="Arial"/>
                <w:sz w:val="14"/>
                <w:szCs w:val="2"/>
                <w:lang w:eastAsia="es-ES"/>
              </w:rPr>
            </w:pPr>
            <w:r w:rsidRPr="0023397C">
              <w:rPr>
                <w:rFonts w:ascii="Arial" w:hAnsi="Arial" w:cs="Arial"/>
                <w:sz w:val="14"/>
                <w:szCs w:val="16"/>
                <w:lang w:eastAsia="es-ES"/>
              </w:rPr>
              <w:t>Contrato</w:t>
            </w:r>
          </w:p>
        </w:tc>
        <w:tc>
          <w:tcPr>
            <w:tcW w:w="276" w:type="dxa"/>
            <w:shd w:val="clear" w:color="auto" w:fill="FFFFFF"/>
            <w:vAlign w:val="center"/>
          </w:tcPr>
          <w:p w:rsidR="0023397C" w:rsidRPr="0023397C" w:rsidRDefault="0023397C" w:rsidP="0023397C">
            <w:pPr>
              <w:rPr>
                <w:rFonts w:ascii="Arial" w:hAnsi="Arial" w:cs="Arial"/>
                <w:sz w:val="14"/>
                <w:szCs w:val="2"/>
                <w:lang w:eastAsia="es-ES"/>
              </w:rPr>
            </w:pPr>
          </w:p>
        </w:tc>
        <w:tc>
          <w:tcPr>
            <w:tcW w:w="274" w:type="dxa"/>
            <w:tcBorders>
              <w:left w:val="nil"/>
              <w:right w:val="single" w:sz="4" w:space="0" w:color="auto"/>
            </w:tcBorders>
          </w:tcPr>
          <w:p w:rsidR="0023397C" w:rsidRPr="0023397C" w:rsidRDefault="0023397C" w:rsidP="0023397C">
            <w:pPr>
              <w:rPr>
                <w:rFonts w:ascii="Arial" w:hAnsi="Arial" w:cs="Arial"/>
                <w:sz w:val="14"/>
                <w:szCs w:val="2"/>
                <w:lang w:eastAsia="es-ES"/>
              </w:rPr>
            </w:pPr>
          </w:p>
        </w:tc>
        <w:tc>
          <w:tcPr>
            <w:tcW w:w="274" w:type="dxa"/>
            <w:gridSpan w:val="2"/>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2"/>
                <w:lang w:eastAsia="es-ES"/>
              </w:rPr>
            </w:pPr>
          </w:p>
        </w:tc>
        <w:tc>
          <w:tcPr>
            <w:tcW w:w="4398" w:type="dxa"/>
            <w:gridSpan w:val="17"/>
            <w:tcBorders>
              <w:left w:val="single" w:sz="4" w:space="0" w:color="auto"/>
            </w:tcBorders>
            <w:vAlign w:val="center"/>
          </w:tcPr>
          <w:p w:rsidR="0023397C" w:rsidRPr="0023397C" w:rsidRDefault="0023397C" w:rsidP="0023397C">
            <w:pPr>
              <w:rPr>
                <w:rFonts w:ascii="Arial" w:hAnsi="Arial" w:cs="Arial"/>
                <w:sz w:val="14"/>
                <w:szCs w:val="2"/>
                <w:lang w:eastAsia="es-ES"/>
              </w:rPr>
            </w:pPr>
            <w:r w:rsidRPr="0023397C">
              <w:rPr>
                <w:rFonts w:ascii="Arial" w:hAnsi="Arial" w:cs="Arial"/>
                <w:sz w:val="14"/>
                <w:szCs w:val="2"/>
                <w:lang w:eastAsia="es-ES"/>
              </w:rPr>
              <w:t xml:space="preserve">Orden de Compra </w:t>
            </w:r>
            <w:r w:rsidRPr="0023397C">
              <w:rPr>
                <w:rFonts w:ascii="Arial" w:hAnsi="Arial" w:cs="Arial"/>
                <w:b/>
                <w:i/>
                <w:sz w:val="12"/>
                <w:szCs w:val="2"/>
                <w:lang w:eastAsia="es-ES"/>
              </w:rPr>
              <w:t>(únicamente para bienes de entrega no mayor a quince 15 días calendario)</w:t>
            </w:r>
          </w:p>
        </w:tc>
        <w:tc>
          <w:tcPr>
            <w:tcW w:w="273"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3" w:type="dxa"/>
          </w:tcPr>
          <w:p w:rsidR="0023397C" w:rsidRPr="0023397C" w:rsidRDefault="0023397C" w:rsidP="0023397C">
            <w:pPr>
              <w:rPr>
                <w:rFonts w:ascii="Arial" w:hAnsi="Arial" w:cs="Arial"/>
                <w:sz w:val="14"/>
                <w:szCs w:val="2"/>
                <w:lang w:eastAsia="es-ES"/>
              </w:rPr>
            </w:pPr>
          </w:p>
        </w:tc>
        <w:tc>
          <w:tcPr>
            <w:tcW w:w="273" w:type="dxa"/>
            <w:tcBorders>
              <w:right w:val="single" w:sz="12" w:space="0" w:color="244061"/>
            </w:tcBorders>
          </w:tcPr>
          <w:p w:rsidR="0023397C" w:rsidRPr="0023397C" w:rsidRDefault="0023397C" w:rsidP="0023397C">
            <w:pPr>
              <w:rPr>
                <w:rFonts w:ascii="Arial" w:hAnsi="Arial" w:cs="Arial"/>
                <w:sz w:val="14"/>
                <w:szCs w:val="2"/>
                <w:lang w:eastAsia="es-ES"/>
              </w:rPr>
            </w:pPr>
          </w:p>
        </w:tc>
      </w:tr>
      <w:tr w:rsidR="0023397C" w:rsidRPr="0023397C" w:rsidTr="0023397C">
        <w:trPr>
          <w:jc w:val="center"/>
        </w:trPr>
        <w:tc>
          <w:tcPr>
            <w:tcW w:w="1814" w:type="dxa"/>
            <w:tcBorders>
              <w:left w:val="single" w:sz="12" w:space="0" w:color="244061"/>
            </w:tcBorders>
            <w:vAlign w:val="center"/>
          </w:tcPr>
          <w:p w:rsidR="0023397C" w:rsidRPr="0023397C" w:rsidRDefault="0023397C" w:rsidP="0023397C">
            <w:pPr>
              <w:jc w:val="right"/>
              <w:rPr>
                <w:rFonts w:ascii="Arial" w:hAnsi="Arial" w:cs="Arial"/>
                <w:sz w:val="14"/>
                <w:szCs w:val="16"/>
                <w:lang w:eastAsia="es-ES"/>
              </w:rPr>
            </w:pPr>
          </w:p>
        </w:tc>
        <w:tc>
          <w:tcPr>
            <w:tcW w:w="283"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1"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2"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2"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6"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1" w:type="dxa"/>
            <w:gridSpan w:val="2"/>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gridSpan w:val="2"/>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819" w:type="dxa"/>
            <w:gridSpan w:val="3"/>
            <w:tcBorders>
              <w:bottom w:val="single" w:sz="4" w:space="0" w:color="auto"/>
            </w:tcBorders>
            <w:shd w:val="clear" w:color="auto" w:fill="auto"/>
          </w:tcPr>
          <w:p w:rsidR="0023397C" w:rsidRPr="0023397C" w:rsidRDefault="0023397C" w:rsidP="0023397C">
            <w:pPr>
              <w:jc w:val="right"/>
              <w:rPr>
                <w:rFonts w:ascii="Arial" w:hAnsi="Arial" w:cs="Arial"/>
                <w:sz w:val="14"/>
                <w:szCs w:val="16"/>
                <w:lang w:eastAsia="es-ES"/>
              </w:rPr>
            </w:pPr>
          </w:p>
        </w:tc>
        <w:tc>
          <w:tcPr>
            <w:tcW w:w="819" w:type="dxa"/>
            <w:gridSpan w:val="3"/>
            <w:tcBorders>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left w:val="nil"/>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1814" w:type="dxa"/>
            <w:vMerge w:val="restart"/>
            <w:tcBorders>
              <w:left w:val="single" w:sz="12" w:space="0" w:color="244061"/>
              <w:right w:val="single" w:sz="4" w:space="0" w:color="auto"/>
            </w:tcBorders>
            <w:vAlign w:val="center"/>
          </w:tcPr>
          <w:p w:rsidR="0023397C" w:rsidRPr="0023397C" w:rsidRDefault="0023397C" w:rsidP="0023397C">
            <w:pPr>
              <w:jc w:val="right"/>
              <w:rPr>
                <w:rFonts w:ascii="Arial" w:hAnsi="Arial" w:cs="Arial"/>
                <w:b/>
                <w:i/>
                <w:sz w:val="14"/>
                <w:szCs w:val="16"/>
                <w:lang w:eastAsia="es-ES"/>
              </w:rPr>
            </w:pPr>
            <w:r w:rsidRPr="0023397C">
              <w:rPr>
                <w:rFonts w:ascii="Arial" w:hAnsi="Arial" w:cs="Arial"/>
                <w:sz w:val="14"/>
                <w:szCs w:val="16"/>
                <w:lang w:eastAsia="es-ES"/>
              </w:rPr>
              <w:t xml:space="preserve">Plazo previsto para la entrega de bienes </w:t>
            </w:r>
            <w:r w:rsidRPr="0023397C">
              <w:rPr>
                <w:rFonts w:ascii="Arial" w:hAnsi="Arial" w:cs="Arial"/>
                <w:b/>
                <w:sz w:val="12"/>
                <w:szCs w:val="16"/>
                <w:lang w:eastAsia="es-ES"/>
              </w:rPr>
              <w:t>(en días calendario)</w:t>
            </w:r>
          </w:p>
        </w:tc>
        <w:tc>
          <w:tcPr>
            <w:tcW w:w="8255" w:type="dxa"/>
            <w:gridSpan w:val="32"/>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jc w:val="both"/>
              <w:rPr>
                <w:rFonts w:ascii="Arial" w:hAnsi="Arial" w:cs="Arial"/>
                <w:b/>
                <w:i/>
                <w:sz w:val="14"/>
                <w:szCs w:val="16"/>
                <w:lang w:eastAsia="es-ES"/>
              </w:rPr>
            </w:pPr>
            <w:r w:rsidRPr="0023397C">
              <w:rPr>
                <w:rFonts w:ascii="Arial" w:hAnsi="Arial" w:cs="Arial"/>
                <w:b/>
                <w:sz w:val="14"/>
                <w:szCs w:val="16"/>
                <w:lang w:eastAsia="es-ES"/>
              </w:rPr>
              <w:t xml:space="preserve">Hasta dieciséis (16) días calendario, computables a partir del siguiente día hábil de la firma del contrato. </w:t>
            </w: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1814" w:type="dxa"/>
            <w:vMerge/>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4"/>
                <w:szCs w:val="16"/>
                <w:lang w:eastAsia="es-ES"/>
              </w:rPr>
            </w:pPr>
          </w:p>
        </w:tc>
        <w:tc>
          <w:tcPr>
            <w:tcW w:w="8255" w:type="dxa"/>
            <w:gridSpan w:val="32"/>
            <w:vMerge/>
            <w:tcBorders>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1814" w:type="dxa"/>
            <w:tcBorders>
              <w:left w:val="single" w:sz="12" w:space="0" w:color="244061"/>
            </w:tcBorders>
            <w:vAlign w:val="center"/>
          </w:tcPr>
          <w:p w:rsidR="0023397C" w:rsidRPr="0023397C" w:rsidRDefault="0023397C" w:rsidP="0023397C">
            <w:pPr>
              <w:jc w:val="right"/>
              <w:rPr>
                <w:rFonts w:ascii="Arial" w:hAnsi="Arial" w:cs="Arial"/>
                <w:sz w:val="14"/>
                <w:szCs w:val="16"/>
                <w:lang w:eastAsia="es-ES"/>
              </w:rPr>
            </w:pPr>
          </w:p>
        </w:tc>
        <w:tc>
          <w:tcPr>
            <w:tcW w:w="28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1"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2"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6"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1" w:type="dxa"/>
            <w:gridSpan w:val="2"/>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gridSpan w:val="2"/>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819" w:type="dxa"/>
            <w:gridSpan w:val="3"/>
            <w:tcBorders>
              <w:top w:val="single" w:sz="4" w:space="0" w:color="auto"/>
              <w:bottom w:val="single" w:sz="4" w:space="0" w:color="auto"/>
            </w:tcBorders>
            <w:shd w:val="clear" w:color="auto" w:fill="auto"/>
          </w:tcPr>
          <w:p w:rsidR="0023397C" w:rsidRPr="0023397C" w:rsidRDefault="0023397C" w:rsidP="0023397C">
            <w:pPr>
              <w:jc w:val="right"/>
              <w:rPr>
                <w:rFonts w:ascii="Arial" w:hAnsi="Arial" w:cs="Arial"/>
                <w:sz w:val="14"/>
                <w:szCs w:val="16"/>
                <w:lang w:eastAsia="es-ES"/>
              </w:rPr>
            </w:pPr>
          </w:p>
        </w:tc>
        <w:tc>
          <w:tcPr>
            <w:tcW w:w="819" w:type="dxa"/>
            <w:gridSpan w:val="3"/>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left w:val="nil"/>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trHeight w:val="113"/>
          <w:jc w:val="center"/>
        </w:trPr>
        <w:tc>
          <w:tcPr>
            <w:tcW w:w="1814" w:type="dxa"/>
            <w:vMerge w:val="restart"/>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4"/>
                <w:szCs w:val="16"/>
                <w:lang w:eastAsia="es-ES"/>
              </w:rPr>
            </w:pPr>
            <w:r w:rsidRPr="0023397C">
              <w:rPr>
                <w:rFonts w:ascii="Arial" w:hAnsi="Arial" w:cs="Arial"/>
                <w:sz w:val="14"/>
                <w:szCs w:val="16"/>
                <w:lang w:eastAsia="es-ES"/>
              </w:rPr>
              <w:t>Garantía de Seriedad de Propuesta</w:t>
            </w:r>
          </w:p>
        </w:tc>
        <w:tc>
          <w:tcPr>
            <w:tcW w:w="8255" w:type="dxa"/>
            <w:gridSpan w:val="32"/>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jc w:val="both"/>
              <w:rPr>
                <w:rFonts w:ascii="Arial" w:hAnsi="Arial" w:cs="Arial"/>
                <w:b/>
                <w:sz w:val="14"/>
                <w:szCs w:val="16"/>
                <w:lang w:eastAsia="es-ES"/>
              </w:rPr>
            </w:pPr>
            <w:r w:rsidRPr="0023397C">
              <w:rPr>
                <w:rFonts w:ascii="Arial" w:hAnsi="Arial" w:cs="Arial"/>
                <w:b/>
                <w:sz w:val="14"/>
                <w:szCs w:val="16"/>
                <w:lang w:eastAsia="es-ES"/>
              </w:rPr>
              <w:t>El proponente deberá presentar una Garantía equivalente al 1% del Precio Referencial de la Contratación.</w:t>
            </w: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1814" w:type="dxa"/>
            <w:vMerge/>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4"/>
                <w:szCs w:val="16"/>
                <w:lang w:eastAsia="es-ES"/>
              </w:rPr>
            </w:pPr>
          </w:p>
        </w:tc>
        <w:tc>
          <w:tcPr>
            <w:tcW w:w="8255" w:type="dxa"/>
            <w:gridSpan w:val="32"/>
            <w:vMerge/>
            <w:tcBorders>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1814" w:type="dxa"/>
            <w:tcBorders>
              <w:left w:val="single" w:sz="12" w:space="0" w:color="244061"/>
            </w:tcBorders>
            <w:shd w:val="clear" w:color="auto" w:fill="auto"/>
            <w:vAlign w:val="center"/>
          </w:tcPr>
          <w:p w:rsidR="0023397C" w:rsidRPr="0023397C" w:rsidRDefault="0023397C" w:rsidP="0023397C">
            <w:pPr>
              <w:jc w:val="right"/>
              <w:rPr>
                <w:rFonts w:ascii="Arial" w:hAnsi="Arial" w:cs="Arial"/>
                <w:sz w:val="14"/>
                <w:szCs w:val="16"/>
                <w:lang w:eastAsia="es-ES"/>
              </w:rPr>
            </w:pPr>
          </w:p>
        </w:tc>
        <w:tc>
          <w:tcPr>
            <w:tcW w:w="28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1"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2"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6"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1" w:type="dxa"/>
            <w:gridSpan w:val="2"/>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gridSpan w:val="2"/>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right w:val="single" w:sz="12" w:space="0" w:color="244061"/>
            </w:tcBorders>
            <w:shd w:val="clear" w:color="auto" w:fill="auto"/>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1814" w:type="dxa"/>
            <w:vMerge w:val="restart"/>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4"/>
                <w:szCs w:val="16"/>
                <w:lang w:eastAsia="es-ES"/>
              </w:rPr>
            </w:pPr>
            <w:r w:rsidRPr="0023397C">
              <w:rPr>
                <w:rFonts w:ascii="Arial" w:hAnsi="Arial" w:cs="Arial"/>
                <w:sz w:val="14"/>
                <w:szCs w:val="16"/>
                <w:lang w:eastAsia="es-ES"/>
              </w:rPr>
              <w:t xml:space="preserve">Garantía de Cumplimiento </w:t>
            </w:r>
          </w:p>
          <w:p w:rsidR="0023397C" w:rsidRPr="0023397C" w:rsidRDefault="0023397C" w:rsidP="0023397C">
            <w:pPr>
              <w:jc w:val="right"/>
              <w:rPr>
                <w:rFonts w:ascii="Arial" w:hAnsi="Arial" w:cs="Arial"/>
                <w:sz w:val="14"/>
                <w:szCs w:val="16"/>
                <w:lang w:eastAsia="es-ES"/>
              </w:rPr>
            </w:pPr>
            <w:r w:rsidRPr="0023397C">
              <w:rPr>
                <w:rFonts w:ascii="Arial" w:hAnsi="Arial" w:cs="Arial"/>
                <w:sz w:val="14"/>
                <w:szCs w:val="16"/>
                <w:lang w:eastAsia="es-ES"/>
              </w:rPr>
              <w:t>de Contrato</w:t>
            </w:r>
          </w:p>
        </w:tc>
        <w:tc>
          <w:tcPr>
            <w:tcW w:w="8255" w:type="dxa"/>
            <w:gridSpan w:val="32"/>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jc w:val="both"/>
              <w:rPr>
                <w:rFonts w:ascii="Arial" w:hAnsi="Arial" w:cs="Arial"/>
                <w:b/>
                <w:sz w:val="14"/>
                <w:szCs w:val="16"/>
                <w:lang w:eastAsia="es-ES"/>
              </w:rPr>
            </w:pPr>
            <w:r w:rsidRPr="0023397C">
              <w:rPr>
                <w:rFonts w:ascii="Arial" w:hAnsi="Arial" w:cs="Arial"/>
                <w:b/>
                <w:sz w:val="14"/>
                <w:szCs w:val="16"/>
                <w:lang w:eastAsia="es-ES"/>
              </w:rPr>
              <w:t xml:space="preserve">El proponente adjudicado deberá constituir una Garantía de Cumplimiento de Contrato equivalente al 7% o 3,5% (según corresponda) del monto del contrato. </w:t>
            </w: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1814" w:type="dxa"/>
            <w:vMerge/>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4"/>
                <w:szCs w:val="16"/>
                <w:lang w:eastAsia="es-ES"/>
              </w:rPr>
            </w:pPr>
          </w:p>
        </w:tc>
        <w:tc>
          <w:tcPr>
            <w:tcW w:w="8255" w:type="dxa"/>
            <w:gridSpan w:val="32"/>
            <w:vMerge/>
            <w:tcBorders>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1814" w:type="dxa"/>
            <w:tcBorders>
              <w:left w:val="single" w:sz="12" w:space="0" w:color="244061"/>
            </w:tcBorders>
            <w:shd w:val="clear" w:color="auto" w:fill="auto"/>
            <w:vAlign w:val="center"/>
          </w:tcPr>
          <w:p w:rsidR="0023397C" w:rsidRPr="0023397C" w:rsidRDefault="0023397C" w:rsidP="0023397C">
            <w:pPr>
              <w:jc w:val="right"/>
              <w:rPr>
                <w:rFonts w:ascii="Arial" w:hAnsi="Arial" w:cs="Arial"/>
                <w:sz w:val="14"/>
                <w:szCs w:val="16"/>
                <w:lang w:eastAsia="es-ES"/>
              </w:rPr>
            </w:pPr>
          </w:p>
        </w:tc>
        <w:tc>
          <w:tcPr>
            <w:tcW w:w="28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1"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2"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2"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6"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1" w:type="dxa"/>
            <w:gridSpan w:val="2"/>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gridSpan w:val="2"/>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right w:val="single" w:sz="12" w:space="0" w:color="244061"/>
            </w:tcBorders>
            <w:shd w:val="clear" w:color="auto" w:fill="auto"/>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1814" w:type="dxa"/>
            <w:vMerge w:val="restart"/>
            <w:tcBorders>
              <w:left w:val="single" w:sz="12" w:space="0" w:color="244061"/>
              <w:right w:val="single" w:sz="4" w:space="0" w:color="auto"/>
            </w:tcBorders>
            <w:vAlign w:val="center"/>
          </w:tcPr>
          <w:p w:rsidR="0023397C" w:rsidRPr="0023397C" w:rsidRDefault="0023397C" w:rsidP="0023397C">
            <w:pPr>
              <w:jc w:val="right"/>
              <w:rPr>
                <w:rFonts w:ascii="Arial" w:hAnsi="Arial" w:cs="Arial"/>
                <w:b/>
                <w:i/>
                <w:sz w:val="14"/>
                <w:szCs w:val="16"/>
                <w:lang w:eastAsia="es-ES"/>
              </w:rPr>
            </w:pPr>
            <w:r w:rsidRPr="0023397C">
              <w:rPr>
                <w:rFonts w:ascii="Arial" w:hAnsi="Arial" w:cs="Arial"/>
                <w:sz w:val="14"/>
                <w:szCs w:val="16"/>
                <w:lang w:eastAsia="es-ES"/>
              </w:rPr>
              <w:t xml:space="preserve">Garantía de Funcionamiento  de Maquinaria y/o Equipo                          </w:t>
            </w:r>
          </w:p>
        </w:tc>
        <w:tc>
          <w:tcPr>
            <w:tcW w:w="8255" w:type="dxa"/>
            <w:gridSpan w:val="32"/>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jc w:val="both"/>
              <w:rPr>
                <w:rFonts w:ascii="Arial" w:hAnsi="Arial" w:cs="Arial"/>
                <w:b/>
                <w:i/>
                <w:sz w:val="14"/>
                <w:szCs w:val="16"/>
                <w:lang w:eastAsia="es-ES"/>
              </w:rPr>
            </w:pPr>
            <w:r w:rsidRPr="0023397C">
              <w:rPr>
                <w:rFonts w:ascii="Arial" w:hAnsi="Arial" w:cs="Arial"/>
                <w:b/>
                <w:sz w:val="14"/>
                <w:szCs w:val="16"/>
                <w:lang w:eastAsia="es-ES"/>
              </w:rPr>
              <w:t>El proveedor deberá constituir la Garantía de Funcionamiento de Maquinaria y/o Equipo que será hasta un máximo del 1.5% del monto del contrato, a solicitud del proveedor se podrá efectuar una retención del monto equivalente a la garantía solicitada.</w:t>
            </w: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1814" w:type="dxa"/>
            <w:vMerge/>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4"/>
                <w:szCs w:val="16"/>
                <w:lang w:eastAsia="es-ES"/>
              </w:rPr>
            </w:pPr>
          </w:p>
        </w:tc>
        <w:tc>
          <w:tcPr>
            <w:tcW w:w="8255" w:type="dxa"/>
            <w:gridSpan w:val="32"/>
            <w:vMerge/>
            <w:tcBorders>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1814" w:type="dxa"/>
            <w:tcBorders>
              <w:left w:val="single" w:sz="12" w:space="0" w:color="244061"/>
            </w:tcBorders>
            <w:shd w:val="clear" w:color="auto" w:fill="auto"/>
            <w:vAlign w:val="center"/>
          </w:tcPr>
          <w:p w:rsidR="0023397C" w:rsidRPr="0023397C" w:rsidRDefault="0023397C" w:rsidP="0023397C">
            <w:pPr>
              <w:jc w:val="right"/>
              <w:rPr>
                <w:rFonts w:ascii="Arial" w:hAnsi="Arial" w:cs="Arial"/>
                <w:sz w:val="14"/>
                <w:szCs w:val="16"/>
                <w:lang w:eastAsia="es-ES"/>
              </w:rPr>
            </w:pPr>
          </w:p>
        </w:tc>
        <w:tc>
          <w:tcPr>
            <w:tcW w:w="283"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1"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2"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2"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6"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81" w:type="dxa"/>
            <w:gridSpan w:val="2"/>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gridSpan w:val="2"/>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7"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right w:val="single" w:sz="12" w:space="0" w:color="244061"/>
            </w:tcBorders>
            <w:shd w:val="clear" w:color="auto" w:fill="auto"/>
          </w:tcPr>
          <w:p w:rsidR="0023397C" w:rsidRPr="0023397C" w:rsidRDefault="0023397C" w:rsidP="0023397C">
            <w:pPr>
              <w:rPr>
                <w:rFonts w:ascii="Arial" w:hAnsi="Arial" w:cs="Arial"/>
                <w:sz w:val="14"/>
                <w:szCs w:val="16"/>
                <w:lang w:eastAsia="es-ES"/>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23397C" w:rsidRPr="0023397C" w:rsidTr="0023397C">
        <w:trPr>
          <w:jc w:val="center"/>
        </w:trPr>
        <w:tc>
          <w:tcPr>
            <w:tcW w:w="2373" w:type="dxa"/>
            <w:vMerge w:val="restart"/>
            <w:tcBorders>
              <w:left w:val="single" w:sz="12" w:space="0" w:color="244061"/>
              <w:right w:val="single" w:sz="4" w:space="0" w:color="auto"/>
            </w:tcBorders>
            <w:shd w:val="clear" w:color="auto" w:fill="auto"/>
            <w:vAlign w:val="center"/>
          </w:tcPr>
          <w:p w:rsidR="0023397C" w:rsidRPr="0023397C" w:rsidRDefault="0023397C" w:rsidP="0023397C">
            <w:pPr>
              <w:jc w:val="right"/>
              <w:rPr>
                <w:rFonts w:ascii="Arial" w:eastAsia="Times New Roman" w:hAnsi="Arial" w:cs="Arial"/>
                <w:sz w:val="14"/>
                <w:szCs w:val="16"/>
                <w:lang w:eastAsia="es-ES"/>
              </w:rPr>
            </w:pPr>
            <w:r w:rsidRPr="0023397C">
              <w:rPr>
                <w:rFonts w:ascii="Arial" w:hAnsi="Arial" w:cs="Arial"/>
                <w:sz w:val="14"/>
                <w:szCs w:val="14"/>
                <w:lang w:val="es-ES" w:eastAsia="es-ES"/>
              </w:rPr>
              <w:t>Señalar con que presupuesto se inicia el proceso de contratación</w:t>
            </w:r>
            <w:r w:rsidRPr="0023397C">
              <w:rPr>
                <w:rFonts w:ascii="Arial" w:eastAsia="Times New Roman" w:hAnsi="Arial" w:cs="Arial"/>
                <w:sz w:val="14"/>
                <w:szCs w:val="16"/>
                <w:lang w:eastAsia="es-ES"/>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X</w:t>
            </w:r>
          </w:p>
        </w:tc>
        <w:tc>
          <w:tcPr>
            <w:tcW w:w="7144" w:type="dxa"/>
            <w:gridSpan w:val="26"/>
            <w:tcBorders>
              <w:left w:val="single" w:sz="4" w:space="0" w:color="auto"/>
            </w:tcBorders>
            <w:shd w:val="clear" w:color="auto" w:fill="auto"/>
          </w:tcPr>
          <w:p w:rsidR="0023397C" w:rsidRPr="0023397C" w:rsidRDefault="0023397C" w:rsidP="0023397C">
            <w:pPr>
              <w:rPr>
                <w:rFonts w:ascii="Arial" w:hAnsi="Arial" w:cs="Arial"/>
                <w:sz w:val="14"/>
                <w:szCs w:val="14"/>
                <w:lang w:eastAsia="es-ES"/>
              </w:rPr>
            </w:pPr>
            <w:r w:rsidRPr="0023397C">
              <w:rPr>
                <w:rFonts w:ascii="Arial" w:hAnsi="Arial" w:cs="Arial"/>
                <w:sz w:val="14"/>
                <w:szCs w:val="14"/>
                <w:lang w:val="es-ES" w:eastAsia="es-ES"/>
              </w:rPr>
              <w:t>Presupuesto de la gestión en curso</w:t>
            </w:r>
          </w:p>
        </w:tc>
        <w:tc>
          <w:tcPr>
            <w:tcW w:w="273" w:type="dxa"/>
          </w:tcPr>
          <w:p w:rsidR="0023397C" w:rsidRPr="0023397C" w:rsidRDefault="0023397C" w:rsidP="0023397C">
            <w:pPr>
              <w:rPr>
                <w:rFonts w:ascii="Arial" w:hAnsi="Arial" w:cs="Arial"/>
                <w:sz w:val="14"/>
                <w:szCs w:val="16"/>
                <w:lang w:eastAsia="es-ES"/>
              </w:rPr>
            </w:pPr>
          </w:p>
        </w:tc>
        <w:tc>
          <w:tcPr>
            <w:tcW w:w="273" w:type="dxa"/>
            <w:tcBorders>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2373" w:type="dxa"/>
            <w:vMerge/>
            <w:tcBorders>
              <w:left w:val="single" w:sz="12" w:space="0" w:color="244061"/>
            </w:tcBorders>
            <w:shd w:val="clear" w:color="auto" w:fill="auto"/>
            <w:vAlign w:val="center"/>
          </w:tcPr>
          <w:p w:rsidR="0023397C" w:rsidRPr="0023397C" w:rsidRDefault="0023397C" w:rsidP="0023397C">
            <w:pPr>
              <w:jc w:val="right"/>
              <w:rPr>
                <w:rFonts w:ascii="Arial" w:eastAsia="Times New Roman" w:hAnsi="Arial" w:cs="Arial"/>
                <w:b/>
                <w:sz w:val="6"/>
                <w:szCs w:val="8"/>
                <w:lang w:eastAsia="es-ES"/>
              </w:rPr>
            </w:pPr>
          </w:p>
        </w:tc>
        <w:tc>
          <w:tcPr>
            <w:tcW w:w="28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6"/>
                <w:szCs w:val="8"/>
                <w:lang w:eastAsia="es-ES"/>
              </w:rPr>
            </w:pPr>
          </w:p>
        </w:tc>
        <w:tc>
          <w:tcPr>
            <w:tcW w:w="282" w:type="dxa"/>
            <w:shd w:val="clear" w:color="auto" w:fill="auto"/>
          </w:tcPr>
          <w:p w:rsidR="0023397C" w:rsidRPr="0023397C" w:rsidRDefault="0023397C" w:rsidP="0023397C">
            <w:pPr>
              <w:rPr>
                <w:rFonts w:ascii="Arial" w:hAnsi="Arial" w:cs="Arial"/>
                <w:sz w:val="6"/>
                <w:szCs w:val="8"/>
                <w:lang w:eastAsia="es-ES"/>
              </w:rPr>
            </w:pPr>
          </w:p>
        </w:tc>
        <w:tc>
          <w:tcPr>
            <w:tcW w:w="275" w:type="dxa"/>
            <w:shd w:val="clear" w:color="auto" w:fill="auto"/>
          </w:tcPr>
          <w:p w:rsidR="0023397C" w:rsidRPr="0023397C" w:rsidRDefault="0023397C" w:rsidP="0023397C">
            <w:pPr>
              <w:rPr>
                <w:rFonts w:ascii="Arial" w:hAnsi="Arial" w:cs="Arial"/>
                <w:sz w:val="6"/>
                <w:szCs w:val="8"/>
                <w:lang w:eastAsia="es-ES"/>
              </w:rPr>
            </w:pPr>
          </w:p>
        </w:tc>
        <w:tc>
          <w:tcPr>
            <w:tcW w:w="280" w:type="dxa"/>
            <w:shd w:val="clear" w:color="auto" w:fill="auto"/>
          </w:tcPr>
          <w:p w:rsidR="0023397C" w:rsidRPr="0023397C" w:rsidRDefault="0023397C" w:rsidP="0023397C">
            <w:pPr>
              <w:rPr>
                <w:rFonts w:ascii="Arial" w:hAnsi="Arial" w:cs="Arial"/>
                <w:sz w:val="6"/>
                <w:szCs w:val="8"/>
                <w:lang w:eastAsia="es-ES"/>
              </w:rPr>
            </w:pPr>
          </w:p>
        </w:tc>
        <w:tc>
          <w:tcPr>
            <w:tcW w:w="278" w:type="dxa"/>
            <w:shd w:val="clear" w:color="auto" w:fill="auto"/>
          </w:tcPr>
          <w:p w:rsidR="0023397C" w:rsidRPr="0023397C" w:rsidRDefault="0023397C" w:rsidP="0023397C">
            <w:pPr>
              <w:rPr>
                <w:rFonts w:ascii="Arial" w:hAnsi="Arial" w:cs="Arial"/>
                <w:sz w:val="6"/>
                <w:szCs w:val="8"/>
                <w:lang w:eastAsia="es-ES"/>
              </w:rPr>
            </w:pPr>
          </w:p>
        </w:tc>
        <w:tc>
          <w:tcPr>
            <w:tcW w:w="276" w:type="dxa"/>
            <w:shd w:val="clear" w:color="auto" w:fill="auto"/>
          </w:tcPr>
          <w:p w:rsidR="0023397C" w:rsidRPr="0023397C" w:rsidRDefault="0023397C" w:rsidP="0023397C">
            <w:pPr>
              <w:rPr>
                <w:rFonts w:ascii="Arial" w:hAnsi="Arial" w:cs="Arial"/>
                <w:sz w:val="6"/>
                <w:szCs w:val="8"/>
                <w:lang w:eastAsia="es-ES"/>
              </w:rPr>
            </w:pPr>
          </w:p>
        </w:tc>
        <w:tc>
          <w:tcPr>
            <w:tcW w:w="281" w:type="dxa"/>
            <w:shd w:val="clear" w:color="auto" w:fill="auto"/>
          </w:tcPr>
          <w:p w:rsidR="0023397C" w:rsidRPr="0023397C" w:rsidRDefault="0023397C" w:rsidP="0023397C">
            <w:pPr>
              <w:rPr>
                <w:rFonts w:ascii="Arial" w:hAnsi="Arial" w:cs="Arial"/>
                <w:sz w:val="6"/>
                <w:szCs w:val="8"/>
                <w:lang w:eastAsia="es-ES"/>
              </w:rPr>
            </w:pPr>
          </w:p>
        </w:tc>
        <w:tc>
          <w:tcPr>
            <w:tcW w:w="277" w:type="dxa"/>
            <w:shd w:val="clear" w:color="auto" w:fill="auto"/>
          </w:tcPr>
          <w:p w:rsidR="0023397C" w:rsidRPr="0023397C" w:rsidRDefault="0023397C" w:rsidP="0023397C">
            <w:pPr>
              <w:rPr>
                <w:rFonts w:ascii="Arial" w:hAnsi="Arial" w:cs="Arial"/>
                <w:sz w:val="6"/>
                <w:szCs w:val="8"/>
                <w:lang w:eastAsia="es-ES"/>
              </w:rPr>
            </w:pPr>
          </w:p>
        </w:tc>
        <w:tc>
          <w:tcPr>
            <w:tcW w:w="277" w:type="dxa"/>
            <w:shd w:val="clear" w:color="auto" w:fill="auto"/>
          </w:tcPr>
          <w:p w:rsidR="0023397C" w:rsidRPr="0023397C" w:rsidRDefault="0023397C" w:rsidP="0023397C">
            <w:pPr>
              <w:rPr>
                <w:rFonts w:ascii="Arial" w:hAnsi="Arial" w:cs="Arial"/>
                <w:sz w:val="6"/>
                <w:szCs w:val="8"/>
                <w:lang w:eastAsia="es-ES"/>
              </w:rPr>
            </w:pPr>
          </w:p>
        </w:tc>
        <w:tc>
          <w:tcPr>
            <w:tcW w:w="277" w:type="dxa"/>
            <w:shd w:val="clear" w:color="auto" w:fill="auto"/>
          </w:tcPr>
          <w:p w:rsidR="0023397C" w:rsidRPr="0023397C" w:rsidRDefault="0023397C" w:rsidP="0023397C">
            <w:pPr>
              <w:rPr>
                <w:rFonts w:ascii="Arial" w:hAnsi="Arial" w:cs="Arial"/>
                <w:sz w:val="6"/>
                <w:szCs w:val="8"/>
                <w:lang w:eastAsia="es-ES"/>
              </w:rPr>
            </w:pPr>
          </w:p>
        </w:tc>
        <w:tc>
          <w:tcPr>
            <w:tcW w:w="273" w:type="dxa"/>
            <w:shd w:val="clear" w:color="auto" w:fill="auto"/>
          </w:tcPr>
          <w:p w:rsidR="0023397C" w:rsidRPr="0023397C" w:rsidRDefault="0023397C" w:rsidP="0023397C">
            <w:pPr>
              <w:rPr>
                <w:rFonts w:ascii="Arial" w:hAnsi="Arial" w:cs="Arial"/>
                <w:sz w:val="6"/>
                <w:szCs w:val="8"/>
                <w:lang w:eastAsia="es-ES"/>
              </w:rPr>
            </w:pPr>
          </w:p>
        </w:tc>
        <w:tc>
          <w:tcPr>
            <w:tcW w:w="273" w:type="dxa"/>
            <w:tcBorders>
              <w:left w:val="nil"/>
            </w:tcBorders>
            <w:shd w:val="clear" w:color="auto" w:fill="auto"/>
          </w:tcPr>
          <w:p w:rsidR="0023397C" w:rsidRPr="0023397C" w:rsidRDefault="0023397C" w:rsidP="0023397C">
            <w:pPr>
              <w:rPr>
                <w:rFonts w:ascii="Arial" w:hAnsi="Arial" w:cs="Arial"/>
                <w:sz w:val="6"/>
                <w:szCs w:val="8"/>
                <w:lang w:eastAsia="es-ES"/>
              </w:rPr>
            </w:pPr>
          </w:p>
        </w:tc>
        <w:tc>
          <w:tcPr>
            <w:tcW w:w="273" w:type="dxa"/>
            <w:tcBorders>
              <w:left w:val="nil"/>
            </w:tcBorders>
            <w:shd w:val="clear" w:color="auto" w:fill="auto"/>
          </w:tcPr>
          <w:p w:rsidR="0023397C" w:rsidRPr="0023397C" w:rsidRDefault="0023397C" w:rsidP="0023397C">
            <w:pPr>
              <w:rPr>
                <w:rFonts w:ascii="Arial" w:hAnsi="Arial" w:cs="Arial"/>
                <w:sz w:val="6"/>
                <w:szCs w:val="8"/>
                <w:lang w:eastAsia="es-ES"/>
              </w:rPr>
            </w:pPr>
          </w:p>
        </w:tc>
        <w:tc>
          <w:tcPr>
            <w:tcW w:w="273" w:type="dxa"/>
            <w:tcBorders>
              <w:left w:val="nil"/>
            </w:tcBorders>
            <w:shd w:val="clear" w:color="auto" w:fill="auto"/>
          </w:tcPr>
          <w:p w:rsidR="0023397C" w:rsidRPr="0023397C" w:rsidRDefault="0023397C" w:rsidP="0023397C">
            <w:pPr>
              <w:rPr>
                <w:rFonts w:ascii="Arial" w:hAnsi="Arial" w:cs="Arial"/>
                <w:sz w:val="6"/>
                <w:szCs w:val="8"/>
                <w:lang w:eastAsia="es-ES"/>
              </w:rPr>
            </w:pPr>
          </w:p>
        </w:tc>
        <w:tc>
          <w:tcPr>
            <w:tcW w:w="273" w:type="dxa"/>
            <w:tcBorders>
              <w:left w:val="nil"/>
            </w:tcBorders>
            <w:shd w:val="clear" w:color="auto" w:fill="auto"/>
          </w:tcPr>
          <w:p w:rsidR="0023397C" w:rsidRPr="0023397C" w:rsidRDefault="0023397C" w:rsidP="0023397C">
            <w:pPr>
              <w:rPr>
                <w:rFonts w:ascii="Arial" w:hAnsi="Arial" w:cs="Arial"/>
                <w:sz w:val="6"/>
                <w:szCs w:val="8"/>
                <w:lang w:eastAsia="es-ES"/>
              </w:rPr>
            </w:pPr>
          </w:p>
        </w:tc>
        <w:tc>
          <w:tcPr>
            <w:tcW w:w="273" w:type="dxa"/>
            <w:tcBorders>
              <w:left w:val="nil"/>
            </w:tcBorders>
            <w:shd w:val="clear" w:color="auto" w:fill="auto"/>
          </w:tcPr>
          <w:p w:rsidR="0023397C" w:rsidRPr="0023397C" w:rsidRDefault="0023397C" w:rsidP="0023397C">
            <w:pPr>
              <w:rPr>
                <w:rFonts w:ascii="Arial" w:hAnsi="Arial" w:cs="Arial"/>
                <w:sz w:val="6"/>
                <w:szCs w:val="8"/>
                <w:lang w:eastAsia="es-ES"/>
              </w:rPr>
            </w:pPr>
          </w:p>
        </w:tc>
        <w:tc>
          <w:tcPr>
            <w:tcW w:w="273" w:type="dxa"/>
            <w:tcBorders>
              <w:left w:val="nil"/>
            </w:tcBorders>
            <w:shd w:val="clear" w:color="auto" w:fill="auto"/>
          </w:tcPr>
          <w:p w:rsidR="0023397C" w:rsidRPr="0023397C" w:rsidRDefault="0023397C" w:rsidP="0023397C">
            <w:pPr>
              <w:rPr>
                <w:rFonts w:ascii="Arial" w:hAnsi="Arial" w:cs="Arial"/>
                <w:sz w:val="6"/>
                <w:szCs w:val="8"/>
                <w:lang w:eastAsia="es-ES"/>
              </w:rPr>
            </w:pPr>
          </w:p>
        </w:tc>
        <w:tc>
          <w:tcPr>
            <w:tcW w:w="273" w:type="dxa"/>
            <w:tcBorders>
              <w:left w:val="nil"/>
            </w:tcBorders>
            <w:shd w:val="clear" w:color="auto" w:fill="auto"/>
          </w:tcPr>
          <w:p w:rsidR="0023397C" w:rsidRPr="0023397C" w:rsidRDefault="0023397C" w:rsidP="0023397C">
            <w:pPr>
              <w:rPr>
                <w:rFonts w:ascii="Arial" w:hAnsi="Arial" w:cs="Arial"/>
                <w:sz w:val="6"/>
                <w:szCs w:val="8"/>
                <w:lang w:eastAsia="es-ES"/>
              </w:rPr>
            </w:pPr>
          </w:p>
        </w:tc>
        <w:tc>
          <w:tcPr>
            <w:tcW w:w="273" w:type="dxa"/>
            <w:tcBorders>
              <w:left w:val="nil"/>
            </w:tcBorders>
            <w:shd w:val="clear" w:color="auto" w:fill="auto"/>
          </w:tcPr>
          <w:p w:rsidR="0023397C" w:rsidRPr="0023397C" w:rsidRDefault="0023397C" w:rsidP="0023397C">
            <w:pPr>
              <w:rPr>
                <w:rFonts w:ascii="Arial" w:hAnsi="Arial" w:cs="Arial"/>
                <w:sz w:val="6"/>
                <w:szCs w:val="8"/>
                <w:lang w:eastAsia="es-ES"/>
              </w:rPr>
            </w:pPr>
          </w:p>
        </w:tc>
        <w:tc>
          <w:tcPr>
            <w:tcW w:w="273" w:type="dxa"/>
            <w:tcBorders>
              <w:left w:val="nil"/>
            </w:tcBorders>
            <w:shd w:val="clear" w:color="auto" w:fill="auto"/>
          </w:tcPr>
          <w:p w:rsidR="0023397C" w:rsidRPr="0023397C" w:rsidRDefault="0023397C" w:rsidP="0023397C">
            <w:pPr>
              <w:rPr>
                <w:rFonts w:ascii="Arial" w:hAnsi="Arial" w:cs="Arial"/>
                <w:sz w:val="6"/>
                <w:szCs w:val="8"/>
                <w:lang w:eastAsia="es-ES"/>
              </w:rPr>
            </w:pPr>
          </w:p>
        </w:tc>
        <w:tc>
          <w:tcPr>
            <w:tcW w:w="273" w:type="dxa"/>
            <w:tcBorders>
              <w:left w:val="nil"/>
            </w:tcBorders>
            <w:shd w:val="clear" w:color="auto" w:fill="auto"/>
          </w:tcPr>
          <w:p w:rsidR="0023397C" w:rsidRPr="0023397C" w:rsidRDefault="0023397C" w:rsidP="0023397C">
            <w:pPr>
              <w:rPr>
                <w:rFonts w:ascii="Arial" w:hAnsi="Arial" w:cs="Arial"/>
                <w:sz w:val="6"/>
                <w:szCs w:val="8"/>
                <w:lang w:eastAsia="es-ES"/>
              </w:rPr>
            </w:pPr>
          </w:p>
        </w:tc>
        <w:tc>
          <w:tcPr>
            <w:tcW w:w="273" w:type="dxa"/>
            <w:tcBorders>
              <w:left w:val="nil"/>
            </w:tcBorders>
            <w:shd w:val="clear" w:color="auto" w:fill="auto"/>
          </w:tcPr>
          <w:p w:rsidR="0023397C" w:rsidRPr="0023397C" w:rsidRDefault="0023397C" w:rsidP="0023397C">
            <w:pPr>
              <w:rPr>
                <w:rFonts w:ascii="Arial" w:hAnsi="Arial" w:cs="Arial"/>
                <w:sz w:val="6"/>
                <w:szCs w:val="8"/>
                <w:lang w:eastAsia="es-ES"/>
              </w:rPr>
            </w:pPr>
          </w:p>
        </w:tc>
        <w:tc>
          <w:tcPr>
            <w:tcW w:w="273" w:type="dxa"/>
          </w:tcPr>
          <w:p w:rsidR="0023397C" w:rsidRPr="0023397C" w:rsidRDefault="0023397C" w:rsidP="0023397C">
            <w:pPr>
              <w:rPr>
                <w:rFonts w:ascii="Arial" w:hAnsi="Arial" w:cs="Arial"/>
                <w:sz w:val="6"/>
                <w:szCs w:val="8"/>
                <w:lang w:eastAsia="es-ES"/>
              </w:rPr>
            </w:pPr>
          </w:p>
        </w:tc>
        <w:tc>
          <w:tcPr>
            <w:tcW w:w="273" w:type="dxa"/>
            <w:tcBorders>
              <w:left w:val="nil"/>
            </w:tcBorders>
          </w:tcPr>
          <w:p w:rsidR="0023397C" w:rsidRPr="0023397C" w:rsidRDefault="0023397C" w:rsidP="0023397C">
            <w:pPr>
              <w:rPr>
                <w:rFonts w:ascii="Arial" w:hAnsi="Arial" w:cs="Arial"/>
                <w:sz w:val="6"/>
                <w:szCs w:val="8"/>
                <w:lang w:eastAsia="es-ES"/>
              </w:rPr>
            </w:pPr>
          </w:p>
        </w:tc>
        <w:tc>
          <w:tcPr>
            <w:tcW w:w="273" w:type="dxa"/>
          </w:tcPr>
          <w:p w:rsidR="0023397C" w:rsidRPr="0023397C" w:rsidRDefault="0023397C" w:rsidP="0023397C">
            <w:pPr>
              <w:rPr>
                <w:rFonts w:ascii="Arial" w:hAnsi="Arial" w:cs="Arial"/>
                <w:sz w:val="6"/>
                <w:szCs w:val="8"/>
                <w:lang w:eastAsia="es-ES"/>
              </w:rPr>
            </w:pPr>
          </w:p>
        </w:tc>
        <w:tc>
          <w:tcPr>
            <w:tcW w:w="273" w:type="dxa"/>
          </w:tcPr>
          <w:p w:rsidR="0023397C" w:rsidRPr="0023397C" w:rsidRDefault="0023397C" w:rsidP="0023397C">
            <w:pPr>
              <w:rPr>
                <w:rFonts w:ascii="Arial" w:hAnsi="Arial" w:cs="Arial"/>
                <w:sz w:val="6"/>
                <w:szCs w:val="8"/>
                <w:lang w:eastAsia="es-ES"/>
              </w:rPr>
            </w:pPr>
          </w:p>
        </w:tc>
        <w:tc>
          <w:tcPr>
            <w:tcW w:w="273" w:type="dxa"/>
          </w:tcPr>
          <w:p w:rsidR="0023397C" w:rsidRPr="0023397C" w:rsidRDefault="0023397C" w:rsidP="0023397C">
            <w:pPr>
              <w:rPr>
                <w:rFonts w:ascii="Arial" w:hAnsi="Arial" w:cs="Arial"/>
                <w:sz w:val="6"/>
                <w:szCs w:val="8"/>
                <w:lang w:eastAsia="es-ES"/>
              </w:rPr>
            </w:pPr>
          </w:p>
        </w:tc>
        <w:tc>
          <w:tcPr>
            <w:tcW w:w="273" w:type="dxa"/>
          </w:tcPr>
          <w:p w:rsidR="0023397C" w:rsidRPr="0023397C" w:rsidRDefault="0023397C" w:rsidP="0023397C">
            <w:pPr>
              <w:rPr>
                <w:rFonts w:ascii="Arial" w:hAnsi="Arial" w:cs="Arial"/>
                <w:sz w:val="6"/>
                <w:szCs w:val="8"/>
                <w:lang w:eastAsia="es-ES"/>
              </w:rPr>
            </w:pPr>
          </w:p>
        </w:tc>
        <w:tc>
          <w:tcPr>
            <w:tcW w:w="273" w:type="dxa"/>
            <w:tcBorders>
              <w:right w:val="single" w:sz="12" w:space="0" w:color="244061"/>
            </w:tcBorders>
          </w:tcPr>
          <w:p w:rsidR="0023397C" w:rsidRPr="0023397C" w:rsidRDefault="0023397C" w:rsidP="0023397C">
            <w:pPr>
              <w:rPr>
                <w:rFonts w:ascii="Arial" w:hAnsi="Arial" w:cs="Arial"/>
                <w:sz w:val="6"/>
                <w:szCs w:val="8"/>
                <w:lang w:eastAsia="es-ES"/>
              </w:rPr>
            </w:pPr>
          </w:p>
        </w:tc>
      </w:tr>
      <w:tr w:rsidR="0023397C" w:rsidRPr="0023397C" w:rsidTr="0023397C">
        <w:trPr>
          <w:jc w:val="center"/>
        </w:trPr>
        <w:tc>
          <w:tcPr>
            <w:tcW w:w="2373" w:type="dxa"/>
            <w:vMerge/>
            <w:tcBorders>
              <w:left w:val="single" w:sz="12" w:space="0" w:color="244061"/>
              <w:right w:val="single" w:sz="4" w:space="0" w:color="auto"/>
            </w:tcBorders>
            <w:shd w:val="clear" w:color="auto" w:fill="auto"/>
            <w:vAlign w:val="center"/>
          </w:tcPr>
          <w:p w:rsidR="0023397C" w:rsidRPr="0023397C" w:rsidRDefault="0023397C" w:rsidP="0023397C">
            <w:pPr>
              <w:jc w:val="right"/>
              <w:rPr>
                <w:rFonts w:ascii="Arial" w:eastAsia="Times New Roman" w:hAnsi="Arial" w:cs="Arial"/>
                <w:b/>
                <w:sz w:val="14"/>
                <w:szCs w:val="16"/>
                <w:lang w:eastAsia="es-ES"/>
              </w:rPr>
            </w:pP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p>
        </w:tc>
        <w:tc>
          <w:tcPr>
            <w:tcW w:w="7417" w:type="dxa"/>
            <w:gridSpan w:val="27"/>
            <w:vMerge w:val="restart"/>
            <w:tcBorders>
              <w:left w:val="single" w:sz="4" w:space="0" w:color="auto"/>
            </w:tcBorders>
            <w:shd w:val="clear" w:color="auto" w:fill="auto"/>
          </w:tcPr>
          <w:p w:rsidR="0023397C" w:rsidRPr="0023397C" w:rsidRDefault="0023397C" w:rsidP="0023397C">
            <w:pPr>
              <w:rPr>
                <w:rFonts w:ascii="Arial" w:hAnsi="Arial" w:cs="Arial"/>
                <w:sz w:val="14"/>
                <w:szCs w:val="16"/>
                <w:lang w:eastAsia="es-ES"/>
              </w:rPr>
            </w:pPr>
            <w:r w:rsidRPr="0023397C">
              <w:rPr>
                <w:rFonts w:ascii="Arial" w:hAnsi="Arial" w:cs="Arial"/>
                <w:sz w:val="14"/>
                <w:szCs w:val="16"/>
                <w:lang w:eastAsia="es-ES"/>
              </w:rPr>
              <w:t xml:space="preserve">Presupuesto de la próxima gestión para bienes recurrentes </w:t>
            </w:r>
            <w:r w:rsidRPr="0023397C">
              <w:rPr>
                <w:rFonts w:ascii="Arial" w:hAnsi="Arial" w:cs="Arial"/>
                <w:sz w:val="12"/>
                <w:szCs w:val="16"/>
                <w:lang w:eastAsia="es-ES"/>
              </w:rPr>
              <w:t>(el proceso llegará hasta la adjudicación y la suscripción del Contrato está sujeta a la aprobación del presupuesto de la siguiente gestión)</w:t>
            </w:r>
          </w:p>
        </w:tc>
        <w:tc>
          <w:tcPr>
            <w:tcW w:w="273" w:type="dxa"/>
            <w:tcBorders>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2373" w:type="dxa"/>
            <w:vMerge/>
            <w:tcBorders>
              <w:left w:val="single" w:sz="12" w:space="0" w:color="244061"/>
            </w:tcBorders>
            <w:shd w:val="clear" w:color="auto" w:fill="auto"/>
            <w:vAlign w:val="center"/>
          </w:tcPr>
          <w:p w:rsidR="0023397C" w:rsidRPr="0023397C" w:rsidRDefault="0023397C" w:rsidP="0023397C">
            <w:pPr>
              <w:jc w:val="right"/>
              <w:rPr>
                <w:rFonts w:ascii="Arial" w:eastAsia="Times New Roman" w:hAnsi="Arial" w:cs="Arial"/>
                <w:b/>
                <w:sz w:val="14"/>
                <w:szCs w:val="16"/>
                <w:lang w:eastAsia="es-ES"/>
              </w:rPr>
            </w:pPr>
          </w:p>
        </w:tc>
        <w:tc>
          <w:tcPr>
            <w:tcW w:w="283" w:type="dxa"/>
            <w:tcBorders>
              <w:top w:val="single" w:sz="4" w:space="0" w:color="auto"/>
              <w:bottom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7417" w:type="dxa"/>
            <w:gridSpan w:val="27"/>
            <w:vMerge/>
            <w:tcBorders>
              <w:left w:val="nil"/>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2373" w:type="dxa"/>
            <w:vMerge/>
            <w:tcBorders>
              <w:left w:val="single" w:sz="12" w:space="0" w:color="244061"/>
              <w:right w:val="single" w:sz="4" w:space="0" w:color="auto"/>
            </w:tcBorders>
            <w:shd w:val="clear" w:color="auto" w:fill="auto"/>
            <w:vAlign w:val="center"/>
          </w:tcPr>
          <w:p w:rsidR="0023397C" w:rsidRPr="0023397C" w:rsidRDefault="0023397C" w:rsidP="0023397C">
            <w:pPr>
              <w:jc w:val="right"/>
              <w:rPr>
                <w:rFonts w:ascii="Arial" w:eastAsia="Times New Roman" w:hAnsi="Arial" w:cs="Arial"/>
                <w:b/>
                <w:sz w:val="14"/>
                <w:szCs w:val="16"/>
                <w:lang w:eastAsia="es-ES"/>
              </w:rPr>
            </w:pP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4"/>
                <w:szCs w:val="16"/>
                <w:lang w:eastAsia="es-ES"/>
              </w:rPr>
            </w:pPr>
          </w:p>
        </w:tc>
        <w:tc>
          <w:tcPr>
            <w:tcW w:w="7417" w:type="dxa"/>
            <w:gridSpan w:val="27"/>
            <w:vMerge w:val="restart"/>
            <w:tcBorders>
              <w:left w:val="single" w:sz="4" w:space="0" w:color="auto"/>
            </w:tcBorders>
            <w:shd w:val="clear" w:color="auto" w:fill="auto"/>
          </w:tcPr>
          <w:p w:rsidR="0023397C" w:rsidRPr="0023397C" w:rsidRDefault="0023397C" w:rsidP="0023397C">
            <w:pPr>
              <w:jc w:val="both"/>
              <w:rPr>
                <w:rFonts w:ascii="Arial" w:hAnsi="Arial" w:cs="Arial"/>
                <w:sz w:val="14"/>
                <w:szCs w:val="16"/>
                <w:lang w:eastAsia="es-ES"/>
              </w:rPr>
            </w:pPr>
            <w:r w:rsidRPr="0023397C">
              <w:rPr>
                <w:rFonts w:ascii="Arial" w:eastAsia="Times New Roman" w:hAnsi="Arial" w:cs="Arial"/>
                <w:sz w:val="14"/>
                <w:szCs w:val="16"/>
                <w:lang w:eastAsia="es-ES"/>
              </w:rPr>
              <w:t xml:space="preserve">Presupuesto de la próxima gestión </w:t>
            </w:r>
            <w:r w:rsidRPr="0023397C">
              <w:rPr>
                <w:rFonts w:ascii="Arial" w:hAnsi="Arial" w:cs="Arial"/>
                <w:sz w:val="12"/>
                <w:szCs w:val="12"/>
                <w:lang w:eastAsia="es-ES"/>
              </w:rPr>
              <w:t xml:space="preserve">(el proceso </w:t>
            </w:r>
            <w:r w:rsidRPr="0023397C">
              <w:rPr>
                <w:rFonts w:ascii="Arial" w:eastAsia="Times New Roman" w:hAnsi="Arial" w:cs="Arial"/>
                <w:sz w:val="12"/>
                <w:szCs w:val="12"/>
                <w:lang w:eastAsia="es-ES"/>
              </w:rPr>
              <w:t>se iniciará</w:t>
            </w:r>
            <w:r w:rsidRPr="0023397C">
              <w:rPr>
                <w:rFonts w:ascii="Arial" w:hAnsi="Arial" w:cs="Arial"/>
                <w:sz w:val="12"/>
                <w:szCs w:val="12"/>
                <w:lang w:eastAsia="es-ES"/>
              </w:rPr>
              <w:t xml:space="preserve"> una vez publicada la Ley del Presupuesto General del Estado de la siguiente gestión)</w:t>
            </w:r>
          </w:p>
        </w:tc>
        <w:tc>
          <w:tcPr>
            <w:tcW w:w="273" w:type="dxa"/>
            <w:tcBorders>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2373" w:type="dxa"/>
            <w:vMerge/>
            <w:tcBorders>
              <w:left w:val="single" w:sz="12" w:space="0" w:color="244061"/>
            </w:tcBorders>
            <w:shd w:val="clear" w:color="auto" w:fill="auto"/>
            <w:vAlign w:val="center"/>
          </w:tcPr>
          <w:p w:rsidR="0023397C" w:rsidRPr="0023397C" w:rsidRDefault="0023397C" w:rsidP="0023397C">
            <w:pPr>
              <w:jc w:val="right"/>
              <w:rPr>
                <w:rFonts w:ascii="Arial" w:eastAsia="Times New Roman" w:hAnsi="Arial" w:cs="Arial"/>
                <w:b/>
                <w:sz w:val="14"/>
                <w:szCs w:val="16"/>
                <w:lang w:eastAsia="es-ES"/>
              </w:rPr>
            </w:pPr>
          </w:p>
        </w:tc>
        <w:tc>
          <w:tcPr>
            <w:tcW w:w="283" w:type="dxa"/>
            <w:tcBorders>
              <w:top w:val="single" w:sz="4" w:space="0" w:color="auto"/>
            </w:tcBorders>
            <w:shd w:val="clear" w:color="auto" w:fill="auto"/>
          </w:tcPr>
          <w:p w:rsidR="0023397C" w:rsidRPr="0023397C" w:rsidRDefault="0023397C" w:rsidP="0023397C">
            <w:pPr>
              <w:rPr>
                <w:rFonts w:ascii="Arial" w:hAnsi="Arial" w:cs="Arial"/>
                <w:sz w:val="14"/>
                <w:szCs w:val="16"/>
                <w:lang w:eastAsia="es-ES"/>
              </w:rPr>
            </w:pPr>
          </w:p>
        </w:tc>
        <w:tc>
          <w:tcPr>
            <w:tcW w:w="7417" w:type="dxa"/>
            <w:gridSpan w:val="27"/>
            <w:vMerge/>
            <w:tcBorders>
              <w:left w:val="nil"/>
            </w:tcBorders>
            <w:shd w:val="clear" w:color="auto" w:fill="auto"/>
          </w:tcPr>
          <w:p w:rsidR="0023397C" w:rsidRPr="0023397C" w:rsidRDefault="0023397C" w:rsidP="0023397C">
            <w:pPr>
              <w:rPr>
                <w:rFonts w:ascii="Arial" w:hAnsi="Arial" w:cs="Arial"/>
                <w:sz w:val="14"/>
                <w:szCs w:val="16"/>
                <w:lang w:eastAsia="es-ES"/>
              </w:rPr>
            </w:pPr>
          </w:p>
        </w:tc>
        <w:tc>
          <w:tcPr>
            <w:tcW w:w="273" w:type="dxa"/>
            <w:tcBorders>
              <w:right w:val="single" w:sz="12" w:space="0" w:color="244061"/>
            </w:tcBorders>
          </w:tcPr>
          <w:p w:rsidR="0023397C" w:rsidRPr="0023397C" w:rsidRDefault="0023397C" w:rsidP="0023397C">
            <w:pPr>
              <w:rPr>
                <w:rFonts w:ascii="Arial" w:hAnsi="Arial" w:cs="Arial"/>
                <w:sz w:val="14"/>
                <w:szCs w:val="16"/>
                <w:lang w:eastAsia="es-ES"/>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516"/>
        <w:gridCol w:w="254"/>
        <w:gridCol w:w="283"/>
        <w:gridCol w:w="281"/>
        <w:gridCol w:w="282"/>
        <w:gridCol w:w="272"/>
        <w:gridCol w:w="277"/>
        <w:gridCol w:w="276"/>
        <w:gridCol w:w="281"/>
        <w:gridCol w:w="203"/>
        <w:gridCol w:w="74"/>
        <w:gridCol w:w="277"/>
        <w:gridCol w:w="216"/>
        <w:gridCol w:w="61"/>
        <w:gridCol w:w="274"/>
        <w:gridCol w:w="274"/>
        <w:gridCol w:w="100"/>
        <w:gridCol w:w="173"/>
        <w:gridCol w:w="111"/>
        <w:gridCol w:w="163"/>
        <w:gridCol w:w="274"/>
        <w:gridCol w:w="274"/>
        <w:gridCol w:w="274"/>
        <w:gridCol w:w="273"/>
        <w:gridCol w:w="274"/>
        <w:gridCol w:w="274"/>
        <w:gridCol w:w="274"/>
        <w:gridCol w:w="274"/>
        <w:gridCol w:w="197"/>
        <w:gridCol w:w="76"/>
        <w:gridCol w:w="273"/>
        <w:gridCol w:w="273"/>
        <w:gridCol w:w="273"/>
        <w:gridCol w:w="273"/>
        <w:gridCol w:w="273"/>
        <w:gridCol w:w="273"/>
      </w:tblGrid>
      <w:tr w:rsidR="0023397C" w:rsidRPr="0023397C" w:rsidTr="0023397C">
        <w:trPr>
          <w:jc w:val="center"/>
        </w:trPr>
        <w:tc>
          <w:tcPr>
            <w:tcW w:w="2366" w:type="dxa"/>
            <w:gridSpan w:val="3"/>
            <w:vMerge w:val="restart"/>
            <w:tcBorders>
              <w:left w:val="single" w:sz="12" w:space="0" w:color="244061"/>
            </w:tcBorders>
            <w:vAlign w:val="center"/>
          </w:tcPr>
          <w:p w:rsidR="0023397C" w:rsidRPr="0023397C" w:rsidRDefault="0023397C" w:rsidP="0023397C">
            <w:pPr>
              <w:jc w:val="right"/>
              <w:rPr>
                <w:rFonts w:ascii="Arial" w:hAnsi="Arial" w:cs="Arial"/>
                <w:sz w:val="14"/>
                <w:szCs w:val="16"/>
                <w:lang w:eastAsia="es-ES"/>
              </w:rPr>
            </w:pPr>
            <w:r w:rsidRPr="0023397C">
              <w:rPr>
                <w:rFonts w:ascii="Arial" w:hAnsi="Arial" w:cs="Arial"/>
                <w:sz w:val="14"/>
                <w:szCs w:val="16"/>
                <w:lang w:eastAsia="es-ES"/>
              </w:rPr>
              <w:t>Organismos Financiadores</w:t>
            </w:r>
          </w:p>
        </w:tc>
        <w:tc>
          <w:tcPr>
            <w:tcW w:w="283" w:type="dxa"/>
            <w:vMerge w:val="restart"/>
            <w:vAlign w:val="center"/>
          </w:tcPr>
          <w:p w:rsidR="0023397C" w:rsidRPr="0023397C" w:rsidRDefault="0023397C" w:rsidP="0023397C">
            <w:pPr>
              <w:rPr>
                <w:rFonts w:ascii="Arial" w:hAnsi="Arial" w:cs="Arial"/>
                <w:sz w:val="14"/>
                <w:szCs w:val="16"/>
                <w:lang w:eastAsia="es-ES"/>
              </w:rPr>
            </w:pPr>
            <w:r w:rsidRPr="0023397C">
              <w:rPr>
                <w:rFonts w:ascii="Arial" w:hAnsi="Arial" w:cs="Arial"/>
                <w:sz w:val="10"/>
                <w:szCs w:val="16"/>
                <w:lang w:eastAsia="es-ES"/>
              </w:rPr>
              <w:t>#</w:t>
            </w:r>
          </w:p>
        </w:tc>
        <w:tc>
          <w:tcPr>
            <w:tcW w:w="5238" w:type="dxa"/>
            <w:gridSpan w:val="23"/>
            <w:vMerge w:val="restart"/>
          </w:tcPr>
          <w:p w:rsidR="0023397C" w:rsidRPr="0023397C" w:rsidRDefault="0023397C" w:rsidP="0023397C">
            <w:pPr>
              <w:jc w:val="center"/>
              <w:rPr>
                <w:rFonts w:ascii="Arial" w:hAnsi="Arial" w:cs="Arial"/>
                <w:b/>
                <w:sz w:val="14"/>
                <w:szCs w:val="16"/>
                <w:lang w:eastAsia="es-ES"/>
              </w:rPr>
            </w:pPr>
            <w:r w:rsidRPr="0023397C">
              <w:rPr>
                <w:rFonts w:ascii="Arial" w:hAnsi="Arial" w:cs="Arial"/>
                <w:sz w:val="14"/>
                <w:szCs w:val="16"/>
                <w:lang w:eastAsia="es-ES"/>
              </w:rPr>
              <w:t>Nombre del Organismo Financiador</w:t>
            </w:r>
          </w:p>
          <w:p w:rsidR="0023397C" w:rsidRPr="0023397C" w:rsidRDefault="0023397C" w:rsidP="0023397C">
            <w:pPr>
              <w:jc w:val="center"/>
              <w:rPr>
                <w:rFonts w:ascii="Arial" w:hAnsi="Arial" w:cs="Arial"/>
                <w:b/>
                <w:sz w:val="14"/>
                <w:szCs w:val="16"/>
                <w:lang w:eastAsia="es-ES"/>
              </w:rPr>
            </w:pPr>
            <w:r w:rsidRPr="0023397C">
              <w:rPr>
                <w:rFonts w:ascii="Arial" w:hAnsi="Arial" w:cs="Arial"/>
                <w:sz w:val="12"/>
                <w:szCs w:val="16"/>
                <w:lang w:eastAsia="es-ES"/>
              </w:rPr>
              <w:t>(de acuerdo al clasificador vigente)</w:t>
            </w:r>
          </w:p>
        </w:tc>
        <w:tc>
          <w:tcPr>
            <w:tcW w:w="274" w:type="dxa"/>
            <w:vMerge w:val="restart"/>
          </w:tcPr>
          <w:p w:rsidR="0023397C" w:rsidRPr="0023397C" w:rsidRDefault="0023397C" w:rsidP="0023397C">
            <w:pPr>
              <w:jc w:val="center"/>
              <w:rPr>
                <w:rFonts w:ascii="Arial" w:hAnsi="Arial" w:cs="Arial"/>
                <w:sz w:val="14"/>
                <w:szCs w:val="16"/>
                <w:lang w:eastAsia="es-ES"/>
              </w:rPr>
            </w:pPr>
          </w:p>
        </w:tc>
        <w:tc>
          <w:tcPr>
            <w:tcW w:w="1912" w:type="dxa"/>
            <w:gridSpan w:val="8"/>
            <w:vMerge w:val="restart"/>
            <w:tcBorders>
              <w:left w:val="nil"/>
            </w:tcBorders>
            <w:vAlign w:val="center"/>
          </w:tcPr>
          <w:p w:rsidR="0023397C" w:rsidRPr="0023397C" w:rsidRDefault="0023397C" w:rsidP="0023397C">
            <w:pPr>
              <w:jc w:val="center"/>
              <w:rPr>
                <w:rFonts w:ascii="Arial" w:hAnsi="Arial" w:cs="Arial"/>
                <w:sz w:val="14"/>
                <w:szCs w:val="16"/>
                <w:lang w:eastAsia="es-ES"/>
              </w:rPr>
            </w:pPr>
            <w:r w:rsidRPr="0023397C">
              <w:rPr>
                <w:rFonts w:ascii="Arial" w:hAnsi="Arial" w:cs="Arial"/>
                <w:sz w:val="14"/>
                <w:szCs w:val="16"/>
                <w:lang w:eastAsia="es-ES"/>
              </w:rPr>
              <w:t>% de Financiamiento</w:t>
            </w:r>
          </w:p>
        </w:tc>
        <w:tc>
          <w:tcPr>
            <w:tcW w:w="273" w:type="dxa"/>
            <w:tcBorders>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trHeight w:val="60"/>
          <w:jc w:val="center"/>
        </w:trPr>
        <w:tc>
          <w:tcPr>
            <w:tcW w:w="2366" w:type="dxa"/>
            <w:gridSpan w:val="3"/>
            <w:vMerge/>
            <w:tcBorders>
              <w:left w:val="single" w:sz="12" w:space="0" w:color="244061"/>
            </w:tcBorders>
            <w:vAlign w:val="center"/>
          </w:tcPr>
          <w:p w:rsidR="0023397C" w:rsidRPr="0023397C" w:rsidRDefault="0023397C" w:rsidP="0023397C">
            <w:pPr>
              <w:jc w:val="right"/>
              <w:rPr>
                <w:rFonts w:ascii="Arial" w:hAnsi="Arial" w:cs="Arial"/>
                <w:b/>
                <w:sz w:val="14"/>
                <w:szCs w:val="16"/>
                <w:lang w:eastAsia="es-ES"/>
              </w:rPr>
            </w:pPr>
          </w:p>
        </w:tc>
        <w:tc>
          <w:tcPr>
            <w:tcW w:w="283" w:type="dxa"/>
            <w:vMerge/>
            <w:vAlign w:val="center"/>
          </w:tcPr>
          <w:p w:rsidR="0023397C" w:rsidRPr="0023397C" w:rsidRDefault="0023397C" w:rsidP="0023397C">
            <w:pPr>
              <w:rPr>
                <w:rFonts w:ascii="Arial" w:hAnsi="Arial" w:cs="Arial"/>
                <w:sz w:val="14"/>
                <w:szCs w:val="16"/>
                <w:lang w:eastAsia="es-ES"/>
              </w:rPr>
            </w:pPr>
          </w:p>
        </w:tc>
        <w:tc>
          <w:tcPr>
            <w:tcW w:w="5238" w:type="dxa"/>
            <w:gridSpan w:val="23"/>
            <w:vMerge/>
          </w:tcPr>
          <w:p w:rsidR="0023397C" w:rsidRPr="0023397C" w:rsidRDefault="0023397C" w:rsidP="0023397C">
            <w:pPr>
              <w:jc w:val="center"/>
              <w:rPr>
                <w:rFonts w:ascii="Arial" w:hAnsi="Arial" w:cs="Arial"/>
                <w:sz w:val="14"/>
                <w:szCs w:val="16"/>
                <w:lang w:eastAsia="es-ES"/>
              </w:rPr>
            </w:pPr>
          </w:p>
        </w:tc>
        <w:tc>
          <w:tcPr>
            <w:tcW w:w="274" w:type="dxa"/>
            <w:vMerge/>
          </w:tcPr>
          <w:p w:rsidR="0023397C" w:rsidRPr="0023397C" w:rsidRDefault="0023397C" w:rsidP="0023397C">
            <w:pPr>
              <w:jc w:val="center"/>
              <w:rPr>
                <w:rFonts w:ascii="Arial" w:hAnsi="Arial" w:cs="Arial"/>
                <w:sz w:val="14"/>
                <w:szCs w:val="16"/>
                <w:lang w:eastAsia="es-ES"/>
              </w:rPr>
            </w:pPr>
          </w:p>
        </w:tc>
        <w:tc>
          <w:tcPr>
            <w:tcW w:w="1912" w:type="dxa"/>
            <w:gridSpan w:val="8"/>
            <w:vMerge/>
            <w:tcBorders>
              <w:left w:val="nil"/>
            </w:tcBorders>
          </w:tcPr>
          <w:p w:rsidR="0023397C" w:rsidRPr="0023397C" w:rsidRDefault="0023397C" w:rsidP="0023397C">
            <w:pPr>
              <w:jc w:val="center"/>
              <w:rPr>
                <w:rFonts w:ascii="Arial" w:hAnsi="Arial" w:cs="Arial"/>
                <w:sz w:val="14"/>
                <w:szCs w:val="16"/>
                <w:lang w:eastAsia="es-ES"/>
              </w:rPr>
            </w:pPr>
          </w:p>
        </w:tc>
        <w:tc>
          <w:tcPr>
            <w:tcW w:w="273" w:type="dxa"/>
            <w:tcBorders>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2366" w:type="dxa"/>
            <w:gridSpan w:val="3"/>
            <w:vMerge/>
            <w:tcBorders>
              <w:left w:val="single" w:sz="12" w:space="0" w:color="244061"/>
            </w:tcBorders>
            <w:vAlign w:val="center"/>
          </w:tcPr>
          <w:p w:rsidR="0023397C" w:rsidRPr="0023397C" w:rsidRDefault="0023397C" w:rsidP="0023397C">
            <w:pPr>
              <w:jc w:val="right"/>
              <w:rPr>
                <w:rFonts w:ascii="Arial" w:hAnsi="Arial" w:cs="Arial"/>
                <w:b/>
                <w:sz w:val="14"/>
                <w:szCs w:val="16"/>
                <w:lang w:eastAsia="es-ES"/>
              </w:rPr>
            </w:pPr>
          </w:p>
        </w:tc>
        <w:tc>
          <w:tcPr>
            <w:tcW w:w="283" w:type="dxa"/>
            <w:tcBorders>
              <w:right w:val="single" w:sz="4" w:space="0" w:color="auto"/>
            </w:tcBorders>
            <w:vAlign w:val="center"/>
          </w:tcPr>
          <w:p w:rsidR="0023397C" w:rsidRPr="0023397C" w:rsidRDefault="0023397C" w:rsidP="0023397C">
            <w:pPr>
              <w:rPr>
                <w:rFonts w:ascii="Arial" w:hAnsi="Arial" w:cs="Arial"/>
                <w:sz w:val="10"/>
                <w:szCs w:val="16"/>
                <w:lang w:eastAsia="es-ES"/>
              </w:rPr>
            </w:pPr>
            <w:r w:rsidRPr="0023397C">
              <w:rPr>
                <w:rFonts w:ascii="Arial" w:hAnsi="Arial" w:cs="Arial"/>
                <w:sz w:val="10"/>
                <w:szCs w:val="16"/>
                <w:lang w:eastAsia="es-ES"/>
              </w:rPr>
              <w:t>1</w:t>
            </w:r>
          </w:p>
        </w:tc>
        <w:tc>
          <w:tcPr>
            <w:tcW w:w="5238" w:type="dxa"/>
            <w:gridSpan w:val="23"/>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jc w:val="center"/>
              <w:rPr>
                <w:rFonts w:ascii="Arial" w:hAnsi="Arial" w:cs="Arial"/>
                <w:sz w:val="14"/>
                <w:szCs w:val="16"/>
                <w:lang w:eastAsia="es-ES"/>
              </w:rPr>
            </w:pPr>
            <w:r w:rsidRPr="0023397C">
              <w:rPr>
                <w:rFonts w:ascii="Arial" w:hAnsi="Arial" w:cs="Arial"/>
                <w:sz w:val="16"/>
                <w:szCs w:val="16"/>
                <w:lang w:eastAsia="es-ES"/>
              </w:rPr>
              <w:t>Recursos Propios</w:t>
            </w:r>
          </w:p>
        </w:tc>
        <w:tc>
          <w:tcPr>
            <w:tcW w:w="274" w:type="dxa"/>
            <w:tcBorders>
              <w:left w:val="single" w:sz="4" w:space="0" w:color="auto"/>
              <w:right w:val="single" w:sz="4" w:space="0" w:color="auto"/>
            </w:tcBorders>
          </w:tcPr>
          <w:p w:rsidR="0023397C" w:rsidRPr="0023397C" w:rsidRDefault="0023397C" w:rsidP="0023397C">
            <w:pPr>
              <w:rPr>
                <w:rFonts w:ascii="Arial" w:hAnsi="Arial" w:cs="Arial"/>
                <w:sz w:val="14"/>
                <w:szCs w:val="16"/>
                <w:lang w:eastAsia="es-ES"/>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jc w:val="center"/>
              <w:rPr>
                <w:rFonts w:ascii="Arial" w:hAnsi="Arial" w:cs="Arial"/>
                <w:sz w:val="14"/>
                <w:szCs w:val="16"/>
                <w:lang w:eastAsia="es-ES"/>
              </w:rPr>
            </w:pPr>
            <w:r w:rsidRPr="0023397C">
              <w:rPr>
                <w:rFonts w:ascii="Arial" w:hAnsi="Arial" w:cs="Arial"/>
                <w:sz w:val="16"/>
                <w:szCs w:val="16"/>
                <w:lang w:eastAsia="es-ES"/>
              </w:rPr>
              <w:t>100%</w:t>
            </w: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4"/>
                <w:szCs w:val="16"/>
                <w:lang w:eastAsia="es-ES"/>
              </w:rPr>
            </w:pPr>
          </w:p>
        </w:tc>
      </w:tr>
      <w:tr w:rsidR="0023397C" w:rsidRPr="0023397C" w:rsidTr="0023397C">
        <w:trPr>
          <w:jc w:val="center"/>
        </w:trPr>
        <w:tc>
          <w:tcPr>
            <w:tcW w:w="2366" w:type="dxa"/>
            <w:gridSpan w:val="3"/>
            <w:vMerge/>
            <w:tcBorders>
              <w:left w:val="single" w:sz="12" w:space="0" w:color="244061"/>
            </w:tcBorders>
            <w:vAlign w:val="center"/>
          </w:tcPr>
          <w:p w:rsidR="0023397C" w:rsidRPr="0023397C" w:rsidRDefault="0023397C" w:rsidP="0023397C">
            <w:pPr>
              <w:jc w:val="right"/>
              <w:rPr>
                <w:rFonts w:ascii="Arial" w:hAnsi="Arial" w:cs="Arial"/>
                <w:b/>
                <w:sz w:val="14"/>
                <w:szCs w:val="16"/>
                <w:lang w:eastAsia="es-ES"/>
              </w:rPr>
            </w:pPr>
          </w:p>
        </w:tc>
        <w:tc>
          <w:tcPr>
            <w:tcW w:w="283" w:type="dxa"/>
            <w:vAlign w:val="center"/>
          </w:tcPr>
          <w:p w:rsidR="0023397C" w:rsidRPr="0023397C" w:rsidRDefault="0023397C" w:rsidP="0023397C">
            <w:pPr>
              <w:rPr>
                <w:rFonts w:ascii="Arial" w:hAnsi="Arial" w:cs="Arial"/>
                <w:sz w:val="2"/>
                <w:szCs w:val="2"/>
                <w:lang w:eastAsia="es-ES"/>
              </w:rPr>
            </w:pPr>
          </w:p>
        </w:tc>
        <w:tc>
          <w:tcPr>
            <w:tcW w:w="281" w:type="dxa"/>
            <w:tcBorders>
              <w:top w:val="single" w:sz="4" w:space="0" w:color="auto"/>
              <w:bottom w:val="single" w:sz="4" w:space="0" w:color="auto"/>
            </w:tcBorders>
            <w:vAlign w:val="center"/>
          </w:tcPr>
          <w:p w:rsidR="0023397C" w:rsidRPr="0023397C" w:rsidRDefault="0023397C" w:rsidP="0023397C">
            <w:pPr>
              <w:rPr>
                <w:rFonts w:ascii="Arial" w:hAnsi="Arial" w:cs="Arial"/>
                <w:sz w:val="2"/>
                <w:szCs w:val="2"/>
                <w:lang w:eastAsia="es-ES"/>
              </w:rPr>
            </w:pPr>
          </w:p>
        </w:tc>
        <w:tc>
          <w:tcPr>
            <w:tcW w:w="282"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2"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7"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6"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81"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7" w:type="dxa"/>
            <w:gridSpan w:val="2"/>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7"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7" w:type="dxa"/>
            <w:gridSpan w:val="2"/>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4"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4"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3" w:type="dxa"/>
            <w:gridSpan w:val="2"/>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4" w:type="dxa"/>
            <w:gridSpan w:val="2"/>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4"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4"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4"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3"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4"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4"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4" w:type="dxa"/>
          </w:tcPr>
          <w:p w:rsidR="0023397C" w:rsidRPr="0023397C" w:rsidRDefault="0023397C" w:rsidP="0023397C">
            <w:pPr>
              <w:rPr>
                <w:rFonts w:ascii="Arial" w:hAnsi="Arial" w:cs="Arial"/>
                <w:sz w:val="2"/>
                <w:szCs w:val="2"/>
                <w:lang w:eastAsia="es-ES"/>
              </w:rPr>
            </w:pPr>
          </w:p>
        </w:tc>
        <w:tc>
          <w:tcPr>
            <w:tcW w:w="274"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3" w:type="dxa"/>
            <w:gridSpan w:val="2"/>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3"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3"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3"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3"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3" w:type="dxa"/>
            <w:tcBorders>
              <w:top w:val="single" w:sz="4" w:space="0" w:color="auto"/>
              <w:bottom w:val="single" w:sz="4" w:space="0" w:color="auto"/>
            </w:tcBorders>
          </w:tcPr>
          <w:p w:rsidR="0023397C" w:rsidRPr="0023397C" w:rsidRDefault="0023397C" w:rsidP="0023397C">
            <w:pPr>
              <w:rPr>
                <w:rFonts w:ascii="Arial" w:hAnsi="Arial" w:cs="Arial"/>
                <w:sz w:val="2"/>
                <w:szCs w:val="2"/>
                <w:lang w:eastAsia="es-ES"/>
              </w:rPr>
            </w:pPr>
          </w:p>
        </w:tc>
        <w:tc>
          <w:tcPr>
            <w:tcW w:w="273" w:type="dxa"/>
            <w:tcBorders>
              <w:right w:val="single" w:sz="12" w:space="0" w:color="244061"/>
            </w:tcBorders>
          </w:tcPr>
          <w:p w:rsidR="0023397C" w:rsidRPr="0023397C" w:rsidRDefault="0023397C" w:rsidP="0023397C">
            <w:pPr>
              <w:rPr>
                <w:rFonts w:ascii="Arial" w:hAnsi="Arial" w:cs="Arial"/>
                <w:sz w:val="2"/>
                <w:szCs w:val="2"/>
                <w:lang w:eastAsia="es-ES"/>
              </w:rPr>
            </w:pPr>
          </w:p>
        </w:tc>
      </w:tr>
      <w:tr w:rsidR="0023397C" w:rsidRPr="0023397C" w:rsidTr="0023397C">
        <w:trPr>
          <w:trHeight w:val="397"/>
          <w:jc w:val="center"/>
        </w:trPr>
        <w:tc>
          <w:tcPr>
            <w:tcW w:w="10346" w:type="dxa"/>
            <w:gridSpan w:val="37"/>
            <w:tcBorders>
              <w:left w:val="single" w:sz="12" w:space="0" w:color="244061"/>
              <w:right w:val="single" w:sz="12" w:space="0" w:color="244061"/>
            </w:tcBorders>
            <w:shd w:val="clear" w:color="auto" w:fill="244061"/>
            <w:vAlign w:val="center"/>
          </w:tcPr>
          <w:p w:rsidR="0023397C" w:rsidRPr="0023397C" w:rsidRDefault="0023397C" w:rsidP="0023397C">
            <w:pPr>
              <w:numPr>
                <w:ilvl w:val="0"/>
                <w:numId w:val="7"/>
              </w:numPr>
              <w:ind w:left="303" w:hanging="284"/>
              <w:contextualSpacing/>
              <w:rPr>
                <w:rFonts w:ascii="Arial" w:hAnsi="Arial" w:cs="Arial"/>
                <w:b/>
                <w:sz w:val="16"/>
                <w:szCs w:val="16"/>
              </w:rPr>
            </w:pPr>
            <w:r w:rsidRPr="0023397C">
              <w:rPr>
                <w:rFonts w:ascii="Arial" w:hAnsi="Arial" w:cs="Arial"/>
                <w:b/>
                <w:sz w:val="18"/>
                <w:szCs w:val="16"/>
              </w:rPr>
              <w:t>INFORMACIÓN DEL DOCUMENTO BASE DE CONTRATACIÓN (DBC</w:t>
            </w:r>
            <w:r w:rsidRPr="0023397C">
              <w:rPr>
                <w:rFonts w:ascii="Arial" w:hAnsi="Arial" w:cs="Arial"/>
                <w:b/>
                <w:sz w:val="16"/>
                <w:szCs w:val="16"/>
              </w:rPr>
              <w:t xml:space="preserve">). </w:t>
            </w:r>
            <w:r w:rsidRPr="0023397C">
              <w:rPr>
                <w:rFonts w:ascii="Arial" w:hAnsi="Arial" w:cs="Arial"/>
                <w:b/>
                <w:sz w:val="14"/>
                <w:szCs w:val="16"/>
              </w:rPr>
              <w:t>Los interesados podrán recabar el Documento Base de Contratación (DBC) en el sitio Web del SICOES y obtener información de la entidad de acuerdo con los siguientes datos:</w:t>
            </w:r>
          </w:p>
        </w:tc>
      </w:tr>
      <w:tr w:rsidR="0023397C" w:rsidRPr="0023397C" w:rsidTr="0023397C">
        <w:trPr>
          <w:jc w:val="center"/>
        </w:trPr>
        <w:tc>
          <w:tcPr>
            <w:tcW w:w="2366" w:type="dxa"/>
            <w:gridSpan w:val="3"/>
            <w:tcBorders>
              <w:left w:val="single" w:sz="12" w:space="0" w:color="244061"/>
            </w:tcBorders>
            <w:shd w:val="clear" w:color="auto" w:fill="auto"/>
            <w:vAlign w:val="center"/>
          </w:tcPr>
          <w:p w:rsidR="0023397C" w:rsidRPr="0023397C" w:rsidRDefault="0023397C" w:rsidP="0023397C">
            <w:pPr>
              <w:jc w:val="right"/>
              <w:rPr>
                <w:rFonts w:ascii="Arial" w:hAnsi="Arial" w:cs="Arial"/>
                <w:b/>
                <w:sz w:val="8"/>
                <w:szCs w:val="2"/>
                <w:lang w:eastAsia="es-ES"/>
              </w:rPr>
            </w:pPr>
          </w:p>
        </w:tc>
        <w:tc>
          <w:tcPr>
            <w:tcW w:w="283" w:type="dxa"/>
            <w:shd w:val="clear" w:color="auto" w:fill="auto"/>
          </w:tcPr>
          <w:p w:rsidR="0023397C" w:rsidRPr="0023397C" w:rsidRDefault="0023397C" w:rsidP="0023397C">
            <w:pPr>
              <w:rPr>
                <w:rFonts w:ascii="Arial" w:hAnsi="Arial" w:cs="Arial"/>
                <w:sz w:val="8"/>
                <w:szCs w:val="2"/>
                <w:lang w:eastAsia="es-ES"/>
              </w:rPr>
            </w:pPr>
          </w:p>
        </w:tc>
        <w:tc>
          <w:tcPr>
            <w:tcW w:w="281" w:type="dxa"/>
            <w:shd w:val="clear" w:color="auto" w:fill="auto"/>
          </w:tcPr>
          <w:p w:rsidR="0023397C" w:rsidRPr="0023397C" w:rsidRDefault="0023397C" w:rsidP="0023397C">
            <w:pPr>
              <w:rPr>
                <w:rFonts w:ascii="Arial" w:hAnsi="Arial" w:cs="Arial"/>
                <w:sz w:val="8"/>
                <w:szCs w:val="2"/>
                <w:lang w:eastAsia="es-ES"/>
              </w:rPr>
            </w:pPr>
          </w:p>
        </w:tc>
        <w:tc>
          <w:tcPr>
            <w:tcW w:w="282" w:type="dxa"/>
            <w:shd w:val="clear" w:color="auto" w:fill="auto"/>
          </w:tcPr>
          <w:p w:rsidR="0023397C" w:rsidRPr="0023397C" w:rsidRDefault="0023397C" w:rsidP="0023397C">
            <w:pPr>
              <w:rPr>
                <w:rFonts w:ascii="Arial" w:hAnsi="Arial" w:cs="Arial"/>
                <w:sz w:val="8"/>
                <w:szCs w:val="2"/>
                <w:lang w:eastAsia="es-ES"/>
              </w:rPr>
            </w:pPr>
          </w:p>
        </w:tc>
        <w:tc>
          <w:tcPr>
            <w:tcW w:w="272" w:type="dxa"/>
            <w:shd w:val="clear" w:color="auto" w:fill="auto"/>
          </w:tcPr>
          <w:p w:rsidR="0023397C" w:rsidRPr="0023397C" w:rsidRDefault="0023397C" w:rsidP="0023397C">
            <w:pPr>
              <w:rPr>
                <w:rFonts w:ascii="Arial" w:hAnsi="Arial" w:cs="Arial"/>
                <w:sz w:val="8"/>
                <w:szCs w:val="2"/>
                <w:lang w:eastAsia="es-ES"/>
              </w:rPr>
            </w:pPr>
          </w:p>
        </w:tc>
        <w:tc>
          <w:tcPr>
            <w:tcW w:w="277" w:type="dxa"/>
            <w:shd w:val="clear" w:color="auto" w:fill="auto"/>
          </w:tcPr>
          <w:p w:rsidR="0023397C" w:rsidRPr="0023397C" w:rsidRDefault="0023397C" w:rsidP="0023397C">
            <w:pPr>
              <w:rPr>
                <w:rFonts w:ascii="Arial" w:hAnsi="Arial" w:cs="Arial"/>
                <w:sz w:val="8"/>
                <w:szCs w:val="2"/>
                <w:lang w:eastAsia="es-ES"/>
              </w:rPr>
            </w:pPr>
          </w:p>
        </w:tc>
        <w:tc>
          <w:tcPr>
            <w:tcW w:w="276" w:type="dxa"/>
            <w:shd w:val="clear" w:color="auto" w:fill="auto"/>
          </w:tcPr>
          <w:p w:rsidR="0023397C" w:rsidRPr="0023397C" w:rsidRDefault="0023397C" w:rsidP="0023397C">
            <w:pPr>
              <w:rPr>
                <w:rFonts w:ascii="Arial" w:hAnsi="Arial" w:cs="Arial"/>
                <w:sz w:val="8"/>
                <w:szCs w:val="2"/>
                <w:lang w:eastAsia="es-ES"/>
              </w:rPr>
            </w:pPr>
          </w:p>
        </w:tc>
        <w:tc>
          <w:tcPr>
            <w:tcW w:w="281" w:type="dxa"/>
            <w:shd w:val="clear" w:color="auto" w:fill="auto"/>
          </w:tcPr>
          <w:p w:rsidR="0023397C" w:rsidRPr="0023397C" w:rsidRDefault="0023397C" w:rsidP="0023397C">
            <w:pPr>
              <w:rPr>
                <w:rFonts w:ascii="Arial" w:hAnsi="Arial" w:cs="Arial"/>
                <w:sz w:val="8"/>
                <w:szCs w:val="2"/>
                <w:lang w:eastAsia="es-ES"/>
              </w:rPr>
            </w:pPr>
          </w:p>
        </w:tc>
        <w:tc>
          <w:tcPr>
            <w:tcW w:w="277" w:type="dxa"/>
            <w:gridSpan w:val="2"/>
            <w:shd w:val="clear" w:color="auto" w:fill="auto"/>
          </w:tcPr>
          <w:p w:rsidR="0023397C" w:rsidRPr="0023397C" w:rsidRDefault="0023397C" w:rsidP="0023397C">
            <w:pPr>
              <w:rPr>
                <w:rFonts w:ascii="Arial" w:hAnsi="Arial" w:cs="Arial"/>
                <w:sz w:val="8"/>
                <w:szCs w:val="2"/>
                <w:lang w:eastAsia="es-ES"/>
              </w:rPr>
            </w:pPr>
          </w:p>
        </w:tc>
        <w:tc>
          <w:tcPr>
            <w:tcW w:w="277" w:type="dxa"/>
            <w:shd w:val="clear" w:color="auto" w:fill="auto"/>
          </w:tcPr>
          <w:p w:rsidR="0023397C" w:rsidRPr="0023397C" w:rsidRDefault="0023397C" w:rsidP="0023397C">
            <w:pPr>
              <w:rPr>
                <w:rFonts w:ascii="Arial" w:hAnsi="Arial" w:cs="Arial"/>
                <w:sz w:val="8"/>
                <w:szCs w:val="2"/>
                <w:lang w:eastAsia="es-ES"/>
              </w:rPr>
            </w:pPr>
          </w:p>
        </w:tc>
        <w:tc>
          <w:tcPr>
            <w:tcW w:w="277" w:type="dxa"/>
            <w:gridSpan w:val="2"/>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3" w:type="dxa"/>
            <w:gridSpan w:val="2"/>
            <w:shd w:val="clear" w:color="auto" w:fill="auto"/>
          </w:tcPr>
          <w:p w:rsidR="0023397C" w:rsidRPr="0023397C" w:rsidRDefault="0023397C" w:rsidP="0023397C">
            <w:pPr>
              <w:rPr>
                <w:rFonts w:ascii="Arial" w:hAnsi="Arial" w:cs="Arial"/>
                <w:sz w:val="8"/>
                <w:szCs w:val="2"/>
                <w:lang w:eastAsia="es-ES"/>
              </w:rPr>
            </w:pPr>
          </w:p>
        </w:tc>
        <w:tc>
          <w:tcPr>
            <w:tcW w:w="274" w:type="dxa"/>
            <w:gridSpan w:val="2"/>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3" w:type="dxa"/>
            <w:gridSpan w:val="2"/>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tcBorders>
              <w:right w:val="single" w:sz="12" w:space="0" w:color="244061"/>
            </w:tcBorders>
            <w:shd w:val="clear" w:color="auto" w:fill="auto"/>
          </w:tcPr>
          <w:p w:rsidR="0023397C" w:rsidRPr="0023397C" w:rsidRDefault="0023397C" w:rsidP="0023397C">
            <w:pPr>
              <w:rPr>
                <w:rFonts w:ascii="Arial" w:hAnsi="Arial" w:cs="Arial"/>
                <w:sz w:val="8"/>
                <w:szCs w:val="2"/>
                <w:lang w:eastAsia="es-ES"/>
              </w:rPr>
            </w:pPr>
          </w:p>
        </w:tc>
      </w:tr>
      <w:tr w:rsidR="0023397C" w:rsidRPr="0023397C" w:rsidTr="0023397C">
        <w:trPr>
          <w:jc w:val="center"/>
        </w:trPr>
        <w:tc>
          <w:tcPr>
            <w:tcW w:w="2112" w:type="dxa"/>
            <w:gridSpan w:val="2"/>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6"/>
                <w:szCs w:val="16"/>
                <w:lang w:eastAsia="es-ES"/>
              </w:rPr>
            </w:pPr>
            <w:r w:rsidRPr="0023397C">
              <w:rPr>
                <w:rFonts w:ascii="Arial" w:hAnsi="Arial" w:cs="Arial"/>
                <w:sz w:val="16"/>
                <w:szCs w:val="16"/>
                <w:lang w:eastAsia="es-ES"/>
              </w:rPr>
              <w:t>Domicilio de la Entidad Convocante</w:t>
            </w:r>
          </w:p>
        </w:tc>
        <w:tc>
          <w:tcPr>
            <w:tcW w:w="4680" w:type="dxa"/>
            <w:gridSpan w:val="21"/>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jc w:val="center"/>
              <w:rPr>
                <w:rFonts w:ascii="Arial" w:hAnsi="Arial" w:cs="Arial"/>
                <w:sz w:val="16"/>
                <w:szCs w:val="16"/>
                <w:lang w:eastAsia="es-ES"/>
              </w:rPr>
            </w:pPr>
            <w:r w:rsidRPr="0023397C">
              <w:rPr>
                <w:rFonts w:ascii="Arial" w:hAnsi="Arial" w:cs="Arial"/>
                <w:sz w:val="16"/>
                <w:szCs w:val="16"/>
                <w:lang w:val="es-ES" w:eastAsia="es-ES"/>
              </w:rPr>
              <w:t>Edificio Principal del Banco Central de Bolivia, calle Ayacucho esquina Mercado. La Paz - Bolivia</w:t>
            </w:r>
          </w:p>
        </w:tc>
        <w:tc>
          <w:tcPr>
            <w:tcW w:w="1840" w:type="dxa"/>
            <w:gridSpan w:val="7"/>
            <w:tcBorders>
              <w:left w:val="single" w:sz="4" w:space="0" w:color="auto"/>
              <w:right w:val="single" w:sz="4" w:space="0" w:color="auto"/>
            </w:tcBorders>
            <w:shd w:val="clear" w:color="auto" w:fill="auto"/>
          </w:tcPr>
          <w:p w:rsidR="0023397C" w:rsidRPr="0023397C" w:rsidRDefault="0023397C" w:rsidP="0023397C">
            <w:pPr>
              <w:jc w:val="right"/>
              <w:rPr>
                <w:rFonts w:ascii="Arial" w:hAnsi="Arial" w:cs="Arial"/>
                <w:sz w:val="16"/>
                <w:szCs w:val="16"/>
                <w:lang w:eastAsia="es-ES"/>
              </w:rPr>
            </w:pPr>
            <w:r w:rsidRPr="0023397C">
              <w:rPr>
                <w:rFonts w:ascii="Arial" w:hAnsi="Arial" w:cs="Arial"/>
                <w:sz w:val="16"/>
                <w:szCs w:val="16"/>
                <w:lang w:eastAsia="es-ES"/>
              </w:rPr>
              <w:t>Horario de Atención de la Entidad</w:t>
            </w:r>
          </w:p>
        </w:tc>
        <w:tc>
          <w:tcPr>
            <w:tcW w:w="1441"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jc w:val="center"/>
              <w:rPr>
                <w:rFonts w:ascii="Arial" w:hAnsi="Arial" w:cs="Arial"/>
                <w:sz w:val="16"/>
                <w:szCs w:val="16"/>
                <w:lang w:eastAsia="es-ES"/>
              </w:rPr>
            </w:pPr>
            <w:r w:rsidRPr="0023397C">
              <w:rPr>
                <w:rFonts w:ascii="Arial" w:hAnsi="Arial" w:cs="Arial"/>
                <w:sz w:val="16"/>
                <w:szCs w:val="16"/>
                <w:lang w:val="es-ES" w:eastAsia="es-ES"/>
              </w:rPr>
              <w:t>08:30</w:t>
            </w:r>
            <w:r w:rsidRPr="0023397C">
              <w:rPr>
                <w:rFonts w:ascii="Arial" w:hAnsi="Arial" w:cs="Arial"/>
                <w:bCs/>
                <w:sz w:val="16"/>
                <w:szCs w:val="16"/>
                <w:lang w:val="es-ES" w:eastAsia="es-ES"/>
              </w:rPr>
              <w:t xml:space="preserve"> a 16:30</w:t>
            </w: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6"/>
                <w:szCs w:val="16"/>
                <w:lang w:eastAsia="es-ES"/>
              </w:rPr>
            </w:pPr>
          </w:p>
        </w:tc>
      </w:tr>
      <w:tr w:rsidR="0023397C" w:rsidRPr="0023397C" w:rsidTr="0023397C">
        <w:trPr>
          <w:jc w:val="center"/>
        </w:trPr>
        <w:tc>
          <w:tcPr>
            <w:tcW w:w="2366" w:type="dxa"/>
            <w:gridSpan w:val="3"/>
            <w:tcBorders>
              <w:left w:val="single" w:sz="12" w:space="0" w:color="244061"/>
            </w:tcBorders>
            <w:shd w:val="clear" w:color="auto" w:fill="auto"/>
            <w:vAlign w:val="center"/>
          </w:tcPr>
          <w:p w:rsidR="0023397C" w:rsidRPr="0023397C" w:rsidRDefault="0023397C" w:rsidP="0023397C">
            <w:pPr>
              <w:jc w:val="right"/>
              <w:rPr>
                <w:rFonts w:ascii="Arial" w:hAnsi="Arial" w:cs="Arial"/>
                <w:b/>
                <w:sz w:val="8"/>
                <w:szCs w:val="2"/>
                <w:lang w:eastAsia="es-ES"/>
              </w:rPr>
            </w:pPr>
          </w:p>
        </w:tc>
        <w:tc>
          <w:tcPr>
            <w:tcW w:w="283" w:type="dxa"/>
            <w:shd w:val="clear" w:color="auto" w:fill="auto"/>
          </w:tcPr>
          <w:p w:rsidR="0023397C" w:rsidRPr="0023397C" w:rsidRDefault="0023397C" w:rsidP="0023397C">
            <w:pPr>
              <w:rPr>
                <w:rFonts w:ascii="Arial" w:hAnsi="Arial" w:cs="Arial"/>
                <w:sz w:val="8"/>
                <w:szCs w:val="2"/>
                <w:lang w:eastAsia="es-ES"/>
              </w:rPr>
            </w:pPr>
          </w:p>
        </w:tc>
        <w:tc>
          <w:tcPr>
            <w:tcW w:w="281" w:type="dxa"/>
            <w:shd w:val="clear" w:color="auto" w:fill="auto"/>
          </w:tcPr>
          <w:p w:rsidR="0023397C" w:rsidRPr="0023397C" w:rsidRDefault="0023397C" w:rsidP="0023397C">
            <w:pPr>
              <w:rPr>
                <w:rFonts w:ascii="Arial" w:hAnsi="Arial" w:cs="Arial"/>
                <w:sz w:val="8"/>
                <w:szCs w:val="2"/>
                <w:lang w:eastAsia="es-ES"/>
              </w:rPr>
            </w:pPr>
          </w:p>
        </w:tc>
        <w:tc>
          <w:tcPr>
            <w:tcW w:w="282" w:type="dxa"/>
            <w:shd w:val="clear" w:color="auto" w:fill="auto"/>
          </w:tcPr>
          <w:p w:rsidR="0023397C" w:rsidRPr="0023397C" w:rsidRDefault="0023397C" w:rsidP="0023397C">
            <w:pPr>
              <w:rPr>
                <w:rFonts w:ascii="Arial" w:hAnsi="Arial" w:cs="Arial"/>
                <w:sz w:val="8"/>
                <w:szCs w:val="2"/>
                <w:lang w:eastAsia="es-ES"/>
              </w:rPr>
            </w:pPr>
          </w:p>
        </w:tc>
        <w:tc>
          <w:tcPr>
            <w:tcW w:w="272" w:type="dxa"/>
            <w:shd w:val="clear" w:color="auto" w:fill="auto"/>
          </w:tcPr>
          <w:p w:rsidR="0023397C" w:rsidRPr="0023397C" w:rsidRDefault="0023397C" w:rsidP="0023397C">
            <w:pPr>
              <w:rPr>
                <w:rFonts w:ascii="Arial" w:hAnsi="Arial" w:cs="Arial"/>
                <w:sz w:val="8"/>
                <w:szCs w:val="2"/>
                <w:lang w:eastAsia="es-ES"/>
              </w:rPr>
            </w:pPr>
          </w:p>
        </w:tc>
        <w:tc>
          <w:tcPr>
            <w:tcW w:w="277" w:type="dxa"/>
            <w:shd w:val="clear" w:color="auto" w:fill="auto"/>
          </w:tcPr>
          <w:p w:rsidR="0023397C" w:rsidRPr="0023397C" w:rsidRDefault="0023397C" w:rsidP="0023397C">
            <w:pPr>
              <w:rPr>
                <w:rFonts w:ascii="Arial" w:hAnsi="Arial" w:cs="Arial"/>
                <w:sz w:val="8"/>
                <w:szCs w:val="2"/>
                <w:lang w:eastAsia="es-ES"/>
              </w:rPr>
            </w:pPr>
          </w:p>
        </w:tc>
        <w:tc>
          <w:tcPr>
            <w:tcW w:w="276" w:type="dxa"/>
            <w:shd w:val="clear" w:color="auto" w:fill="auto"/>
          </w:tcPr>
          <w:p w:rsidR="0023397C" w:rsidRPr="0023397C" w:rsidRDefault="0023397C" w:rsidP="0023397C">
            <w:pPr>
              <w:rPr>
                <w:rFonts w:ascii="Arial" w:hAnsi="Arial" w:cs="Arial"/>
                <w:sz w:val="8"/>
                <w:szCs w:val="2"/>
                <w:lang w:eastAsia="es-ES"/>
              </w:rPr>
            </w:pPr>
          </w:p>
        </w:tc>
        <w:tc>
          <w:tcPr>
            <w:tcW w:w="281" w:type="dxa"/>
            <w:shd w:val="clear" w:color="auto" w:fill="auto"/>
          </w:tcPr>
          <w:p w:rsidR="0023397C" w:rsidRPr="0023397C" w:rsidRDefault="0023397C" w:rsidP="0023397C">
            <w:pPr>
              <w:rPr>
                <w:rFonts w:ascii="Arial" w:hAnsi="Arial" w:cs="Arial"/>
                <w:sz w:val="8"/>
                <w:szCs w:val="2"/>
                <w:lang w:eastAsia="es-ES"/>
              </w:rPr>
            </w:pPr>
          </w:p>
        </w:tc>
        <w:tc>
          <w:tcPr>
            <w:tcW w:w="277" w:type="dxa"/>
            <w:gridSpan w:val="2"/>
            <w:shd w:val="clear" w:color="auto" w:fill="auto"/>
          </w:tcPr>
          <w:p w:rsidR="0023397C" w:rsidRPr="0023397C" w:rsidRDefault="0023397C" w:rsidP="0023397C">
            <w:pPr>
              <w:rPr>
                <w:rFonts w:ascii="Arial" w:hAnsi="Arial" w:cs="Arial"/>
                <w:sz w:val="8"/>
                <w:szCs w:val="2"/>
                <w:lang w:eastAsia="es-ES"/>
              </w:rPr>
            </w:pPr>
          </w:p>
        </w:tc>
        <w:tc>
          <w:tcPr>
            <w:tcW w:w="277" w:type="dxa"/>
            <w:shd w:val="clear" w:color="auto" w:fill="auto"/>
          </w:tcPr>
          <w:p w:rsidR="0023397C" w:rsidRPr="0023397C" w:rsidRDefault="0023397C" w:rsidP="0023397C">
            <w:pPr>
              <w:rPr>
                <w:rFonts w:ascii="Arial" w:hAnsi="Arial" w:cs="Arial"/>
                <w:sz w:val="8"/>
                <w:szCs w:val="2"/>
                <w:lang w:eastAsia="es-ES"/>
              </w:rPr>
            </w:pPr>
          </w:p>
        </w:tc>
        <w:tc>
          <w:tcPr>
            <w:tcW w:w="277" w:type="dxa"/>
            <w:gridSpan w:val="2"/>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3" w:type="dxa"/>
            <w:gridSpan w:val="2"/>
            <w:shd w:val="clear" w:color="auto" w:fill="auto"/>
          </w:tcPr>
          <w:p w:rsidR="0023397C" w:rsidRPr="0023397C" w:rsidRDefault="0023397C" w:rsidP="0023397C">
            <w:pPr>
              <w:rPr>
                <w:rFonts w:ascii="Arial" w:hAnsi="Arial" w:cs="Arial"/>
                <w:sz w:val="8"/>
                <w:szCs w:val="2"/>
                <w:lang w:eastAsia="es-ES"/>
              </w:rPr>
            </w:pPr>
          </w:p>
        </w:tc>
        <w:tc>
          <w:tcPr>
            <w:tcW w:w="274" w:type="dxa"/>
            <w:gridSpan w:val="2"/>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3" w:type="dxa"/>
            <w:gridSpan w:val="2"/>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tcBorders>
              <w:right w:val="single" w:sz="12" w:space="0" w:color="244061"/>
            </w:tcBorders>
            <w:shd w:val="clear" w:color="auto" w:fill="auto"/>
          </w:tcPr>
          <w:p w:rsidR="0023397C" w:rsidRPr="0023397C" w:rsidRDefault="0023397C" w:rsidP="0023397C">
            <w:pPr>
              <w:rPr>
                <w:rFonts w:ascii="Arial" w:hAnsi="Arial" w:cs="Arial"/>
                <w:sz w:val="8"/>
                <w:szCs w:val="2"/>
                <w:lang w:eastAsia="es-ES"/>
              </w:rPr>
            </w:pPr>
          </w:p>
        </w:tc>
      </w:tr>
      <w:tr w:rsidR="0023397C" w:rsidRPr="0023397C" w:rsidTr="0023397C">
        <w:trPr>
          <w:jc w:val="center"/>
        </w:trPr>
        <w:tc>
          <w:tcPr>
            <w:tcW w:w="2112" w:type="dxa"/>
            <w:gridSpan w:val="2"/>
            <w:tcBorders>
              <w:left w:val="single" w:sz="12" w:space="0" w:color="244061"/>
            </w:tcBorders>
            <w:vAlign w:val="center"/>
          </w:tcPr>
          <w:p w:rsidR="0023397C" w:rsidRPr="0023397C" w:rsidRDefault="0023397C" w:rsidP="0023397C">
            <w:pPr>
              <w:rPr>
                <w:rFonts w:ascii="Arial" w:hAnsi="Arial" w:cs="Arial"/>
                <w:sz w:val="10"/>
                <w:szCs w:val="8"/>
                <w:lang w:eastAsia="es-ES"/>
              </w:rPr>
            </w:pPr>
          </w:p>
        </w:tc>
        <w:tc>
          <w:tcPr>
            <w:tcW w:w="3685" w:type="dxa"/>
            <w:gridSpan w:val="16"/>
            <w:tcBorders>
              <w:bottom w:val="single" w:sz="4" w:space="0" w:color="auto"/>
            </w:tcBorders>
          </w:tcPr>
          <w:p w:rsidR="0023397C" w:rsidRPr="0023397C" w:rsidRDefault="0023397C" w:rsidP="0023397C">
            <w:pPr>
              <w:jc w:val="center"/>
              <w:rPr>
                <w:rFonts w:ascii="Arial" w:hAnsi="Arial" w:cs="Arial"/>
                <w:i/>
                <w:sz w:val="10"/>
                <w:szCs w:val="8"/>
                <w:lang w:eastAsia="es-ES"/>
              </w:rPr>
            </w:pPr>
            <w:r w:rsidRPr="0023397C">
              <w:rPr>
                <w:rFonts w:ascii="Arial" w:hAnsi="Arial" w:cs="Arial"/>
                <w:i/>
                <w:sz w:val="12"/>
                <w:szCs w:val="8"/>
                <w:lang w:eastAsia="es-ES"/>
              </w:rPr>
              <w:t>Nombre Completo</w:t>
            </w:r>
          </w:p>
        </w:tc>
        <w:tc>
          <w:tcPr>
            <w:tcW w:w="284" w:type="dxa"/>
            <w:gridSpan w:val="2"/>
          </w:tcPr>
          <w:p w:rsidR="0023397C" w:rsidRPr="0023397C" w:rsidRDefault="0023397C" w:rsidP="0023397C">
            <w:pPr>
              <w:jc w:val="center"/>
              <w:rPr>
                <w:rFonts w:ascii="Arial" w:hAnsi="Arial" w:cs="Arial"/>
                <w:sz w:val="10"/>
                <w:szCs w:val="8"/>
                <w:lang w:eastAsia="es-ES"/>
              </w:rPr>
            </w:pPr>
          </w:p>
        </w:tc>
        <w:tc>
          <w:tcPr>
            <w:tcW w:w="2080" w:type="dxa"/>
            <w:gridSpan w:val="8"/>
            <w:tcBorders>
              <w:bottom w:val="single" w:sz="4" w:space="0" w:color="auto"/>
            </w:tcBorders>
          </w:tcPr>
          <w:p w:rsidR="0023397C" w:rsidRPr="0023397C" w:rsidRDefault="0023397C" w:rsidP="0023397C">
            <w:pPr>
              <w:jc w:val="center"/>
              <w:rPr>
                <w:rFonts w:ascii="Arial" w:hAnsi="Arial" w:cs="Arial"/>
                <w:sz w:val="10"/>
                <w:szCs w:val="8"/>
                <w:lang w:eastAsia="es-ES"/>
              </w:rPr>
            </w:pPr>
            <w:r w:rsidRPr="0023397C">
              <w:rPr>
                <w:rFonts w:ascii="Verdana" w:hAnsi="Verdana"/>
                <w:i/>
                <w:sz w:val="12"/>
                <w:szCs w:val="8"/>
                <w:lang w:eastAsia="es-ES"/>
              </w:rPr>
              <w:t>Cargo</w:t>
            </w:r>
          </w:p>
        </w:tc>
        <w:tc>
          <w:tcPr>
            <w:tcW w:w="274" w:type="dxa"/>
          </w:tcPr>
          <w:p w:rsidR="0023397C" w:rsidRPr="0023397C" w:rsidRDefault="0023397C" w:rsidP="0023397C">
            <w:pPr>
              <w:jc w:val="center"/>
              <w:rPr>
                <w:rFonts w:ascii="Arial" w:hAnsi="Arial" w:cs="Arial"/>
                <w:sz w:val="10"/>
                <w:szCs w:val="8"/>
                <w:lang w:eastAsia="es-ES"/>
              </w:rPr>
            </w:pPr>
          </w:p>
        </w:tc>
        <w:tc>
          <w:tcPr>
            <w:tcW w:w="1638" w:type="dxa"/>
            <w:gridSpan w:val="7"/>
            <w:tcBorders>
              <w:bottom w:val="single" w:sz="4" w:space="0" w:color="auto"/>
            </w:tcBorders>
          </w:tcPr>
          <w:p w:rsidR="0023397C" w:rsidRPr="0023397C" w:rsidRDefault="0023397C" w:rsidP="0023397C">
            <w:pPr>
              <w:jc w:val="center"/>
              <w:rPr>
                <w:rFonts w:ascii="Arial" w:hAnsi="Arial" w:cs="Arial"/>
                <w:sz w:val="10"/>
                <w:szCs w:val="8"/>
                <w:lang w:eastAsia="es-ES"/>
              </w:rPr>
            </w:pPr>
            <w:r w:rsidRPr="0023397C">
              <w:rPr>
                <w:rFonts w:ascii="Verdana" w:hAnsi="Verdana"/>
                <w:i/>
                <w:sz w:val="12"/>
                <w:szCs w:val="8"/>
                <w:lang w:eastAsia="es-ES"/>
              </w:rPr>
              <w:t>Dependencia</w:t>
            </w:r>
          </w:p>
        </w:tc>
        <w:tc>
          <w:tcPr>
            <w:tcW w:w="273" w:type="dxa"/>
            <w:tcBorders>
              <w:right w:val="single" w:sz="12" w:space="0" w:color="244061"/>
            </w:tcBorders>
          </w:tcPr>
          <w:p w:rsidR="0023397C" w:rsidRPr="0023397C" w:rsidRDefault="0023397C" w:rsidP="0023397C">
            <w:pPr>
              <w:rPr>
                <w:rFonts w:ascii="Arial" w:hAnsi="Arial" w:cs="Arial"/>
                <w:sz w:val="10"/>
                <w:szCs w:val="8"/>
                <w:lang w:eastAsia="es-ES"/>
              </w:rPr>
            </w:pPr>
          </w:p>
        </w:tc>
      </w:tr>
      <w:tr w:rsidR="0023397C" w:rsidRPr="0023397C" w:rsidTr="0023397C">
        <w:trPr>
          <w:jc w:val="center"/>
        </w:trPr>
        <w:tc>
          <w:tcPr>
            <w:tcW w:w="2112" w:type="dxa"/>
            <w:gridSpan w:val="2"/>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6"/>
                <w:szCs w:val="16"/>
                <w:lang w:eastAsia="es-ES"/>
              </w:rPr>
            </w:pPr>
            <w:r w:rsidRPr="0023397C">
              <w:rPr>
                <w:rFonts w:ascii="Arial" w:hAnsi="Arial" w:cs="Arial"/>
                <w:sz w:val="16"/>
                <w:szCs w:val="16"/>
                <w:lang w:val="es-ES" w:eastAsia="es-ES"/>
              </w:rPr>
              <w:t>Encargado de atender consultas técnicas</w:t>
            </w:r>
          </w:p>
        </w:tc>
        <w:tc>
          <w:tcPr>
            <w:tcW w:w="3685" w:type="dxa"/>
            <w:gridSpan w:val="16"/>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jc w:val="center"/>
              <w:rPr>
                <w:rFonts w:ascii="Arial" w:hAnsi="Arial" w:cs="Arial"/>
                <w:sz w:val="16"/>
                <w:szCs w:val="16"/>
                <w:lang w:eastAsia="es-ES"/>
              </w:rPr>
            </w:pPr>
            <w:r w:rsidRPr="0023397C">
              <w:rPr>
                <w:rFonts w:ascii="Arial" w:hAnsi="Arial" w:cs="Arial"/>
                <w:sz w:val="16"/>
                <w:szCs w:val="16"/>
                <w:lang w:eastAsia="es-ES"/>
              </w:rPr>
              <w:t>Jose Luis Paucara Catacora</w:t>
            </w:r>
          </w:p>
        </w:tc>
        <w:tc>
          <w:tcPr>
            <w:tcW w:w="284" w:type="dxa"/>
            <w:gridSpan w:val="2"/>
            <w:tcBorders>
              <w:left w:val="single" w:sz="4" w:space="0" w:color="auto"/>
              <w:right w:val="single" w:sz="4" w:space="0" w:color="auto"/>
            </w:tcBorders>
          </w:tcPr>
          <w:p w:rsidR="0023397C" w:rsidRPr="0023397C" w:rsidRDefault="0023397C" w:rsidP="0023397C">
            <w:pPr>
              <w:rPr>
                <w:rFonts w:ascii="Arial" w:hAnsi="Arial" w:cs="Arial"/>
                <w:sz w:val="16"/>
                <w:szCs w:val="16"/>
                <w:lang w:eastAsia="es-ES"/>
              </w:rPr>
            </w:pPr>
          </w:p>
        </w:tc>
        <w:tc>
          <w:tcPr>
            <w:tcW w:w="2080" w:type="dxa"/>
            <w:gridSpan w:val="8"/>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6"/>
                <w:szCs w:val="16"/>
                <w:lang w:eastAsia="es-ES"/>
              </w:rPr>
            </w:pPr>
            <w:r w:rsidRPr="0023397C">
              <w:rPr>
                <w:rFonts w:ascii="Arial" w:hAnsi="Arial" w:cs="Arial"/>
                <w:sz w:val="16"/>
                <w:szCs w:val="16"/>
                <w:lang w:eastAsia="es-ES"/>
              </w:rPr>
              <w:t>Técnico Eléctrico del Sistema de Seguridad</w:t>
            </w:r>
          </w:p>
        </w:tc>
        <w:tc>
          <w:tcPr>
            <w:tcW w:w="274" w:type="dxa"/>
            <w:tcBorders>
              <w:left w:val="single" w:sz="4" w:space="0" w:color="auto"/>
              <w:right w:val="single" w:sz="4" w:space="0" w:color="auto"/>
            </w:tcBorders>
          </w:tcPr>
          <w:p w:rsidR="0023397C" w:rsidRPr="0023397C" w:rsidRDefault="0023397C" w:rsidP="0023397C">
            <w:pPr>
              <w:rPr>
                <w:rFonts w:ascii="Arial" w:hAnsi="Arial" w:cs="Arial"/>
                <w:sz w:val="16"/>
                <w:szCs w:val="16"/>
                <w:lang w:eastAsia="es-ES"/>
              </w:rPr>
            </w:pPr>
          </w:p>
        </w:tc>
        <w:tc>
          <w:tcPr>
            <w:tcW w:w="1638" w:type="dxa"/>
            <w:gridSpan w:val="7"/>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jc w:val="center"/>
              <w:rPr>
                <w:rFonts w:ascii="Arial" w:hAnsi="Arial" w:cs="Arial"/>
                <w:sz w:val="16"/>
                <w:szCs w:val="16"/>
                <w:lang w:eastAsia="es-ES"/>
              </w:rPr>
            </w:pPr>
            <w:r w:rsidRPr="0023397C">
              <w:rPr>
                <w:rFonts w:ascii="Arial" w:hAnsi="Arial" w:cs="Arial"/>
                <w:sz w:val="16"/>
                <w:szCs w:val="16"/>
                <w:lang w:eastAsia="es-ES"/>
              </w:rPr>
              <w:t>Subgerencia de Gestión de Riesgos</w:t>
            </w: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6"/>
                <w:szCs w:val="16"/>
                <w:lang w:eastAsia="es-ES"/>
              </w:rPr>
            </w:pPr>
          </w:p>
        </w:tc>
      </w:tr>
      <w:tr w:rsidR="0023397C" w:rsidRPr="0023397C" w:rsidTr="0023397C">
        <w:trPr>
          <w:jc w:val="center"/>
        </w:trPr>
        <w:tc>
          <w:tcPr>
            <w:tcW w:w="2112" w:type="dxa"/>
            <w:gridSpan w:val="2"/>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6"/>
                <w:szCs w:val="16"/>
                <w:lang w:eastAsia="es-ES"/>
              </w:rPr>
            </w:pPr>
            <w:r w:rsidRPr="0023397C">
              <w:rPr>
                <w:rFonts w:ascii="Arial" w:hAnsi="Arial" w:cs="Arial"/>
                <w:sz w:val="16"/>
                <w:szCs w:val="16"/>
                <w:lang w:val="es-ES" w:eastAsia="es-ES"/>
              </w:rPr>
              <w:t>Encargado de atender consultas administrativas</w:t>
            </w:r>
          </w:p>
        </w:tc>
        <w:tc>
          <w:tcPr>
            <w:tcW w:w="3685" w:type="dxa"/>
            <w:gridSpan w:val="16"/>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jc w:val="center"/>
              <w:rPr>
                <w:rFonts w:ascii="Arial" w:hAnsi="Arial" w:cs="Arial"/>
                <w:sz w:val="16"/>
                <w:szCs w:val="16"/>
                <w:lang w:eastAsia="es-ES"/>
              </w:rPr>
            </w:pPr>
            <w:r w:rsidRPr="0023397C">
              <w:rPr>
                <w:rFonts w:ascii="Arial" w:hAnsi="Arial" w:cs="Arial"/>
                <w:sz w:val="16"/>
                <w:szCs w:val="16"/>
                <w:lang w:eastAsia="es-ES"/>
              </w:rPr>
              <w:t>Bismarck Omar Torrico Araujo</w:t>
            </w:r>
          </w:p>
        </w:tc>
        <w:tc>
          <w:tcPr>
            <w:tcW w:w="284" w:type="dxa"/>
            <w:gridSpan w:val="2"/>
            <w:tcBorders>
              <w:left w:val="single" w:sz="4" w:space="0" w:color="auto"/>
              <w:right w:val="single" w:sz="4" w:space="0" w:color="auto"/>
            </w:tcBorders>
          </w:tcPr>
          <w:p w:rsidR="0023397C" w:rsidRPr="0023397C" w:rsidRDefault="0023397C" w:rsidP="0023397C">
            <w:pPr>
              <w:rPr>
                <w:rFonts w:ascii="Arial" w:hAnsi="Arial" w:cs="Arial"/>
                <w:sz w:val="16"/>
                <w:szCs w:val="16"/>
                <w:lang w:eastAsia="es-ES"/>
              </w:rPr>
            </w:pPr>
          </w:p>
        </w:tc>
        <w:tc>
          <w:tcPr>
            <w:tcW w:w="2080" w:type="dxa"/>
            <w:gridSpan w:val="8"/>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jc w:val="center"/>
              <w:rPr>
                <w:rFonts w:ascii="Arial" w:hAnsi="Arial" w:cs="Arial"/>
                <w:sz w:val="16"/>
                <w:szCs w:val="16"/>
                <w:lang w:eastAsia="es-ES"/>
              </w:rPr>
            </w:pPr>
            <w:r w:rsidRPr="0023397C">
              <w:rPr>
                <w:rFonts w:ascii="Arial" w:hAnsi="Arial" w:cs="Arial"/>
                <w:sz w:val="16"/>
                <w:szCs w:val="16"/>
                <w:lang w:val="es-ES" w:eastAsia="es-ES"/>
              </w:rPr>
              <w:t>Profesional en  Contrataciones</w:t>
            </w:r>
          </w:p>
        </w:tc>
        <w:tc>
          <w:tcPr>
            <w:tcW w:w="274" w:type="dxa"/>
            <w:tcBorders>
              <w:left w:val="single" w:sz="4" w:space="0" w:color="auto"/>
              <w:right w:val="single" w:sz="4" w:space="0" w:color="auto"/>
            </w:tcBorders>
          </w:tcPr>
          <w:p w:rsidR="0023397C" w:rsidRPr="0023397C" w:rsidRDefault="0023397C" w:rsidP="0023397C">
            <w:pPr>
              <w:rPr>
                <w:rFonts w:ascii="Arial" w:hAnsi="Arial" w:cs="Arial"/>
                <w:sz w:val="16"/>
                <w:szCs w:val="16"/>
                <w:lang w:eastAsia="es-ES"/>
              </w:rPr>
            </w:pPr>
          </w:p>
        </w:tc>
        <w:tc>
          <w:tcPr>
            <w:tcW w:w="1638"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jc w:val="center"/>
              <w:rPr>
                <w:rFonts w:ascii="Arial" w:hAnsi="Arial" w:cs="Arial"/>
                <w:sz w:val="16"/>
                <w:szCs w:val="16"/>
                <w:lang w:eastAsia="es-ES"/>
              </w:rPr>
            </w:pPr>
            <w:r w:rsidRPr="0023397C">
              <w:rPr>
                <w:rFonts w:ascii="Arial" w:hAnsi="Arial" w:cs="Arial"/>
                <w:sz w:val="16"/>
                <w:szCs w:val="16"/>
                <w:lang w:val="es-ES" w:eastAsia="es-ES"/>
              </w:rPr>
              <w:t>Dpto. de Contrataciones</w:t>
            </w: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6"/>
                <w:szCs w:val="16"/>
                <w:lang w:eastAsia="es-ES"/>
              </w:rPr>
            </w:pPr>
          </w:p>
        </w:tc>
      </w:tr>
      <w:tr w:rsidR="0023397C" w:rsidRPr="0023397C" w:rsidTr="0023397C">
        <w:trPr>
          <w:jc w:val="center"/>
        </w:trPr>
        <w:tc>
          <w:tcPr>
            <w:tcW w:w="2366" w:type="dxa"/>
            <w:gridSpan w:val="3"/>
            <w:tcBorders>
              <w:left w:val="single" w:sz="12" w:space="0" w:color="244061"/>
            </w:tcBorders>
            <w:shd w:val="clear" w:color="auto" w:fill="auto"/>
            <w:vAlign w:val="center"/>
          </w:tcPr>
          <w:p w:rsidR="0023397C" w:rsidRPr="0023397C" w:rsidRDefault="0023397C" w:rsidP="0023397C">
            <w:pPr>
              <w:jc w:val="right"/>
              <w:rPr>
                <w:rFonts w:ascii="Arial" w:hAnsi="Arial" w:cs="Arial"/>
                <w:b/>
                <w:sz w:val="16"/>
                <w:szCs w:val="16"/>
                <w:lang w:eastAsia="es-ES"/>
              </w:rPr>
            </w:pPr>
          </w:p>
        </w:tc>
        <w:tc>
          <w:tcPr>
            <w:tcW w:w="283" w:type="dxa"/>
            <w:shd w:val="clear" w:color="auto" w:fill="auto"/>
          </w:tcPr>
          <w:p w:rsidR="0023397C" w:rsidRPr="0023397C" w:rsidRDefault="0023397C" w:rsidP="0023397C">
            <w:pPr>
              <w:rPr>
                <w:rFonts w:ascii="Arial" w:hAnsi="Arial" w:cs="Arial"/>
                <w:sz w:val="16"/>
                <w:szCs w:val="16"/>
                <w:lang w:eastAsia="es-ES"/>
              </w:rPr>
            </w:pPr>
          </w:p>
        </w:tc>
        <w:tc>
          <w:tcPr>
            <w:tcW w:w="281" w:type="dxa"/>
            <w:shd w:val="clear" w:color="auto" w:fill="auto"/>
          </w:tcPr>
          <w:p w:rsidR="0023397C" w:rsidRPr="0023397C" w:rsidRDefault="0023397C" w:rsidP="0023397C">
            <w:pPr>
              <w:rPr>
                <w:rFonts w:ascii="Arial" w:hAnsi="Arial" w:cs="Arial"/>
                <w:sz w:val="16"/>
                <w:szCs w:val="16"/>
                <w:lang w:eastAsia="es-ES"/>
              </w:rPr>
            </w:pPr>
          </w:p>
        </w:tc>
        <w:tc>
          <w:tcPr>
            <w:tcW w:w="282" w:type="dxa"/>
            <w:shd w:val="clear" w:color="auto" w:fill="auto"/>
          </w:tcPr>
          <w:p w:rsidR="0023397C" w:rsidRPr="0023397C" w:rsidRDefault="0023397C" w:rsidP="0023397C">
            <w:pPr>
              <w:rPr>
                <w:rFonts w:ascii="Arial" w:hAnsi="Arial" w:cs="Arial"/>
                <w:sz w:val="16"/>
                <w:szCs w:val="16"/>
                <w:lang w:eastAsia="es-ES"/>
              </w:rPr>
            </w:pPr>
          </w:p>
        </w:tc>
        <w:tc>
          <w:tcPr>
            <w:tcW w:w="272" w:type="dxa"/>
            <w:shd w:val="clear" w:color="auto" w:fill="auto"/>
          </w:tcPr>
          <w:p w:rsidR="0023397C" w:rsidRPr="0023397C" w:rsidRDefault="0023397C" w:rsidP="0023397C">
            <w:pPr>
              <w:rPr>
                <w:rFonts w:ascii="Arial" w:hAnsi="Arial" w:cs="Arial"/>
                <w:sz w:val="16"/>
                <w:szCs w:val="16"/>
                <w:lang w:eastAsia="es-ES"/>
              </w:rPr>
            </w:pPr>
          </w:p>
        </w:tc>
        <w:tc>
          <w:tcPr>
            <w:tcW w:w="277" w:type="dxa"/>
            <w:shd w:val="clear" w:color="auto" w:fill="auto"/>
          </w:tcPr>
          <w:p w:rsidR="0023397C" w:rsidRPr="0023397C" w:rsidRDefault="0023397C" w:rsidP="0023397C">
            <w:pPr>
              <w:rPr>
                <w:rFonts w:ascii="Arial" w:hAnsi="Arial" w:cs="Arial"/>
                <w:sz w:val="16"/>
                <w:szCs w:val="16"/>
                <w:lang w:eastAsia="es-ES"/>
              </w:rPr>
            </w:pPr>
          </w:p>
        </w:tc>
        <w:tc>
          <w:tcPr>
            <w:tcW w:w="276" w:type="dxa"/>
            <w:shd w:val="clear" w:color="auto" w:fill="auto"/>
          </w:tcPr>
          <w:p w:rsidR="0023397C" w:rsidRPr="0023397C" w:rsidRDefault="0023397C" w:rsidP="0023397C">
            <w:pPr>
              <w:rPr>
                <w:rFonts w:ascii="Arial" w:hAnsi="Arial" w:cs="Arial"/>
                <w:sz w:val="16"/>
                <w:szCs w:val="16"/>
                <w:lang w:eastAsia="es-ES"/>
              </w:rPr>
            </w:pPr>
          </w:p>
        </w:tc>
        <w:tc>
          <w:tcPr>
            <w:tcW w:w="281" w:type="dxa"/>
            <w:shd w:val="clear" w:color="auto" w:fill="auto"/>
          </w:tcPr>
          <w:p w:rsidR="0023397C" w:rsidRPr="0023397C" w:rsidRDefault="0023397C" w:rsidP="0023397C">
            <w:pPr>
              <w:rPr>
                <w:rFonts w:ascii="Arial" w:hAnsi="Arial" w:cs="Arial"/>
                <w:sz w:val="16"/>
                <w:szCs w:val="16"/>
                <w:lang w:eastAsia="es-ES"/>
              </w:rPr>
            </w:pPr>
          </w:p>
        </w:tc>
        <w:tc>
          <w:tcPr>
            <w:tcW w:w="277" w:type="dxa"/>
            <w:gridSpan w:val="2"/>
            <w:shd w:val="clear" w:color="auto" w:fill="auto"/>
          </w:tcPr>
          <w:p w:rsidR="0023397C" w:rsidRPr="0023397C" w:rsidRDefault="0023397C" w:rsidP="0023397C">
            <w:pPr>
              <w:rPr>
                <w:rFonts w:ascii="Arial" w:hAnsi="Arial" w:cs="Arial"/>
                <w:sz w:val="16"/>
                <w:szCs w:val="16"/>
                <w:lang w:eastAsia="es-ES"/>
              </w:rPr>
            </w:pPr>
          </w:p>
        </w:tc>
        <w:tc>
          <w:tcPr>
            <w:tcW w:w="277" w:type="dxa"/>
            <w:shd w:val="clear" w:color="auto" w:fill="auto"/>
          </w:tcPr>
          <w:p w:rsidR="0023397C" w:rsidRPr="0023397C" w:rsidRDefault="0023397C" w:rsidP="0023397C">
            <w:pPr>
              <w:rPr>
                <w:rFonts w:ascii="Arial" w:hAnsi="Arial" w:cs="Arial"/>
                <w:sz w:val="16"/>
                <w:szCs w:val="16"/>
                <w:lang w:eastAsia="es-ES"/>
              </w:rPr>
            </w:pPr>
          </w:p>
        </w:tc>
        <w:tc>
          <w:tcPr>
            <w:tcW w:w="277" w:type="dxa"/>
            <w:gridSpan w:val="2"/>
            <w:shd w:val="clear" w:color="auto" w:fill="auto"/>
          </w:tcPr>
          <w:p w:rsidR="0023397C" w:rsidRPr="0023397C" w:rsidRDefault="0023397C" w:rsidP="0023397C">
            <w:pPr>
              <w:rPr>
                <w:rFonts w:ascii="Arial" w:hAnsi="Arial" w:cs="Arial"/>
                <w:sz w:val="16"/>
                <w:szCs w:val="16"/>
                <w:lang w:eastAsia="es-ES"/>
              </w:rPr>
            </w:pPr>
          </w:p>
        </w:tc>
        <w:tc>
          <w:tcPr>
            <w:tcW w:w="274" w:type="dxa"/>
            <w:shd w:val="clear" w:color="auto" w:fill="auto"/>
          </w:tcPr>
          <w:p w:rsidR="0023397C" w:rsidRPr="0023397C" w:rsidRDefault="0023397C" w:rsidP="0023397C">
            <w:pPr>
              <w:rPr>
                <w:rFonts w:ascii="Arial" w:hAnsi="Arial" w:cs="Arial"/>
                <w:sz w:val="16"/>
                <w:szCs w:val="16"/>
                <w:lang w:eastAsia="es-ES"/>
              </w:rPr>
            </w:pPr>
          </w:p>
        </w:tc>
        <w:tc>
          <w:tcPr>
            <w:tcW w:w="274" w:type="dxa"/>
            <w:shd w:val="clear" w:color="auto" w:fill="auto"/>
          </w:tcPr>
          <w:p w:rsidR="0023397C" w:rsidRPr="0023397C" w:rsidRDefault="0023397C" w:rsidP="0023397C">
            <w:pPr>
              <w:rPr>
                <w:rFonts w:ascii="Arial" w:hAnsi="Arial" w:cs="Arial"/>
                <w:sz w:val="16"/>
                <w:szCs w:val="16"/>
                <w:lang w:eastAsia="es-ES"/>
              </w:rPr>
            </w:pPr>
          </w:p>
        </w:tc>
        <w:tc>
          <w:tcPr>
            <w:tcW w:w="273" w:type="dxa"/>
            <w:gridSpan w:val="2"/>
            <w:shd w:val="clear" w:color="auto" w:fill="auto"/>
          </w:tcPr>
          <w:p w:rsidR="0023397C" w:rsidRPr="0023397C" w:rsidRDefault="0023397C" w:rsidP="0023397C">
            <w:pPr>
              <w:rPr>
                <w:rFonts w:ascii="Arial" w:hAnsi="Arial" w:cs="Arial"/>
                <w:sz w:val="16"/>
                <w:szCs w:val="16"/>
                <w:lang w:eastAsia="es-ES"/>
              </w:rPr>
            </w:pPr>
          </w:p>
        </w:tc>
        <w:tc>
          <w:tcPr>
            <w:tcW w:w="274" w:type="dxa"/>
            <w:gridSpan w:val="2"/>
            <w:shd w:val="clear" w:color="auto" w:fill="auto"/>
          </w:tcPr>
          <w:p w:rsidR="0023397C" w:rsidRPr="0023397C" w:rsidRDefault="0023397C" w:rsidP="0023397C">
            <w:pPr>
              <w:rPr>
                <w:rFonts w:ascii="Arial" w:hAnsi="Arial" w:cs="Arial"/>
                <w:sz w:val="16"/>
                <w:szCs w:val="16"/>
                <w:lang w:eastAsia="es-ES"/>
              </w:rPr>
            </w:pPr>
          </w:p>
        </w:tc>
        <w:tc>
          <w:tcPr>
            <w:tcW w:w="274" w:type="dxa"/>
            <w:shd w:val="clear" w:color="auto" w:fill="auto"/>
          </w:tcPr>
          <w:p w:rsidR="0023397C" w:rsidRPr="0023397C" w:rsidRDefault="0023397C" w:rsidP="0023397C">
            <w:pPr>
              <w:rPr>
                <w:rFonts w:ascii="Arial" w:hAnsi="Arial" w:cs="Arial"/>
                <w:sz w:val="16"/>
                <w:szCs w:val="16"/>
                <w:lang w:eastAsia="es-ES"/>
              </w:rPr>
            </w:pPr>
          </w:p>
        </w:tc>
        <w:tc>
          <w:tcPr>
            <w:tcW w:w="274" w:type="dxa"/>
            <w:shd w:val="clear" w:color="auto" w:fill="auto"/>
          </w:tcPr>
          <w:p w:rsidR="0023397C" w:rsidRPr="0023397C" w:rsidRDefault="0023397C" w:rsidP="0023397C">
            <w:pPr>
              <w:rPr>
                <w:rFonts w:ascii="Arial" w:hAnsi="Arial" w:cs="Arial"/>
                <w:sz w:val="16"/>
                <w:szCs w:val="16"/>
                <w:lang w:eastAsia="es-ES"/>
              </w:rPr>
            </w:pPr>
          </w:p>
        </w:tc>
        <w:tc>
          <w:tcPr>
            <w:tcW w:w="274" w:type="dxa"/>
            <w:shd w:val="clear" w:color="auto" w:fill="auto"/>
          </w:tcPr>
          <w:p w:rsidR="0023397C" w:rsidRPr="0023397C" w:rsidRDefault="0023397C" w:rsidP="0023397C">
            <w:pPr>
              <w:rPr>
                <w:rFonts w:ascii="Arial" w:hAnsi="Arial" w:cs="Arial"/>
                <w:sz w:val="16"/>
                <w:szCs w:val="16"/>
                <w:lang w:eastAsia="es-ES"/>
              </w:rPr>
            </w:pPr>
          </w:p>
        </w:tc>
        <w:tc>
          <w:tcPr>
            <w:tcW w:w="273" w:type="dxa"/>
            <w:shd w:val="clear" w:color="auto" w:fill="auto"/>
          </w:tcPr>
          <w:p w:rsidR="0023397C" w:rsidRPr="0023397C" w:rsidRDefault="0023397C" w:rsidP="0023397C">
            <w:pPr>
              <w:rPr>
                <w:rFonts w:ascii="Arial" w:hAnsi="Arial" w:cs="Arial"/>
                <w:sz w:val="16"/>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6"/>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6"/>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6"/>
                <w:szCs w:val="16"/>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16"/>
                <w:szCs w:val="16"/>
                <w:lang w:eastAsia="es-ES"/>
              </w:rPr>
            </w:pPr>
          </w:p>
        </w:tc>
        <w:tc>
          <w:tcPr>
            <w:tcW w:w="273" w:type="dxa"/>
            <w:gridSpan w:val="2"/>
            <w:tcBorders>
              <w:bottom w:val="single" w:sz="4" w:space="0" w:color="auto"/>
            </w:tcBorders>
            <w:shd w:val="clear" w:color="auto" w:fill="auto"/>
          </w:tcPr>
          <w:p w:rsidR="0023397C" w:rsidRPr="0023397C" w:rsidRDefault="0023397C" w:rsidP="0023397C">
            <w:pPr>
              <w:rPr>
                <w:rFonts w:ascii="Arial" w:hAnsi="Arial" w:cs="Arial"/>
                <w:sz w:val="16"/>
                <w:szCs w:val="16"/>
                <w:lang w:eastAsia="es-ES"/>
              </w:rPr>
            </w:pPr>
          </w:p>
        </w:tc>
        <w:tc>
          <w:tcPr>
            <w:tcW w:w="273" w:type="dxa"/>
            <w:tcBorders>
              <w:bottom w:val="single" w:sz="4" w:space="0" w:color="auto"/>
            </w:tcBorders>
            <w:shd w:val="clear" w:color="auto" w:fill="auto"/>
          </w:tcPr>
          <w:p w:rsidR="0023397C" w:rsidRPr="0023397C" w:rsidRDefault="0023397C" w:rsidP="0023397C">
            <w:pPr>
              <w:rPr>
                <w:rFonts w:ascii="Arial" w:hAnsi="Arial" w:cs="Arial"/>
                <w:sz w:val="16"/>
                <w:szCs w:val="16"/>
                <w:lang w:eastAsia="es-ES"/>
              </w:rPr>
            </w:pPr>
          </w:p>
        </w:tc>
        <w:tc>
          <w:tcPr>
            <w:tcW w:w="273" w:type="dxa"/>
            <w:tcBorders>
              <w:bottom w:val="single" w:sz="4" w:space="0" w:color="auto"/>
            </w:tcBorders>
            <w:shd w:val="clear" w:color="auto" w:fill="auto"/>
          </w:tcPr>
          <w:p w:rsidR="0023397C" w:rsidRPr="0023397C" w:rsidRDefault="0023397C" w:rsidP="0023397C">
            <w:pPr>
              <w:rPr>
                <w:rFonts w:ascii="Arial" w:hAnsi="Arial" w:cs="Arial"/>
                <w:sz w:val="16"/>
                <w:szCs w:val="16"/>
                <w:lang w:eastAsia="es-ES"/>
              </w:rPr>
            </w:pPr>
          </w:p>
        </w:tc>
        <w:tc>
          <w:tcPr>
            <w:tcW w:w="273" w:type="dxa"/>
            <w:tcBorders>
              <w:bottom w:val="single" w:sz="4" w:space="0" w:color="auto"/>
            </w:tcBorders>
            <w:shd w:val="clear" w:color="auto" w:fill="auto"/>
          </w:tcPr>
          <w:p w:rsidR="0023397C" w:rsidRPr="0023397C" w:rsidRDefault="0023397C" w:rsidP="0023397C">
            <w:pPr>
              <w:rPr>
                <w:rFonts w:ascii="Arial" w:hAnsi="Arial" w:cs="Arial"/>
                <w:sz w:val="16"/>
                <w:szCs w:val="16"/>
                <w:lang w:eastAsia="es-ES"/>
              </w:rPr>
            </w:pPr>
          </w:p>
        </w:tc>
        <w:tc>
          <w:tcPr>
            <w:tcW w:w="273" w:type="dxa"/>
            <w:tcBorders>
              <w:bottom w:val="single" w:sz="4" w:space="0" w:color="auto"/>
            </w:tcBorders>
            <w:shd w:val="clear" w:color="auto" w:fill="auto"/>
          </w:tcPr>
          <w:p w:rsidR="0023397C" w:rsidRPr="0023397C" w:rsidRDefault="0023397C" w:rsidP="0023397C">
            <w:pPr>
              <w:rPr>
                <w:rFonts w:ascii="Arial" w:hAnsi="Arial" w:cs="Arial"/>
                <w:sz w:val="16"/>
                <w:szCs w:val="16"/>
                <w:lang w:eastAsia="es-ES"/>
              </w:rPr>
            </w:pPr>
          </w:p>
        </w:tc>
        <w:tc>
          <w:tcPr>
            <w:tcW w:w="273" w:type="dxa"/>
            <w:tcBorders>
              <w:bottom w:val="single" w:sz="4" w:space="0" w:color="auto"/>
            </w:tcBorders>
            <w:shd w:val="clear" w:color="auto" w:fill="auto"/>
          </w:tcPr>
          <w:p w:rsidR="0023397C" w:rsidRPr="0023397C" w:rsidRDefault="0023397C" w:rsidP="0023397C">
            <w:pPr>
              <w:rPr>
                <w:rFonts w:ascii="Arial" w:hAnsi="Arial" w:cs="Arial"/>
                <w:sz w:val="16"/>
                <w:szCs w:val="16"/>
                <w:lang w:eastAsia="es-ES"/>
              </w:rPr>
            </w:pPr>
          </w:p>
        </w:tc>
        <w:tc>
          <w:tcPr>
            <w:tcW w:w="273" w:type="dxa"/>
            <w:tcBorders>
              <w:right w:val="single" w:sz="12" w:space="0" w:color="244061"/>
            </w:tcBorders>
            <w:shd w:val="clear" w:color="auto" w:fill="auto"/>
          </w:tcPr>
          <w:p w:rsidR="0023397C" w:rsidRPr="0023397C" w:rsidRDefault="0023397C" w:rsidP="0023397C">
            <w:pPr>
              <w:rPr>
                <w:rFonts w:ascii="Arial" w:hAnsi="Arial" w:cs="Arial"/>
                <w:sz w:val="16"/>
                <w:szCs w:val="16"/>
                <w:lang w:eastAsia="es-ES"/>
              </w:rPr>
            </w:pPr>
          </w:p>
        </w:tc>
      </w:tr>
      <w:tr w:rsidR="0023397C" w:rsidRPr="0023397C" w:rsidTr="0023397C">
        <w:trPr>
          <w:jc w:val="center"/>
        </w:trPr>
        <w:tc>
          <w:tcPr>
            <w:tcW w:w="1596" w:type="dxa"/>
            <w:tcBorders>
              <w:left w:val="single" w:sz="12" w:space="0" w:color="244061"/>
              <w:right w:val="single" w:sz="4" w:space="0" w:color="auto"/>
            </w:tcBorders>
            <w:vAlign w:val="center"/>
          </w:tcPr>
          <w:p w:rsidR="0023397C" w:rsidRPr="0023397C" w:rsidRDefault="0023397C" w:rsidP="0023397C">
            <w:pPr>
              <w:jc w:val="right"/>
              <w:rPr>
                <w:rFonts w:ascii="Arial" w:hAnsi="Arial" w:cs="Arial"/>
                <w:sz w:val="16"/>
                <w:szCs w:val="16"/>
                <w:lang w:eastAsia="es-ES"/>
              </w:rPr>
            </w:pPr>
            <w:r w:rsidRPr="0023397C">
              <w:rPr>
                <w:rFonts w:ascii="Arial" w:hAnsi="Arial" w:cs="Arial"/>
                <w:sz w:val="16"/>
                <w:szCs w:val="16"/>
                <w:lang w:eastAsia="es-ES"/>
              </w:rPr>
              <w:t>Teléfono</w:t>
            </w:r>
          </w:p>
        </w:tc>
        <w:tc>
          <w:tcPr>
            <w:tcW w:w="2925" w:type="dxa"/>
            <w:gridSpan w:val="10"/>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snapToGrid w:val="0"/>
              <w:rPr>
                <w:rFonts w:ascii="Arial" w:hAnsi="Arial" w:cs="Arial"/>
                <w:bCs/>
                <w:sz w:val="15"/>
                <w:szCs w:val="15"/>
                <w:lang w:val="es-ES" w:eastAsia="es-ES"/>
              </w:rPr>
            </w:pPr>
            <w:r w:rsidRPr="0023397C">
              <w:rPr>
                <w:rFonts w:ascii="Arial" w:hAnsi="Arial" w:cs="Arial"/>
                <w:bCs/>
                <w:sz w:val="15"/>
                <w:szCs w:val="15"/>
                <w:lang w:val="es-ES" w:eastAsia="es-ES"/>
              </w:rPr>
              <w:t>2409090 Internos:</w:t>
            </w:r>
          </w:p>
          <w:p w:rsidR="0023397C" w:rsidRPr="0023397C" w:rsidRDefault="0023397C" w:rsidP="0023397C">
            <w:pPr>
              <w:snapToGrid w:val="0"/>
              <w:rPr>
                <w:rFonts w:ascii="Arial" w:hAnsi="Arial" w:cs="Arial"/>
                <w:bCs/>
                <w:sz w:val="13"/>
                <w:szCs w:val="15"/>
                <w:lang w:val="es-ES" w:eastAsia="es-ES"/>
              </w:rPr>
            </w:pPr>
            <w:r w:rsidRPr="0023397C">
              <w:rPr>
                <w:rFonts w:ascii="Arial" w:hAnsi="Arial" w:cs="Arial"/>
                <w:bCs/>
                <w:sz w:val="15"/>
                <w:szCs w:val="15"/>
                <w:lang w:val="es-ES" w:eastAsia="es-ES"/>
              </w:rPr>
              <w:t xml:space="preserve">4714 </w:t>
            </w:r>
            <w:r w:rsidRPr="0023397C">
              <w:rPr>
                <w:rFonts w:ascii="Arial" w:hAnsi="Arial" w:cs="Arial"/>
                <w:bCs/>
                <w:sz w:val="13"/>
                <w:szCs w:val="15"/>
                <w:lang w:val="es-ES" w:eastAsia="es-ES"/>
              </w:rPr>
              <w:t>(Consultas Administrativas)</w:t>
            </w:r>
          </w:p>
          <w:p w:rsidR="0023397C" w:rsidRPr="0023397C" w:rsidRDefault="0023397C" w:rsidP="0023397C">
            <w:pPr>
              <w:rPr>
                <w:rFonts w:ascii="Arial" w:hAnsi="Arial" w:cs="Arial"/>
                <w:sz w:val="16"/>
                <w:szCs w:val="16"/>
                <w:lang w:eastAsia="es-ES"/>
              </w:rPr>
            </w:pPr>
            <w:r w:rsidRPr="0023397C">
              <w:rPr>
                <w:rFonts w:ascii="Arial" w:hAnsi="Arial" w:cs="Arial"/>
                <w:bCs/>
                <w:sz w:val="15"/>
                <w:szCs w:val="15"/>
                <w:lang w:val="es-ES" w:eastAsia="es-ES"/>
              </w:rPr>
              <w:t xml:space="preserve">4621 </w:t>
            </w:r>
            <w:r w:rsidRPr="0023397C">
              <w:rPr>
                <w:rFonts w:ascii="Arial" w:hAnsi="Arial" w:cs="Arial"/>
                <w:bCs/>
                <w:sz w:val="13"/>
                <w:szCs w:val="15"/>
                <w:lang w:val="es-ES" w:eastAsia="es-ES"/>
              </w:rPr>
              <w:t>(Consultas Técnicas)</w:t>
            </w:r>
          </w:p>
        </w:tc>
        <w:tc>
          <w:tcPr>
            <w:tcW w:w="567" w:type="dxa"/>
            <w:gridSpan w:val="3"/>
            <w:tcBorders>
              <w:left w:val="single" w:sz="4" w:space="0" w:color="auto"/>
              <w:right w:val="single" w:sz="4" w:space="0" w:color="auto"/>
            </w:tcBorders>
            <w:vAlign w:val="center"/>
          </w:tcPr>
          <w:p w:rsidR="0023397C" w:rsidRPr="0023397C" w:rsidRDefault="0023397C" w:rsidP="0023397C">
            <w:pPr>
              <w:rPr>
                <w:rFonts w:ascii="Arial" w:hAnsi="Arial" w:cs="Arial"/>
                <w:sz w:val="16"/>
                <w:szCs w:val="16"/>
                <w:lang w:eastAsia="es-ES"/>
              </w:rPr>
            </w:pPr>
            <w:r w:rsidRPr="0023397C">
              <w:rPr>
                <w:rFonts w:ascii="Arial" w:hAnsi="Arial" w:cs="Arial"/>
                <w:sz w:val="16"/>
                <w:szCs w:val="16"/>
                <w:lang w:eastAsia="es-ES"/>
              </w:rPr>
              <w:t>Fax</w:t>
            </w:r>
          </w:p>
        </w:tc>
        <w:tc>
          <w:tcPr>
            <w:tcW w:w="882"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jc w:val="center"/>
              <w:rPr>
                <w:rFonts w:ascii="Arial" w:hAnsi="Arial" w:cs="Arial"/>
                <w:sz w:val="16"/>
                <w:szCs w:val="16"/>
                <w:lang w:eastAsia="es-ES"/>
              </w:rPr>
            </w:pPr>
            <w:r w:rsidRPr="0023397C">
              <w:rPr>
                <w:rFonts w:ascii="Arial" w:hAnsi="Arial" w:cs="Arial"/>
                <w:sz w:val="16"/>
                <w:szCs w:val="16"/>
                <w:lang w:val="es-ES" w:eastAsia="es-ES"/>
              </w:rPr>
              <w:t>2664790</w:t>
            </w:r>
          </w:p>
        </w:tc>
        <w:tc>
          <w:tcPr>
            <w:tcW w:w="1369" w:type="dxa"/>
            <w:gridSpan w:val="6"/>
            <w:tcBorders>
              <w:left w:val="single" w:sz="4" w:space="0" w:color="auto"/>
              <w:right w:val="single" w:sz="4" w:space="0" w:color="auto"/>
            </w:tcBorders>
          </w:tcPr>
          <w:p w:rsidR="0023397C" w:rsidRPr="0023397C" w:rsidRDefault="0023397C" w:rsidP="0023397C">
            <w:pPr>
              <w:rPr>
                <w:rFonts w:ascii="Arial" w:hAnsi="Arial" w:cs="Arial"/>
                <w:sz w:val="16"/>
                <w:szCs w:val="16"/>
                <w:lang w:eastAsia="es-ES"/>
              </w:rPr>
            </w:pPr>
            <w:r w:rsidRPr="0023397C">
              <w:rPr>
                <w:rFonts w:ascii="Arial" w:hAnsi="Arial" w:cs="Arial"/>
                <w:sz w:val="16"/>
                <w:szCs w:val="16"/>
                <w:lang w:eastAsia="es-ES"/>
              </w:rPr>
              <w:t>Correo Electrónico</w:t>
            </w:r>
          </w:p>
        </w:tc>
        <w:tc>
          <w:tcPr>
            <w:tcW w:w="2734" w:type="dxa"/>
            <w:gridSpan w:val="11"/>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snapToGrid w:val="0"/>
              <w:rPr>
                <w:rFonts w:ascii="Arial" w:hAnsi="Arial" w:cs="Arial"/>
                <w:sz w:val="12"/>
                <w:szCs w:val="14"/>
                <w:lang w:val="pt-BR" w:eastAsia="es-ES"/>
              </w:rPr>
            </w:pPr>
            <w:hyperlink r:id="rId5" w:history="1">
              <w:r w:rsidRPr="0023397C">
                <w:rPr>
                  <w:rFonts w:ascii="Arial" w:hAnsi="Arial" w:cs="Arial"/>
                  <w:color w:val="0000FF"/>
                  <w:sz w:val="12"/>
                  <w:szCs w:val="14"/>
                  <w:u w:val="single"/>
                  <w:lang w:val="pt-BR" w:eastAsia="es-ES"/>
                </w:rPr>
                <w:t>btorrico@bcb.gob.bo</w:t>
              </w:r>
            </w:hyperlink>
          </w:p>
          <w:p w:rsidR="0023397C" w:rsidRPr="0023397C" w:rsidRDefault="0023397C" w:rsidP="0023397C">
            <w:pPr>
              <w:snapToGrid w:val="0"/>
              <w:rPr>
                <w:rFonts w:ascii="Arial" w:hAnsi="Arial" w:cs="Arial"/>
                <w:sz w:val="12"/>
                <w:szCs w:val="14"/>
                <w:lang w:val="pt-BR" w:eastAsia="es-ES"/>
              </w:rPr>
            </w:pPr>
            <w:r w:rsidRPr="0023397C">
              <w:rPr>
                <w:rFonts w:ascii="Arial" w:hAnsi="Arial" w:cs="Arial"/>
                <w:sz w:val="12"/>
                <w:szCs w:val="14"/>
                <w:lang w:val="pt-BR" w:eastAsia="es-ES"/>
              </w:rPr>
              <w:t>(Consultas Administrativas)</w:t>
            </w:r>
          </w:p>
          <w:p w:rsidR="0023397C" w:rsidRPr="0023397C" w:rsidRDefault="0023397C" w:rsidP="0023397C">
            <w:pPr>
              <w:rPr>
                <w:rFonts w:ascii="Arial" w:hAnsi="Arial" w:cs="Arial"/>
                <w:sz w:val="16"/>
                <w:szCs w:val="16"/>
                <w:lang w:eastAsia="es-ES"/>
              </w:rPr>
            </w:pPr>
            <w:r w:rsidRPr="0023397C">
              <w:rPr>
                <w:rFonts w:ascii="Arial" w:hAnsi="Arial" w:cs="Arial"/>
                <w:color w:val="0000FF"/>
                <w:sz w:val="12"/>
                <w:szCs w:val="14"/>
                <w:u w:val="single"/>
                <w:lang w:val="es-ES" w:eastAsia="es-ES"/>
              </w:rPr>
              <w:t xml:space="preserve">jpaucara@bcb.gob.bo </w:t>
            </w:r>
            <w:r w:rsidRPr="0023397C">
              <w:rPr>
                <w:rFonts w:ascii="Arial" w:hAnsi="Arial" w:cs="Arial"/>
                <w:sz w:val="12"/>
                <w:szCs w:val="14"/>
                <w:lang w:val="es-ES" w:eastAsia="es-ES"/>
              </w:rPr>
              <w:t>(Consultas Técnicas)</w:t>
            </w:r>
          </w:p>
        </w:tc>
        <w:tc>
          <w:tcPr>
            <w:tcW w:w="273" w:type="dxa"/>
            <w:tcBorders>
              <w:left w:val="single" w:sz="4" w:space="0" w:color="auto"/>
              <w:right w:val="single" w:sz="12" w:space="0" w:color="244061"/>
            </w:tcBorders>
          </w:tcPr>
          <w:p w:rsidR="0023397C" w:rsidRPr="0023397C" w:rsidRDefault="0023397C" w:rsidP="0023397C">
            <w:pPr>
              <w:rPr>
                <w:rFonts w:ascii="Arial" w:hAnsi="Arial" w:cs="Arial"/>
                <w:sz w:val="16"/>
                <w:szCs w:val="16"/>
                <w:lang w:eastAsia="es-ES"/>
              </w:rPr>
            </w:pPr>
          </w:p>
        </w:tc>
      </w:tr>
      <w:tr w:rsidR="0023397C" w:rsidRPr="0023397C" w:rsidTr="0023397C">
        <w:trPr>
          <w:jc w:val="center"/>
        </w:trPr>
        <w:tc>
          <w:tcPr>
            <w:tcW w:w="2366" w:type="dxa"/>
            <w:gridSpan w:val="3"/>
            <w:tcBorders>
              <w:left w:val="single" w:sz="12" w:space="0" w:color="244061"/>
            </w:tcBorders>
            <w:shd w:val="clear" w:color="auto" w:fill="auto"/>
            <w:vAlign w:val="center"/>
          </w:tcPr>
          <w:p w:rsidR="0023397C" w:rsidRPr="0023397C" w:rsidRDefault="0023397C" w:rsidP="0023397C">
            <w:pPr>
              <w:jc w:val="right"/>
              <w:rPr>
                <w:rFonts w:ascii="Arial" w:hAnsi="Arial" w:cs="Arial"/>
                <w:b/>
                <w:sz w:val="8"/>
                <w:szCs w:val="2"/>
                <w:lang w:eastAsia="es-ES"/>
              </w:rPr>
            </w:pPr>
          </w:p>
        </w:tc>
        <w:tc>
          <w:tcPr>
            <w:tcW w:w="283" w:type="dxa"/>
            <w:shd w:val="clear" w:color="auto" w:fill="auto"/>
          </w:tcPr>
          <w:p w:rsidR="0023397C" w:rsidRPr="0023397C" w:rsidRDefault="0023397C" w:rsidP="0023397C">
            <w:pPr>
              <w:rPr>
                <w:rFonts w:ascii="Arial" w:hAnsi="Arial" w:cs="Arial"/>
                <w:sz w:val="8"/>
                <w:szCs w:val="2"/>
                <w:lang w:eastAsia="es-ES"/>
              </w:rPr>
            </w:pPr>
          </w:p>
        </w:tc>
        <w:tc>
          <w:tcPr>
            <w:tcW w:w="281" w:type="dxa"/>
            <w:shd w:val="clear" w:color="auto" w:fill="auto"/>
          </w:tcPr>
          <w:p w:rsidR="0023397C" w:rsidRPr="0023397C" w:rsidRDefault="0023397C" w:rsidP="0023397C">
            <w:pPr>
              <w:rPr>
                <w:rFonts w:ascii="Arial" w:hAnsi="Arial" w:cs="Arial"/>
                <w:sz w:val="8"/>
                <w:szCs w:val="2"/>
                <w:lang w:eastAsia="es-ES"/>
              </w:rPr>
            </w:pPr>
          </w:p>
        </w:tc>
        <w:tc>
          <w:tcPr>
            <w:tcW w:w="282" w:type="dxa"/>
            <w:shd w:val="clear" w:color="auto" w:fill="auto"/>
          </w:tcPr>
          <w:p w:rsidR="0023397C" w:rsidRPr="0023397C" w:rsidRDefault="0023397C" w:rsidP="0023397C">
            <w:pPr>
              <w:rPr>
                <w:rFonts w:ascii="Arial" w:hAnsi="Arial" w:cs="Arial"/>
                <w:sz w:val="8"/>
                <w:szCs w:val="2"/>
                <w:lang w:eastAsia="es-ES"/>
              </w:rPr>
            </w:pPr>
          </w:p>
        </w:tc>
        <w:tc>
          <w:tcPr>
            <w:tcW w:w="272" w:type="dxa"/>
            <w:shd w:val="clear" w:color="auto" w:fill="auto"/>
          </w:tcPr>
          <w:p w:rsidR="0023397C" w:rsidRPr="0023397C" w:rsidRDefault="0023397C" w:rsidP="0023397C">
            <w:pPr>
              <w:rPr>
                <w:rFonts w:ascii="Arial" w:hAnsi="Arial" w:cs="Arial"/>
                <w:sz w:val="8"/>
                <w:szCs w:val="2"/>
                <w:lang w:eastAsia="es-ES"/>
              </w:rPr>
            </w:pPr>
          </w:p>
        </w:tc>
        <w:tc>
          <w:tcPr>
            <w:tcW w:w="277" w:type="dxa"/>
            <w:shd w:val="clear" w:color="auto" w:fill="auto"/>
          </w:tcPr>
          <w:p w:rsidR="0023397C" w:rsidRPr="0023397C" w:rsidRDefault="0023397C" w:rsidP="0023397C">
            <w:pPr>
              <w:rPr>
                <w:rFonts w:ascii="Arial" w:hAnsi="Arial" w:cs="Arial"/>
                <w:sz w:val="8"/>
                <w:szCs w:val="2"/>
                <w:lang w:eastAsia="es-ES"/>
              </w:rPr>
            </w:pPr>
          </w:p>
        </w:tc>
        <w:tc>
          <w:tcPr>
            <w:tcW w:w="276" w:type="dxa"/>
            <w:shd w:val="clear" w:color="auto" w:fill="auto"/>
          </w:tcPr>
          <w:p w:rsidR="0023397C" w:rsidRPr="0023397C" w:rsidRDefault="0023397C" w:rsidP="0023397C">
            <w:pPr>
              <w:rPr>
                <w:rFonts w:ascii="Arial" w:hAnsi="Arial" w:cs="Arial"/>
                <w:sz w:val="8"/>
                <w:szCs w:val="2"/>
                <w:lang w:eastAsia="es-ES"/>
              </w:rPr>
            </w:pPr>
          </w:p>
        </w:tc>
        <w:tc>
          <w:tcPr>
            <w:tcW w:w="281" w:type="dxa"/>
            <w:shd w:val="clear" w:color="auto" w:fill="auto"/>
          </w:tcPr>
          <w:p w:rsidR="0023397C" w:rsidRPr="0023397C" w:rsidRDefault="0023397C" w:rsidP="0023397C">
            <w:pPr>
              <w:rPr>
                <w:rFonts w:ascii="Arial" w:hAnsi="Arial" w:cs="Arial"/>
                <w:sz w:val="8"/>
                <w:szCs w:val="2"/>
                <w:lang w:eastAsia="es-ES"/>
              </w:rPr>
            </w:pPr>
          </w:p>
        </w:tc>
        <w:tc>
          <w:tcPr>
            <w:tcW w:w="277" w:type="dxa"/>
            <w:gridSpan w:val="2"/>
            <w:shd w:val="clear" w:color="auto" w:fill="auto"/>
          </w:tcPr>
          <w:p w:rsidR="0023397C" w:rsidRPr="0023397C" w:rsidRDefault="0023397C" w:rsidP="0023397C">
            <w:pPr>
              <w:rPr>
                <w:rFonts w:ascii="Arial" w:hAnsi="Arial" w:cs="Arial"/>
                <w:sz w:val="8"/>
                <w:szCs w:val="2"/>
                <w:lang w:eastAsia="es-ES"/>
              </w:rPr>
            </w:pPr>
          </w:p>
        </w:tc>
        <w:tc>
          <w:tcPr>
            <w:tcW w:w="277" w:type="dxa"/>
            <w:shd w:val="clear" w:color="auto" w:fill="auto"/>
          </w:tcPr>
          <w:p w:rsidR="0023397C" w:rsidRPr="0023397C" w:rsidRDefault="0023397C" w:rsidP="0023397C">
            <w:pPr>
              <w:rPr>
                <w:rFonts w:ascii="Arial" w:hAnsi="Arial" w:cs="Arial"/>
                <w:sz w:val="8"/>
                <w:szCs w:val="2"/>
                <w:lang w:eastAsia="es-ES"/>
              </w:rPr>
            </w:pPr>
          </w:p>
        </w:tc>
        <w:tc>
          <w:tcPr>
            <w:tcW w:w="277" w:type="dxa"/>
            <w:gridSpan w:val="2"/>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3" w:type="dxa"/>
            <w:gridSpan w:val="2"/>
            <w:shd w:val="clear" w:color="auto" w:fill="auto"/>
          </w:tcPr>
          <w:p w:rsidR="0023397C" w:rsidRPr="0023397C" w:rsidRDefault="0023397C" w:rsidP="0023397C">
            <w:pPr>
              <w:rPr>
                <w:rFonts w:ascii="Arial" w:hAnsi="Arial" w:cs="Arial"/>
                <w:sz w:val="8"/>
                <w:szCs w:val="2"/>
                <w:lang w:eastAsia="es-ES"/>
              </w:rPr>
            </w:pPr>
          </w:p>
        </w:tc>
        <w:tc>
          <w:tcPr>
            <w:tcW w:w="274" w:type="dxa"/>
            <w:gridSpan w:val="2"/>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4" w:type="dxa"/>
            <w:tcBorders>
              <w:top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3" w:type="dxa"/>
            <w:gridSpan w:val="2"/>
            <w:tcBorders>
              <w:top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3" w:type="dxa"/>
            <w:tcBorders>
              <w:top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3" w:type="dxa"/>
            <w:tcBorders>
              <w:top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3" w:type="dxa"/>
            <w:tcBorders>
              <w:top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3" w:type="dxa"/>
            <w:tcBorders>
              <w:top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tcBorders>
              <w:right w:val="single" w:sz="12" w:space="0" w:color="244061"/>
            </w:tcBorders>
            <w:shd w:val="clear" w:color="auto" w:fill="auto"/>
          </w:tcPr>
          <w:p w:rsidR="0023397C" w:rsidRPr="0023397C" w:rsidRDefault="0023397C" w:rsidP="0023397C">
            <w:pPr>
              <w:rPr>
                <w:rFonts w:ascii="Arial" w:hAnsi="Arial" w:cs="Arial"/>
                <w:sz w:val="8"/>
                <w:szCs w:val="2"/>
                <w:lang w:eastAsia="es-ES"/>
              </w:rPr>
            </w:pPr>
          </w:p>
        </w:tc>
      </w:tr>
      <w:tr w:rsidR="0023397C" w:rsidRPr="0023397C" w:rsidTr="0023397C">
        <w:trPr>
          <w:trHeight w:val="20"/>
          <w:jc w:val="center"/>
        </w:trPr>
        <w:tc>
          <w:tcPr>
            <w:tcW w:w="2649" w:type="dxa"/>
            <w:gridSpan w:val="4"/>
            <w:vMerge w:val="restart"/>
            <w:tcBorders>
              <w:left w:val="single" w:sz="12" w:space="0" w:color="244061"/>
              <w:bottom w:val="single" w:sz="4" w:space="0" w:color="auto"/>
              <w:right w:val="single" w:sz="4" w:space="0" w:color="auto"/>
            </w:tcBorders>
            <w:shd w:val="clear" w:color="auto" w:fill="auto"/>
            <w:vAlign w:val="center"/>
          </w:tcPr>
          <w:p w:rsidR="0023397C" w:rsidRPr="0023397C" w:rsidRDefault="0023397C" w:rsidP="0023397C">
            <w:pPr>
              <w:rPr>
                <w:rFonts w:ascii="Arial" w:hAnsi="Arial" w:cs="Arial"/>
                <w:sz w:val="8"/>
                <w:szCs w:val="2"/>
                <w:lang w:val="es-419" w:eastAsia="es-ES"/>
              </w:rPr>
            </w:pPr>
            <w:r w:rsidRPr="0023397C">
              <w:rPr>
                <w:rFonts w:ascii="Arial" w:hAnsi="Arial" w:cs="Arial"/>
                <w:sz w:val="16"/>
                <w:szCs w:val="16"/>
                <w:lang w:eastAsia="es-ES"/>
              </w:rPr>
              <w:t>Cuenta Corriente Fiscal para Depósito por concepto de Garantía de Seriedad de Propuesta</w:t>
            </w:r>
            <w:r w:rsidRPr="0023397C">
              <w:rPr>
                <w:rFonts w:ascii="Arial" w:hAnsi="Arial" w:cs="Arial"/>
                <w:sz w:val="16"/>
                <w:szCs w:val="16"/>
                <w:lang w:val="es-419" w:eastAsia="es-ES"/>
              </w:rPr>
              <w:t xml:space="preserve"> (Fondos en Custodia)</w:t>
            </w:r>
          </w:p>
        </w:tc>
        <w:tc>
          <w:tcPr>
            <w:tcW w:w="3595" w:type="dxa"/>
            <w:gridSpan w:val="17"/>
            <w:vMerge w:val="restart"/>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16"/>
                <w:szCs w:val="16"/>
                <w:lang w:val="es-ES" w:eastAsia="es-ES"/>
              </w:rPr>
            </w:pPr>
            <w:r w:rsidRPr="0023397C">
              <w:rPr>
                <w:rFonts w:ascii="Arial" w:hAnsi="Arial" w:cs="Arial"/>
                <w:sz w:val="16"/>
                <w:szCs w:val="16"/>
                <w:lang w:val="es-ES" w:eastAsia="es-ES"/>
              </w:rPr>
              <w:t>Número de Cuenta: 10000041173216</w:t>
            </w:r>
          </w:p>
          <w:p w:rsidR="0023397C" w:rsidRPr="0023397C" w:rsidRDefault="0023397C" w:rsidP="0023397C">
            <w:pPr>
              <w:rPr>
                <w:rFonts w:ascii="Arial" w:hAnsi="Arial" w:cs="Arial"/>
                <w:sz w:val="16"/>
                <w:szCs w:val="16"/>
                <w:lang w:val="es-ES" w:eastAsia="es-ES"/>
              </w:rPr>
            </w:pPr>
            <w:r w:rsidRPr="0023397C">
              <w:rPr>
                <w:rFonts w:ascii="Arial" w:hAnsi="Arial" w:cs="Arial"/>
                <w:sz w:val="16"/>
                <w:szCs w:val="16"/>
                <w:lang w:val="es-ES" w:eastAsia="es-ES"/>
              </w:rPr>
              <w:t>Banco: Banco Unión S.A.</w:t>
            </w:r>
          </w:p>
          <w:p w:rsidR="0023397C" w:rsidRPr="0023397C" w:rsidRDefault="0023397C" w:rsidP="0023397C">
            <w:pPr>
              <w:rPr>
                <w:rFonts w:ascii="Arial" w:hAnsi="Arial" w:cs="Arial"/>
                <w:sz w:val="16"/>
                <w:szCs w:val="16"/>
                <w:lang w:val="es-ES" w:eastAsia="es-ES"/>
              </w:rPr>
            </w:pPr>
            <w:r w:rsidRPr="0023397C">
              <w:rPr>
                <w:rFonts w:ascii="Arial" w:hAnsi="Arial" w:cs="Arial"/>
                <w:sz w:val="16"/>
                <w:szCs w:val="16"/>
                <w:lang w:val="es-ES" w:eastAsia="es-ES"/>
              </w:rPr>
              <w:t>Titular: Tesoro General de la Nación</w:t>
            </w:r>
          </w:p>
          <w:p w:rsidR="0023397C" w:rsidRPr="0023397C" w:rsidRDefault="0023397C" w:rsidP="0023397C">
            <w:pPr>
              <w:rPr>
                <w:rFonts w:ascii="Arial" w:hAnsi="Arial" w:cs="Arial"/>
                <w:sz w:val="8"/>
                <w:szCs w:val="2"/>
                <w:lang w:eastAsia="es-ES"/>
              </w:rPr>
            </w:pPr>
            <w:r w:rsidRPr="0023397C">
              <w:rPr>
                <w:rFonts w:ascii="Arial" w:hAnsi="Arial" w:cs="Arial"/>
                <w:sz w:val="16"/>
                <w:szCs w:val="16"/>
                <w:lang w:eastAsia="es-ES"/>
              </w:rPr>
              <w:t>Moneda: Bolivianos.</w:t>
            </w:r>
          </w:p>
        </w:tc>
        <w:tc>
          <w:tcPr>
            <w:tcW w:w="274" w:type="dxa"/>
            <w:tcBorders>
              <w:left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3" w:type="dxa"/>
            <w:gridSpan w:val="2"/>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tcBorders>
              <w:right w:val="single" w:sz="12" w:space="0" w:color="244061"/>
            </w:tcBorders>
            <w:shd w:val="clear" w:color="auto" w:fill="auto"/>
          </w:tcPr>
          <w:p w:rsidR="0023397C" w:rsidRPr="0023397C" w:rsidRDefault="0023397C" w:rsidP="0023397C">
            <w:pPr>
              <w:rPr>
                <w:rFonts w:ascii="Arial" w:hAnsi="Arial" w:cs="Arial"/>
                <w:sz w:val="8"/>
                <w:szCs w:val="2"/>
                <w:lang w:eastAsia="es-ES"/>
              </w:rPr>
            </w:pPr>
          </w:p>
        </w:tc>
      </w:tr>
      <w:tr w:rsidR="0023397C" w:rsidRPr="0023397C" w:rsidTr="0023397C">
        <w:trPr>
          <w:jc w:val="center"/>
        </w:trPr>
        <w:tc>
          <w:tcPr>
            <w:tcW w:w="2649" w:type="dxa"/>
            <w:gridSpan w:val="4"/>
            <w:vMerge/>
            <w:tcBorders>
              <w:left w:val="single" w:sz="12" w:space="0" w:color="244061"/>
              <w:bottom w:val="single" w:sz="4" w:space="0" w:color="auto"/>
              <w:right w:val="single" w:sz="4" w:space="0" w:color="auto"/>
            </w:tcBorders>
            <w:shd w:val="clear" w:color="auto" w:fill="auto"/>
            <w:vAlign w:val="center"/>
          </w:tcPr>
          <w:p w:rsidR="0023397C" w:rsidRPr="0023397C" w:rsidRDefault="0023397C" w:rsidP="0023397C">
            <w:pPr>
              <w:rPr>
                <w:rFonts w:ascii="Arial" w:hAnsi="Arial" w:cs="Arial"/>
                <w:sz w:val="8"/>
                <w:szCs w:val="2"/>
                <w:lang w:eastAsia="es-ES"/>
              </w:rPr>
            </w:pPr>
          </w:p>
        </w:tc>
        <w:tc>
          <w:tcPr>
            <w:tcW w:w="3595" w:type="dxa"/>
            <w:gridSpan w:val="17"/>
            <w:vMerge/>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8"/>
                <w:szCs w:val="2"/>
                <w:lang w:eastAsia="es-ES"/>
              </w:rPr>
            </w:pPr>
          </w:p>
        </w:tc>
        <w:tc>
          <w:tcPr>
            <w:tcW w:w="274" w:type="dxa"/>
            <w:tcBorders>
              <w:left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3" w:type="dxa"/>
            <w:gridSpan w:val="2"/>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tcBorders>
              <w:right w:val="single" w:sz="12" w:space="0" w:color="244061"/>
            </w:tcBorders>
            <w:shd w:val="clear" w:color="auto" w:fill="auto"/>
          </w:tcPr>
          <w:p w:rsidR="0023397C" w:rsidRPr="0023397C" w:rsidRDefault="0023397C" w:rsidP="0023397C">
            <w:pPr>
              <w:rPr>
                <w:rFonts w:ascii="Arial" w:hAnsi="Arial" w:cs="Arial"/>
                <w:sz w:val="8"/>
                <w:szCs w:val="2"/>
                <w:lang w:eastAsia="es-ES"/>
              </w:rPr>
            </w:pPr>
          </w:p>
        </w:tc>
      </w:tr>
      <w:tr w:rsidR="0023397C" w:rsidRPr="0023397C" w:rsidTr="0023397C">
        <w:trPr>
          <w:jc w:val="center"/>
        </w:trPr>
        <w:tc>
          <w:tcPr>
            <w:tcW w:w="2649" w:type="dxa"/>
            <w:gridSpan w:val="4"/>
            <w:vMerge/>
            <w:tcBorders>
              <w:left w:val="single" w:sz="12" w:space="0" w:color="244061"/>
              <w:bottom w:val="single" w:sz="4" w:space="0" w:color="auto"/>
              <w:right w:val="single" w:sz="4" w:space="0" w:color="auto"/>
            </w:tcBorders>
            <w:shd w:val="clear" w:color="auto" w:fill="auto"/>
            <w:vAlign w:val="center"/>
          </w:tcPr>
          <w:p w:rsidR="0023397C" w:rsidRPr="0023397C" w:rsidRDefault="0023397C" w:rsidP="0023397C">
            <w:pPr>
              <w:rPr>
                <w:rFonts w:ascii="Arial" w:hAnsi="Arial" w:cs="Arial"/>
                <w:sz w:val="8"/>
                <w:szCs w:val="2"/>
                <w:lang w:eastAsia="es-ES"/>
              </w:rPr>
            </w:pPr>
          </w:p>
        </w:tc>
        <w:tc>
          <w:tcPr>
            <w:tcW w:w="3595" w:type="dxa"/>
            <w:gridSpan w:val="17"/>
            <w:vMerge/>
            <w:tcBorders>
              <w:top w:val="single" w:sz="4" w:space="0" w:color="auto"/>
              <w:left w:val="single" w:sz="4" w:space="0" w:color="auto"/>
              <w:bottom w:val="single" w:sz="4" w:space="0" w:color="auto"/>
              <w:right w:val="single" w:sz="4" w:space="0" w:color="auto"/>
            </w:tcBorders>
            <w:shd w:val="clear" w:color="auto" w:fill="DBE5F1"/>
          </w:tcPr>
          <w:p w:rsidR="0023397C" w:rsidRPr="0023397C" w:rsidRDefault="0023397C" w:rsidP="0023397C">
            <w:pPr>
              <w:rPr>
                <w:rFonts w:ascii="Arial" w:hAnsi="Arial" w:cs="Arial"/>
                <w:sz w:val="8"/>
                <w:szCs w:val="2"/>
                <w:lang w:eastAsia="es-ES"/>
              </w:rPr>
            </w:pPr>
          </w:p>
        </w:tc>
        <w:tc>
          <w:tcPr>
            <w:tcW w:w="274" w:type="dxa"/>
            <w:tcBorders>
              <w:left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4" w:type="dxa"/>
            <w:shd w:val="clear" w:color="auto" w:fill="auto"/>
          </w:tcPr>
          <w:p w:rsidR="0023397C" w:rsidRPr="0023397C" w:rsidRDefault="0023397C" w:rsidP="0023397C">
            <w:pPr>
              <w:rPr>
                <w:rFonts w:ascii="Arial" w:hAnsi="Arial" w:cs="Arial"/>
                <w:sz w:val="8"/>
                <w:szCs w:val="2"/>
                <w:lang w:eastAsia="es-ES"/>
              </w:rPr>
            </w:pPr>
          </w:p>
        </w:tc>
        <w:tc>
          <w:tcPr>
            <w:tcW w:w="273" w:type="dxa"/>
            <w:gridSpan w:val="2"/>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shd w:val="clear" w:color="auto" w:fill="auto"/>
          </w:tcPr>
          <w:p w:rsidR="0023397C" w:rsidRPr="0023397C" w:rsidRDefault="0023397C" w:rsidP="0023397C">
            <w:pPr>
              <w:rPr>
                <w:rFonts w:ascii="Arial" w:hAnsi="Arial" w:cs="Arial"/>
                <w:sz w:val="8"/>
                <w:szCs w:val="2"/>
                <w:lang w:eastAsia="es-ES"/>
              </w:rPr>
            </w:pPr>
          </w:p>
        </w:tc>
        <w:tc>
          <w:tcPr>
            <w:tcW w:w="273" w:type="dxa"/>
            <w:tcBorders>
              <w:right w:val="single" w:sz="12" w:space="0" w:color="244061"/>
            </w:tcBorders>
            <w:shd w:val="clear" w:color="auto" w:fill="auto"/>
          </w:tcPr>
          <w:p w:rsidR="0023397C" w:rsidRPr="0023397C" w:rsidRDefault="0023397C" w:rsidP="0023397C">
            <w:pPr>
              <w:rPr>
                <w:rFonts w:ascii="Arial" w:hAnsi="Arial" w:cs="Arial"/>
                <w:sz w:val="8"/>
                <w:szCs w:val="2"/>
                <w:lang w:eastAsia="es-ES"/>
              </w:rPr>
            </w:pPr>
          </w:p>
        </w:tc>
      </w:tr>
      <w:tr w:rsidR="0023397C" w:rsidRPr="0023397C" w:rsidTr="0023397C">
        <w:trPr>
          <w:trHeight w:val="56"/>
          <w:jc w:val="center"/>
        </w:trPr>
        <w:tc>
          <w:tcPr>
            <w:tcW w:w="2649" w:type="dxa"/>
            <w:gridSpan w:val="4"/>
            <w:vMerge/>
            <w:tcBorders>
              <w:left w:val="single" w:sz="12" w:space="0" w:color="244061"/>
              <w:bottom w:val="single" w:sz="4" w:space="0" w:color="auto"/>
            </w:tcBorders>
            <w:shd w:val="clear" w:color="auto" w:fill="auto"/>
            <w:vAlign w:val="center"/>
          </w:tcPr>
          <w:p w:rsidR="0023397C" w:rsidRPr="0023397C" w:rsidRDefault="0023397C" w:rsidP="0023397C">
            <w:pPr>
              <w:rPr>
                <w:rFonts w:ascii="Arial" w:hAnsi="Arial" w:cs="Arial"/>
                <w:sz w:val="8"/>
                <w:szCs w:val="2"/>
                <w:lang w:eastAsia="es-ES"/>
              </w:rPr>
            </w:pPr>
          </w:p>
        </w:tc>
        <w:tc>
          <w:tcPr>
            <w:tcW w:w="3869" w:type="dxa"/>
            <w:gridSpan w:val="18"/>
            <w:tcBorders>
              <w:left w:val="nil"/>
              <w:bottom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3" w:type="dxa"/>
            <w:tcBorders>
              <w:bottom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4" w:type="dxa"/>
            <w:tcBorders>
              <w:bottom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3" w:type="dxa"/>
            <w:gridSpan w:val="2"/>
            <w:tcBorders>
              <w:bottom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3" w:type="dxa"/>
            <w:tcBorders>
              <w:bottom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3" w:type="dxa"/>
            <w:tcBorders>
              <w:bottom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3" w:type="dxa"/>
            <w:tcBorders>
              <w:bottom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3" w:type="dxa"/>
            <w:tcBorders>
              <w:bottom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3" w:type="dxa"/>
            <w:tcBorders>
              <w:bottom w:val="single" w:sz="4" w:space="0" w:color="auto"/>
            </w:tcBorders>
            <w:shd w:val="clear" w:color="auto" w:fill="auto"/>
          </w:tcPr>
          <w:p w:rsidR="0023397C" w:rsidRPr="0023397C" w:rsidRDefault="0023397C" w:rsidP="0023397C">
            <w:pPr>
              <w:rPr>
                <w:rFonts w:ascii="Arial" w:hAnsi="Arial" w:cs="Arial"/>
                <w:sz w:val="8"/>
                <w:szCs w:val="2"/>
                <w:lang w:eastAsia="es-ES"/>
              </w:rPr>
            </w:pPr>
          </w:p>
        </w:tc>
        <w:tc>
          <w:tcPr>
            <w:tcW w:w="273" w:type="dxa"/>
            <w:tcBorders>
              <w:bottom w:val="single" w:sz="4" w:space="0" w:color="auto"/>
              <w:right w:val="single" w:sz="12" w:space="0" w:color="244061"/>
            </w:tcBorders>
            <w:shd w:val="clear" w:color="auto" w:fill="auto"/>
          </w:tcPr>
          <w:p w:rsidR="0023397C" w:rsidRPr="0023397C" w:rsidRDefault="0023397C" w:rsidP="0023397C">
            <w:pPr>
              <w:rPr>
                <w:rFonts w:ascii="Arial" w:hAnsi="Arial" w:cs="Arial"/>
                <w:sz w:val="8"/>
                <w:szCs w:val="2"/>
                <w:lang w:eastAsia="es-ES"/>
              </w:rPr>
            </w:pPr>
          </w:p>
        </w:tc>
      </w:tr>
    </w:tbl>
    <w:p w:rsidR="0023397C" w:rsidRPr="0023397C" w:rsidRDefault="0023397C" w:rsidP="0023397C">
      <w:pPr>
        <w:spacing w:after="0" w:line="240" w:lineRule="auto"/>
        <w:rPr>
          <w:rFonts w:ascii="Verdana" w:eastAsia="Times New Roman" w:hAnsi="Verdana" w:cs="Times New Roman"/>
          <w:sz w:val="16"/>
          <w:szCs w:val="16"/>
          <w:lang w:eastAsia="es-ES"/>
        </w:rPr>
      </w:pPr>
    </w:p>
    <w:p w:rsidR="0023397C" w:rsidRPr="0023397C" w:rsidRDefault="0023397C" w:rsidP="0023397C">
      <w:pPr>
        <w:spacing w:after="0" w:line="240" w:lineRule="auto"/>
        <w:rPr>
          <w:rFonts w:ascii="Verdana" w:eastAsia="Times New Roman" w:hAnsi="Verdana" w:cs="Times New Roman"/>
          <w:sz w:val="16"/>
          <w:szCs w:val="16"/>
          <w:lang w:eastAsia="es-ES"/>
        </w:rPr>
      </w:pPr>
    </w:p>
    <w:p w:rsidR="0023397C" w:rsidRPr="0023397C" w:rsidRDefault="0023397C" w:rsidP="0023397C">
      <w:pPr>
        <w:spacing w:after="0" w:line="240" w:lineRule="auto"/>
        <w:rPr>
          <w:rFonts w:ascii="Verdana" w:eastAsia="Times New Roman" w:hAnsi="Verdana" w:cs="Times New Roman"/>
          <w:sz w:val="16"/>
          <w:szCs w:val="16"/>
          <w:lang w:eastAsia="es-ES"/>
        </w:rPr>
      </w:pPr>
    </w:p>
    <w:p w:rsidR="0023397C" w:rsidRPr="0023397C" w:rsidRDefault="0023397C" w:rsidP="0023397C">
      <w:pPr>
        <w:keepNext/>
        <w:tabs>
          <w:tab w:val="num" w:pos="567"/>
          <w:tab w:val="num" w:pos="2344"/>
        </w:tabs>
        <w:spacing w:after="0" w:line="240" w:lineRule="auto"/>
        <w:ind w:left="567" w:hanging="567"/>
        <w:outlineLvl w:val="0"/>
        <w:rPr>
          <w:rFonts w:ascii="Tahoma" w:eastAsia="Times New Roman" w:hAnsi="Tahoma" w:cs="Arial"/>
          <w:b/>
          <w:caps/>
          <w:sz w:val="18"/>
          <w:szCs w:val="18"/>
          <w:u w:val="single"/>
          <w:lang w:eastAsia="es-ES"/>
        </w:rPr>
      </w:pPr>
      <w:bookmarkStart w:id="1" w:name="_Toc94726526"/>
      <w:r w:rsidRPr="0023397C">
        <w:rPr>
          <w:rFonts w:ascii="Verdana" w:eastAsia="Times New Roman" w:hAnsi="Verdana" w:cs="Arial"/>
          <w:b/>
          <w:caps/>
          <w:sz w:val="18"/>
          <w:szCs w:val="18"/>
          <w:lang w:eastAsia="es-ES"/>
        </w:rPr>
        <w:lastRenderedPageBreak/>
        <w:t>CRONOGRAMA DE PLAZOS</w:t>
      </w:r>
      <w:bookmarkEnd w:id="1"/>
    </w:p>
    <w:p w:rsidR="0023397C" w:rsidRPr="0023397C" w:rsidRDefault="0023397C" w:rsidP="0023397C">
      <w:pPr>
        <w:spacing w:after="0" w:line="240" w:lineRule="auto"/>
        <w:rPr>
          <w:rFonts w:ascii="Verdana" w:eastAsia="Times New Roman" w:hAnsi="Verdana" w:cs="Times New Roman"/>
          <w:sz w:val="16"/>
          <w:szCs w:val="16"/>
          <w:lang w:eastAsia="es-ES"/>
        </w:rPr>
      </w:pPr>
    </w:p>
    <w:tbl>
      <w:tblPr>
        <w:tblW w:w="9923" w:type="dxa"/>
        <w:tblInd w:w="-15" w:type="dxa"/>
        <w:tblLayout w:type="fixed"/>
        <w:tblCellMar>
          <w:left w:w="70" w:type="dxa"/>
          <w:right w:w="70" w:type="dxa"/>
        </w:tblCellMar>
        <w:tblLook w:val="04A0" w:firstRow="1" w:lastRow="0" w:firstColumn="1" w:lastColumn="0" w:noHBand="0" w:noVBand="1"/>
      </w:tblPr>
      <w:tblGrid>
        <w:gridCol w:w="9923"/>
      </w:tblGrid>
      <w:tr w:rsidR="0023397C" w:rsidRPr="0023397C" w:rsidTr="000E6F2F">
        <w:trPr>
          <w:trHeight w:val="1851"/>
        </w:trPr>
        <w:tc>
          <w:tcPr>
            <w:tcW w:w="99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397C" w:rsidRPr="0023397C" w:rsidRDefault="0023397C" w:rsidP="0023397C">
            <w:pPr>
              <w:spacing w:after="0" w:line="240" w:lineRule="auto"/>
              <w:ind w:left="113" w:right="113"/>
              <w:jc w:val="both"/>
              <w:rPr>
                <w:rFonts w:ascii="Arial" w:eastAsia="Times New Roman" w:hAnsi="Arial" w:cs="Arial"/>
                <w:sz w:val="14"/>
                <w:szCs w:val="16"/>
                <w:lang w:eastAsia="es-ES"/>
              </w:rPr>
            </w:pPr>
            <w:bookmarkStart w:id="2" w:name="OLE_LINK3"/>
            <w:bookmarkStart w:id="3" w:name="OLE_LINK4"/>
            <w:r w:rsidRPr="0023397C">
              <w:rPr>
                <w:rFonts w:ascii="Arial" w:eastAsia="Times New Roman" w:hAnsi="Arial" w:cs="Arial"/>
                <w:sz w:val="14"/>
                <w:szCs w:val="16"/>
                <w:lang w:eastAsia="es-ES"/>
              </w:rPr>
              <w:t xml:space="preserve">De acuerdo con lo establecido en el Artículo 47 de las NB-SABS, los siguientes plazos son de cumplimiento obligatorio:  </w:t>
            </w:r>
          </w:p>
          <w:p w:rsidR="0023397C" w:rsidRPr="0023397C" w:rsidRDefault="0023397C" w:rsidP="0023397C">
            <w:pPr>
              <w:numPr>
                <w:ilvl w:val="2"/>
                <w:numId w:val="6"/>
              </w:numPr>
              <w:spacing w:after="0" w:line="240" w:lineRule="auto"/>
              <w:ind w:left="356" w:right="113" w:hanging="284"/>
              <w:jc w:val="both"/>
              <w:rPr>
                <w:rFonts w:ascii="Arial" w:eastAsia="Times New Roman" w:hAnsi="Arial" w:cs="Arial"/>
                <w:sz w:val="14"/>
                <w:szCs w:val="20"/>
              </w:rPr>
            </w:pPr>
            <w:r w:rsidRPr="0023397C">
              <w:rPr>
                <w:rFonts w:ascii="Arial" w:eastAsia="Times New Roman" w:hAnsi="Arial" w:cs="Arial"/>
                <w:sz w:val="14"/>
                <w:szCs w:val="20"/>
              </w:rPr>
              <w:t>Presentación de propuestas:</w:t>
            </w:r>
          </w:p>
          <w:p w:rsidR="0023397C" w:rsidRPr="0023397C" w:rsidRDefault="0023397C" w:rsidP="0023397C">
            <w:pPr>
              <w:numPr>
                <w:ilvl w:val="0"/>
                <w:numId w:val="8"/>
              </w:numPr>
              <w:spacing w:after="0" w:line="240" w:lineRule="auto"/>
              <w:ind w:left="781" w:right="113" w:hanging="425"/>
              <w:jc w:val="both"/>
              <w:rPr>
                <w:rFonts w:ascii="Arial" w:eastAsia="Times New Roman" w:hAnsi="Arial" w:cs="Arial"/>
                <w:sz w:val="14"/>
                <w:szCs w:val="20"/>
              </w:rPr>
            </w:pPr>
            <w:r w:rsidRPr="0023397C">
              <w:rPr>
                <w:rFonts w:ascii="Arial" w:eastAsia="Times New Roman" w:hAnsi="Arial" w:cs="Arial"/>
                <w:sz w:val="14"/>
                <w:szCs w:val="20"/>
              </w:rPr>
              <w:t>Para contrataciones hasta Bs200.000.- (DOSCIENTOS MIL 00/100 BOLIVIANOS), plazo mínimo cuatro (4) días hábiles;</w:t>
            </w:r>
          </w:p>
          <w:p w:rsidR="0023397C" w:rsidRPr="0023397C" w:rsidRDefault="0023397C" w:rsidP="0023397C">
            <w:pPr>
              <w:numPr>
                <w:ilvl w:val="0"/>
                <w:numId w:val="8"/>
              </w:numPr>
              <w:spacing w:after="0" w:line="240" w:lineRule="auto"/>
              <w:ind w:left="781" w:right="113" w:hanging="425"/>
              <w:jc w:val="both"/>
              <w:rPr>
                <w:rFonts w:ascii="Arial" w:eastAsia="Times New Roman" w:hAnsi="Arial" w:cs="Arial"/>
                <w:sz w:val="14"/>
                <w:szCs w:val="20"/>
              </w:rPr>
            </w:pPr>
            <w:r w:rsidRPr="0023397C">
              <w:rPr>
                <w:rFonts w:ascii="Arial" w:eastAsia="Times New Roman" w:hAnsi="Arial" w:cs="Arial"/>
                <w:sz w:val="14"/>
                <w:szCs w:val="20"/>
              </w:rPr>
              <w:t>Para contrataciones mayores a Bs200.000.- (DOSCIENTOS MIL 00/100 BOLIVIANOS) hasta Bs1.000.000.- (UN MILLÓN 00/100 BOLIVIANOS), plazo mínimo ocho (8) días hábiles.</w:t>
            </w:r>
          </w:p>
          <w:p w:rsidR="0023397C" w:rsidRPr="0023397C" w:rsidRDefault="0023397C" w:rsidP="0023397C">
            <w:pPr>
              <w:spacing w:after="0" w:line="240" w:lineRule="auto"/>
              <w:ind w:left="113" w:right="113"/>
              <w:jc w:val="both"/>
              <w:rPr>
                <w:rFonts w:ascii="Arial" w:eastAsia="Times New Roman" w:hAnsi="Arial" w:cs="Arial"/>
                <w:sz w:val="14"/>
                <w:szCs w:val="16"/>
                <w:lang w:eastAsia="es-ES"/>
              </w:rPr>
            </w:pPr>
            <w:r w:rsidRPr="0023397C">
              <w:rPr>
                <w:rFonts w:ascii="Arial" w:eastAsia="Times New Roman" w:hAnsi="Arial" w:cs="Arial"/>
                <w:sz w:val="14"/>
                <w:szCs w:val="16"/>
                <w:lang w:eastAsia="es-ES"/>
              </w:rPr>
              <w:t xml:space="preserve">      Ambos computables a partir del día siguiente hábil de la publicación de la convocatoria en el SICOES;</w:t>
            </w:r>
          </w:p>
          <w:p w:rsidR="0023397C" w:rsidRPr="0023397C" w:rsidRDefault="0023397C" w:rsidP="0023397C">
            <w:pPr>
              <w:numPr>
                <w:ilvl w:val="2"/>
                <w:numId w:val="6"/>
              </w:numPr>
              <w:spacing w:after="0" w:line="240" w:lineRule="auto"/>
              <w:ind w:left="356" w:right="113" w:hanging="284"/>
              <w:jc w:val="both"/>
              <w:rPr>
                <w:rFonts w:ascii="Arial" w:eastAsia="Times New Roman" w:hAnsi="Arial" w:cs="Arial"/>
                <w:sz w:val="14"/>
                <w:szCs w:val="16"/>
              </w:rPr>
            </w:pPr>
            <w:r w:rsidRPr="0023397C">
              <w:rPr>
                <w:rFonts w:ascii="Arial" w:eastAsia="Times New Roman" w:hAnsi="Arial" w:cs="Arial"/>
                <w:sz w:val="14"/>
                <w:szCs w:val="16"/>
              </w:rPr>
              <w:t>Presentación de documentos para la formalización de la contratación, plazo de entrega de documentos no menor a cuatro (4) días hábiles);</w:t>
            </w:r>
          </w:p>
          <w:p w:rsidR="0023397C" w:rsidRPr="0023397C" w:rsidRDefault="0023397C" w:rsidP="0023397C">
            <w:pPr>
              <w:numPr>
                <w:ilvl w:val="2"/>
                <w:numId w:val="6"/>
              </w:numPr>
              <w:spacing w:after="0" w:line="240" w:lineRule="auto"/>
              <w:ind w:left="356" w:right="113" w:hanging="284"/>
              <w:jc w:val="both"/>
              <w:rPr>
                <w:rFonts w:ascii="Arial" w:eastAsia="Times New Roman" w:hAnsi="Arial" w:cs="Arial"/>
                <w:sz w:val="14"/>
                <w:szCs w:val="16"/>
              </w:rPr>
            </w:pPr>
            <w:r w:rsidRPr="0023397C">
              <w:rPr>
                <w:rFonts w:ascii="Arial" w:eastAsia="Times New Roman" w:hAnsi="Arial" w:cs="Arial"/>
                <w:sz w:val="14"/>
                <w:szCs w:val="16"/>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rsidR="0023397C" w:rsidRPr="0023397C" w:rsidRDefault="0023397C" w:rsidP="0023397C">
            <w:pPr>
              <w:spacing w:after="0" w:line="240" w:lineRule="auto"/>
              <w:ind w:left="113" w:right="113"/>
              <w:jc w:val="both"/>
              <w:rPr>
                <w:rFonts w:ascii="Verdana" w:eastAsia="Times New Roman" w:hAnsi="Verdana" w:cs="Times New Roman"/>
                <w:sz w:val="16"/>
                <w:szCs w:val="16"/>
                <w:lang w:eastAsia="es-ES"/>
              </w:rPr>
            </w:pPr>
            <w:r w:rsidRPr="0023397C">
              <w:rPr>
                <w:rFonts w:ascii="Arial" w:eastAsia="Times New Roman" w:hAnsi="Arial" w:cs="Arial"/>
                <w:b/>
                <w:sz w:val="14"/>
                <w:szCs w:val="16"/>
                <w:lang w:eastAsia="es-ES"/>
              </w:rPr>
              <w:t>El incumplimiento a los plazos señalados será considerado como inobservancia a la normativa</w:t>
            </w:r>
          </w:p>
        </w:tc>
      </w:tr>
      <w:bookmarkEnd w:id="2"/>
      <w:bookmarkEnd w:id="3"/>
    </w:tbl>
    <w:p w:rsidR="0023397C" w:rsidRPr="0023397C" w:rsidRDefault="0023397C" w:rsidP="0023397C">
      <w:pPr>
        <w:spacing w:after="0" w:line="240" w:lineRule="auto"/>
        <w:jc w:val="right"/>
        <w:rPr>
          <w:rFonts w:ascii="Arial" w:eastAsia="Times New Roman" w:hAnsi="Arial" w:cs="Arial"/>
          <w:sz w:val="16"/>
          <w:szCs w:val="16"/>
          <w:lang w:eastAsia="es-ES"/>
        </w:rPr>
      </w:pPr>
    </w:p>
    <w:p w:rsidR="0023397C" w:rsidRPr="0023397C" w:rsidRDefault="0023397C" w:rsidP="0023397C">
      <w:pPr>
        <w:spacing w:after="0" w:line="240" w:lineRule="auto"/>
        <w:ind w:firstLine="709"/>
        <w:rPr>
          <w:rFonts w:ascii="Verdana" w:eastAsia="Times New Roman" w:hAnsi="Verdana" w:cs="Arial"/>
          <w:sz w:val="18"/>
          <w:szCs w:val="18"/>
          <w:lang w:eastAsia="es-ES"/>
        </w:rPr>
      </w:pPr>
      <w:r w:rsidRPr="0023397C">
        <w:rPr>
          <w:rFonts w:ascii="Verdana" w:eastAsia="Times New Roman" w:hAnsi="Verdana" w:cs="Arial"/>
          <w:sz w:val="18"/>
          <w:szCs w:val="18"/>
          <w:lang w:eastAsia="es-ES"/>
        </w:rPr>
        <w:t>El proceso de contratación de bienes se sujetará al siguiente Cronograma de Plazos:</w:t>
      </w:r>
    </w:p>
    <w:p w:rsidR="0023397C" w:rsidRPr="0023397C" w:rsidRDefault="0023397C" w:rsidP="0023397C">
      <w:pPr>
        <w:spacing w:after="0" w:line="240" w:lineRule="auto"/>
        <w:jc w:val="right"/>
        <w:rPr>
          <w:rFonts w:ascii="Arial" w:eastAsia="Times New Roman" w:hAnsi="Arial" w:cs="Arial"/>
          <w:sz w:val="16"/>
          <w:szCs w:val="16"/>
          <w:lang w:eastAsia="es-ES"/>
        </w:rPr>
      </w:pPr>
    </w:p>
    <w:tbl>
      <w:tblPr>
        <w:tblW w:w="992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0"/>
        <w:gridCol w:w="3532"/>
        <w:gridCol w:w="134"/>
        <w:gridCol w:w="134"/>
        <w:gridCol w:w="383"/>
        <w:gridCol w:w="134"/>
        <w:gridCol w:w="389"/>
        <w:gridCol w:w="134"/>
        <w:gridCol w:w="524"/>
        <w:gridCol w:w="135"/>
        <w:gridCol w:w="134"/>
        <w:gridCol w:w="475"/>
        <w:gridCol w:w="252"/>
        <w:gridCol w:w="459"/>
        <w:gridCol w:w="135"/>
        <w:gridCol w:w="141"/>
        <w:gridCol w:w="2190"/>
        <w:gridCol w:w="198"/>
      </w:tblGrid>
      <w:tr w:rsidR="0023397C" w:rsidRPr="0023397C" w:rsidTr="0023397C">
        <w:trPr>
          <w:trHeight w:val="397"/>
        </w:trPr>
        <w:tc>
          <w:tcPr>
            <w:tcW w:w="4106" w:type="dxa"/>
            <w:gridSpan w:val="3"/>
            <w:tcBorders>
              <w:top w:val="single" w:sz="12" w:space="0" w:color="000000"/>
              <w:left w:val="single" w:sz="12" w:space="0" w:color="000000"/>
              <w:bottom w:val="single" w:sz="12" w:space="0" w:color="000000"/>
              <w:right w:val="single" w:sz="12" w:space="0" w:color="000000"/>
            </w:tcBorders>
            <w:shd w:val="clear" w:color="auto" w:fill="DBE5F1"/>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b/>
                <w:sz w:val="14"/>
                <w:szCs w:val="16"/>
                <w:lang w:eastAsia="es-ES"/>
              </w:rPr>
            </w:pPr>
            <w:r w:rsidRPr="0023397C">
              <w:rPr>
                <w:rFonts w:ascii="Arial" w:eastAsia="Times New Roman" w:hAnsi="Arial" w:cs="Arial"/>
                <w:b/>
                <w:sz w:val="14"/>
                <w:szCs w:val="16"/>
                <w:lang w:eastAsia="es-ES"/>
              </w:rPr>
              <w:t>ACTIVIDAD</w:t>
            </w:r>
          </w:p>
        </w:tc>
        <w:tc>
          <w:tcPr>
            <w:tcW w:w="1833" w:type="dxa"/>
            <w:gridSpan w:val="7"/>
            <w:tcBorders>
              <w:top w:val="single" w:sz="12" w:space="0" w:color="000000"/>
              <w:left w:val="single" w:sz="12" w:space="0" w:color="000000"/>
              <w:bottom w:val="single" w:sz="12" w:space="0" w:color="000000"/>
              <w:right w:val="single" w:sz="12" w:space="0" w:color="000000"/>
            </w:tcBorders>
            <w:shd w:val="clear" w:color="auto" w:fill="DBE5F1"/>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Arial" w:eastAsia="Times New Roman" w:hAnsi="Arial" w:cs="Arial"/>
                <w:b/>
                <w:sz w:val="14"/>
                <w:szCs w:val="16"/>
                <w:lang w:eastAsia="es-ES"/>
              </w:rPr>
              <w:t>FECHA</w:t>
            </w:r>
          </w:p>
        </w:tc>
        <w:tc>
          <w:tcPr>
            <w:tcW w:w="1455" w:type="dxa"/>
            <w:gridSpan w:val="5"/>
            <w:tcBorders>
              <w:top w:val="single" w:sz="12" w:space="0" w:color="000000"/>
              <w:left w:val="single" w:sz="12" w:space="0" w:color="000000"/>
              <w:bottom w:val="single" w:sz="12" w:space="0" w:color="000000"/>
              <w:right w:val="single" w:sz="12" w:space="0" w:color="000000"/>
            </w:tcBorders>
            <w:shd w:val="clear" w:color="auto" w:fill="DBE5F1"/>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Arial" w:eastAsia="Times New Roman" w:hAnsi="Arial" w:cs="Arial"/>
                <w:b/>
                <w:sz w:val="14"/>
                <w:szCs w:val="16"/>
                <w:lang w:eastAsia="es-ES"/>
              </w:rPr>
              <w:t>HORA</w:t>
            </w:r>
          </w:p>
        </w:tc>
        <w:tc>
          <w:tcPr>
            <w:tcW w:w="2529" w:type="dxa"/>
            <w:gridSpan w:val="3"/>
            <w:tcBorders>
              <w:top w:val="single" w:sz="12" w:space="0" w:color="000000"/>
              <w:left w:val="single" w:sz="12" w:space="0" w:color="000000"/>
              <w:bottom w:val="single" w:sz="12" w:space="0" w:color="000000"/>
              <w:right w:val="single" w:sz="12" w:space="0" w:color="000000"/>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b/>
                <w:sz w:val="14"/>
                <w:szCs w:val="16"/>
                <w:lang w:eastAsia="es-ES"/>
              </w:rPr>
              <w:t>LUGAR Y DIRECCIÓN</w:t>
            </w:r>
          </w:p>
        </w:tc>
      </w:tr>
      <w:tr w:rsidR="0023397C" w:rsidRPr="0023397C" w:rsidTr="0023397C">
        <w:trPr>
          <w:trHeight w:val="130"/>
        </w:trPr>
        <w:tc>
          <w:tcPr>
            <w:tcW w:w="440" w:type="dxa"/>
            <w:vMerge w:val="restart"/>
            <w:tcBorders>
              <w:top w:val="single" w:sz="12" w:space="0" w:color="000000"/>
              <w:left w:val="single" w:sz="12" w:space="0" w:color="auto"/>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rPr>
            </w:pPr>
            <w:r w:rsidRPr="0023397C">
              <w:rPr>
                <w:rFonts w:ascii="Arial" w:eastAsia="Times New Roman" w:hAnsi="Arial" w:cs="Arial"/>
                <w:sz w:val="14"/>
                <w:szCs w:val="14"/>
              </w:rPr>
              <w:t>1</w:t>
            </w:r>
          </w:p>
        </w:tc>
        <w:tc>
          <w:tcPr>
            <w:tcW w:w="3666" w:type="dxa"/>
            <w:gridSpan w:val="2"/>
            <w:vMerge w:val="restart"/>
            <w:tcBorders>
              <w:top w:val="single" w:sz="12" w:space="0" w:color="000000"/>
              <w:left w:val="single" w:sz="12" w:space="0" w:color="auto"/>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r w:rsidRPr="0023397C">
              <w:rPr>
                <w:rFonts w:ascii="Arial" w:eastAsia="Times New Roman" w:hAnsi="Arial" w:cs="Arial"/>
                <w:sz w:val="14"/>
                <w:szCs w:val="16"/>
                <w:lang w:eastAsia="es-ES"/>
              </w:rPr>
              <w:t>Publicación del DBC en el SICOES</w:t>
            </w:r>
            <w:r w:rsidRPr="0023397C">
              <w:rPr>
                <w:rFonts w:ascii="Arial" w:eastAsia="Times New Roman" w:hAnsi="Arial" w:cs="Arial"/>
                <w:sz w:val="14"/>
                <w:szCs w:val="16"/>
                <w:lang w:eastAsia="es-BO"/>
              </w:rPr>
              <w:t xml:space="preserve"> (*)</w:t>
            </w:r>
          </w:p>
        </w:tc>
        <w:tc>
          <w:tcPr>
            <w:tcW w:w="134" w:type="dxa"/>
            <w:tcBorders>
              <w:top w:val="single" w:sz="12" w:space="0" w:color="000000"/>
              <w:left w:val="single" w:sz="12" w:space="0" w:color="auto"/>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12" w:space="0" w:color="000000"/>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Día</w:t>
            </w:r>
          </w:p>
        </w:tc>
        <w:tc>
          <w:tcPr>
            <w:tcW w:w="134" w:type="dxa"/>
            <w:tcBorders>
              <w:top w:val="single" w:sz="12" w:space="0" w:color="000000"/>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single" w:sz="12" w:space="0" w:color="000000"/>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Mes</w:t>
            </w:r>
          </w:p>
        </w:tc>
        <w:tc>
          <w:tcPr>
            <w:tcW w:w="134" w:type="dxa"/>
            <w:tcBorders>
              <w:top w:val="single" w:sz="12" w:space="0" w:color="000000"/>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single" w:sz="12" w:space="0" w:color="000000"/>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Año</w:t>
            </w:r>
          </w:p>
        </w:tc>
        <w:tc>
          <w:tcPr>
            <w:tcW w:w="135" w:type="dxa"/>
            <w:tcBorders>
              <w:top w:val="single" w:sz="12" w:space="0" w:color="000000"/>
              <w:left w:val="nil"/>
              <w:bottom w:val="nil"/>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single" w:sz="12" w:space="0" w:color="000000"/>
              <w:left w:val="single" w:sz="12" w:space="0" w:color="auto"/>
              <w:bottom w:val="nil"/>
              <w:right w:val="nil"/>
            </w:tcBorders>
            <w:tcMar>
              <w:left w:w="0" w:type="dxa"/>
              <w:right w:w="0" w:type="dxa"/>
            </w:tcMa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single" w:sz="12" w:space="0" w:color="000000"/>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252" w:type="dxa"/>
            <w:tcBorders>
              <w:top w:val="single" w:sz="12" w:space="0" w:color="000000"/>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single" w:sz="12" w:space="0" w:color="000000"/>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35" w:type="dxa"/>
            <w:tcBorders>
              <w:top w:val="single" w:sz="12" w:space="0" w:color="000000"/>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val="restart"/>
            <w:tcBorders>
              <w:top w:val="single" w:sz="12" w:space="0" w:color="000000"/>
              <w:left w:val="single" w:sz="12" w:space="0" w:color="auto"/>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98" w:type="dxa"/>
            <w:vMerge w:val="restart"/>
            <w:tcBorders>
              <w:top w:val="single" w:sz="12" w:space="0" w:color="000000"/>
              <w:left w:val="nil"/>
              <w:bottom w:val="nil"/>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r>
      <w:tr w:rsidR="0023397C" w:rsidRPr="0023397C" w:rsidTr="0023397C">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18</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09</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nil"/>
            </w:tcBorders>
            <w:shd w:val="clear" w:color="auto" w:fill="auto"/>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52"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top w:val="single" w:sz="4" w:space="0" w:color="auto"/>
              <w:left w:val="single" w:sz="12" w:space="0" w:color="auto"/>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98" w:type="dxa"/>
            <w:vMerge/>
            <w:tcBorders>
              <w:top w:val="single" w:sz="12" w:space="0" w:color="auto"/>
              <w:left w:val="nil"/>
              <w:bottom w:val="nil"/>
              <w:right w:val="single" w:sz="12" w:space="0" w:color="000000"/>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r>
      <w:tr w:rsidR="0023397C" w:rsidRPr="0023397C" w:rsidTr="0023397C">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r w:rsidRPr="0023397C">
              <w:rPr>
                <w:rFonts w:ascii="Arial" w:eastAsia="Times New Roman" w:hAnsi="Arial" w:cs="Arial"/>
                <w:sz w:val="14"/>
                <w:szCs w:val="14"/>
                <w:lang w:eastAsia="es-ES"/>
              </w:rPr>
              <w:t>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r w:rsidRPr="0023397C">
              <w:rPr>
                <w:rFonts w:ascii="Arial" w:eastAsia="Times New Roman" w:hAnsi="Arial" w:cs="Arial"/>
                <w:sz w:val="14"/>
                <w:szCs w:val="16"/>
                <w:lang w:eastAsia="es-ES"/>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Hora</w:t>
            </w:r>
          </w:p>
        </w:tc>
        <w:tc>
          <w:tcPr>
            <w:tcW w:w="252"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Min.</w:t>
            </w: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top w:val="single" w:sz="4" w:space="0" w:color="auto"/>
              <w:left w:val="single" w:sz="12" w:space="0" w:color="auto"/>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nil"/>
              <w:left w:val="nil"/>
              <w:bottom w:val="single" w:sz="4"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98" w:type="dxa"/>
            <w:vMerge/>
            <w:tcBorders>
              <w:top w:val="single" w:sz="12" w:space="0" w:color="auto"/>
              <w:left w:val="nil"/>
              <w:bottom w:val="nil"/>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r>
      <w:tr w:rsidR="0023397C" w:rsidRPr="0023397C" w:rsidTr="0023397C">
        <w:trPr>
          <w:trHeight w:val="116"/>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22</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09</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single" w:sz="4" w:space="0" w:color="auto"/>
            </w:tcBorders>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10</w:t>
            </w:r>
          </w:p>
        </w:tc>
        <w:tc>
          <w:tcPr>
            <w:tcW w:w="252"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30</w:t>
            </w: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both"/>
              <w:rPr>
                <w:rFonts w:ascii="Arial" w:eastAsia="Times New Roman" w:hAnsi="Arial" w:cs="Arial"/>
                <w:sz w:val="14"/>
                <w:szCs w:val="14"/>
                <w:lang w:val="es-ES" w:eastAsia="es-ES"/>
              </w:rPr>
            </w:pPr>
            <w:r w:rsidRPr="0023397C">
              <w:rPr>
                <w:rFonts w:ascii="Arial" w:eastAsia="Times New Roman" w:hAnsi="Arial" w:cs="Arial"/>
                <w:sz w:val="14"/>
                <w:szCs w:val="14"/>
                <w:lang w:val="es-ES" w:eastAsia="es-ES"/>
              </w:rPr>
              <w:t>Piso 6, Subgerencia de Gestión de Riesgos del edificio principal del BCB.</w:t>
            </w:r>
          </w:p>
        </w:tc>
        <w:tc>
          <w:tcPr>
            <w:tcW w:w="198" w:type="dxa"/>
            <w:vMerge/>
            <w:tcBorders>
              <w:top w:val="single" w:sz="12" w:space="0" w:color="auto"/>
              <w:left w:val="single" w:sz="4" w:space="0" w:color="auto"/>
              <w:bottom w:val="nil"/>
              <w:right w:val="single" w:sz="12" w:space="0" w:color="000000"/>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r>
      <w:tr w:rsidR="0023397C" w:rsidRPr="0023397C" w:rsidTr="0023397C">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rPr>
            </w:pPr>
            <w:r w:rsidRPr="0023397C">
              <w:rPr>
                <w:rFonts w:ascii="Arial" w:eastAsia="Times New Roman" w:hAnsi="Arial" w:cs="Arial"/>
                <w:sz w:val="14"/>
                <w:szCs w:val="14"/>
              </w:rPr>
              <w:t>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r w:rsidRPr="0023397C">
              <w:rPr>
                <w:rFonts w:ascii="Arial" w:eastAsia="Times New Roman" w:hAnsi="Arial" w:cs="Arial"/>
                <w:sz w:val="14"/>
                <w:szCs w:val="16"/>
                <w:lang w:eastAsia="es-ES"/>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252"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top w:val="single" w:sz="4" w:space="0" w:color="auto"/>
              <w:left w:val="single" w:sz="12" w:space="0" w:color="auto"/>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single" w:sz="4" w:space="0" w:color="auto"/>
              <w:left w:val="nil"/>
              <w:bottom w:val="single" w:sz="4"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98" w:type="dxa"/>
            <w:vMerge/>
            <w:tcBorders>
              <w:top w:val="single" w:sz="12" w:space="0" w:color="auto"/>
              <w:left w:val="nil"/>
              <w:bottom w:val="nil"/>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r>
      <w:tr w:rsidR="0023397C" w:rsidRPr="0023397C" w:rsidTr="0023397C">
        <w:trPr>
          <w:trHeight w:val="18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23</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09</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nil"/>
            </w:tcBorders>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52"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widowControl w:val="0"/>
              <w:spacing w:after="0" w:line="240" w:lineRule="auto"/>
              <w:jc w:val="both"/>
              <w:rPr>
                <w:rFonts w:ascii="Arial" w:eastAsia="Times New Roman" w:hAnsi="Arial" w:cs="Arial"/>
                <w:sz w:val="11"/>
                <w:szCs w:val="13"/>
                <w:lang w:val="es-ES" w:eastAsia="es-ES"/>
              </w:rPr>
            </w:pPr>
            <w:r w:rsidRPr="0023397C">
              <w:rPr>
                <w:rFonts w:ascii="Arial" w:eastAsia="Times New Roman" w:hAnsi="Arial" w:cs="Arial"/>
                <w:sz w:val="11"/>
                <w:szCs w:val="13"/>
                <w:lang w:val="es-ES" w:eastAsia="es-ES"/>
              </w:rPr>
              <w:t>En forma física: Planta Baja, Ventanilla Única de Correspondencia del Edif. Principal del BCB. o</w:t>
            </w:r>
          </w:p>
          <w:p w:rsidR="0023397C" w:rsidRPr="0023397C" w:rsidRDefault="0023397C" w:rsidP="0023397C">
            <w:pPr>
              <w:widowControl w:val="0"/>
              <w:spacing w:after="0" w:line="240" w:lineRule="auto"/>
              <w:jc w:val="both"/>
              <w:rPr>
                <w:rFonts w:ascii="Arial" w:eastAsia="Times New Roman" w:hAnsi="Arial" w:cs="Arial"/>
                <w:sz w:val="11"/>
                <w:szCs w:val="13"/>
                <w:lang w:val="es-ES" w:eastAsia="es-ES"/>
              </w:rPr>
            </w:pPr>
          </w:p>
          <w:p w:rsidR="0023397C" w:rsidRPr="0023397C" w:rsidRDefault="0023397C" w:rsidP="0023397C">
            <w:pPr>
              <w:widowControl w:val="0"/>
              <w:spacing w:after="0" w:line="240" w:lineRule="auto"/>
              <w:jc w:val="both"/>
              <w:rPr>
                <w:rFonts w:ascii="Arial" w:eastAsia="Times New Roman" w:hAnsi="Arial" w:cs="Arial"/>
                <w:sz w:val="14"/>
                <w:szCs w:val="14"/>
                <w:lang w:val="es-ES" w:eastAsia="es-ES"/>
              </w:rPr>
            </w:pPr>
            <w:r w:rsidRPr="0023397C">
              <w:rPr>
                <w:rFonts w:ascii="Arial" w:eastAsia="Times New Roman" w:hAnsi="Arial" w:cs="Arial"/>
                <w:sz w:val="11"/>
                <w:szCs w:val="13"/>
                <w:lang w:val="es-ES" w:eastAsia="es-ES"/>
              </w:rPr>
              <w:t xml:space="preserve">En forma electrónica: Al correo electrónico </w:t>
            </w:r>
            <w:hyperlink r:id="rId6" w:history="1">
              <w:r w:rsidRPr="0023397C">
                <w:rPr>
                  <w:rFonts w:ascii="Arial" w:eastAsia="Times New Roman" w:hAnsi="Arial" w:cs="Arial"/>
                  <w:sz w:val="11"/>
                  <w:szCs w:val="13"/>
                  <w:lang w:val="es-ES" w:eastAsia="es-ES"/>
                </w:rPr>
                <w:t>btorrico@bcb.gob.bo</w:t>
              </w:r>
            </w:hyperlink>
          </w:p>
        </w:tc>
        <w:tc>
          <w:tcPr>
            <w:tcW w:w="198" w:type="dxa"/>
            <w:vMerge/>
            <w:tcBorders>
              <w:top w:val="single" w:sz="12" w:space="0" w:color="auto"/>
              <w:left w:val="single" w:sz="4" w:space="0" w:color="auto"/>
              <w:bottom w:val="nil"/>
              <w:right w:val="single" w:sz="12" w:space="0" w:color="000000"/>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r>
      <w:tr w:rsidR="0023397C" w:rsidRPr="0023397C" w:rsidTr="0023397C">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rPr>
            </w:pPr>
            <w:r w:rsidRPr="0023397C">
              <w:rPr>
                <w:rFonts w:ascii="Arial" w:eastAsia="Times New Roman" w:hAnsi="Arial" w:cs="Arial"/>
                <w:sz w:val="14"/>
                <w:szCs w:val="14"/>
              </w:rPr>
              <w:t>4</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r w:rsidRPr="0023397C">
              <w:rPr>
                <w:rFonts w:ascii="Arial" w:eastAsia="Times New Roman" w:hAnsi="Arial" w:cs="Arial"/>
                <w:sz w:val="14"/>
                <w:szCs w:val="16"/>
                <w:lang w:eastAsia="es-ES"/>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Hora</w:t>
            </w:r>
          </w:p>
        </w:tc>
        <w:tc>
          <w:tcPr>
            <w:tcW w:w="252"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Min.</w:t>
            </w: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top w:val="single" w:sz="4" w:space="0" w:color="auto"/>
              <w:left w:val="single" w:sz="12" w:space="0" w:color="auto"/>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single" w:sz="4" w:space="0" w:color="auto"/>
              <w:left w:val="nil"/>
              <w:bottom w:val="single" w:sz="4"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2"/>
                <w:szCs w:val="14"/>
                <w:lang w:eastAsia="es-ES"/>
              </w:rPr>
            </w:pPr>
          </w:p>
        </w:tc>
        <w:tc>
          <w:tcPr>
            <w:tcW w:w="198" w:type="dxa"/>
            <w:vMerge/>
            <w:tcBorders>
              <w:top w:val="single" w:sz="12" w:space="0" w:color="auto"/>
              <w:left w:val="nil"/>
              <w:bottom w:val="nil"/>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r>
      <w:tr w:rsidR="0023397C" w:rsidRPr="0023397C" w:rsidTr="0023397C">
        <w:trPr>
          <w:trHeight w:val="27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25</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09</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single" w:sz="4" w:space="0" w:color="auto"/>
            </w:tcBorders>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09</w:t>
            </w:r>
          </w:p>
        </w:tc>
        <w:tc>
          <w:tcPr>
            <w:tcW w:w="252"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00</w:t>
            </w: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widowControl w:val="0"/>
              <w:spacing w:after="0" w:line="240" w:lineRule="auto"/>
              <w:jc w:val="both"/>
              <w:rPr>
                <w:rFonts w:ascii="Arial" w:eastAsia="Times New Roman" w:hAnsi="Arial" w:cs="Arial"/>
                <w:sz w:val="11"/>
                <w:szCs w:val="13"/>
                <w:lang w:val="es-ES" w:eastAsia="es-ES"/>
              </w:rPr>
            </w:pPr>
            <w:r w:rsidRPr="0023397C">
              <w:rPr>
                <w:rFonts w:ascii="Arial" w:eastAsia="Times New Roman" w:hAnsi="Arial" w:cs="Arial"/>
                <w:sz w:val="11"/>
                <w:szCs w:val="13"/>
                <w:lang w:val="es-ES" w:eastAsia="es-ES"/>
              </w:rPr>
              <w:t xml:space="preserve">Piso 7, Dpto. de Compras y Contrataciones del edificio principal del BCB o ingresar al siguiente enlace a través de </w:t>
            </w:r>
            <w:r w:rsidRPr="0023397C">
              <w:rPr>
                <w:rFonts w:ascii="Arial" w:eastAsia="Times New Roman" w:hAnsi="Arial" w:cs="Arial"/>
                <w:color w:val="000099"/>
                <w:sz w:val="11"/>
                <w:szCs w:val="13"/>
                <w:lang w:val="es-ES" w:eastAsia="es-ES"/>
              </w:rPr>
              <w:t>zoom</w:t>
            </w:r>
            <w:r w:rsidRPr="0023397C">
              <w:rPr>
                <w:rFonts w:ascii="Arial" w:eastAsia="Times New Roman" w:hAnsi="Arial" w:cs="Arial"/>
                <w:sz w:val="11"/>
                <w:szCs w:val="13"/>
                <w:lang w:val="es-ES" w:eastAsia="es-ES"/>
              </w:rPr>
              <w:t>:</w:t>
            </w:r>
          </w:p>
          <w:p w:rsidR="0023397C" w:rsidRPr="0023397C" w:rsidRDefault="0023397C" w:rsidP="0023397C">
            <w:pPr>
              <w:widowControl w:val="0"/>
              <w:spacing w:after="0" w:line="240" w:lineRule="auto"/>
              <w:jc w:val="both"/>
              <w:rPr>
                <w:rFonts w:ascii="Arial" w:eastAsia="Times New Roman" w:hAnsi="Arial" w:cs="Arial"/>
                <w:color w:val="0000FF"/>
                <w:sz w:val="11"/>
                <w:szCs w:val="13"/>
                <w:u w:val="single"/>
                <w:lang w:val="es-ES" w:eastAsia="es-ES"/>
              </w:rPr>
            </w:pPr>
            <w:r w:rsidRPr="0023397C">
              <w:rPr>
                <w:rFonts w:ascii="Arial" w:eastAsia="Times New Roman" w:hAnsi="Arial" w:cs="Arial"/>
                <w:color w:val="0000FF"/>
                <w:sz w:val="11"/>
                <w:szCs w:val="13"/>
                <w:u w:val="single"/>
                <w:lang w:val="es-ES" w:eastAsia="es-ES"/>
              </w:rPr>
              <w:t>https://bcb-gob-bo.zoom.us/j/87218968823?pwd=7l4upFY9b9KgyF621FUZNdBq6UR3nW.1</w:t>
            </w:r>
          </w:p>
          <w:p w:rsidR="0023397C" w:rsidRPr="0023397C" w:rsidRDefault="0023397C" w:rsidP="0023397C">
            <w:pPr>
              <w:widowControl w:val="0"/>
              <w:spacing w:after="0" w:line="240" w:lineRule="auto"/>
              <w:jc w:val="both"/>
              <w:rPr>
                <w:rFonts w:ascii="Verdana" w:eastAsia="Times New Roman" w:hAnsi="Verdana" w:cs="Times New Roman"/>
                <w:sz w:val="10"/>
                <w:szCs w:val="16"/>
                <w:lang w:val="es-ES" w:eastAsia="es-ES"/>
              </w:rPr>
            </w:pPr>
            <w:hyperlink r:id="rId7" w:history="1"/>
            <w:r w:rsidRPr="0023397C">
              <w:rPr>
                <w:rFonts w:ascii="Verdana" w:eastAsia="Times New Roman" w:hAnsi="Verdana" w:cs="Times New Roman"/>
                <w:sz w:val="10"/>
                <w:szCs w:val="16"/>
                <w:lang w:val="es-ES" w:eastAsia="es-ES"/>
              </w:rPr>
              <w:t xml:space="preserve"> </w:t>
            </w:r>
          </w:p>
          <w:p w:rsidR="0023397C" w:rsidRPr="0023397C" w:rsidRDefault="0023397C" w:rsidP="0023397C">
            <w:pPr>
              <w:spacing w:after="0" w:line="240" w:lineRule="auto"/>
              <w:rPr>
                <w:rFonts w:ascii="Helvetica" w:eastAsia="Times New Roman" w:hAnsi="Helvetica" w:cs="Helvetica"/>
                <w:color w:val="232333"/>
                <w:spacing w:val="6"/>
                <w:sz w:val="21"/>
                <w:szCs w:val="21"/>
                <w:lang w:val="es-ES" w:eastAsia="es-ES"/>
              </w:rPr>
            </w:pPr>
            <w:r w:rsidRPr="0023397C">
              <w:rPr>
                <w:rFonts w:ascii="Arial" w:eastAsia="Times New Roman" w:hAnsi="Arial" w:cs="Arial"/>
                <w:color w:val="000099"/>
                <w:sz w:val="11"/>
                <w:szCs w:val="13"/>
                <w:lang w:val="es-ES" w:eastAsia="es-ES"/>
              </w:rPr>
              <w:t>ID de reunión: 872 1896 8823</w:t>
            </w:r>
          </w:p>
          <w:p w:rsidR="0023397C" w:rsidRPr="0023397C" w:rsidRDefault="0023397C" w:rsidP="0023397C">
            <w:pPr>
              <w:widowControl w:val="0"/>
              <w:spacing w:after="0" w:line="240" w:lineRule="auto"/>
              <w:jc w:val="both"/>
              <w:rPr>
                <w:rFonts w:ascii="Arial" w:eastAsia="Times New Roman" w:hAnsi="Arial" w:cs="Arial"/>
                <w:sz w:val="12"/>
                <w:szCs w:val="16"/>
                <w:lang w:eastAsia="es-ES"/>
              </w:rPr>
            </w:pPr>
            <w:r w:rsidRPr="0023397C">
              <w:rPr>
                <w:rFonts w:ascii="Arial" w:eastAsia="Times New Roman" w:hAnsi="Arial" w:cs="Arial"/>
                <w:color w:val="000099"/>
                <w:sz w:val="11"/>
                <w:szCs w:val="13"/>
                <w:lang w:val="es-ES" w:eastAsia="es-ES"/>
              </w:rPr>
              <w:t xml:space="preserve">Código de acceso: 628254 </w:t>
            </w:r>
          </w:p>
        </w:tc>
        <w:tc>
          <w:tcPr>
            <w:tcW w:w="198" w:type="dxa"/>
            <w:vMerge/>
            <w:tcBorders>
              <w:top w:val="single" w:sz="12" w:space="0" w:color="auto"/>
              <w:left w:val="single" w:sz="4" w:space="0" w:color="auto"/>
              <w:bottom w:val="nil"/>
              <w:right w:val="single" w:sz="12" w:space="0" w:color="000000"/>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r>
      <w:tr w:rsidR="0023397C" w:rsidRPr="0023397C" w:rsidTr="0023397C">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rPr>
            </w:pPr>
            <w:r w:rsidRPr="0023397C">
              <w:rPr>
                <w:rFonts w:ascii="Arial" w:eastAsia="Times New Roman" w:hAnsi="Arial" w:cs="Arial"/>
                <w:sz w:val="14"/>
                <w:szCs w:val="14"/>
              </w:rPr>
              <w:t>5</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r w:rsidRPr="0023397C">
              <w:rPr>
                <w:rFonts w:ascii="Arial" w:eastAsia="Times New Roman" w:hAnsi="Arial" w:cs="Arial"/>
                <w:sz w:val="14"/>
                <w:szCs w:val="16"/>
                <w:lang w:eastAsia="es-ES"/>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Hora</w:t>
            </w:r>
          </w:p>
        </w:tc>
        <w:tc>
          <w:tcPr>
            <w:tcW w:w="252"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Min.</w:t>
            </w: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val="restart"/>
            <w:tcBorders>
              <w:top w:val="nil"/>
              <w:left w:val="single" w:sz="12" w:space="0" w:color="auto"/>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single" w:sz="4" w:space="0" w:color="auto"/>
              <w:left w:val="nil"/>
              <w:bottom w:val="single" w:sz="4"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2"/>
                <w:szCs w:val="14"/>
                <w:lang w:eastAsia="es-ES"/>
              </w:rPr>
            </w:pPr>
          </w:p>
        </w:tc>
        <w:tc>
          <w:tcPr>
            <w:tcW w:w="198" w:type="dxa"/>
            <w:vMerge w:val="restart"/>
            <w:tcBorders>
              <w:top w:val="nil"/>
              <w:left w:val="nil"/>
              <w:bottom w:val="nil"/>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r>
      <w:tr w:rsidR="0023397C" w:rsidRPr="0023397C" w:rsidTr="0023397C">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4"/>
                <w:lang w:eastAsia="es-ES"/>
              </w:rPr>
              <w:t>01</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4"/>
                <w:lang w:eastAsia="es-ES"/>
              </w:rPr>
              <w:t>10</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single" w:sz="4" w:space="0" w:color="auto"/>
            </w:tcBorders>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08</w:t>
            </w:r>
          </w:p>
        </w:tc>
        <w:tc>
          <w:tcPr>
            <w:tcW w:w="252"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45</w:t>
            </w: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numPr>
                <w:ilvl w:val="0"/>
                <w:numId w:val="9"/>
              </w:numPr>
              <w:spacing w:after="0" w:line="240" w:lineRule="auto"/>
              <w:ind w:left="208" w:hanging="196"/>
              <w:jc w:val="both"/>
              <w:rPr>
                <w:rFonts w:ascii="Arial" w:eastAsia="Times New Roman" w:hAnsi="Arial" w:cs="Arial"/>
                <w:b/>
                <w:sz w:val="13"/>
                <w:szCs w:val="13"/>
                <w:lang w:val="es-ES" w:eastAsia="es-ES"/>
              </w:rPr>
            </w:pPr>
            <w:r w:rsidRPr="0023397C">
              <w:rPr>
                <w:rFonts w:ascii="Arial" w:eastAsia="Times New Roman" w:hAnsi="Arial" w:cs="Arial"/>
                <w:b/>
                <w:sz w:val="13"/>
                <w:szCs w:val="13"/>
                <w:lang w:val="es-ES" w:eastAsia="es-ES"/>
              </w:rPr>
              <w:t xml:space="preserve">En forma electrónica: </w:t>
            </w:r>
          </w:p>
          <w:p w:rsidR="0023397C" w:rsidRPr="0023397C" w:rsidRDefault="0023397C" w:rsidP="0023397C">
            <w:pPr>
              <w:spacing w:after="120" w:line="240" w:lineRule="auto"/>
              <w:ind w:left="222"/>
              <w:jc w:val="both"/>
              <w:rPr>
                <w:rFonts w:ascii="Arial" w:eastAsia="Times New Roman" w:hAnsi="Arial" w:cs="Arial"/>
                <w:sz w:val="13"/>
                <w:szCs w:val="13"/>
                <w:lang w:val="es-ES" w:eastAsia="es-ES"/>
              </w:rPr>
            </w:pPr>
            <w:r w:rsidRPr="0023397C">
              <w:rPr>
                <w:rFonts w:ascii="Arial" w:eastAsia="Times New Roman" w:hAnsi="Arial" w:cs="Arial"/>
                <w:sz w:val="13"/>
                <w:szCs w:val="13"/>
                <w:lang w:val="es-ES" w:eastAsia="es-ES"/>
              </w:rPr>
              <w:t>A través del RUPE de conformidad al procedimiento establecido en el presente DBC.</w:t>
            </w:r>
          </w:p>
          <w:p w:rsidR="0023397C" w:rsidRPr="0023397C" w:rsidRDefault="0023397C" w:rsidP="0023397C">
            <w:pPr>
              <w:numPr>
                <w:ilvl w:val="0"/>
                <w:numId w:val="9"/>
              </w:numPr>
              <w:spacing w:after="0" w:line="240" w:lineRule="auto"/>
              <w:ind w:left="251" w:hanging="251"/>
              <w:jc w:val="both"/>
              <w:rPr>
                <w:rFonts w:ascii="Arial" w:eastAsia="Times New Roman" w:hAnsi="Arial" w:cs="Arial"/>
                <w:sz w:val="13"/>
                <w:szCs w:val="13"/>
                <w:lang w:val="es-ES" w:eastAsia="es-ES"/>
              </w:rPr>
            </w:pPr>
            <w:r w:rsidRPr="0023397C">
              <w:rPr>
                <w:rFonts w:ascii="Arial" w:eastAsia="Times New Roman" w:hAnsi="Arial" w:cs="Arial"/>
                <w:sz w:val="13"/>
                <w:szCs w:val="13"/>
                <w:lang w:val="es-ES" w:eastAsia="es-ES"/>
              </w:rPr>
              <w:t>En caso de presentación de la Garantía de Seriedad de Propuesta en forma física:</w:t>
            </w:r>
          </w:p>
          <w:p w:rsidR="0023397C" w:rsidRPr="0023397C" w:rsidRDefault="0023397C" w:rsidP="0023397C">
            <w:pPr>
              <w:adjustRightInd w:val="0"/>
              <w:snapToGrid w:val="0"/>
              <w:spacing w:after="0" w:line="240" w:lineRule="auto"/>
              <w:jc w:val="both"/>
              <w:rPr>
                <w:rFonts w:ascii="Arial" w:eastAsia="Times New Roman" w:hAnsi="Arial" w:cs="Arial"/>
                <w:sz w:val="13"/>
                <w:szCs w:val="13"/>
                <w:lang w:eastAsia="es-ES"/>
              </w:rPr>
            </w:pPr>
            <w:r w:rsidRPr="0023397C">
              <w:rPr>
                <w:rFonts w:ascii="Arial" w:eastAsia="Times New Roman" w:hAnsi="Arial" w:cs="Arial"/>
                <w:sz w:val="13"/>
                <w:szCs w:val="13"/>
                <w:lang w:val="es-ES" w:eastAsia="es-ES"/>
              </w:rPr>
              <w:t>Ventanilla Única de Correspondencia, ubicada en Planta Baja del Edificio Principal del BCB, calle Ayacucho esquina Mercado, La Paz – Bolivia, considerar lo señalado en numeral 13.1.5, Parte I del presente DBC, en cuyo caso el sobre podrá estar rotulado identificando el objeto del proceso de contratación y el número de CUCE.</w:t>
            </w:r>
          </w:p>
        </w:tc>
        <w:tc>
          <w:tcPr>
            <w:tcW w:w="198" w:type="dxa"/>
            <w:vMerge/>
            <w:tcBorders>
              <w:top w:val="single" w:sz="4" w:space="0" w:color="auto"/>
              <w:left w:val="single" w:sz="4" w:space="0" w:color="auto"/>
              <w:bottom w:val="nil"/>
              <w:right w:val="single" w:sz="12" w:space="0" w:color="000000"/>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r>
      <w:tr w:rsidR="0023397C" w:rsidRPr="0023397C" w:rsidTr="0023397C">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Arial" w:eastAsia="Times New Roman" w:hAnsi="Arial" w:cs="Arial"/>
                <w:sz w:val="14"/>
                <w:szCs w:val="4"/>
                <w:lang w:eastAsia="es-ES"/>
              </w:rPr>
              <w:t>6</w:t>
            </w:r>
          </w:p>
        </w:tc>
        <w:tc>
          <w:tcPr>
            <w:tcW w:w="3532" w:type="dxa"/>
            <w:vMerge w:val="restart"/>
            <w:tcBorders>
              <w:top w:val="nil"/>
              <w:left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ind w:left="113" w:right="113"/>
              <w:jc w:val="both"/>
              <w:rPr>
                <w:rFonts w:ascii="Arial" w:eastAsia="Times New Roman" w:hAnsi="Arial" w:cs="Arial"/>
                <w:sz w:val="14"/>
                <w:szCs w:val="4"/>
                <w:lang w:eastAsia="es-ES"/>
              </w:rPr>
            </w:pPr>
            <w:r w:rsidRPr="0023397C">
              <w:rPr>
                <w:rFonts w:ascii="Arial" w:eastAsia="Times New Roman" w:hAnsi="Arial" w:cs="Arial"/>
                <w:sz w:val="14"/>
                <w:szCs w:val="16"/>
                <w:lang w:eastAsia="es-ES"/>
              </w:rPr>
              <w:t>Inicio de Subasta Electrónica</w:t>
            </w:r>
          </w:p>
        </w:tc>
        <w:tc>
          <w:tcPr>
            <w:tcW w:w="134" w:type="dxa"/>
            <w:tcBorders>
              <w:top w:val="nil"/>
              <w:left w:val="nil"/>
              <w:bottom w:val="nil"/>
              <w:right w:val="single" w:sz="12" w:space="0" w:color="auto"/>
            </w:tcBorders>
            <w:shd w:val="clear" w:color="auto" w:fill="auto"/>
            <w:vAlign w:val="bottom"/>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4"/>
                <w:lang w:eastAsia="es-ES"/>
              </w:rPr>
            </w:pPr>
          </w:p>
        </w:tc>
        <w:tc>
          <w:tcPr>
            <w:tcW w:w="134" w:type="dxa"/>
            <w:tcBorders>
              <w:top w:val="nil"/>
              <w:left w:val="single" w:sz="12" w:space="0" w:color="auto"/>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383" w:type="dxa"/>
            <w:tcBorders>
              <w:top w:val="single" w:sz="4" w:space="0" w:color="auto"/>
              <w:left w:val="nil"/>
              <w:bottom w:val="single" w:sz="4"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389" w:type="dxa"/>
            <w:tcBorders>
              <w:top w:val="single" w:sz="4" w:space="0" w:color="auto"/>
              <w:left w:val="nil"/>
              <w:bottom w:val="single" w:sz="4"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524" w:type="dxa"/>
            <w:tcBorders>
              <w:top w:val="single" w:sz="4" w:space="0" w:color="auto"/>
              <w:left w:val="nil"/>
              <w:bottom w:val="single" w:sz="4"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12" w:space="0" w:color="auto"/>
              <w:bottom w:val="nil"/>
              <w:right w:val="nil"/>
            </w:tcBorders>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475" w:type="dxa"/>
            <w:tcBorders>
              <w:top w:val="single" w:sz="4" w:space="0" w:color="auto"/>
              <w:left w:val="nil"/>
              <w:bottom w:val="single" w:sz="4"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Verdana" w:eastAsia="Times New Roman" w:hAnsi="Verdana" w:cs="Times New Roman"/>
                <w:i/>
                <w:sz w:val="14"/>
                <w:szCs w:val="14"/>
                <w:lang w:eastAsia="es-ES"/>
              </w:rPr>
              <w:t>Hora</w:t>
            </w:r>
          </w:p>
        </w:tc>
        <w:tc>
          <w:tcPr>
            <w:tcW w:w="252"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459" w:type="dxa"/>
            <w:tcBorders>
              <w:top w:val="single" w:sz="4" w:space="0" w:color="auto"/>
              <w:left w:val="nil"/>
              <w:bottom w:val="single" w:sz="4"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Verdana" w:eastAsia="Times New Roman" w:hAnsi="Verdana" w:cs="Times New Roman"/>
                <w:i/>
                <w:sz w:val="14"/>
                <w:szCs w:val="14"/>
                <w:lang w:eastAsia="es-ES"/>
              </w:rPr>
              <w:t>Min.</w:t>
            </w: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41" w:type="dxa"/>
            <w:vMerge/>
            <w:tcBorders>
              <w:top w:val="single" w:sz="4" w:space="0" w:color="auto"/>
              <w:left w:val="single" w:sz="12" w:space="0" w:color="auto"/>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2190"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98" w:type="dxa"/>
            <w:vMerge/>
            <w:tcBorders>
              <w:top w:val="single" w:sz="4" w:space="0" w:color="auto"/>
              <w:left w:val="nil"/>
              <w:bottom w:val="nil"/>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r>
      <w:tr w:rsidR="0023397C" w:rsidRPr="0023397C" w:rsidTr="0023397C">
        <w:trPr>
          <w:trHeight w:val="15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3532" w:type="dxa"/>
            <w:vMerge/>
            <w:tcBorders>
              <w:left w:val="single" w:sz="12" w:space="0" w:color="auto"/>
              <w:bottom w:val="nil"/>
              <w:right w:val="nil"/>
            </w:tcBorders>
            <w:shd w:val="clear" w:color="auto" w:fill="auto"/>
            <w:vAlign w:val="center"/>
          </w:tcPr>
          <w:p w:rsidR="0023397C" w:rsidRPr="0023397C" w:rsidRDefault="0023397C" w:rsidP="0023397C">
            <w:pPr>
              <w:adjustRightInd w:val="0"/>
              <w:snapToGrid w:val="0"/>
              <w:spacing w:after="0" w:line="240" w:lineRule="auto"/>
              <w:ind w:left="113" w:right="113"/>
              <w:jc w:val="both"/>
              <w:rPr>
                <w:rFonts w:ascii="Arial" w:eastAsia="Times New Roman" w:hAnsi="Arial" w:cs="Arial"/>
                <w:sz w:val="14"/>
                <w:szCs w:val="16"/>
                <w:lang w:eastAsia="es-ES"/>
              </w:rPr>
            </w:pPr>
          </w:p>
        </w:tc>
        <w:tc>
          <w:tcPr>
            <w:tcW w:w="134" w:type="dxa"/>
            <w:tcBorders>
              <w:top w:val="nil"/>
              <w:left w:val="nil"/>
              <w:bottom w:val="nil"/>
              <w:right w:val="single" w:sz="12" w:space="0" w:color="auto"/>
            </w:tcBorders>
            <w:shd w:val="clear" w:color="auto" w:fill="auto"/>
            <w:vAlign w:val="bottom"/>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4"/>
                <w:lang w:eastAsia="es-ES"/>
              </w:rPr>
            </w:pPr>
          </w:p>
        </w:tc>
        <w:tc>
          <w:tcPr>
            <w:tcW w:w="134" w:type="dxa"/>
            <w:tcBorders>
              <w:top w:val="nil"/>
              <w:left w:val="single" w:sz="12"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Arial" w:eastAsia="Times New Roman" w:hAnsi="Arial" w:cs="Arial"/>
                <w:sz w:val="14"/>
                <w:szCs w:val="4"/>
                <w:lang w:eastAsia="es-ES"/>
              </w:rPr>
              <w:t>01</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Arial" w:eastAsia="Times New Roman" w:hAnsi="Arial" w:cs="Arial"/>
                <w:sz w:val="14"/>
                <w:szCs w:val="4"/>
                <w:lang w:eastAsia="es-ES"/>
              </w:rPr>
              <w:t>10</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Arial" w:eastAsia="Times New Roman" w:hAnsi="Arial" w:cs="Arial"/>
                <w:sz w:val="14"/>
                <w:szCs w:val="4"/>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12" w:space="0" w:color="auto"/>
              <w:bottom w:val="nil"/>
              <w:right w:val="single" w:sz="4" w:space="0" w:color="auto"/>
            </w:tcBorders>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475" w:type="dxa"/>
            <w:tcBorders>
              <w:top w:val="single" w:sz="4" w:space="0" w:color="auto"/>
              <w:left w:val="single" w:sz="4" w:space="0" w:color="auto"/>
              <w:bottom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Arial" w:eastAsia="Times New Roman" w:hAnsi="Arial" w:cs="Arial"/>
                <w:sz w:val="14"/>
                <w:szCs w:val="4"/>
                <w:lang w:eastAsia="es-ES"/>
              </w:rPr>
              <w:t>08</w:t>
            </w:r>
          </w:p>
        </w:tc>
        <w:tc>
          <w:tcPr>
            <w:tcW w:w="252"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459" w:type="dxa"/>
            <w:tcBorders>
              <w:top w:val="single" w:sz="4" w:space="0" w:color="auto"/>
              <w:left w:val="single" w:sz="4" w:space="0" w:color="auto"/>
              <w:bottom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Arial" w:eastAsia="Times New Roman" w:hAnsi="Arial" w:cs="Arial"/>
                <w:sz w:val="14"/>
                <w:szCs w:val="4"/>
                <w:lang w:eastAsia="es-ES"/>
              </w:rPr>
              <w:t>55</w:t>
            </w: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41" w:type="dxa"/>
            <w:vMerge/>
            <w:tcBorders>
              <w:top w:val="single" w:sz="4" w:space="0" w:color="auto"/>
              <w:left w:val="single" w:sz="12" w:space="0" w:color="auto"/>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2190"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98" w:type="dxa"/>
            <w:vMerge/>
            <w:tcBorders>
              <w:top w:val="single" w:sz="4" w:space="0" w:color="auto"/>
              <w:left w:val="nil"/>
              <w:bottom w:val="nil"/>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r>
      <w:tr w:rsidR="0023397C" w:rsidRPr="0023397C" w:rsidTr="0023397C">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r w:rsidRPr="0023397C">
              <w:rPr>
                <w:rFonts w:ascii="Arial" w:eastAsia="Times New Roman" w:hAnsi="Arial" w:cs="Arial"/>
                <w:sz w:val="14"/>
                <w:szCs w:val="14"/>
                <w:lang w:eastAsia="es-ES"/>
              </w:rPr>
              <w:t>7</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r w:rsidRPr="0023397C">
              <w:rPr>
                <w:rFonts w:ascii="Arial" w:eastAsia="Times New Roman" w:hAnsi="Arial" w:cs="Arial"/>
                <w:sz w:val="14"/>
                <w:szCs w:val="16"/>
                <w:lang w:eastAsia="es-ES"/>
              </w:rPr>
              <w:t>Cierre preliminar de Subasta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Hora</w:t>
            </w:r>
          </w:p>
        </w:tc>
        <w:tc>
          <w:tcPr>
            <w:tcW w:w="252"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single" w:sz="4" w:space="0" w:color="auto"/>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Min.</w:t>
            </w: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val="restart"/>
            <w:tcBorders>
              <w:top w:val="nil"/>
              <w:left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98" w:type="dxa"/>
            <w:vMerge w:val="restart"/>
            <w:tcBorders>
              <w:top w:val="nil"/>
              <w:left w:val="nil"/>
              <w:bottom w:val="single" w:sz="12" w:space="0" w:color="auto"/>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r>
      <w:tr w:rsidR="0023397C" w:rsidRPr="0023397C" w:rsidTr="0023397C">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4"/>
                <w:lang w:eastAsia="es-ES"/>
              </w:rPr>
              <w:t>01</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4"/>
                <w:lang w:eastAsia="es-ES"/>
              </w:rPr>
              <w:t>10</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single" w:sz="4" w:space="0" w:color="auto"/>
            </w:tcBorders>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09</w:t>
            </w:r>
          </w:p>
        </w:tc>
        <w:tc>
          <w:tcPr>
            <w:tcW w:w="252"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30</w:t>
            </w: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98" w:type="dxa"/>
            <w:vMerge/>
            <w:tcBorders>
              <w:top w:val="single" w:sz="4" w:space="0" w:color="auto"/>
              <w:left w:val="nil"/>
              <w:bottom w:val="single" w:sz="12" w:space="0" w:color="auto"/>
              <w:right w:val="single" w:sz="12" w:space="0" w:color="000000"/>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r>
      <w:tr w:rsidR="0023397C" w:rsidRPr="0023397C" w:rsidTr="0023397C">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Arial" w:eastAsia="Times New Roman" w:hAnsi="Arial" w:cs="Arial"/>
                <w:sz w:val="14"/>
                <w:szCs w:val="4"/>
                <w:lang w:eastAsia="es-ES"/>
              </w:rPr>
              <w:t>8</w:t>
            </w:r>
          </w:p>
        </w:tc>
        <w:tc>
          <w:tcPr>
            <w:tcW w:w="3532" w:type="dxa"/>
            <w:vMerge w:val="restart"/>
            <w:tcBorders>
              <w:top w:val="nil"/>
              <w:left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ind w:left="113" w:right="113"/>
              <w:rPr>
                <w:rFonts w:ascii="Arial" w:eastAsia="Times New Roman" w:hAnsi="Arial" w:cs="Arial"/>
                <w:sz w:val="14"/>
                <w:szCs w:val="4"/>
                <w:lang w:eastAsia="es-ES"/>
              </w:rPr>
            </w:pPr>
            <w:r w:rsidRPr="0023397C">
              <w:rPr>
                <w:rFonts w:ascii="Arial" w:eastAsia="Times New Roman" w:hAnsi="Arial" w:cs="Arial"/>
                <w:sz w:val="14"/>
                <w:szCs w:val="16"/>
                <w:lang w:eastAsia="es-ES"/>
              </w:rPr>
              <w:t>Apertura de Propuestas (fecha límite) (**)</w:t>
            </w:r>
          </w:p>
        </w:tc>
        <w:tc>
          <w:tcPr>
            <w:tcW w:w="134" w:type="dxa"/>
            <w:tcBorders>
              <w:top w:val="nil"/>
              <w:left w:val="nil"/>
              <w:bottom w:val="nil"/>
              <w:right w:val="single" w:sz="12" w:space="0" w:color="auto"/>
            </w:tcBorders>
            <w:shd w:val="clear" w:color="auto" w:fill="auto"/>
            <w:vAlign w:val="bottom"/>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4"/>
                <w:lang w:eastAsia="es-ES"/>
              </w:rPr>
            </w:pPr>
          </w:p>
        </w:tc>
        <w:tc>
          <w:tcPr>
            <w:tcW w:w="134" w:type="dxa"/>
            <w:tcBorders>
              <w:top w:val="nil"/>
              <w:left w:val="single" w:sz="12" w:space="0" w:color="auto"/>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383" w:type="dxa"/>
            <w:tcBorders>
              <w:top w:val="nil"/>
              <w:left w:val="nil"/>
              <w:bottom w:val="single" w:sz="4"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389" w:type="dxa"/>
            <w:tcBorders>
              <w:top w:val="nil"/>
              <w:left w:val="nil"/>
              <w:bottom w:val="single" w:sz="4"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524" w:type="dxa"/>
            <w:tcBorders>
              <w:top w:val="nil"/>
              <w:left w:val="nil"/>
              <w:bottom w:val="single" w:sz="4"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12" w:space="0" w:color="auto"/>
              <w:bottom w:val="nil"/>
              <w:right w:val="nil"/>
            </w:tcBorders>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475" w:type="dxa"/>
            <w:tcBorders>
              <w:top w:val="nil"/>
              <w:left w:val="nil"/>
              <w:bottom w:val="single" w:sz="4"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Verdana" w:eastAsia="Times New Roman" w:hAnsi="Verdana" w:cs="Times New Roman"/>
                <w:i/>
                <w:sz w:val="14"/>
                <w:szCs w:val="14"/>
                <w:lang w:eastAsia="es-ES"/>
              </w:rPr>
              <w:t>Hora</w:t>
            </w:r>
          </w:p>
        </w:tc>
        <w:tc>
          <w:tcPr>
            <w:tcW w:w="252"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459" w:type="dxa"/>
            <w:tcBorders>
              <w:top w:val="nil"/>
              <w:left w:val="nil"/>
              <w:bottom w:val="single" w:sz="4"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Verdana" w:eastAsia="Times New Roman" w:hAnsi="Verdana" w:cs="Times New Roman"/>
                <w:i/>
                <w:sz w:val="14"/>
                <w:szCs w:val="14"/>
                <w:lang w:eastAsia="es-ES"/>
              </w:rPr>
              <w:t>Min.</w:t>
            </w: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41" w:type="dxa"/>
            <w:vMerge/>
            <w:tcBorders>
              <w:left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2190" w:type="dxa"/>
            <w:tcBorders>
              <w:top w:val="nil"/>
              <w:left w:val="nil"/>
              <w:bottom w:val="single" w:sz="4"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r>
      <w:tr w:rsidR="0023397C" w:rsidRPr="0023397C" w:rsidTr="0023397C">
        <w:tc>
          <w:tcPr>
            <w:tcW w:w="440" w:type="dxa"/>
            <w:vMerge/>
            <w:tcBorders>
              <w:left w:val="single" w:sz="12" w:space="0" w:color="auto"/>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3532" w:type="dxa"/>
            <w:vMerge/>
            <w:tcBorders>
              <w:top w:val="nil"/>
              <w:left w:val="single" w:sz="12" w:space="0" w:color="auto"/>
              <w:right w:val="nil"/>
            </w:tcBorders>
            <w:shd w:val="clear" w:color="auto" w:fill="auto"/>
            <w:vAlign w:val="bottom"/>
          </w:tcPr>
          <w:p w:rsidR="0023397C" w:rsidRPr="0023397C" w:rsidRDefault="0023397C" w:rsidP="0023397C">
            <w:pPr>
              <w:adjustRightInd w:val="0"/>
              <w:snapToGrid w:val="0"/>
              <w:spacing w:after="0" w:line="240" w:lineRule="auto"/>
              <w:ind w:left="113" w:right="113"/>
              <w:jc w:val="both"/>
              <w:rPr>
                <w:rFonts w:ascii="Arial" w:eastAsia="Times New Roman" w:hAnsi="Arial" w:cs="Arial"/>
                <w:sz w:val="14"/>
                <w:szCs w:val="16"/>
                <w:lang w:eastAsia="es-ES"/>
              </w:rPr>
            </w:pPr>
          </w:p>
        </w:tc>
        <w:tc>
          <w:tcPr>
            <w:tcW w:w="134" w:type="dxa"/>
            <w:tcBorders>
              <w:top w:val="nil"/>
              <w:left w:val="nil"/>
              <w:bottom w:val="nil"/>
              <w:right w:val="single" w:sz="12" w:space="0" w:color="auto"/>
            </w:tcBorders>
            <w:shd w:val="clear" w:color="auto" w:fill="auto"/>
            <w:vAlign w:val="bottom"/>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4"/>
                <w:lang w:eastAsia="es-ES"/>
              </w:rPr>
            </w:pPr>
          </w:p>
        </w:tc>
        <w:tc>
          <w:tcPr>
            <w:tcW w:w="134" w:type="dxa"/>
            <w:tcBorders>
              <w:top w:val="nil"/>
              <w:left w:val="single" w:sz="12"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4"/>
                <w:lang w:eastAsia="es-ES"/>
              </w:rPr>
              <w:t>01</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4"/>
                <w:lang w:eastAsia="es-ES"/>
              </w:rPr>
              <w:t>10</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12" w:space="0" w:color="auto"/>
              <w:bottom w:val="nil"/>
              <w:right w:val="single" w:sz="4" w:space="0" w:color="auto"/>
            </w:tcBorders>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475" w:type="dxa"/>
            <w:vMerge w:val="restart"/>
            <w:tcBorders>
              <w:top w:val="single" w:sz="4" w:space="0" w:color="auto"/>
              <w:left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Arial" w:eastAsia="Times New Roman" w:hAnsi="Arial" w:cs="Arial"/>
                <w:sz w:val="14"/>
                <w:szCs w:val="4"/>
                <w:lang w:eastAsia="es-ES"/>
              </w:rPr>
              <w:t>09</w:t>
            </w:r>
          </w:p>
        </w:tc>
        <w:tc>
          <w:tcPr>
            <w:tcW w:w="252"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459"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r w:rsidRPr="0023397C">
              <w:rPr>
                <w:rFonts w:ascii="Arial" w:eastAsia="Times New Roman" w:hAnsi="Arial" w:cs="Arial"/>
                <w:sz w:val="14"/>
                <w:szCs w:val="4"/>
                <w:lang w:eastAsia="es-ES"/>
              </w:rPr>
              <w:t>41</w:t>
            </w: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41" w:type="dxa"/>
            <w:vMerge/>
            <w:tcBorders>
              <w:left w:val="single" w:sz="12" w:space="0" w:color="auto"/>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2190"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23397C" w:rsidRPr="0023397C" w:rsidRDefault="0023397C" w:rsidP="0023397C">
            <w:pPr>
              <w:widowControl w:val="0"/>
              <w:spacing w:after="0" w:line="240" w:lineRule="auto"/>
              <w:jc w:val="both"/>
              <w:rPr>
                <w:rFonts w:ascii="Arial" w:eastAsia="Times New Roman" w:hAnsi="Arial" w:cs="Arial"/>
                <w:sz w:val="11"/>
                <w:szCs w:val="13"/>
                <w:lang w:val="es-ES" w:eastAsia="es-ES"/>
              </w:rPr>
            </w:pPr>
            <w:r w:rsidRPr="0023397C">
              <w:rPr>
                <w:rFonts w:ascii="Arial" w:eastAsia="Times New Roman" w:hAnsi="Arial" w:cs="Arial"/>
                <w:sz w:val="11"/>
                <w:szCs w:val="13"/>
                <w:lang w:val="es-ES" w:eastAsia="es-ES"/>
              </w:rPr>
              <w:t xml:space="preserve">Piso 7, Dpto. de Compras y Contrataciones del edificio principal del BCB o ingresar al siguiente enlace a través de </w:t>
            </w:r>
            <w:r w:rsidRPr="0023397C">
              <w:rPr>
                <w:rFonts w:ascii="Arial" w:eastAsia="Times New Roman" w:hAnsi="Arial" w:cs="Arial"/>
                <w:color w:val="000099"/>
                <w:sz w:val="11"/>
                <w:szCs w:val="13"/>
                <w:lang w:val="es-ES" w:eastAsia="es-ES"/>
              </w:rPr>
              <w:t>zoom</w:t>
            </w:r>
            <w:r w:rsidRPr="0023397C">
              <w:rPr>
                <w:rFonts w:ascii="Arial" w:eastAsia="Times New Roman" w:hAnsi="Arial" w:cs="Arial"/>
                <w:sz w:val="11"/>
                <w:szCs w:val="13"/>
                <w:lang w:val="es-ES" w:eastAsia="es-ES"/>
              </w:rPr>
              <w:t>:</w:t>
            </w:r>
          </w:p>
          <w:p w:rsidR="0023397C" w:rsidRPr="0023397C" w:rsidRDefault="0023397C" w:rsidP="0023397C">
            <w:pPr>
              <w:widowControl w:val="0"/>
              <w:spacing w:after="0" w:line="240" w:lineRule="auto"/>
              <w:jc w:val="both"/>
              <w:rPr>
                <w:rFonts w:ascii="Arial" w:eastAsia="Times New Roman" w:hAnsi="Arial" w:cs="Arial"/>
                <w:color w:val="0000FF"/>
                <w:sz w:val="11"/>
                <w:szCs w:val="13"/>
                <w:u w:val="single"/>
                <w:lang w:val="es-ES" w:eastAsia="es-ES"/>
              </w:rPr>
            </w:pPr>
            <w:r w:rsidRPr="0023397C">
              <w:rPr>
                <w:rFonts w:ascii="Arial" w:eastAsia="Times New Roman" w:hAnsi="Arial" w:cs="Arial"/>
                <w:color w:val="0000FF"/>
                <w:sz w:val="11"/>
                <w:szCs w:val="13"/>
                <w:u w:val="single"/>
                <w:lang w:val="es-ES" w:eastAsia="es-ES"/>
              </w:rPr>
              <w:t xml:space="preserve">https://bcb-gob-bo.zoom.us/j/89661170666?pwd=QQzMTBARs7baz6bfOxWibdwuneqovJ.1 </w:t>
            </w:r>
            <w:hyperlink r:id="rId8" w:history="1"/>
            <w:r w:rsidRPr="0023397C">
              <w:rPr>
                <w:rFonts w:ascii="Arial" w:eastAsia="Times New Roman" w:hAnsi="Arial" w:cs="Arial"/>
                <w:color w:val="0000FF"/>
                <w:sz w:val="11"/>
                <w:szCs w:val="13"/>
                <w:u w:val="single"/>
                <w:lang w:val="es-ES" w:eastAsia="es-ES"/>
              </w:rPr>
              <w:t xml:space="preserve">   </w:t>
            </w:r>
          </w:p>
          <w:p w:rsidR="0023397C" w:rsidRPr="0023397C" w:rsidRDefault="0023397C" w:rsidP="0023397C">
            <w:pPr>
              <w:widowControl w:val="0"/>
              <w:spacing w:after="0" w:line="240" w:lineRule="auto"/>
              <w:jc w:val="both"/>
              <w:rPr>
                <w:rFonts w:ascii="Arial" w:eastAsia="Times New Roman" w:hAnsi="Arial" w:cs="Arial"/>
                <w:color w:val="000099"/>
                <w:sz w:val="11"/>
                <w:szCs w:val="13"/>
                <w:lang w:val="es-ES" w:eastAsia="es-ES"/>
              </w:rPr>
            </w:pPr>
          </w:p>
          <w:p w:rsidR="0023397C" w:rsidRPr="0023397C" w:rsidRDefault="0023397C" w:rsidP="0023397C">
            <w:pPr>
              <w:spacing w:after="0" w:line="240" w:lineRule="auto"/>
              <w:rPr>
                <w:rFonts w:ascii="Arial" w:eastAsia="Times New Roman" w:hAnsi="Arial" w:cs="Arial"/>
                <w:color w:val="000099"/>
                <w:sz w:val="11"/>
                <w:szCs w:val="13"/>
                <w:lang w:val="es-ES" w:eastAsia="es-ES"/>
              </w:rPr>
            </w:pPr>
            <w:r w:rsidRPr="0023397C">
              <w:rPr>
                <w:rFonts w:ascii="Arial" w:eastAsia="Times New Roman" w:hAnsi="Arial" w:cs="Arial"/>
                <w:color w:val="000099"/>
                <w:sz w:val="11"/>
                <w:szCs w:val="13"/>
                <w:lang w:val="es-ES" w:eastAsia="es-ES"/>
              </w:rPr>
              <w:t xml:space="preserve">ID de reunión: 896 6117 0666 </w:t>
            </w:r>
          </w:p>
          <w:p w:rsidR="0023397C" w:rsidRPr="0023397C" w:rsidRDefault="0023397C" w:rsidP="0023397C">
            <w:pPr>
              <w:spacing w:after="0" w:line="240" w:lineRule="auto"/>
              <w:rPr>
                <w:rFonts w:ascii="Arial" w:eastAsia="Times New Roman" w:hAnsi="Arial" w:cs="Arial"/>
                <w:color w:val="000099"/>
                <w:sz w:val="11"/>
                <w:szCs w:val="13"/>
                <w:lang w:val="es-ES" w:eastAsia="es-ES"/>
              </w:rPr>
            </w:pPr>
            <w:r w:rsidRPr="0023397C">
              <w:rPr>
                <w:rFonts w:ascii="Arial" w:eastAsia="Times New Roman" w:hAnsi="Arial" w:cs="Arial"/>
                <w:color w:val="000099"/>
                <w:sz w:val="11"/>
                <w:szCs w:val="13"/>
                <w:lang w:val="es-ES" w:eastAsia="es-ES"/>
              </w:rPr>
              <w:t>Código de acceso: 726101</w:t>
            </w:r>
          </w:p>
        </w:tc>
        <w:tc>
          <w:tcPr>
            <w:tcW w:w="198" w:type="dxa"/>
            <w:vMerge/>
            <w:tcBorders>
              <w:top w:val="single" w:sz="4" w:space="0" w:color="auto"/>
              <w:left w:val="single" w:sz="4" w:space="0" w:color="auto"/>
              <w:bottom w:val="single" w:sz="12" w:space="0" w:color="auto"/>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r>
      <w:tr w:rsidR="0023397C" w:rsidRPr="0023397C" w:rsidTr="0023397C">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3532" w:type="dxa"/>
            <w:vMerge/>
            <w:tcBorders>
              <w:left w:val="single" w:sz="12" w:space="0" w:color="auto"/>
              <w:bottom w:val="nil"/>
              <w:right w:val="nil"/>
            </w:tcBorders>
            <w:shd w:val="clear" w:color="auto" w:fill="auto"/>
            <w:vAlign w:val="bottom"/>
          </w:tcPr>
          <w:p w:rsidR="0023397C" w:rsidRPr="0023397C" w:rsidRDefault="0023397C" w:rsidP="0023397C">
            <w:pPr>
              <w:adjustRightInd w:val="0"/>
              <w:snapToGrid w:val="0"/>
              <w:spacing w:after="0" w:line="240" w:lineRule="auto"/>
              <w:ind w:left="113" w:right="113"/>
              <w:jc w:val="both"/>
              <w:rPr>
                <w:rFonts w:ascii="Arial" w:eastAsia="Times New Roman" w:hAnsi="Arial" w:cs="Arial"/>
                <w:sz w:val="14"/>
                <w:szCs w:val="16"/>
                <w:lang w:eastAsia="es-ES"/>
              </w:rPr>
            </w:pPr>
          </w:p>
        </w:tc>
        <w:tc>
          <w:tcPr>
            <w:tcW w:w="134" w:type="dxa"/>
            <w:tcBorders>
              <w:top w:val="nil"/>
              <w:left w:val="nil"/>
              <w:bottom w:val="nil"/>
              <w:right w:val="single" w:sz="12" w:space="0" w:color="auto"/>
            </w:tcBorders>
            <w:shd w:val="clear" w:color="auto" w:fill="auto"/>
            <w:vAlign w:val="bottom"/>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4"/>
                <w:lang w:eastAsia="es-ES"/>
              </w:rPr>
            </w:pPr>
          </w:p>
        </w:tc>
        <w:tc>
          <w:tcPr>
            <w:tcW w:w="134" w:type="dxa"/>
            <w:tcBorders>
              <w:top w:val="nil"/>
              <w:left w:val="single" w:sz="12"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12" w:space="0" w:color="auto"/>
              <w:bottom w:val="nil"/>
              <w:right w:val="single" w:sz="4" w:space="0" w:color="auto"/>
            </w:tcBorders>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475" w:type="dxa"/>
            <w:vMerge/>
            <w:tcBorders>
              <w:left w:val="single" w:sz="4" w:space="0" w:color="auto"/>
              <w:bottom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252"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459"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41" w:type="dxa"/>
            <w:vMerge/>
            <w:tcBorders>
              <w:left w:val="single" w:sz="12" w:space="0" w:color="auto"/>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2190"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98" w:type="dxa"/>
            <w:vMerge/>
            <w:tcBorders>
              <w:top w:val="single" w:sz="4" w:space="0" w:color="auto"/>
              <w:left w:val="single" w:sz="4" w:space="0" w:color="auto"/>
              <w:bottom w:val="single" w:sz="12" w:space="0" w:color="auto"/>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r>
      <w:tr w:rsidR="0023397C" w:rsidRPr="0023397C" w:rsidTr="0023397C">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rPr>
            </w:pPr>
            <w:r w:rsidRPr="0023397C">
              <w:rPr>
                <w:rFonts w:ascii="Arial" w:eastAsia="Times New Roman" w:hAnsi="Arial" w:cs="Arial"/>
                <w:sz w:val="14"/>
                <w:szCs w:val="14"/>
              </w:rPr>
              <w:t>9</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r w:rsidRPr="0023397C">
              <w:rPr>
                <w:rFonts w:ascii="Arial" w:eastAsia="Times New Roman" w:hAnsi="Arial" w:cs="Arial"/>
                <w:sz w:val="14"/>
                <w:szCs w:val="16"/>
                <w:lang w:eastAsia="es-ES"/>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252"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left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single" w:sz="4" w:space="0" w:color="auto"/>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r>
      <w:tr w:rsidR="0023397C" w:rsidRPr="0023397C" w:rsidTr="0023397C">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08</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10</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nil"/>
            </w:tcBorders>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52"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r>
      <w:tr w:rsidR="0023397C" w:rsidRPr="0023397C" w:rsidTr="0023397C">
        <w:trPr>
          <w:trHeight w:val="74"/>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rPr>
            </w:pPr>
            <w:r w:rsidRPr="0023397C">
              <w:rPr>
                <w:rFonts w:ascii="Arial" w:eastAsia="Times New Roman" w:hAnsi="Arial" w:cs="Arial"/>
                <w:sz w:val="14"/>
                <w:szCs w:val="14"/>
              </w:rPr>
              <w:t>10</w:t>
            </w:r>
          </w:p>
        </w:tc>
        <w:tc>
          <w:tcPr>
            <w:tcW w:w="3666" w:type="dxa"/>
            <w:gridSpan w:val="2"/>
            <w:vMerge w:val="restart"/>
            <w:tcBorders>
              <w:top w:val="nil"/>
              <w:left w:val="single" w:sz="12" w:space="0" w:color="auto"/>
              <w:right w:val="single" w:sz="12" w:space="0" w:color="auto"/>
            </w:tcBorders>
            <w:shd w:val="clear" w:color="auto" w:fill="auto"/>
            <w:vAlign w:val="center"/>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4"/>
                <w:lang w:eastAsia="es-ES"/>
              </w:rPr>
            </w:pPr>
            <w:r w:rsidRPr="0023397C">
              <w:rPr>
                <w:rFonts w:ascii="Arial" w:eastAsia="Times New Roman" w:hAnsi="Arial" w:cs="Arial"/>
                <w:sz w:val="14"/>
                <w:szCs w:val="16"/>
                <w:lang w:eastAsia="es-ES"/>
              </w:rPr>
              <w:t xml:space="preserve">Adjudicación o Declaratoria Desierta </w:t>
            </w:r>
          </w:p>
        </w:tc>
        <w:tc>
          <w:tcPr>
            <w:tcW w:w="134" w:type="dxa"/>
            <w:tcBorders>
              <w:top w:val="nil"/>
              <w:left w:val="single" w:sz="12" w:space="0" w:color="auto"/>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383" w:type="dxa"/>
            <w:tcBorders>
              <w:top w:val="nil"/>
              <w:left w:val="nil"/>
              <w:bottom w:val="single" w:sz="4"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134" w:type="dxa"/>
            <w:tcBorders>
              <w:top w:val="nil"/>
              <w:left w:val="single" w:sz="12" w:space="0" w:color="auto"/>
              <w:bottom w:val="nil"/>
              <w:right w:val="nil"/>
            </w:tcBorders>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475"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252"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459"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141" w:type="dxa"/>
            <w:vMerge/>
            <w:tcBorders>
              <w:left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2190"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r>
      <w:tr w:rsidR="0023397C" w:rsidRPr="0023397C" w:rsidTr="0023397C">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13</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10</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C6D9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nil"/>
            </w:tcBorders>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52"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r>
      <w:tr w:rsidR="0023397C" w:rsidRPr="0023397C" w:rsidTr="0023397C">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rPr>
            </w:pPr>
            <w:r w:rsidRPr="0023397C">
              <w:rPr>
                <w:rFonts w:ascii="Arial" w:eastAsia="Times New Roman" w:hAnsi="Arial" w:cs="Arial"/>
                <w:sz w:val="14"/>
                <w:szCs w:val="14"/>
              </w:rPr>
              <w:lastRenderedPageBreak/>
              <w:t>11</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r w:rsidRPr="0023397C">
              <w:rPr>
                <w:rFonts w:ascii="Arial" w:eastAsia="Times New Roman" w:hAnsi="Arial" w:cs="Arial"/>
                <w:sz w:val="14"/>
                <w:szCs w:val="16"/>
                <w:lang w:eastAsia="es-ES"/>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252"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left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r>
      <w:tr w:rsidR="0023397C" w:rsidRPr="0023397C" w:rsidTr="0023397C">
        <w:trPr>
          <w:trHeight w:val="173"/>
        </w:trPr>
        <w:tc>
          <w:tcPr>
            <w:tcW w:w="440" w:type="dxa"/>
            <w:vMerge/>
            <w:tcBorders>
              <w:left w:val="single" w:sz="12" w:space="0" w:color="auto"/>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right w:val="single" w:sz="12" w:space="0" w:color="auto"/>
            </w:tcBorders>
            <w:shd w:val="clear" w:color="auto" w:fill="auto"/>
            <w:vAlign w:val="bottom"/>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vMerge w:val="restart"/>
            <w:tcBorders>
              <w:top w:val="nil"/>
              <w:left w:val="single" w:sz="12" w:space="0" w:color="auto"/>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15</w:t>
            </w:r>
          </w:p>
        </w:tc>
        <w:tc>
          <w:tcPr>
            <w:tcW w:w="134" w:type="dxa"/>
            <w:vMerge w:val="restart"/>
            <w:tcBorders>
              <w:top w:val="nil"/>
              <w:left w:val="single" w:sz="4" w:space="0" w:color="auto"/>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10</w:t>
            </w:r>
          </w:p>
        </w:tc>
        <w:tc>
          <w:tcPr>
            <w:tcW w:w="134" w:type="dxa"/>
            <w:vMerge w:val="restart"/>
            <w:tcBorders>
              <w:top w:val="nil"/>
              <w:left w:val="single" w:sz="4" w:space="0" w:color="auto"/>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2026</w:t>
            </w:r>
          </w:p>
        </w:tc>
        <w:tc>
          <w:tcPr>
            <w:tcW w:w="135" w:type="dxa"/>
            <w:vMerge w:val="restart"/>
            <w:tcBorders>
              <w:top w:val="nil"/>
              <w:left w:val="single" w:sz="4" w:space="0" w:color="auto"/>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4" w:type="dxa"/>
            <w:vMerge w:val="restart"/>
            <w:tcBorders>
              <w:top w:val="nil"/>
              <w:left w:val="single" w:sz="12" w:space="0" w:color="auto"/>
              <w:right w:val="nil"/>
            </w:tcBorders>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75" w:type="dxa"/>
            <w:vMerge w:val="restart"/>
            <w:tcBorders>
              <w:top w:val="nil"/>
              <w:left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52" w:type="dxa"/>
            <w:vMerge w:val="restart"/>
            <w:tcBorders>
              <w:top w:val="nil"/>
              <w:left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59" w:type="dxa"/>
            <w:vMerge w:val="restart"/>
            <w:tcBorders>
              <w:top w:val="nil"/>
              <w:left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5" w:type="dxa"/>
            <w:vMerge w:val="restart"/>
            <w:tcBorders>
              <w:top w:val="nil"/>
              <w:left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190" w:type="dxa"/>
            <w:vMerge w:val="restart"/>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r>
      <w:tr w:rsidR="0023397C" w:rsidRPr="0023397C" w:rsidTr="0023397C">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vMerge/>
            <w:tcBorders>
              <w:left w:val="single" w:sz="12" w:space="0" w:color="auto"/>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2"/>
                <w:lang w:eastAsia="es-ES"/>
              </w:rPr>
            </w:pPr>
          </w:p>
        </w:tc>
        <w:tc>
          <w:tcPr>
            <w:tcW w:w="134" w:type="dxa"/>
            <w:vMerge/>
            <w:tcBorders>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2"/>
                <w:lang w:eastAsia="es-ES"/>
              </w:rPr>
            </w:pPr>
          </w:p>
        </w:tc>
        <w:tc>
          <w:tcPr>
            <w:tcW w:w="389" w:type="dxa"/>
            <w:tcBorders>
              <w:top w:val="single" w:sz="4" w:space="0" w:color="auto"/>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2"/>
                <w:lang w:eastAsia="es-ES"/>
              </w:rPr>
            </w:pPr>
          </w:p>
        </w:tc>
        <w:tc>
          <w:tcPr>
            <w:tcW w:w="134" w:type="dxa"/>
            <w:vMerge/>
            <w:tcBorders>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2"/>
                <w:lang w:eastAsia="es-ES"/>
              </w:rPr>
            </w:pPr>
          </w:p>
        </w:tc>
        <w:tc>
          <w:tcPr>
            <w:tcW w:w="524" w:type="dxa"/>
            <w:tcBorders>
              <w:top w:val="single" w:sz="4" w:space="0" w:color="auto"/>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2"/>
                <w:lang w:eastAsia="es-ES"/>
              </w:rPr>
            </w:pPr>
          </w:p>
        </w:tc>
        <w:tc>
          <w:tcPr>
            <w:tcW w:w="135" w:type="dxa"/>
            <w:vMerge/>
            <w:tcBorders>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4" w:type="dxa"/>
            <w:vMerge/>
            <w:tcBorders>
              <w:left w:val="single" w:sz="12" w:space="0" w:color="auto"/>
              <w:bottom w:val="nil"/>
              <w:right w:val="nil"/>
            </w:tcBorders>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75" w:type="dxa"/>
            <w:vMerge/>
            <w:tcBorders>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52" w:type="dxa"/>
            <w:vMerge/>
            <w:tcBorders>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59" w:type="dxa"/>
            <w:vMerge/>
            <w:tcBorders>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5" w:type="dxa"/>
            <w:vMerge/>
            <w:tcBorders>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190" w:type="dxa"/>
            <w:vMerge/>
            <w:tcBorders>
              <w:top w:val="single" w:sz="4" w:space="0" w:color="auto"/>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r>
      <w:tr w:rsidR="0023397C" w:rsidRPr="0023397C" w:rsidTr="0023397C">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rPr>
            </w:pPr>
            <w:r w:rsidRPr="0023397C">
              <w:rPr>
                <w:rFonts w:ascii="Arial" w:eastAsia="Times New Roman" w:hAnsi="Arial" w:cs="Arial"/>
                <w:sz w:val="14"/>
                <w:szCs w:val="14"/>
              </w:rPr>
              <w:t>12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r w:rsidRPr="0023397C">
              <w:rPr>
                <w:rFonts w:ascii="Arial" w:eastAsia="Times New Roman" w:hAnsi="Arial" w:cs="Arial"/>
                <w:sz w:val="14"/>
                <w:szCs w:val="16"/>
                <w:lang w:eastAsia="es-ES"/>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252"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left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r>
      <w:tr w:rsidR="0023397C" w:rsidRPr="0023397C" w:rsidTr="0023397C">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27</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10</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nil"/>
            </w:tcBorders>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52"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r>
      <w:tr w:rsidR="0023397C" w:rsidRPr="0023397C" w:rsidTr="0023397C">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4"/>
              </w:rPr>
            </w:pPr>
            <w:r w:rsidRPr="0023397C">
              <w:rPr>
                <w:rFonts w:ascii="Arial" w:eastAsia="Times New Roman" w:hAnsi="Arial" w:cs="Arial"/>
                <w:sz w:val="14"/>
                <w:szCs w:val="14"/>
              </w:rPr>
              <w:t>13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ind w:left="113" w:right="113"/>
              <w:jc w:val="both"/>
              <w:rPr>
                <w:rFonts w:ascii="Arial" w:eastAsia="Times New Roman" w:hAnsi="Arial" w:cs="Arial"/>
                <w:b/>
                <w:sz w:val="14"/>
                <w:szCs w:val="16"/>
                <w:lang w:eastAsia="es-ES"/>
              </w:rPr>
            </w:pPr>
            <w:r w:rsidRPr="0023397C">
              <w:rPr>
                <w:rFonts w:ascii="Arial" w:eastAsia="Times New Roman" w:hAnsi="Arial" w:cs="Arial"/>
                <w:sz w:val="14"/>
                <w:szCs w:val="16"/>
                <w:lang w:eastAsia="es-ES"/>
              </w:rPr>
              <w:t>Suscripción de Contrato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r w:rsidRPr="0023397C">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252"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nil"/>
              <w:right w:val="nil"/>
            </w:tcBorders>
            <w:shd w:val="clear" w:color="auto" w:fill="auto"/>
            <w:tcMar>
              <w:left w:w="0" w:type="dxa"/>
              <w:right w:w="0" w:type="dxa"/>
            </w:tcMar>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left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2190"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Verdana" w:eastAsia="Times New Roman" w:hAnsi="Verdana" w:cs="Times New Roman"/>
                <w:i/>
                <w:sz w:val="14"/>
                <w:szCs w:val="14"/>
                <w:lang w:eastAsia="es-ES"/>
              </w:rPr>
            </w:pPr>
          </w:p>
        </w:tc>
      </w:tr>
      <w:tr w:rsidR="0023397C" w:rsidRPr="0023397C" w:rsidTr="0023397C">
        <w:trPr>
          <w:trHeight w:val="190"/>
        </w:trPr>
        <w:tc>
          <w:tcPr>
            <w:tcW w:w="440" w:type="dxa"/>
            <w:vMerge/>
            <w:tcBorders>
              <w:left w:val="single" w:sz="12" w:space="0" w:color="auto"/>
              <w:bottom w:val="nil"/>
              <w:right w:val="single" w:sz="12" w:space="0" w:color="auto"/>
            </w:tcBorders>
            <w:shd w:val="clear" w:color="auto" w:fill="auto"/>
            <w:tcMar>
              <w:left w:w="0" w:type="dxa"/>
              <w:right w:w="0" w:type="dxa"/>
            </w:tcMar>
            <w:tcFitText/>
            <w:vAlign w:val="bottom"/>
          </w:tcPr>
          <w:p w:rsidR="0023397C" w:rsidRPr="0023397C" w:rsidRDefault="0023397C" w:rsidP="0023397C">
            <w:pPr>
              <w:adjustRightInd w:val="0"/>
              <w:snapToGrid w:val="0"/>
              <w:spacing w:after="0" w:line="240" w:lineRule="auto"/>
              <w:jc w:val="right"/>
              <w:rPr>
                <w:rFonts w:ascii="Arial" w:eastAsia="Times New Roman" w:hAnsi="Arial" w:cs="Arial"/>
                <w:sz w:val="14"/>
                <w:szCs w:val="16"/>
                <w:lang w:eastAsia="es-ES"/>
              </w:rPr>
            </w:pPr>
          </w:p>
        </w:tc>
        <w:tc>
          <w:tcPr>
            <w:tcW w:w="3666" w:type="dxa"/>
            <w:gridSpan w:val="2"/>
            <w:vMerge/>
            <w:tcBorders>
              <w:left w:val="single" w:sz="12" w:space="0" w:color="auto"/>
              <w:bottom w:val="nil"/>
              <w:right w:val="single" w:sz="12" w:space="0" w:color="auto"/>
            </w:tcBorders>
            <w:shd w:val="clear" w:color="auto" w:fill="auto"/>
            <w:vAlign w:val="bottom"/>
          </w:tcPr>
          <w:p w:rsidR="0023397C" w:rsidRPr="0023397C" w:rsidRDefault="0023397C" w:rsidP="0023397C">
            <w:pPr>
              <w:adjustRightInd w:val="0"/>
              <w:snapToGrid w:val="0"/>
              <w:spacing w:after="0" w:line="240" w:lineRule="auto"/>
              <w:jc w:val="right"/>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03</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11</w:t>
            </w:r>
          </w:p>
        </w:tc>
        <w:tc>
          <w:tcPr>
            <w:tcW w:w="134" w:type="dxa"/>
            <w:tcBorders>
              <w:top w:val="nil"/>
              <w:left w:val="single" w:sz="4" w:space="0" w:color="auto"/>
              <w:bottom w:val="nil"/>
              <w:right w:val="single" w:sz="4"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r w:rsidRPr="0023397C">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nil"/>
            </w:tcBorders>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52"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nil"/>
              <w:bottom w:val="nil"/>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2190" w:type="dxa"/>
            <w:tcBorders>
              <w:top w:val="nil"/>
              <w:left w:val="nil"/>
              <w:bottom w:val="nil"/>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16"/>
                <w:lang w:eastAsia="es-ES"/>
              </w:rPr>
            </w:pPr>
          </w:p>
        </w:tc>
      </w:tr>
      <w:tr w:rsidR="0023397C" w:rsidRPr="0023397C" w:rsidTr="0023397C">
        <w:tc>
          <w:tcPr>
            <w:tcW w:w="440"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rsidR="0023397C" w:rsidRPr="0023397C" w:rsidRDefault="0023397C" w:rsidP="0023397C">
            <w:pPr>
              <w:adjustRightInd w:val="0"/>
              <w:snapToGrid w:val="0"/>
              <w:spacing w:after="0" w:line="240" w:lineRule="auto"/>
              <w:jc w:val="right"/>
              <w:rPr>
                <w:rFonts w:ascii="Arial" w:eastAsia="Times New Roman" w:hAnsi="Arial" w:cs="Arial"/>
                <w:sz w:val="14"/>
                <w:szCs w:val="4"/>
                <w:lang w:eastAsia="es-ES"/>
              </w:rPr>
            </w:pPr>
          </w:p>
        </w:tc>
        <w:tc>
          <w:tcPr>
            <w:tcW w:w="3532" w:type="dxa"/>
            <w:tcBorders>
              <w:top w:val="nil"/>
              <w:left w:val="single" w:sz="12" w:space="0" w:color="auto"/>
              <w:bottom w:val="single" w:sz="12" w:space="0" w:color="auto"/>
              <w:right w:val="nil"/>
            </w:tcBorders>
            <w:shd w:val="clear" w:color="auto" w:fill="auto"/>
            <w:vAlign w:val="bottom"/>
          </w:tcPr>
          <w:p w:rsidR="0023397C" w:rsidRPr="0023397C" w:rsidRDefault="0023397C" w:rsidP="0023397C">
            <w:pPr>
              <w:adjustRightInd w:val="0"/>
              <w:snapToGrid w:val="0"/>
              <w:spacing w:after="0" w:line="240" w:lineRule="auto"/>
              <w:jc w:val="right"/>
              <w:rPr>
                <w:rFonts w:ascii="Arial" w:eastAsia="Times New Roman" w:hAnsi="Arial" w:cs="Arial"/>
                <w:sz w:val="14"/>
                <w:szCs w:val="4"/>
                <w:lang w:eastAsia="es-ES"/>
              </w:rPr>
            </w:pPr>
          </w:p>
        </w:tc>
        <w:tc>
          <w:tcPr>
            <w:tcW w:w="134" w:type="dxa"/>
            <w:tcBorders>
              <w:top w:val="nil"/>
              <w:left w:val="nil"/>
              <w:bottom w:val="single" w:sz="12" w:space="0" w:color="auto"/>
              <w:right w:val="single" w:sz="12" w:space="0" w:color="auto"/>
            </w:tcBorders>
            <w:shd w:val="clear" w:color="auto" w:fill="auto"/>
            <w:vAlign w:val="bottom"/>
          </w:tcPr>
          <w:p w:rsidR="0023397C" w:rsidRPr="0023397C" w:rsidRDefault="0023397C" w:rsidP="0023397C">
            <w:pPr>
              <w:adjustRightInd w:val="0"/>
              <w:snapToGrid w:val="0"/>
              <w:spacing w:after="0" w:line="240" w:lineRule="auto"/>
              <w:jc w:val="right"/>
              <w:rPr>
                <w:rFonts w:ascii="Arial" w:eastAsia="Times New Roman" w:hAnsi="Arial" w:cs="Arial"/>
                <w:b/>
                <w:sz w:val="14"/>
                <w:szCs w:val="4"/>
                <w:lang w:eastAsia="es-ES"/>
              </w:rPr>
            </w:pPr>
          </w:p>
        </w:tc>
        <w:tc>
          <w:tcPr>
            <w:tcW w:w="134" w:type="dxa"/>
            <w:tcBorders>
              <w:top w:val="nil"/>
              <w:left w:val="single" w:sz="12" w:space="0" w:color="auto"/>
              <w:bottom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383" w:type="dxa"/>
            <w:tcBorders>
              <w:top w:val="single" w:sz="4" w:space="0" w:color="auto"/>
              <w:left w:val="nil"/>
              <w:bottom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nil"/>
              <w:bottom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389" w:type="dxa"/>
            <w:tcBorders>
              <w:top w:val="single" w:sz="4" w:space="0" w:color="auto"/>
              <w:left w:val="nil"/>
              <w:bottom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nil"/>
              <w:bottom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524" w:type="dxa"/>
            <w:tcBorders>
              <w:top w:val="single" w:sz="4" w:space="0" w:color="auto"/>
              <w:left w:val="nil"/>
              <w:bottom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35" w:type="dxa"/>
            <w:tcBorders>
              <w:top w:val="nil"/>
              <w:left w:val="nil"/>
              <w:bottom w:val="single" w:sz="12" w:space="0" w:color="auto"/>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12" w:space="0" w:color="auto"/>
              <w:bottom w:val="single" w:sz="12" w:space="0" w:color="auto"/>
              <w:right w:val="nil"/>
            </w:tcBorders>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475" w:type="dxa"/>
            <w:tcBorders>
              <w:top w:val="nil"/>
              <w:left w:val="nil"/>
              <w:bottom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252" w:type="dxa"/>
            <w:tcBorders>
              <w:top w:val="nil"/>
              <w:left w:val="nil"/>
              <w:bottom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459" w:type="dxa"/>
            <w:tcBorders>
              <w:top w:val="nil"/>
              <w:left w:val="nil"/>
              <w:bottom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35" w:type="dxa"/>
            <w:tcBorders>
              <w:top w:val="nil"/>
              <w:left w:val="nil"/>
              <w:bottom w:val="single" w:sz="12" w:space="0" w:color="auto"/>
              <w:right w:val="single" w:sz="12" w:space="0" w:color="auto"/>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41" w:type="dxa"/>
            <w:vMerge/>
            <w:tcBorders>
              <w:left w:val="single" w:sz="12" w:space="0" w:color="auto"/>
              <w:bottom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2190" w:type="dxa"/>
            <w:tcBorders>
              <w:top w:val="nil"/>
              <w:left w:val="nil"/>
              <w:bottom w:val="single" w:sz="12" w:space="0" w:color="auto"/>
              <w:right w:val="nil"/>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rsidR="0023397C" w:rsidRPr="0023397C" w:rsidRDefault="0023397C" w:rsidP="0023397C">
            <w:pPr>
              <w:adjustRightInd w:val="0"/>
              <w:snapToGrid w:val="0"/>
              <w:spacing w:after="0" w:line="240" w:lineRule="auto"/>
              <w:jc w:val="center"/>
              <w:rPr>
                <w:rFonts w:ascii="Arial" w:eastAsia="Times New Roman" w:hAnsi="Arial" w:cs="Arial"/>
                <w:sz w:val="14"/>
                <w:szCs w:val="4"/>
                <w:lang w:eastAsia="es-ES"/>
              </w:rPr>
            </w:pPr>
          </w:p>
        </w:tc>
      </w:tr>
    </w:tbl>
    <w:p w:rsidR="0023397C" w:rsidRPr="0023397C" w:rsidRDefault="0023397C" w:rsidP="0023397C">
      <w:pPr>
        <w:spacing w:after="0" w:line="240" w:lineRule="auto"/>
        <w:rPr>
          <w:rFonts w:ascii="Verdana" w:eastAsia="Times New Roman" w:hAnsi="Verdana" w:cs="Arial"/>
          <w:i/>
          <w:sz w:val="14"/>
          <w:szCs w:val="18"/>
          <w:lang w:eastAsia="es-ES"/>
        </w:rPr>
      </w:pPr>
      <w:r w:rsidRPr="0023397C">
        <w:rPr>
          <w:rFonts w:ascii="Verdana" w:eastAsia="Times New Roman" w:hAnsi="Verdana" w:cs="Arial"/>
          <w:i/>
          <w:sz w:val="14"/>
          <w:szCs w:val="18"/>
          <w:lang w:eastAsia="es-ES"/>
        </w:rPr>
        <w:t>(*) Los plazos del proceso de contratación se computarán a partir del día siguiente hábil de la publicación en el SICOES.</w:t>
      </w:r>
    </w:p>
    <w:p w:rsidR="0023397C" w:rsidRPr="0023397C" w:rsidRDefault="0023397C" w:rsidP="0023397C">
      <w:pPr>
        <w:spacing w:after="0" w:line="240" w:lineRule="auto"/>
        <w:rPr>
          <w:rFonts w:ascii="Verdana" w:eastAsia="Times New Roman" w:hAnsi="Verdana" w:cs="Arial"/>
          <w:i/>
          <w:sz w:val="14"/>
          <w:szCs w:val="18"/>
          <w:lang w:eastAsia="es-ES"/>
        </w:rPr>
      </w:pPr>
      <w:r w:rsidRPr="0023397C">
        <w:rPr>
          <w:rFonts w:ascii="Verdana" w:eastAsia="Times New Roman" w:hAnsi="Verdana" w:cs="Arial"/>
          <w:i/>
          <w:sz w:val="14"/>
          <w:szCs w:val="18"/>
          <w:lang w:eastAsia="es-ES"/>
        </w:rPr>
        <w:t>(**) La determinación del plazo para la apertura de propuestas deberá considerar los 10 minutos que corresponden al periodo de gracia aleatorio, en el marco del Artículo 27 del Reglamento de Contrataciones con Apoyo de Medios Electrónicos.</w:t>
      </w:r>
    </w:p>
    <w:p w:rsidR="0023397C" w:rsidRPr="0023397C" w:rsidRDefault="0023397C" w:rsidP="0023397C">
      <w:pPr>
        <w:keepNext/>
        <w:spacing w:after="0" w:line="240" w:lineRule="auto"/>
        <w:ind w:left="567"/>
        <w:outlineLvl w:val="0"/>
        <w:rPr>
          <w:rFonts w:ascii="Verdana" w:eastAsia="Times New Roman" w:hAnsi="Verdana" w:cs="Arial"/>
          <w:b/>
          <w:i/>
          <w:caps/>
          <w:strike/>
          <w:sz w:val="16"/>
          <w:szCs w:val="16"/>
          <w:lang w:eastAsia="es-ES"/>
        </w:rPr>
      </w:pPr>
    </w:p>
    <w:p w:rsidR="0023397C" w:rsidRPr="0023397C" w:rsidRDefault="0023397C" w:rsidP="0023397C">
      <w:pPr>
        <w:spacing w:after="0" w:line="240" w:lineRule="auto"/>
        <w:rPr>
          <w:rFonts w:ascii="Verdana" w:eastAsia="Times New Roman" w:hAnsi="Verdana" w:cs="Times New Roman"/>
          <w:sz w:val="16"/>
          <w:szCs w:val="16"/>
          <w:lang w:eastAsia="es-ES"/>
        </w:rPr>
      </w:pPr>
    </w:p>
    <w:p w:rsidR="0023397C" w:rsidRPr="0023397C" w:rsidRDefault="0023397C" w:rsidP="0023397C">
      <w:pPr>
        <w:spacing w:after="0" w:line="240" w:lineRule="auto"/>
        <w:rPr>
          <w:rFonts w:ascii="Verdana" w:eastAsia="Times New Roman" w:hAnsi="Verdana" w:cs="Times New Roman"/>
          <w:sz w:val="16"/>
          <w:szCs w:val="16"/>
          <w:lang w:eastAsia="es-ES"/>
        </w:rPr>
      </w:pPr>
    </w:p>
    <w:p w:rsidR="0023397C" w:rsidRPr="0023397C" w:rsidRDefault="0023397C" w:rsidP="0023397C">
      <w:pPr>
        <w:spacing w:after="0" w:line="240" w:lineRule="auto"/>
        <w:rPr>
          <w:rFonts w:ascii="Verdana" w:eastAsia="Times New Roman" w:hAnsi="Verdana" w:cs="Times New Roman"/>
          <w:sz w:val="16"/>
          <w:szCs w:val="16"/>
          <w:lang w:eastAsia="es-ES"/>
        </w:rPr>
      </w:pPr>
    </w:p>
    <w:p w:rsidR="0023397C" w:rsidRPr="0023397C" w:rsidRDefault="0023397C" w:rsidP="0023397C">
      <w:pPr>
        <w:spacing w:after="0" w:line="240" w:lineRule="auto"/>
        <w:rPr>
          <w:rFonts w:ascii="Verdana" w:eastAsia="Times New Roman" w:hAnsi="Verdana" w:cs="Times New Roman"/>
          <w:sz w:val="16"/>
          <w:szCs w:val="16"/>
          <w:lang w:eastAsia="es-ES"/>
        </w:rPr>
      </w:pPr>
    </w:p>
    <w:p w:rsidR="00B014F0" w:rsidRDefault="00B014F0">
      <w:bookmarkStart w:id="4" w:name="_GoBack"/>
      <w:bookmarkEnd w:id="4"/>
    </w:p>
    <w:sectPr w:rsidR="00B014F0" w:rsidSect="0023397C">
      <w:pgSz w:w="12242" w:h="15842" w:code="1"/>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Yu Gothic"/>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4"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6" w15:restartNumberingAfterBreak="0">
    <w:nsid w:val="5870195F"/>
    <w:multiLevelType w:val="singleLevel"/>
    <w:tmpl w:val="38C2B268"/>
    <w:lvl w:ilvl="0">
      <w:numFmt w:val="decimal"/>
      <w:pStyle w:val="Ttulo9"/>
      <w:lvlText w:val=""/>
      <w:lvlJc w:val="left"/>
    </w:lvl>
  </w:abstractNum>
  <w:abstractNum w:abstractNumId="7" w15:restartNumberingAfterBreak="0">
    <w:nsid w:val="5C656408"/>
    <w:multiLevelType w:val="multilevel"/>
    <w:tmpl w:val="C9BCB0E2"/>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num w:numId="1">
    <w:abstractNumId w:val="4"/>
  </w:num>
  <w:num w:numId="2">
    <w:abstractNumId w:val="5"/>
  </w:num>
  <w:num w:numId="3">
    <w:abstractNumId w:val="7"/>
  </w:num>
  <w:num w:numId="4">
    <w:abstractNumId w:val="6"/>
  </w:num>
  <w:num w:numId="5">
    <w:abstractNumId w:val="3"/>
  </w:num>
  <w:num w:numId="6">
    <w:abstractNumId w:val="1"/>
  </w:num>
  <w:num w:numId="7">
    <w:abstractNumId w:val="2"/>
  </w:num>
  <w:num w:numId="8">
    <w:abstractNumId w:val="8"/>
  </w:num>
  <w:num w:numId="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97C"/>
    <w:rsid w:val="0023397C"/>
    <w:rsid w:val="00B014F0"/>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9B7399-D3F3-46F3-9A72-E2E052E68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23397C"/>
    <w:pPr>
      <w:keepNext/>
      <w:numPr>
        <w:numId w:val="3"/>
      </w:numPr>
      <w:spacing w:after="0" w:line="240" w:lineRule="auto"/>
      <w:outlineLvl w:val="0"/>
    </w:pPr>
    <w:rPr>
      <w:rFonts w:ascii="Tahoma" w:eastAsia="Times New Roman" w:hAnsi="Tahoma" w:cs="Times New Roman"/>
      <w:b/>
      <w:caps/>
      <w:u w:val="single"/>
      <w:lang w:val="es-MX" w:eastAsia="es-ES"/>
    </w:rPr>
  </w:style>
  <w:style w:type="paragraph" w:styleId="Ttulo2">
    <w:name w:val="heading 2"/>
    <w:basedOn w:val="Normal"/>
    <w:next w:val="Normal"/>
    <w:link w:val="Ttulo2Car"/>
    <w:qFormat/>
    <w:rsid w:val="0023397C"/>
    <w:pPr>
      <w:keepNext/>
      <w:numPr>
        <w:ilvl w:val="1"/>
        <w:numId w:val="3"/>
      </w:numPr>
      <w:spacing w:after="0" w:line="240" w:lineRule="auto"/>
      <w:outlineLvl w:val="1"/>
    </w:pPr>
    <w:rPr>
      <w:rFonts w:ascii="Times New Roman" w:eastAsia="Times New Roman" w:hAnsi="Times New Roman" w:cs="Times New Roman"/>
      <w:b/>
      <w:szCs w:val="20"/>
      <w:u w:val="single"/>
      <w:lang w:val="es-MX" w:eastAsia="es-ES"/>
    </w:rPr>
  </w:style>
  <w:style w:type="paragraph" w:styleId="Ttulo3">
    <w:name w:val="heading 3"/>
    <w:basedOn w:val="Normal"/>
    <w:next w:val="Normal"/>
    <w:link w:val="Ttulo3Car"/>
    <w:qFormat/>
    <w:rsid w:val="0023397C"/>
    <w:pPr>
      <w:keepNext/>
      <w:numPr>
        <w:ilvl w:val="2"/>
        <w:numId w:val="3"/>
      </w:numPr>
      <w:spacing w:after="0" w:line="240" w:lineRule="auto"/>
      <w:outlineLvl w:val="2"/>
    </w:pPr>
    <w:rPr>
      <w:rFonts w:ascii="Tahoma" w:eastAsia="Times New Roman" w:hAnsi="Tahoma" w:cs="Times New Roman"/>
      <w:szCs w:val="20"/>
      <w:u w:val="single"/>
      <w:lang w:val="es-MX" w:eastAsia="es-ES"/>
    </w:rPr>
  </w:style>
  <w:style w:type="paragraph" w:styleId="Ttulo4">
    <w:name w:val="heading 4"/>
    <w:basedOn w:val="Normal"/>
    <w:next w:val="Normal"/>
    <w:link w:val="Ttulo4Car"/>
    <w:qFormat/>
    <w:rsid w:val="0023397C"/>
    <w:pPr>
      <w:keepNext/>
      <w:numPr>
        <w:numId w:val="1"/>
      </w:numPr>
      <w:spacing w:after="0" w:line="240" w:lineRule="auto"/>
      <w:jc w:val="both"/>
      <w:outlineLvl w:val="3"/>
    </w:pPr>
    <w:rPr>
      <w:rFonts w:ascii="Verdana" w:eastAsia="Times New Roman" w:hAnsi="Verdana" w:cs="Arial"/>
      <w:bCs/>
      <w:iCs/>
      <w:sz w:val="16"/>
      <w:lang w:val="es-ES"/>
    </w:rPr>
  </w:style>
  <w:style w:type="paragraph" w:styleId="Ttulo5">
    <w:name w:val="heading 5"/>
    <w:basedOn w:val="Normal"/>
    <w:next w:val="Normal"/>
    <w:link w:val="Ttulo5Car"/>
    <w:qFormat/>
    <w:rsid w:val="0023397C"/>
    <w:pPr>
      <w:numPr>
        <w:numId w:val="2"/>
      </w:numPr>
      <w:spacing w:after="0" w:line="240" w:lineRule="auto"/>
      <w:outlineLvl w:val="4"/>
    </w:pPr>
    <w:rPr>
      <w:rFonts w:ascii="Times New Roman" w:eastAsia="Times New Roman" w:hAnsi="Times New Roman" w:cs="Times New Roman"/>
      <w:bCs/>
      <w:iCs/>
      <w:sz w:val="20"/>
      <w:szCs w:val="26"/>
      <w:lang w:val="es-ES" w:eastAsia="es-ES"/>
    </w:rPr>
  </w:style>
  <w:style w:type="paragraph" w:styleId="Ttulo6">
    <w:name w:val="heading 6"/>
    <w:basedOn w:val="Normal"/>
    <w:next w:val="Normal"/>
    <w:link w:val="Ttulo6Car"/>
    <w:qFormat/>
    <w:rsid w:val="0023397C"/>
    <w:pPr>
      <w:keepNext/>
      <w:numPr>
        <w:numId w:val="5"/>
      </w:numPr>
      <w:spacing w:after="0" w:line="240" w:lineRule="auto"/>
      <w:jc w:val="center"/>
      <w:outlineLvl w:val="5"/>
    </w:pPr>
    <w:rPr>
      <w:rFonts w:ascii="Times New Roman" w:eastAsia="Times New Roman" w:hAnsi="Times New Roman" w:cs="Times New Roman"/>
      <w:b/>
      <w:sz w:val="20"/>
      <w:szCs w:val="20"/>
    </w:rPr>
  </w:style>
  <w:style w:type="paragraph" w:styleId="Ttulo7">
    <w:name w:val="heading 7"/>
    <w:basedOn w:val="Normal"/>
    <w:next w:val="Normal"/>
    <w:link w:val="Ttulo7Car"/>
    <w:qFormat/>
    <w:rsid w:val="0023397C"/>
    <w:pPr>
      <w:spacing w:before="240" w:after="60" w:line="240" w:lineRule="auto"/>
      <w:outlineLvl w:val="6"/>
    </w:pPr>
    <w:rPr>
      <w:rFonts w:ascii="Times New Roman" w:eastAsia="Times New Roman" w:hAnsi="Times New Roman" w:cs="Times New Roman"/>
      <w:sz w:val="24"/>
      <w:szCs w:val="24"/>
      <w:lang w:val="es-ES"/>
    </w:rPr>
  </w:style>
  <w:style w:type="paragraph" w:styleId="Ttulo8">
    <w:name w:val="heading 8"/>
    <w:basedOn w:val="Normal"/>
    <w:next w:val="Normal"/>
    <w:link w:val="Ttulo8Car"/>
    <w:qFormat/>
    <w:rsid w:val="0023397C"/>
    <w:pPr>
      <w:keepNext/>
      <w:spacing w:after="0" w:line="240" w:lineRule="auto"/>
      <w:jc w:val="center"/>
      <w:outlineLvl w:val="7"/>
    </w:pPr>
    <w:rPr>
      <w:rFonts w:ascii="Tahoma" w:eastAsia="Times New Roman" w:hAnsi="Tahoma" w:cs="Times New Roman"/>
      <w:b/>
      <w:sz w:val="20"/>
      <w:szCs w:val="20"/>
      <w:u w:val="single"/>
      <w:lang w:val="es-MX"/>
    </w:rPr>
  </w:style>
  <w:style w:type="paragraph" w:styleId="Ttulo9">
    <w:name w:val="heading 9"/>
    <w:basedOn w:val="Normal"/>
    <w:next w:val="Normal"/>
    <w:link w:val="Ttulo9Car"/>
    <w:qFormat/>
    <w:rsid w:val="0023397C"/>
    <w:pPr>
      <w:keepNext/>
      <w:numPr>
        <w:numId w:val="4"/>
      </w:numPr>
      <w:spacing w:after="0" w:line="240" w:lineRule="auto"/>
      <w:jc w:val="center"/>
      <w:outlineLvl w:val="8"/>
    </w:pPr>
    <w:rPr>
      <w:rFonts w:ascii="Tahoma" w:eastAsia="Times New Roman" w:hAnsi="Tahoma" w:cs="Times New Roman"/>
      <w:sz w:val="28"/>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3397C"/>
    <w:rPr>
      <w:rFonts w:ascii="Tahoma" w:eastAsia="Times New Roman" w:hAnsi="Tahoma" w:cs="Times New Roman"/>
      <w:b/>
      <w:caps/>
      <w:u w:val="single"/>
      <w:lang w:val="es-MX" w:eastAsia="es-ES"/>
    </w:rPr>
  </w:style>
  <w:style w:type="character" w:customStyle="1" w:styleId="Ttulo2Car">
    <w:name w:val="Título 2 Car"/>
    <w:basedOn w:val="Fuentedeprrafopredeter"/>
    <w:link w:val="Ttulo2"/>
    <w:rsid w:val="0023397C"/>
    <w:rPr>
      <w:rFonts w:ascii="Times New Roman" w:eastAsia="Times New Roman" w:hAnsi="Times New Roman" w:cs="Times New Roman"/>
      <w:b/>
      <w:szCs w:val="20"/>
      <w:u w:val="single"/>
      <w:lang w:val="es-MX" w:eastAsia="es-ES"/>
    </w:rPr>
  </w:style>
  <w:style w:type="character" w:customStyle="1" w:styleId="Ttulo3Car">
    <w:name w:val="Título 3 Car"/>
    <w:basedOn w:val="Fuentedeprrafopredeter"/>
    <w:link w:val="Ttulo3"/>
    <w:rsid w:val="0023397C"/>
    <w:rPr>
      <w:rFonts w:ascii="Tahoma" w:eastAsia="Times New Roman" w:hAnsi="Tahoma" w:cs="Times New Roman"/>
      <w:szCs w:val="20"/>
      <w:u w:val="single"/>
      <w:lang w:val="es-MX" w:eastAsia="es-ES"/>
    </w:rPr>
  </w:style>
  <w:style w:type="character" w:customStyle="1" w:styleId="Ttulo4Car">
    <w:name w:val="Título 4 Car"/>
    <w:basedOn w:val="Fuentedeprrafopredeter"/>
    <w:link w:val="Ttulo4"/>
    <w:rsid w:val="0023397C"/>
    <w:rPr>
      <w:rFonts w:ascii="Verdana" w:eastAsia="Times New Roman" w:hAnsi="Verdana" w:cs="Arial"/>
      <w:bCs/>
      <w:iCs/>
      <w:sz w:val="16"/>
      <w:lang w:val="es-ES"/>
    </w:rPr>
  </w:style>
  <w:style w:type="character" w:customStyle="1" w:styleId="Ttulo5Car">
    <w:name w:val="Título 5 Car"/>
    <w:basedOn w:val="Fuentedeprrafopredeter"/>
    <w:link w:val="Ttulo5"/>
    <w:rsid w:val="0023397C"/>
    <w:rPr>
      <w:rFonts w:ascii="Times New Roman" w:eastAsia="Times New Roman" w:hAnsi="Times New Roman" w:cs="Times New Roman"/>
      <w:bCs/>
      <w:iCs/>
      <w:sz w:val="20"/>
      <w:szCs w:val="26"/>
      <w:lang w:val="es-ES" w:eastAsia="es-ES"/>
    </w:rPr>
  </w:style>
  <w:style w:type="character" w:customStyle="1" w:styleId="Ttulo6Car">
    <w:name w:val="Título 6 Car"/>
    <w:basedOn w:val="Fuentedeprrafopredeter"/>
    <w:link w:val="Ttulo6"/>
    <w:rsid w:val="0023397C"/>
    <w:rPr>
      <w:rFonts w:ascii="Times New Roman" w:eastAsia="Times New Roman" w:hAnsi="Times New Roman" w:cs="Times New Roman"/>
      <w:b/>
      <w:sz w:val="20"/>
      <w:szCs w:val="20"/>
    </w:rPr>
  </w:style>
  <w:style w:type="character" w:customStyle="1" w:styleId="Ttulo7Car">
    <w:name w:val="Título 7 Car"/>
    <w:basedOn w:val="Fuentedeprrafopredeter"/>
    <w:link w:val="Ttulo7"/>
    <w:rsid w:val="0023397C"/>
    <w:rPr>
      <w:rFonts w:ascii="Times New Roman" w:eastAsia="Times New Roman" w:hAnsi="Times New Roman" w:cs="Times New Roman"/>
      <w:sz w:val="24"/>
      <w:szCs w:val="24"/>
      <w:lang w:val="es-ES"/>
    </w:rPr>
  </w:style>
  <w:style w:type="character" w:customStyle="1" w:styleId="Ttulo8Car">
    <w:name w:val="Título 8 Car"/>
    <w:basedOn w:val="Fuentedeprrafopredeter"/>
    <w:link w:val="Ttulo8"/>
    <w:rsid w:val="0023397C"/>
    <w:rPr>
      <w:rFonts w:ascii="Tahoma" w:eastAsia="Times New Roman" w:hAnsi="Tahoma" w:cs="Times New Roman"/>
      <w:b/>
      <w:sz w:val="20"/>
      <w:szCs w:val="20"/>
      <w:u w:val="single"/>
      <w:lang w:val="es-MX"/>
    </w:rPr>
  </w:style>
  <w:style w:type="character" w:customStyle="1" w:styleId="Ttulo9Car">
    <w:name w:val="Título 9 Car"/>
    <w:basedOn w:val="Fuentedeprrafopredeter"/>
    <w:link w:val="Ttulo9"/>
    <w:rsid w:val="0023397C"/>
    <w:rPr>
      <w:rFonts w:ascii="Tahoma" w:eastAsia="Times New Roman" w:hAnsi="Tahoma" w:cs="Times New Roman"/>
      <w:sz w:val="28"/>
      <w:szCs w:val="20"/>
      <w:lang w:val="es-ES"/>
    </w:rPr>
  </w:style>
  <w:style w:type="numbering" w:customStyle="1" w:styleId="Sinlista1">
    <w:name w:val="Sin lista1"/>
    <w:next w:val="Sinlista"/>
    <w:uiPriority w:val="99"/>
    <w:semiHidden/>
    <w:unhideWhenUsed/>
    <w:rsid w:val="0023397C"/>
  </w:style>
  <w:style w:type="paragraph" w:styleId="Textocomentario">
    <w:name w:val="annotation text"/>
    <w:aliases w:val=" Car Car"/>
    <w:basedOn w:val="Normal"/>
    <w:link w:val="TextocomentarioCar"/>
    <w:unhideWhenUsed/>
    <w:rsid w:val="0023397C"/>
    <w:pPr>
      <w:spacing w:after="0" w:line="240" w:lineRule="auto"/>
    </w:pPr>
    <w:rPr>
      <w:rFonts w:ascii="Century Gothic" w:eastAsia="Times New Roman" w:hAnsi="Century Gothic" w:cs="Times New Roman"/>
      <w:sz w:val="16"/>
      <w:szCs w:val="16"/>
      <w:lang w:val="es-ES" w:eastAsia="es-ES"/>
    </w:rPr>
  </w:style>
  <w:style w:type="character" w:customStyle="1" w:styleId="TextocomentarioCar">
    <w:name w:val="Texto comentario Car"/>
    <w:aliases w:val=" Car Car Car"/>
    <w:basedOn w:val="Fuentedeprrafopredeter"/>
    <w:link w:val="Textocomentario"/>
    <w:rsid w:val="0023397C"/>
    <w:rPr>
      <w:rFonts w:ascii="Century Gothic" w:eastAsia="Times New Roman" w:hAnsi="Century Gothic" w:cs="Times New Roman"/>
      <w:sz w:val="16"/>
      <w:szCs w:val="16"/>
      <w:lang w:val="es-ES" w:eastAsia="es-ES"/>
    </w:rPr>
  </w:style>
  <w:style w:type="paragraph" w:styleId="Textodebloque">
    <w:name w:val="Block Text"/>
    <w:basedOn w:val="Normal"/>
    <w:rsid w:val="0023397C"/>
    <w:pPr>
      <w:spacing w:after="0" w:line="240" w:lineRule="auto"/>
      <w:ind w:left="1276" w:right="931"/>
      <w:jc w:val="center"/>
    </w:pPr>
    <w:rPr>
      <w:rFonts w:ascii="Times New Roman" w:eastAsia="Times New Roman" w:hAnsi="Times New Roman" w:cs="Times New Roman"/>
      <w:szCs w:val="20"/>
      <w:lang w:val="es-ES"/>
    </w:rPr>
  </w:style>
  <w:style w:type="character" w:styleId="Hipervnculo">
    <w:name w:val="Hyperlink"/>
    <w:basedOn w:val="Fuentedeprrafopredeter"/>
    <w:uiPriority w:val="99"/>
    <w:rsid w:val="0023397C"/>
    <w:rPr>
      <w:color w:val="0000FF"/>
      <w:u w:val="single"/>
    </w:rPr>
  </w:style>
  <w:style w:type="paragraph" w:styleId="Encabezado">
    <w:name w:val="header"/>
    <w:basedOn w:val="Normal"/>
    <w:link w:val="EncabezadoCar"/>
    <w:rsid w:val="0023397C"/>
    <w:pPr>
      <w:tabs>
        <w:tab w:val="center" w:pos="4419"/>
        <w:tab w:val="right" w:pos="8838"/>
      </w:tabs>
      <w:spacing w:after="0" w:line="240" w:lineRule="auto"/>
    </w:pPr>
    <w:rPr>
      <w:rFonts w:ascii="Verdana" w:eastAsia="Times New Roman" w:hAnsi="Verdana" w:cs="Times New Roman"/>
      <w:sz w:val="16"/>
      <w:szCs w:val="16"/>
      <w:lang w:val="es-ES" w:eastAsia="es-ES"/>
    </w:rPr>
  </w:style>
  <w:style w:type="character" w:customStyle="1" w:styleId="EncabezadoCar">
    <w:name w:val="Encabezado Car"/>
    <w:basedOn w:val="Fuentedeprrafopredeter"/>
    <w:link w:val="Encabezado"/>
    <w:rsid w:val="0023397C"/>
    <w:rPr>
      <w:rFonts w:ascii="Verdana" w:eastAsia="Times New Roman" w:hAnsi="Verdana" w:cs="Times New Roman"/>
      <w:sz w:val="16"/>
      <w:szCs w:val="16"/>
      <w:lang w:val="es-ES" w:eastAsia="es-ES"/>
    </w:rPr>
  </w:style>
  <w:style w:type="paragraph" w:styleId="Piedepgina">
    <w:name w:val="footer"/>
    <w:basedOn w:val="Normal"/>
    <w:link w:val="PiedepginaCar"/>
    <w:uiPriority w:val="99"/>
    <w:rsid w:val="0023397C"/>
    <w:pPr>
      <w:tabs>
        <w:tab w:val="center" w:pos="4419"/>
        <w:tab w:val="right" w:pos="8838"/>
      </w:tabs>
      <w:spacing w:after="0" w:line="240" w:lineRule="auto"/>
    </w:pPr>
    <w:rPr>
      <w:rFonts w:ascii="Verdana" w:eastAsia="Times New Roman" w:hAnsi="Verdana" w:cs="Times New Roman"/>
      <w:sz w:val="16"/>
      <w:szCs w:val="16"/>
      <w:lang w:val="es-ES" w:eastAsia="es-ES"/>
    </w:rPr>
  </w:style>
  <w:style w:type="character" w:customStyle="1" w:styleId="PiedepginaCar">
    <w:name w:val="Pie de página Car"/>
    <w:basedOn w:val="Fuentedeprrafopredeter"/>
    <w:link w:val="Piedepgina"/>
    <w:uiPriority w:val="99"/>
    <w:rsid w:val="0023397C"/>
    <w:rPr>
      <w:rFonts w:ascii="Verdana" w:eastAsia="Times New Roman" w:hAnsi="Verdana" w:cs="Times New Roman"/>
      <w:sz w:val="16"/>
      <w:szCs w:val="16"/>
      <w:lang w:val="es-ES" w:eastAsia="es-ES"/>
    </w:rPr>
  </w:style>
  <w:style w:type="paragraph" w:styleId="Textoindependiente">
    <w:name w:val="Body Text"/>
    <w:aliases w:val=" Car"/>
    <w:basedOn w:val="Normal"/>
    <w:link w:val="TextoindependienteCar"/>
    <w:rsid w:val="0023397C"/>
    <w:pPr>
      <w:spacing w:after="120" w:line="240" w:lineRule="auto"/>
    </w:pPr>
    <w:rPr>
      <w:rFonts w:ascii="Tms Rmn" w:eastAsia="Times New Roman" w:hAnsi="Tms Rmn" w:cs="Times New Roman"/>
      <w:sz w:val="20"/>
      <w:szCs w:val="20"/>
      <w:lang w:val="en-US"/>
    </w:rPr>
  </w:style>
  <w:style w:type="character" w:customStyle="1" w:styleId="TextoindependienteCar">
    <w:name w:val="Texto independiente Car"/>
    <w:aliases w:val=" Car Car1"/>
    <w:basedOn w:val="Fuentedeprrafopredeter"/>
    <w:link w:val="Textoindependiente"/>
    <w:rsid w:val="0023397C"/>
    <w:rPr>
      <w:rFonts w:ascii="Tms Rmn" w:eastAsia="Times New Roman" w:hAnsi="Tms Rmn" w:cs="Times New Roman"/>
      <w:sz w:val="20"/>
      <w:szCs w:val="20"/>
      <w:lang w:val="en-US"/>
    </w:rPr>
  </w:style>
  <w:style w:type="paragraph" w:styleId="Prrafodelista">
    <w:name w:val="List Paragraph"/>
    <w:aliases w:val="Párrafo,titulo 5,List Paragraph,RAFO,TIT 2 IND,GRÁFICOS,GRAFICO,MAPA,Superíndice,Bullet-SecondaryLM,본문1,Segundo,PARRAFO,viñeta,lp1,List Paragraph Char Char,b1,List Paragraph11,Bullet List,FooterText,numbered,Paragraphe de liste1,列出段落"/>
    <w:basedOn w:val="Normal"/>
    <w:link w:val="PrrafodelistaCar"/>
    <w:uiPriority w:val="34"/>
    <w:qFormat/>
    <w:rsid w:val="0023397C"/>
    <w:pPr>
      <w:spacing w:after="0" w:line="240" w:lineRule="auto"/>
      <w:ind w:left="720"/>
    </w:pPr>
    <w:rPr>
      <w:rFonts w:ascii="Times New Roman" w:eastAsia="Times New Roman" w:hAnsi="Times New Roman" w:cs="Times New Roman"/>
      <w:sz w:val="20"/>
      <w:szCs w:val="20"/>
      <w:lang w:val="es-ES"/>
    </w:rPr>
  </w:style>
  <w:style w:type="paragraph" w:customStyle="1" w:styleId="Normal2">
    <w:name w:val="Normal 2"/>
    <w:basedOn w:val="Normal"/>
    <w:rsid w:val="0023397C"/>
    <w:pPr>
      <w:tabs>
        <w:tab w:val="left" w:pos="360"/>
        <w:tab w:val="left" w:pos="1080"/>
      </w:tabs>
      <w:spacing w:after="0" w:line="240" w:lineRule="auto"/>
      <w:jc w:val="both"/>
    </w:pPr>
    <w:rPr>
      <w:rFonts w:ascii="Times New Roman" w:eastAsia="Times New Roman" w:hAnsi="Times New Roman" w:cs="Times New Roman"/>
      <w:sz w:val="24"/>
      <w:szCs w:val="20"/>
      <w:lang w:val="es-MX"/>
    </w:rPr>
  </w:style>
  <w:style w:type="paragraph" w:customStyle="1" w:styleId="CM2">
    <w:name w:val="CM2"/>
    <w:basedOn w:val="Normal"/>
    <w:next w:val="Normal"/>
    <w:rsid w:val="0023397C"/>
    <w:pPr>
      <w:widowControl w:val="0"/>
      <w:autoSpaceDE w:val="0"/>
      <w:autoSpaceDN w:val="0"/>
      <w:adjustRightInd w:val="0"/>
      <w:spacing w:after="0" w:line="220" w:lineRule="atLeast"/>
    </w:pPr>
    <w:rPr>
      <w:rFonts w:ascii="MECOND+Verdana" w:eastAsia="Times New Roman" w:hAnsi="MECOND+Verdana" w:cs="Times New Roman"/>
      <w:sz w:val="24"/>
      <w:szCs w:val="24"/>
      <w:lang w:val="es-ES" w:eastAsia="es-ES"/>
    </w:rPr>
  </w:style>
  <w:style w:type="paragraph" w:customStyle="1" w:styleId="CM37">
    <w:name w:val="CM37"/>
    <w:basedOn w:val="Normal"/>
    <w:next w:val="Normal"/>
    <w:rsid w:val="0023397C"/>
    <w:pPr>
      <w:widowControl w:val="0"/>
      <w:autoSpaceDE w:val="0"/>
      <w:autoSpaceDN w:val="0"/>
      <w:adjustRightInd w:val="0"/>
      <w:spacing w:after="220" w:line="240" w:lineRule="auto"/>
    </w:pPr>
    <w:rPr>
      <w:rFonts w:ascii="MECOND+Verdana" w:eastAsia="Times New Roman" w:hAnsi="MECOND+Verdana" w:cs="Times New Roman"/>
      <w:sz w:val="24"/>
      <w:szCs w:val="24"/>
      <w:lang w:val="es-ES" w:eastAsia="es-ES"/>
    </w:rPr>
  </w:style>
  <w:style w:type="paragraph" w:customStyle="1" w:styleId="WW-Textosinformato">
    <w:name w:val="WW-Texto sin formato"/>
    <w:basedOn w:val="Normal"/>
    <w:rsid w:val="0023397C"/>
    <w:pPr>
      <w:suppressAutoHyphens/>
      <w:spacing w:after="0" w:line="240" w:lineRule="auto"/>
    </w:pPr>
    <w:rPr>
      <w:rFonts w:ascii="Courier New" w:eastAsia="MS Mincho" w:hAnsi="Courier New" w:cs="Times New Roman"/>
      <w:sz w:val="20"/>
      <w:szCs w:val="20"/>
      <w:lang w:val="es-PE" w:eastAsia="es-ES"/>
    </w:rPr>
  </w:style>
  <w:style w:type="paragraph" w:styleId="Textoindependiente2">
    <w:name w:val="Body Text 2"/>
    <w:basedOn w:val="Normal"/>
    <w:link w:val="Textoindependiente2Car"/>
    <w:rsid w:val="0023397C"/>
    <w:pPr>
      <w:spacing w:after="120" w:line="480" w:lineRule="auto"/>
    </w:pPr>
    <w:rPr>
      <w:rFonts w:ascii="Tms Rmn" w:eastAsia="Times New Roman" w:hAnsi="Tms Rmn" w:cs="Times New Roman"/>
      <w:sz w:val="20"/>
      <w:szCs w:val="20"/>
      <w:lang w:val="en-US" w:eastAsia="es-BO"/>
    </w:rPr>
  </w:style>
  <w:style w:type="character" w:customStyle="1" w:styleId="Textoindependiente2Car">
    <w:name w:val="Texto independiente 2 Car"/>
    <w:basedOn w:val="Fuentedeprrafopredeter"/>
    <w:link w:val="Textoindependiente2"/>
    <w:rsid w:val="0023397C"/>
    <w:rPr>
      <w:rFonts w:ascii="Tms Rmn" w:eastAsia="Times New Roman" w:hAnsi="Tms Rmn" w:cs="Times New Roman"/>
      <w:sz w:val="20"/>
      <w:szCs w:val="20"/>
      <w:lang w:val="en-US" w:eastAsia="es-BO"/>
    </w:rPr>
  </w:style>
  <w:style w:type="paragraph" w:styleId="Textodeglobo">
    <w:name w:val="Balloon Text"/>
    <w:basedOn w:val="Normal"/>
    <w:link w:val="TextodegloboCar"/>
    <w:rsid w:val="0023397C"/>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rsid w:val="0023397C"/>
    <w:rPr>
      <w:rFonts w:ascii="Tahoma" w:eastAsia="Times New Roman" w:hAnsi="Tahoma" w:cs="Tahoma"/>
      <w:sz w:val="16"/>
      <w:szCs w:val="16"/>
      <w:lang w:val="es-ES" w:eastAsia="es-ES"/>
    </w:rPr>
  </w:style>
  <w:style w:type="paragraph" w:styleId="Sinespaciado">
    <w:name w:val="No Spacing"/>
    <w:link w:val="SinespaciadoCar"/>
    <w:uiPriority w:val="1"/>
    <w:qFormat/>
    <w:rsid w:val="0023397C"/>
    <w:pPr>
      <w:spacing w:after="0" w:line="240" w:lineRule="auto"/>
    </w:pPr>
    <w:rPr>
      <w:rFonts w:ascii="Calibri" w:eastAsia="Times New Roman" w:hAnsi="Calibri" w:cs="Times New Roman"/>
      <w:lang w:val="es-ES"/>
    </w:rPr>
  </w:style>
  <w:style w:type="character" w:customStyle="1" w:styleId="SinespaciadoCar">
    <w:name w:val="Sin espaciado Car"/>
    <w:basedOn w:val="Fuentedeprrafopredeter"/>
    <w:link w:val="Sinespaciado"/>
    <w:uiPriority w:val="1"/>
    <w:rsid w:val="0023397C"/>
    <w:rPr>
      <w:rFonts w:ascii="Calibri" w:eastAsia="Times New Roman" w:hAnsi="Calibri" w:cs="Times New Roman"/>
      <w:lang w:val="es-ES"/>
    </w:rPr>
  </w:style>
  <w:style w:type="table" w:styleId="Tablaconcuadrcula">
    <w:name w:val="Table Grid"/>
    <w:basedOn w:val="Tablanormal"/>
    <w:uiPriority w:val="39"/>
    <w:rsid w:val="0023397C"/>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23397C"/>
    <w:pPr>
      <w:widowControl w:val="0"/>
      <w:autoSpaceDE w:val="0"/>
      <w:autoSpaceDN w:val="0"/>
      <w:adjustRightInd w:val="0"/>
      <w:spacing w:after="0" w:line="240" w:lineRule="auto"/>
    </w:pPr>
    <w:rPr>
      <w:rFonts w:ascii="Times New Roman" w:eastAsia="Times New Roman" w:hAnsi="Times New Roman" w:cs="Times New Roman"/>
      <w:sz w:val="24"/>
      <w:szCs w:val="24"/>
      <w:lang w:eastAsia="es-BO"/>
    </w:rPr>
  </w:style>
  <w:style w:type="character" w:styleId="Refdecomentario">
    <w:name w:val="annotation reference"/>
    <w:basedOn w:val="Fuentedeprrafopredeter"/>
    <w:rsid w:val="0023397C"/>
    <w:rPr>
      <w:sz w:val="16"/>
      <w:szCs w:val="16"/>
    </w:rPr>
  </w:style>
  <w:style w:type="paragraph" w:styleId="Asuntodelcomentario">
    <w:name w:val="annotation subject"/>
    <w:basedOn w:val="Textocomentario"/>
    <w:next w:val="Textocomentario"/>
    <w:link w:val="AsuntodelcomentarioCar"/>
    <w:uiPriority w:val="99"/>
    <w:rsid w:val="0023397C"/>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23397C"/>
    <w:rPr>
      <w:rFonts w:ascii="Verdana" w:eastAsia="Times New Roman" w:hAnsi="Verdana" w:cs="Times New Roman"/>
      <w:b/>
      <w:bCs/>
      <w:sz w:val="20"/>
      <w:szCs w:val="20"/>
      <w:lang w:val="es-ES" w:eastAsia="es-ES"/>
    </w:rPr>
  </w:style>
  <w:style w:type="paragraph" w:customStyle="1" w:styleId="1301Autolist">
    <w:name w:val="13.01 Autolist"/>
    <w:basedOn w:val="Normal"/>
    <w:next w:val="Normal"/>
    <w:rsid w:val="0023397C"/>
    <w:pPr>
      <w:keepNext/>
      <w:tabs>
        <w:tab w:val="num" w:pos="720"/>
      </w:tabs>
      <w:spacing w:before="120" w:after="120" w:line="240" w:lineRule="auto"/>
      <w:ind w:left="720" w:hanging="720"/>
      <w:jc w:val="both"/>
    </w:pPr>
    <w:rPr>
      <w:rFonts w:ascii="Times New Roman" w:eastAsia="Times New Roman" w:hAnsi="Times New Roman" w:cs="Times New Roman"/>
      <w:sz w:val="24"/>
      <w:szCs w:val="20"/>
      <w:lang w:val="es-ES_tradnl"/>
    </w:rPr>
  </w:style>
  <w:style w:type="paragraph" w:customStyle="1" w:styleId="iAutoList">
    <w:name w:val="(i) AutoList"/>
    <w:basedOn w:val="aparagraphs"/>
    <w:next w:val="Normal"/>
    <w:rsid w:val="0023397C"/>
    <w:pPr>
      <w:tabs>
        <w:tab w:val="num" w:pos="1584"/>
      </w:tabs>
      <w:ind w:left="1584" w:hanging="432"/>
    </w:pPr>
  </w:style>
  <w:style w:type="paragraph" w:customStyle="1" w:styleId="aparagraphs">
    <w:name w:val="(a) paragraphs"/>
    <w:next w:val="Normal"/>
    <w:rsid w:val="0023397C"/>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Sangradetextonormal">
    <w:name w:val="Body Text Indent"/>
    <w:basedOn w:val="Normal"/>
    <w:link w:val="SangradetextonormalCar"/>
    <w:rsid w:val="0023397C"/>
    <w:pPr>
      <w:spacing w:after="120" w:line="240" w:lineRule="auto"/>
      <w:ind w:left="283"/>
    </w:pPr>
    <w:rPr>
      <w:rFonts w:ascii="Times New Roman" w:eastAsia="Times New Roman" w:hAnsi="Times New Roman" w:cs="Times New Roman"/>
      <w:sz w:val="20"/>
      <w:szCs w:val="20"/>
      <w:lang w:val="es-ES"/>
    </w:rPr>
  </w:style>
  <w:style w:type="character" w:customStyle="1" w:styleId="SangradetextonormalCar">
    <w:name w:val="Sangría de texto normal Car"/>
    <w:basedOn w:val="Fuentedeprrafopredeter"/>
    <w:link w:val="Sangradetextonormal"/>
    <w:rsid w:val="0023397C"/>
    <w:rPr>
      <w:rFonts w:ascii="Times New Roman" w:eastAsia="Times New Roman" w:hAnsi="Times New Roman" w:cs="Times New Roman"/>
      <w:sz w:val="20"/>
      <w:szCs w:val="20"/>
      <w:lang w:val="es-ES"/>
    </w:rPr>
  </w:style>
  <w:style w:type="paragraph" w:styleId="Ttulo">
    <w:name w:val="Title"/>
    <w:basedOn w:val="Normal"/>
    <w:link w:val="TtuloCar1"/>
    <w:qFormat/>
    <w:rsid w:val="0023397C"/>
    <w:pPr>
      <w:spacing w:before="240" w:after="60" w:line="240" w:lineRule="auto"/>
      <w:jc w:val="center"/>
      <w:outlineLvl w:val="0"/>
    </w:pPr>
    <w:rPr>
      <w:rFonts w:ascii="Times New Roman" w:eastAsia="Times New Roman" w:hAnsi="Times New Roman" w:cs="Arial"/>
      <w:b/>
      <w:bCs/>
      <w:kern w:val="28"/>
      <w:sz w:val="20"/>
      <w:szCs w:val="32"/>
      <w:lang w:val="es-ES" w:eastAsia="es-ES"/>
    </w:rPr>
  </w:style>
  <w:style w:type="character" w:customStyle="1" w:styleId="TtuloCar">
    <w:name w:val="Título Car"/>
    <w:basedOn w:val="Fuentedeprrafopredeter"/>
    <w:link w:val="Ttulo10"/>
    <w:rsid w:val="0023397C"/>
    <w:rPr>
      <w:rFonts w:asciiTheme="majorHAnsi" w:eastAsiaTheme="majorEastAsia" w:hAnsiTheme="majorHAnsi" w:cstheme="majorBidi"/>
      <w:spacing w:val="-10"/>
      <w:kern w:val="28"/>
      <w:sz w:val="56"/>
      <w:szCs w:val="56"/>
    </w:rPr>
  </w:style>
  <w:style w:type="character" w:customStyle="1" w:styleId="TtuloCar1">
    <w:name w:val="Título Car1"/>
    <w:basedOn w:val="Fuentedeprrafopredeter"/>
    <w:link w:val="Ttulo"/>
    <w:rsid w:val="0023397C"/>
    <w:rPr>
      <w:rFonts w:ascii="Times New Roman" w:eastAsia="Times New Roman" w:hAnsi="Times New Roman" w:cs="Arial"/>
      <w:b/>
      <w:bCs/>
      <w:kern w:val="28"/>
      <w:sz w:val="20"/>
      <w:szCs w:val="32"/>
      <w:lang w:val="es-ES" w:eastAsia="es-ES"/>
    </w:rPr>
  </w:style>
  <w:style w:type="paragraph" w:styleId="Listaconvietas2">
    <w:name w:val="List Bullet 2"/>
    <w:basedOn w:val="Normal"/>
    <w:autoRedefine/>
    <w:rsid w:val="0023397C"/>
    <w:pPr>
      <w:tabs>
        <w:tab w:val="num" w:pos="643"/>
      </w:tabs>
      <w:spacing w:after="0" w:line="240" w:lineRule="auto"/>
      <w:ind w:left="643" w:hanging="360"/>
    </w:pPr>
    <w:rPr>
      <w:rFonts w:ascii="Times New Roman" w:eastAsia="Times New Roman" w:hAnsi="Times New Roman" w:cs="Times New Roman"/>
      <w:sz w:val="24"/>
      <w:szCs w:val="24"/>
      <w:lang w:val="es-ES" w:eastAsia="es-ES"/>
    </w:rPr>
  </w:style>
  <w:style w:type="paragraph" w:styleId="Listaconvietas4">
    <w:name w:val="List Bullet 4"/>
    <w:basedOn w:val="Normal"/>
    <w:autoRedefine/>
    <w:rsid w:val="0023397C"/>
    <w:pPr>
      <w:tabs>
        <w:tab w:val="num" w:pos="1209"/>
      </w:tabs>
      <w:spacing w:after="0" w:line="240" w:lineRule="auto"/>
      <w:ind w:left="1209" w:hanging="360"/>
    </w:pPr>
    <w:rPr>
      <w:rFonts w:ascii="Times New Roman" w:eastAsia="Times New Roman" w:hAnsi="Times New Roman" w:cs="Times New Roman"/>
      <w:sz w:val="24"/>
      <w:szCs w:val="24"/>
      <w:lang w:val="es-ES" w:eastAsia="es-ES"/>
    </w:rPr>
  </w:style>
  <w:style w:type="paragraph" w:customStyle="1" w:styleId="Sub-ClauseText">
    <w:name w:val="Sub-Clause Text"/>
    <w:basedOn w:val="Normal"/>
    <w:rsid w:val="0023397C"/>
    <w:pPr>
      <w:spacing w:before="120" w:after="120" w:line="240" w:lineRule="auto"/>
      <w:jc w:val="both"/>
    </w:pPr>
    <w:rPr>
      <w:rFonts w:ascii="Times New Roman" w:eastAsia="Times New Roman" w:hAnsi="Times New Roman" w:cs="Times New Roman"/>
      <w:spacing w:val="-4"/>
      <w:sz w:val="24"/>
      <w:szCs w:val="20"/>
      <w:lang w:val="en-US"/>
    </w:rPr>
  </w:style>
  <w:style w:type="paragraph" w:styleId="Textonotapie">
    <w:name w:val="footnote text"/>
    <w:basedOn w:val="Normal"/>
    <w:link w:val="TextonotapieCar"/>
    <w:rsid w:val="0023397C"/>
    <w:pPr>
      <w:spacing w:after="200" w:line="276" w:lineRule="auto"/>
    </w:pPr>
    <w:rPr>
      <w:rFonts w:ascii="Calibri" w:eastAsia="Calibri" w:hAnsi="Calibri" w:cs="Times New Roman"/>
      <w:sz w:val="20"/>
      <w:szCs w:val="20"/>
    </w:rPr>
  </w:style>
  <w:style w:type="character" w:customStyle="1" w:styleId="TextonotapieCar">
    <w:name w:val="Texto nota pie Car"/>
    <w:basedOn w:val="Fuentedeprrafopredeter"/>
    <w:link w:val="Textonotapie"/>
    <w:rsid w:val="0023397C"/>
    <w:rPr>
      <w:rFonts w:ascii="Calibri" w:eastAsia="Calibri" w:hAnsi="Calibri" w:cs="Times New Roman"/>
      <w:sz w:val="20"/>
      <w:szCs w:val="20"/>
    </w:rPr>
  </w:style>
  <w:style w:type="character" w:styleId="Refdenotaalpie">
    <w:name w:val="footnote reference"/>
    <w:basedOn w:val="Fuentedeprrafopredeter"/>
    <w:rsid w:val="0023397C"/>
    <w:rPr>
      <w:vertAlign w:val="superscript"/>
    </w:rPr>
  </w:style>
  <w:style w:type="paragraph" w:customStyle="1" w:styleId="BodyText21">
    <w:name w:val="Body Text 21"/>
    <w:basedOn w:val="Normal"/>
    <w:rsid w:val="0023397C"/>
    <w:pPr>
      <w:widowControl w:val="0"/>
      <w:spacing w:after="0" w:line="240" w:lineRule="auto"/>
      <w:jc w:val="both"/>
    </w:pPr>
    <w:rPr>
      <w:rFonts w:ascii="Times New Roman" w:eastAsia="Times New Roman" w:hAnsi="Times New Roman" w:cs="Times New Roman"/>
      <w:sz w:val="24"/>
      <w:szCs w:val="20"/>
      <w:lang w:val="es-ES"/>
    </w:rPr>
  </w:style>
  <w:style w:type="character" w:customStyle="1" w:styleId="CarCar11">
    <w:name w:val="Car Car11"/>
    <w:basedOn w:val="Fuentedeprrafopredeter"/>
    <w:rsid w:val="0023397C"/>
    <w:rPr>
      <w:rFonts w:ascii="Tahoma" w:eastAsia="Times New Roman" w:hAnsi="Tahoma"/>
      <w:b/>
      <w:caps/>
      <w:sz w:val="22"/>
      <w:szCs w:val="22"/>
      <w:u w:val="single"/>
      <w:lang w:val="es-MX" w:eastAsia="es-ES"/>
    </w:rPr>
  </w:style>
  <w:style w:type="character" w:customStyle="1" w:styleId="CarCar10">
    <w:name w:val="Car Car10"/>
    <w:basedOn w:val="Fuentedeprrafopredeter"/>
    <w:rsid w:val="0023397C"/>
    <w:rPr>
      <w:rFonts w:ascii="Times New Roman" w:eastAsia="Times New Roman" w:hAnsi="Times New Roman"/>
      <w:b/>
      <w:sz w:val="22"/>
      <w:u w:val="single"/>
      <w:lang w:val="es-MX" w:eastAsia="es-ES"/>
    </w:rPr>
  </w:style>
  <w:style w:type="character" w:styleId="Nmerodepgina">
    <w:name w:val="page number"/>
    <w:basedOn w:val="Fuentedeprrafopredeter"/>
    <w:rsid w:val="0023397C"/>
  </w:style>
  <w:style w:type="paragraph" w:customStyle="1" w:styleId="Document1">
    <w:name w:val="Document 1"/>
    <w:rsid w:val="0023397C"/>
    <w:pPr>
      <w:keepNext/>
      <w:keepLines/>
      <w:tabs>
        <w:tab w:val="left" w:pos="-720"/>
      </w:tabs>
      <w:suppressAutoHyphens/>
      <w:spacing w:after="0" w:line="240" w:lineRule="auto"/>
    </w:pPr>
    <w:rPr>
      <w:rFonts w:ascii="Courier" w:eastAsia="Times New Roman" w:hAnsi="Courier" w:cs="Times New Roman"/>
      <w:sz w:val="24"/>
      <w:szCs w:val="20"/>
      <w:lang w:val="en-US"/>
    </w:rPr>
  </w:style>
  <w:style w:type="paragraph" w:styleId="Sangra2detindependiente">
    <w:name w:val="Body Text Indent 2"/>
    <w:basedOn w:val="Normal"/>
    <w:link w:val="Sangra2detindependienteCar"/>
    <w:rsid w:val="0023397C"/>
    <w:pPr>
      <w:spacing w:after="120" w:line="480" w:lineRule="auto"/>
      <w:ind w:left="283"/>
    </w:pPr>
    <w:rPr>
      <w:rFonts w:ascii="Times New Roman" w:eastAsia="Times New Roman" w:hAnsi="Times New Roman" w:cs="Times New Roman"/>
      <w:sz w:val="20"/>
      <w:szCs w:val="20"/>
      <w:lang w:val="es-ES"/>
    </w:rPr>
  </w:style>
  <w:style w:type="character" w:customStyle="1" w:styleId="Sangra2detindependienteCar">
    <w:name w:val="Sangría 2 de t. independiente Car"/>
    <w:basedOn w:val="Fuentedeprrafopredeter"/>
    <w:link w:val="Sangra2detindependiente"/>
    <w:rsid w:val="0023397C"/>
    <w:rPr>
      <w:rFonts w:ascii="Times New Roman" w:eastAsia="Times New Roman" w:hAnsi="Times New Roman" w:cs="Times New Roman"/>
      <w:sz w:val="20"/>
      <w:szCs w:val="20"/>
      <w:lang w:val="es-ES"/>
    </w:rPr>
  </w:style>
  <w:style w:type="paragraph" w:styleId="Sangra3detindependiente">
    <w:name w:val="Body Text Indent 3"/>
    <w:basedOn w:val="Normal"/>
    <w:link w:val="Sangra3detindependienteCar"/>
    <w:rsid w:val="0023397C"/>
    <w:pPr>
      <w:spacing w:after="120" w:line="240" w:lineRule="auto"/>
      <w:ind w:left="283"/>
    </w:pPr>
    <w:rPr>
      <w:rFonts w:ascii="Times New Roman" w:eastAsia="Times New Roman" w:hAnsi="Times New Roman" w:cs="Times New Roman"/>
      <w:sz w:val="16"/>
      <w:szCs w:val="16"/>
    </w:rPr>
  </w:style>
  <w:style w:type="character" w:customStyle="1" w:styleId="Sangra3detindependienteCar">
    <w:name w:val="Sangría 3 de t. independiente Car"/>
    <w:basedOn w:val="Fuentedeprrafopredeter"/>
    <w:link w:val="Sangra3detindependiente"/>
    <w:rsid w:val="0023397C"/>
    <w:rPr>
      <w:rFonts w:ascii="Times New Roman" w:eastAsia="Times New Roman" w:hAnsi="Times New Roman" w:cs="Times New Roman"/>
      <w:sz w:val="16"/>
      <w:szCs w:val="16"/>
    </w:rPr>
  </w:style>
  <w:style w:type="paragraph" w:styleId="Textoindependiente3">
    <w:name w:val="Body Text 3"/>
    <w:basedOn w:val="Normal"/>
    <w:link w:val="Textoindependiente3Car"/>
    <w:rsid w:val="0023397C"/>
    <w:pPr>
      <w:spacing w:after="120" w:line="240" w:lineRule="auto"/>
    </w:pPr>
    <w:rPr>
      <w:rFonts w:ascii="Times New Roman" w:eastAsia="Times New Roman" w:hAnsi="Times New Roman" w:cs="Times New Roman"/>
      <w:sz w:val="16"/>
      <w:szCs w:val="16"/>
      <w:lang w:val="es-ES"/>
    </w:rPr>
  </w:style>
  <w:style w:type="character" w:customStyle="1" w:styleId="Textoindependiente3Car">
    <w:name w:val="Texto independiente 3 Car"/>
    <w:basedOn w:val="Fuentedeprrafopredeter"/>
    <w:link w:val="Textoindependiente3"/>
    <w:rsid w:val="0023397C"/>
    <w:rPr>
      <w:rFonts w:ascii="Times New Roman" w:eastAsia="Times New Roman" w:hAnsi="Times New Roman" w:cs="Times New Roman"/>
      <w:sz w:val="16"/>
      <w:szCs w:val="16"/>
      <w:lang w:val="es-ES"/>
    </w:rPr>
  </w:style>
  <w:style w:type="paragraph" w:customStyle="1" w:styleId="Head1">
    <w:name w:val="Head1"/>
    <w:basedOn w:val="Normal"/>
    <w:rsid w:val="0023397C"/>
    <w:pPr>
      <w:suppressAutoHyphens/>
      <w:spacing w:after="100" w:line="240" w:lineRule="auto"/>
      <w:jc w:val="center"/>
    </w:pPr>
    <w:rPr>
      <w:rFonts w:ascii="Times New Roman Bold" w:eastAsia="Times New Roman" w:hAnsi="Times New Roman Bold" w:cs="Times New Roman"/>
      <w:b/>
      <w:sz w:val="24"/>
      <w:szCs w:val="20"/>
      <w:lang w:val="es-ES_tradnl"/>
    </w:rPr>
  </w:style>
  <w:style w:type="paragraph" w:styleId="Listaconvietas3">
    <w:name w:val="List Bullet 3"/>
    <w:basedOn w:val="Normal"/>
    <w:autoRedefine/>
    <w:rsid w:val="0023397C"/>
    <w:pPr>
      <w:tabs>
        <w:tab w:val="num" w:pos="1410"/>
        <w:tab w:val="num" w:pos="1903"/>
      </w:tabs>
      <w:spacing w:after="0" w:line="240" w:lineRule="auto"/>
      <w:ind w:left="1903" w:hanging="283"/>
      <w:jc w:val="both"/>
    </w:pPr>
    <w:rPr>
      <w:rFonts w:ascii="Times New Roman" w:eastAsia="Times New Roman" w:hAnsi="Times New Roman" w:cs="Times New Roman"/>
      <w:snapToGrid w:val="0"/>
      <w:sz w:val="20"/>
      <w:szCs w:val="20"/>
      <w:lang w:eastAsia="es-ES"/>
    </w:rPr>
  </w:style>
  <w:style w:type="paragraph" w:styleId="NormalWeb">
    <w:name w:val="Normal (Web)"/>
    <w:basedOn w:val="Normal"/>
    <w:rsid w:val="0023397C"/>
    <w:pPr>
      <w:spacing w:before="100" w:after="100" w:line="240" w:lineRule="auto"/>
    </w:pPr>
    <w:rPr>
      <w:rFonts w:ascii="Times New Roman" w:eastAsia="Times New Roman" w:hAnsi="Times New Roman" w:cs="Times New Roman"/>
      <w:sz w:val="24"/>
      <w:szCs w:val="24"/>
      <w:lang w:val="en-US"/>
    </w:rPr>
  </w:style>
  <w:style w:type="paragraph" w:styleId="Continuarlista2">
    <w:name w:val="List Continue 2"/>
    <w:basedOn w:val="Normal"/>
    <w:rsid w:val="0023397C"/>
    <w:pPr>
      <w:spacing w:after="120" w:line="240" w:lineRule="auto"/>
      <w:ind w:left="720"/>
    </w:pPr>
    <w:rPr>
      <w:rFonts w:ascii="Times New Roman" w:eastAsia="Times New Roman" w:hAnsi="Times New Roman" w:cs="Times New Roman"/>
      <w:sz w:val="20"/>
      <w:szCs w:val="20"/>
      <w:lang w:val="es-ES"/>
    </w:rPr>
  </w:style>
  <w:style w:type="paragraph" w:customStyle="1" w:styleId="xl25">
    <w:name w:val="xl25"/>
    <w:basedOn w:val="Normal"/>
    <w:rsid w:val="0023397C"/>
    <w:pPr>
      <w:spacing w:before="100" w:beforeAutospacing="1" w:after="100" w:afterAutospacing="1" w:line="240" w:lineRule="auto"/>
    </w:pPr>
    <w:rPr>
      <w:rFonts w:ascii="Humanst521 BT" w:eastAsia="Arial Unicode MS" w:hAnsi="Humanst521 BT" w:cs="Arial Unicode MS"/>
      <w:b/>
      <w:bCs/>
      <w:sz w:val="18"/>
      <w:szCs w:val="18"/>
      <w:lang w:val="es-ES" w:eastAsia="es-ES"/>
    </w:rPr>
  </w:style>
  <w:style w:type="paragraph" w:customStyle="1" w:styleId="Textoindependiente31">
    <w:name w:val="Texto independiente 31"/>
    <w:basedOn w:val="Normal"/>
    <w:rsid w:val="0023397C"/>
    <w:pPr>
      <w:widowControl w:val="0"/>
      <w:spacing w:after="0" w:line="240" w:lineRule="auto"/>
      <w:jc w:val="both"/>
    </w:pPr>
    <w:rPr>
      <w:rFonts w:ascii="Times New Roman" w:eastAsia="Times New Roman" w:hAnsi="Times New Roman" w:cs="Times New Roman"/>
      <w:b/>
      <w:sz w:val="24"/>
      <w:szCs w:val="20"/>
      <w:lang w:val="es-ES" w:eastAsia="es-ES"/>
    </w:rPr>
  </w:style>
  <w:style w:type="paragraph" w:customStyle="1" w:styleId="Sangra3detindependiente1">
    <w:name w:val="Sangría 3 de t. independiente1"/>
    <w:basedOn w:val="Normal"/>
    <w:rsid w:val="0023397C"/>
    <w:pPr>
      <w:widowControl w:val="0"/>
      <w:spacing w:after="0" w:line="240" w:lineRule="auto"/>
      <w:ind w:left="709" w:hanging="709"/>
      <w:jc w:val="both"/>
    </w:pPr>
    <w:rPr>
      <w:rFonts w:ascii="Times New Roman" w:eastAsia="Times New Roman" w:hAnsi="Times New Roman" w:cs="Times New Roman"/>
      <w:sz w:val="24"/>
      <w:szCs w:val="20"/>
      <w:lang w:val="es-ES" w:eastAsia="es-ES"/>
    </w:rPr>
  </w:style>
  <w:style w:type="paragraph" w:styleId="TDC1">
    <w:name w:val="toc 1"/>
    <w:basedOn w:val="Normal"/>
    <w:next w:val="Normal"/>
    <w:autoRedefine/>
    <w:uiPriority w:val="39"/>
    <w:rsid w:val="0023397C"/>
    <w:pPr>
      <w:tabs>
        <w:tab w:val="left" w:pos="660"/>
        <w:tab w:val="right" w:leader="dot" w:pos="8828"/>
      </w:tabs>
      <w:spacing w:after="0" w:line="240" w:lineRule="auto"/>
    </w:pPr>
    <w:rPr>
      <w:rFonts w:ascii="Verdana" w:eastAsia="Times New Roman" w:hAnsi="Verdana" w:cs="Arial"/>
      <w:noProof/>
      <w:sz w:val="18"/>
      <w:szCs w:val="18"/>
      <w:lang w:val="es-ES_tradnl" w:eastAsia="es-ES"/>
    </w:rPr>
  </w:style>
  <w:style w:type="paragraph" w:styleId="Lista2">
    <w:name w:val="List 2"/>
    <w:basedOn w:val="Normal"/>
    <w:rsid w:val="0023397C"/>
    <w:pPr>
      <w:spacing w:after="0" w:line="240" w:lineRule="auto"/>
      <w:ind w:left="566" w:hanging="283"/>
    </w:pPr>
    <w:rPr>
      <w:rFonts w:ascii="Times New Roman" w:eastAsia="Times New Roman" w:hAnsi="Times New Roman" w:cs="Times New Roman"/>
      <w:sz w:val="16"/>
      <w:szCs w:val="16"/>
      <w:lang w:val="es-ES" w:eastAsia="es-ES"/>
    </w:rPr>
  </w:style>
  <w:style w:type="paragraph" w:styleId="Revisin">
    <w:name w:val="Revision"/>
    <w:hidden/>
    <w:uiPriority w:val="99"/>
    <w:semiHidden/>
    <w:rsid w:val="0023397C"/>
    <w:pPr>
      <w:spacing w:after="0" w:line="240" w:lineRule="auto"/>
    </w:pPr>
    <w:rPr>
      <w:rFonts w:ascii="Times New Roman" w:eastAsia="Times New Roman" w:hAnsi="Times New Roman" w:cs="Times New Roman"/>
      <w:sz w:val="20"/>
      <w:szCs w:val="20"/>
      <w:lang w:val="es-ES"/>
    </w:rPr>
  </w:style>
  <w:style w:type="paragraph" w:styleId="Textonotaalfinal">
    <w:name w:val="endnote text"/>
    <w:basedOn w:val="Normal"/>
    <w:link w:val="TextonotaalfinalCar"/>
    <w:uiPriority w:val="99"/>
    <w:unhideWhenUsed/>
    <w:rsid w:val="0023397C"/>
    <w:pPr>
      <w:spacing w:after="0" w:line="240" w:lineRule="auto"/>
    </w:pPr>
    <w:rPr>
      <w:rFonts w:ascii="Times New Roman" w:eastAsia="Times New Roman" w:hAnsi="Times New Roman" w:cs="Times New Roman"/>
      <w:sz w:val="20"/>
      <w:szCs w:val="20"/>
      <w:lang w:val="es-ES"/>
    </w:rPr>
  </w:style>
  <w:style w:type="character" w:customStyle="1" w:styleId="TextonotaalfinalCar">
    <w:name w:val="Texto nota al final Car"/>
    <w:basedOn w:val="Fuentedeprrafopredeter"/>
    <w:link w:val="Textonotaalfinal"/>
    <w:uiPriority w:val="99"/>
    <w:rsid w:val="0023397C"/>
    <w:rPr>
      <w:rFonts w:ascii="Times New Roman" w:eastAsia="Times New Roman" w:hAnsi="Times New Roman" w:cs="Times New Roman"/>
      <w:sz w:val="20"/>
      <w:szCs w:val="20"/>
      <w:lang w:val="es-ES"/>
    </w:rPr>
  </w:style>
  <w:style w:type="character" w:styleId="Refdenotaalfinal">
    <w:name w:val="endnote reference"/>
    <w:basedOn w:val="Fuentedeprrafopredeter"/>
    <w:uiPriority w:val="99"/>
    <w:unhideWhenUsed/>
    <w:rsid w:val="0023397C"/>
    <w:rPr>
      <w:vertAlign w:val="superscript"/>
    </w:rPr>
  </w:style>
  <w:style w:type="character" w:styleId="Textodelmarcadordeposicin">
    <w:name w:val="Placeholder Text"/>
    <w:basedOn w:val="Fuentedeprrafopredeter"/>
    <w:uiPriority w:val="99"/>
    <w:semiHidden/>
    <w:rsid w:val="0023397C"/>
    <w:rPr>
      <w:color w:val="808080"/>
    </w:rPr>
  </w:style>
  <w:style w:type="paragraph" w:styleId="TtuloTDC">
    <w:name w:val="TOC Heading"/>
    <w:basedOn w:val="Ttulo1"/>
    <w:next w:val="Normal"/>
    <w:uiPriority w:val="39"/>
    <w:unhideWhenUsed/>
    <w:qFormat/>
    <w:rsid w:val="0023397C"/>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qFormat/>
    <w:rsid w:val="0023397C"/>
    <w:rPr>
      <w:b/>
      <w:bCs/>
    </w:rPr>
  </w:style>
  <w:style w:type="paragraph" w:customStyle="1" w:styleId="Subttulo1">
    <w:name w:val="Subtítulo1"/>
    <w:basedOn w:val="Normal"/>
    <w:next w:val="Normal"/>
    <w:qFormat/>
    <w:rsid w:val="0023397C"/>
    <w:pPr>
      <w:numPr>
        <w:ilvl w:val="1"/>
      </w:numPr>
      <w:spacing w:after="0" w:line="240" w:lineRule="auto"/>
    </w:pPr>
    <w:rPr>
      <w:rFonts w:ascii="Cambria" w:eastAsia="Times New Roman" w:hAnsi="Cambria" w:cs="Times New Roman"/>
      <w:i/>
      <w:iCs/>
      <w:color w:val="4F81BD"/>
      <w:spacing w:val="15"/>
      <w:sz w:val="24"/>
      <w:szCs w:val="24"/>
      <w:lang w:val="es-ES" w:eastAsia="es-ES"/>
    </w:rPr>
  </w:style>
  <w:style w:type="character" w:customStyle="1" w:styleId="SubttuloCar">
    <w:name w:val="Subtítulo Car"/>
    <w:basedOn w:val="Fuentedeprrafopredeter"/>
    <w:link w:val="Subttulo"/>
    <w:rsid w:val="0023397C"/>
    <w:rPr>
      <w:rFonts w:ascii="Cambria" w:eastAsia="Times New Roman" w:hAnsi="Cambria" w:cs="Times New Roman"/>
      <w:i/>
      <w:iCs/>
      <w:color w:val="4F81BD"/>
      <w:spacing w:val="15"/>
      <w:sz w:val="24"/>
      <w:szCs w:val="24"/>
      <w:lang w:val="es-ES" w:eastAsia="es-ES"/>
    </w:rPr>
  </w:style>
  <w:style w:type="character" w:styleId="nfasis">
    <w:name w:val="Emphasis"/>
    <w:basedOn w:val="Fuentedeprrafopredeter"/>
    <w:qFormat/>
    <w:rsid w:val="0023397C"/>
    <w:rPr>
      <w:i/>
      <w:iCs/>
    </w:rPr>
  </w:style>
  <w:style w:type="paragraph" w:styleId="TDC2">
    <w:name w:val="toc 2"/>
    <w:basedOn w:val="Normal"/>
    <w:next w:val="Normal"/>
    <w:autoRedefine/>
    <w:uiPriority w:val="39"/>
    <w:rsid w:val="0023397C"/>
    <w:pPr>
      <w:spacing w:after="100" w:line="240" w:lineRule="auto"/>
      <w:ind w:left="160"/>
    </w:pPr>
    <w:rPr>
      <w:rFonts w:ascii="Verdana" w:eastAsia="Times New Roman" w:hAnsi="Verdana" w:cs="Times New Roman"/>
      <w:sz w:val="16"/>
      <w:szCs w:val="16"/>
      <w:lang w:val="es-ES" w:eastAsia="es-ES"/>
    </w:rPr>
  </w:style>
  <w:style w:type="paragraph" w:styleId="TDC3">
    <w:name w:val="toc 3"/>
    <w:basedOn w:val="Normal"/>
    <w:next w:val="Normal"/>
    <w:autoRedefine/>
    <w:uiPriority w:val="39"/>
    <w:rsid w:val="0023397C"/>
    <w:pPr>
      <w:spacing w:after="100" w:line="240" w:lineRule="auto"/>
      <w:ind w:left="320"/>
    </w:pPr>
    <w:rPr>
      <w:rFonts w:ascii="Verdana" w:eastAsia="Times New Roman" w:hAnsi="Verdana" w:cs="Times New Roman"/>
      <w:sz w:val="16"/>
      <w:szCs w:val="16"/>
      <w:lang w:val="es-ES" w:eastAsia="es-ES"/>
    </w:rPr>
  </w:style>
  <w:style w:type="paragraph" w:customStyle="1" w:styleId="Ttulo10">
    <w:name w:val="Título1"/>
    <w:basedOn w:val="Normal"/>
    <w:link w:val="TtuloCar"/>
    <w:qFormat/>
    <w:rsid w:val="0023397C"/>
    <w:pPr>
      <w:spacing w:before="240" w:after="60" w:line="240" w:lineRule="auto"/>
      <w:jc w:val="center"/>
      <w:outlineLvl w:val="0"/>
    </w:pPr>
    <w:rPr>
      <w:rFonts w:asciiTheme="majorHAnsi" w:eastAsiaTheme="majorEastAsia" w:hAnsiTheme="majorHAnsi" w:cstheme="majorBidi"/>
      <w:spacing w:val="-10"/>
      <w:kern w:val="28"/>
      <w:sz w:val="56"/>
      <w:szCs w:val="56"/>
    </w:rPr>
  </w:style>
  <w:style w:type="character" w:customStyle="1" w:styleId="PrrafodelistaCar">
    <w:name w:val="Párrafo de lista Car"/>
    <w:aliases w:val="Párrafo Car,titulo 5 Car,List Paragraph Car,RAFO Car,TIT 2 IND Car,GRÁFICOS Car,GRAFICO Car,MAPA Car,Superíndice Car,Bullet-SecondaryLM Car,본문1 Car,Segundo Car,PARRAFO Car,viñeta Car,lp1 Car,List Paragraph Char Char Car,b1 Car"/>
    <w:link w:val="Prrafodelista"/>
    <w:uiPriority w:val="34"/>
    <w:qFormat/>
    <w:locked/>
    <w:rsid w:val="0023397C"/>
    <w:rPr>
      <w:rFonts w:ascii="Times New Roman" w:eastAsia="Times New Roman" w:hAnsi="Times New Roman" w:cs="Times New Roman"/>
      <w:sz w:val="20"/>
      <w:szCs w:val="20"/>
      <w:lang w:val="es-ES"/>
    </w:rPr>
  </w:style>
  <w:style w:type="table" w:customStyle="1" w:styleId="Tablaconcuadrcula1">
    <w:name w:val="Tabla con cuadrícula1"/>
    <w:basedOn w:val="Tablanormal"/>
    <w:next w:val="Tablaconcuadrcula"/>
    <w:uiPriority w:val="39"/>
    <w:rsid w:val="0023397C"/>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23397C"/>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23397C"/>
    <w:pPr>
      <w:spacing w:before="240" w:after="60" w:line="240" w:lineRule="auto"/>
      <w:jc w:val="center"/>
      <w:outlineLvl w:val="0"/>
    </w:pPr>
    <w:rPr>
      <w:rFonts w:ascii="Times New Roman" w:eastAsia="Times New Roman" w:hAnsi="Times New Roman" w:cs="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23397C"/>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23397C"/>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neage-item">
    <w:name w:val="lineage-item"/>
    <w:basedOn w:val="Fuentedeprrafopredeter"/>
    <w:rsid w:val="0023397C"/>
  </w:style>
  <w:style w:type="table" w:customStyle="1" w:styleId="Tablaconcuadrcula5">
    <w:name w:val="Tabla con cuadrícula5"/>
    <w:basedOn w:val="Tablanormal"/>
    <w:next w:val="Tablaconcuadrcula"/>
    <w:rsid w:val="0023397C"/>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rsid w:val="0023397C"/>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only">
    <w:name w:val="sr-only"/>
    <w:basedOn w:val="Fuentedeprrafopredeter"/>
    <w:rsid w:val="0023397C"/>
  </w:style>
  <w:style w:type="paragraph" w:customStyle="1" w:styleId="pdt-xs">
    <w:name w:val="pdt-xs"/>
    <w:basedOn w:val="Normal"/>
    <w:rsid w:val="0023397C"/>
    <w:pPr>
      <w:spacing w:before="100" w:beforeAutospacing="1" w:after="100" w:afterAutospacing="1" w:line="240" w:lineRule="auto"/>
    </w:pPr>
    <w:rPr>
      <w:rFonts w:ascii="Times New Roman" w:eastAsia="Times New Roman" w:hAnsi="Times New Roman" w:cs="Times New Roman"/>
      <w:sz w:val="24"/>
      <w:szCs w:val="24"/>
      <w:lang w:eastAsia="es-BO"/>
    </w:rPr>
  </w:style>
  <w:style w:type="character" w:customStyle="1" w:styleId="mgl-sm">
    <w:name w:val="mgl-sm"/>
    <w:basedOn w:val="Fuentedeprrafopredeter"/>
    <w:rsid w:val="0023397C"/>
  </w:style>
  <w:style w:type="paragraph" w:styleId="Subttulo">
    <w:name w:val="Subtitle"/>
    <w:basedOn w:val="Normal"/>
    <w:next w:val="Normal"/>
    <w:link w:val="SubttuloCar"/>
    <w:qFormat/>
    <w:rsid w:val="0023397C"/>
    <w:pPr>
      <w:numPr>
        <w:ilvl w:val="1"/>
      </w:numPr>
    </w:pPr>
    <w:rPr>
      <w:rFonts w:ascii="Cambria" w:eastAsia="Times New Roman" w:hAnsi="Cambria" w:cs="Times New Roman"/>
      <w:i/>
      <w:iCs/>
      <w:color w:val="4F81BD"/>
      <w:spacing w:val="15"/>
      <w:sz w:val="24"/>
      <w:szCs w:val="24"/>
      <w:lang w:val="es-ES" w:eastAsia="es-ES"/>
    </w:rPr>
  </w:style>
  <w:style w:type="character" w:customStyle="1" w:styleId="SubttuloCar1">
    <w:name w:val="Subtítulo Car1"/>
    <w:basedOn w:val="Fuentedeprrafopredeter"/>
    <w:link w:val="Subttulo"/>
    <w:uiPriority w:val="11"/>
    <w:rsid w:val="0023397C"/>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cbbolivia.webex.com/bcbbolivia/onstage/g.php?MTID=e24b86a84a2cbed6f48ae9fd3d2b1aa9f" TargetMode="External"/><Relationship Id="rId3" Type="http://schemas.openxmlformats.org/officeDocument/2006/relationships/settings" Target="settings.xml"/><Relationship Id="rId7" Type="http://schemas.openxmlformats.org/officeDocument/2006/relationships/hyperlink" Target="https://bcbbolivia.webex.com/bcbbolivia/onstage/g.php?MTID=e24b86a84a2cbed6f48ae9fd3d2b1aa9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torrico@bcb.gob.bo" TargetMode="External"/><Relationship Id="rId5" Type="http://schemas.openxmlformats.org/officeDocument/2006/relationships/hyperlink" Target="mailto:btorrico@bcb.gob.b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1377</Words>
  <Characters>7577</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Torrico Araujo Bismarck</dc:creator>
  <cp:keywords/>
  <dc:description/>
  <cp:lastModifiedBy>Torrico Araujo Bismarck</cp:lastModifiedBy>
  <cp:revision>1</cp:revision>
  <dcterms:created xsi:type="dcterms:W3CDTF">2026-09-19T00:29:00Z</dcterms:created>
  <dcterms:modified xsi:type="dcterms:W3CDTF">2026-09-19T00:31:00Z</dcterms:modified>
</cp:coreProperties>
</file>