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97C" w:rsidRPr="001A797C" w:rsidRDefault="001A797C" w:rsidP="001A797C">
      <w:pPr>
        <w:spacing w:after="0" w:line="240" w:lineRule="auto"/>
        <w:ind w:left="432"/>
        <w:jc w:val="both"/>
        <w:outlineLvl w:val="0"/>
        <w:rPr>
          <w:rFonts w:ascii="Verdana" w:eastAsia="Times New Roman" w:hAnsi="Verdana" w:cs="Arial"/>
          <w:b/>
          <w:bCs/>
          <w:kern w:val="28"/>
          <w:sz w:val="18"/>
          <w:szCs w:val="32"/>
          <w:lang w:eastAsia="es-ES"/>
        </w:rPr>
      </w:pPr>
      <w:bookmarkStart w:id="0" w:name="_Toc94724712"/>
      <w:r w:rsidRPr="001A797C">
        <w:rPr>
          <w:rFonts w:ascii="Verdana" w:eastAsia="Times New Roman" w:hAnsi="Verdana" w:cs="Arial"/>
          <w:b/>
          <w:bCs/>
          <w:kern w:val="28"/>
          <w:sz w:val="18"/>
          <w:szCs w:val="32"/>
          <w:lang w:eastAsia="es-ES"/>
        </w:rPr>
        <w:t>CONVOCATORIA Y DATOS GENERALES DEL PROCESO DE CONTRATACIÓN</w:t>
      </w:r>
      <w:bookmarkEnd w:id="0"/>
    </w:p>
    <w:p w:rsidR="001A797C" w:rsidRPr="001A797C" w:rsidRDefault="001A797C" w:rsidP="001A797C">
      <w:pPr>
        <w:spacing w:after="0" w:line="240" w:lineRule="auto"/>
        <w:ind w:left="432"/>
        <w:jc w:val="both"/>
        <w:outlineLvl w:val="0"/>
        <w:rPr>
          <w:rFonts w:ascii="Verdana" w:eastAsia="Times New Roman" w:hAnsi="Verdana" w:cs="Arial"/>
          <w:b/>
          <w:bCs/>
          <w:kern w:val="28"/>
          <w:sz w:val="18"/>
          <w:szCs w:val="32"/>
          <w:lang w:eastAsia="es-ES"/>
        </w:rPr>
      </w:pPr>
    </w:p>
    <w:p w:rsidR="001A797C" w:rsidRPr="001A797C" w:rsidRDefault="001A797C" w:rsidP="001A797C">
      <w:pPr>
        <w:spacing w:after="0" w:line="240" w:lineRule="auto"/>
        <w:ind w:left="432"/>
        <w:jc w:val="both"/>
        <w:outlineLvl w:val="0"/>
        <w:rPr>
          <w:rFonts w:ascii="Verdana" w:eastAsia="Times New Roman" w:hAnsi="Verdana" w:cs="Arial"/>
          <w:b/>
          <w:bCs/>
          <w:kern w:val="28"/>
          <w:sz w:val="10"/>
          <w:szCs w:val="32"/>
          <w:lang w:eastAsia="es-ES"/>
        </w:rPr>
      </w:pPr>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1A797C" w:rsidRPr="001A797C" w:rsidTr="001A797C">
        <w:trPr>
          <w:trHeight w:val="397"/>
          <w:jc w:val="center"/>
        </w:trPr>
        <w:tc>
          <w:tcPr>
            <w:tcW w:w="10475" w:type="dxa"/>
            <w:gridSpan w:val="26"/>
            <w:tcBorders>
              <w:top w:val="single" w:sz="12" w:space="0" w:color="244061"/>
              <w:left w:val="single" w:sz="12" w:space="0" w:color="244061"/>
              <w:right w:val="single" w:sz="12" w:space="0" w:color="244061"/>
            </w:tcBorders>
            <w:shd w:val="clear" w:color="auto" w:fill="244061"/>
            <w:vAlign w:val="center"/>
          </w:tcPr>
          <w:p w:rsidR="001A797C" w:rsidRPr="001A797C" w:rsidRDefault="001A797C" w:rsidP="001A797C">
            <w:pPr>
              <w:numPr>
                <w:ilvl w:val="0"/>
                <w:numId w:val="25"/>
              </w:numPr>
              <w:ind w:left="303" w:hanging="284"/>
              <w:contextualSpacing/>
              <w:rPr>
                <w:rFonts w:ascii="Arial" w:hAnsi="Arial" w:cs="Arial"/>
                <w:b/>
                <w:sz w:val="16"/>
                <w:szCs w:val="16"/>
              </w:rPr>
            </w:pPr>
            <w:r w:rsidRPr="001A797C">
              <w:rPr>
                <w:rFonts w:ascii="Arial" w:hAnsi="Arial" w:cs="Arial"/>
                <w:b/>
                <w:sz w:val="18"/>
                <w:szCs w:val="16"/>
              </w:rPr>
              <w:t>DATOS DEL PROCESOS DE CONTRATACIÓN</w:t>
            </w:r>
          </w:p>
        </w:tc>
      </w:tr>
      <w:tr w:rsidR="001A797C" w:rsidRPr="001A797C" w:rsidTr="001A797C">
        <w:trPr>
          <w:jc w:val="center"/>
        </w:trPr>
        <w:tc>
          <w:tcPr>
            <w:tcW w:w="10475" w:type="dxa"/>
            <w:gridSpan w:val="26"/>
            <w:tcBorders>
              <w:left w:val="single" w:sz="12" w:space="0" w:color="244061"/>
              <w:right w:val="single" w:sz="12" w:space="0" w:color="244061"/>
            </w:tcBorders>
            <w:shd w:val="clear" w:color="auto" w:fill="auto"/>
            <w:vAlign w:val="center"/>
          </w:tcPr>
          <w:p w:rsidR="001A797C" w:rsidRPr="001A797C" w:rsidRDefault="001A797C" w:rsidP="001A797C">
            <w:pPr>
              <w:rPr>
                <w:rFonts w:ascii="Arial" w:hAnsi="Arial" w:cs="Arial"/>
                <w:b/>
                <w:sz w:val="8"/>
                <w:szCs w:val="2"/>
              </w:rPr>
            </w:pPr>
          </w:p>
        </w:tc>
      </w:tr>
      <w:tr w:rsidR="001A797C" w:rsidRPr="001A797C" w:rsidTr="001A797C">
        <w:trPr>
          <w:trHeight w:val="397"/>
          <w:jc w:val="center"/>
        </w:trPr>
        <w:tc>
          <w:tcPr>
            <w:tcW w:w="2366" w:type="dxa"/>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r w:rsidRPr="001A797C">
              <w:rPr>
                <w:rFonts w:ascii="Arial" w:hAnsi="Arial" w:cs="Arial"/>
                <w:sz w:val="16"/>
                <w:szCs w:val="16"/>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jc w:val="center"/>
              <w:rPr>
                <w:rFonts w:ascii="Arial" w:hAnsi="Arial" w:cs="Arial"/>
                <w:sz w:val="16"/>
                <w:szCs w:val="16"/>
              </w:rPr>
            </w:pPr>
            <w:r w:rsidRPr="001A797C">
              <w:rPr>
                <w:rFonts w:ascii="Arial" w:hAnsi="Arial" w:cs="Arial"/>
                <w:sz w:val="16"/>
                <w:szCs w:val="16"/>
              </w:rPr>
              <w:t>Banco Central de Bolivia</w:t>
            </w:r>
          </w:p>
        </w:tc>
        <w:tc>
          <w:tcPr>
            <w:tcW w:w="40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2366" w:type="dxa"/>
            <w:tcBorders>
              <w:left w:val="single" w:sz="12" w:space="0" w:color="244061"/>
            </w:tcBorders>
            <w:vAlign w:val="center"/>
          </w:tcPr>
          <w:p w:rsidR="001A797C" w:rsidRPr="001A797C" w:rsidRDefault="001A797C" w:rsidP="001A797C">
            <w:pPr>
              <w:jc w:val="right"/>
              <w:rPr>
                <w:rFonts w:ascii="Arial" w:hAnsi="Arial" w:cs="Arial"/>
                <w:sz w:val="16"/>
                <w:szCs w:val="16"/>
              </w:rPr>
            </w:pPr>
          </w:p>
        </w:tc>
        <w:tc>
          <w:tcPr>
            <w:tcW w:w="283"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81"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82"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72"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77"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76"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81"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77"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77"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77"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3"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3"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74"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819" w:type="dxa"/>
            <w:tcBorders>
              <w:bottom w:val="single" w:sz="4" w:space="0" w:color="auto"/>
            </w:tcBorders>
            <w:shd w:val="clear" w:color="auto" w:fill="auto"/>
          </w:tcPr>
          <w:p w:rsidR="001A797C" w:rsidRPr="001A797C" w:rsidRDefault="001A797C" w:rsidP="001A797C">
            <w:pPr>
              <w:jc w:val="right"/>
              <w:rPr>
                <w:rFonts w:ascii="Arial" w:hAnsi="Arial" w:cs="Arial"/>
                <w:sz w:val="16"/>
                <w:szCs w:val="16"/>
              </w:rPr>
            </w:pPr>
          </w:p>
        </w:tc>
        <w:tc>
          <w:tcPr>
            <w:tcW w:w="819"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402" w:type="dxa"/>
            <w:tcBorders>
              <w:left w:val="nil"/>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trHeight w:val="45"/>
          <w:jc w:val="center"/>
        </w:trPr>
        <w:tc>
          <w:tcPr>
            <w:tcW w:w="2366" w:type="dxa"/>
            <w:vMerge w:val="restart"/>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r w:rsidRPr="001A797C">
              <w:rPr>
                <w:rFonts w:ascii="Arial" w:hAnsi="Arial" w:cs="Arial"/>
                <w:sz w:val="16"/>
                <w:szCs w:val="16"/>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jc w:val="right"/>
              <w:rPr>
                <w:rFonts w:ascii="Arial" w:hAnsi="Arial" w:cs="Arial"/>
                <w:sz w:val="16"/>
                <w:szCs w:val="16"/>
              </w:rPr>
            </w:pPr>
            <w:r w:rsidRPr="001A797C">
              <w:rPr>
                <w:rFonts w:ascii="Arial" w:hAnsi="Arial" w:cs="Arial"/>
                <w:sz w:val="16"/>
                <w:szCs w:val="16"/>
              </w:rPr>
              <w:t>Apoyo Nacional a la Producción y Empleo - ANPE</w:t>
            </w:r>
          </w:p>
        </w:tc>
        <w:tc>
          <w:tcPr>
            <w:tcW w:w="277" w:type="dxa"/>
            <w:tcBorders>
              <w:left w:val="single" w:sz="4" w:space="0" w:color="auto"/>
            </w:tcBorders>
          </w:tcPr>
          <w:p w:rsidR="001A797C" w:rsidRPr="001A797C" w:rsidRDefault="001A797C" w:rsidP="001A797C">
            <w:pPr>
              <w:jc w:val="right"/>
              <w:rPr>
                <w:rFonts w:ascii="Arial" w:hAnsi="Arial" w:cs="Arial"/>
                <w:sz w:val="16"/>
                <w:szCs w:val="16"/>
              </w:rPr>
            </w:pPr>
          </w:p>
        </w:tc>
        <w:tc>
          <w:tcPr>
            <w:tcW w:w="2738" w:type="dxa"/>
            <w:gridSpan w:val="10"/>
            <w:vMerge w:val="restart"/>
            <w:tcBorders>
              <w:right w:val="single" w:sz="4" w:space="0" w:color="auto"/>
            </w:tcBorders>
          </w:tcPr>
          <w:p w:rsidR="001A797C" w:rsidRPr="001A797C" w:rsidRDefault="001A797C" w:rsidP="001A797C">
            <w:pPr>
              <w:jc w:val="right"/>
              <w:rPr>
                <w:rFonts w:ascii="Arial" w:hAnsi="Arial" w:cs="Arial"/>
                <w:sz w:val="16"/>
                <w:szCs w:val="16"/>
              </w:rPr>
            </w:pPr>
            <w:r w:rsidRPr="001A797C">
              <w:rPr>
                <w:rFonts w:ascii="Arial" w:hAnsi="Arial" w:cs="Arial"/>
                <w:sz w:val="16"/>
                <w:szCs w:val="16"/>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rPr>
                <w:rFonts w:ascii="Arial" w:hAnsi="Arial" w:cs="Arial"/>
                <w:sz w:val="16"/>
                <w:szCs w:val="16"/>
              </w:rPr>
            </w:pPr>
            <w:r w:rsidRPr="001A797C">
              <w:rPr>
                <w:rFonts w:ascii="Arial" w:hAnsi="Arial" w:cs="Arial"/>
                <w:sz w:val="16"/>
                <w:szCs w:val="16"/>
              </w:rPr>
              <w:t>ANPE – C Nº 090/2026-1C</w:t>
            </w:r>
          </w:p>
        </w:tc>
        <w:tc>
          <w:tcPr>
            <w:tcW w:w="40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2366" w:type="dxa"/>
            <w:vMerge/>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1A797C" w:rsidRPr="001A797C" w:rsidRDefault="001A797C" w:rsidP="001A797C">
            <w:pPr>
              <w:rPr>
                <w:rFonts w:ascii="Arial" w:hAnsi="Arial" w:cs="Arial"/>
                <w:sz w:val="16"/>
                <w:szCs w:val="16"/>
              </w:rPr>
            </w:pPr>
          </w:p>
        </w:tc>
        <w:tc>
          <w:tcPr>
            <w:tcW w:w="277" w:type="dxa"/>
            <w:tcBorders>
              <w:left w:val="single" w:sz="4" w:space="0" w:color="auto"/>
            </w:tcBorders>
            <w:shd w:val="clear" w:color="auto" w:fill="auto"/>
          </w:tcPr>
          <w:p w:rsidR="001A797C" w:rsidRPr="001A797C" w:rsidRDefault="001A797C" w:rsidP="001A797C">
            <w:pPr>
              <w:rPr>
                <w:rFonts w:ascii="Arial" w:hAnsi="Arial" w:cs="Arial"/>
                <w:sz w:val="16"/>
                <w:szCs w:val="16"/>
              </w:rPr>
            </w:pPr>
          </w:p>
        </w:tc>
        <w:tc>
          <w:tcPr>
            <w:tcW w:w="2738" w:type="dxa"/>
            <w:gridSpan w:val="10"/>
            <w:vMerge/>
            <w:tcBorders>
              <w:right w:val="single" w:sz="4" w:space="0" w:color="auto"/>
            </w:tcBorders>
            <w:shd w:val="clear" w:color="auto" w:fill="auto"/>
          </w:tcPr>
          <w:p w:rsidR="001A797C" w:rsidRPr="001A797C" w:rsidRDefault="001A797C" w:rsidP="001A797C">
            <w:pPr>
              <w:rPr>
                <w:rFonts w:ascii="Arial" w:hAnsi="Arial" w:cs="Arial"/>
                <w:sz w:val="16"/>
                <w:szCs w:val="16"/>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40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2366" w:type="dxa"/>
            <w:tcBorders>
              <w:left w:val="single" w:sz="12" w:space="0" w:color="244061"/>
            </w:tcBorders>
            <w:vAlign w:val="center"/>
          </w:tcPr>
          <w:p w:rsidR="001A797C" w:rsidRPr="001A797C" w:rsidRDefault="001A797C" w:rsidP="001A797C">
            <w:pPr>
              <w:jc w:val="right"/>
              <w:rPr>
                <w:rFonts w:ascii="Arial" w:hAnsi="Arial" w:cs="Arial"/>
                <w:sz w:val="16"/>
                <w:szCs w:val="16"/>
              </w:rPr>
            </w:pPr>
          </w:p>
        </w:tc>
        <w:tc>
          <w:tcPr>
            <w:tcW w:w="283"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281"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282"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272"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277"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276"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281"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277" w:type="dxa"/>
            <w:shd w:val="clear" w:color="auto" w:fill="auto"/>
          </w:tcPr>
          <w:p w:rsidR="001A797C" w:rsidRPr="001A797C" w:rsidRDefault="001A797C" w:rsidP="001A797C">
            <w:pPr>
              <w:rPr>
                <w:rFonts w:ascii="Arial" w:hAnsi="Arial" w:cs="Arial"/>
                <w:sz w:val="16"/>
                <w:szCs w:val="16"/>
              </w:rPr>
            </w:pPr>
          </w:p>
        </w:tc>
        <w:tc>
          <w:tcPr>
            <w:tcW w:w="277" w:type="dxa"/>
            <w:shd w:val="clear" w:color="auto" w:fill="auto"/>
          </w:tcPr>
          <w:p w:rsidR="001A797C" w:rsidRPr="001A797C" w:rsidRDefault="001A797C" w:rsidP="001A797C">
            <w:pPr>
              <w:rPr>
                <w:rFonts w:ascii="Arial" w:hAnsi="Arial" w:cs="Arial"/>
                <w:sz w:val="16"/>
                <w:szCs w:val="16"/>
              </w:rPr>
            </w:pPr>
          </w:p>
        </w:tc>
        <w:tc>
          <w:tcPr>
            <w:tcW w:w="277"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3"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3"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shd w:val="clear" w:color="auto" w:fill="auto"/>
          </w:tcPr>
          <w:p w:rsidR="001A797C" w:rsidRPr="001A797C" w:rsidRDefault="001A797C" w:rsidP="001A797C">
            <w:pPr>
              <w:rPr>
                <w:rFonts w:ascii="Arial" w:hAnsi="Arial" w:cs="Arial"/>
                <w:sz w:val="16"/>
                <w:szCs w:val="16"/>
              </w:rPr>
            </w:pPr>
          </w:p>
        </w:tc>
        <w:tc>
          <w:tcPr>
            <w:tcW w:w="274"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274"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819" w:type="dxa"/>
            <w:tcBorders>
              <w:top w:val="single" w:sz="4" w:space="0" w:color="auto"/>
            </w:tcBorders>
            <w:shd w:val="clear" w:color="auto" w:fill="auto"/>
          </w:tcPr>
          <w:p w:rsidR="001A797C" w:rsidRPr="001A797C" w:rsidRDefault="001A797C" w:rsidP="001A797C">
            <w:pPr>
              <w:jc w:val="right"/>
              <w:rPr>
                <w:rFonts w:ascii="Arial" w:hAnsi="Arial" w:cs="Arial"/>
                <w:sz w:val="16"/>
                <w:szCs w:val="16"/>
              </w:rPr>
            </w:pPr>
          </w:p>
        </w:tc>
        <w:tc>
          <w:tcPr>
            <w:tcW w:w="819"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402" w:type="dxa"/>
            <w:tcBorders>
              <w:left w:val="nil"/>
              <w:right w:val="single" w:sz="12" w:space="0" w:color="244061"/>
            </w:tcBorders>
          </w:tcPr>
          <w:p w:rsidR="001A797C" w:rsidRPr="001A797C" w:rsidRDefault="001A797C" w:rsidP="001A797C">
            <w:pPr>
              <w:rPr>
                <w:rFonts w:ascii="Arial" w:hAnsi="Arial" w:cs="Arial"/>
                <w:sz w:val="16"/>
                <w:szCs w:val="16"/>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28"/>
        <w:gridCol w:w="328"/>
        <w:gridCol w:w="283"/>
        <w:gridCol w:w="328"/>
        <w:gridCol w:w="328"/>
        <w:gridCol w:w="328"/>
        <w:gridCol w:w="328"/>
        <w:gridCol w:w="283"/>
        <w:gridCol w:w="328"/>
        <w:gridCol w:w="328"/>
        <w:gridCol w:w="283"/>
        <w:gridCol w:w="328"/>
        <w:gridCol w:w="328"/>
        <w:gridCol w:w="328"/>
        <w:gridCol w:w="328"/>
        <w:gridCol w:w="328"/>
        <w:gridCol w:w="328"/>
        <w:gridCol w:w="328"/>
        <w:gridCol w:w="283"/>
        <w:gridCol w:w="328"/>
        <w:gridCol w:w="283"/>
        <w:gridCol w:w="328"/>
        <w:gridCol w:w="797"/>
        <w:gridCol w:w="714"/>
        <w:gridCol w:w="325"/>
      </w:tblGrid>
      <w:tr w:rsidR="001A797C" w:rsidRPr="001A797C" w:rsidTr="001A797C">
        <w:trPr>
          <w:jc w:val="center"/>
        </w:trPr>
        <w:tc>
          <w:tcPr>
            <w:tcW w:w="1988" w:type="dxa"/>
            <w:tcBorders>
              <w:left w:val="single" w:sz="12" w:space="0" w:color="244061"/>
              <w:right w:val="single" w:sz="4" w:space="0" w:color="auto"/>
            </w:tcBorders>
            <w:vAlign w:val="center"/>
          </w:tcPr>
          <w:p w:rsidR="001A797C" w:rsidRPr="001A797C" w:rsidRDefault="001A797C" w:rsidP="001A797C">
            <w:pPr>
              <w:jc w:val="right"/>
              <w:rPr>
                <w:rFonts w:ascii="Arial" w:eastAsia="Times New Roman" w:hAnsi="Arial" w:cs="Arial"/>
                <w:sz w:val="16"/>
                <w:szCs w:val="16"/>
              </w:rPr>
            </w:pPr>
            <w:r w:rsidRPr="001A797C">
              <w:rPr>
                <w:rFonts w:ascii="Arial" w:eastAsia="Times New Roman" w:hAnsi="Arial" w:cs="Arial"/>
                <w:sz w:val="16"/>
                <w:szCs w:val="16"/>
              </w:rPr>
              <w:t>CUCE</w:t>
            </w:r>
          </w:p>
        </w:tc>
        <w:tc>
          <w:tcPr>
            <w:tcW w:w="306"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2</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6</w:t>
            </w:r>
          </w:p>
        </w:tc>
        <w:tc>
          <w:tcPr>
            <w:tcW w:w="279" w:type="dxa"/>
            <w:tcBorders>
              <w:left w:val="single" w:sz="4" w:space="0" w:color="auto"/>
              <w:right w:val="single" w:sz="4" w:space="0" w:color="auto"/>
            </w:tcBorders>
          </w:tcPr>
          <w:p w:rsidR="001A797C" w:rsidRPr="00A40276" w:rsidRDefault="001A797C" w:rsidP="001A797C">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9</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5</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1</w:t>
            </w:r>
          </w:p>
        </w:tc>
        <w:tc>
          <w:tcPr>
            <w:tcW w:w="275" w:type="dxa"/>
            <w:tcBorders>
              <w:left w:val="single" w:sz="4" w:space="0" w:color="auto"/>
              <w:right w:val="single" w:sz="4" w:space="0" w:color="auto"/>
            </w:tcBorders>
          </w:tcPr>
          <w:p w:rsidR="001A797C" w:rsidRPr="00A40276" w:rsidRDefault="001A797C" w:rsidP="001A797C">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0</w:t>
            </w:r>
          </w:p>
        </w:tc>
        <w:tc>
          <w:tcPr>
            <w:tcW w:w="272" w:type="dxa"/>
            <w:tcBorders>
              <w:left w:val="single" w:sz="4" w:space="0" w:color="auto"/>
              <w:right w:val="single" w:sz="4" w:space="0" w:color="auto"/>
            </w:tcBorders>
          </w:tcPr>
          <w:p w:rsidR="001A797C" w:rsidRPr="00A40276" w:rsidRDefault="001A797C" w:rsidP="001A797C">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1</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6</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8</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8</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7</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3</w:t>
            </w:r>
          </w:p>
        </w:tc>
        <w:tc>
          <w:tcPr>
            <w:tcW w:w="272" w:type="dxa"/>
            <w:tcBorders>
              <w:left w:val="single" w:sz="4" w:space="0" w:color="auto"/>
              <w:right w:val="single" w:sz="4" w:space="0" w:color="auto"/>
            </w:tcBorders>
            <w:shd w:val="clear" w:color="auto" w:fill="auto"/>
          </w:tcPr>
          <w:p w:rsidR="001A797C" w:rsidRPr="00A40276" w:rsidRDefault="001A797C" w:rsidP="001A797C">
            <w:pPr>
              <w:rPr>
                <w:rFonts w:ascii="Arial" w:hAnsi="Arial" w:cs="Arial"/>
              </w:rPr>
            </w:pPr>
            <w:r>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1</w:t>
            </w:r>
          </w:p>
        </w:tc>
        <w:tc>
          <w:tcPr>
            <w:tcW w:w="272" w:type="dxa"/>
            <w:tcBorders>
              <w:left w:val="single" w:sz="4" w:space="0" w:color="auto"/>
              <w:right w:val="single" w:sz="4" w:space="0" w:color="auto"/>
            </w:tcBorders>
            <w:shd w:val="clear" w:color="auto" w:fill="auto"/>
          </w:tcPr>
          <w:p w:rsidR="001A797C" w:rsidRPr="00A40276" w:rsidRDefault="001A797C" w:rsidP="001A797C">
            <w:pPr>
              <w:rPr>
                <w:rFonts w:ascii="Arial" w:hAnsi="Arial" w:cs="Arial"/>
              </w:rPr>
            </w:pPr>
            <w:r>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cPr>
          <w:p w:rsidR="001A797C" w:rsidRPr="00A40276" w:rsidRDefault="001A797C" w:rsidP="001A797C">
            <w:pPr>
              <w:rPr>
                <w:rFonts w:ascii="Arial" w:hAnsi="Arial" w:cs="Arial"/>
              </w:rPr>
            </w:pPr>
            <w:r>
              <w:rPr>
                <w:rFonts w:ascii="Arial" w:hAnsi="Arial" w:cs="Arial"/>
              </w:rPr>
              <w:t>1</w:t>
            </w:r>
          </w:p>
        </w:tc>
        <w:tc>
          <w:tcPr>
            <w:tcW w:w="807" w:type="dxa"/>
            <w:tcBorders>
              <w:left w:val="single" w:sz="4" w:space="0" w:color="auto"/>
              <w:right w:val="single" w:sz="4" w:space="0" w:color="auto"/>
            </w:tcBorders>
          </w:tcPr>
          <w:p w:rsidR="001A797C" w:rsidRPr="001A797C" w:rsidRDefault="001A797C" w:rsidP="001A797C">
            <w:pPr>
              <w:jc w:val="right"/>
              <w:rPr>
                <w:rFonts w:ascii="Arial" w:hAnsi="Arial" w:cs="Arial"/>
                <w:sz w:val="16"/>
                <w:szCs w:val="16"/>
              </w:rPr>
            </w:pPr>
            <w:r w:rsidRPr="001A797C">
              <w:rPr>
                <w:rFonts w:ascii="Arial" w:hAnsi="Arial" w:cs="Arial"/>
                <w:sz w:val="16"/>
                <w:szCs w:val="16"/>
              </w:rPr>
              <w:t>Gestión</w:t>
            </w:r>
          </w:p>
        </w:tc>
        <w:tc>
          <w:tcPr>
            <w:tcW w:w="763" w:type="dxa"/>
            <w:tcBorders>
              <w:top w:val="single" w:sz="4" w:space="0" w:color="auto"/>
              <w:bottom w:val="single" w:sz="4" w:space="0" w:color="auto"/>
              <w:right w:val="single" w:sz="4" w:space="0" w:color="auto"/>
            </w:tcBorders>
            <w:shd w:val="clear" w:color="auto" w:fill="DBE5F1"/>
          </w:tcPr>
          <w:p w:rsidR="001A797C" w:rsidRPr="001A797C" w:rsidRDefault="001A797C" w:rsidP="001A797C">
            <w:pPr>
              <w:jc w:val="center"/>
              <w:rPr>
                <w:rFonts w:ascii="Arial" w:hAnsi="Arial" w:cs="Arial"/>
                <w:sz w:val="16"/>
                <w:szCs w:val="16"/>
              </w:rPr>
            </w:pPr>
            <w:r w:rsidRPr="001A797C">
              <w:rPr>
                <w:rFonts w:ascii="Arial" w:hAnsi="Arial" w:cs="Arial"/>
                <w:sz w:val="16"/>
                <w:szCs w:val="16"/>
              </w:rPr>
              <w:t>2026</w:t>
            </w:r>
          </w:p>
        </w:tc>
        <w:tc>
          <w:tcPr>
            <w:tcW w:w="361"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375"/>
        <w:gridCol w:w="292"/>
        <w:gridCol w:w="292"/>
        <w:gridCol w:w="287"/>
        <w:gridCol w:w="289"/>
        <w:gridCol w:w="289"/>
        <w:gridCol w:w="292"/>
        <w:gridCol w:w="289"/>
        <w:gridCol w:w="289"/>
        <w:gridCol w:w="289"/>
        <w:gridCol w:w="288"/>
        <w:gridCol w:w="288"/>
        <w:gridCol w:w="287"/>
        <w:gridCol w:w="288"/>
        <w:gridCol w:w="288"/>
        <w:gridCol w:w="288"/>
        <w:gridCol w:w="288"/>
        <w:gridCol w:w="287"/>
        <w:gridCol w:w="288"/>
        <w:gridCol w:w="288"/>
        <w:gridCol w:w="288"/>
        <w:gridCol w:w="288"/>
        <w:gridCol w:w="287"/>
        <w:gridCol w:w="287"/>
        <w:gridCol w:w="287"/>
        <w:gridCol w:w="287"/>
        <w:gridCol w:w="287"/>
        <w:gridCol w:w="287"/>
        <w:gridCol w:w="322"/>
      </w:tblGrid>
      <w:tr w:rsidR="001A797C" w:rsidRPr="001A797C" w:rsidTr="001A797C">
        <w:trPr>
          <w:jc w:val="center"/>
        </w:trPr>
        <w:tc>
          <w:tcPr>
            <w:tcW w:w="1994" w:type="dxa"/>
            <w:tcBorders>
              <w:left w:val="single" w:sz="12" w:space="0" w:color="244061"/>
            </w:tcBorders>
            <w:vAlign w:val="center"/>
          </w:tcPr>
          <w:p w:rsidR="001A797C" w:rsidRPr="001A797C" w:rsidRDefault="001A797C" w:rsidP="001A797C">
            <w:pPr>
              <w:jc w:val="right"/>
              <w:rPr>
                <w:rFonts w:ascii="Arial" w:hAnsi="Arial" w:cs="Arial"/>
                <w:sz w:val="16"/>
                <w:szCs w:val="16"/>
              </w:rPr>
            </w:pPr>
          </w:p>
        </w:tc>
        <w:tc>
          <w:tcPr>
            <w:tcW w:w="375"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861" w:type="dxa"/>
            <w:gridSpan w:val="3"/>
            <w:shd w:val="clear" w:color="auto" w:fill="auto"/>
          </w:tcPr>
          <w:p w:rsidR="001A797C" w:rsidRPr="001A797C" w:rsidRDefault="001A797C" w:rsidP="001A797C">
            <w:pPr>
              <w:jc w:val="right"/>
              <w:rPr>
                <w:rFonts w:ascii="Arial" w:hAnsi="Arial" w:cs="Arial"/>
                <w:sz w:val="16"/>
                <w:szCs w:val="16"/>
              </w:rPr>
            </w:pPr>
          </w:p>
        </w:tc>
        <w:tc>
          <w:tcPr>
            <w:tcW w:w="861" w:type="dxa"/>
            <w:gridSpan w:val="3"/>
            <w:shd w:val="clear" w:color="auto" w:fill="auto"/>
          </w:tcPr>
          <w:p w:rsidR="001A797C" w:rsidRPr="001A797C" w:rsidRDefault="001A797C" w:rsidP="001A797C">
            <w:pPr>
              <w:rPr>
                <w:rFonts w:ascii="Arial" w:hAnsi="Arial" w:cs="Arial"/>
                <w:sz w:val="16"/>
                <w:szCs w:val="16"/>
              </w:rPr>
            </w:pPr>
          </w:p>
        </w:tc>
        <w:tc>
          <w:tcPr>
            <w:tcW w:w="322" w:type="dxa"/>
            <w:tcBorders>
              <w:left w:val="nil"/>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trHeight w:val="435"/>
          <w:jc w:val="center"/>
        </w:trPr>
        <w:tc>
          <w:tcPr>
            <w:tcW w:w="1994" w:type="dxa"/>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r w:rsidRPr="001A797C">
              <w:rPr>
                <w:rFonts w:ascii="Arial" w:hAnsi="Arial" w:cs="Arial"/>
                <w:sz w:val="16"/>
                <w:szCs w:val="16"/>
              </w:rPr>
              <w:t>Objeto de la contratación</w:t>
            </w:r>
          </w:p>
        </w:tc>
        <w:tc>
          <w:tcPr>
            <w:tcW w:w="8159" w:type="dxa"/>
            <w:gridSpan w:val="28"/>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tabs>
                <w:tab w:val="left" w:pos="1634"/>
              </w:tabs>
              <w:jc w:val="center"/>
              <w:rPr>
                <w:rFonts w:ascii="Arial" w:hAnsi="Arial" w:cs="Arial"/>
                <w:b/>
                <w:sz w:val="16"/>
                <w:szCs w:val="16"/>
              </w:rPr>
            </w:pPr>
            <w:r w:rsidRPr="001A797C">
              <w:rPr>
                <w:rFonts w:ascii="Arial" w:hAnsi="Arial" w:cs="Arial"/>
                <w:b/>
                <w:sz w:val="16"/>
                <w:szCs w:val="16"/>
              </w:rPr>
              <w:t>SERVICIO DE PUBLICACION DE INFORMACIÓN INSTITUCIONAL EN MEDIOS DE COMUNICACIÓN: REDES SOCIALES</w:t>
            </w:r>
            <w:r w:rsidRPr="001A797C">
              <w:rPr>
                <w:rFonts w:ascii="Arial" w:hAnsi="Arial" w:cs="Arial"/>
                <w:b/>
                <w:sz w:val="16"/>
                <w:szCs w:val="16"/>
              </w:rPr>
              <w:tab/>
            </w: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tcBorders>
              <w:left w:val="single" w:sz="12" w:space="0" w:color="244061"/>
            </w:tcBorders>
            <w:vAlign w:val="center"/>
          </w:tcPr>
          <w:p w:rsidR="001A797C" w:rsidRPr="001A797C" w:rsidRDefault="001A797C" w:rsidP="001A797C">
            <w:pPr>
              <w:jc w:val="right"/>
              <w:rPr>
                <w:rFonts w:ascii="Arial" w:hAnsi="Arial" w:cs="Arial"/>
                <w:sz w:val="16"/>
                <w:szCs w:val="16"/>
              </w:rPr>
            </w:pPr>
          </w:p>
        </w:tc>
        <w:tc>
          <w:tcPr>
            <w:tcW w:w="375"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tcBorders>
              <w:bottom w:val="single" w:sz="4" w:space="0" w:color="auto"/>
            </w:tcBorders>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861" w:type="dxa"/>
            <w:gridSpan w:val="3"/>
            <w:shd w:val="clear" w:color="auto" w:fill="auto"/>
          </w:tcPr>
          <w:p w:rsidR="001A797C" w:rsidRPr="001A797C" w:rsidRDefault="001A797C" w:rsidP="001A797C">
            <w:pPr>
              <w:jc w:val="right"/>
              <w:rPr>
                <w:rFonts w:ascii="Arial" w:hAnsi="Arial" w:cs="Arial"/>
                <w:sz w:val="16"/>
                <w:szCs w:val="16"/>
              </w:rPr>
            </w:pPr>
          </w:p>
        </w:tc>
        <w:tc>
          <w:tcPr>
            <w:tcW w:w="861" w:type="dxa"/>
            <w:gridSpan w:val="3"/>
            <w:shd w:val="clear" w:color="auto" w:fill="auto"/>
          </w:tcPr>
          <w:p w:rsidR="001A797C" w:rsidRPr="001A797C" w:rsidRDefault="001A797C" w:rsidP="001A797C">
            <w:pPr>
              <w:rPr>
                <w:rFonts w:ascii="Arial" w:hAnsi="Arial" w:cs="Arial"/>
                <w:sz w:val="16"/>
                <w:szCs w:val="16"/>
              </w:rPr>
            </w:pPr>
          </w:p>
        </w:tc>
        <w:tc>
          <w:tcPr>
            <w:tcW w:w="322" w:type="dxa"/>
            <w:tcBorders>
              <w:left w:val="nil"/>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vMerge w:val="restart"/>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2"/>
              </w:rPr>
            </w:pPr>
            <w:r w:rsidRPr="001A797C">
              <w:rPr>
                <w:rFonts w:ascii="Arial" w:hAnsi="Arial" w:cs="Arial"/>
                <w:sz w:val="16"/>
                <w:szCs w:val="16"/>
              </w:rPr>
              <w:t>Método de Selección y Adjudicación</w:t>
            </w:r>
          </w:p>
        </w:tc>
        <w:tc>
          <w:tcPr>
            <w:tcW w:w="375" w:type="dxa"/>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2"/>
              </w:rPr>
            </w:pPr>
            <w:r w:rsidRPr="001A797C">
              <w:rPr>
                <w:rFonts w:ascii="Arial" w:hAnsi="Arial" w:cs="Arial"/>
                <w:sz w:val="16"/>
                <w:szCs w:val="2"/>
              </w:rPr>
              <w:t>X</w:t>
            </w:r>
          </w:p>
        </w:tc>
        <w:tc>
          <w:tcPr>
            <w:tcW w:w="2319" w:type="dxa"/>
            <w:gridSpan w:val="8"/>
            <w:tcBorders>
              <w:left w:val="single" w:sz="4" w:space="0" w:color="auto"/>
              <w:right w:val="single" w:sz="4" w:space="0" w:color="auto"/>
            </w:tcBorders>
          </w:tcPr>
          <w:p w:rsidR="001A797C" w:rsidRPr="001A797C" w:rsidRDefault="001A797C" w:rsidP="001A797C">
            <w:pPr>
              <w:rPr>
                <w:rFonts w:ascii="Arial" w:hAnsi="Arial" w:cs="Arial"/>
                <w:sz w:val="16"/>
                <w:szCs w:val="2"/>
              </w:rPr>
            </w:pPr>
            <w:r w:rsidRPr="001A797C">
              <w:rPr>
                <w:rFonts w:ascii="Arial" w:hAnsi="Arial" w:cs="Arial"/>
                <w:sz w:val="16"/>
                <w:szCs w:val="16"/>
              </w:rPr>
              <w:t>Precio Evaluado más Bajo</w:t>
            </w:r>
          </w:p>
        </w:tc>
        <w:tc>
          <w:tcPr>
            <w:tcW w:w="289" w:type="dxa"/>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2"/>
              </w:rPr>
            </w:pPr>
          </w:p>
        </w:tc>
        <w:tc>
          <w:tcPr>
            <w:tcW w:w="2878" w:type="dxa"/>
            <w:gridSpan w:val="10"/>
            <w:tcBorders>
              <w:left w:val="single" w:sz="4" w:space="0" w:color="auto"/>
            </w:tcBorders>
          </w:tcPr>
          <w:p w:rsidR="001A797C" w:rsidRPr="001A797C" w:rsidRDefault="001A797C" w:rsidP="001A797C">
            <w:pPr>
              <w:rPr>
                <w:rFonts w:ascii="Arial" w:hAnsi="Arial" w:cs="Arial"/>
                <w:sz w:val="16"/>
                <w:szCs w:val="2"/>
              </w:rPr>
            </w:pPr>
            <w:r w:rsidRPr="001A797C">
              <w:rPr>
                <w:rFonts w:ascii="Arial" w:hAnsi="Arial" w:cs="Arial"/>
                <w:sz w:val="16"/>
                <w:szCs w:val="16"/>
              </w:rPr>
              <w:t>Calidad Propuesta Técnica y Costo</w:t>
            </w:r>
          </w:p>
        </w:tc>
        <w:tc>
          <w:tcPr>
            <w:tcW w:w="288"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322" w:type="dxa"/>
            <w:tcBorders>
              <w:right w:val="single" w:sz="12" w:space="0" w:color="244061"/>
            </w:tcBorders>
          </w:tcPr>
          <w:p w:rsidR="001A797C" w:rsidRPr="001A797C" w:rsidRDefault="001A797C" w:rsidP="001A797C">
            <w:pPr>
              <w:rPr>
                <w:rFonts w:ascii="Arial" w:hAnsi="Arial" w:cs="Arial"/>
                <w:sz w:val="16"/>
                <w:szCs w:val="2"/>
              </w:rPr>
            </w:pPr>
          </w:p>
        </w:tc>
      </w:tr>
      <w:tr w:rsidR="001A797C" w:rsidRPr="001A797C" w:rsidTr="001A797C">
        <w:trPr>
          <w:jc w:val="center"/>
        </w:trPr>
        <w:tc>
          <w:tcPr>
            <w:tcW w:w="1994" w:type="dxa"/>
            <w:vMerge/>
            <w:tcBorders>
              <w:left w:val="single" w:sz="12" w:space="0" w:color="244061"/>
            </w:tcBorders>
            <w:vAlign w:val="center"/>
          </w:tcPr>
          <w:p w:rsidR="001A797C" w:rsidRPr="001A797C" w:rsidRDefault="001A797C" w:rsidP="001A797C">
            <w:pPr>
              <w:jc w:val="right"/>
              <w:rPr>
                <w:rFonts w:ascii="Arial" w:hAnsi="Arial" w:cs="Arial"/>
                <w:sz w:val="16"/>
                <w:szCs w:val="2"/>
              </w:rPr>
            </w:pPr>
          </w:p>
        </w:tc>
        <w:tc>
          <w:tcPr>
            <w:tcW w:w="375" w:type="dxa"/>
            <w:tcBorders>
              <w:top w:val="single" w:sz="4" w:space="0" w:color="auto"/>
              <w:bottom w:val="single" w:sz="4" w:space="0" w:color="auto"/>
            </w:tcBorders>
          </w:tcPr>
          <w:p w:rsidR="001A797C" w:rsidRPr="001A797C" w:rsidRDefault="001A797C" w:rsidP="001A797C">
            <w:pPr>
              <w:rPr>
                <w:rFonts w:ascii="Arial" w:hAnsi="Arial" w:cs="Arial"/>
                <w:sz w:val="8"/>
                <w:szCs w:val="8"/>
              </w:rPr>
            </w:pPr>
          </w:p>
        </w:tc>
        <w:tc>
          <w:tcPr>
            <w:tcW w:w="292" w:type="dxa"/>
          </w:tcPr>
          <w:p w:rsidR="001A797C" w:rsidRPr="001A797C" w:rsidRDefault="001A797C" w:rsidP="001A797C">
            <w:pPr>
              <w:rPr>
                <w:rFonts w:ascii="Arial" w:hAnsi="Arial" w:cs="Arial"/>
                <w:sz w:val="8"/>
                <w:szCs w:val="8"/>
              </w:rPr>
            </w:pPr>
          </w:p>
        </w:tc>
        <w:tc>
          <w:tcPr>
            <w:tcW w:w="292"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289" w:type="dxa"/>
          </w:tcPr>
          <w:p w:rsidR="001A797C" w:rsidRPr="001A797C" w:rsidRDefault="001A797C" w:rsidP="001A797C">
            <w:pPr>
              <w:rPr>
                <w:rFonts w:ascii="Arial" w:hAnsi="Arial" w:cs="Arial"/>
                <w:sz w:val="8"/>
                <w:szCs w:val="8"/>
              </w:rPr>
            </w:pPr>
          </w:p>
        </w:tc>
        <w:tc>
          <w:tcPr>
            <w:tcW w:w="289" w:type="dxa"/>
          </w:tcPr>
          <w:p w:rsidR="001A797C" w:rsidRPr="001A797C" w:rsidRDefault="001A797C" w:rsidP="001A797C">
            <w:pPr>
              <w:rPr>
                <w:rFonts w:ascii="Arial" w:hAnsi="Arial" w:cs="Arial"/>
                <w:sz w:val="8"/>
                <w:szCs w:val="8"/>
              </w:rPr>
            </w:pPr>
          </w:p>
        </w:tc>
        <w:tc>
          <w:tcPr>
            <w:tcW w:w="292" w:type="dxa"/>
          </w:tcPr>
          <w:p w:rsidR="001A797C" w:rsidRPr="001A797C" w:rsidRDefault="001A797C" w:rsidP="001A797C">
            <w:pPr>
              <w:rPr>
                <w:rFonts w:ascii="Arial" w:hAnsi="Arial" w:cs="Arial"/>
                <w:sz w:val="8"/>
                <w:szCs w:val="8"/>
              </w:rPr>
            </w:pPr>
          </w:p>
        </w:tc>
        <w:tc>
          <w:tcPr>
            <w:tcW w:w="289" w:type="dxa"/>
          </w:tcPr>
          <w:p w:rsidR="001A797C" w:rsidRPr="001A797C" w:rsidRDefault="001A797C" w:rsidP="001A797C">
            <w:pPr>
              <w:rPr>
                <w:rFonts w:ascii="Arial" w:hAnsi="Arial" w:cs="Arial"/>
                <w:sz w:val="8"/>
                <w:szCs w:val="8"/>
              </w:rPr>
            </w:pPr>
          </w:p>
        </w:tc>
        <w:tc>
          <w:tcPr>
            <w:tcW w:w="289" w:type="dxa"/>
          </w:tcPr>
          <w:p w:rsidR="001A797C" w:rsidRPr="001A797C" w:rsidRDefault="001A797C" w:rsidP="001A797C">
            <w:pPr>
              <w:rPr>
                <w:rFonts w:ascii="Arial" w:hAnsi="Arial" w:cs="Arial"/>
                <w:sz w:val="8"/>
                <w:szCs w:val="8"/>
              </w:rPr>
            </w:pPr>
          </w:p>
        </w:tc>
        <w:tc>
          <w:tcPr>
            <w:tcW w:w="289"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8"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287" w:type="dxa"/>
          </w:tcPr>
          <w:p w:rsidR="001A797C" w:rsidRPr="001A797C" w:rsidRDefault="001A797C" w:rsidP="001A797C">
            <w:pPr>
              <w:rPr>
                <w:rFonts w:ascii="Arial" w:hAnsi="Arial" w:cs="Arial"/>
                <w:sz w:val="8"/>
                <w:szCs w:val="8"/>
              </w:rPr>
            </w:pPr>
          </w:p>
        </w:tc>
        <w:tc>
          <w:tcPr>
            <w:tcW w:w="322" w:type="dxa"/>
            <w:tcBorders>
              <w:right w:val="single" w:sz="12" w:space="0" w:color="244061"/>
            </w:tcBorders>
          </w:tcPr>
          <w:p w:rsidR="001A797C" w:rsidRPr="001A797C" w:rsidRDefault="001A797C" w:rsidP="001A797C">
            <w:pPr>
              <w:rPr>
                <w:rFonts w:ascii="Arial" w:hAnsi="Arial" w:cs="Arial"/>
                <w:sz w:val="8"/>
                <w:szCs w:val="8"/>
              </w:rPr>
            </w:pPr>
          </w:p>
        </w:tc>
      </w:tr>
      <w:tr w:rsidR="001A797C" w:rsidRPr="001A797C" w:rsidTr="001A797C">
        <w:trPr>
          <w:jc w:val="center"/>
        </w:trPr>
        <w:tc>
          <w:tcPr>
            <w:tcW w:w="1994" w:type="dxa"/>
            <w:vMerge/>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2"/>
              </w:rPr>
            </w:pPr>
          </w:p>
        </w:tc>
        <w:tc>
          <w:tcPr>
            <w:tcW w:w="375" w:type="dxa"/>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2"/>
              </w:rPr>
            </w:pPr>
          </w:p>
        </w:tc>
        <w:tc>
          <w:tcPr>
            <w:tcW w:w="2319" w:type="dxa"/>
            <w:gridSpan w:val="8"/>
            <w:tcBorders>
              <w:left w:val="single" w:sz="4" w:space="0" w:color="auto"/>
            </w:tcBorders>
          </w:tcPr>
          <w:p w:rsidR="001A797C" w:rsidRPr="001A797C" w:rsidRDefault="001A797C" w:rsidP="001A797C">
            <w:pPr>
              <w:rPr>
                <w:rFonts w:ascii="Arial" w:hAnsi="Arial" w:cs="Arial"/>
                <w:sz w:val="16"/>
                <w:szCs w:val="2"/>
              </w:rPr>
            </w:pPr>
            <w:r w:rsidRPr="001A797C">
              <w:rPr>
                <w:rFonts w:ascii="Arial" w:hAnsi="Arial" w:cs="Arial"/>
                <w:sz w:val="16"/>
                <w:szCs w:val="16"/>
              </w:rPr>
              <w:t>Presupuesto Fijo</w:t>
            </w:r>
          </w:p>
        </w:tc>
        <w:tc>
          <w:tcPr>
            <w:tcW w:w="289"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8"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322" w:type="dxa"/>
            <w:tcBorders>
              <w:right w:val="single" w:sz="12" w:space="0" w:color="244061"/>
            </w:tcBorders>
          </w:tcPr>
          <w:p w:rsidR="001A797C" w:rsidRPr="001A797C" w:rsidRDefault="001A797C" w:rsidP="001A797C">
            <w:pPr>
              <w:rPr>
                <w:rFonts w:ascii="Arial" w:hAnsi="Arial" w:cs="Arial"/>
                <w:sz w:val="16"/>
                <w:szCs w:val="2"/>
              </w:rPr>
            </w:pPr>
          </w:p>
        </w:tc>
      </w:tr>
      <w:tr w:rsidR="001A797C" w:rsidRPr="001A797C" w:rsidTr="001A797C">
        <w:trPr>
          <w:jc w:val="center"/>
        </w:trPr>
        <w:tc>
          <w:tcPr>
            <w:tcW w:w="1994" w:type="dxa"/>
            <w:tcBorders>
              <w:left w:val="single" w:sz="12" w:space="0" w:color="244061"/>
            </w:tcBorders>
            <w:vAlign w:val="center"/>
          </w:tcPr>
          <w:p w:rsidR="001A797C" w:rsidRPr="001A797C" w:rsidRDefault="001A797C" w:rsidP="001A797C">
            <w:pPr>
              <w:jc w:val="right"/>
              <w:rPr>
                <w:rFonts w:ascii="Arial" w:hAnsi="Arial" w:cs="Arial"/>
                <w:sz w:val="16"/>
                <w:szCs w:val="16"/>
              </w:rPr>
            </w:pPr>
          </w:p>
        </w:tc>
        <w:tc>
          <w:tcPr>
            <w:tcW w:w="375"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861" w:type="dxa"/>
            <w:gridSpan w:val="3"/>
            <w:shd w:val="clear" w:color="auto" w:fill="auto"/>
          </w:tcPr>
          <w:p w:rsidR="001A797C" w:rsidRPr="001A797C" w:rsidRDefault="001A797C" w:rsidP="001A797C">
            <w:pPr>
              <w:jc w:val="right"/>
              <w:rPr>
                <w:rFonts w:ascii="Arial" w:hAnsi="Arial" w:cs="Arial"/>
                <w:sz w:val="16"/>
                <w:szCs w:val="16"/>
              </w:rPr>
            </w:pPr>
          </w:p>
        </w:tc>
        <w:tc>
          <w:tcPr>
            <w:tcW w:w="861" w:type="dxa"/>
            <w:gridSpan w:val="3"/>
            <w:shd w:val="clear" w:color="auto" w:fill="auto"/>
          </w:tcPr>
          <w:p w:rsidR="001A797C" w:rsidRPr="001A797C" w:rsidRDefault="001A797C" w:rsidP="001A797C">
            <w:pPr>
              <w:rPr>
                <w:rFonts w:ascii="Arial" w:hAnsi="Arial" w:cs="Arial"/>
                <w:sz w:val="16"/>
                <w:szCs w:val="16"/>
              </w:rPr>
            </w:pPr>
          </w:p>
        </w:tc>
        <w:tc>
          <w:tcPr>
            <w:tcW w:w="322" w:type="dxa"/>
            <w:tcBorders>
              <w:left w:val="nil"/>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tcBorders>
              <w:left w:val="single" w:sz="12" w:space="0" w:color="244061"/>
              <w:right w:val="single" w:sz="4" w:space="0" w:color="auto"/>
            </w:tcBorders>
            <w:shd w:val="clear" w:color="auto" w:fill="auto"/>
            <w:vAlign w:val="center"/>
          </w:tcPr>
          <w:p w:rsidR="001A797C" w:rsidRPr="001A797C" w:rsidRDefault="001A797C" w:rsidP="001A797C">
            <w:pPr>
              <w:jc w:val="right"/>
              <w:rPr>
                <w:rFonts w:ascii="Arial" w:hAnsi="Arial" w:cs="Arial"/>
                <w:sz w:val="16"/>
                <w:szCs w:val="16"/>
              </w:rPr>
            </w:pPr>
            <w:r w:rsidRPr="001A797C">
              <w:rPr>
                <w:rFonts w:ascii="Arial" w:hAnsi="Arial" w:cs="Arial"/>
                <w:sz w:val="16"/>
                <w:szCs w:val="16"/>
              </w:rPr>
              <w:t>Forma de Adjudicación</w:t>
            </w:r>
          </w:p>
        </w:tc>
        <w:tc>
          <w:tcPr>
            <w:tcW w:w="375" w:type="dxa"/>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r w:rsidRPr="001A797C">
              <w:rPr>
                <w:rFonts w:ascii="Arial" w:hAnsi="Arial" w:cs="Arial"/>
                <w:sz w:val="16"/>
                <w:szCs w:val="16"/>
              </w:rPr>
              <w:t>X</w:t>
            </w:r>
          </w:p>
        </w:tc>
        <w:tc>
          <w:tcPr>
            <w:tcW w:w="1449" w:type="dxa"/>
            <w:gridSpan w:val="5"/>
            <w:tcBorders>
              <w:left w:val="single" w:sz="4" w:space="0" w:color="auto"/>
              <w:right w:val="single" w:sz="4" w:space="0" w:color="auto"/>
            </w:tcBorders>
            <w:shd w:val="clear" w:color="auto" w:fill="auto"/>
          </w:tcPr>
          <w:p w:rsidR="001A797C" w:rsidRPr="001A797C" w:rsidRDefault="001A797C" w:rsidP="001A797C">
            <w:pPr>
              <w:rPr>
                <w:rFonts w:ascii="Arial" w:hAnsi="Arial" w:cs="Arial"/>
                <w:sz w:val="16"/>
                <w:szCs w:val="16"/>
              </w:rPr>
            </w:pPr>
            <w:r w:rsidRPr="001A797C">
              <w:rPr>
                <w:rFonts w:ascii="Arial" w:hAnsi="Arial" w:cs="Arial"/>
                <w:sz w:val="16"/>
                <w:szCs w:val="16"/>
              </w:rPr>
              <w:t>Por el Total</w:t>
            </w:r>
          </w:p>
        </w:tc>
        <w:tc>
          <w:tcPr>
            <w:tcW w:w="292" w:type="dxa"/>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1443" w:type="dxa"/>
            <w:gridSpan w:val="5"/>
            <w:tcBorders>
              <w:left w:val="single" w:sz="4" w:space="0" w:color="auto"/>
              <w:right w:val="single" w:sz="4" w:space="0" w:color="auto"/>
            </w:tcBorders>
            <w:shd w:val="clear" w:color="auto" w:fill="auto"/>
          </w:tcPr>
          <w:p w:rsidR="001A797C" w:rsidRPr="001A797C" w:rsidRDefault="001A797C" w:rsidP="001A797C">
            <w:pPr>
              <w:rPr>
                <w:rFonts w:ascii="Arial" w:hAnsi="Arial" w:cs="Arial"/>
                <w:sz w:val="16"/>
                <w:szCs w:val="16"/>
              </w:rPr>
            </w:pPr>
            <w:r w:rsidRPr="001A797C">
              <w:rPr>
                <w:rFonts w:ascii="Arial" w:hAnsi="Arial" w:cs="Arial"/>
                <w:sz w:val="16"/>
                <w:szCs w:val="16"/>
              </w:rPr>
              <w:t>Por Ítems</w:t>
            </w:r>
          </w:p>
        </w:tc>
        <w:tc>
          <w:tcPr>
            <w:tcW w:w="287" w:type="dxa"/>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1727" w:type="dxa"/>
            <w:gridSpan w:val="6"/>
            <w:tcBorders>
              <w:left w:val="single" w:sz="4" w:space="0" w:color="auto"/>
            </w:tcBorders>
            <w:shd w:val="clear" w:color="auto" w:fill="auto"/>
          </w:tcPr>
          <w:p w:rsidR="001A797C" w:rsidRPr="001A797C" w:rsidRDefault="001A797C" w:rsidP="001A797C">
            <w:pPr>
              <w:rPr>
                <w:rFonts w:ascii="Arial" w:hAnsi="Arial" w:cs="Arial"/>
                <w:sz w:val="16"/>
                <w:szCs w:val="16"/>
              </w:rPr>
            </w:pPr>
            <w:r w:rsidRPr="001A797C">
              <w:rPr>
                <w:rFonts w:ascii="Arial" w:hAnsi="Arial" w:cs="Arial"/>
                <w:sz w:val="16"/>
                <w:szCs w:val="16"/>
              </w:rPr>
              <w:t>Por Lotes</w:t>
            </w:r>
          </w:p>
        </w:tc>
        <w:tc>
          <w:tcPr>
            <w:tcW w:w="288" w:type="dxa"/>
            <w:tcBorders>
              <w:left w:val="nil"/>
            </w:tcBorders>
            <w:shd w:val="clear" w:color="auto" w:fill="auto"/>
          </w:tcPr>
          <w:p w:rsidR="001A797C" w:rsidRPr="001A797C" w:rsidRDefault="001A797C" w:rsidP="001A797C">
            <w:pPr>
              <w:rPr>
                <w:rFonts w:ascii="Arial" w:hAnsi="Arial" w:cs="Arial"/>
                <w:sz w:val="16"/>
                <w:szCs w:val="16"/>
              </w:rPr>
            </w:pPr>
          </w:p>
        </w:tc>
        <w:tc>
          <w:tcPr>
            <w:tcW w:w="288" w:type="dxa"/>
            <w:tcBorders>
              <w:left w:val="nil"/>
            </w:tcBorders>
            <w:shd w:val="clear" w:color="auto" w:fill="auto"/>
          </w:tcPr>
          <w:p w:rsidR="001A797C" w:rsidRPr="001A797C" w:rsidRDefault="001A797C" w:rsidP="001A797C">
            <w:pPr>
              <w:rPr>
                <w:rFonts w:ascii="Arial" w:hAnsi="Arial" w:cs="Arial"/>
                <w:sz w:val="16"/>
                <w:szCs w:val="16"/>
              </w:rPr>
            </w:pPr>
          </w:p>
        </w:tc>
        <w:tc>
          <w:tcPr>
            <w:tcW w:w="288" w:type="dxa"/>
            <w:tcBorders>
              <w:left w:val="nil"/>
            </w:tcBorders>
            <w:shd w:val="clear" w:color="auto" w:fill="auto"/>
          </w:tcPr>
          <w:p w:rsidR="001A797C" w:rsidRPr="001A797C" w:rsidRDefault="001A797C" w:rsidP="001A797C">
            <w:pPr>
              <w:rPr>
                <w:rFonts w:ascii="Arial" w:hAnsi="Arial" w:cs="Arial"/>
                <w:sz w:val="16"/>
                <w:szCs w:val="16"/>
              </w:rPr>
            </w:pPr>
          </w:p>
        </w:tc>
        <w:tc>
          <w:tcPr>
            <w:tcW w:w="287" w:type="dxa"/>
          </w:tcPr>
          <w:p w:rsidR="001A797C" w:rsidRPr="001A797C" w:rsidRDefault="001A797C" w:rsidP="001A797C">
            <w:pPr>
              <w:rPr>
                <w:rFonts w:ascii="Arial" w:hAnsi="Arial" w:cs="Arial"/>
                <w:sz w:val="16"/>
                <w:szCs w:val="16"/>
              </w:rPr>
            </w:pPr>
          </w:p>
        </w:tc>
        <w:tc>
          <w:tcPr>
            <w:tcW w:w="287" w:type="dxa"/>
            <w:tcBorders>
              <w:left w:val="nil"/>
            </w:tcBorders>
          </w:tcPr>
          <w:p w:rsidR="001A797C" w:rsidRPr="001A797C" w:rsidRDefault="001A797C" w:rsidP="001A797C">
            <w:pPr>
              <w:rPr>
                <w:rFonts w:ascii="Arial" w:hAnsi="Arial" w:cs="Arial"/>
                <w:sz w:val="16"/>
                <w:szCs w:val="16"/>
              </w:rPr>
            </w:pPr>
          </w:p>
        </w:tc>
        <w:tc>
          <w:tcPr>
            <w:tcW w:w="287" w:type="dxa"/>
          </w:tcPr>
          <w:p w:rsidR="001A797C" w:rsidRPr="001A797C" w:rsidRDefault="001A797C" w:rsidP="001A797C">
            <w:pPr>
              <w:rPr>
                <w:rFonts w:ascii="Arial" w:hAnsi="Arial" w:cs="Arial"/>
                <w:sz w:val="16"/>
                <w:szCs w:val="16"/>
              </w:rPr>
            </w:pPr>
          </w:p>
        </w:tc>
        <w:tc>
          <w:tcPr>
            <w:tcW w:w="287" w:type="dxa"/>
          </w:tcPr>
          <w:p w:rsidR="001A797C" w:rsidRPr="001A797C" w:rsidRDefault="001A797C" w:rsidP="001A797C">
            <w:pPr>
              <w:rPr>
                <w:rFonts w:ascii="Arial" w:hAnsi="Arial" w:cs="Arial"/>
                <w:sz w:val="16"/>
                <w:szCs w:val="16"/>
              </w:rPr>
            </w:pPr>
          </w:p>
        </w:tc>
        <w:tc>
          <w:tcPr>
            <w:tcW w:w="287" w:type="dxa"/>
          </w:tcPr>
          <w:p w:rsidR="001A797C" w:rsidRPr="001A797C" w:rsidRDefault="001A797C" w:rsidP="001A797C">
            <w:pPr>
              <w:rPr>
                <w:rFonts w:ascii="Arial" w:hAnsi="Arial" w:cs="Arial"/>
                <w:sz w:val="16"/>
                <w:szCs w:val="16"/>
              </w:rPr>
            </w:pPr>
          </w:p>
        </w:tc>
        <w:tc>
          <w:tcPr>
            <w:tcW w:w="287" w:type="dxa"/>
          </w:tcPr>
          <w:p w:rsidR="001A797C" w:rsidRPr="001A797C" w:rsidRDefault="001A797C" w:rsidP="001A797C">
            <w:pPr>
              <w:rPr>
                <w:rFonts w:ascii="Arial" w:hAnsi="Arial" w:cs="Arial"/>
                <w:sz w:val="16"/>
                <w:szCs w:val="16"/>
              </w:rPr>
            </w:pPr>
          </w:p>
        </w:tc>
        <w:tc>
          <w:tcPr>
            <w:tcW w:w="322" w:type="dxa"/>
            <w:tcBorders>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tcBorders>
              <w:left w:val="single" w:sz="12" w:space="0" w:color="244061"/>
            </w:tcBorders>
            <w:vAlign w:val="center"/>
          </w:tcPr>
          <w:p w:rsidR="001A797C" w:rsidRPr="001A797C" w:rsidRDefault="001A797C" w:rsidP="001A797C">
            <w:pPr>
              <w:jc w:val="right"/>
              <w:rPr>
                <w:rFonts w:ascii="Arial" w:hAnsi="Arial" w:cs="Arial"/>
                <w:sz w:val="16"/>
                <w:szCs w:val="16"/>
              </w:rPr>
            </w:pPr>
          </w:p>
        </w:tc>
        <w:tc>
          <w:tcPr>
            <w:tcW w:w="375"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861" w:type="dxa"/>
            <w:gridSpan w:val="3"/>
            <w:shd w:val="clear" w:color="auto" w:fill="auto"/>
          </w:tcPr>
          <w:p w:rsidR="001A797C" w:rsidRPr="001A797C" w:rsidRDefault="001A797C" w:rsidP="001A797C">
            <w:pPr>
              <w:jc w:val="right"/>
              <w:rPr>
                <w:rFonts w:ascii="Arial" w:hAnsi="Arial" w:cs="Arial"/>
                <w:sz w:val="16"/>
                <w:szCs w:val="16"/>
              </w:rPr>
            </w:pPr>
          </w:p>
        </w:tc>
        <w:tc>
          <w:tcPr>
            <w:tcW w:w="861" w:type="dxa"/>
            <w:gridSpan w:val="3"/>
            <w:shd w:val="clear" w:color="auto" w:fill="auto"/>
          </w:tcPr>
          <w:p w:rsidR="001A797C" w:rsidRPr="001A797C" w:rsidRDefault="001A797C" w:rsidP="001A797C">
            <w:pPr>
              <w:rPr>
                <w:rFonts w:ascii="Arial" w:hAnsi="Arial" w:cs="Arial"/>
                <w:sz w:val="16"/>
                <w:szCs w:val="16"/>
              </w:rPr>
            </w:pPr>
          </w:p>
        </w:tc>
        <w:tc>
          <w:tcPr>
            <w:tcW w:w="322" w:type="dxa"/>
            <w:tcBorders>
              <w:left w:val="nil"/>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vMerge w:val="restart"/>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r w:rsidRPr="001A797C">
              <w:rPr>
                <w:rFonts w:ascii="Arial" w:hAnsi="Arial" w:cs="Arial"/>
                <w:sz w:val="16"/>
                <w:szCs w:val="16"/>
              </w:rPr>
              <w:t>Precio Referencial</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jc w:val="both"/>
              <w:rPr>
                <w:rFonts w:ascii="Arial" w:hAnsi="Arial" w:cs="Arial"/>
                <w:b/>
                <w:i/>
                <w:sz w:val="16"/>
                <w:szCs w:val="16"/>
              </w:rPr>
            </w:pPr>
          </w:p>
          <w:tbl>
            <w:tblPr>
              <w:tblW w:w="7933" w:type="dxa"/>
              <w:jc w:val="center"/>
              <w:tblLook w:val="04A0" w:firstRow="1" w:lastRow="0" w:firstColumn="1" w:lastColumn="0" w:noHBand="0" w:noVBand="1"/>
            </w:tblPr>
            <w:tblGrid>
              <w:gridCol w:w="704"/>
              <w:gridCol w:w="5670"/>
              <w:gridCol w:w="1559"/>
            </w:tblGrid>
            <w:tr w:rsidR="001A797C" w:rsidRPr="001A797C" w:rsidTr="00794BF3">
              <w:trPr>
                <w:trHeight w:val="283"/>
                <w:jc w:val="center"/>
              </w:trPr>
              <w:tc>
                <w:tcPr>
                  <w:tcW w:w="704" w:type="dxa"/>
                  <w:tcBorders>
                    <w:top w:val="single" w:sz="4" w:space="0" w:color="000000"/>
                    <w:left w:val="single" w:sz="4" w:space="0" w:color="000000"/>
                  </w:tcBorders>
                  <w:shd w:val="clear" w:color="auto" w:fill="FFCCFF"/>
                  <w:vAlign w:val="center"/>
                </w:tcPr>
                <w:p w:rsidR="001A797C" w:rsidRPr="001A797C" w:rsidRDefault="001A797C" w:rsidP="001A797C">
                  <w:pPr>
                    <w:widowControl w:val="0"/>
                    <w:suppressLineNumbers/>
                    <w:suppressAutoHyphens/>
                    <w:spacing w:after="0" w:line="240" w:lineRule="auto"/>
                    <w:jc w:val="center"/>
                    <w:textAlignment w:val="baseline"/>
                    <w:rPr>
                      <w:rFonts w:ascii="Arial" w:eastAsia="Times New Roman" w:hAnsi="Arial" w:cs="Arial"/>
                      <w:b/>
                      <w:bCs/>
                      <w:spacing w:val="-5"/>
                      <w:sz w:val="16"/>
                      <w:szCs w:val="14"/>
                      <w:lang w:eastAsia="zh-CN"/>
                    </w:rPr>
                  </w:pPr>
                  <w:r w:rsidRPr="001A797C">
                    <w:rPr>
                      <w:rFonts w:ascii="Arial" w:eastAsia="Times New Roman" w:hAnsi="Arial" w:cs="Arial"/>
                      <w:bCs/>
                      <w:spacing w:val="-5"/>
                      <w:sz w:val="16"/>
                      <w:szCs w:val="14"/>
                      <w:lang w:eastAsia="zh-CN"/>
                    </w:rPr>
                    <w:t>ÍTEM N°</w:t>
                  </w:r>
                </w:p>
              </w:tc>
              <w:tc>
                <w:tcPr>
                  <w:tcW w:w="5670" w:type="dxa"/>
                  <w:tcBorders>
                    <w:top w:val="single" w:sz="4" w:space="0" w:color="000000"/>
                    <w:left w:val="single" w:sz="4" w:space="0" w:color="000000"/>
                    <w:right w:val="single" w:sz="4" w:space="0" w:color="auto"/>
                  </w:tcBorders>
                  <w:shd w:val="clear" w:color="auto" w:fill="FFCCFF"/>
                  <w:vAlign w:val="center"/>
                </w:tcPr>
                <w:p w:rsidR="001A797C" w:rsidRPr="001A797C" w:rsidRDefault="001A797C" w:rsidP="001A797C">
                  <w:pPr>
                    <w:widowControl w:val="0"/>
                    <w:suppressLineNumbers/>
                    <w:suppressAutoHyphens/>
                    <w:spacing w:after="0" w:line="240" w:lineRule="auto"/>
                    <w:jc w:val="center"/>
                    <w:textAlignment w:val="baseline"/>
                    <w:rPr>
                      <w:rFonts w:ascii="Arial" w:eastAsia="Times New Roman" w:hAnsi="Arial" w:cs="Arial"/>
                      <w:b/>
                      <w:bCs/>
                      <w:spacing w:val="-5"/>
                      <w:sz w:val="16"/>
                      <w:szCs w:val="14"/>
                      <w:lang w:eastAsia="zh-CN"/>
                    </w:rPr>
                  </w:pPr>
                  <w:r w:rsidRPr="001A797C">
                    <w:rPr>
                      <w:rFonts w:ascii="Arial" w:eastAsia="Times New Roman" w:hAnsi="Arial" w:cs="Arial"/>
                      <w:bCs/>
                      <w:spacing w:val="-5"/>
                      <w:sz w:val="16"/>
                      <w:szCs w:val="14"/>
                      <w:lang w:eastAsia="zh-CN"/>
                    </w:rPr>
                    <w:t>Descripción</w:t>
                  </w:r>
                </w:p>
              </w:tc>
              <w:tc>
                <w:tcPr>
                  <w:tcW w:w="1559" w:type="dxa"/>
                  <w:tcBorders>
                    <w:top w:val="single" w:sz="4" w:space="0" w:color="000000"/>
                    <w:left w:val="single" w:sz="4" w:space="0" w:color="000000"/>
                    <w:right w:val="single" w:sz="4" w:space="0" w:color="auto"/>
                  </w:tcBorders>
                  <w:shd w:val="clear" w:color="auto" w:fill="FFCCFF"/>
                </w:tcPr>
                <w:p w:rsidR="001A797C" w:rsidRPr="001A797C" w:rsidRDefault="001A797C" w:rsidP="001A797C">
                  <w:pPr>
                    <w:widowControl w:val="0"/>
                    <w:suppressLineNumbers/>
                    <w:suppressAutoHyphens/>
                    <w:spacing w:after="0" w:line="240" w:lineRule="auto"/>
                    <w:jc w:val="center"/>
                    <w:textAlignment w:val="baseline"/>
                    <w:rPr>
                      <w:rFonts w:ascii="Arial" w:eastAsia="Times New Roman" w:hAnsi="Arial" w:cs="Times New Roman"/>
                      <w:b/>
                      <w:bCs/>
                      <w:spacing w:val="-5"/>
                      <w:sz w:val="16"/>
                      <w:szCs w:val="14"/>
                      <w:lang w:eastAsia="zh-CN"/>
                    </w:rPr>
                  </w:pPr>
                  <w:r w:rsidRPr="001A797C">
                    <w:rPr>
                      <w:rFonts w:ascii="Arial" w:eastAsia="Times New Roman" w:hAnsi="Arial" w:cs="Times New Roman"/>
                      <w:b/>
                      <w:bCs/>
                      <w:spacing w:val="-5"/>
                      <w:sz w:val="16"/>
                      <w:szCs w:val="14"/>
                      <w:lang w:eastAsia="zh-CN"/>
                    </w:rPr>
                    <w:t>Precio referencial Unitario Bs</w:t>
                  </w:r>
                </w:p>
              </w:tc>
            </w:tr>
            <w:tr w:rsidR="001A797C" w:rsidRPr="001A797C" w:rsidTr="00794BF3">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1A797C" w:rsidRPr="001A797C" w:rsidRDefault="001A797C" w:rsidP="001A797C">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1</w:t>
                  </w:r>
                </w:p>
              </w:tc>
              <w:tc>
                <w:tcPr>
                  <w:tcW w:w="5670"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widowControl w:val="0"/>
                    <w:suppressLineNumbers/>
                    <w:suppressAutoHyphens/>
                    <w:spacing w:after="0" w:line="240" w:lineRule="auto"/>
                    <w:jc w:val="both"/>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 xml:space="preserve">Publicación en redes sociales: Facebook e Instagram (Meta </w:t>
                  </w:r>
                  <w:proofErr w:type="spellStart"/>
                  <w:r w:rsidRPr="001A797C">
                    <w:rPr>
                      <w:rFonts w:ascii="Arial" w:eastAsia="Times New Roman" w:hAnsi="Arial" w:cs="Arial"/>
                      <w:spacing w:val="-5"/>
                      <w:sz w:val="16"/>
                      <w:szCs w:val="18"/>
                      <w:lang w:eastAsia="zh-CN"/>
                    </w:rPr>
                    <w:t>Ads</w:t>
                  </w:r>
                  <w:proofErr w:type="spellEnd"/>
                  <w:r w:rsidRPr="001A797C">
                    <w:rPr>
                      <w:rFonts w:ascii="Arial" w:eastAsia="Times New Roman" w:hAnsi="Arial" w:cs="Arial"/>
                      <w:spacing w:val="-5"/>
                      <w:sz w:val="16"/>
                      <w:szCs w:val="18"/>
                      <w:lang w:eastAsia="zh-CN"/>
                    </w:rPr>
                    <w:t xml:space="preserve">) con </w:t>
                  </w:r>
                  <w:r w:rsidRPr="001A797C">
                    <w:rPr>
                      <w:rFonts w:ascii="Arial" w:eastAsia="Times New Roman" w:hAnsi="Arial" w:cs="Arial"/>
                      <w:b/>
                      <w:spacing w:val="-5"/>
                      <w:sz w:val="16"/>
                      <w:szCs w:val="18"/>
                      <w:lang w:eastAsia="zh-CN"/>
                    </w:rPr>
                    <w:t>alcance mínimo de 72.000</w:t>
                  </w:r>
                </w:p>
              </w:tc>
              <w:tc>
                <w:tcPr>
                  <w:tcW w:w="1559"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widowControl w:val="0"/>
                    <w:suppressLineNumbers/>
                    <w:suppressAutoHyphens/>
                    <w:spacing w:after="0" w:line="240" w:lineRule="auto"/>
                    <w:jc w:val="right"/>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5.679,00</w:t>
                  </w:r>
                </w:p>
              </w:tc>
            </w:tr>
            <w:tr w:rsidR="001A797C" w:rsidRPr="001A797C" w:rsidTr="00794BF3">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1A797C" w:rsidRPr="001A797C" w:rsidRDefault="001A797C" w:rsidP="001A797C">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2</w:t>
                  </w:r>
                </w:p>
              </w:tc>
              <w:tc>
                <w:tcPr>
                  <w:tcW w:w="5670"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widowControl w:val="0"/>
                    <w:suppressLineNumbers/>
                    <w:suppressAutoHyphens/>
                    <w:spacing w:after="0" w:line="240" w:lineRule="auto"/>
                    <w:jc w:val="both"/>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 xml:space="preserve">Publicación en redes sociales: Facebook e Instagram (Meta </w:t>
                  </w:r>
                  <w:proofErr w:type="spellStart"/>
                  <w:r w:rsidRPr="001A797C">
                    <w:rPr>
                      <w:rFonts w:ascii="Arial" w:eastAsia="Times New Roman" w:hAnsi="Arial" w:cs="Arial"/>
                      <w:spacing w:val="-5"/>
                      <w:sz w:val="16"/>
                      <w:szCs w:val="18"/>
                      <w:lang w:eastAsia="zh-CN"/>
                    </w:rPr>
                    <w:t>Ads</w:t>
                  </w:r>
                  <w:proofErr w:type="spellEnd"/>
                  <w:r w:rsidRPr="001A797C">
                    <w:rPr>
                      <w:rFonts w:ascii="Arial" w:eastAsia="Times New Roman" w:hAnsi="Arial" w:cs="Arial"/>
                      <w:spacing w:val="-5"/>
                      <w:sz w:val="16"/>
                      <w:szCs w:val="18"/>
                      <w:lang w:eastAsia="zh-CN"/>
                    </w:rPr>
                    <w:t xml:space="preserve">) con </w:t>
                  </w:r>
                  <w:r w:rsidRPr="001A797C">
                    <w:rPr>
                      <w:rFonts w:ascii="Arial" w:eastAsia="Times New Roman" w:hAnsi="Arial" w:cs="Arial"/>
                      <w:b/>
                      <w:spacing w:val="-5"/>
                      <w:sz w:val="16"/>
                      <w:szCs w:val="18"/>
                      <w:lang w:eastAsia="zh-CN"/>
                    </w:rPr>
                    <w:t>alcance mínimo de 560.000</w:t>
                  </w:r>
                </w:p>
              </w:tc>
              <w:tc>
                <w:tcPr>
                  <w:tcW w:w="1559"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widowControl w:val="0"/>
                    <w:suppressLineNumbers/>
                    <w:suppressAutoHyphens/>
                    <w:spacing w:after="0" w:line="240" w:lineRule="auto"/>
                    <w:jc w:val="right"/>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31.923,00</w:t>
                  </w:r>
                </w:p>
              </w:tc>
            </w:tr>
            <w:tr w:rsidR="001A797C" w:rsidRPr="001A797C" w:rsidTr="00794BF3">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1A797C" w:rsidRPr="001A797C" w:rsidRDefault="001A797C" w:rsidP="001A797C">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3</w:t>
                  </w:r>
                </w:p>
              </w:tc>
              <w:tc>
                <w:tcPr>
                  <w:tcW w:w="5670"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widowControl w:val="0"/>
                    <w:suppressLineNumbers/>
                    <w:suppressAutoHyphens/>
                    <w:spacing w:after="0" w:line="240" w:lineRule="auto"/>
                    <w:jc w:val="both"/>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 xml:space="preserve">Publicación en redes sociales: Facebook e Instagram (Meta </w:t>
                  </w:r>
                  <w:proofErr w:type="spellStart"/>
                  <w:r w:rsidRPr="001A797C">
                    <w:rPr>
                      <w:rFonts w:ascii="Arial" w:eastAsia="Times New Roman" w:hAnsi="Arial" w:cs="Arial"/>
                      <w:spacing w:val="-5"/>
                      <w:sz w:val="16"/>
                      <w:szCs w:val="18"/>
                      <w:lang w:eastAsia="zh-CN"/>
                    </w:rPr>
                    <w:t>Ads</w:t>
                  </w:r>
                  <w:proofErr w:type="spellEnd"/>
                  <w:r w:rsidRPr="001A797C">
                    <w:rPr>
                      <w:rFonts w:ascii="Arial" w:eastAsia="Times New Roman" w:hAnsi="Arial" w:cs="Arial"/>
                      <w:spacing w:val="-5"/>
                      <w:sz w:val="16"/>
                      <w:szCs w:val="18"/>
                      <w:lang w:eastAsia="zh-CN"/>
                    </w:rPr>
                    <w:t xml:space="preserve">) con alcance </w:t>
                  </w:r>
                  <w:r w:rsidRPr="001A797C">
                    <w:rPr>
                      <w:rFonts w:ascii="Arial" w:eastAsia="Times New Roman" w:hAnsi="Arial" w:cs="Arial"/>
                      <w:b/>
                      <w:spacing w:val="-5"/>
                      <w:sz w:val="16"/>
                      <w:szCs w:val="18"/>
                      <w:lang w:eastAsia="zh-CN"/>
                    </w:rPr>
                    <w:t>mínimo de 1.400.000</w:t>
                  </w:r>
                </w:p>
              </w:tc>
              <w:tc>
                <w:tcPr>
                  <w:tcW w:w="1559"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widowControl w:val="0"/>
                    <w:suppressLineNumbers/>
                    <w:suppressAutoHyphens/>
                    <w:spacing w:after="0" w:line="240" w:lineRule="auto"/>
                    <w:jc w:val="right"/>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77.098,00</w:t>
                  </w:r>
                </w:p>
              </w:tc>
            </w:tr>
            <w:tr w:rsidR="001A797C" w:rsidRPr="001A797C" w:rsidTr="00794BF3">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1A797C" w:rsidRPr="001A797C" w:rsidRDefault="001A797C" w:rsidP="001A797C">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4</w:t>
                  </w:r>
                </w:p>
              </w:tc>
              <w:tc>
                <w:tcPr>
                  <w:tcW w:w="5670"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widowControl w:val="0"/>
                    <w:suppressLineNumbers/>
                    <w:suppressAutoHyphens/>
                    <w:spacing w:after="0" w:line="240" w:lineRule="auto"/>
                    <w:jc w:val="both"/>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 xml:space="preserve">Publicación en redes sociales: Google </w:t>
                  </w:r>
                  <w:proofErr w:type="spellStart"/>
                  <w:r w:rsidRPr="001A797C">
                    <w:rPr>
                      <w:rFonts w:ascii="Arial" w:eastAsia="Times New Roman" w:hAnsi="Arial" w:cs="Arial"/>
                      <w:spacing w:val="-5"/>
                      <w:sz w:val="16"/>
                      <w:szCs w:val="18"/>
                      <w:lang w:eastAsia="zh-CN"/>
                    </w:rPr>
                    <w:t>Ads</w:t>
                  </w:r>
                  <w:proofErr w:type="spellEnd"/>
                  <w:r w:rsidRPr="001A797C">
                    <w:rPr>
                      <w:rFonts w:ascii="Arial" w:eastAsia="Times New Roman" w:hAnsi="Arial" w:cs="Arial"/>
                      <w:spacing w:val="-5"/>
                      <w:sz w:val="16"/>
                      <w:szCs w:val="18"/>
                      <w:lang w:eastAsia="zh-CN"/>
                    </w:rPr>
                    <w:t xml:space="preserve"> /YouTube  con </w:t>
                  </w:r>
                  <w:r w:rsidRPr="001A797C">
                    <w:rPr>
                      <w:rFonts w:ascii="Arial" w:eastAsia="Times New Roman" w:hAnsi="Arial" w:cs="Arial"/>
                      <w:b/>
                      <w:spacing w:val="-5"/>
                      <w:sz w:val="16"/>
                      <w:szCs w:val="18"/>
                      <w:lang w:eastAsia="zh-CN"/>
                    </w:rPr>
                    <w:t>alcance mínimo de 17.000</w:t>
                  </w:r>
                </w:p>
              </w:tc>
              <w:tc>
                <w:tcPr>
                  <w:tcW w:w="1559"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widowControl w:val="0"/>
                    <w:suppressLineNumbers/>
                    <w:suppressAutoHyphens/>
                    <w:spacing w:after="0" w:line="240" w:lineRule="auto"/>
                    <w:jc w:val="right"/>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4.329,00</w:t>
                  </w:r>
                </w:p>
              </w:tc>
            </w:tr>
            <w:tr w:rsidR="001A797C" w:rsidRPr="001A797C" w:rsidTr="00794BF3">
              <w:trPr>
                <w:trHeight w:val="43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1A797C" w:rsidRPr="001A797C" w:rsidRDefault="001A797C" w:rsidP="001A797C">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5</w:t>
                  </w:r>
                </w:p>
              </w:tc>
              <w:tc>
                <w:tcPr>
                  <w:tcW w:w="5670"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spacing w:after="0" w:line="240" w:lineRule="auto"/>
                    <w:jc w:val="both"/>
                    <w:rPr>
                      <w:rFonts w:ascii="Arial" w:eastAsia="Times New Roman" w:hAnsi="Arial" w:cs="Arial"/>
                      <w:sz w:val="16"/>
                      <w:szCs w:val="18"/>
                      <w:lang w:val="es-ES" w:eastAsia="es-ES"/>
                    </w:rPr>
                  </w:pPr>
                  <w:r w:rsidRPr="001A797C">
                    <w:rPr>
                      <w:rFonts w:ascii="Arial" w:eastAsia="Times New Roman" w:hAnsi="Arial" w:cs="Arial"/>
                      <w:sz w:val="16"/>
                      <w:szCs w:val="18"/>
                      <w:lang w:val="es-ES" w:eastAsia="es-ES"/>
                    </w:rPr>
                    <w:t xml:space="preserve">Publicación en redes sociales: </w:t>
                  </w:r>
                  <w:proofErr w:type="spellStart"/>
                  <w:r w:rsidRPr="001A797C">
                    <w:rPr>
                      <w:rFonts w:ascii="Arial" w:eastAsia="Times New Roman" w:hAnsi="Arial" w:cs="Arial"/>
                      <w:sz w:val="16"/>
                      <w:szCs w:val="18"/>
                      <w:lang w:val="es-ES" w:eastAsia="es-ES"/>
                    </w:rPr>
                    <w:t>Tik</w:t>
                  </w:r>
                  <w:proofErr w:type="spellEnd"/>
                  <w:r w:rsidRPr="001A797C">
                    <w:rPr>
                      <w:rFonts w:ascii="Arial" w:eastAsia="Times New Roman" w:hAnsi="Arial" w:cs="Arial"/>
                      <w:sz w:val="16"/>
                      <w:szCs w:val="18"/>
                      <w:lang w:val="es-ES" w:eastAsia="es-ES"/>
                    </w:rPr>
                    <w:t xml:space="preserve"> </w:t>
                  </w:r>
                  <w:proofErr w:type="spellStart"/>
                  <w:r w:rsidRPr="001A797C">
                    <w:rPr>
                      <w:rFonts w:ascii="Arial" w:eastAsia="Times New Roman" w:hAnsi="Arial" w:cs="Arial"/>
                      <w:sz w:val="16"/>
                      <w:szCs w:val="18"/>
                      <w:lang w:val="es-ES" w:eastAsia="es-ES"/>
                    </w:rPr>
                    <w:t>Tok</w:t>
                  </w:r>
                  <w:proofErr w:type="spellEnd"/>
                  <w:r w:rsidRPr="001A797C">
                    <w:rPr>
                      <w:rFonts w:ascii="Arial" w:eastAsia="Times New Roman" w:hAnsi="Arial" w:cs="Arial"/>
                      <w:sz w:val="16"/>
                      <w:szCs w:val="18"/>
                      <w:lang w:val="es-ES" w:eastAsia="es-ES"/>
                    </w:rPr>
                    <w:t xml:space="preserve"> c</w:t>
                  </w:r>
                  <w:r w:rsidRPr="001A797C">
                    <w:rPr>
                      <w:rFonts w:ascii="Arial" w:eastAsia="Times New Roman" w:hAnsi="Arial" w:cs="Arial"/>
                      <w:sz w:val="16"/>
                      <w:szCs w:val="18"/>
                      <w:lang w:val="es-ES"/>
                    </w:rPr>
                    <w:t xml:space="preserve">on </w:t>
                  </w:r>
                  <w:r w:rsidRPr="001A797C">
                    <w:rPr>
                      <w:rFonts w:ascii="Arial" w:eastAsia="Times New Roman" w:hAnsi="Arial" w:cs="Arial"/>
                      <w:b/>
                      <w:sz w:val="16"/>
                      <w:szCs w:val="18"/>
                      <w:lang w:val="es-ES"/>
                    </w:rPr>
                    <w:t>10.000 visualizaciones mínimas en un tiempo máximo de 5 días</w:t>
                  </w:r>
                  <w:r w:rsidRPr="001A797C">
                    <w:rPr>
                      <w:rFonts w:ascii="Arial" w:eastAsia="Times New Roman" w:hAnsi="Arial" w:cs="Arial"/>
                      <w:sz w:val="16"/>
                      <w:szCs w:val="18"/>
                      <w:lang w:val="es-ES"/>
                    </w:rPr>
                    <w:t xml:space="preserve"> calendario</w:t>
                  </w:r>
                </w:p>
              </w:tc>
              <w:tc>
                <w:tcPr>
                  <w:tcW w:w="1559"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spacing w:after="0" w:line="240" w:lineRule="auto"/>
                    <w:jc w:val="right"/>
                    <w:rPr>
                      <w:rFonts w:ascii="Arial" w:eastAsia="Times New Roman" w:hAnsi="Arial" w:cs="Arial"/>
                      <w:sz w:val="16"/>
                      <w:szCs w:val="18"/>
                      <w:lang w:val="es-ES" w:eastAsia="es-ES"/>
                    </w:rPr>
                  </w:pPr>
                  <w:r w:rsidRPr="001A797C">
                    <w:rPr>
                      <w:rFonts w:ascii="Arial" w:eastAsia="Times New Roman" w:hAnsi="Arial" w:cs="Arial"/>
                      <w:sz w:val="16"/>
                      <w:szCs w:val="18"/>
                      <w:lang w:val="es-ES" w:eastAsia="es-ES"/>
                    </w:rPr>
                    <w:t>5.000,00</w:t>
                  </w:r>
                </w:p>
              </w:tc>
            </w:tr>
            <w:tr w:rsidR="001A797C" w:rsidRPr="001A797C" w:rsidTr="009B5F97">
              <w:trPr>
                <w:trHeight w:val="471"/>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1A797C" w:rsidRPr="001A797C" w:rsidRDefault="001A797C" w:rsidP="001A797C">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6</w:t>
                  </w:r>
                </w:p>
              </w:tc>
              <w:tc>
                <w:tcPr>
                  <w:tcW w:w="5670"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spacing w:after="0" w:line="240" w:lineRule="auto"/>
                    <w:rPr>
                      <w:rFonts w:ascii="Arial" w:eastAsia="Times New Roman" w:hAnsi="Arial" w:cs="Arial"/>
                      <w:sz w:val="16"/>
                      <w:szCs w:val="18"/>
                      <w:lang w:val="es-ES" w:eastAsia="es-ES"/>
                    </w:rPr>
                  </w:pPr>
                  <w:r w:rsidRPr="001A797C">
                    <w:rPr>
                      <w:rFonts w:ascii="Arial" w:eastAsia="Times New Roman" w:hAnsi="Arial" w:cs="Arial"/>
                      <w:sz w:val="16"/>
                      <w:szCs w:val="18"/>
                      <w:lang w:val="es-ES" w:eastAsia="es-ES"/>
                    </w:rPr>
                    <w:t xml:space="preserve">Publicación en redes sociales: </w:t>
                  </w:r>
                  <w:proofErr w:type="spellStart"/>
                  <w:r w:rsidRPr="001A797C">
                    <w:rPr>
                      <w:rFonts w:ascii="Arial" w:eastAsia="Times New Roman" w:hAnsi="Arial" w:cs="Arial"/>
                      <w:sz w:val="16"/>
                      <w:szCs w:val="18"/>
                      <w:lang w:val="es-ES" w:eastAsia="es-ES"/>
                    </w:rPr>
                    <w:t>Tik</w:t>
                  </w:r>
                  <w:proofErr w:type="spellEnd"/>
                  <w:r w:rsidRPr="001A797C">
                    <w:rPr>
                      <w:rFonts w:ascii="Arial" w:eastAsia="Times New Roman" w:hAnsi="Arial" w:cs="Arial"/>
                      <w:sz w:val="16"/>
                      <w:szCs w:val="18"/>
                      <w:lang w:val="es-ES" w:eastAsia="es-ES"/>
                    </w:rPr>
                    <w:t xml:space="preserve"> </w:t>
                  </w:r>
                  <w:proofErr w:type="spellStart"/>
                  <w:r w:rsidRPr="001A797C">
                    <w:rPr>
                      <w:rFonts w:ascii="Arial" w:eastAsia="Times New Roman" w:hAnsi="Arial" w:cs="Arial"/>
                      <w:sz w:val="16"/>
                      <w:szCs w:val="18"/>
                      <w:lang w:val="es-ES" w:eastAsia="es-ES"/>
                    </w:rPr>
                    <w:t>Tok</w:t>
                  </w:r>
                  <w:proofErr w:type="spellEnd"/>
                  <w:r w:rsidRPr="001A797C">
                    <w:rPr>
                      <w:rFonts w:ascii="Arial" w:eastAsia="Times New Roman" w:hAnsi="Arial" w:cs="Arial"/>
                      <w:sz w:val="16"/>
                      <w:szCs w:val="18"/>
                      <w:lang w:val="es-ES" w:eastAsia="es-ES"/>
                    </w:rPr>
                    <w:t xml:space="preserve"> con </w:t>
                  </w:r>
                  <w:r w:rsidRPr="001A797C">
                    <w:rPr>
                      <w:rFonts w:ascii="Arial" w:eastAsia="Times New Roman" w:hAnsi="Arial" w:cs="Arial"/>
                      <w:b/>
                      <w:sz w:val="16"/>
                      <w:szCs w:val="18"/>
                      <w:lang w:val="es-ES" w:eastAsia="es-ES"/>
                    </w:rPr>
                    <w:t>20.000 visualizaciones mínimas en un tiempo máximo de 10 días</w:t>
                  </w:r>
                  <w:r w:rsidRPr="001A797C">
                    <w:rPr>
                      <w:rFonts w:ascii="Arial" w:eastAsia="Times New Roman" w:hAnsi="Arial" w:cs="Arial"/>
                      <w:sz w:val="16"/>
                      <w:szCs w:val="18"/>
                      <w:lang w:val="es-ES" w:eastAsia="es-ES"/>
                    </w:rPr>
                    <w:t xml:space="preserve"> calendario </w:t>
                  </w:r>
                </w:p>
              </w:tc>
              <w:tc>
                <w:tcPr>
                  <w:tcW w:w="1559"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spacing w:after="0" w:line="240" w:lineRule="auto"/>
                    <w:jc w:val="right"/>
                    <w:rPr>
                      <w:rFonts w:ascii="Arial" w:eastAsia="Times New Roman" w:hAnsi="Arial" w:cs="Arial"/>
                      <w:sz w:val="16"/>
                      <w:szCs w:val="18"/>
                      <w:lang w:val="es-ES" w:eastAsia="es-ES"/>
                    </w:rPr>
                  </w:pPr>
                  <w:r w:rsidRPr="001A797C">
                    <w:rPr>
                      <w:rFonts w:ascii="Arial" w:eastAsia="Times New Roman" w:hAnsi="Arial" w:cs="Arial"/>
                      <w:sz w:val="16"/>
                      <w:szCs w:val="18"/>
                      <w:lang w:val="es-ES" w:eastAsia="es-ES"/>
                    </w:rPr>
                    <w:t>10.000,00</w:t>
                  </w:r>
                </w:p>
              </w:tc>
            </w:tr>
            <w:tr w:rsidR="001A797C" w:rsidRPr="001A797C" w:rsidTr="00794BF3">
              <w:trPr>
                <w:trHeight w:val="43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1A797C" w:rsidRPr="001A797C" w:rsidRDefault="001A797C" w:rsidP="001A797C">
                  <w:pPr>
                    <w:widowControl w:val="0"/>
                    <w:suppressLineNumbers/>
                    <w:suppressAutoHyphens/>
                    <w:spacing w:after="0" w:line="240" w:lineRule="auto"/>
                    <w:ind w:right="57"/>
                    <w:jc w:val="center"/>
                    <w:textAlignment w:val="baseline"/>
                    <w:rPr>
                      <w:rFonts w:ascii="Arial" w:eastAsia="Times New Roman" w:hAnsi="Arial" w:cs="Arial"/>
                      <w:spacing w:val="-5"/>
                      <w:sz w:val="16"/>
                      <w:szCs w:val="18"/>
                      <w:lang w:eastAsia="zh-CN"/>
                    </w:rPr>
                  </w:pPr>
                  <w:r w:rsidRPr="001A797C">
                    <w:rPr>
                      <w:rFonts w:ascii="Arial" w:eastAsia="Times New Roman" w:hAnsi="Arial" w:cs="Arial"/>
                      <w:spacing w:val="-5"/>
                      <w:sz w:val="16"/>
                      <w:szCs w:val="18"/>
                      <w:lang w:eastAsia="zh-CN"/>
                    </w:rPr>
                    <w:t>7</w:t>
                  </w:r>
                </w:p>
              </w:tc>
              <w:tc>
                <w:tcPr>
                  <w:tcW w:w="5670"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spacing w:after="0" w:line="240" w:lineRule="auto"/>
                    <w:rPr>
                      <w:rFonts w:ascii="Arial" w:eastAsia="Times New Roman" w:hAnsi="Arial" w:cs="Arial"/>
                      <w:sz w:val="16"/>
                      <w:szCs w:val="18"/>
                      <w:lang w:val="es-ES" w:eastAsia="es-ES"/>
                    </w:rPr>
                  </w:pPr>
                  <w:r w:rsidRPr="001A797C">
                    <w:rPr>
                      <w:rFonts w:ascii="Arial" w:eastAsia="Times New Roman" w:hAnsi="Arial" w:cs="Arial"/>
                      <w:sz w:val="16"/>
                      <w:szCs w:val="18"/>
                      <w:lang w:val="es-ES" w:eastAsia="es-ES"/>
                    </w:rPr>
                    <w:t xml:space="preserve">Publicación en redes sociales: </w:t>
                  </w:r>
                  <w:proofErr w:type="spellStart"/>
                  <w:r w:rsidRPr="001A797C">
                    <w:rPr>
                      <w:rFonts w:ascii="Arial" w:eastAsia="Times New Roman" w:hAnsi="Arial" w:cs="Arial"/>
                      <w:sz w:val="16"/>
                      <w:szCs w:val="18"/>
                      <w:lang w:val="es-ES" w:eastAsia="es-ES"/>
                    </w:rPr>
                    <w:t>Tik</w:t>
                  </w:r>
                  <w:proofErr w:type="spellEnd"/>
                  <w:r w:rsidRPr="001A797C">
                    <w:rPr>
                      <w:rFonts w:ascii="Arial" w:eastAsia="Times New Roman" w:hAnsi="Arial" w:cs="Arial"/>
                      <w:sz w:val="16"/>
                      <w:szCs w:val="18"/>
                      <w:lang w:val="es-ES" w:eastAsia="es-ES"/>
                    </w:rPr>
                    <w:t xml:space="preserve"> </w:t>
                  </w:r>
                  <w:proofErr w:type="spellStart"/>
                  <w:r w:rsidRPr="001A797C">
                    <w:rPr>
                      <w:rFonts w:ascii="Arial" w:eastAsia="Times New Roman" w:hAnsi="Arial" w:cs="Arial"/>
                      <w:sz w:val="16"/>
                      <w:szCs w:val="18"/>
                      <w:lang w:val="es-ES" w:eastAsia="es-ES"/>
                    </w:rPr>
                    <w:t>Tok</w:t>
                  </w:r>
                  <w:proofErr w:type="spellEnd"/>
                  <w:r w:rsidRPr="001A797C">
                    <w:rPr>
                      <w:rFonts w:ascii="Arial" w:eastAsia="Times New Roman" w:hAnsi="Arial" w:cs="Arial"/>
                      <w:sz w:val="16"/>
                      <w:szCs w:val="18"/>
                      <w:lang w:val="es-ES" w:eastAsia="es-ES"/>
                    </w:rPr>
                    <w:t xml:space="preserve"> con </w:t>
                  </w:r>
                  <w:r w:rsidRPr="001A797C">
                    <w:rPr>
                      <w:rFonts w:ascii="Arial" w:eastAsia="Times New Roman" w:hAnsi="Arial" w:cs="Arial"/>
                      <w:b/>
                      <w:sz w:val="16"/>
                      <w:szCs w:val="18"/>
                      <w:lang w:val="es-ES" w:eastAsia="es-ES"/>
                    </w:rPr>
                    <w:t>60.000 visualizaciones mínimas en un tiempo máximo de 30 días</w:t>
                  </w:r>
                  <w:r w:rsidRPr="001A797C">
                    <w:rPr>
                      <w:rFonts w:ascii="Arial" w:eastAsia="Times New Roman" w:hAnsi="Arial" w:cs="Arial"/>
                      <w:sz w:val="16"/>
                      <w:szCs w:val="18"/>
                      <w:lang w:val="es-ES" w:eastAsia="es-ES"/>
                    </w:rPr>
                    <w:t xml:space="preserve"> calendario.</w:t>
                  </w:r>
                </w:p>
              </w:tc>
              <w:tc>
                <w:tcPr>
                  <w:tcW w:w="1559" w:type="dxa"/>
                  <w:tcBorders>
                    <w:top w:val="single" w:sz="4" w:space="0" w:color="000000"/>
                    <w:left w:val="single" w:sz="4" w:space="0" w:color="000000"/>
                    <w:bottom w:val="single" w:sz="4" w:space="0" w:color="000000"/>
                    <w:right w:val="single" w:sz="4" w:space="0" w:color="auto"/>
                  </w:tcBorders>
                  <w:vAlign w:val="center"/>
                </w:tcPr>
                <w:p w:rsidR="001A797C" w:rsidRPr="001A797C" w:rsidRDefault="001A797C" w:rsidP="001A797C">
                  <w:pPr>
                    <w:spacing w:after="0" w:line="240" w:lineRule="auto"/>
                    <w:jc w:val="right"/>
                    <w:rPr>
                      <w:rFonts w:ascii="Arial" w:eastAsia="Times New Roman" w:hAnsi="Arial" w:cs="Arial"/>
                      <w:sz w:val="16"/>
                      <w:szCs w:val="18"/>
                      <w:lang w:val="es-ES" w:eastAsia="es-ES"/>
                    </w:rPr>
                  </w:pPr>
                  <w:r w:rsidRPr="001A797C">
                    <w:rPr>
                      <w:rFonts w:ascii="Arial" w:eastAsia="Times New Roman" w:hAnsi="Arial" w:cs="Arial"/>
                      <w:sz w:val="16"/>
                      <w:szCs w:val="18"/>
                      <w:lang w:val="es-ES" w:eastAsia="es-ES"/>
                    </w:rPr>
                    <w:t>30.000,00</w:t>
                  </w:r>
                </w:p>
              </w:tc>
            </w:tr>
          </w:tbl>
          <w:p w:rsidR="001A797C" w:rsidRPr="001A797C" w:rsidRDefault="001A797C" w:rsidP="001A797C">
            <w:pPr>
              <w:jc w:val="both"/>
              <w:rPr>
                <w:rFonts w:ascii="Arial" w:hAnsi="Arial" w:cs="Arial"/>
                <w:b/>
                <w:i/>
                <w:sz w:val="16"/>
                <w:szCs w:val="16"/>
              </w:rPr>
            </w:pPr>
          </w:p>
          <w:p w:rsidR="001A797C" w:rsidRPr="001A797C" w:rsidRDefault="001A797C" w:rsidP="001A797C">
            <w:pPr>
              <w:jc w:val="both"/>
              <w:rPr>
                <w:rFonts w:ascii="Arial" w:hAnsi="Arial" w:cs="Arial"/>
                <w:b/>
                <w:i/>
                <w:sz w:val="16"/>
                <w:szCs w:val="16"/>
              </w:rPr>
            </w:pPr>
            <w:r w:rsidRPr="001A797C">
              <w:rPr>
                <w:rFonts w:ascii="Arial" w:hAnsi="Arial" w:cs="Arial"/>
                <w:b/>
                <w:sz w:val="16"/>
                <w:szCs w:val="16"/>
              </w:rPr>
              <w:t>Monto Total Presupuestado Bs200.000,00 (Doscientos mil seiscientos ochenta 00/100 Bolivianos)</w:t>
            </w: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9B5F97">
        <w:trPr>
          <w:trHeight w:val="4032"/>
          <w:jc w:val="center"/>
        </w:trPr>
        <w:tc>
          <w:tcPr>
            <w:tcW w:w="1994" w:type="dxa"/>
            <w:vMerge/>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tcBorders>
              <w:left w:val="single" w:sz="12" w:space="0" w:color="244061"/>
            </w:tcBorders>
            <w:vAlign w:val="center"/>
          </w:tcPr>
          <w:p w:rsidR="001A797C" w:rsidRPr="001A797C" w:rsidRDefault="001A797C" w:rsidP="001A797C">
            <w:pPr>
              <w:jc w:val="right"/>
              <w:rPr>
                <w:rFonts w:ascii="Arial" w:hAnsi="Arial" w:cs="Arial"/>
                <w:sz w:val="14"/>
                <w:szCs w:val="16"/>
              </w:rPr>
            </w:pPr>
          </w:p>
        </w:tc>
        <w:tc>
          <w:tcPr>
            <w:tcW w:w="375"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861" w:type="dxa"/>
            <w:gridSpan w:val="3"/>
            <w:shd w:val="clear" w:color="auto" w:fill="auto"/>
          </w:tcPr>
          <w:p w:rsidR="001A797C" w:rsidRPr="001A797C" w:rsidRDefault="001A797C" w:rsidP="001A797C">
            <w:pPr>
              <w:jc w:val="right"/>
              <w:rPr>
                <w:rFonts w:ascii="Arial" w:hAnsi="Arial" w:cs="Arial"/>
                <w:sz w:val="14"/>
                <w:szCs w:val="16"/>
              </w:rPr>
            </w:pPr>
          </w:p>
        </w:tc>
        <w:tc>
          <w:tcPr>
            <w:tcW w:w="861" w:type="dxa"/>
            <w:gridSpan w:val="3"/>
            <w:shd w:val="clear" w:color="auto" w:fill="auto"/>
          </w:tcPr>
          <w:p w:rsidR="001A797C" w:rsidRPr="001A797C" w:rsidRDefault="001A797C" w:rsidP="001A797C">
            <w:pPr>
              <w:rPr>
                <w:rFonts w:ascii="Arial" w:hAnsi="Arial" w:cs="Arial"/>
                <w:sz w:val="14"/>
                <w:szCs w:val="16"/>
              </w:rPr>
            </w:pPr>
          </w:p>
        </w:tc>
        <w:tc>
          <w:tcPr>
            <w:tcW w:w="322" w:type="dxa"/>
            <w:tcBorders>
              <w:left w:val="nil"/>
              <w:right w:val="single" w:sz="12" w:space="0" w:color="244061"/>
            </w:tcBorders>
          </w:tcPr>
          <w:p w:rsidR="001A797C" w:rsidRPr="001A797C" w:rsidRDefault="001A797C" w:rsidP="001A797C">
            <w:pPr>
              <w:rPr>
                <w:rFonts w:ascii="Arial" w:hAnsi="Arial" w:cs="Arial"/>
                <w:sz w:val="14"/>
                <w:szCs w:val="16"/>
              </w:rPr>
            </w:pPr>
          </w:p>
        </w:tc>
      </w:tr>
      <w:tr w:rsidR="001A797C" w:rsidRPr="001A797C" w:rsidTr="001A797C">
        <w:trPr>
          <w:trHeight w:val="240"/>
          <w:jc w:val="center"/>
        </w:trPr>
        <w:tc>
          <w:tcPr>
            <w:tcW w:w="1994" w:type="dxa"/>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2"/>
              </w:rPr>
            </w:pPr>
            <w:r w:rsidRPr="001A797C">
              <w:rPr>
                <w:rFonts w:ascii="Arial" w:hAnsi="Arial" w:cs="Arial"/>
                <w:sz w:val="16"/>
                <w:szCs w:val="16"/>
              </w:rPr>
              <w:t>La contratación se formalizará mediante</w:t>
            </w:r>
          </w:p>
        </w:tc>
        <w:tc>
          <w:tcPr>
            <w:tcW w:w="375" w:type="dxa"/>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rPr>
                <w:rFonts w:ascii="Arial" w:hAnsi="Arial" w:cs="Arial"/>
                <w:sz w:val="16"/>
                <w:szCs w:val="2"/>
              </w:rPr>
            </w:pPr>
            <w:r w:rsidRPr="001A797C">
              <w:rPr>
                <w:rFonts w:ascii="Arial" w:hAnsi="Arial" w:cs="Arial"/>
                <w:sz w:val="16"/>
                <w:szCs w:val="2"/>
              </w:rPr>
              <w:t>X</w:t>
            </w:r>
          </w:p>
        </w:tc>
        <w:tc>
          <w:tcPr>
            <w:tcW w:w="1160" w:type="dxa"/>
            <w:gridSpan w:val="4"/>
            <w:tcBorders>
              <w:left w:val="single" w:sz="4" w:space="0" w:color="auto"/>
              <w:right w:val="single" w:sz="4" w:space="0" w:color="auto"/>
            </w:tcBorders>
            <w:vAlign w:val="center"/>
          </w:tcPr>
          <w:p w:rsidR="001A797C" w:rsidRPr="001A797C" w:rsidRDefault="001A797C" w:rsidP="001A797C">
            <w:pPr>
              <w:jc w:val="both"/>
              <w:rPr>
                <w:rFonts w:ascii="Arial" w:hAnsi="Arial" w:cs="Arial"/>
                <w:sz w:val="16"/>
                <w:szCs w:val="2"/>
              </w:rPr>
            </w:pPr>
            <w:r w:rsidRPr="001A797C">
              <w:rPr>
                <w:rFonts w:ascii="Arial" w:hAnsi="Arial" w:cs="Arial"/>
                <w:sz w:val="16"/>
                <w:szCs w:val="16"/>
              </w:rPr>
              <w:t>Contrato</w:t>
            </w:r>
          </w:p>
        </w:tc>
        <w:tc>
          <w:tcPr>
            <w:tcW w:w="289" w:type="dxa"/>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rPr>
                <w:rFonts w:ascii="Arial" w:hAnsi="Arial" w:cs="Arial"/>
                <w:sz w:val="16"/>
                <w:szCs w:val="2"/>
              </w:rPr>
            </w:pPr>
          </w:p>
        </w:tc>
        <w:tc>
          <w:tcPr>
            <w:tcW w:w="4613" w:type="dxa"/>
            <w:gridSpan w:val="16"/>
            <w:tcBorders>
              <w:left w:val="single" w:sz="4" w:space="0" w:color="auto"/>
            </w:tcBorders>
            <w:vAlign w:val="center"/>
          </w:tcPr>
          <w:p w:rsidR="001A797C" w:rsidRPr="001A797C" w:rsidRDefault="001A797C" w:rsidP="001A797C">
            <w:pPr>
              <w:rPr>
                <w:rFonts w:ascii="Arial" w:hAnsi="Arial" w:cs="Arial"/>
                <w:sz w:val="16"/>
                <w:szCs w:val="2"/>
              </w:rPr>
            </w:pPr>
            <w:r w:rsidRPr="001A797C">
              <w:rPr>
                <w:rFonts w:ascii="Arial" w:hAnsi="Arial" w:cs="Arial"/>
                <w:sz w:val="16"/>
                <w:szCs w:val="2"/>
              </w:rPr>
              <w:t xml:space="preserve">Orden de Servicio </w:t>
            </w:r>
            <w:r w:rsidRPr="001A797C">
              <w:rPr>
                <w:rFonts w:ascii="Arial" w:hAnsi="Arial" w:cs="Arial"/>
                <w:b/>
                <w:i/>
                <w:sz w:val="14"/>
                <w:szCs w:val="2"/>
              </w:rPr>
              <w:t>(únicamente para prestación de servicios generales no mayor a quince 15 días calendario)</w:t>
            </w: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287" w:type="dxa"/>
          </w:tcPr>
          <w:p w:rsidR="001A797C" w:rsidRPr="001A797C" w:rsidRDefault="001A797C" w:rsidP="001A797C">
            <w:pPr>
              <w:rPr>
                <w:rFonts w:ascii="Arial" w:hAnsi="Arial" w:cs="Arial"/>
                <w:sz w:val="16"/>
                <w:szCs w:val="2"/>
              </w:rPr>
            </w:pPr>
          </w:p>
        </w:tc>
        <w:tc>
          <w:tcPr>
            <w:tcW w:w="322" w:type="dxa"/>
            <w:tcBorders>
              <w:right w:val="single" w:sz="12" w:space="0" w:color="244061"/>
            </w:tcBorders>
          </w:tcPr>
          <w:p w:rsidR="001A797C" w:rsidRPr="001A797C" w:rsidRDefault="001A797C" w:rsidP="001A797C">
            <w:pPr>
              <w:rPr>
                <w:rFonts w:ascii="Arial" w:hAnsi="Arial" w:cs="Arial"/>
                <w:sz w:val="16"/>
                <w:szCs w:val="2"/>
              </w:rPr>
            </w:pPr>
          </w:p>
        </w:tc>
      </w:tr>
      <w:tr w:rsidR="001A797C" w:rsidRPr="001A797C" w:rsidTr="001A797C">
        <w:trPr>
          <w:jc w:val="center"/>
        </w:trPr>
        <w:tc>
          <w:tcPr>
            <w:tcW w:w="1994" w:type="dxa"/>
            <w:tcBorders>
              <w:left w:val="single" w:sz="12" w:space="0" w:color="244061"/>
            </w:tcBorders>
            <w:vAlign w:val="center"/>
          </w:tcPr>
          <w:p w:rsidR="001A797C" w:rsidRPr="001A797C" w:rsidRDefault="001A797C" w:rsidP="001A797C">
            <w:pPr>
              <w:jc w:val="right"/>
              <w:rPr>
                <w:rFonts w:ascii="Arial" w:hAnsi="Arial" w:cs="Arial"/>
                <w:sz w:val="14"/>
                <w:szCs w:val="16"/>
              </w:rPr>
            </w:pPr>
          </w:p>
        </w:tc>
        <w:tc>
          <w:tcPr>
            <w:tcW w:w="375"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861" w:type="dxa"/>
            <w:gridSpan w:val="3"/>
            <w:shd w:val="clear" w:color="auto" w:fill="auto"/>
          </w:tcPr>
          <w:p w:rsidR="001A797C" w:rsidRPr="001A797C" w:rsidRDefault="001A797C" w:rsidP="001A797C">
            <w:pPr>
              <w:jc w:val="right"/>
              <w:rPr>
                <w:rFonts w:ascii="Arial" w:hAnsi="Arial" w:cs="Arial"/>
                <w:sz w:val="14"/>
                <w:szCs w:val="16"/>
              </w:rPr>
            </w:pPr>
          </w:p>
        </w:tc>
        <w:tc>
          <w:tcPr>
            <w:tcW w:w="861" w:type="dxa"/>
            <w:gridSpan w:val="3"/>
            <w:shd w:val="clear" w:color="auto" w:fill="auto"/>
          </w:tcPr>
          <w:p w:rsidR="001A797C" w:rsidRPr="001A797C" w:rsidRDefault="001A797C" w:rsidP="001A797C">
            <w:pPr>
              <w:rPr>
                <w:rFonts w:ascii="Arial" w:hAnsi="Arial" w:cs="Arial"/>
                <w:sz w:val="14"/>
                <w:szCs w:val="16"/>
              </w:rPr>
            </w:pPr>
          </w:p>
        </w:tc>
        <w:tc>
          <w:tcPr>
            <w:tcW w:w="322" w:type="dxa"/>
            <w:tcBorders>
              <w:left w:val="nil"/>
              <w:right w:val="single" w:sz="12" w:space="0" w:color="244061"/>
            </w:tcBorders>
          </w:tcPr>
          <w:p w:rsidR="001A797C" w:rsidRPr="001A797C" w:rsidRDefault="001A797C" w:rsidP="001A797C">
            <w:pPr>
              <w:rPr>
                <w:rFonts w:ascii="Arial" w:hAnsi="Arial" w:cs="Arial"/>
                <w:sz w:val="14"/>
                <w:szCs w:val="16"/>
              </w:rPr>
            </w:pPr>
          </w:p>
        </w:tc>
      </w:tr>
      <w:tr w:rsidR="001A797C" w:rsidRPr="001A797C" w:rsidTr="001A797C">
        <w:trPr>
          <w:jc w:val="center"/>
        </w:trPr>
        <w:tc>
          <w:tcPr>
            <w:tcW w:w="1994" w:type="dxa"/>
            <w:vMerge w:val="restart"/>
            <w:tcBorders>
              <w:left w:val="single" w:sz="12" w:space="0" w:color="244061"/>
              <w:right w:val="single" w:sz="4" w:space="0" w:color="auto"/>
            </w:tcBorders>
            <w:vAlign w:val="center"/>
          </w:tcPr>
          <w:p w:rsidR="001A797C" w:rsidRPr="001A797C" w:rsidRDefault="001A797C" w:rsidP="001A797C">
            <w:pPr>
              <w:jc w:val="right"/>
              <w:rPr>
                <w:rFonts w:ascii="Arial" w:hAnsi="Arial" w:cs="Arial"/>
                <w:b/>
                <w:i/>
                <w:sz w:val="16"/>
                <w:szCs w:val="16"/>
              </w:rPr>
            </w:pPr>
            <w:r w:rsidRPr="001A797C">
              <w:rPr>
                <w:rFonts w:ascii="Arial" w:hAnsi="Arial" w:cs="Arial"/>
                <w:sz w:val="16"/>
                <w:szCs w:val="16"/>
              </w:rPr>
              <w:t>Plazo de Prestación del Servicio (días calendario)</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pBdr>
                <w:top w:val="nil"/>
                <w:left w:val="nil"/>
                <w:bottom w:val="nil"/>
                <w:right w:val="nil"/>
                <w:between w:val="nil"/>
              </w:pBdr>
              <w:jc w:val="both"/>
              <w:rPr>
                <w:rFonts w:ascii="Arial" w:hAnsi="Arial" w:cs="Arial"/>
                <w:sz w:val="16"/>
                <w:szCs w:val="16"/>
              </w:rPr>
            </w:pPr>
            <w:r w:rsidRPr="001A797C">
              <w:rPr>
                <w:rFonts w:ascii="Arial" w:hAnsi="Arial" w:cs="Arial"/>
                <w:sz w:val="16"/>
                <w:szCs w:val="16"/>
              </w:rPr>
              <w:t>El servicio se iniciará a partir del día siguiente hábil de la firma del contrato hasta el 31 de diciembre de 2026 o hasta agotar el presupuesto o hasta que el saldo no cubra una nueva Orden de Difusión, lo que ocurra primero.</w:t>
            </w: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vMerge/>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tcBorders>
              <w:left w:val="single" w:sz="12" w:space="0" w:color="244061"/>
            </w:tcBorders>
            <w:vAlign w:val="center"/>
          </w:tcPr>
          <w:p w:rsidR="001A797C" w:rsidRPr="001A797C" w:rsidRDefault="001A797C" w:rsidP="001A797C">
            <w:pPr>
              <w:jc w:val="right"/>
              <w:rPr>
                <w:rFonts w:ascii="Arial" w:hAnsi="Arial" w:cs="Arial"/>
                <w:sz w:val="14"/>
                <w:szCs w:val="16"/>
              </w:rPr>
            </w:pPr>
          </w:p>
        </w:tc>
        <w:tc>
          <w:tcPr>
            <w:tcW w:w="375"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861" w:type="dxa"/>
            <w:gridSpan w:val="3"/>
            <w:shd w:val="clear" w:color="auto" w:fill="auto"/>
          </w:tcPr>
          <w:p w:rsidR="001A797C" w:rsidRPr="001A797C" w:rsidRDefault="001A797C" w:rsidP="001A797C">
            <w:pPr>
              <w:jc w:val="right"/>
              <w:rPr>
                <w:rFonts w:ascii="Arial" w:hAnsi="Arial" w:cs="Arial"/>
                <w:sz w:val="14"/>
                <w:szCs w:val="16"/>
              </w:rPr>
            </w:pPr>
          </w:p>
        </w:tc>
        <w:tc>
          <w:tcPr>
            <w:tcW w:w="861" w:type="dxa"/>
            <w:gridSpan w:val="3"/>
            <w:shd w:val="clear" w:color="auto" w:fill="auto"/>
          </w:tcPr>
          <w:p w:rsidR="001A797C" w:rsidRPr="001A797C" w:rsidRDefault="001A797C" w:rsidP="001A797C">
            <w:pPr>
              <w:rPr>
                <w:rFonts w:ascii="Arial" w:hAnsi="Arial" w:cs="Arial"/>
                <w:sz w:val="14"/>
                <w:szCs w:val="16"/>
              </w:rPr>
            </w:pPr>
          </w:p>
        </w:tc>
        <w:tc>
          <w:tcPr>
            <w:tcW w:w="322" w:type="dxa"/>
            <w:tcBorders>
              <w:left w:val="nil"/>
              <w:right w:val="single" w:sz="12" w:space="0" w:color="244061"/>
            </w:tcBorders>
          </w:tcPr>
          <w:p w:rsidR="001A797C" w:rsidRPr="001A797C" w:rsidRDefault="001A797C" w:rsidP="001A797C">
            <w:pPr>
              <w:rPr>
                <w:rFonts w:ascii="Arial" w:hAnsi="Arial" w:cs="Arial"/>
                <w:sz w:val="14"/>
                <w:szCs w:val="16"/>
              </w:rPr>
            </w:pPr>
          </w:p>
        </w:tc>
      </w:tr>
      <w:tr w:rsidR="001A797C" w:rsidRPr="001A797C" w:rsidTr="001A797C">
        <w:trPr>
          <w:jc w:val="center"/>
        </w:trPr>
        <w:tc>
          <w:tcPr>
            <w:tcW w:w="1994" w:type="dxa"/>
            <w:vMerge w:val="restart"/>
            <w:tcBorders>
              <w:left w:val="single" w:sz="12" w:space="0" w:color="244061"/>
              <w:right w:val="single" w:sz="4" w:space="0" w:color="auto"/>
            </w:tcBorders>
            <w:vAlign w:val="center"/>
          </w:tcPr>
          <w:p w:rsidR="001A797C" w:rsidRPr="001A797C" w:rsidRDefault="001A797C" w:rsidP="001A797C">
            <w:pPr>
              <w:jc w:val="right"/>
              <w:rPr>
                <w:rFonts w:ascii="Arial" w:hAnsi="Arial" w:cs="Arial"/>
                <w:b/>
                <w:i/>
                <w:sz w:val="16"/>
                <w:szCs w:val="16"/>
              </w:rPr>
            </w:pPr>
            <w:r w:rsidRPr="001A797C">
              <w:rPr>
                <w:rFonts w:ascii="Arial" w:hAnsi="Arial" w:cs="Arial"/>
                <w:sz w:val="16"/>
                <w:szCs w:val="16"/>
              </w:rPr>
              <w:t xml:space="preserve">Lugar de Prestación del Servicio </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pBdr>
                <w:top w:val="nil"/>
                <w:left w:val="nil"/>
                <w:bottom w:val="nil"/>
                <w:right w:val="nil"/>
                <w:between w:val="nil"/>
              </w:pBdr>
              <w:ind w:left="-59"/>
              <w:jc w:val="both"/>
              <w:rPr>
                <w:rFonts w:ascii="Arial" w:eastAsia="Arial" w:hAnsi="Arial" w:cs="Arial"/>
                <w:color w:val="000000"/>
              </w:rPr>
            </w:pPr>
            <w:r w:rsidRPr="001A797C">
              <w:rPr>
                <w:rFonts w:ascii="Arial" w:hAnsi="Arial" w:cs="Arial"/>
                <w:sz w:val="16"/>
                <w:szCs w:val="16"/>
              </w:rPr>
              <w:t>El proveedor prestará el servicio desde sus instalaciones donde deberá garantizar el cumplimiento eficiente de las condiciones establecidas</w:t>
            </w:r>
            <w:r w:rsidRPr="001A797C">
              <w:rPr>
                <w:rFonts w:ascii="Arial" w:eastAsia="Arial" w:hAnsi="Arial" w:cs="Arial"/>
                <w:color w:val="000000"/>
              </w:rPr>
              <w:t>.</w:t>
            </w: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vMerge/>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tcBorders>
              <w:left w:val="single" w:sz="12" w:space="0" w:color="244061"/>
            </w:tcBorders>
            <w:vAlign w:val="center"/>
          </w:tcPr>
          <w:p w:rsidR="001A797C" w:rsidRPr="001A797C" w:rsidRDefault="001A797C" w:rsidP="001A797C">
            <w:pPr>
              <w:jc w:val="right"/>
              <w:rPr>
                <w:rFonts w:ascii="Arial" w:hAnsi="Arial" w:cs="Arial"/>
                <w:sz w:val="14"/>
                <w:szCs w:val="16"/>
              </w:rPr>
            </w:pPr>
          </w:p>
        </w:tc>
        <w:tc>
          <w:tcPr>
            <w:tcW w:w="375"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92"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9"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7"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288" w:type="dxa"/>
            <w:shd w:val="clear" w:color="auto" w:fill="auto"/>
          </w:tcPr>
          <w:p w:rsidR="001A797C" w:rsidRPr="001A797C" w:rsidRDefault="001A797C" w:rsidP="001A797C">
            <w:pPr>
              <w:rPr>
                <w:rFonts w:ascii="Arial" w:hAnsi="Arial" w:cs="Arial"/>
                <w:sz w:val="14"/>
                <w:szCs w:val="16"/>
              </w:rPr>
            </w:pPr>
          </w:p>
        </w:tc>
        <w:tc>
          <w:tcPr>
            <w:tcW w:w="861" w:type="dxa"/>
            <w:gridSpan w:val="3"/>
            <w:shd w:val="clear" w:color="auto" w:fill="auto"/>
          </w:tcPr>
          <w:p w:rsidR="001A797C" w:rsidRPr="001A797C" w:rsidRDefault="001A797C" w:rsidP="001A797C">
            <w:pPr>
              <w:jc w:val="right"/>
              <w:rPr>
                <w:rFonts w:ascii="Arial" w:hAnsi="Arial" w:cs="Arial"/>
                <w:sz w:val="14"/>
                <w:szCs w:val="16"/>
              </w:rPr>
            </w:pPr>
          </w:p>
        </w:tc>
        <w:tc>
          <w:tcPr>
            <w:tcW w:w="861" w:type="dxa"/>
            <w:gridSpan w:val="3"/>
            <w:shd w:val="clear" w:color="auto" w:fill="auto"/>
          </w:tcPr>
          <w:p w:rsidR="001A797C" w:rsidRPr="001A797C" w:rsidRDefault="001A797C" w:rsidP="001A797C">
            <w:pPr>
              <w:rPr>
                <w:rFonts w:ascii="Arial" w:hAnsi="Arial" w:cs="Arial"/>
                <w:sz w:val="14"/>
                <w:szCs w:val="16"/>
              </w:rPr>
            </w:pPr>
          </w:p>
        </w:tc>
        <w:tc>
          <w:tcPr>
            <w:tcW w:w="322" w:type="dxa"/>
            <w:tcBorders>
              <w:left w:val="nil"/>
              <w:right w:val="single" w:sz="12" w:space="0" w:color="244061"/>
            </w:tcBorders>
          </w:tcPr>
          <w:p w:rsidR="001A797C" w:rsidRPr="001A797C" w:rsidRDefault="001A797C" w:rsidP="001A797C">
            <w:pPr>
              <w:rPr>
                <w:rFonts w:ascii="Arial" w:hAnsi="Arial" w:cs="Arial"/>
                <w:sz w:val="14"/>
                <w:szCs w:val="16"/>
              </w:rPr>
            </w:pPr>
          </w:p>
        </w:tc>
      </w:tr>
      <w:tr w:rsidR="001A797C" w:rsidRPr="001A797C" w:rsidTr="001A797C">
        <w:trPr>
          <w:jc w:val="center"/>
        </w:trPr>
        <w:tc>
          <w:tcPr>
            <w:tcW w:w="1994" w:type="dxa"/>
            <w:vMerge w:val="restart"/>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r w:rsidRPr="001A797C">
              <w:rPr>
                <w:rFonts w:ascii="Arial" w:hAnsi="Arial" w:cs="Arial"/>
                <w:sz w:val="16"/>
                <w:szCs w:val="16"/>
              </w:rPr>
              <w:t xml:space="preserve">Garantía de Cumplimiento </w:t>
            </w:r>
          </w:p>
          <w:p w:rsidR="001A797C" w:rsidRPr="001A797C" w:rsidRDefault="001A797C" w:rsidP="001A797C">
            <w:pPr>
              <w:jc w:val="right"/>
              <w:rPr>
                <w:rFonts w:ascii="Arial" w:hAnsi="Arial" w:cs="Arial"/>
                <w:sz w:val="16"/>
                <w:szCs w:val="16"/>
              </w:rPr>
            </w:pPr>
            <w:r w:rsidRPr="001A797C">
              <w:rPr>
                <w:rFonts w:ascii="Arial" w:hAnsi="Arial" w:cs="Arial"/>
                <w:sz w:val="16"/>
                <w:szCs w:val="16"/>
              </w:rPr>
              <w:t>de Contrato</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ind w:left="-59"/>
              <w:jc w:val="both"/>
              <w:rPr>
                <w:rFonts w:ascii="Arial" w:hAnsi="Arial" w:cs="Arial"/>
                <w:sz w:val="16"/>
                <w:szCs w:val="16"/>
              </w:rPr>
            </w:pPr>
            <w:r w:rsidRPr="001A797C">
              <w:rPr>
                <w:rFonts w:ascii="Arial" w:hAnsi="Arial" w:cs="Arial"/>
                <w:sz w:val="16"/>
                <w:szCs w:val="16"/>
              </w:rPr>
              <w:t xml:space="preserve">El proponente adjudicado deberá constituir la garantía del cumplimiento de contrato. </w:t>
            </w:r>
          </w:p>
          <w:p w:rsidR="001A797C" w:rsidRPr="001A797C" w:rsidRDefault="001A797C" w:rsidP="001A797C">
            <w:pPr>
              <w:ind w:left="-59"/>
              <w:jc w:val="both"/>
              <w:rPr>
                <w:rFonts w:ascii="Arial" w:hAnsi="Arial" w:cs="Arial"/>
                <w:b/>
                <w:i/>
                <w:sz w:val="16"/>
                <w:szCs w:val="16"/>
              </w:rPr>
            </w:pPr>
            <w:r w:rsidRPr="001A797C">
              <w:rPr>
                <w:rFonts w:ascii="Arial" w:hAnsi="Arial" w:cs="Arial"/>
                <w:sz w:val="16"/>
                <w:szCs w:val="16"/>
              </w:rPr>
              <w:t>Para servicios generales discontinuos deberá expresar que se procederá a realizar la retención del 7% o 3.5% (según corresponda) de cada pago.</w:t>
            </w: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vMerge/>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994" w:type="dxa"/>
            <w:vMerge/>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p>
        </w:tc>
        <w:tc>
          <w:tcPr>
            <w:tcW w:w="8159" w:type="dxa"/>
            <w:gridSpan w:val="28"/>
            <w:vMerge/>
            <w:tcBorders>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32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trHeight w:val="47"/>
          <w:jc w:val="center"/>
        </w:trPr>
        <w:tc>
          <w:tcPr>
            <w:tcW w:w="1994" w:type="dxa"/>
            <w:tcBorders>
              <w:left w:val="single" w:sz="12" w:space="0" w:color="244061"/>
            </w:tcBorders>
            <w:shd w:val="clear" w:color="auto" w:fill="auto"/>
            <w:vAlign w:val="center"/>
          </w:tcPr>
          <w:p w:rsidR="001A797C" w:rsidRPr="001A797C" w:rsidRDefault="001A797C" w:rsidP="001A797C">
            <w:pPr>
              <w:jc w:val="right"/>
              <w:rPr>
                <w:rFonts w:ascii="Arial" w:hAnsi="Arial" w:cs="Arial"/>
                <w:sz w:val="6"/>
                <w:szCs w:val="16"/>
              </w:rPr>
            </w:pPr>
          </w:p>
        </w:tc>
        <w:tc>
          <w:tcPr>
            <w:tcW w:w="375" w:type="dxa"/>
            <w:shd w:val="clear" w:color="auto" w:fill="auto"/>
          </w:tcPr>
          <w:p w:rsidR="001A797C" w:rsidRPr="001A797C" w:rsidRDefault="001A797C" w:rsidP="001A797C">
            <w:pPr>
              <w:rPr>
                <w:rFonts w:ascii="Arial" w:hAnsi="Arial" w:cs="Arial"/>
                <w:sz w:val="8"/>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8"/>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92"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9"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8"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287" w:type="dxa"/>
            <w:shd w:val="clear" w:color="auto" w:fill="auto"/>
          </w:tcPr>
          <w:p w:rsidR="001A797C" w:rsidRPr="001A797C" w:rsidRDefault="001A797C" w:rsidP="001A797C">
            <w:pPr>
              <w:rPr>
                <w:rFonts w:ascii="Arial" w:hAnsi="Arial" w:cs="Arial"/>
                <w:sz w:val="16"/>
                <w:szCs w:val="16"/>
              </w:rPr>
            </w:pPr>
          </w:p>
        </w:tc>
        <w:tc>
          <w:tcPr>
            <w:tcW w:w="322" w:type="dxa"/>
            <w:tcBorders>
              <w:right w:val="single" w:sz="12" w:space="0" w:color="244061"/>
            </w:tcBorders>
            <w:shd w:val="clear" w:color="auto" w:fill="auto"/>
          </w:tcPr>
          <w:p w:rsidR="001A797C" w:rsidRPr="001A797C" w:rsidRDefault="001A797C" w:rsidP="001A797C">
            <w:pPr>
              <w:rPr>
                <w:rFonts w:ascii="Arial" w:hAnsi="Arial" w:cs="Arial"/>
                <w:sz w:val="16"/>
                <w:szCs w:val="16"/>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1A797C" w:rsidRPr="001A797C" w:rsidTr="001A797C">
        <w:trPr>
          <w:jc w:val="center"/>
        </w:trPr>
        <w:tc>
          <w:tcPr>
            <w:tcW w:w="2403" w:type="dxa"/>
            <w:vMerge w:val="restart"/>
            <w:tcBorders>
              <w:left w:val="single" w:sz="12" w:space="0" w:color="244061"/>
              <w:right w:val="single" w:sz="4" w:space="0" w:color="auto"/>
            </w:tcBorders>
            <w:shd w:val="clear" w:color="auto" w:fill="auto"/>
            <w:vAlign w:val="center"/>
          </w:tcPr>
          <w:p w:rsidR="001A797C" w:rsidRPr="001A797C" w:rsidRDefault="001A797C" w:rsidP="001A797C">
            <w:pPr>
              <w:jc w:val="right"/>
              <w:rPr>
                <w:rFonts w:ascii="Arial" w:eastAsia="Times New Roman" w:hAnsi="Arial" w:cs="Arial"/>
                <w:sz w:val="16"/>
                <w:szCs w:val="16"/>
              </w:rPr>
            </w:pPr>
            <w:r w:rsidRPr="001A797C">
              <w:rPr>
                <w:rFonts w:ascii="Arial" w:eastAsia="Times New Roman" w:hAnsi="Arial" w:cs="Arial"/>
                <w:sz w:val="16"/>
                <w:szCs w:val="16"/>
              </w:rPr>
              <w:t>Señalar 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r w:rsidRPr="001A797C">
              <w:rPr>
                <w:rFonts w:ascii="Arial" w:hAnsi="Arial" w:cs="Arial"/>
                <w:sz w:val="16"/>
                <w:szCs w:val="16"/>
              </w:rPr>
              <w:t>X</w:t>
            </w:r>
          </w:p>
        </w:tc>
        <w:tc>
          <w:tcPr>
            <w:tcW w:w="7144" w:type="dxa"/>
            <w:gridSpan w:val="26"/>
            <w:tcBorders>
              <w:left w:val="single" w:sz="4" w:space="0" w:color="auto"/>
            </w:tcBorders>
            <w:shd w:val="clear" w:color="auto" w:fill="auto"/>
          </w:tcPr>
          <w:p w:rsidR="001A797C" w:rsidRPr="001A797C" w:rsidRDefault="001A797C" w:rsidP="001A797C">
            <w:pPr>
              <w:rPr>
                <w:rFonts w:ascii="Arial" w:hAnsi="Arial" w:cs="Arial"/>
                <w:sz w:val="16"/>
                <w:szCs w:val="16"/>
              </w:rPr>
            </w:pPr>
            <w:r w:rsidRPr="001A797C">
              <w:rPr>
                <w:rFonts w:ascii="Arial" w:hAnsi="Arial" w:cs="Arial"/>
                <w:sz w:val="16"/>
                <w:szCs w:val="16"/>
              </w:rPr>
              <w:t>Presupuesto de la gestión en curso</w:t>
            </w:r>
          </w:p>
        </w:tc>
        <w:tc>
          <w:tcPr>
            <w:tcW w:w="273" w:type="dxa"/>
          </w:tcPr>
          <w:p w:rsidR="001A797C" w:rsidRPr="001A797C" w:rsidRDefault="001A797C" w:rsidP="001A797C">
            <w:pPr>
              <w:rPr>
                <w:rFonts w:ascii="Arial" w:hAnsi="Arial" w:cs="Arial"/>
                <w:sz w:val="16"/>
                <w:szCs w:val="16"/>
              </w:rPr>
            </w:pPr>
          </w:p>
        </w:tc>
        <w:tc>
          <w:tcPr>
            <w:tcW w:w="372" w:type="dxa"/>
            <w:tcBorders>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2403" w:type="dxa"/>
            <w:vMerge/>
            <w:tcBorders>
              <w:left w:val="single" w:sz="12" w:space="0" w:color="244061"/>
            </w:tcBorders>
            <w:shd w:val="clear" w:color="auto" w:fill="auto"/>
            <w:vAlign w:val="center"/>
          </w:tcPr>
          <w:p w:rsidR="001A797C" w:rsidRPr="001A797C" w:rsidRDefault="001A797C" w:rsidP="001A797C">
            <w:pPr>
              <w:jc w:val="right"/>
              <w:rPr>
                <w:rFonts w:ascii="Arial" w:eastAsia="Times New Roman" w:hAnsi="Arial" w:cs="Arial"/>
                <w:b/>
                <w:sz w:val="8"/>
                <w:szCs w:val="8"/>
              </w:rPr>
            </w:pPr>
          </w:p>
        </w:tc>
        <w:tc>
          <w:tcPr>
            <w:tcW w:w="283" w:type="dxa"/>
            <w:tcBorders>
              <w:bottom w:val="single" w:sz="4" w:space="0" w:color="auto"/>
            </w:tcBorders>
            <w:shd w:val="clear" w:color="auto" w:fill="auto"/>
          </w:tcPr>
          <w:p w:rsidR="001A797C" w:rsidRPr="001A797C" w:rsidRDefault="001A797C" w:rsidP="001A797C">
            <w:pPr>
              <w:rPr>
                <w:rFonts w:ascii="Arial" w:hAnsi="Arial" w:cs="Arial"/>
                <w:sz w:val="8"/>
                <w:szCs w:val="8"/>
              </w:rPr>
            </w:pPr>
          </w:p>
        </w:tc>
        <w:tc>
          <w:tcPr>
            <w:tcW w:w="282" w:type="dxa"/>
            <w:shd w:val="clear" w:color="auto" w:fill="auto"/>
          </w:tcPr>
          <w:p w:rsidR="001A797C" w:rsidRPr="001A797C" w:rsidRDefault="001A797C" w:rsidP="001A797C">
            <w:pPr>
              <w:rPr>
                <w:rFonts w:ascii="Arial" w:hAnsi="Arial" w:cs="Arial"/>
                <w:sz w:val="8"/>
                <w:szCs w:val="8"/>
              </w:rPr>
            </w:pPr>
          </w:p>
        </w:tc>
        <w:tc>
          <w:tcPr>
            <w:tcW w:w="275" w:type="dxa"/>
            <w:shd w:val="clear" w:color="auto" w:fill="auto"/>
          </w:tcPr>
          <w:p w:rsidR="001A797C" w:rsidRPr="001A797C" w:rsidRDefault="001A797C" w:rsidP="001A797C">
            <w:pPr>
              <w:rPr>
                <w:rFonts w:ascii="Arial" w:hAnsi="Arial" w:cs="Arial"/>
                <w:sz w:val="8"/>
                <w:szCs w:val="8"/>
              </w:rPr>
            </w:pPr>
          </w:p>
        </w:tc>
        <w:tc>
          <w:tcPr>
            <w:tcW w:w="280" w:type="dxa"/>
            <w:shd w:val="clear" w:color="auto" w:fill="auto"/>
          </w:tcPr>
          <w:p w:rsidR="001A797C" w:rsidRPr="001A797C" w:rsidRDefault="001A797C" w:rsidP="001A797C">
            <w:pPr>
              <w:rPr>
                <w:rFonts w:ascii="Arial" w:hAnsi="Arial" w:cs="Arial"/>
                <w:sz w:val="8"/>
                <w:szCs w:val="8"/>
              </w:rPr>
            </w:pPr>
          </w:p>
        </w:tc>
        <w:tc>
          <w:tcPr>
            <w:tcW w:w="278" w:type="dxa"/>
            <w:shd w:val="clear" w:color="auto" w:fill="auto"/>
          </w:tcPr>
          <w:p w:rsidR="001A797C" w:rsidRPr="001A797C" w:rsidRDefault="001A797C" w:rsidP="001A797C">
            <w:pPr>
              <w:rPr>
                <w:rFonts w:ascii="Arial" w:hAnsi="Arial" w:cs="Arial"/>
                <w:sz w:val="8"/>
                <w:szCs w:val="8"/>
              </w:rPr>
            </w:pPr>
          </w:p>
        </w:tc>
        <w:tc>
          <w:tcPr>
            <w:tcW w:w="276" w:type="dxa"/>
            <w:shd w:val="clear" w:color="auto" w:fill="auto"/>
          </w:tcPr>
          <w:p w:rsidR="001A797C" w:rsidRPr="001A797C" w:rsidRDefault="001A797C" w:rsidP="001A797C">
            <w:pPr>
              <w:rPr>
                <w:rFonts w:ascii="Arial" w:hAnsi="Arial" w:cs="Arial"/>
                <w:sz w:val="8"/>
                <w:szCs w:val="8"/>
              </w:rPr>
            </w:pPr>
          </w:p>
        </w:tc>
        <w:tc>
          <w:tcPr>
            <w:tcW w:w="281" w:type="dxa"/>
            <w:shd w:val="clear" w:color="auto" w:fill="auto"/>
          </w:tcPr>
          <w:p w:rsidR="001A797C" w:rsidRPr="001A797C" w:rsidRDefault="001A797C" w:rsidP="001A797C">
            <w:pPr>
              <w:rPr>
                <w:rFonts w:ascii="Arial" w:hAnsi="Arial" w:cs="Arial"/>
                <w:sz w:val="8"/>
                <w:szCs w:val="8"/>
              </w:rPr>
            </w:pPr>
          </w:p>
        </w:tc>
        <w:tc>
          <w:tcPr>
            <w:tcW w:w="277" w:type="dxa"/>
            <w:shd w:val="clear" w:color="auto" w:fill="auto"/>
          </w:tcPr>
          <w:p w:rsidR="001A797C" w:rsidRPr="001A797C" w:rsidRDefault="001A797C" w:rsidP="001A797C">
            <w:pPr>
              <w:rPr>
                <w:rFonts w:ascii="Arial" w:hAnsi="Arial" w:cs="Arial"/>
                <w:sz w:val="8"/>
                <w:szCs w:val="8"/>
              </w:rPr>
            </w:pPr>
          </w:p>
        </w:tc>
        <w:tc>
          <w:tcPr>
            <w:tcW w:w="277" w:type="dxa"/>
            <w:shd w:val="clear" w:color="auto" w:fill="auto"/>
          </w:tcPr>
          <w:p w:rsidR="001A797C" w:rsidRPr="001A797C" w:rsidRDefault="001A797C" w:rsidP="001A797C">
            <w:pPr>
              <w:rPr>
                <w:rFonts w:ascii="Arial" w:hAnsi="Arial" w:cs="Arial"/>
                <w:sz w:val="8"/>
                <w:szCs w:val="8"/>
              </w:rPr>
            </w:pPr>
          </w:p>
        </w:tc>
        <w:tc>
          <w:tcPr>
            <w:tcW w:w="277" w:type="dxa"/>
            <w:shd w:val="clear" w:color="auto" w:fill="auto"/>
          </w:tcPr>
          <w:p w:rsidR="001A797C" w:rsidRPr="001A797C" w:rsidRDefault="001A797C" w:rsidP="001A797C">
            <w:pPr>
              <w:rPr>
                <w:rFonts w:ascii="Arial" w:hAnsi="Arial" w:cs="Arial"/>
                <w:sz w:val="8"/>
                <w:szCs w:val="8"/>
              </w:rPr>
            </w:pPr>
          </w:p>
        </w:tc>
        <w:tc>
          <w:tcPr>
            <w:tcW w:w="273" w:type="dxa"/>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Borders>
              <w:left w:val="nil"/>
            </w:tcBorders>
            <w:shd w:val="clear" w:color="auto" w:fill="auto"/>
          </w:tcPr>
          <w:p w:rsidR="001A797C" w:rsidRPr="001A797C" w:rsidRDefault="001A797C" w:rsidP="001A797C">
            <w:pPr>
              <w:rPr>
                <w:rFonts w:ascii="Arial" w:hAnsi="Arial" w:cs="Arial"/>
                <w:sz w:val="8"/>
                <w:szCs w:val="8"/>
              </w:rPr>
            </w:pPr>
          </w:p>
        </w:tc>
        <w:tc>
          <w:tcPr>
            <w:tcW w:w="273" w:type="dxa"/>
          </w:tcPr>
          <w:p w:rsidR="001A797C" w:rsidRPr="001A797C" w:rsidRDefault="001A797C" w:rsidP="001A797C">
            <w:pPr>
              <w:rPr>
                <w:rFonts w:ascii="Arial" w:hAnsi="Arial" w:cs="Arial"/>
                <w:sz w:val="8"/>
                <w:szCs w:val="8"/>
              </w:rPr>
            </w:pPr>
          </w:p>
        </w:tc>
        <w:tc>
          <w:tcPr>
            <w:tcW w:w="273" w:type="dxa"/>
            <w:tcBorders>
              <w:left w:val="nil"/>
            </w:tcBorders>
          </w:tcPr>
          <w:p w:rsidR="001A797C" w:rsidRPr="001A797C" w:rsidRDefault="001A797C" w:rsidP="001A797C">
            <w:pPr>
              <w:rPr>
                <w:rFonts w:ascii="Arial" w:hAnsi="Arial" w:cs="Arial"/>
                <w:sz w:val="8"/>
                <w:szCs w:val="8"/>
              </w:rPr>
            </w:pPr>
          </w:p>
        </w:tc>
        <w:tc>
          <w:tcPr>
            <w:tcW w:w="273" w:type="dxa"/>
          </w:tcPr>
          <w:p w:rsidR="001A797C" w:rsidRPr="001A797C" w:rsidRDefault="001A797C" w:rsidP="001A797C">
            <w:pPr>
              <w:rPr>
                <w:rFonts w:ascii="Arial" w:hAnsi="Arial" w:cs="Arial"/>
                <w:sz w:val="8"/>
                <w:szCs w:val="8"/>
              </w:rPr>
            </w:pPr>
          </w:p>
        </w:tc>
        <w:tc>
          <w:tcPr>
            <w:tcW w:w="273" w:type="dxa"/>
          </w:tcPr>
          <w:p w:rsidR="001A797C" w:rsidRPr="001A797C" w:rsidRDefault="001A797C" w:rsidP="001A797C">
            <w:pPr>
              <w:rPr>
                <w:rFonts w:ascii="Arial" w:hAnsi="Arial" w:cs="Arial"/>
                <w:sz w:val="8"/>
                <w:szCs w:val="8"/>
              </w:rPr>
            </w:pPr>
          </w:p>
        </w:tc>
        <w:tc>
          <w:tcPr>
            <w:tcW w:w="273" w:type="dxa"/>
          </w:tcPr>
          <w:p w:rsidR="001A797C" w:rsidRPr="001A797C" w:rsidRDefault="001A797C" w:rsidP="001A797C">
            <w:pPr>
              <w:rPr>
                <w:rFonts w:ascii="Arial" w:hAnsi="Arial" w:cs="Arial"/>
                <w:sz w:val="8"/>
                <w:szCs w:val="8"/>
              </w:rPr>
            </w:pPr>
          </w:p>
        </w:tc>
        <w:tc>
          <w:tcPr>
            <w:tcW w:w="273" w:type="dxa"/>
          </w:tcPr>
          <w:p w:rsidR="001A797C" w:rsidRPr="001A797C" w:rsidRDefault="001A797C" w:rsidP="001A797C">
            <w:pPr>
              <w:rPr>
                <w:rFonts w:ascii="Arial" w:hAnsi="Arial" w:cs="Arial"/>
                <w:sz w:val="8"/>
                <w:szCs w:val="8"/>
              </w:rPr>
            </w:pPr>
          </w:p>
        </w:tc>
        <w:tc>
          <w:tcPr>
            <w:tcW w:w="372" w:type="dxa"/>
            <w:tcBorders>
              <w:right w:val="single" w:sz="12" w:space="0" w:color="244061"/>
            </w:tcBorders>
          </w:tcPr>
          <w:p w:rsidR="001A797C" w:rsidRPr="001A797C" w:rsidRDefault="001A797C" w:rsidP="001A797C">
            <w:pPr>
              <w:rPr>
                <w:rFonts w:ascii="Arial" w:hAnsi="Arial" w:cs="Arial"/>
                <w:sz w:val="8"/>
                <w:szCs w:val="8"/>
              </w:rPr>
            </w:pPr>
          </w:p>
        </w:tc>
      </w:tr>
      <w:tr w:rsidR="001A797C" w:rsidRPr="001A797C" w:rsidTr="001A797C">
        <w:trPr>
          <w:jc w:val="center"/>
        </w:trPr>
        <w:tc>
          <w:tcPr>
            <w:tcW w:w="2403" w:type="dxa"/>
            <w:vMerge/>
            <w:tcBorders>
              <w:left w:val="single" w:sz="12" w:space="0" w:color="244061"/>
              <w:right w:val="single" w:sz="4" w:space="0" w:color="auto"/>
            </w:tcBorders>
            <w:shd w:val="clear" w:color="auto" w:fill="auto"/>
            <w:vAlign w:val="center"/>
          </w:tcPr>
          <w:p w:rsidR="001A797C" w:rsidRPr="001A797C" w:rsidRDefault="001A797C" w:rsidP="001A797C">
            <w:pPr>
              <w:jc w:val="right"/>
              <w:rPr>
                <w:rFonts w:ascii="Arial" w:eastAsia="Times New Roman" w:hAnsi="Arial" w:cs="Arial"/>
                <w:b/>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rPr>
                <w:rFonts w:ascii="Arial" w:hAnsi="Arial" w:cs="Arial"/>
                <w:sz w:val="16"/>
                <w:szCs w:val="16"/>
              </w:rPr>
            </w:pPr>
          </w:p>
        </w:tc>
        <w:tc>
          <w:tcPr>
            <w:tcW w:w="7417" w:type="dxa"/>
            <w:gridSpan w:val="27"/>
            <w:vMerge w:val="restart"/>
            <w:tcBorders>
              <w:left w:val="single" w:sz="4" w:space="0" w:color="auto"/>
            </w:tcBorders>
            <w:shd w:val="clear" w:color="auto" w:fill="auto"/>
          </w:tcPr>
          <w:p w:rsidR="001A797C" w:rsidRPr="001A797C" w:rsidRDefault="001A797C" w:rsidP="001A797C">
            <w:pPr>
              <w:rPr>
                <w:rFonts w:ascii="Arial" w:hAnsi="Arial" w:cs="Arial"/>
                <w:sz w:val="16"/>
                <w:szCs w:val="16"/>
              </w:rPr>
            </w:pPr>
            <w:r w:rsidRPr="001A797C">
              <w:rPr>
                <w:rFonts w:ascii="Arial" w:hAnsi="Arial" w:cs="Arial"/>
                <w:sz w:val="16"/>
                <w:szCs w:val="16"/>
              </w:rPr>
              <w:t xml:space="preserve">Presupuesto de la próxima gestión para servicios generales recurrentes </w:t>
            </w:r>
            <w:r w:rsidRPr="001A797C">
              <w:rPr>
                <w:rFonts w:ascii="Arial" w:hAnsi="Arial" w:cs="Arial"/>
                <w:i/>
                <w:sz w:val="14"/>
                <w:szCs w:val="16"/>
              </w:rPr>
              <w:t>(el proceso llegará hasta la adjudicación y la suscripción del Contrato estará sujeta a la aprobación del presupuesto de la siguiente gestión)</w:t>
            </w:r>
          </w:p>
        </w:tc>
        <w:tc>
          <w:tcPr>
            <w:tcW w:w="372" w:type="dxa"/>
            <w:tcBorders>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2403" w:type="dxa"/>
            <w:vMerge/>
            <w:tcBorders>
              <w:left w:val="single" w:sz="12" w:space="0" w:color="244061"/>
            </w:tcBorders>
            <w:shd w:val="clear" w:color="auto" w:fill="auto"/>
            <w:vAlign w:val="center"/>
          </w:tcPr>
          <w:p w:rsidR="001A797C" w:rsidRPr="001A797C" w:rsidRDefault="001A797C" w:rsidP="001A797C">
            <w:pPr>
              <w:jc w:val="right"/>
              <w:rPr>
                <w:rFonts w:ascii="Arial" w:eastAsia="Times New Roman" w:hAnsi="Arial" w:cs="Arial"/>
                <w:b/>
                <w:sz w:val="16"/>
                <w:szCs w:val="16"/>
              </w:rPr>
            </w:pPr>
          </w:p>
        </w:tc>
        <w:tc>
          <w:tcPr>
            <w:tcW w:w="283" w:type="dxa"/>
            <w:tcBorders>
              <w:top w:val="single" w:sz="4" w:space="0" w:color="auto"/>
            </w:tcBorders>
            <w:shd w:val="clear" w:color="auto" w:fill="auto"/>
          </w:tcPr>
          <w:p w:rsidR="001A797C" w:rsidRPr="001A797C" w:rsidRDefault="001A797C" w:rsidP="001A797C">
            <w:pPr>
              <w:rPr>
                <w:rFonts w:ascii="Arial" w:hAnsi="Arial" w:cs="Arial"/>
                <w:sz w:val="16"/>
                <w:szCs w:val="16"/>
              </w:rPr>
            </w:pPr>
          </w:p>
        </w:tc>
        <w:tc>
          <w:tcPr>
            <w:tcW w:w="7417" w:type="dxa"/>
            <w:gridSpan w:val="27"/>
            <w:vMerge/>
            <w:tcBorders>
              <w:left w:val="nil"/>
            </w:tcBorders>
            <w:shd w:val="clear" w:color="auto" w:fill="auto"/>
          </w:tcPr>
          <w:p w:rsidR="001A797C" w:rsidRPr="001A797C" w:rsidRDefault="001A797C" w:rsidP="001A797C">
            <w:pPr>
              <w:rPr>
                <w:rFonts w:ascii="Arial" w:hAnsi="Arial" w:cs="Arial"/>
                <w:sz w:val="16"/>
                <w:szCs w:val="16"/>
              </w:rPr>
            </w:pPr>
          </w:p>
        </w:tc>
        <w:tc>
          <w:tcPr>
            <w:tcW w:w="372" w:type="dxa"/>
            <w:tcBorders>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trHeight w:val="35"/>
          <w:jc w:val="center"/>
        </w:trPr>
        <w:tc>
          <w:tcPr>
            <w:tcW w:w="2403" w:type="dxa"/>
            <w:vMerge/>
            <w:tcBorders>
              <w:left w:val="single" w:sz="12" w:space="0" w:color="244061"/>
            </w:tcBorders>
            <w:shd w:val="clear" w:color="auto" w:fill="FFFFFF"/>
            <w:vAlign w:val="center"/>
          </w:tcPr>
          <w:p w:rsidR="001A797C" w:rsidRPr="001A797C" w:rsidRDefault="001A797C" w:rsidP="001A797C">
            <w:pPr>
              <w:rPr>
                <w:rFonts w:ascii="Arial" w:hAnsi="Arial" w:cs="Arial"/>
                <w:sz w:val="16"/>
                <w:szCs w:val="16"/>
              </w:rPr>
            </w:pPr>
          </w:p>
        </w:tc>
        <w:tc>
          <w:tcPr>
            <w:tcW w:w="283" w:type="dxa"/>
            <w:shd w:val="clear" w:color="auto" w:fill="auto"/>
          </w:tcPr>
          <w:p w:rsidR="001A797C" w:rsidRPr="001A797C" w:rsidRDefault="001A797C" w:rsidP="001A797C">
            <w:pPr>
              <w:rPr>
                <w:rFonts w:ascii="Arial" w:hAnsi="Arial" w:cs="Arial"/>
                <w:sz w:val="8"/>
                <w:szCs w:val="16"/>
              </w:rPr>
            </w:pPr>
          </w:p>
        </w:tc>
        <w:tc>
          <w:tcPr>
            <w:tcW w:w="7417" w:type="dxa"/>
            <w:gridSpan w:val="27"/>
            <w:tcBorders>
              <w:left w:val="nil"/>
            </w:tcBorders>
            <w:shd w:val="clear" w:color="auto" w:fill="auto"/>
          </w:tcPr>
          <w:p w:rsidR="001A797C" w:rsidRPr="001A797C" w:rsidRDefault="001A797C" w:rsidP="001A797C">
            <w:pPr>
              <w:rPr>
                <w:rFonts w:ascii="Arial" w:hAnsi="Arial" w:cs="Arial"/>
                <w:sz w:val="8"/>
                <w:szCs w:val="16"/>
              </w:rPr>
            </w:pPr>
          </w:p>
        </w:tc>
        <w:tc>
          <w:tcPr>
            <w:tcW w:w="372" w:type="dxa"/>
            <w:tcBorders>
              <w:right w:val="single" w:sz="12" w:space="0" w:color="244061"/>
            </w:tcBorders>
          </w:tcPr>
          <w:p w:rsidR="001A797C" w:rsidRPr="001A797C" w:rsidRDefault="001A797C" w:rsidP="001A797C">
            <w:pPr>
              <w:rPr>
                <w:rFonts w:ascii="Arial" w:hAnsi="Arial" w:cs="Arial"/>
                <w:sz w:val="8"/>
                <w:szCs w:val="16"/>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285"/>
        <w:gridCol w:w="240"/>
        <w:gridCol w:w="43"/>
        <w:gridCol w:w="285"/>
        <w:gridCol w:w="220"/>
        <w:gridCol w:w="24"/>
        <w:gridCol w:w="255"/>
        <w:gridCol w:w="80"/>
        <w:gridCol w:w="200"/>
        <w:gridCol w:w="89"/>
        <w:gridCol w:w="181"/>
        <w:gridCol w:w="109"/>
        <w:gridCol w:w="169"/>
        <w:gridCol w:w="111"/>
        <w:gridCol w:w="162"/>
        <w:gridCol w:w="127"/>
        <w:gridCol w:w="151"/>
        <w:gridCol w:w="133"/>
        <w:gridCol w:w="145"/>
        <w:gridCol w:w="144"/>
        <w:gridCol w:w="174"/>
        <w:gridCol w:w="115"/>
        <w:gridCol w:w="196"/>
        <w:gridCol w:w="78"/>
        <w:gridCol w:w="11"/>
        <w:gridCol w:w="186"/>
        <w:gridCol w:w="99"/>
        <w:gridCol w:w="173"/>
        <w:gridCol w:w="98"/>
        <w:gridCol w:w="14"/>
        <w:gridCol w:w="160"/>
        <w:gridCol w:w="122"/>
        <w:gridCol w:w="149"/>
        <w:gridCol w:w="133"/>
        <w:gridCol w:w="139"/>
        <w:gridCol w:w="142"/>
        <w:gridCol w:w="130"/>
        <w:gridCol w:w="152"/>
        <w:gridCol w:w="120"/>
        <w:gridCol w:w="157"/>
        <w:gridCol w:w="5"/>
        <w:gridCol w:w="110"/>
        <w:gridCol w:w="112"/>
        <w:gridCol w:w="60"/>
        <w:gridCol w:w="99"/>
        <w:gridCol w:w="183"/>
        <w:gridCol w:w="89"/>
        <w:gridCol w:w="192"/>
        <w:gridCol w:w="80"/>
        <w:gridCol w:w="97"/>
        <w:gridCol w:w="105"/>
        <w:gridCol w:w="70"/>
        <w:gridCol w:w="107"/>
        <w:gridCol w:w="105"/>
        <w:gridCol w:w="24"/>
        <w:gridCol w:w="38"/>
        <w:gridCol w:w="220"/>
        <w:gridCol w:w="51"/>
        <w:gridCol w:w="231"/>
        <w:gridCol w:w="40"/>
        <w:gridCol w:w="124"/>
        <w:gridCol w:w="117"/>
        <w:gridCol w:w="30"/>
        <w:gridCol w:w="251"/>
        <w:gridCol w:w="20"/>
        <w:gridCol w:w="261"/>
        <w:gridCol w:w="10"/>
        <w:gridCol w:w="271"/>
        <w:gridCol w:w="281"/>
        <w:gridCol w:w="281"/>
        <w:gridCol w:w="23"/>
        <w:gridCol w:w="282"/>
      </w:tblGrid>
      <w:tr w:rsidR="001A797C" w:rsidRPr="009B5F97" w:rsidTr="001A797C">
        <w:trPr>
          <w:trHeight w:val="57"/>
          <w:jc w:val="center"/>
        </w:trPr>
        <w:tc>
          <w:tcPr>
            <w:tcW w:w="1330" w:type="dxa"/>
            <w:gridSpan w:val="6"/>
            <w:tcBorders>
              <w:left w:val="single" w:sz="12" w:space="0" w:color="244061"/>
            </w:tcBorders>
            <w:shd w:val="clear" w:color="auto" w:fill="auto"/>
            <w:vAlign w:val="center"/>
          </w:tcPr>
          <w:p w:rsidR="001A797C" w:rsidRPr="001A797C" w:rsidRDefault="001A797C" w:rsidP="001A797C">
            <w:pPr>
              <w:jc w:val="right"/>
              <w:rPr>
                <w:rFonts w:ascii="Arial" w:hAnsi="Arial" w:cs="Arial"/>
                <w:sz w:val="4"/>
                <w:szCs w:val="16"/>
              </w:rPr>
            </w:pPr>
          </w:p>
        </w:tc>
        <w:tc>
          <w:tcPr>
            <w:tcW w:w="548" w:type="dxa"/>
            <w:gridSpan w:val="3"/>
            <w:shd w:val="clear" w:color="auto" w:fill="auto"/>
          </w:tcPr>
          <w:p w:rsidR="001A797C" w:rsidRPr="001A797C" w:rsidRDefault="001A797C" w:rsidP="001A797C">
            <w:pPr>
              <w:rPr>
                <w:rFonts w:ascii="Arial" w:hAnsi="Arial" w:cs="Arial"/>
                <w:sz w:val="4"/>
                <w:szCs w:val="16"/>
              </w:rPr>
            </w:pPr>
          </w:p>
        </w:tc>
        <w:tc>
          <w:tcPr>
            <w:tcW w:w="279" w:type="dxa"/>
            <w:gridSpan w:val="2"/>
            <w:shd w:val="clear" w:color="auto" w:fill="auto"/>
          </w:tcPr>
          <w:p w:rsidR="001A797C" w:rsidRPr="001A797C" w:rsidRDefault="001A797C" w:rsidP="001A797C">
            <w:pPr>
              <w:rPr>
                <w:rFonts w:ascii="Arial" w:hAnsi="Arial" w:cs="Arial"/>
                <w:sz w:val="4"/>
                <w:szCs w:val="16"/>
              </w:rPr>
            </w:pPr>
          </w:p>
        </w:tc>
        <w:tc>
          <w:tcPr>
            <w:tcW w:w="280" w:type="dxa"/>
            <w:gridSpan w:val="2"/>
            <w:shd w:val="clear" w:color="auto" w:fill="auto"/>
          </w:tcPr>
          <w:p w:rsidR="001A797C" w:rsidRPr="001A797C" w:rsidRDefault="001A797C" w:rsidP="001A797C">
            <w:pPr>
              <w:rPr>
                <w:rFonts w:ascii="Arial" w:hAnsi="Arial" w:cs="Arial"/>
                <w:sz w:val="4"/>
                <w:szCs w:val="16"/>
              </w:rPr>
            </w:pPr>
          </w:p>
        </w:tc>
        <w:tc>
          <w:tcPr>
            <w:tcW w:w="270" w:type="dxa"/>
            <w:gridSpan w:val="2"/>
            <w:shd w:val="clear" w:color="auto" w:fill="auto"/>
          </w:tcPr>
          <w:p w:rsidR="001A797C" w:rsidRPr="001A797C" w:rsidRDefault="001A797C" w:rsidP="001A797C">
            <w:pPr>
              <w:rPr>
                <w:rFonts w:ascii="Arial" w:hAnsi="Arial" w:cs="Arial"/>
                <w:sz w:val="4"/>
                <w:szCs w:val="16"/>
              </w:rPr>
            </w:pPr>
          </w:p>
        </w:tc>
        <w:tc>
          <w:tcPr>
            <w:tcW w:w="278" w:type="dxa"/>
            <w:gridSpan w:val="2"/>
            <w:shd w:val="clear" w:color="auto" w:fill="auto"/>
          </w:tcPr>
          <w:p w:rsidR="001A797C" w:rsidRPr="001A797C" w:rsidRDefault="001A797C" w:rsidP="001A797C">
            <w:pPr>
              <w:rPr>
                <w:rFonts w:ascii="Arial" w:hAnsi="Arial" w:cs="Arial"/>
                <w:sz w:val="4"/>
                <w:szCs w:val="16"/>
              </w:rPr>
            </w:pPr>
          </w:p>
        </w:tc>
        <w:tc>
          <w:tcPr>
            <w:tcW w:w="273" w:type="dxa"/>
            <w:gridSpan w:val="2"/>
            <w:shd w:val="clear" w:color="auto" w:fill="auto"/>
          </w:tcPr>
          <w:p w:rsidR="001A797C" w:rsidRPr="001A797C" w:rsidRDefault="001A797C" w:rsidP="001A797C">
            <w:pPr>
              <w:rPr>
                <w:rFonts w:ascii="Arial" w:hAnsi="Arial" w:cs="Arial"/>
                <w:sz w:val="4"/>
                <w:szCs w:val="16"/>
              </w:rPr>
            </w:pPr>
          </w:p>
        </w:tc>
        <w:tc>
          <w:tcPr>
            <w:tcW w:w="278" w:type="dxa"/>
            <w:gridSpan w:val="2"/>
          </w:tcPr>
          <w:p w:rsidR="001A797C" w:rsidRPr="001A797C" w:rsidRDefault="001A797C" w:rsidP="001A797C">
            <w:pPr>
              <w:rPr>
                <w:rFonts w:ascii="Arial" w:hAnsi="Arial" w:cs="Arial"/>
                <w:sz w:val="4"/>
                <w:szCs w:val="16"/>
              </w:rPr>
            </w:pPr>
          </w:p>
        </w:tc>
        <w:tc>
          <w:tcPr>
            <w:tcW w:w="278" w:type="dxa"/>
            <w:gridSpan w:val="2"/>
            <w:shd w:val="clear" w:color="auto" w:fill="auto"/>
          </w:tcPr>
          <w:p w:rsidR="001A797C" w:rsidRPr="001A797C" w:rsidRDefault="001A797C" w:rsidP="001A797C">
            <w:pPr>
              <w:rPr>
                <w:rFonts w:ascii="Arial" w:hAnsi="Arial" w:cs="Arial"/>
                <w:sz w:val="4"/>
                <w:szCs w:val="16"/>
              </w:rPr>
            </w:pPr>
          </w:p>
        </w:tc>
        <w:tc>
          <w:tcPr>
            <w:tcW w:w="318" w:type="dxa"/>
            <w:gridSpan w:val="2"/>
            <w:shd w:val="clear" w:color="auto" w:fill="auto"/>
          </w:tcPr>
          <w:p w:rsidR="001A797C" w:rsidRPr="001A797C" w:rsidRDefault="001A797C" w:rsidP="001A797C">
            <w:pPr>
              <w:rPr>
                <w:rFonts w:ascii="Arial" w:hAnsi="Arial" w:cs="Arial"/>
                <w:sz w:val="4"/>
                <w:szCs w:val="16"/>
              </w:rPr>
            </w:pPr>
          </w:p>
        </w:tc>
        <w:tc>
          <w:tcPr>
            <w:tcW w:w="311" w:type="dxa"/>
            <w:gridSpan w:val="2"/>
            <w:shd w:val="clear" w:color="auto" w:fill="auto"/>
          </w:tcPr>
          <w:p w:rsidR="001A797C" w:rsidRPr="001A797C" w:rsidRDefault="001A797C" w:rsidP="001A797C">
            <w:pPr>
              <w:rPr>
                <w:rFonts w:ascii="Arial" w:hAnsi="Arial" w:cs="Arial"/>
                <w:sz w:val="4"/>
                <w:szCs w:val="16"/>
              </w:rPr>
            </w:pPr>
          </w:p>
        </w:tc>
        <w:tc>
          <w:tcPr>
            <w:tcW w:w="275" w:type="dxa"/>
            <w:gridSpan w:val="3"/>
            <w:shd w:val="clear" w:color="auto" w:fill="auto"/>
          </w:tcPr>
          <w:p w:rsidR="001A797C" w:rsidRPr="001A797C" w:rsidRDefault="001A797C" w:rsidP="001A797C">
            <w:pPr>
              <w:rPr>
                <w:rFonts w:ascii="Arial" w:hAnsi="Arial" w:cs="Arial"/>
                <w:sz w:val="4"/>
                <w:szCs w:val="16"/>
              </w:rPr>
            </w:pPr>
          </w:p>
        </w:tc>
        <w:tc>
          <w:tcPr>
            <w:tcW w:w="272" w:type="dxa"/>
            <w:gridSpan w:val="2"/>
            <w:shd w:val="clear" w:color="auto" w:fill="auto"/>
          </w:tcPr>
          <w:p w:rsidR="001A797C" w:rsidRPr="001A797C" w:rsidRDefault="001A797C" w:rsidP="001A797C">
            <w:pPr>
              <w:rPr>
                <w:rFonts w:ascii="Arial" w:hAnsi="Arial" w:cs="Arial"/>
                <w:sz w:val="4"/>
                <w:szCs w:val="16"/>
              </w:rPr>
            </w:pPr>
          </w:p>
        </w:tc>
        <w:tc>
          <w:tcPr>
            <w:tcW w:w="272" w:type="dxa"/>
            <w:gridSpan w:val="3"/>
            <w:shd w:val="clear" w:color="auto" w:fill="auto"/>
          </w:tcPr>
          <w:p w:rsidR="001A797C" w:rsidRPr="001A797C" w:rsidRDefault="001A797C" w:rsidP="001A797C">
            <w:pPr>
              <w:rPr>
                <w:rFonts w:ascii="Arial" w:hAnsi="Arial" w:cs="Arial"/>
                <w:sz w:val="4"/>
                <w:szCs w:val="16"/>
              </w:rPr>
            </w:pPr>
          </w:p>
        </w:tc>
        <w:tc>
          <w:tcPr>
            <w:tcW w:w="271" w:type="dxa"/>
            <w:gridSpan w:val="2"/>
            <w:shd w:val="clear" w:color="auto" w:fill="auto"/>
          </w:tcPr>
          <w:p w:rsidR="001A797C" w:rsidRPr="001A797C" w:rsidRDefault="001A797C" w:rsidP="001A797C">
            <w:pPr>
              <w:rPr>
                <w:rFonts w:ascii="Arial" w:hAnsi="Arial" w:cs="Arial"/>
                <w:sz w:val="4"/>
                <w:szCs w:val="16"/>
              </w:rPr>
            </w:pPr>
          </w:p>
        </w:tc>
        <w:tc>
          <w:tcPr>
            <w:tcW w:w="272" w:type="dxa"/>
            <w:gridSpan w:val="2"/>
            <w:shd w:val="clear" w:color="auto" w:fill="auto"/>
          </w:tcPr>
          <w:p w:rsidR="001A797C" w:rsidRPr="001A797C" w:rsidRDefault="001A797C" w:rsidP="001A797C">
            <w:pPr>
              <w:rPr>
                <w:rFonts w:ascii="Arial" w:hAnsi="Arial" w:cs="Arial"/>
                <w:sz w:val="4"/>
                <w:szCs w:val="16"/>
              </w:rPr>
            </w:pPr>
          </w:p>
        </w:tc>
        <w:tc>
          <w:tcPr>
            <w:tcW w:w="272" w:type="dxa"/>
            <w:gridSpan w:val="2"/>
            <w:shd w:val="clear" w:color="auto" w:fill="auto"/>
          </w:tcPr>
          <w:p w:rsidR="001A797C" w:rsidRPr="001A797C" w:rsidRDefault="001A797C" w:rsidP="001A797C">
            <w:pPr>
              <w:rPr>
                <w:rFonts w:ascii="Arial" w:hAnsi="Arial" w:cs="Arial"/>
                <w:sz w:val="4"/>
                <w:szCs w:val="16"/>
              </w:rPr>
            </w:pPr>
          </w:p>
        </w:tc>
        <w:tc>
          <w:tcPr>
            <w:tcW w:w="272" w:type="dxa"/>
            <w:gridSpan w:val="2"/>
            <w:shd w:val="clear" w:color="auto" w:fill="auto"/>
          </w:tcPr>
          <w:p w:rsidR="001A797C" w:rsidRPr="001A797C" w:rsidRDefault="001A797C" w:rsidP="001A797C">
            <w:pPr>
              <w:rPr>
                <w:rFonts w:ascii="Arial" w:hAnsi="Arial" w:cs="Arial"/>
                <w:sz w:val="4"/>
                <w:szCs w:val="16"/>
              </w:rPr>
            </w:pPr>
          </w:p>
        </w:tc>
        <w:tc>
          <w:tcPr>
            <w:tcW w:w="272" w:type="dxa"/>
            <w:gridSpan w:val="3"/>
            <w:shd w:val="clear" w:color="auto" w:fill="auto"/>
          </w:tcPr>
          <w:p w:rsidR="001A797C" w:rsidRPr="001A797C" w:rsidRDefault="001A797C" w:rsidP="001A797C">
            <w:pPr>
              <w:rPr>
                <w:rFonts w:ascii="Arial" w:hAnsi="Arial" w:cs="Arial"/>
                <w:sz w:val="4"/>
                <w:szCs w:val="16"/>
              </w:rPr>
            </w:pPr>
          </w:p>
        </w:tc>
        <w:tc>
          <w:tcPr>
            <w:tcW w:w="271" w:type="dxa"/>
            <w:gridSpan w:val="3"/>
            <w:shd w:val="clear" w:color="auto" w:fill="auto"/>
          </w:tcPr>
          <w:p w:rsidR="001A797C" w:rsidRPr="001A797C" w:rsidRDefault="001A797C" w:rsidP="001A797C">
            <w:pPr>
              <w:rPr>
                <w:rFonts w:ascii="Arial" w:hAnsi="Arial" w:cs="Arial"/>
                <w:sz w:val="4"/>
                <w:szCs w:val="16"/>
              </w:rPr>
            </w:pPr>
          </w:p>
        </w:tc>
        <w:tc>
          <w:tcPr>
            <w:tcW w:w="272" w:type="dxa"/>
            <w:gridSpan w:val="2"/>
            <w:shd w:val="clear" w:color="auto" w:fill="auto"/>
          </w:tcPr>
          <w:p w:rsidR="001A797C" w:rsidRPr="001A797C" w:rsidRDefault="001A797C" w:rsidP="001A797C">
            <w:pPr>
              <w:rPr>
                <w:rFonts w:ascii="Arial" w:hAnsi="Arial" w:cs="Arial"/>
                <w:sz w:val="4"/>
                <w:szCs w:val="16"/>
              </w:rPr>
            </w:pPr>
          </w:p>
        </w:tc>
        <w:tc>
          <w:tcPr>
            <w:tcW w:w="272" w:type="dxa"/>
            <w:gridSpan w:val="2"/>
            <w:shd w:val="clear" w:color="auto" w:fill="auto"/>
          </w:tcPr>
          <w:p w:rsidR="001A797C" w:rsidRPr="001A797C" w:rsidRDefault="001A797C" w:rsidP="001A797C">
            <w:pPr>
              <w:rPr>
                <w:rFonts w:ascii="Arial" w:hAnsi="Arial" w:cs="Arial"/>
                <w:sz w:val="4"/>
                <w:szCs w:val="16"/>
              </w:rPr>
            </w:pPr>
          </w:p>
        </w:tc>
        <w:tc>
          <w:tcPr>
            <w:tcW w:w="272" w:type="dxa"/>
            <w:gridSpan w:val="3"/>
            <w:shd w:val="clear" w:color="auto" w:fill="auto"/>
          </w:tcPr>
          <w:p w:rsidR="001A797C" w:rsidRPr="001A797C" w:rsidRDefault="001A797C" w:rsidP="001A797C">
            <w:pPr>
              <w:rPr>
                <w:rFonts w:ascii="Arial" w:hAnsi="Arial" w:cs="Arial"/>
                <w:sz w:val="4"/>
                <w:szCs w:val="16"/>
              </w:rPr>
            </w:pPr>
          </w:p>
        </w:tc>
        <w:tc>
          <w:tcPr>
            <w:tcW w:w="274" w:type="dxa"/>
            <w:gridSpan w:val="4"/>
            <w:shd w:val="clear" w:color="auto" w:fill="auto"/>
          </w:tcPr>
          <w:p w:rsidR="001A797C" w:rsidRPr="001A797C" w:rsidRDefault="001A797C" w:rsidP="001A797C">
            <w:pPr>
              <w:rPr>
                <w:rFonts w:ascii="Arial" w:hAnsi="Arial" w:cs="Arial"/>
                <w:sz w:val="4"/>
                <w:szCs w:val="16"/>
              </w:rPr>
            </w:pPr>
          </w:p>
        </w:tc>
        <w:tc>
          <w:tcPr>
            <w:tcW w:w="271" w:type="dxa"/>
            <w:gridSpan w:val="2"/>
            <w:shd w:val="clear" w:color="auto" w:fill="auto"/>
          </w:tcPr>
          <w:p w:rsidR="001A797C" w:rsidRPr="001A797C" w:rsidRDefault="001A797C" w:rsidP="001A797C">
            <w:pPr>
              <w:rPr>
                <w:rFonts w:ascii="Arial" w:hAnsi="Arial" w:cs="Arial"/>
                <w:sz w:val="4"/>
                <w:szCs w:val="16"/>
              </w:rPr>
            </w:pPr>
          </w:p>
        </w:tc>
        <w:tc>
          <w:tcPr>
            <w:tcW w:w="271" w:type="dxa"/>
            <w:gridSpan w:val="2"/>
            <w:shd w:val="clear" w:color="auto" w:fill="auto"/>
          </w:tcPr>
          <w:p w:rsidR="001A797C" w:rsidRPr="001A797C" w:rsidRDefault="001A797C" w:rsidP="001A797C">
            <w:pPr>
              <w:rPr>
                <w:rFonts w:ascii="Arial" w:hAnsi="Arial" w:cs="Arial"/>
                <w:sz w:val="4"/>
                <w:szCs w:val="16"/>
              </w:rPr>
            </w:pPr>
          </w:p>
        </w:tc>
        <w:tc>
          <w:tcPr>
            <w:tcW w:w="271" w:type="dxa"/>
            <w:gridSpan w:val="3"/>
            <w:shd w:val="clear" w:color="auto" w:fill="auto"/>
          </w:tcPr>
          <w:p w:rsidR="001A797C" w:rsidRPr="001A797C" w:rsidRDefault="001A797C" w:rsidP="001A797C">
            <w:pPr>
              <w:rPr>
                <w:rFonts w:ascii="Arial" w:hAnsi="Arial" w:cs="Arial"/>
                <w:sz w:val="4"/>
                <w:szCs w:val="16"/>
              </w:rPr>
            </w:pPr>
          </w:p>
        </w:tc>
        <w:tc>
          <w:tcPr>
            <w:tcW w:w="271" w:type="dxa"/>
            <w:gridSpan w:val="2"/>
            <w:shd w:val="clear" w:color="auto" w:fill="auto"/>
          </w:tcPr>
          <w:p w:rsidR="001A797C" w:rsidRPr="001A797C" w:rsidRDefault="001A797C" w:rsidP="001A797C">
            <w:pPr>
              <w:rPr>
                <w:rFonts w:ascii="Arial" w:hAnsi="Arial" w:cs="Arial"/>
                <w:sz w:val="4"/>
                <w:szCs w:val="16"/>
              </w:rPr>
            </w:pPr>
          </w:p>
        </w:tc>
        <w:tc>
          <w:tcPr>
            <w:tcW w:w="271" w:type="dxa"/>
            <w:gridSpan w:val="2"/>
            <w:shd w:val="clear" w:color="auto" w:fill="auto"/>
          </w:tcPr>
          <w:p w:rsidR="001A797C" w:rsidRPr="001A797C" w:rsidRDefault="001A797C" w:rsidP="001A797C">
            <w:pPr>
              <w:rPr>
                <w:rFonts w:ascii="Arial" w:hAnsi="Arial" w:cs="Arial"/>
                <w:sz w:val="4"/>
                <w:szCs w:val="16"/>
              </w:rPr>
            </w:pPr>
          </w:p>
        </w:tc>
        <w:tc>
          <w:tcPr>
            <w:tcW w:w="271" w:type="dxa"/>
            <w:shd w:val="clear" w:color="auto" w:fill="auto"/>
          </w:tcPr>
          <w:p w:rsidR="001A797C" w:rsidRPr="001A797C" w:rsidRDefault="001A797C" w:rsidP="001A797C">
            <w:pPr>
              <w:rPr>
                <w:rFonts w:ascii="Arial" w:hAnsi="Arial" w:cs="Arial"/>
                <w:sz w:val="4"/>
                <w:szCs w:val="16"/>
              </w:rPr>
            </w:pPr>
          </w:p>
        </w:tc>
        <w:tc>
          <w:tcPr>
            <w:tcW w:w="867" w:type="dxa"/>
            <w:gridSpan w:val="4"/>
            <w:tcBorders>
              <w:right w:val="single" w:sz="12" w:space="0" w:color="244061"/>
            </w:tcBorders>
            <w:shd w:val="clear" w:color="auto" w:fill="auto"/>
          </w:tcPr>
          <w:p w:rsidR="001A797C" w:rsidRPr="001A797C" w:rsidRDefault="001A797C" w:rsidP="001A797C">
            <w:pPr>
              <w:rPr>
                <w:rFonts w:ascii="Arial" w:hAnsi="Arial" w:cs="Arial"/>
                <w:sz w:val="4"/>
                <w:szCs w:val="16"/>
              </w:rPr>
            </w:pPr>
          </w:p>
        </w:tc>
      </w:tr>
      <w:tr w:rsidR="001A797C" w:rsidRPr="001A797C" w:rsidTr="001A797C">
        <w:trPr>
          <w:jc w:val="center"/>
        </w:trPr>
        <w:tc>
          <w:tcPr>
            <w:tcW w:w="1330" w:type="dxa"/>
            <w:gridSpan w:val="6"/>
            <w:vMerge w:val="restart"/>
            <w:tcBorders>
              <w:left w:val="single" w:sz="12" w:space="0" w:color="244061"/>
            </w:tcBorders>
            <w:vAlign w:val="center"/>
          </w:tcPr>
          <w:p w:rsidR="001A797C" w:rsidRPr="001A797C" w:rsidRDefault="001A797C" w:rsidP="001A797C">
            <w:pPr>
              <w:jc w:val="right"/>
              <w:rPr>
                <w:rFonts w:ascii="Arial" w:hAnsi="Arial" w:cs="Arial"/>
                <w:sz w:val="16"/>
                <w:szCs w:val="16"/>
              </w:rPr>
            </w:pPr>
            <w:r w:rsidRPr="001A797C">
              <w:rPr>
                <w:rFonts w:ascii="Arial" w:hAnsi="Arial" w:cs="Arial"/>
                <w:sz w:val="16"/>
                <w:szCs w:val="16"/>
              </w:rPr>
              <w:t>Organismos Financiadores</w:t>
            </w:r>
          </w:p>
        </w:tc>
        <w:tc>
          <w:tcPr>
            <w:tcW w:w="548" w:type="dxa"/>
            <w:gridSpan w:val="3"/>
            <w:vMerge w:val="restart"/>
            <w:vAlign w:val="center"/>
          </w:tcPr>
          <w:p w:rsidR="001A797C" w:rsidRPr="001A797C" w:rsidRDefault="001A797C" w:rsidP="001A797C">
            <w:pPr>
              <w:rPr>
                <w:rFonts w:ascii="Arial" w:hAnsi="Arial" w:cs="Arial"/>
                <w:sz w:val="16"/>
                <w:szCs w:val="16"/>
              </w:rPr>
            </w:pPr>
            <w:r w:rsidRPr="001A797C">
              <w:rPr>
                <w:rFonts w:ascii="Arial" w:hAnsi="Arial" w:cs="Arial"/>
                <w:sz w:val="12"/>
                <w:szCs w:val="16"/>
              </w:rPr>
              <w:t>#</w:t>
            </w:r>
          </w:p>
        </w:tc>
        <w:tc>
          <w:tcPr>
            <w:tcW w:w="279" w:type="dxa"/>
            <w:gridSpan w:val="2"/>
          </w:tcPr>
          <w:p w:rsidR="001A797C" w:rsidRPr="001A797C" w:rsidRDefault="001A797C" w:rsidP="001A797C">
            <w:pPr>
              <w:jc w:val="center"/>
              <w:rPr>
                <w:rFonts w:ascii="Arial" w:hAnsi="Arial" w:cs="Arial"/>
                <w:sz w:val="16"/>
                <w:szCs w:val="16"/>
              </w:rPr>
            </w:pPr>
          </w:p>
        </w:tc>
        <w:tc>
          <w:tcPr>
            <w:tcW w:w="5279" w:type="dxa"/>
            <w:gridSpan w:val="42"/>
            <w:vMerge w:val="restart"/>
          </w:tcPr>
          <w:p w:rsidR="001A797C" w:rsidRPr="001A797C" w:rsidRDefault="001A797C" w:rsidP="001A797C">
            <w:pPr>
              <w:jc w:val="center"/>
              <w:rPr>
                <w:rFonts w:ascii="Arial" w:hAnsi="Arial" w:cs="Arial"/>
                <w:b/>
                <w:sz w:val="16"/>
                <w:szCs w:val="16"/>
              </w:rPr>
            </w:pPr>
            <w:bookmarkStart w:id="1" w:name="_GoBack"/>
            <w:bookmarkEnd w:id="1"/>
            <w:r w:rsidRPr="001A797C">
              <w:rPr>
                <w:rFonts w:ascii="Arial" w:hAnsi="Arial" w:cs="Arial"/>
                <w:sz w:val="16"/>
                <w:szCs w:val="16"/>
              </w:rPr>
              <w:t>Nombre del Organismo Financiador</w:t>
            </w:r>
          </w:p>
          <w:p w:rsidR="001A797C" w:rsidRPr="001A797C" w:rsidRDefault="001A797C" w:rsidP="001A797C">
            <w:pPr>
              <w:jc w:val="center"/>
              <w:rPr>
                <w:rFonts w:ascii="Arial" w:hAnsi="Arial" w:cs="Arial"/>
                <w:b/>
                <w:sz w:val="16"/>
                <w:szCs w:val="16"/>
              </w:rPr>
            </w:pPr>
            <w:r w:rsidRPr="001A797C">
              <w:rPr>
                <w:rFonts w:ascii="Arial" w:hAnsi="Arial" w:cs="Arial"/>
                <w:sz w:val="14"/>
                <w:szCs w:val="16"/>
              </w:rPr>
              <w:t>(de acuerdo al clasificador vigente)</w:t>
            </w:r>
          </w:p>
        </w:tc>
        <w:tc>
          <w:tcPr>
            <w:tcW w:w="272" w:type="dxa"/>
            <w:gridSpan w:val="3"/>
            <w:vMerge w:val="restart"/>
          </w:tcPr>
          <w:p w:rsidR="001A797C" w:rsidRPr="001A797C" w:rsidRDefault="001A797C" w:rsidP="001A797C">
            <w:pPr>
              <w:jc w:val="center"/>
              <w:rPr>
                <w:rFonts w:ascii="Arial" w:hAnsi="Arial" w:cs="Arial"/>
                <w:sz w:val="16"/>
                <w:szCs w:val="16"/>
              </w:rPr>
            </w:pPr>
          </w:p>
        </w:tc>
        <w:tc>
          <w:tcPr>
            <w:tcW w:w="1900" w:type="dxa"/>
            <w:gridSpan w:val="16"/>
            <w:vMerge w:val="restart"/>
            <w:tcBorders>
              <w:left w:val="nil"/>
            </w:tcBorders>
            <w:vAlign w:val="center"/>
          </w:tcPr>
          <w:p w:rsidR="001A797C" w:rsidRPr="001A797C" w:rsidRDefault="001A797C" w:rsidP="001A797C">
            <w:pPr>
              <w:jc w:val="center"/>
              <w:rPr>
                <w:rFonts w:ascii="Arial" w:hAnsi="Arial" w:cs="Arial"/>
                <w:sz w:val="16"/>
                <w:szCs w:val="16"/>
              </w:rPr>
            </w:pPr>
            <w:r w:rsidRPr="001A797C">
              <w:rPr>
                <w:rFonts w:ascii="Arial" w:hAnsi="Arial" w:cs="Arial"/>
                <w:sz w:val="16"/>
                <w:szCs w:val="16"/>
              </w:rPr>
              <w:t>% de Financiamiento</w:t>
            </w:r>
          </w:p>
        </w:tc>
        <w:tc>
          <w:tcPr>
            <w:tcW w:w="867" w:type="dxa"/>
            <w:gridSpan w:val="4"/>
            <w:tcBorders>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trHeight w:val="60"/>
          <w:jc w:val="center"/>
        </w:trPr>
        <w:tc>
          <w:tcPr>
            <w:tcW w:w="1330" w:type="dxa"/>
            <w:gridSpan w:val="6"/>
            <w:vMerge/>
            <w:tcBorders>
              <w:left w:val="single" w:sz="12" w:space="0" w:color="244061"/>
            </w:tcBorders>
            <w:vAlign w:val="center"/>
          </w:tcPr>
          <w:p w:rsidR="001A797C" w:rsidRPr="001A797C" w:rsidRDefault="001A797C" w:rsidP="001A797C">
            <w:pPr>
              <w:jc w:val="right"/>
              <w:rPr>
                <w:rFonts w:ascii="Arial" w:hAnsi="Arial" w:cs="Arial"/>
                <w:b/>
                <w:sz w:val="16"/>
                <w:szCs w:val="16"/>
              </w:rPr>
            </w:pPr>
          </w:p>
        </w:tc>
        <w:tc>
          <w:tcPr>
            <w:tcW w:w="548" w:type="dxa"/>
            <w:gridSpan w:val="3"/>
            <w:vMerge/>
            <w:vAlign w:val="center"/>
          </w:tcPr>
          <w:p w:rsidR="001A797C" w:rsidRPr="001A797C" w:rsidRDefault="001A797C" w:rsidP="001A797C">
            <w:pPr>
              <w:rPr>
                <w:rFonts w:ascii="Arial" w:hAnsi="Arial" w:cs="Arial"/>
                <w:sz w:val="16"/>
                <w:szCs w:val="16"/>
              </w:rPr>
            </w:pPr>
          </w:p>
        </w:tc>
        <w:tc>
          <w:tcPr>
            <w:tcW w:w="279" w:type="dxa"/>
            <w:gridSpan w:val="2"/>
            <w:tcBorders>
              <w:bottom w:val="single" w:sz="4" w:space="0" w:color="auto"/>
            </w:tcBorders>
          </w:tcPr>
          <w:p w:rsidR="001A797C" w:rsidRPr="001A797C" w:rsidRDefault="001A797C" w:rsidP="001A797C">
            <w:pPr>
              <w:jc w:val="center"/>
              <w:rPr>
                <w:rFonts w:ascii="Arial" w:hAnsi="Arial" w:cs="Arial"/>
                <w:sz w:val="16"/>
                <w:szCs w:val="16"/>
              </w:rPr>
            </w:pPr>
          </w:p>
        </w:tc>
        <w:tc>
          <w:tcPr>
            <w:tcW w:w="5279" w:type="dxa"/>
            <w:gridSpan w:val="42"/>
            <w:vMerge/>
          </w:tcPr>
          <w:p w:rsidR="001A797C" w:rsidRPr="001A797C" w:rsidRDefault="001A797C" w:rsidP="001A797C">
            <w:pPr>
              <w:jc w:val="center"/>
              <w:rPr>
                <w:rFonts w:ascii="Arial" w:hAnsi="Arial" w:cs="Arial"/>
                <w:sz w:val="16"/>
                <w:szCs w:val="16"/>
              </w:rPr>
            </w:pPr>
          </w:p>
        </w:tc>
        <w:tc>
          <w:tcPr>
            <w:tcW w:w="272" w:type="dxa"/>
            <w:gridSpan w:val="3"/>
            <w:vMerge/>
          </w:tcPr>
          <w:p w:rsidR="001A797C" w:rsidRPr="001A797C" w:rsidRDefault="001A797C" w:rsidP="001A797C">
            <w:pPr>
              <w:jc w:val="center"/>
              <w:rPr>
                <w:rFonts w:ascii="Arial" w:hAnsi="Arial" w:cs="Arial"/>
                <w:sz w:val="16"/>
                <w:szCs w:val="16"/>
              </w:rPr>
            </w:pPr>
          </w:p>
        </w:tc>
        <w:tc>
          <w:tcPr>
            <w:tcW w:w="1900" w:type="dxa"/>
            <w:gridSpan w:val="16"/>
            <w:vMerge/>
            <w:tcBorders>
              <w:left w:val="nil"/>
            </w:tcBorders>
          </w:tcPr>
          <w:p w:rsidR="001A797C" w:rsidRPr="001A797C" w:rsidRDefault="001A797C" w:rsidP="001A797C">
            <w:pPr>
              <w:jc w:val="center"/>
              <w:rPr>
                <w:rFonts w:ascii="Arial" w:hAnsi="Arial" w:cs="Arial"/>
                <w:sz w:val="16"/>
                <w:szCs w:val="16"/>
              </w:rPr>
            </w:pPr>
          </w:p>
        </w:tc>
        <w:tc>
          <w:tcPr>
            <w:tcW w:w="867" w:type="dxa"/>
            <w:gridSpan w:val="4"/>
            <w:tcBorders>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330" w:type="dxa"/>
            <w:gridSpan w:val="6"/>
            <w:vMerge/>
            <w:tcBorders>
              <w:left w:val="single" w:sz="12" w:space="0" w:color="244061"/>
            </w:tcBorders>
            <w:vAlign w:val="center"/>
          </w:tcPr>
          <w:p w:rsidR="001A797C" w:rsidRPr="001A797C" w:rsidRDefault="001A797C" w:rsidP="001A797C">
            <w:pPr>
              <w:jc w:val="right"/>
              <w:rPr>
                <w:rFonts w:ascii="Arial" w:hAnsi="Arial" w:cs="Arial"/>
                <w:b/>
                <w:sz w:val="16"/>
                <w:szCs w:val="16"/>
              </w:rPr>
            </w:pPr>
          </w:p>
        </w:tc>
        <w:tc>
          <w:tcPr>
            <w:tcW w:w="548" w:type="dxa"/>
            <w:gridSpan w:val="3"/>
            <w:tcBorders>
              <w:right w:val="single" w:sz="4" w:space="0" w:color="auto"/>
            </w:tcBorders>
            <w:vAlign w:val="center"/>
          </w:tcPr>
          <w:p w:rsidR="001A797C" w:rsidRPr="001A797C" w:rsidRDefault="001A797C" w:rsidP="001A797C">
            <w:pPr>
              <w:rPr>
                <w:rFonts w:ascii="Arial" w:hAnsi="Arial" w:cs="Arial"/>
                <w:sz w:val="12"/>
                <w:szCs w:val="16"/>
              </w:rPr>
            </w:pPr>
            <w:r w:rsidRPr="001A797C">
              <w:rPr>
                <w:rFonts w:ascii="Arial" w:hAnsi="Arial" w:cs="Arial"/>
                <w:sz w:val="12"/>
                <w:szCs w:val="16"/>
              </w:rPr>
              <w:t>1</w:t>
            </w:r>
          </w:p>
        </w:tc>
        <w:tc>
          <w:tcPr>
            <w:tcW w:w="5558" w:type="dxa"/>
            <w:gridSpan w:val="44"/>
            <w:tcBorders>
              <w:top w:val="single" w:sz="4" w:space="0" w:color="auto"/>
              <w:bottom w:val="single" w:sz="4" w:space="0" w:color="auto"/>
              <w:right w:val="single" w:sz="4" w:space="0" w:color="auto"/>
            </w:tcBorders>
            <w:shd w:val="clear" w:color="auto" w:fill="DBE5F1"/>
          </w:tcPr>
          <w:p w:rsidR="001A797C" w:rsidRPr="001A797C" w:rsidRDefault="001A797C" w:rsidP="001A797C">
            <w:pPr>
              <w:jc w:val="center"/>
              <w:rPr>
                <w:rFonts w:ascii="Arial" w:hAnsi="Arial" w:cs="Arial"/>
                <w:sz w:val="16"/>
                <w:szCs w:val="16"/>
              </w:rPr>
            </w:pPr>
            <w:r w:rsidRPr="001A797C">
              <w:rPr>
                <w:rFonts w:ascii="Arial" w:hAnsi="Arial" w:cs="Arial"/>
                <w:sz w:val="16"/>
                <w:szCs w:val="16"/>
              </w:rPr>
              <w:t>Recursos Propios</w:t>
            </w:r>
          </w:p>
        </w:tc>
        <w:tc>
          <w:tcPr>
            <w:tcW w:w="272" w:type="dxa"/>
            <w:gridSpan w:val="3"/>
            <w:tcBorders>
              <w:left w:val="single" w:sz="4" w:space="0" w:color="auto"/>
              <w:right w:val="single" w:sz="4" w:space="0" w:color="auto"/>
            </w:tcBorders>
          </w:tcPr>
          <w:p w:rsidR="001A797C" w:rsidRPr="001A797C" w:rsidRDefault="001A797C" w:rsidP="001A797C">
            <w:pPr>
              <w:rPr>
                <w:rFonts w:ascii="Arial" w:hAnsi="Arial" w:cs="Arial"/>
                <w:sz w:val="16"/>
                <w:szCs w:val="16"/>
              </w:rPr>
            </w:pPr>
          </w:p>
        </w:tc>
        <w:tc>
          <w:tcPr>
            <w:tcW w:w="1900" w:type="dxa"/>
            <w:gridSpan w:val="16"/>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jc w:val="center"/>
              <w:rPr>
                <w:rFonts w:ascii="Arial" w:hAnsi="Arial" w:cs="Arial"/>
                <w:sz w:val="16"/>
                <w:szCs w:val="16"/>
              </w:rPr>
            </w:pPr>
            <w:r w:rsidRPr="001A797C">
              <w:rPr>
                <w:rFonts w:ascii="Arial" w:hAnsi="Arial" w:cs="Arial"/>
                <w:sz w:val="16"/>
                <w:szCs w:val="16"/>
              </w:rPr>
              <w:t>100%</w:t>
            </w:r>
          </w:p>
        </w:tc>
        <w:tc>
          <w:tcPr>
            <w:tcW w:w="867" w:type="dxa"/>
            <w:gridSpan w:val="4"/>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330" w:type="dxa"/>
            <w:gridSpan w:val="6"/>
            <w:vMerge/>
            <w:tcBorders>
              <w:left w:val="single" w:sz="12" w:space="0" w:color="244061"/>
            </w:tcBorders>
            <w:vAlign w:val="center"/>
          </w:tcPr>
          <w:p w:rsidR="001A797C" w:rsidRPr="001A797C" w:rsidRDefault="001A797C" w:rsidP="001A797C">
            <w:pPr>
              <w:jc w:val="right"/>
              <w:rPr>
                <w:rFonts w:ascii="Arial" w:hAnsi="Arial" w:cs="Arial"/>
                <w:b/>
                <w:sz w:val="16"/>
                <w:szCs w:val="16"/>
              </w:rPr>
            </w:pPr>
          </w:p>
        </w:tc>
        <w:tc>
          <w:tcPr>
            <w:tcW w:w="548" w:type="dxa"/>
            <w:gridSpan w:val="3"/>
            <w:vAlign w:val="center"/>
          </w:tcPr>
          <w:p w:rsidR="001A797C" w:rsidRPr="001A797C" w:rsidRDefault="001A797C" w:rsidP="001A797C">
            <w:pPr>
              <w:rPr>
                <w:rFonts w:ascii="Arial" w:hAnsi="Arial" w:cs="Arial"/>
                <w:sz w:val="2"/>
                <w:szCs w:val="2"/>
              </w:rPr>
            </w:pPr>
          </w:p>
        </w:tc>
        <w:tc>
          <w:tcPr>
            <w:tcW w:w="279" w:type="dxa"/>
            <w:gridSpan w:val="2"/>
            <w:tcBorders>
              <w:top w:val="single" w:sz="4" w:space="0" w:color="auto"/>
              <w:bottom w:val="single" w:sz="4" w:space="0" w:color="auto"/>
            </w:tcBorders>
            <w:vAlign w:val="center"/>
          </w:tcPr>
          <w:p w:rsidR="001A797C" w:rsidRPr="001A797C" w:rsidRDefault="001A797C" w:rsidP="001A797C">
            <w:pPr>
              <w:rPr>
                <w:rFonts w:ascii="Arial" w:hAnsi="Arial" w:cs="Arial"/>
                <w:sz w:val="2"/>
                <w:szCs w:val="2"/>
              </w:rPr>
            </w:pPr>
          </w:p>
        </w:tc>
        <w:tc>
          <w:tcPr>
            <w:tcW w:w="280"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0"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8"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3"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8"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8"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318"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311"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5" w:type="dxa"/>
            <w:gridSpan w:val="3"/>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3"/>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1"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3"/>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1" w:type="dxa"/>
            <w:gridSpan w:val="3"/>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2" w:type="dxa"/>
            <w:gridSpan w:val="3"/>
          </w:tcPr>
          <w:p w:rsidR="001A797C" w:rsidRPr="001A797C" w:rsidRDefault="001A797C" w:rsidP="001A797C">
            <w:pPr>
              <w:rPr>
                <w:rFonts w:ascii="Arial" w:hAnsi="Arial" w:cs="Arial"/>
                <w:sz w:val="2"/>
                <w:szCs w:val="2"/>
              </w:rPr>
            </w:pPr>
          </w:p>
        </w:tc>
        <w:tc>
          <w:tcPr>
            <w:tcW w:w="274" w:type="dxa"/>
            <w:gridSpan w:val="4"/>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1"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1"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1" w:type="dxa"/>
            <w:gridSpan w:val="3"/>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1"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1" w:type="dxa"/>
            <w:gridSpan w:val="2"/>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271" w:type="dxa"/>
            <w:tcBorders>
              <w:top w:val="single" w:sz="4" w:space="0" w:color="auto"/>
              <w:bottom w:val="single" w:sz="4" w:space="0" w:color="auto"/>
            </w:tcBorders>
          </w:tcPr>
          <w:p w:rsidR="001A797C" w:rsidRPr="001A797C" w:rsidRDefault="001A797C" w:rsidP="001A797C">
            <w:pPr>
              <w:rPr>
                <w:rFonts w:ascii="Arial" w:hAnsi="Arial" w:cs="Arial"/>
                <w:sz w:val="2"/>
                <w:szCs w:val="2"/>
              </w:rPr>
            </w:pPr>
          </w:p>
        </w:tc>
        <w:tc>
          <w:tcPr>
            <w:tcW w:w="867" w:type="dxa"/>
            <w:gridSpan w:val="4"/>
            <w:tcBorders>
              <w:right w:val="single" w:sz="12" w:space="0" w:color="244061"/>
            </w:tcBorders>
          </w:tcPr>
          <w:p w:rsidR="001A797C" w:rsidRPr="001A797C" w:rsidRDefault="001A797C" w:rsidP="001A797C">
            <w:pPr>
              <w:rPr>
                <w:rFonts w:ascii="Arial" w:hAnsi="Arial" w:cs="Arial"/>
                <w:sz w:val="2"/>
                <w:szCs w:val="2"/>
              </w:rPr>
            </w:pPr>
          </w:p>
        </w:tc>
      </w:tr>
      <w:tr w:rsidR="001A797C" w:rsidRPr="001A797C" w:rsidTr="001A797C">
        <w:trPr>
          <w:trHeight w:val="631"/>
          <w:jc w:val="center"/>
        </w:trPr>
        <w:tc>
          <w:tcPr>
            <w:tcW w:w="243" w:type="dxa"/>
            <w:gridSpan w:val="2"/>
            <w:tcBorders>
              <w:left w:val="single" w:sz="12" w:space="0" w:color="244061"/>
              <w:right w:val="single" w:sz="12" w:space="0" w:color="244061"/>
            </w:tcBorders>
            <w:shd w:val="clear" w:color="auto" w:fill="244061"/>
          </w:tcPr>
          <w:p w:rsidR="001A797C" w:rsidRPr="001A797C" w:rsidRDefault="001A797C" w:rsidP="001A797C">
            <w:pPr>
              <w:ind w:left="360"/>
              <w:contextualSpacing/>
              <w:rPr>
                <w:rFonts w:ascii="Arial" w:hAnsi="Arial" w:cs="Arial"/>
                <w:b/>
                <w:sz w:val="18"/>
                <w:szCs w:val="16"/>
              </w:rPr>
            </w:pPr>
          </w:p>
        </w:tc>
        <w:tc>
          <w:tcPr>
            <w:tcW w:w="10232" w:type="dxa"/>
            <w:gridSpan w:val="74"/>
            <w:tcBorders>
              <w:left w:val="single" w:sz="12" w:space="0" w:color="244061"/>
              <w:right w:val="single" w:sz="12" w:space="0" w:color="244061"/>
            </w:tcBorders>
            <w:shd w:val="clear" w:color="auto" w:fill="244061"/>
            <w:vAlign w:val="center"/>
          </w:tcPr>
          <w:p w:rsidR="001A797C" w:rsidRPr="001A797C" w:rsidRDefault="001A797C" w:rsidP="001A797C">
            <w:pPr>
              <w:numPr>
                <w:ilvl w:val="0"/>
                <w:numId w:val="25"/>
              </w:numPr>
              <w:ind w:left="303" w:hanging="284"/>
              <w:contextualSpacing/>
              <w:rPr>
                <w:rFonts w:ascii="Arial" w:hAnsi="Arial" w:cs="Arial"/>
                <w:b/>
                <w:sz w:val="16"/>
              </w:rPr>
            </w:pPr>
            <w:r w:rsidRPr="001A797C">
              <w:rPr>
                <w:rFonts w:ascii="Arial" w:hAnsi="Arial" w:cs="Arial"/>
                <w:b/>
                <w:sz w:val="18"/>
              </w:rPr>
              <w:t>INFORMACIÓN DEL DOCUMENTO BASE DE CONTRATACIÓN (DBC</w:t>
            </w:r>
            <w:r w:rsidRPr="001A797C">
              <w:rPr>
                <w:rFonts w:ascii="Arial" w:hAnsi="Arial" w:cs="Arial"/>
                <w:b/>
                <w:sz w:val="16"/>
              </w:rPr>
              <w:t xml:space="preserve">) </w:t>
            </w:r>
          </w:p>
          <w:p w:rsidR="001A797C" w:rsidRPr="001A797C" w:rsidRDefault="001A797C" w:rsidP="001A797C">
            <w:pPr>
              <w:ind w:left="303"/>
              <w:contextualSpacing/>
              <w:rPr>
                <w:rFonts w:ascii="Arial" w:hAnsi="Arial" w:cs="Arial"/>
                <w:b/>
                <w:sz w:val="16"/>
                <w:szCs w:val="16"/>
              </w:rPr>
            </w:pPr>
            <w:r w:rsidRPr="001A797C">
              <w:rPr>
                <w:rFonts w:ascii="Arial" w:hAnsi="Arial" w:cs="Arial"/>
                <w:b/>
                <w:sz w:val="14"/>
                <w:szCs w:val="16"/>
              </w:rPr>
              <w:t>Los interesados podrán recabar el Documento Base de Contratación (DBC) en el sitio Web del SICOES y obtener información de la entidad de acuerdo con los siguientes datos:</w:t>
            </w:r>
          </w:p>
        </w:tc>
      </w:tr>
      <w:tr w:rsidR="001A797C" w:rsidRPr="001A797C" w:rsidTr="001A797C">
        <w:trPr>
          <w:jc w:val="center"/>
        </w:trPr>
        <w:tc>
          <w:tcPr>
            <w:tcW w:w="1330" w:type="dxa"/>
            <w:gridSpan w:val="6"/>
            <w:tcBorders>
              <w:left w:val="single" w:sz="12" w:space="0" w:color="244061"/>
            </w:tcBorders>
            <w:shd w:val="clear" w:color="auto" w:fill="auto"/>
            <w:vAlign w:val="center"/>
          </w:tcPr>
          <w:p w:rsidR="001A797C" w:rsidRPr="001A797C" w:rsidRDefault="001A797C" w:rsidP="001A797C">
            <w:pPr>
              <w:jc w:val="right"/>
              <w:rPr>
                <w:rFonts w:ascii="Arial" w:hAnsi="Arial" w:cs="Arial"/>
                <w:b/>
                <w:sz w:val="8"/>
                <w:szCs w:val="2"/>
              </w:rPr>
            </w:pPr>
          </w:p>
        </w:tc>
        <w:tc>
          <w:tcPr>
            <w:tcW w:w="548" w:type="dxa"/>
            <w:gridSpan w:val="3"/>
            <w:shd w:val="clear" w:color="auto" w:fill="auto"/>
          </w:tcPr>
          <w:p w:rsidR="001A797C" w:rsidRPr="001A797C" w:rsidRDefault="001A797C" w:rsidP="001A797C">
            <w:pPr>
              <w:rPr>
                <w:rFonts w:ascii="Arial" w:hAnsi="Arial" w:cs="Arial"/>
                <w:sz w:val="8"/>
                <w:szCs w:val="2"/>
              </w:rPr>
            </w:pPr>
          </w:p>
        </w:tc>
        <w:tc>
          <w:tcPr>
            <w:tcW w:w="279" w:type="dxa"/>
            <w:gridSpan w:val="2"/>
            <w:shd w:val="clear" w:color="auto" w:fill="auto"/>
          </w:tcPr>
          <w:p w:rsidR="001A797C" w:rsidRPr="001A797C" w:rsidRDefault="001A797C" w:rsidP="001A797C">
            <w:pPr>
              <w:rPr>
                <w:rFonts w:ascii="Arial" w:hAnsi="Arial" w:cs="Arial"/>
                <w:sz w:val="8"/>
                <w:szCs w:val="2"/>
              </w:rPr>
            </w:pPr>
          </w:p>
        </w:tc>
        <w:tc>
          <w:tcPr>
            <w:tcW w:w="280" w:type="dxa"/>
            <w:gridSpan w:val="2"/>
            <w:shd w:val="clear" w:color="auto" w:fill="auto"/>
          </w:tcPr>
          <w:p w:rsidR="001A797C" w:rsidRPr="001A797C" w:rsidRDefault="001A797C" w:rsidP="001A797C">
            <w:pPr>
              <w:rPr>
                <w:rFonts w:ascii="Arial" w:hAnsi="Arial" w:cs="Arial"/>
                <w:sz w:val="8"/>
                <w:szCs w:val="2"/>
              </w:rPr>
            </w:pPr>
          </w:p>
        </w:tc>
        <w:tc>
          <w:tcPr>
            <w:tcW w:w="270" w:type="dxa"/>
            <w:gridSpan w:val="2"/>
            <w:shd w:val="clear" w:color="auto" w:fill="auto"/>
          </w:tcPr>
          <w:p w:rsidR="001A797C" w:rsidRPr="001A797C" w:rsidRDefault="001A797C" w:rsidP="001A797C">
            <w:pPr>
              <w:rPr>
                <w:rFonts w:ascii="Arial" w:hAnsi="Arial" w:cs="Arial"/>
                <w:sz w:val="8"/>
                <w:szCs w:val="2"/>
              </w:rPr>
            </w:pPr>
          </w:p>
        </w:tc>
        <w:tc>
          <w:tcPr>
            <w:tcW w:w="278" w:type="dxa"/>
            <w:gridSpan w:val="2"/>
            <w:shd w:val="clear" w:color="auto" w:fill="auto"/>
          </w:tcPr>
          <w:p w:rsidR="001A797C" w:rsidRPr="001A797C" w:rsidRDefault="001A797C" w:rsidP="001A797C">
            <w:pPr>
              <w:rPr>
                <w:rFonts w:ascii="Arial" w:hAnsi="Arial" w:cs="Arial"/>
                <w:sz w:val="8"/>
                <w:szCs w:val="2"/>
              </w:rPr>
            </w:pPr>
          </w:p>
        </w:tc>
        <w:tc>
          <w:tcPr>
            <w:tcW w:w="273" w:type="dxa"/>
            <w:gridSpan w:val="2"/>
            <w:shd w:val="clear" w:color="auto" w:fill="auto"/>
          </w:tcPr>
          <w:p w:rsidR="001A797C" w:rsidRPr="001A797C" w:rsidRDefault="001A797C" w:rsidP="001A797C">
            <w:pPr>
              <w:rPr>
                <w:rFonts w:ascii="Arial" w:hAnsi="Arial" w:cs="Arial"/>
                <w:sz w:val="8"/>
                <w:szCs w:val="2"/>
              </w:rPr>
            </w:pPr>
          </w:p>
        </w:tc>
        <w:tc>
          <w:tcPr>
            <w:tcW w:w="278" w:type="dxa"/>
            <w:gridSpan w:val="2"/>
          </w:tcPr>
          <w:p w:rsidR="001A797C" w:rsidRPr="001A797C" w:rsidRDefault="001A797C" w:rsidP="001A797C">
            <w:pPr>
              <w:rPr>
                <w:rFonts w:ascii="Arial" w:hAnsi="Arial" w:cs="Arial"/>
                <w:sz w:val="8"/>
                <w:szCs w:val="2"/>
              </w:rPr>
            </w:pPr>
          </w:p>
        </w:tc>
        <w:tc>
          <w:tcPr>
            <w:tcW w:w="278" w:type="dxa"/>
            <w:gridSpan w:val="2"/>
            <w:shd w:val="clear" w:color="auto" w:fill="auto"/>
          </w:tcPr>
          <w:p w:rsidR="001A797C" w:rsidRPr="001A797C" w:rsidRDefault="001A797C" w:rsidP="001A797C">
            <w:pPr>
              <w:rPr>
                <w:rFonts w:ascii="Arial" w:hAnsi="Arial" w:cs="Arial"/>
                <w:sz w:val="8"/>
                <w:szCs w:val="2"/>
              </w:rPr>
            </w:pPr>
          </w:p>
        </w:tc>
        <w:tc>
          <w:tcPr>
            <w:tcW w:w="318" w:type="dxa"/>
            <w:gridSpan w:val="2"/>
            <w:shd w:val="clear" w:color="auto" w:fill="auto"/>
          </w:tcPr>
          <w:p w:rsidR="001A797C" w:rsidRPr="001A797C" w:rsidRDefault="001A797C" w:rsidP="001A797C">
            <w:pPr>
              <w:rPr>
                <w:rFonts w:ascii="Arial" w:hAnsi="Arial" w:cs="Arial"/>
                <w:sz w:val="8"/>
                <w:szCs w:val="2"/>
              </w:rPr>
            </w:pPr>
          </w:p>
        </w:tc>
        <w:tc>
          <w:tcPr>
            <w:tcW w:w="311" w:type="dxa"/>
            <w:gridSpan w:val="2"/>
            <w:shd w:val="clear" w:color="auto" w:fill="auto"/>
          </w:tcPr>
          <w:p w:rsidR="001A797C" w:rsidRPr="001A797C" w:rsidRDefault="001A797C" w:rsidP="001A797C">
            <w:pPr>
              <w:rPr>
                <w:rFonts w:ascii="Arial" w:hAnsi="Arial" w:cs="Arial"/>
                <w:sz w:val="8"/>
                <w:szCs w:val="2"/>
              </w:rPr>
            </w:pPr>
          </w:p>
        </w:tc>
        <w:tc>
          <w:tcPr>
            <w:tcW w:w="275" w:type="dxa"/>
            <w:gridSpan w:val="3"/>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3"/>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3"/>
            <w:shd w:val="clear" w:color="auto" w:fill="auto"/>
          </w:tcPr>
          <w:p w:rsidR="001A797C" w:rsidRPr="001A797C" w:rsidRDefault="001A797C" w:rsidP="001A797C">
            <w:pPr>
              <w:rPr>
                <w:rFonts w:ascii="Arial" w:hAnsi="Arial" w:cs="Arial"/>
                <w:sz w:val="8"/>
                <w:szCs w:val="2"/>
              </w:rPr>
            </w:pPr>
          </w:p>
        </w:tc>
        <w:tc>
          <w:tcPr>
            <w:tcW w:w="271" w:type="dxa"/>
            <w:gridSpan w:val="3"/>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3"/>
            <w:shd w:val="clear" w:color="auto" w:fill="auto"/>
          </w:tcPr>
          <w:p w:rsidR="001A797C" w:rsidRPr="001A797C" w:rsidRDefault="001A797C" w:rsidP="001A797C">
            <w:pPr>
              <w:rPr>
                <w:rFonts w:ascii="Arial" w:hAnsi="Arial" w:cs="Arial"/>
                <w:sz w:val="8"/>
                <w:szCs w:val="2"/>
              </w:rPr>
            </w:pPr>
          </w:p>
        </w:tc>
        <w:tc>
          <w:tcPr>
            <w:tcW w:w="274" w:type="dxa"/>
            <w:gridSpan w:val="4"/>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1" w:type="dxa"/>
            <w:gridSpan w:val="3"/>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1" w:type="dxa"/>
            <w:shd w:val="clear" w:color="auto" w:fill="auto"/>
          </w:tcPr>
          <w:p w:rsidR="001A797C" w:rsidRPr="001A797C" w:rsidRDefault="001A797C" w:rsidP="001A797C">
            <w:pPr>
              <w:rPr>
                <w:rFonts w:ascii="Arial" w:hAnsi="Arial" w:cs="Arial"/>
                <w:sz w:val="8"/>
                <w:szCs w:val="2"/>
              </w:rPr>
            </w:pPr>
          </w:p>
        </w:tc>
        <w:tc>
          <w:tcPr>
            <w:tcW w:w="867" w:type="dxa"/>
            <w:gridSpan w:val="4"/>
            <w:tcBorders>
              <w:right w:val="single" w:sz="12" w:space="0" w:color="244061"/>
            </w:tcBorders>
            <w:shd w:val="clear" w:color="auto" w:fill="auto"/>
          </w:tcPr>
          <w:p w:rsidR="001A797C" w:rsidRPr="001A797C" w:rsidRDefault="001A797C" w:rsidP="001A797C">
            <w:pPr>
              <w:rPr>
                <w:rFonts w:ascii="Arial" w:hAnsi="Arial" w:cs="Arial"/>
                <w:sz w:val="8"/>
                <w:szCs w:val="2"/>
              </w:rPr>
            </w:pPr>
          </w:p>
        </w:tc>
      </w:tr>
      <w:tr w:rsidR="001A797C" w:rsidRPr="001A797C" w:rsidTr="001A797C">
        <w:trPr>
          <w:jc w:val="center"/>
        </w:trPr>
        <w:tc>
          <w:tcPr>
            <w:tcW w:w="1878" w:type="dxa"/>
            <w:gridSpan w:val="9"/>
            <w:tcBorders>
              <w:left w:val="single" w:sz="12" w:space="0" w:color="244061"/>
              <w:right w:val="single" w:sz="4" w:space="0" w:color="auto"/>
            </w:tcBorders>
            <w:vAlign w:val="center"/>
          </w:tcPr>
          <w:p w:rsidR="001A797C" w:rsidRPr="001A797C" w:rsidRDefault="001A797C" w:rsidP="001A797C">
            <w:pPr>
              <w:jc w:val="center"/>
              <w:rPr>
                <w:rFonts w:ascii="Arial" w:hAnsi="Arial" w:cs="Arial"/>
                <w:sz w:val="16"/>
                <w:szCs w:val="16"/>
              </w:rPr>
            </w:pPr>
            <w:r w:rsidRPr="001A797C">
              <w:rPr>
                <w:rFonts w:ascii="Arial" w:hAnsi="Arial" w:cs="Arial"/>
                <w:sz w:val="16"/>
                <w:szCs w:val="16"/>
              </w:rPr>
              <w:t>Domicilio de la Entidad Convocante</w:t>
            </w:r>
          </w:p>
        </w:tc>
        <w:tc>
          <w:tcPr>
            <w:tcW w:w="4855" w:type="dxa"/>
            <w:gridSpan w:val="38"/>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jc w:val="center"/>
              <w:rPr>
                <w:rFonts w:ascii="Arial" w:hAnsi="Arial" w:cs="Arial"/>
                <w:sz w:val="16"/>
                <w:szCs w:val="16"/>
              </w:rPr>
            </w:pPr>
            <w:r w:rsidRPr="001A797C">
              <w:rPr>
                <w:rFonts w:ascii="Arial" w:hAnsi="Arial" w:cs="Arial"/>
                <w:sz w:val="16"/>
                <w:szCs w:val="16"/>
                <w:lang w:eastAsia="es-BO"/>
              </w:rPr>
              <w:t>Edificio Principal del Banco Central de Bolivia, calle Ayacucho esquina Mercado. La Paz - Bolivia</w:t>
            </w:r>
          </w:p>
        </w:tc>
        <w:tc>
          <w:tcPr>
            <w:tcW w:w="1915" w:type="dxa"/>
            <w:gridSpan w:val="18"/>
            <w:tcBorders>
              <w:left w:val="single" w:sz="4" w:space="0" w:color="auto"/>
              <w:right w:val="single" w:sz="4" w:space="0" w:color="auto"/>
            </w:tcBorders>
            <w:shd w:val="clear" w:color="auto" w:fill="auto"/>
          </w:tcPr>
          <w:p w:rsidR="001A797C" w:rsidRPr="001A797C" w:rsidRDefault="001A797C" w:rsidP="001A797C">
            <w:pPr>
              <w:jc w:val="right"/>
              <w:rPr>
                <w:rFonts w:ascii="Arial" w:hAnsi="Arial" w:cs="Arial"/>
                <w:sz w:val="16"/>
                <w:szCs w:val="16"/>
              </w:rPr>
            </w:pPr>
            <w:r w:rsidRPr="001A797C">
              <w:rPr>
                <w:rFonts w:ascii="Arial" w:hAnsi="Arial" w:cs="Arial"/>
                <w:sz w:val="16"/>
                <w:szCs w:val="16"/>
              </w:rPr>
              <w:t>Horario de Atención de la Entidad</w:t>
            </w:r>
          </w:p>
        </w:tc>
        <w:tc>
          <w:tcPr>
            <w:tcW w:w="1545" w:type="dxa"/>
            <w:gridSpan w:val="10"/>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jc w:val="center"/>
              <w:rPr>
                <w:rFonts w:ascii="Arial" w:hAnsi="Arial" w:cs="Arial"/>
                <w:sz w:val="16"/>
                <w:szCs w:val="16"/>
              </w:rPr>
            </w:pPr>
            <w:r w:rsidRPr="001A797C">
              <w:rPr>
                <w:rFonts w:ascii="Arial" w:hAnsi="Arial" w:cs="Arial"/>
                <w:sz w:val="16"/>
                <w:szCs w:val="16"/>
                <w:lang w:eastAsia="es-BO"/>
              </w:rPr>
              <w:t>08:30</w:t>
            </w:r>
            <w:r w:rsidRPr="001A797C">
              <w:rPr>
                <w:rFonts w:ascii="Arial" w:hAnsi="Arial" w:cs="Arial"/>
                <w:bCs/>
                <w:sz w:val="16"/>
                <w:szCs w:val="16"/>
                <w:lang w:eastAsia="es-BO"/>
              </w:rPr>
              <w:t xml:space="preserve"> a 16:30</w:t>
            </w:r>
          </w:p>
        </w:tc>
        <w:tc>
          <w:tcPr>
            <w:tcW w:w="28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330" w:type="dxa"/>
            <w:gridSpan w:val="6"/>
            <w:tcBorders>
              <w:left w:val="single" w:sz="12" w:space="0" w:color="244061"/>
            </w:tcBorders>
            <w:shd w:val="clear" w:color="auto" w:fill="auto"/>
            <w:vAlign w:val="center"/>
          </w:tcPr>
          <w:p w:rsidR="001A797C" w:rsidRPr="001A797C" w:rsidRDefault="001A797C" w:rsidP="001A797C">
            <w:pPr>
              <w:jc w:val="right"/>
              <w:rPr>
                <w:rFonts w:ascii="Arial" w:hAnsi="Arial" w:cs="Arial"/>
                <w:b/>
                <w:sz w:val="8"/>
                <w:szCs w:val="2"/>
              </w:rPr>
            </w:pPr>
          </w:p>
        </w:tc>
        <w:tc>
          <w:tcPr>
            <w:tcW w:w="548" w:type="dxa"/>
            <w:gridSpan w:val="3"/>
            <w:shd w:val="clear" w:color="auto" w:fill="auto"/>
          </w:tcPr>
          <w:p w:rsidR="001A797C" w:rsidRPr="001A797C" w:rsidRDefault="001A797C" w:rsidP="001A797C">
            <w:pPr>
              <w:rPr>
                <w:rFonts w:ascii="Arial" w:hAnsi="Arial" w:cs="Arial"/>
                <w:sz w:val="8"/>
                <w:szCs w:val="2"/>
              </w:rPr>
            </w:pPr>
          </w:p>
        </w:tc>
        <w:tc>
          <w:tcPr>
            <w:tcW w:w="279" w:type="dxa"/>
            <w:gridSpan w:val="2"/>
            <w:shd w:val="clear" w:color="auto" w:fill="auto"/>
          </w:tcPr>
          <w:p w:rsidR="001A797C" w:rsidRPr="001A797C" w:rsidRDefault="001A797C" w:rsidP="001A797C">
            <w:pPr>
              <w:rPr>
                <w:rFonts w:ascii="Arial" w:hAnsi="Arial" w:cs="Arial"/>
                <w:sz w:val="8"/>
                <w:szCs w:val="2"/>
              </w:rPr>
            </w:pPr>
          </w:p>
        </w:tc>
        <w:tc>
          <w:tcPr>
            <w:tcW w:w="280" w:type="dxa"/>
            <w:gridSpan w:val="2"/>
            <w:shd w:val="clear" w:color="auto" w:fill="auto"/>
          </w:tcPr>
          <w:p w:rsidR="001A797C" w:rsidRPr="001A797C" w:rsidRDefault="001A797C" w:rsidP="001A797C">
            <w:pPr>
              <w:rPr>
                <w:rFonts w:ascii="Arial" w:hAnsi="Arial" w:cs="Arial"/>
                <w:sz w:val="8"/>
                <w:szCs w:val="2"/>
              </w:rPr>
            </w:pPr>
          </w:p>
        </w:tc>
        <w:tc>
          <w:tcPr>
            <w:tcW w:w="270" w:type="dxa"/>
            <w:gridSpan w:val="2"/>
            <w:shd w:val="clear" w:color="auto" w:fill="auto"/>
          </w:tcPr>
          <w:p w:rsidR="001A797C" w:rsidRPr="001A797C" w:rsidRDefault="001A797C" w:rsidP="001A797C">
            <w:pPr>
              <w:rPr>
                <w:rFonts w:ascii="Arial" w:hAnsi="Arial" w:cs="Arial"/>
                <w:sz w:val="8"/>
                <w:szCs w:val="2"/>
              </w:rPr>
            </w:pPr>
          </w:p>
        </w:tc>
        <w:tc>
          <w:tcPr>
            <w:tcW w:w="278" w:type="dxa"/>
            <w:gridSpan w:val="2"/>
            <w:shd w:val="clear" w:color="auto" w:fill="auto"/>
          </w:tcPr>
          <w:p w:rsidR="001A797C" w:rsidRPr="001A797C" w:rsidRDefault="001A797C" w:rsidP="001A797C">
            <w:pPr>
              <w:rPr>
                <w:rFonts w:ascii="Arial" w:hAnsi="Arial" w:cs="Arial"/>
                <w:sz w:val="8"/>
                <w:szCs w:val="2"/>
              </w:rPr>
            </w:pPr>
          </w:p>
        </w:tc>
        <w:tc>
          <w:tcPr>
            <w:tcW w:w="273" w:type="dxa"/>
            <w:gridSpan w:val="2"/>
            <w:shd w:val="clear" w:color="auto" w:fill="auto"/>
          </w:tcPr>
          <w:p w:rsidR="001A797C" w:rsidRPr="001A797C" w:rsidRDefault="001A797C" w:rsidP="001A797C">
            <w:pPr>
              <w:rPr>
                <w:rFonts w:ascii="Arial" w:hAnsi="Arial" w:cs="Arial"/>
                <w:sz w:val="8"/>
                <w:szCs w:val="2"/>
              </w:rPr>
            </w:pPr>
          </w:p>
        </w:tc>
        <w:tc>
          <w:tcPr>
            <w:tcW w:w="278" w:type="dxa"/>
            <w:gridSpan w:val="2"/>
          </w:tcPr>
          <w:p w:rsidR="001A797C" w:rsidRPr="001A797C" w:rsidRDefault="001A797C" w:rsidP="001A797C">
            <w:pPr>
              <w:rPr>
                <w:rFonts w:ascii="Arial" w:hAnsi="Arial" w:cs="Arial"/>
                <w:sz w:val="8"/>
                <w:szCs w:val="2"/>
              </w:rPr>
            </w:pPr>
          </w:p>
        </w:tc>
        <w:tc>
          <w:tcPr>
            <w:tcW w:w="278" w:type="dxa"/>
            <w:gridSpan w:val="2"/>
            <w:shd w:val="clear" w:color="auto" w:fill="auto"/>
          </w:tcPr>
          <w:p w:rsidR="001A797C" w:rsidRPr="001A797C" w:rsidRDefault="001A797C" w:rsidP="001A797C">
            <w:pPr>
              <w:rPr>
                <w:rFonts w:ascii="Arial" w:hAnsi="Arial" w:cs="Arial"/>
                <w:sz w:val="8"/>
                <w:szCs w:val="2"/>
              </w:rPr>
            </w:pPr>
          </w:p>
        </w:tc>
        <w:tc>
          <w:tcPr>
            <w:tcW w:w="318" w:type="dxa"/>
            <w:gridSpan w:val="2"/>
            <w:shd w:val="clear" w:color="auto" w:fill="auto"/>
          </w:tcPr>
          <w:p w:rsidR="001A797C" w:rsidRPr="001A797C" w:rsidRDefault="001A797C" w:rsidP="001A797C">
            <w:pPr>
              <w:rPr>
                <w:rFonts w:ascii="Arial" w:hAnsi="Arial" w:cs="Arial"/>
                <w:sz w:val="8"/>
                <w:szCs w:val="2"/>
              </w:rPr>
            </w:pPr>
          </w:p>
        </w:tc>
        <w:tc>
          <w:tcPr>
            <w:tcW w:w="311" w:type="dxa"/>
            <w:gridSpan w:val="2"/>
            <w:shd w:val="clear" w:color="auto" w:fill="auto"/>
          </w:tcPr>
          <w:p w:rsidR="001A797C" w:rsidRPr="001A797C" w:rsidRDefault="001A797C" w:rsidP="001A797C">
            <w:pPr>
              <w:rPr>
                <w:rFonts w:ascii="Arial" w:hAnsi="Arial" w:cs="Arial"/>
                <w:sz w:val="8"/>
                <w:szCs w:val="2"/>
              </w:rPr>
            </w:pPr>
          </w:p>
        </w:tc>
        <w:tc>
          <w:tcPr>
            <w:tcW w:w="275" w:type="dxa"/>
            <w:gridSpan w:val="3"/>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3"/>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3"/>
            <w:shd w:val="clear" w:color="auto" w:fill="auto"/>
          </w:tcPr>
          <w:p w:rsidR="001A797C" w:rsidRPr="001A797C" w:rsidRDefault="001A797C" w:rsidP="001A797C">
            <w:pPr>
              <w:rPr>
                <w:rFonts w:ascii="Arial" w:hAnsi="Arial" w:cs="Arial"/>
                <w:sz w:val="8"/>
                <w:szCs w:val="2"/>
              </w:rPr>
            </w:pPr>
          </w:p>
        </w:tc>
        <w:tc>
          <w:tcPr>
            <w:tcW w:w="271" w:type="dxa"/>
            <w:gridSpan w:val="3"/>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2"/>
            <w:shd w:val="clear" w:color="auto" w:fill="auto"/>
          </w:tcPr>
          <w:p w:rsidR="001A797C" w:rsidRPr="001A797C" w:rsidRDefault="001A797C" w:rsidP="001A797C">
            <w:pPr>
              <w:rPr>
                <w:rFonts w:ascii="Arial" w:hAnsi="Arial" w:cs="Arial"/>
                <w:sz w:val="8"/>
                <w:szCs w:val="2"/>
              </w:rPr>
            </w:pPr>
          </w:p>
        </w:tc>
        <w:tc>
          <w:tcPr>
            <w:tcW w:w="272" w:type="dxa"/>
            <w:gridSpan w:val="3"/>
            <w:shd w:val="clear" w:color="auto" w:fill="auto"/>
          </w:tcPr>
          <w:p w:rsidR="001A797C" w:rsidRPr="001A797C" w:rsidRDefault="001A797C" w:rsidP="001A797C">
            <w:pPr>
              <w:rPr>
                <w:rFonts w:ascii="Arial" w:hAnsi="Arial" w:cs="Arial"/>
                <w:sz w:val="8"/>
                <w:szCs w:val="2"/>
              </w:rPr>
            </w:pPr>
          </w:p>
        </w:tc>
        <w:tc>
          <w:tcPr>
            <w:tcW w:w="274" w:type="dxa"/>
            <w:gridSpan w:val="4"/>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1" w:type="dxa"/>
            <w:gridSpan w:val="3"/>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1" w:type="dxa"/>
            <w:gridSpan w:val="2"/>
            <w:shd w:val="clear" w:color="auto" w:fill="auto"/>
          </w:tcPr>
          <w:p w:rsidR="001A797C" w:rsidRPr="001A797C" w:rsidRDefault="001A797C" w:rsidP="001A797C">
            <w:pPr>
              <w:rPr>
                <w:rFonts w:ascii="Arial" w:hAnsi="Arial" w:cs="Arial"/>
                <w:sz w:val="8"/>
                <w:szCs w:val="2"/>
              </w:rPr>
            </w:pPr>
          </w:p>
        </w:tc>
        <w:tc>
          <w:tcPr>
            <w:tcW w:w="271" w:type="dxa"/>
            <w:shd w:val="clear" w:color="auto" w:fill="auto"/>
          </w:tcPr>
          <w:p w:rsidR="001A797C" w:rsidRPr="001A797C" w:rsidRDefault="001A797C" w:rsidP="001A797C">
            <w:pPr>
              <w:rPr>
                <w:rFonts w:ascii="Arial" w:hAnsi="Arial" w:cs="Arial"/>
                <w:sz w:val="8"/>
                <w:szCs w:val="2"/>
              </w:rPr>
            </w:pPr>
          </w:p>
        </w:tc>
        <w:tc>
          <w:tcPr>
            <w:tcW w:w="867" w:type="dxa"/>
            <w:gridSpan w:val="4"/>
            <w:tcBorders>
              <w:right w:val="single" w:sz="12" w:space="0" w:color="244061"/>
            </w:tcBorders>
            <w:shd w:val="clear" w:color="auto" w:fill="auto"/>
          </w:tcPr>
          <w:p w:rsidR="001A797C" w:rsidRPr="001A797C" w:rsidRDefault="001A797C" w:rsidP="001A797C">
            <w:pPr>
              <w:rPr>
                <w:rFonts w:ascii="Arial" w:hAnsi="Arial" w:cs="Arial"/>
                <w:sz w:val="8"/>
                <w:szCs w:val="2"/>
              </w:rPr>
            </w:pPr>
          </w:p>
        </w:tc>
      </w:tr>
      <w:tr w:rsidR="001A797C" w:rsidRPr="001A797C" w:rsidTr="001A797C">
        <w:trPr>
          <w:jc w:val="center"/>
        </w:trPr>
        <w:tc>
          <w:tcPr>
            <w:tcW w:w="1878" w:type="dxa"/>
            <w:gridSpan w:val="9"/>
            <w:tcBorders>
              <w:left w:val="single" w:sz="12" w:space="0" w:color="244061"/>
            </w:tcBorders>
            <w:vAlign w:val="center"/>
          </w:tcPr>
          <w:p w:rsidR="001A797C" w:rsidRPr="001A797C" w:rsidRDefault="001A797C" w:rsidP="001A797C">
            <w:pPr>
              <w:jc w:val="center"/>
              <w:rPr>
                <w:rFonts w:ascii="Arial" w:hAnsi="Arial" w:cs="Arial"/>
                <w:i/>
                <w:sz w:val="12"/>
                <w:szCs w:val="8"/>
              </w:rPr>
            </w:pPr>
          </w:p>
        </w:tc>
        <w:tc>
          <w:tcPr>
            <w:tcW w:w="3112" w:type="dxa"/>
            <w:gridSpan w:val="23"/>
            <w:tcBorders>
              <w:bottom w:val="single" w:sz="4" w:space="0" w:color="auto"/>
            </w:tcBorders>
          </w:tcPr>
          <w:p w:rsidR="001A797C" w:rsidRPr="001A797C" w:rsidRDefault="001A797C" w:rsidP="001A797C">
            <w:pPr>
              <w:jc w:val="center"/>
              <w:rPr>
                <w:rFonts w:ascii="Arial" w:hAnsi="Arial" w:cs="Arial"/>
                <w:i/>
                <w:sz w:val="10"/>
                <w:szCs w:val="8"/>
              </w:rPr>
            </w:pPr>
            <w:r w:rsidRPr="001A797C">
              <w:rPr>
                <w:rFonts w:ascii="Arial" w:hAnsi="Arial" w:cs="Arial"/>
                <w:i/>
                <w:sz w:val="12"/>
                <w:szCs w:val="8"/>
              </w:rPr>
              <w:t>Nombre Completo</w:t>
            </w:r>
          </w:p>
        </w:tc>
        <w:tc>
          <w:tcPr>
            <w:tcW w:w="543" w:type="dxa"/>
            <w:gridSpan w:val="5"/>
          </w:tcPr>
          <w:p w:rsidR="001A797C" w:rsidRPr="001A797C" w:rsidRDefault="001A797C" w:rsidP="001A797C">
            <w:pPr>
              <w:jc w:val="center"/>
              <w:rPr>
                <w:rFonts w:ascii="Arial" w:hAnsi="Arial" w:cs="Arial"/>
                <w:sz w:val="10"/>
                <w:szCs w:val="8"/>
              </w:rPr>
            </w:pPr>
          </w:p>
        </w:tc>
        <w:tc>
          <w:tcPr>
            <w:tcW w:w="2175" w:type="dxa"/>
            <w:gridSpan w:val="19"/>
          </w:tcPr>
          <w:p w:rsidR="001A797C" w:rsidRPr="001A797C" w:rsidRDefault="001A797C" w:rsidP="001A797C">
            <w:pPr>
              <w:jc w:val="center"/>
              <w:rPr>
                <w:rFonts w:ascii="Arial" w:hAnsi="Arial" w:cs="Arial"/>
                <w:sz w:val="10"/>
                <w:szCs w:val="8"/>
              </w:rPr>
            </w:pPr>
            <w:r w:rsidRPr="001A797C">
              <w:rPr>
                <w:rFonts w:ascii="Verdana" w:hAnsi="Verdana"/>
                <w:i/>
                <w:sz w:val="12"/>
                <w:szCs w:val="8"/>
              </w:rPr>
              <w:t>Cargo</w:t>
            </w:r>
          </w:p>
        </w:tc>
        <w:tc>
          <w:tcPr>
            <w:tcW w:w="236" w:type="dxa"/>
            <w:gridSpan w:val="3"/>
          </w:tcPr>
          <w:p w:rsidR="001A797C" w:rsidRPr="001A797C" w:rsidRDefault="001A797C" w:rsidP="001A797C">
            <w:pPr>
              <w:jc w:val="center"/>
              <w:rPr>
                <w:rFonts w:ascii="Arial" w:hAnsi="Arial" w:cs="Arial"/>
                <w:sz w:val="10"/>
                <w:szCs w:val="8"/>
              </w:rPr>
            </w:pPr>
          </w:p>
        </w:tc>
        <w:tc>
          <w:tcPr>
            <w:tcW w:w="2249" w:type="dxa"/>
            <w:gridSpan w:val="16"/>
            <w:tcBorders>
              <w:bottom w:val="single" w:sz="4" w:space="0" w:color="auto"/>
            </w:tcBorders>
          </w:tcPr>
          <w:p w:rsidR="001A797C" w:rsidRPr="001A797C" w:rsidRDefault="001A797C" w:rsidP="001A797C">
            <w:pPr>
              <w:jc w:val="center"/>
              <w:rPr>
                <w:rFonts w:ascii="Arial" w:hAnsi="Arial" w:cs="Arial"/>
                <w:sz w:val="10"/>
                <w:szCs w:val="8"/>
              </w:rPr>
            </w:pPr>
            <w:r w:rsidRPr="001A797C">
              <w:rPr>
                <w:rFonts w:ascii="Verdana" w:hAnsi="Verdana"/>
                <w:i/>
                <w:sz w:val="12"/>
                <w:szCs w:val="8"/>
              </w:rPr>
              <w:t>Dependencia</w:t>
            </w:r>
          </w:p>
        </w:tc>
        <w:tc>
          <w:tcPr>
            <w:tcW w:w="282" w:type="dxa"/>
            <w:tcBorders>
              <w:right w:val="single" w:sz="12" w:space="0" w:color="244061"/>
            </w:tcBorders>
          </w:tcPr>
          <w:p w:rsidR="001A797C" w:rsidRPr="001A797C" w:rsidRDefault="001A797C" w:rsidP="001A797C">
            <w:pPr>
              <w:rPr>
                <w:rFonts w:ascii="Arial" w:hAnsi="Arial" w:cs="Arial"/>
                <w:sz w:val="10"/>
                <w:szCs w:val="8"/>
              </w:rPr>
            </w:pPr>
          </w:p>
        </w:tc>
      </w:tr>
      <w:tr w:rsidR="001A797C" w:rsidRPr="001A797C" w:rsidTr="001A797C">
        <w:trPr>
          <w:jc w:val="center"/>
        </w:trPr>
        <w:tc>
          <w:tcPr>
            <w:tcW w:w="1878" w:type="dxa"/>
            <w:gridSpan w:val="9"/>
            <w:tcBorders>
              <w:left w:val="single" w:sz="12" w:space="0" w:color="244061"/>
              <w:right w:val="single" w:sz="4" w:space="0" w:color="auto"/>
            </w:tcBorders>
            <w:vAlign w:val="center"/>
          </w:tcPr>
          <w:p w:rsidR="001A797C" w:rsidRPr="001A797C" w:rsidRDefault="001A797C" w:rsidP="001A797C">
            <w:pPr>
              <w:rPr>
                <w:rFonts w:ascii="Arial" w:hAnsi="Arial" w:cs="Arial"/>
                <w:sz w:val="16"/>
                <w:szCs w:val="16"/>
              </w:rPr>
            </w:pPr>
            <w:r w:rsidRPr="001A797C">
              <w:rPr>
                <w:rFonts w:ascii="Arial" w:hAnsi="Arial" w:cs="Arial"/>
                <w:sz w:val="16"/>
                <w:szCs w:val="16"/>
              </w:rPr>
              <w:t>Encargado de atender consultas Administrativas:</w:t>
            </w:r>
          </w:p>
        </w:tc>
        <w:tc>
          <w:tcPr>
            <w:tcW w:w="3112" w:type="dxa"/>
            <w:gridSpan w:val="23"/>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jc w:val="center"/>
              <w:rPr>
                <w:rFonts w:ascii="Arial" w:hAnsi="Arial" w:cs="Arial"/>
                <w:sz w:val="16"/>
                <w:szCs w:val="16"/>
              </w:rPr>
            </w:pPr>
            <w:r w:rsidRPr="001A797C">
              <w:rPr>
                <w:rFonts w:ascii="Arial" w:hAnsi="Arial" w:cs="Arial"/>
                <w:sz w:val="16"/>
                <w:szCs w:val="16"/>
              </w:rPr>
              <w:t>Bismarck Omar Torrico Araujo</w:t>
            </w:r>
          </w:p>
        </w:tc>
        <w:tc>
          <w:tcPr>
            <w:tcW w:w="272" w:type="dxa"/>
            <w:gridSpan w:val="3"/>
            <w:tcBorders>
              <w:left w:val="single" w:sz="4" w:space="0" w:color="auto"/>
              <w:right w:val="single" w:sz="4" w:space="0" w:color="auto"/>
            </w:tcBorders>
          </w:tcPr>
          <w:p w:rsidR="001A797C" w:rsidRPr="001A797C" w:rsidRDefault="001A797C" w:rsidP="001A797C">
            <w:pPr>
              <w:rPr>
                <w:rFonts w:ascii="Arial" w:hAnsi="Arial" w:cs="Arial"/>
                <w:sz w:val="16"/>
                <w:szCs w:val="16"/>
              </w:rPr>
            </w:pPr>
          </w:p>
        </w:tc>
        <w:tc>
          <w:tcPr>
            <w:tcW w:w="2271" w:type="dxa"/>
            <w:gridSpan w:val="19"/>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jc w:val="center"/>
              <w:rPr>
                <w:rFonts w:ascii="Arial" w:hAnsi="Arial" w:cs="Arial"/>
                <w:sz w:val="16"/>
                <w:szCs w:val="16"/>
              </w:rPr>
            </w:pPr>
            <w:r w:rsidRPr="001A797C">
              <w:rPr>
                <w:rFonts w:ascii="Arial" w:hAnsi="Arial" w:cs="Arial"/>
                <w:sz w:val="15"/>
                <w:szCs w:val="13"/>
                <w:lang w:eastAsia="es-BO"/>
              </w:rPr>
              <w:t>Profesional en Compras y Contrataciones</w:t>
            </w:r>
          </w:p>
        </w:tc>
        <w:tc>
          <w:tcPr>
            <w:tcW w:w="282" w:type="dxa"/>
            <w:gridSpan w:val="3"/>
            <w:tcBorders>
              <w:left w:val="single" w:sz="4" w:space="0" w:color="auto"/>
            </w:tcBorders>
          </w:tcPr>
          <w:p w:rsidR="001A797C" w:rsidRPr="001A797C" w:rsidRDefault="001A797C" w:rsidP="001A797C">
            <w:pPr>
              <w:rPr>
                <w:rFonts w:ascii="Arial" w:hAnsi="Arial" w:cs="Arial"/>
                <w:sz w:val="16"/>
                <w:szCs w:val="16"/>
              </w:rPr>
            </w:pPr>
          </w:p>
        </w:tc>
        <w:tc>
          <w:tcPr>
            <w:tcW w:w="2378" w:type="dxa"/>
            <w:gridSpan w:val="18"/>
            <w:tcBorders>
              <w:top w:val="single" w:sz="4" w:space="0" w:color="auto"/>
              <w:left w:val="nil"/>
              <w:bottom w:val="single" w:sz="4" w:space="0" w:color="auto"/>
              <w:right w:val="single" w:sz="4" w:space="0" w:color="auto"/>
            </w:tcBorders>
            <w:shd w:val="clear" w:color="auto" w:fill="DBE5F1"/>
            <w:vAlign w:val="center"/>
          </w:tcPr>
          <w:p w:rsidR="001A797C" w:rsidRPr="001A797C" w:rsidRDefault="001A797C" w:rsidP="001A797C">
            <w:pPr>
              <w:jc w:val="center"/>
              <w:rPr>
                <w:rFonts w:ascii="Arial" w:hAnsi="Arial" w:cs="Arial"/>
                <w:sz w:val="16"/>
                <w:szCs w:val="16"/>
              </w:rPr>
            </w:pPr>
            <w:r w:rsidRPr="001A797C">
              <w:rPr>
                <w:rFonts w:ascii="Arial" w:hAnsi="Arial" w:cs="Arial"/>
                <w:sz w:val="15"/>
                <w:szCs w:val="13"/>
                <w:lang w:eastAsia="es-BO"/>
              </w:rPr>
              <w:t>Dpto. de Contrataciones</w:t>
            </w:r>
          </w:p>
        </w:tc>
        <w:tc>
          <w:tcPr>
            <w:tcW w:w="28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878" w:type="dxa"/>
            <w:gridSpan w:val="9"/>
            <w:tcBorders>
              <w:left w:val="single" w:sz="12" w:space="0" w:color="244061"/>
              <w:right w:val="single" w:sz="4" w:space="0" w:color="auto"/>
            </w:tcBorders>
            <w:vAlign w:val="center"/>
          </w:tcPr>
          <w:p w:rsidR="001A797C" w:rsidRPr="001A797C" w:rsidRDefault="001A797C" w:rsidP="001A797C">
            <w:pPr>
              <w:rPr>
                <w:rFonts w:ascii="Arial" w:hAnsi="Arial" w:cs="Arial"/>
                <w:sz w:val="16"/>
                <w:szCs w:val="16"/>
              </w:rPr>
            </w:pPr>
            <w:r w:rsidRPr="001A797C">
              <w:rPr>
                <w:rFonts w:ascii="Arial" w:hAnsi="Arial" w:cs="Arial"/>
                <w:sz w:val="16"/>
                <w:szCs w:val="16"/>
              </w:rPr>
              <w:t>Encargado de atender consultas Técnicas:</w:t>
            </w:r>
          </w:p>
        </w:tc>
        <w:tc>
          <w:tcPr>
            <w:tcW w:w="3112" w:type="dxa"/>
            <w:gridSpan w:val="23"/>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jc w:val="center"/>
              <w:rPr>
                <w:rFonts w:ascii="Arial" w:hAnsi="Arial" w:cs="Arial"/>
                <w:sz w:val="16"/>
                <w:szCs w:val="16"/>
              </w:rPr>
            </w:pPr>
            <w:r w:rsidRPr="001A797C">
              <w:rPr>
                <w:rFonts w:ascii="Arial" w:hAnsi="Arial" w:cs="Arial"/>
                <w:sz w:val="16"/>
                <w:szCs w:val="16"/>
              </w:rPr>
              <w:t>Rosario Viviana Suarez Argandoña</w:t>
            </w:r>
          </w:p>
        </w:tc>
        <w:tc>
          <w:tcPr>
            <w:tcW w:w="272" w:type="dxa"/>
            <w:gridSpan w:val="3"/>
            <w:tcBorders>
              <w:left w:val="single" w:sz="4" w:space="0" w:color="auto"/>
              <w:right w:val="single" w:sz="4" w:space="0" w:color="auto"/>
            </w:tcBorders>
          </w:tcPr>
          <w:p w:rsidR="001A797C" w:rsidRPr="001A797C" w:rsidRDefault="001A797C" w:rsidP="001A797C">
            <w:pPr>
              <w:rPr>
                <w:rFonts w:ascii="Arial" w:hAnsi="Arial" w:cs="Arial"/>
                <w:sz w:val="16"/>
                <w:szCs w:val="16"/>
              </w:rPr>
            </w:pPr>
          </w:p>
        </w:tc>
        <w:tc>
          <w:tcPr>
            <w:tcW w:w="2271" w:type="dxa"/>
            <w:gridSpan w:val="19"/>
            <w:tcBorders>
              <w:left w:val="single" w:sz="4" w:space="0" w:color="auto"/>
              <w:bottom w:val="single" w:sz="4" w:space="0" w:color="auto"/>
              <w:right w:val="single" w:sz="4" w:space="0" w:color="auto"/>
            </w:tcBorders>
            <w:shd w:val="clear" w:color="auto" w:fill="DBE5F1"/>
            <w:vAlign w:val="center"/>
          </w:tcPr>
          <w:p w:rsidR="001A797C" w:rsidRPr="001A797C" w:rsidRDefault="001A797C" w:rsidP="001A797C">
            <w:pPr>
              <w:jc w:val="center"/>
              <w:rPr>
                <w:rFonts w:ascii="Arial" w:hAnsi="Arial" w:cs="Arial"/>
                <w:sz w:val="15"/>
                <w:szCs w:val="13"/>
                <w:lang w:eastAsia="es-BO"/>
              </w:rPr>
            </w:pPr>
            <w:r w:rsidRPr="001A797C">
              <w:rPr>
                <w:rFonts w:ascii="Arial" w:hAnsi="Arial" w:cs="Arial"/>
                <w:sz w:val="15"/>
                <w:szCs w:val="13"/>
                <w:lang w:eastAsia="es-BO"/>
              </w:rPr>
              <w:t>Profesional en Redes Sociales</w:t>
            </w:r>
          </w:p>
        </w:tc>
        <w:tc>
          <w:tcPr>
            <w:tcW w:w="282" w:type="dxa"/>
            <w:gridSpan w:val="3"/>
            <w:tcBorders>
              <w:left w:val="single" w:sz="4" w:space="0" w:color="auto"/>
              <w:right w:val="single" w:sz="4" w:space="0" w:color="auto"/>
            </w:tcBorders>
          </w:tcPr>
          <w:p w:rsidR="001A797C" w:rsidRPr="001A797C" w:rsidRDefault="001A797C" w:rsidP="001A797C">
            <w:pPr>
              <w:rPr>
                <w:rFonts w:ascii="Arial" w:hAnsi="Arial" w:cs="Arial"/>
                <w:sz w:val="16"/>
                <w:szCs w:val="16"/>
              </w:rPr>
            </w:pPr>
          </w:p>
        </w:tc>
        <w:tc>
          <w:tcPr>
            <w:tcW w:w="2378" w:type="dxa"/>
            <w:gridSpan w:val="18"/>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jc w:val="center"/>
              <w:rPr>
                <w:rFonts w:ascii="Arial" w:hAnsi="Arial" w:cs="Arial"/>
                <w:sz w:val="15"/>
                <w:szCs w:val="13"/>
                <w:lang w:eastAsia="es-BO"/>
              </w:rPr>
            </w:pPr>
            <w:r w:rsidRPr="001A797C">
              <w:rPr>
                <w:rFonts w:ascii="Arial" w:hAnsi="Arial" w:cs="Arial"/>
                <w:sz w:val="15"/>
                <w:szCs w:val="13"/>
                <w:lang w:eastAsia="es-BO"/>
              </w:rPr>
              <w:t xml:space="preserve">Subgerencia de Comunicación y Relacionamiento Institucional </w:t>
            </w:r>
          </w:p>
        </w:tc>
        <w:tc>
          <w:tcPr>
            <w:tcW w:w="28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330" w:type="dxa"/>
            <w:gridSpan w:val="6"/>
            <w:tcBorders>
              <w:left w:val="single" w:sz="12" w:space="0" w:color="244061"/>
            </w:tcBorders>
            <w:shd w:val="clear" w:color="auto" w:fill="auto"/>
            <w:vAlign w:val="center"/>
          </w:tcPr>
          <w:p w:rsidR="001A797C" w:rsidRPr="001A797C" w:rsidRDefault="001A797C" w:rsidP="001A797C">
            <w:pPr>
              <w:jc w:val="right"/>
              <w:rPr>
                <w:rFonts w:ascii="Arial" w:hAnsi="Arial" w:cs="Arial"/>
                <w:b/>
                <w:sz w:val="12"/>
                <w:szCs w:val="16"/>
              </w:rPr>
            </w:pPr>
          </w:p>
        </w:tc>
        <w:tc>
          <w:tcPr>
            <w:tcW w:w="548" w:type="dxa"/>
            <w:gridSpan w:val="3"/>
            <w:shd w:val="clear" w:color="auto" w:fill="auto"/>
          </w:tcPr>
          <w:p w:rsidR="001A797C" w:rsidRPr="001A797C" w:rsidRDefault="001A797C" w:rsidP="001A797C">
            <w:pPr>
              <w:rPr>
                <w:rFonts w:ascii="Arial" w:hAnsi="Arial" w:cs="Arial"/>
                <w:sz w:val="12"/>
                <w:szCs w:val="16"/>
              </w:rPr>
            </w:pPr>
          </w:p>
        </w:tc>
        <w:tc>
          <w:tcPr>
            <w:tcW w:w="279" w:type="dxa"/>
            <w:gridSpan w:val="2"/>
            <w:shd w:val="clear" w:color="auto" w:fill="auto"/>
          </w:tcPr>
          <w:p w:rsidR="001A797C" w:rsidRPr="001A797C" w:rsidRDefault="001A797C" w:rsidP="001A797C">
            <w:pPr>
              <w:rPr>
                <w:rFonts w:ascii="Arial" w:hAnsi="Arial" w:cs="Arial"/>
                <w:sz w:val="12"/>
                <w:szCs w:val="16"/>
              </w:rPr>
            </w:pPr>
          </w:p>
        </w:tc>
        <w:tc>
          <w:tcPr>
            <w:tcW w:w="280" w:type="dxa"/>
            <w:gridSpan w:val="2"/>
            <w:shd w:val="clear" w:color="auto" w:fill="auto"/>
          </w:tcPr>
          <w:p w:rsidR="001A797C" w:rsidRPr="001A797C" w:rsidRDefault="001A797C" w:rsidP="001A797C">
            <w:pPr>
              <w:rPr>
                <w:rFonts w:ascii="Arial" w:hAnsi="Arial" w:cs="Arial"/>
                <w:sz w:val="12"/>
                <w:szCs w:val="16"/>
              </w:rPr>
            </w:pPr>
          </w:p>
        </w:tc>
        <w:tc>
          <w:tcPr>
            <w:tcW w:w="270" w:type="dxa"/>
            <w:gridSpan w:val="2"/>
            <w:shd w:val="clear" w:color="auto" w:fill="auto"/>
          </w:tcPr>
          <w:p w:rsidR="001A797C" w:rsidRPr="001A797C" w:rsidRDefault="001A797C" w:rsidP="001A797C">
            <w:pPr>
              <w:rPr>
                <w:rFonts w:ascii="Arial" w:hAnsi="Arial" w:cs="Arial"/>
                <w:sz w:val="12"/>
                <w:szCs w:val="16"/>
              </w:rPr>
            </w:pPr>
          </w:p>
        </w:tc>
        <w:tc>
          <w:tcPr>
            <w:tcW w:w="278" w:type="dxa"/>
            <w:gridSpan w:val="2"/>
            <w:shd w:val="clear" w:color="auto" w:fill="auto"/>
          </w:tcPr>
          <w:p w:rsidR="001A797C" w:rsidRPr="001A797C" w:rsidRDefault="001A797C" w:rsidP="001A797C">
            <w:pPr>
              <w:rPr>
                <w:rFonts w:ascii="Arial" w:hAnsi="Arial" w:cs="Arial"/>
                <w:sz w:val="12"/>
                <w:szCs w:val="16"/>
              </w:rPr>
            </w:pPr>
          </w:p>
        </w:tc>
        <w:tc>
          <w:tcPr>
            <w:tcW w:w="273" w:type="dxa"/>
            <w:gridSpan w:val="2"/>
            <w:shd w:val="clear" w:color="auto" w:fill="auto"/>
          </w:tcPr>
          <w:p w:rsidR="001A797C" w:rsidRPr="001A797C" w:rsidRDefault="001A797C" w:rsidP="001A797C">
            <w:pPr>
              <w:rPr>
                <w:rFonts w:ascii="Arial" w:hAnsi="Arial" w:cs="Arial"/>
                <w:sz w:val="12"/>
                <w:szCs w:val="16"/>
              </w:rPr>
            </w:pPr>
          </w:p>
        </w:tc>
        <w:tc>
          <w:tcPr>
            <w:tcW w:w="278" w:type="dxa"/>
            <w:gridSpan w:val="2"/>
          </w:tcPr>
          <w:p w:rsidR="001A797C" w:rsidRPr="001A797C" w:rsidRDefault="001A797C" w:rsidP="001A797C">
            <w:pPr>
              <w:rPr>
                <w:rFonts w:ascii="Arial" w:hAnsi="Arial" w:cs="Arial"/>
                <w:sz w:val="12"/>
                <w:szCs w:val="16"/>
              </w:rPr>
            </w:pPr>
          </w:p>
        </w:tc>
        <w:tc>
          <w:tcPr>
            <w:tcW w:w="278" w:type="dxa"/>
            <w:gridSpan w:val="2"/>
            <w:shd w:val="clear" w:color="auto" w:fill="auto"/>
          </w:tcPr>
          <w:p w:rsidR="001A797C" w:rsidRPr="001A797C" w:rsidRDefault="001A797C" w:rsidP="001A797C">
            <w:pPr>
              <w:rPr>
                <w:rFonts w:ascii="Arial" w:hAnsi="Arial" w:cs="Arial"/>
                <w:sz w:val="12"/>
                <w:szCs w:val="16"/>
              </w:rPr>
            </w:pPr>
          </w:p>
        </w:tc>
        <w:tc>
          <w:tcPr>
            <w:tcW w:w="318" w:type="dxa"/>
            <w:gridSpan w:val="2"/>
            <w:shd w:val="clear" w:color="auto" w:fill="auto"/>
          </w:tcPr>
          <w:p w:rsidR="001A797C" w:rsidRPr="001A797C" w:rsidRDefault="001A797C" w:rsidP="001A797C">
            <w:pPr>
              <w:rPr>
                <w:rFonts w:ascii="Arial" w:hAnsi="Arial" w:cs="Arial"/>
                <w:sz w:val="12"/>
                <w:szCs w:val="16"/>
              </w:rPr>
            </w:pPr>
          </w:p>
        </w:tc>
        <w:tc>
          <w:tcPr>
            <w:tcW w:w="311" w:type="dxa"/>
            <w:gridSpan w:val="2"/>
            <w:shd w:val="clear" w:color="auto" w:fill="auto"/>
          </w:tcPr>
          <w:p w:rsidR="001A797C" w:rsidRPr="001A797C" w:rsidRDefault="001A797C" w:rsidP="001A797C">
            <w:pPr>
              <w:rPr>
                <w:rFonts w:ascii="Arial" w:hAnsi="Arial" w:cs="Arial"/>
                <w:sz w:val="12"/>
                <w:szCs w:val="16"/>
              </w:rPr>
            </w:pPr>
          </w:p>
        </w:tc>
        <w:tc>
          <w:tcPr>
            <w:tcW w:w="275" w:type="dxa"/>
            <w:gridSpan w:val="3"/>
            <w:shd w:val="clear" w:color="auto" w:fill="auto"/>
          </w:tcPr>
          <w:p w:rsidR="001A797C" w:rsidRPr="001A797C" w:rsidRDefault="001A797C" w:rsidP="001A797C">
            <w:pPr>
              <w:rPr>
                <w:rFonts w:ascii="Arial" w:hAnsi="Arial" w:cs="Arial"/>
                <w:sz w:val="12"/>
                <w:szCs w:val="16"/>
              </w:rPr>
            </w:pPr>
          </w:p>
        </w:tc>
        <w:tc>
          <w:tcPr>
            <w:tcW w:w="272" w:type="dxa"/>
            <w:gridSpan w:val="2"/>
            <w:shd w:val="clear" w:color="auto" w:fill="auto"/>
          </w:tcPr>
          <w:p w:rsidR="001A797C" w:rsidRPr="001A797C" w:rsidRDefault="001A797C" w:rsidP="001A797C">
            <w:pPr>
              <w:rPr>
                <w:rFonts w:ascii="Arial" w:hAnsi="Arial" w:cs="Arial"/>
                <w:sz w:val="12"/>
                <w:szCs w:val="16"/>
              </w:rPr>
            </w:pPr>
          </w:p>
        </w:tc>
        <w:tc>
          <w:tcPr>
            <w:tcW w:w="272" w:type="dxa"/>
            <w:gridSpan w:val="3"/>
            <w:shd w:val="clear" w:color="auto" w:fill="auto"/>
          </w:tcPr>
          <w:p w:rsidR="001A797C" w:rsidRPr="001A797C" w:rsidRDefault="001A797C" w:rsidP="001A797C">
            <w:pPr>
              <w:rPr>
                <w:rFonts w:ascii="Arial" w:hAnsi="Arial" w:cs="Arial"/>
                <w:sz w:val="12"/>
                <w:szCs w:val="16"/>
              </w:rPr>
            </w:pPr>
          </w:p>
        </w:tc>
        <w:tc>
          <w:tcPr>
            <w:tcW w:w="271" w:type="dxa"/>
            <w:gridSpan w:val="2"/>
            <w:shd w:val="clear" w:color="auto" w:fill="auto"/>
          </w:tcPr>
          <w:p w:rsidR="001A797C" w:rsidRPr="001A797C" w:rsidRDefault="001A797C" w:rsidP="001A797C">
            <w:pPr>
              <w:rPr>
                <w:rFonts w:ascii="Arial" w:hAnsi="Arial" w:cs="Arial"/>
                <w:sz w:val="12"/>
                <w:szCs w:val="16"/>
              </w:rPr>
            </w:pPr>
          </w:p>
        </w:tc>
        <w:tc>
          <w:tcPr>
            <w:tcW w:w="272" w:type="dxa"/>
            <w:gridSpan w:val="2"/>
            <w:shd w:val="clear" w:color="auto" w:fill="auto"/>
          </w:tcPr>
          <w:p w:rsidR="001A797C" w:rsidRPr="001A797C" w:rsidRDefault="001A797C" w:rsidP="001A797C">
            <w:pPr>
              <w:rPr>
                <w:rFonts w:ascii="Arial" w:hAnsi="Arial" w:cs="Arial"/>
                <w:sz w:val="12"/>
                <w:szCs w:val="16"/>
              </w:rPr>
            </w:pPr>
          </w:p>
        </w:tc>
        <w:tc>
          <w:tcPr>
            <w:tcW w:w="272" w:type="dxa"/>
            <w:gridSpan w:val="2"/>
            <w:shd w:val="clear" w:color="auto" w:fill="auto"/>
          </w:tcPr>
          <w:p w:rsidR="001A797C" w:rsidRPr="001A797C" w:rsidRDefault="001A797C" w:rsidP="001A797C">
            <w:pPr>
              <w:rPr>
                <w:rFonts w:ascii="Arial" w:hAnsi="Arial" w:cs="Arial"/>
                <w:sz w:val="12"/>
                <w:szCs w:val="16"/>
              </w:rPr>
            </w:pPr>
          </w:p>
        </w:tc>
        <w:tc>
          <w:tcPr>
            <w:tcW w:w="272" w:type="dxa"/>
            <w:gridSpan w:val="2"/>
            <w:shd w:val="clear" w:color="auto" w:fill="auto"/>
          </w:tcPr>
          <w:p w:rsidR="001A797C" w:rsidRPr="001A797C" w:rsidRDefault="001A797C" w:rsidP="001A797C">
            <w:pPr>
              <w:rPr>
                <w:rFonts w:ascii="Arial" w:hAnsi="Arial" w:cs="Arial"/>
                <w:sz w:val="12"/>
                <w:szCs w:val="16"/>
              </w:rPr>
            </w:pPr>
          </w:p>
        </w:tc>
        <w:tc>
          <w:tcPr>
            <w:tcW w:w="272" w:type="dxa"/>
            <w:gridSpan w:val="3"/>
            <w:shd w:val="clear" w:color="auto" w:fill="auto"/>
          </w:tcPr>
          <w:p w:rsidR="001A797C" w:rsidRPr="001A797C" w:rsidRDefault="001A797C" w:rsidP="001A797C">
            <w:pPr>
              <w:rPr>
                <w:rFonts w:ascii="Arial" w:hAnsi="Arial" w:cs="Arial"/>
                <w:sz w:val="12"/>
                <w:szCs w:val="16"/>
              </w:rPr>
            </w:pPr>
          </w:p>
        </w:tc>
        <w:tc>
          <w:tcPr>
            <w:tcW w:w="271" w:type="dxa"/>
            <w:gridSpan w:val="3"/>
            <w:shd w:val="clear" w:color="auto" w:fill="auto"/>
          </w:tcPr>
          <w:p w:rsidR="001A797C" w:rsidRPr="001A797C" w:rsidRDefault="001A797C" w:rsidP="001A797C">
            <w:pPr>
              <w:rPr>
                <w:rFonts w:ascii="Arial" w:hAnsi="Arial" w:cs="Arial"/>
                <w:sz w:val="12"/>
                <w:szCs w:val="16"/>
              </w:rPr>
            </w:pPr>
          </w:p>
        </w:tc>
        <w:tc>
          <w:tcPr>
            <w:tcW w:w="272" w:type="dxa"/>
            <w:gridSpan w:val="2"/>
            <w:shd w:val="clear" w:color="auto" w:fill="auto"/>
          </w:tcPr>
          <w:p w:rsidR="001A797C" w:rsidRPr="001A797C" w:rsidRDefault="001A797C" w:rsidP="001A797C">
            <w:pPr>
              <w:rPr>
                <w:rFonts w:ascii="Arial" w:hAnsi="Arial" w:cs="Arial"/>
                <w:sz w:val="12"/>
                <w:szCs w:val="16"/>
              </w:rPr>
            </w:pPr>
          </w:p>
        </w:tc>
        <w:tc>
          <w:tcPr>
            <w:tcW w:w="272" w:type="dxa"/>
            <w:gridSpan w:val="2"/>
            <w:shd w:val="clear" w:color="auto" w:fill="auto"/>
          </w:tcPr>
          <w:p w:rsidR="001A797C" w:rsidRPr="001A797C" w:rsidRDefault="001A797C" w:rsidP="001A797C">
            <w:pPr>
              <w:rPr>
                <w:rFonts w:ascii="Arial" w:hAnsi="Arial" w:cs="Arial"/>
                <w:sz w:val="12"/>
                <w:szCs w:val="16"/>
              </w:rPr>
            </w:pPr>
          </w:p>
        </w:tc>
        <w:tc>
          <w:tcPr>
            <w:tcW w:w="272" w:type="dxa"/>
            <w:gridSpan w:val="3"/>
            <w:shd w:val="clear" w:color="auto" w:fill="auto"/>
          </w:tcPr>
          <w:p w:rsidR="001A797C" w:rsidRPr="001A797C" w:rsidRDefault="001A797C" w:rsidP="001A797C">
            <w:pPr>
              <w:rPr>
                <w:rFonts w:ascii="Arial" w:hAnsi="Arial" w:cs="Arial"/>
                <w:sz w:val="12"/>
                <w:szCs w:val="16"/>
              </w:rPr>
            </w:pPr>
          </w:p>
        </w:tc>
        <w:tc>
          <w:tcPr>
            <w:tcW w:w="274" w:type="dxa"/>
            <w:gridSpan w:val="4"/>
            <w:tcBorders>
              <w:bottom w:val="single" w:sz="4" w:space="0" w:color="auto"/>
            </w:tcBorders>
            <w:shd w:val="clear" w:color="auto" w:fill="auto"/>
          </w:tcPr>
          <w:p w:rsidR="001A797C" w:rsidRPr="001A797C" w:rsidRDefault="001A797C" w:rsidP="001A797C">
            <w:pPr>
              <w:rPr>
                <w:rFonts w:ascii="Arial" w:hAnsi="Arial" w:cs="Arial"/>
                <w:sz w:val="12"/>
                <w:szCs w:val="16"/>
              </w:rPr>
            </w:pPr>
          </w:p>
        </w:tc>
        <w:tc>
          <w:tcPr>
            <w:tcW w:w="271" w:type="dxa"/>
            <w:gridSpan w:val="2"/>
            <w:tcBorders>
              <w:bottom w:val="single" w:sz="4" w:space="0" w:color="auto"/>
            </w:tcBorders>
            <w:shd w:val="clear" w:color="auto" w:fill="auto"/>
          </w:tcPr>
          <w:p w:rsidR="001A797C" w:rsidRPr="001A797C" w:rsidRDefault="001A797C" w:rsidP="001A797C">
            <w:pPr>
              <w:rPr>
                <w:rFonts w:ascii="Arial" w:hAnsi="Arial" w:cs="Arial"/>
                <w:sz w:val="12"/>
                <w:szCs w:val="16"/>
              </w:rPr>
            </w:pPr>
          </w:p>
        </w:tc>
        <w:tc>
          <w:tcPr>
            <w:tcW w:w="271" w:type="dxa"/>
            <w:gridSpan w:val="2"/>
            <w:tcBorders>
              <w:bottom w:val="single" w:sz="4" w:space="0" w:color="auto"/>
            </w:tcBorders>
            <w:shd w:val="clear" w:color="auto" w:fill="auto"/>
          </w:tcPr>
          <w:p w:rsidR="001A797C" w:rsidRPr="001A797C" w:rsidRDefault="001A797C" w:rsidP="001A797C">
            <w:pPr>
              <w:rPr>
                <w:rFonts w:ascii="Arial" w:hAnsi="Arial" w:cs="Arial"/>
                <w:sz w:val="12"/>
                <w:szCs w:val="16"/>
              </w:rPr>
            </w:pPr>
          </w:p>
        </w:tc>
        <w:tc>
          <w:tcPr>
            <w:tcW w:w="271" w:type="dxa"/>
            <w:gridSpan w:val="3"/>
            <w:tcBorders>
              <w:bottom w:val="single" w:sz="4" w:space="0" w:color="auto"/>
            </w:tcBorders>
            <w:shd w:val="clear" w:color="auto" w:fill="auto"/>
          </w:tcPr>
          <w:p w:rsidR="001A797C" w:rsidRPr="001A797C" w:rsidRDefault="001A797C" w:rsidP="001A797C">
            <w:pPr>
              <w:rPr>
                <w:rFonts w:ascii="Arial" w:hAnsi="Arial" w:cs="Arial"/>
                <w:sz w:val="12"/>
                <w:szCs w:val="16"/>
              </w:rPr>
            </w:pPr>
          </w:p>
        </w:tc>
        <w:tc>
          <w:tcPr>
            <w:tcW w:w="271" w:type="dxa"/>
            <w:gridSpan w:val="2"/>
            <w:tcBorders>
              <w:bottom w:val="single" w:sz="4" w:space="0" w:color="auto"/>
            </w:tcBorders>
            <w:shd w:val="clear" w:color="auto" w:fill="auto"/>
          </w:tcPr>
          <w:p w:rsidR="001A797C" w:rsidRPr="001A797C" w:rsidRDefault="001A797C" w:rsidP="001A797C">
            <w:pPr>
              <w:rPr>
                <w:rFonts w:ascii="Arial" w:hAnsi="Arial" w:cs="Arial"/>
                <w:sz w:val="12"/>
                <w:szCs w:val="16"/>
              </w:rPr>
            </w:pPr>
          </w:p>
        </w:tc>
        <w:tc>
          <w:tcPr>
            <w:tcW w:w="271" w:type="dxa"/>
            <w:gridSpan w:val="2"/>
            <w:tcBorders>
              <w:bottom w:val="single" w:sz="4" w:space="0" w:color="auto"/>
            </w:tcBorders>
            <w:shd w:val="clear" w:color="auto" w:fill="auto"/>
          </w:tcPr>
          <w:p w:rsidR="001A797C" w:rsidRPr="001A797C" w:rsidRDefault="001A797C" w:rsidP="001A797C">
            <w:pPr>
              <w:rPr>
                <w:rFonts w:ascii="Arial" w:hAnsi="Arial" w:cs="Arial"/>
                <w:sz w:val="12"/>
                <w:szCs w:val="16"/>
              </w:rPr>
            </w:pPr>
          </w:p>
        </w:tc>
        <w:tc>
          <w:tcPr>
            <w:tcW w:w="271" w:type="dxa"/>
            <w:tcBorders>
              <w:bottom w:val="single" w:sz="4" w:space="0" w:color="auto"/>
            </w:tcBorders>
            <w:shd w:val="clear" w:color="auto" w:fill="auto"/>
          </w:tcPr>
          <w:p w:rsidR="001A797C" w:rsidRPr="001A797C" w:rsidRDefault="001A797C" w:rsidP="001A797C">
            <w:pPr>
              <w:rPr>
                <w:rFonts w:ascii="Arial" w:hAnsi="Arial" w:cs="Arial"/>
                <w:sz w:val="12"/>
                <w:szCs w:val="16"/>
              </w:rPr>
            </w:pPr>
          </w:p>
        </w:tc>
        <w:tc>
          <w:tcPr>
            <w:tcW w:w="867" w:type="dxa"/>
            <w:gridSpan w:val="4"/>
            <w:tcBorders>
              <w:right w:val="single" w:sz="12" w:space="0" w:color="244061"/>
            </w:tcBorders>
            <w:shd w:val="clear" w:color="auto" w:fill="auto"/>
          </w:tcPr>
          <w:p w:rsidR="001A797C" w:rsidRPr="001A797C" w:rsidRDefault="001A797C" w:rsidP="001A797C">
            <w:pPr>
              <w:rPr>
                <w:rFonts w:ascii="Arial" w:hAnsi="Arial" w:cs="Arial"/>
                <w:sz w:val="12"/>
                <w:szCs w:val="16"/>
              </w:rPr>
            </w:pPr>
          </w:p>
        </w:tc>
      </w:tr>
      <w:tr w:rsidR="001A797C" w:rsidRPr="001A797C" w:rsidTr="001A797C">
        <w:trPr>
          <w:jc w:val="center"/>
        </w:trPr>
        <w:tc>
          <w:tcPr>
            <w:tcW w:w="1878" w:type="dxa"/>
            <w:gridSpan w:val="9"/>
            <w:tcBorders>
              <w:left w:val="single" w:sz="12" w:space="0" w:color="244061"/>
              <w:right w:val="single" w:sz="4" w:space="0" w:color="auto"/>
            </w:tcBorders>
            <w:vAlign w:val="center"/>
          </w:tcPr>
          <w:p w:rsidR="001A797C" w:rsidRPr="001A797C" w:rsidRDefault="001A797C" w:rsidP="001A797C">
            <w:pPr>
              <w:jc w:val="right"/>
              <w:rPr>
                <w:rFonts w:ascii="Arial" w:hAnsi="Arial" w:cs="Arial"/>
                <w:sz w:val="16"/>
                <w:szCs w:val="16"/>
              </w:rPr>
            </w:pPr>
            <w:r w:rsidRPr="001A797C">
              <w:rPr>
                <w:rFonts w:ascii="Arial" w:hAnsi="Arial" w:cs="Arial"/>
                <w:sz w:val="16"/>
                <w:szCs w:val="16"/>
              </w:rPr>
              <w:t>Teléfono</w:t>
            </w:r>
          </w:p>
        </w:tc>
        <w:tc>
          <w:tcPr>
            <w:tcW w:w="2643" w:type="dxa"/>
            <w:gridSpan w:val="19"/>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snapToGrid w:val="0"/>
              <w:rPr>
                <w:rFonts w:ascii="Arial" w:hAnsi="Arial" w:cs="Arial"/>
                <w:bCs/>
                <w:sz w:val="15"/>
                <w:szCs w:val="15"/>
                <w:lang w:eastAsia="es-BO"/>
              </w:rPr>
            </w:pPr>
            <w:r w:rsidRPr="001A797C">
              <w:rPr>
                <w:rFonts w:ascii="Arial" w:hAnsi="Arial" w:cs="Arial"/>
                <w:bCs/>
                <w:sz w:val="15"/>
                <w:szCs w:val="15"/>
                <w:lang w:eastAsia="es-BO"/>
              </w:rPr>
              <w:t>2409090 Internos:</w:t>
            </w:r>
          </w:p>
          <w:p w:rsidR="001A797C" w:rsidRPr="001A797C" w:rsidRDefault="001A797C" w:rsidP="001A797C">
            <w:pPr>
              <w:snapToGrid w:val="0"/>
              <w:rPr>
                <w:rFonts w:ascii="Arial" w:hAnsi="Arial" w:cs="Arial"/>
                <w:bCs/>
                <w:sz w:val="13"/>
                <w:szCs w:val="15"/>
                <w:lang w:eastAsia="es-BO"/>
              </w:rPr>
            </w:pPr>
            <w:r w:rsidRPr="001A797C">
              <w:rPr>
                <w:rFonts w:ascii="Arial" w:hAnsi="Arial" w:cs="Arial"/>
                <w:bCs/>
                <w:sz w:val="15"/>
                <w:szCs w:val="15"/>
                <w:lang w:eastAsia="es-BO"/>
              </w:rPr>
              <w:t xml:space="preserve">4714 </w:t>
            </w:r>
            <w:r w:rsidRPr="001A797C">
              <w:rPr>
                <w:rFonts w:ascii="Arial" w:hAnsi="Arial" w:cs="Arial"/>
                <w:bCs/>
                <w:sz w:val="13"/>
                <w:szCs w:val="15"/>
                <w:lang w:eastAsia="es-BO"/>
              </w:rPr>
              <w:t>(Consultas Administrativas)</w:t>
            </w:r>
          </w:p>
          <w:p w:rsidR="001A797C" w:rsidRPr="001A797C" w:rsidRDefault="001A797C" w:rsidP="001A797C">
            <w:pPr>
              <w:rPr>
                <w:rFonts w:ascii="Arial" w:hAnsi="Arial" w:cs="Arial"/>
                <w:sz w:val="16"/>
                <w:szCs w:val="16"/>
              </w:rPr>
            </w:pPr>
            <w:r w:rsidRPr="001A797C">
              <w:rPr>
                <w:rFonts w:ascii="Arial" w:hAnsi="Arial" w:cs="Arial"/>
                <w:bCs/>
                <w:sz w:val="15"/>
                <w:szCs w:val="15"/>
                <w:lang w:eastAsia="es-BO"/>
              </w:rPr>
              <w:t xml:space="preserve">1521 </w:t>
            </w:r>
            <w:r w:rsidRPr="001A797C">
              <w:rPr>
                <w:rFonts w:ascii="Arial" w:hAnsi="Arial" w:cs="Arial"/>
                <w:bCs/>
                <w:sz w:val="13"/>
                <w:szCs w:val="15"/>
                <w:lang w:eastAsia="es-BO"/>
              </w:rPr>
              <w:t>(Consultas Técnicas)</w:t>
            </w:r>
          </w:p>
        </w:tc>
        <w:tc>
          <w:tcPr>
            <w:tcW w:w="567" w:type="dxa"/>
            <w:gridSpan w:val="5"/>
            <w:tcBorders>
              <w:left w:val="single" w:sz="4" w:space="0" w:color="auto"/>
              <w:right w:val="single" w:sz="4" w:space="0" w:color="auto"/>
            </w:tcBorders>
            <w:vAlign w:val="center"/>
          </w:tcPr>
          <w:p w:rsidR="001A797C" w:rsidRPr="001A797C" w:rsidRDefault="001A797C" w:rsidP="001A797C">
            <w:pPr>
              <w:rPr>
                <w:rFonts w:ascii="Arial" w:hAnsi="Arial" w:cs="Arial"/>
                <w:sz w:val="16"/>
                <w:szCs w:val="16"/>
              </w:rPr>
            </w:pPr>
            <w:r w:rsidRPr="001A797C">
              <w:rPr>
                <w:rFonts w:ascii="Arial" w:hAnsi="Arial" w:cs="Arial"/>
                <w:sz w:val="16"/>
                <w:szCs w:val="16"/>
              </w:rPr>
              <w:t>Fax</w:t>
            </w:r>
          </w:p>
        </w:tc>
        <w:tc>
          <w:tcPr>
            <w:tcW w:w="1418"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jc w:val="center"/>
              <w:rPr>
                <w:rFonts w:ascii="Arial" w:hAnsi="Arial" w:cs="Arial"/>
                <w:sz w:val="16"/>
                <w:szCs w:val="16"/>
              </w:rPr>
            </w:pPr>
            <w:r w:rsidRPr="001A797C">
              <w:rPr>
                <w:rFonts w:ascii="Arial" w:hAnsi="Arial" w:cs="Arial"/>
                <w:sz w:val="16"/>
                <w:szCs w:val="16"/>
                <w:lang w:eastAsia="es-BO"/>
              </w:rPr>
              <w:t>2664790</w:t>
            </w:r>
          </w:p>
        </w:tc>
        <w:tc>
          <w:tcPr>
            <w:tcW w:w="1027" w:type="dxa"/>
            <w:gridSpan w:val="10"/>
            <w:tcBorders>
              <w:left w:val="single" w:sz="4" w:space="0" w:color="auto"/>
              <w:right w:val="single" w:sz="4" w:space="0" w:color="auto"/>
            </w:tcBorders>
            <w:vAlign w:val="center"/>
          </w:tcPr>
          <w:p w:rsidR="001A797C" w:rsidRPr="001A797C" w:rsidRDefault="001A797C" w:rsidP="001A797C">
            <w:pPr>
              <w:rPr>
                <w:rFonts w:ascii="Arial" w:hAnsi="Arial" w:cs="Arial"/>
                <w:sz w:val="16"/>
                <w:szCs w:val="16"/>
              </w:rPr>
            </w:pPr>
            <w:r w:rsidRPr="001A797C">
              <w:rPr>
                <w:rFonts w:ascii="Arial" w:hAnsi="Arial" w:cs="Arial"/>
                <w:sz w:val="16"/>
                <w:szCs w:val="16"/>
              </w:rPr>
              <w:t>Correo Electrónico</w:t>
            </w:r>
          </w:p>
        </w:tc>
        <w:tc>
          <w:tcPr>
            <w:tcW w:w="2660" w:type="dxa"/>
            <w:gridSpan w:val="21"/>
            <w:tcBorders>
              <w:top w:val="single" w:sz="4" w:space="0" w:color="auto"/>
              <w:left w:val="single" w:sz="4" w:space="0" w:color="auto"/>
              <w:bottom w:val="single" w:sz="4" w:space="0" w:color="auto"/>
              <w:right w:val="single" w:sz="4" w:space="0" w:color="auto"/>
            </w:tcBorders>
            <w:shd w:val="clear" w:color="auto" w:fill="DBE5F1"/>
          </w:tcPr>
          <w:p w:rsidR="001A797C" w:rsidRPr="001A797C" w:rsidRDefault="001A797C" w:rsidP="001A797C">
            <w:pPr>
              <w:snapToGrid w:val="0"/>
              <w:rPr>
                <w:rFonts w:ascii="Arial" w:hAnsi="Arial" w:cs="Arial"/>
                <w:sz w:val="12"/>
                <w:szCs w:val="14"/>
                <w:lang w:val="pt-BR" w:eastAsia="es-BO"/>
              </w:rPr>
            </w:pPr>
            <w:hyperlink r:id="rId5" w:history="1">
              <w:r w:rsidRPr="001A797C">
                <w:rPr>
                  <w:rFonts w:ascii="Arial" w:hAnsi="Arial" w:cs="Arial"/>
                  <w:color w:val="0000FF"/>
                  <w:sz w:val="12"/>
                  <w:szCs w:val="14"/>
                  <w:u w:val="single"/>
                  <w:lang w:val="pt-BR" w:eastAsia="es-BO"/>
                </w:rPr>
                <w:t>btorrico@bcb.gob.bo</w:t>
              </w:r>
            </w:hyperlink>
          </w:p>
          <w:p w:rsidR="001A797C" w:rsidRPr="001A797C" w:rsidRDefault="001A797C" w:rsidP="001A797C">
            <w:pPr>
              <w:snapToGrid w:val="0"/>
              <w:rPr>
                <w:rFonts w:ascii="Arial" w:hAnsi="Arial" w:cs="Arial"/>
                <w:sz w:val="12"/>
                <w:szCs w:val="14"/>
                <w:lang w:val="pt-BR" w:eastAsia="es-BO"/>
              </w:rPr>
            </w:pPr>
            <w:r w:rsidRPr="001A797C">
              <w:rPr>
                <w:rFonts w:ascii="Arial" w:hAnsi="Arial" w:cs="Arial"/>
                <w:sz w:val="12"/>
                <w:szCs w:val="14"/>
                <w:lang w:val="pt-BR" w:eastAsia="es-BO"/>
              </w:rPr>
              <w:t>(Consultas Administrativas)</w:t>
            </w:r>
          </w:p>
          <w:p w:rsidR="001A797C" w:rsidRPr="001A797C" w:rsidRDefault="001A797C" w:rsidP="001A797C">
            <w:pPr>
              <w:rPr>
                <w:rFonts w:ascii="Arial" w:hAnsi="Arial" w:cs="Arial"/>
                <w:color w:val="0000FF"/>
                <w:sz w:val="12"/>
                <w:szCs w:val="14"/>
                <w:u w:val="single"/>
                <w:lang w:val="pt-BR" w:eastAsia="es-BO"/>
              </w:rPr>
            </w:pPr>
            <w:hyperlink r:id="rId6" w:history="1">
              <w:r w:rsidRPr="001A797C">
                <w:rPr>
                  <w:rFonts w:ascii="Arial" w:hAnsi="Arial" w:cs="Arial"/>
                  <w:color w:val="0000FF"/>
                  <w:sz w:val="12"/>
                  <w:szCs w:val="14"/>
                  <w:u w:val="single"/>
                  <w:lang w:val="pt-BR" w:eastAsia="es-BO"/>
                </w:rPr>
                <w:t>rsuarez@bcb.gob.bo</w:t>
              </w:r>
            </w:hyperlink>
          </w:p>
          <w:p w:rsidR="001A797C" w:rsidRPr="001A797C" w:rsidRDefault="001A797C" w:rsidP="001A797C">
            <w:pPr>
              <w:rPr>
                <w:rFonts w:ascii="Arial" w:hAnsi="Arial" w:cs="Arial"/>
                <w:sz w:val="16"/>
                <w:szCs w:val="16"/>
              </w:rPr>
            </w:pPr>
            <w:r w:rsidRPr="001A797C">
              <w:rPr>
                <w:rFonts w:ascii="Arial" w:hAnsi="Arial" w:cs="Arial"/>
                <w:sz w:val="12"/>
                <w:szCs w:val="14"/>
                <w:lang w:eastAsia="es-BO"/>
              </w:rPr>
              <w:t>(Consultas Técnicas)</w:t>
            </w:r>
          </w:p>
        </w:tc>
        <w:tc>
          <w:tcPr>
            <w:tcW w:w="282" w:type="dxa"/>
            <w:tcBorders>
              <w:left w:val="single" w:sz="4" w:space="0" w:color="auto"/>
              <w:right w:val="single" w:sz="12" w:space="0" w:color="244061"/>
            </w:tcBorders>
          </w:tcPr>
          <w:p w:rsidR="001A797C" w:rsidRPr="001A797C" w:rsidRDefault="001A797C" w:rsidP="001A797C">
            <w:pPr>
              <w:rPr>
                <w:rFonts w:ascii="Arial" w:hAnsi="Arial" w:cs="Arial"/>
                <w:sz w:val="16"/>
                <w:szCs w:val="16"/>
              </w:rPr>
            </w:pPr>
          </w:p>
        </w:tc>
      </w:tr>
      <w:tr w:rsidR="001A797C" w:rsidRPr="001A797C" w:rsidTr="001A797C">
        <w:trPr>
          <w:jc w:val="center"/>
        </w:trPr>
        <w:tc>
          <w:tcPr>
            <w:tcW w:w="1330" w:type="dxa"/>
            <w:gridSpan w:val="6"/>
            <w:tcBorders>
              <w:left w:val="single" w:sz="12" w:space="0" w:color="244061"/>
            </w:tcBorders>
            <w:shd w:val="clear" w:color="auto" w:fill="auto"/>
            <w:vAlign w:val="center"/>
          </w:tcPr>
          <w:p w:rsidR="001A797C" w:rsidRPr="001A797C" w:rsidRDefault="001A797C" w:rsidP="001A797C">
            <w:pPr>
              <w:jc w:val="right"/>
              <w:rPr>
                <w:rFonts w:ascii="Arial" w:hAnsi="Arial" w:cs="Arial"/>
                <w:b/>
                <w:sz w:val="8"/>
                <w:szCs w:val="2"/>
              </w:rPr>
            </w:pPr>
          </w:p>
        </w:tc>
        <w:tc>
          <w:tcPr>
            <w:tcW w:w="548" w:type="dxa"/>
            <w:gridSpan w:val="3"/>
            <w:shd w:val="clear" w:color="auto" w:fill="auto"/>
          </w:tcPr>
          <w:p w:rsidR="001A797C" w:rsidRPr="001A797C" w:rsidRDefault="001A797C" w:rsidP="001A797C">
            <w:pPr>
              <w:rPr>
                <w:rFonts w:ascii="Arial" w:hAnsi="Arial" w:cs="Arial"/>
                <w:sz w:val="8"/>
                <w:szCs w:val="2"/>
              </w:rPr>
            </w:pPr>
          </w:p>
        </w:tc>
        <w:tc>
          <w:tcPr>
            <w:tcW w:w="279" w:type="dxa"/>
            <w:gridSpan w:val="2"/>
            <w:shd w:val="clear" w:color="auto" w:fill="auto"/>
          </w:tcPr>
          <w:p w:rsidR="001A797C" w:rsidRPr="001A797C" w:rsidRDefault="001A797C" w:rsidP="001A797C">
            <w:pPr>
              <w:rPr>
                <w:rFonts w:ascii="Arial" w:hAnsi="Arial" w:cs="Arial"/>
                <w:sz w:val="8"/>
                <w:szCs w:val="2"/>
              </w:rPr>
            </w:pPr>
          </w:p>
        </w:tc>
        <w:tc>
          <w:tcPr>
            <w:tcW w:w="280" w:type="dxa"/>
            <w:gridSpan w:val="2"/>
            <w:shd w:val="clear" w:color="auto" w:fill="auto"/>
          </w:tcPr>
          <w:p w:rsidR="001A797C" w:rsidRPr="001A797C" w:rsidRDefault="001A797C" w:rsidP="001A797C">
            <w:pPr>
              <w:rPr>
                <w:rFonts w:ascii="Arial" w:hAnsi="Arial" w:cs="Arial"/>
                <w:sz w:val="8"/>
                <w:szCs w:val="2"/>
              </w:rPr>
            </w:pPr>
          </w:p>
        </w:tc>
        <w:tc>
          <w:tcPr>
            <w:tcW w:w="270" w:type="dxa"/>
            <w:gridSpan w:val="2"/>
            <w:shd w:val="clear" w:color="auto" w:fill="auto"/>
          </w:tcPr>
          <w:p w:rsidR="001A797C" w:rsidRPr="001A797C" w:rsidRDefault="001A797C" w:rsidP="001A797C">
            <w:pPr>
              <w:rPr>
                <w:rFonts w:ascii="Arial" w:hAnsi="Arial" w:cs="Arial"/>
                <w:sz w:val="8"/>
                <w:szCs w:val="2"/>
              </w:rPr>
            </w:pPr>
          </w:p>
        </w:tc>
        <w:tc>
          <w:tcPr>
            <w:tcW w:w="278" w:type="dxa"/>
            <w:gridSpan w:val="2"/>
            <w:shd w:val="clear" w:color="auto" w:fill="auto"/>
          </w:tcPr>
          <w:p w:rsidR="001A797C" w:rsidRPr="001A797C" w:rsidRDefault="001A797C" w:rsidP="001A797C">
            <w:pPr>
              <w:rPr>
                <w:rFonts w:ascii="Arial" w:hAnsi="Arial" w:cs="Arial"/>
                <w:sz w:val="8"/>
                <w:szCs w:val="2"/>
              </w:rPr>
            </w:pPr>
          </w:p>
        </w:tc>
        <w:tc>
          <w:tcPr>
            <w:tcW w:w="273"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8" w:type="dxa"/>
            <w:gridSpan w:val="2"/>
            <w:tcBorders>
              <w:bottom w:val="single" w:sz="4" w:space="0" w:color="244061"/>
            </w:tcBorders>
          </w:tcPr>
          <w:p w:rsidR="001A797C" w:rsidRPr="001A797C" w:rsidRDefault="001A797C" w:rsidP="001A797C">
            <w:pPr>
              <w:rPr>
                <w:rFonts w:ascii="Arial" w:hAnsi="Arial" w:cs="Arial"/>
                <w:sz w:val="8"/>
                <w:szCs w:val="2"/>
              </w:rPr>
            </w:pPr>
          </w:p>
        </w:tc>
        <w:tc>
          <w:tcPr>
            <w:tcW w:w="278"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318"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311"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5" w:type="dxa"/>
            <w:gridSpan w:val="3"/>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3"/>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1"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3"/>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1" w:type="dxa"/>
            <w:gridSpan w:val="3"/>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2"/>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2" w:type="dxa"/>
            <w:gridSpan w:val="3"/>
            <w:tcBorders>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4" w:type="dxa"/>
            <w:gridSpan w:val="4"/>
            <w:tcBorders>
              <w:top w:val="single" w:sz="4" w:space="0" w:color="auto"/>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1" w:type="dxa"/>
            <w:gridSpan w:val="2"/>
            <w:tcBorders>
              <w:top w:val="single" w:sz="4" w:space="0" w:color="auto"/>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1" w:type="dxa"/>
            <w:gridSpan w:val="2"/>
            <w:tcBorders>
              <w:top w:val="single" w:sz="4" w:space="0" w:color="auto"/>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1" w:type="dxa"/>
            <w:gridSpan w:val="3"/>
            <w:tcBorders>
              <w:top w:val="single" w:sz="4" w:space="0" w:color="auto"/>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1" w:type="dxa"/>
            <w:gridSpan w:val="2"/>
            <w:tcBorders>
              <w:top w:val="single" w:sz="4" w:space="0" w:color="auto"/>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1" w:type="dxa"/>
            <w:gridSpan w:val="2"/>
            <w:tcBorders>
              <w:top w:val="single" w:sz="4" w:space="0" w:color="auto"/>
              <w:bottom w:val="single" w:sz="4" w:space="0" w:color="244061"/>
            </w:tcBorders>
            <w:shd w:val="clear" w:color="auto" w:fill="auto"/>
          </w:tcPr>
          <w:p w:rsidR="001A797C" w:rsidRPr="001A797C" w:rsidRDefault="001A797C" w:rsidP="001A797C">
            <w:pPr>
              <w:rPr>
                <w:rFonts w:ascii="Arial" w:hAnsi="Arial" w:cs="Arial"/>
                <w:sz w:val="8"/>
                <w:szCs w:val="2"/>
              </w:rPr>
            </w:pPr>
          </w:p>
        </w:tc>
        <w:tc>
          <w:tcPr>
            <w:tcW w:w="271" w:type="dxa"/>
            <w:shd w:val="clear" w:color="auto" w:fill="auto"/>
          </w:tcPr>
          <w:p w:rsidR="001A797C" w:rsidRPr="001A797C" w:rsidRDefault="001A797C" w:rsidP="001A797C">
            <w:pPr>
              <w:rPr>
                <w:rFonts w:ascii="Arial" w:hAnsi="Arial" w:cs="Arial"/>
                <w:sz w:val="8"/>
                <w:szCs w:val="2"/>
              </w:rPr>
            </w:pPr>
          </w:p>
        </w:tc>
        <w:tc>
          <w:tcPr>
            <w:tcW w:w="867" w:type="dxa"/>
            <w:gridSpan w:val="4"/>
            <w:tcBorders>
              <w:right w:val="single" w:sz="12" w:space="0" w:color="244061"/>
            </w:tcBorders>
            <w:shd w:val="clear" w:color="auto" w:fill="auto"/>
          </w:tcPr>
          <w:p w:rsidR="001A797C" w:rsidRPr="001A797C" w:rsidRDefault="001A797C" w:rsidP="001A797C">
            <w:pPr>
              <w:rPr>
                <w:rFonts w:ascii="Arial" w:hAnsi="Arial" w:cs="Arial"/>
                <w:sz w:val="8"/>
                <w:szCs w:val="2"/>
              </w:rPr>
            </w:pPr>
          </w:p>
        </w:tc>
      </w:tr>
      <w:tr w:rsidR="001A797C" w:rsidRPr="001A797C" w:rsidTr="001A797C">
        <w:trPr>
          <w:trHeight w:val="283"/>
          <w:jc w:val="center"/>
        </w:trPr>
        <w:tc>
          <w:tcPr>
            <w:tcW w:w="2985" w:type="dxa"/>
            <w:gridSpan w:val="17"/>
            <w:tcBorders>
              <w:left w:val="single" w:sz="12" w:space="0" w:color="244061"/>
              <w:right w:val="single" w:sz="4" w:space="0" w:color="244061"/>
            </w:tcBorders>
            <w:shd w:val="clear" w:color="auto" w:fill="auto"/>
            <w:vAlign w:val="center"/>
          </w:tcPr>
          <w:p w:rsidR="001A797C" w:rsidRPr="001A797C" w:rsidRDefault="001A797C" w:rsidP="001A797C">
            <w:pPr>
              <w:jc w:val="right"/>
              <w:rPr>
                <w:rFonts w:ascii="Arial" w:hAnsi="Arial" w:cs="Arial"/>
                <w:sz w:val="16"/>
                <w:szCs w:val="16"/>
                <w:lang w:val="es-419"/>
              </w:rPr>
            </w:pPr>
            <w:r w:rsidRPr="001A797C">
              <w:rPr>
                <w:rFonts w:ascii="Arial" w:hAnsi="Arial" w:cs="Arial"/>
                <w:sz w:val="16"/>
                <w:szCs w:val="16"/>
              </w:rPr>
              <w:t>Cuenta Corriente Fiscal para depósito por concepto de Garantía de Seriedad de Propuesta</w:t>
            </w:r>
            <w:r w:rsidRPr="001A797C">
              <w:rPr>
                <w:rFonts w:ascii="Arial" w:hAnsi="Arial" w:cs="Arial"/>
                <w:sz w:val="16"/>
                <w:szCs w:val="16"/>
                <w:lang w:val="es-419"/>
              </w:rPr>
              <w:t xml:space="preserve"> (Fondos en Custodia)</w:t>
            </w:r>
          </w:p>
          <w:p w:rsidR="001A797C" w:rsidRPr="001A797C" w:rsidRDefault="001A797C" w:rsidP="001A797C">
            <w:pPr>
              <w:rPr>
                <w:rFonts w:ascii="Arial" w:hAnsi="Arial" w:cs="Arial"/>
                <w:sz w:val="8"/>
                <w:szCs w:val="2"/>
                <w:highlight w:val="green"/>
              </w:rPr>
            </w:pPr>
          </w:p>
        </w:tc>
        <w:tc>
          <w:tcPr>
            <w:tcW w:w="6352" w:type="dxa"/>
            <w:gridSpan w:val="54"/>
            <w:tcBorders>
              <w:top w:val="single" w:sz="4" w:space="0" w:color="244061"/>
              <w:left w:val="single" w:sz="4" w:space="0" w:color="244061"/>
              <w:bottom w:val="single" w:sz="4" w:space="0" w:color="244061"/>
              <w:right w:val="single" w:sz="4" w:space="0" w:color="244061"/>
            </w:tcBorders>
            <w:vAlign w:val="center"/>
          </w:tcPr>
          <w:p w:rsidR="001A797C" w:rsidRPr="001A797C" w:rsidRDefault="001A797C" w:rsidP="001A797C">
            <w:pPr>
              <w:rPr>
                <w:rFonts w:ascii="Arial" w:hAnsi="Arial" w:cs="Arial"/>
                <w:sz w:val="16"/>
                <w:szCs w:val="16"/>
                <w:highlight w:val="green"/>
              </w:rPr>
            </w:pPr>
            <w:r w:rsidRPr="001A797C">
              <w:rPr>
                <w:rFonts w:ascii="Arial" w:hAnsi="Arial" w:cs="Arial"/>
                <w:sz w:val="16"/>
                <w:szCs w:val="16"/>
              </w:rPr>
              <w:t>NO APLICA EN EL PRESENTE PROCESO DE CONTRATACIÓN</w:t>
            </w:r>
          </w:p>
        </w:tc>
        <w:tc>
          <w:tcPr>
            <w:tcW w:w="271" w:type="dxa"/>
            <w:tcBorders>
              <w:left w:val="single" w:sz="4" w:space="0" w:color="244061"/>
            </w:tcBorders>
            <w:shd w:val="clear" w:color="auto" w:fill="auto"/>
          </w:tcPr>
          <w:p w:rsidR="001A797C" w:rsidRPr="001A797C" w:rsidRDefault="001A797C" w:rsidP="001A797C">
            <w:pPr>
              <w:rPr>
                <w:rFonts w:ascii="Arial" w:hAnsi="Arial" w:cs="Arial"/>
                <w:sz w:val="8"/>
                <w:szCs w:val="2"/>
              </w:rPr>
            </w:pPr>
          </w:p>
        </w:tc>
        <w:tc>
          <w:tcPr>
            <w:tcW w:w="867" w:type="dxa"/>
            <w:gridSpan w:val="4"/>
            <w:tcBorders>
              <w:right w:val="single" w:sz="12" w:space="0" w:color="244061"/>
            </w:tcBorders>
            <w:shd w:val="clear" w:color="auto" w:fill="auto"/>
          </w:tcPr>
          <w:p w:rsidR="001A797C" w:rsidRPr="001A797C" w:rsidRDefault="001A797C" w:rsidP="001A797C">
            <w:pPr>
              <w:rPr>
                <w:rFonts w:ascii="Arial" w:hAnsi="Arial" w:cs="Arial"/>
                <w:sz w:val="8"/>
                <w:szCs w:val="2"/>
              </w:rPr>
            </w:pPr>
          </w:p>
        </w:tc>
      </w:tr>
      <w:tr w:rsidR="001A797C" w:rsidRPr="001A797C" w:rsidTr="001A797C">
        <w:trPr>
          <w:jc w:val="center"/>
        </w:trPr>
        <w:tc>
          <w:tcPr>
            <w:tcW w:w="237" w:type="dxa"/>
            <w:tcBorders>
              <w:left w:val="single" w:sz="12" w:space="0" w:color="244061"/>
              <w:bottom w:val="single" w:sz="12" w:space="0" w:color="244061"/>
            </w:tcBorders>
            <w:vAlign w:val="center"/>
          </w:tcPr>
          <w:p w:rsidR="001A797C" w:rsidRPr="001A797C" w:rsidRDefault="001A797C" w:rsidP="001A797C">
            <w:pPr>
              <w:jc w:val="right"/>
              <w:rPr>
                <w:rFonts w:ascii="Arial" w:hAnsi="Arial" w:cs="Arial"/>
                <w:b/>
                <w:sz w:val="8"/>
                <w:szCs w:val="8"/>
              </w:rPr>
            </w:pPr>
          </w:p>
        </w:tc>
        <w:tc>
          <w:tcPr>
            <w:tcW w:w="284" w:type="dxa"/>
            <w:gridSpan w:val="2"/>
            <w:tcBorders>
              <w:bottom w:val="single" w:sz="12" w:space="0" w:color="244061"/>
            </w:tcBorders>
            <w:vAlign w:val="center"/>
          </w:tcPr>
          <w:p w:rsidR="001A797C" w:rsidRPr="001A797C" w:rsidRDefault="001A797C" w:rsidP="001A797C">
            <w:pPr>
              <w:jc w:val="right"/>
              <w:rPr>
                <w:rFonts w:ascii="Arial" w:hAnsi="Arial" w:cs="Arial"/>
                <w:b/>
                <w:sz w:val="8"/>
                <w:szCs w:val="8"/>
              </w:rPr>
            </w:pPr>
          </w:p>
        </w:tc>
        <w:tc>
          <w:tcPr>
            <w:tcW w:w="284" w:type="dxa"/>
            <w:tcBorders>
              <w:bottom w:val="single" w:sz="12" w:space="0" w:color="244061"/>
            </w:tcBorders>
            <w:vAlign w:val="center"/>
          </w:tcPr>
          <w:p w:rsidR="001A797C" w:rsidRPr="001A797C" w:rsidRDefault="001A797C" w:rsidP="001A797C">
            <w:pPr>
              <w:jc w:val="right"/>
              <w:rPr>
                <w:rFonts w:ascii="Arial" w:hAnsi="Arial" w:cs="Arial"/>
                <w:b/>
                <w:sz w:val="8"/>
                <w:szCs w:val="8"/>
              </w:rPr>
            </w:pPr>
          </w:p>
        </w:tc>
        <w:tc>
          <w:tcPr>
            <w:tcW w:w="285" w:type="dxa"/>
            <w:tcBorders>
              <w:bottom w:val="single" w:sz="12" w:space="0" w:color="244061"/>
            </w:tcBorders>
            <w:vAlign w:val="center"/>
          </w:tcPr>
          <w:p w:rsidR="001A797C" w:rsidRPr="001A797C" w:rsidRDefault="001A797C" w:rsidP="001A797C">
            <w:pPr>
              <w:jc w:val="right"/>
              <w:rPr>
                <w:rFonts w:ascii="Arial" w:hAnsi="Arial" w:cs="Arial"/>
                <w:b/>
                <w:sz w:val="8"/>
                <w:szCs w:val="8"/>
              </w:rPr>
            </w:pPr>
          </w:p>
        </w:tc>
        <w:tc>
          <w:tcPr>
            <w:tcW w:w="283" w:type="dxa"/>
            <w:gridSpan w:val="2"/>
            <w:tcBorders>
              <w:bottom w:val="single" w:sz="12" w:space="0" w:color="244061"/>
            </w:tcBorders>
            <w:vAlign w:val="center"/>
          </w:tcPr>
          <w:p w:rsidR="001A797C" w:rsidRPr="001A797C" w:rsidRDefault="001A797C" w:rsidP="001A797C">
            <w:pPr>
              <w:jc w:val="right"/>
              <w:rPr>
                <w:rFonts w:ascii="Arial" w:hAnsi="Arial" w:cs="Arial"/>
                <w:b/>
                <w:sz w:val="8"/>
                <w:szCs w:val="8"/>
              </w:rPr>
            </w:pPr>
          </w:p>
        </w:tc>
        <w:tc>
          <w:tcPr>
            <w:tcW w:w="285" w:type="dxa"/>
            <w:tcBorders>
              <w:bottom w:val="single" w:sz="12" w:space="0" w:color="244061"/>
            </w:tcBorders>
            <w:vAlign w:val="center"/>
          </w:tcPr>
          <w:p w:rsidR="001A797C" w:rsidRPr="001A797C" w:rsidRDefault="001A797C" w:rsidP="001A797C">
            <w:pPr>
              <w:jc w:val="right"/>
              <w:rPr>
                <w:rFonts w:ascii="Arial" w:hAnsi="Arial" w:cs="Arial"/>
                <w:b/>
                <w:sz w:val="8"/>
                <w:szCs w:val="8"/>
              </w:rPr>
            </w:pPr>
          </w:p>
        </w:tc>
        <w:tc>
          <w:tcPr>
            <w:tcW w:w="244" w:type="dxa"/>
            <w:gridSpan w:val="2"/>
            <w:tcBorders>
              <w:bottom w:val="single" w:sz="12" w:space="0" w:color="244061"/>
            </w:tcBorders>
            <w:vAlign w:val="center"/>
          </w:tcPr>
          <w:p w:rsidR="001A797C" w:rsidRPr="001A797C" w:rsidRDefault="001A797C" w:rsidP="001A797C">
            <w:pPr>
              <w:jc w:val="right"/>
              <w:rPr>
                <w:rFonts w:ascii="Arial" w:hAnsi="Arial" w:cs="Arial"/>
                <w:b/>
                <w:sz w:val="8"/>
                <w:szCs w:val="8"/>
              </w:rPr>
            </w:pPr>
          </w:p>
        </w:tc>
        <w:tc>
          <w:tcPr>
            <w:tcW w:w="335"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9"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90"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0"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9"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4"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9"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9"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5" w:type="dxa"/>
            <w:gridSpan w:val="3"/>
            <w:tcBorders>
              <w:bottom w:val="single" w:sz="12" w:space="0" w:color="244061"/>
            </w:tcBorders>
          </w:tcPr>
          <w:p w:rsidR="001A797C" w:rsidRPr="001A797C" w:rsidRDefault="001A797C" w:rsidP="001A797C">
            <w:pPr>
              <w:rPr>
                <w:rFonts w:ascii="Arial" w:hAnsi="Arial" w:cs="Arial"/>
                <w:sz w:val="8"/>
                <w:szCs w:val="8"/>
              </w:rPr>
            </w:pPr>
          </w:p>
        </w:tc>
        <w:tc>
          <w:tcPr>
            <w:tcW w:w="285"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5" w:type="dxa"/>
            <w:gridSpan w:val="3"/>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1"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3"/>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3"/>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1"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3"/>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3"/>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3"/>
            <w:tcBorders>
              <w:bottom w:val="single" w:sz="12" w:space="0" w:color="244061"/>
            </w:tcBorders>
          </w:tcPr>
          <w:p w:rsidR="001A797C" w:rsidRPr="001A797C" w:rsidRDefault="001A797C" w:rsidP="001A797C">
            <w:pPr>
              <w:rPr>
                <w:rFonts w:ascii="Arial" w:hAnsi="Arial" w:cs="Arial"/>
                <w:sz w:val="8"/>
                <w:szCs w:val="8"/>
              </w:rPr>
            </w:pPr>
          </w:p>
        </w:tc>
        <w:tc>
          <w:tcPr>
            <w:tcW w:w="282"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1" w:type="dxa"/>
            <w:gridSpan w:val="3"/>
            <w:tcBorders>
              <w:bottom w:val="single" w:sz="12" w:space="0" w:color="244061"/>
            </w:tcBorders>
          </w:tcPr>
          <w:p w:rsidR="001A797C" w:rsidRPr="001A797C" w:rsidRDefault="001A797C" w:rsidP="001A797C">
            <w:pPr>
              <w:rPr>
                <w:rFonts w:ascii="Arial" w:hAnsi="Arial" w:cs="Arial"/>
                <w:sz w:val="8"/>
                <w:szCs w:val="8"/>
              </w:rPr>
            </w:pPr>
          </w:p>
        </w:tc>
        <w:tc>
          <w:tcPr>
            <w:tcW w:w="281"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1"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1" w:type="dxa"/>
            <w:gridSpan w:val="2"/>
            <w:tcBorders>
              <w:bottom w:val="single" w:sz="12" w:space="0" w:color="244061"/>
            </w:tcBorders>
          </w:tcPr>
          <w:p w:rsidR="001A797C" w:rsidRPr="001A797C" w:rsidRDefault="001A797C" w:rsidP="001A797C">
            <w:pPr>
              <w:rPr>
                <w:rFonts w:ascii="Arial" w:hAnsi="Arial" w:cs="Arial"/>
                <w:sz w:val="8"/>
                <w:szCs w:val="8"/>
              </w:rPr>
            </w:pPr>
          </w:p>
        </w:tc>
        <w:tc>
          <w:tcPr>
            <w:tcW w:w="281" w:type="dxa"/>
            <w:tcBorders>
              <w:bottom w:val="single" w:sz="12" w:space="0" w:color="244061"/>
            </w:tcBorders>
          </w:tcPr>
          <w:p w:rsidR="001A797C" w:rsidRPr="001A797C" w:rsidRDefault="001A797C" w:rsidP="001A797C">
            <w:pPr>
              <w:rPr>
                <w:rFonts w:ascii="Arial" w:hAnsi="Arial" w:cs="Arial"/>
                <w:sz w:val="8"/>
                <w:szCs w:val="8"/>
              </w:rPr>
            </w:pPr>
          </w:p>
        </w:tc>
        <w:tc>
          <w:tcPr>
            <w:tcW w:w="281" w:type="dxa"/>
            <w:tcBorders>
              <w:bottom w:val="single" w:sz="12" w:space="0" w:color="244061"/>
            </w:tcBorders>
          </w:tcPr>
          <w:p w:rsidR="001A797C" w:rsidRPr="001A797C" w:rsidRDefault="001A797C" w:rsidP="001A797C">
            <w:pPr>
              <w:rPr>
                <w:rFonts w:ascii="Arial" w:hAnsi="Arial" w:cs="Arial"/>
                <w:sz w:val="8"/>
                <w:szCs w:val="8"/>
              </w:rPr>
            </w:pPr>
          </w:p>
        </w:tc>
        <w:tc>
          <w:tcPr>
            <w:tcW w:w="305" w:type="dxa"/>
            <w:gridSpan w:val="2"/>
            <w:tcBorders>
              <w:bottom w:val="single" w:sz="12" w:space="0" w:color="244061"/>
              <w:right w:val="single" w:sz="12" w:space="0" w:color="244061"/>
            </w:tcBorders>
          </w:tcPr>
          <w:p w:rsidR="001A797C" w:rsidRPr="001A797C" w:rsidRDefault="001A797C" w:rsidP="001A797C">
            <w:pPr>
              <w:rPr>
                <w:rFonts w:ascii="Arial" w:hAnsi="Arial" w:cs="Arial"/>
                <w:sz w:val="8"/>
                <w:szCs w:val="8"/>
              </w:rPr>
            </w:pPr>
          </w:p>
        </w:tc>
      </w:tr>
    </w:tbl>
    <w:p w:rsidR="001A797C" w:rsidRPr="001A797C" w:rsidRDefault="001A797C" w:rsidP="001A797C">
      <w:pPr>
        <w:spacing w:after="0" w:line="240" w:lineRule="auto"/>
        <w:rPr>
          <w:rFonts w:ascii="Verdana" w:eastAsia="Times New Roman" w:hAnsi="Verdana" w:cs="Times New Roman"/>
          <w:sz w:val="16"/>
          <w:szCs w:val="16"/>
          <w:lang w:eastAsia="es-ES"/>
        </w:rPr>
      </w:pPr>
    </w:p>
    <w:p w:rsidR="001A797C" w:rsidRPr="001A797C" w:rsidRDefault="001A797C" w:rsidP="001A797C">
      <w:pPr>
        <w:spacing w:after="0" w:line="240" w:lineRule="auto"/>
        <w:jc w:val="both"/>
        <w:outlineLvl w:val="0"/>
        <w:rPr>
          <w:rFonts w:ascii="Times New Roman" w:eastAsia="Times New Roman" w:hAnsi="Times New Roman" w:cs="Arial"/>
          <w:b/>
          <w:bCs/>
          <w:kern w:val="28"/>
          <w:sz w:val="20"/>
          <w:szCs w:val="32"/>
          <w:lang w:eastAsia="es-ES"/>
        </w:rPr>
      </w:pPr>
      <w:bookmarkStart w:id="2" w:name="_Toc94724713"/>
      <w:r w:rsidRPr="001A797C">
        <w:rPr>
          <w:rFonts w:ascii="Verdana" w:eastAsia="Times New Roman" w:hAnsi="Verdana" w:cs="Arial"/>
          <w:b/>
          <w:bCs/>
          <w:kern w:val="28"/>
          <w:sz w:val="18"/>
          <w:szCs w:val="18"/>
          <w:lang w:eastAsia="es-ES"/>
        </w:rPr>
        <w:t>CRONOGRAMA DE PLAZOS</w:t>
      </w:r>
      <w:bookmarkEnd w:id="2"/>
    </w:p>
    <w:p w:rsidR="001A797C" w:rsidRPr="001A797C" w:rsidRDefault="001A797C" w:rsidP="001A797C">
      <w:pPr>
        <w:spacing w:after="0" w:line="240" w:lineRule="auto"/>
        <w:rPr>
          <w:rFonts w:ascii="Verdana" w:eastAsia="Times New Roman" w:hAnsi="Verdana" w:cs="Times New Roman"/>
          <w:sz w:val="16"/>
          <w:szCs w:val="16"/>
          <w:lang w:eastAsia="es-ES"/>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1A797C" w:rsidRPr="001A797C" w:rsidTr="00794BF3">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rsidR="001A797C" w:rsidRPr="001A797C" w:rsidRDefault="001A797C" w:rsidP="001A797C">
            <w:pPr>
              <w:spacing w:after="0" w:line="240" w:lineRule="auto"/>
              <w:ind w:left="113" w:right="113"/>
              <w:jc w:val="both"/>
              <w:rPr>
                <w:rFonts w:ascii="Arial" w:eastAsia="Times New Roman" w:hAnsi="Arial" w:cs="Arial"/>
                <w:sz w:val="16"/>
                <w:szCs w:val="16"/>
                <w:lang w:eastAsia="es-ES"/>
              </w:rPr>
            </w:pPr>
            <w:r w:rsidRPr="001A797C">
              <w:rPr>
                <w:rFonts w:ascii="Arial" w:eastAsia="Times New Roman" w:hAnsi="Arial" w:cs="Arial"/>
                <w:sz w:val="16"/>
                <w:szCs w:val="16"/>
                <w:lang w:eastAsia="es-ES"/>
              </w:rPr>
              <w:t xml:space="preserve">De acuerdo con lo establecido en el Artículo 47 de las NB-SABS, los siguientes plazos son de cumplimiento obligatorio:  </w:t>
            </w:r>
          </w:p>
          <w:p w:rsidR="001A797C" w:rsidRPr="001A797C" w:rsidRDefault="001A797C" w:rsidP="001A797C">
            <w:pPr>
              <w:numPr>
                <w:ilvl w:val="2"/>
                <w:numId w:val="24"/>
              </w:numPr>
              <w:spacing w:after="0" w:line="240" w:lineRule="auto"/>
              <w:ind w:left="356" w:right="113" w:hanging="284"/>
              <w:jc w:val="both"/>
              <w:rPr>
                <w:rFonts w:ascii="Arial" w:eastAsia="Times New Roman" w:hAnsi="Arial" w:cs="Arial"/>
                <w:sz w:val="16"/>
                <w:szCs w:val="20"/>
              </w:rPr>
            </w:pPr>
            <w:r w:rsidRPr="001A797C">
              <w:rPr>
                <w:rFonts w:ascii="Arial" w:eastAsia="Times New Roman" w:hAnsi="Arial" w:cs="Arial"/>
                <w:sz w:val="16"/>
                <w:szCs w:val="20"/>
              </w:rPr>
              <w:t>Presentación de propuestas:</w:t>
            </w:r>
          </w:p>
          <w:p w:rsidR="001A797C" w:rsidRPr="001A797C" w:rsidRDefault="001A797C" w:rsidP="001A797C">
            <w:pPr>
              <w:numPr>
                <w:ilvl w:val="0"/>
                <w:numId w:val="31"/>
              </w:numPr>
              <w:spacing w:after="0" w:line="240" w:lineRule="auto"/>
              <w:ind w:left="781" w:right="113" w:hanging="425"/>
              <w:jc w:val="both"/>
              <w:rPr>
                <w:rFonts w:ascii="Arial" w:eastAsia="Times New Roman" w:hAnsi="Arial" w:cs="Arial"/>
                <w:sz w:val="16"/>
                <w:szCs w:val="20"/>
              </w:rPr>
            </w:pPr>
            <w:r w:rsidRPr="001A797C">
              <w:rPr>
                <w:rFonts w:ascii="Arial" w:eastAsia="Times New Roman" w:hAnsi="Arial" w:cs="Arial"/>
                <w:sz w:val="16"/>
                <w:szCs w:val="20"/>
              </w:rPr>
              <w:t>Para contrataciones hasta Bs.200.000.- (DOSCIENTOS MIL 00/100 BOLIVIANOS), plazo mínimo cuatro (4) días hábiles;</w:t>
            </w:r>
          </w:p>
          <w:p w:rsidR="001A797C" w:rsidRPr="001A797C" w:rsidRDefault="001A797C" w:rsidP="001A797C">
            <w:pPr>
              <w:numPr>
                <w:ilvl w:val="0"/>
                <w:numId w:val="31"/>
              </w:numPr>
              <w:spacing w:after="0" w:line="240" w:lineRule="auto"/>
              <w:ind w:left="781" w:right="113" w:hanging="425"/>
              <w:jc w:val="both"/>
              <w:rPr>
                <w:rFonts w:ascii="Arial" w:eastAsia="Times New Roman" w:hAnsi="Arial" w:cs="Arial"/>
                <w:sz w:val="16"/>
                <w:szCs w:val="20"/>
              </w:rPr>
            </w:pPr>
            <w:r w:rsidRPr="001A797C">
              <w:rPr>
                <w:rFonts w:ascii="Arial" w:eastAsia="Times New Roman" w:hAnsi="Arial" w:cs="Arial"/>
                <w:sz w:val="16"/>
                <w:szCs w:val="20"/>
              </w:rPr>
              <w:t>Para contrataciones mayores a Bs.200.000.- (DOSCIENTOS MIL 00/100 BOLIVIANOS) hasta Bs1.000.000.- (UN MILLÓN 00/100 BOLIVIANOS), plazo mínimo ocho (8) días hábiles.</w:t>
            </w:r>
          </w:p>
          <w:p w:rsidR="001A797C" w:rsidRPr="001A797C" w:rsidRDefault="001A797C" w:rsidP="001A797C">
            <w:pPr>
              <w:spacing w:after="0" w:line="240" w:lineRule="auto"/>
              <w:ind w:left="113" w:right="113"/>
              <w:jc w:val="both"/>
              <w:rPr>
                <w:rFonts w:ascii="Arial" w:eastAsia="Times New Roman" w:hAnsi="Arial" w:cs="Arial"/>
                <w:sz w:val="16"/>
                <w:szCs w:val="16"/>
                <w:lang w:eastAsia="es-ES"/>
              </w:rPr>
            </w:pPr>
            <w:r w:rsidRPr="001A797C">
              <w:rPr>
                <w:rFonts w:ascii="Arial" w:eastAsia="Times New Roman" w:hAnsi="Arial" w:cs="Arial"/>
                <w:sz w:val="16"/>
                <w:szCs w:val="16"/>
                <w:lang w:eastAsia="es-ES"/>
              </w:rPr>
              <w:t xml:space="preserve">      Ambos computables a partir del día siguiente hábil de la publicación de la convocatoria en el SICOES;</w:t>
            </w:r>
          </w:p>
          <w:p w:rsidR="001A797C" w:rsidRPr="001A797C" w:rsidRDefault="001A797C" w:rsidP="001A797C">
            <w:pPr>
              <w:numPr>
                <w:ilvl w:val="2"/>
                <w:numId w:val="24"/>
              </w:numPr>
              <w:spacing w:after="0" w:line="240" w:lineRule="auto"/>
              <w:ind w:left="356" w:right="113" w:hanging="284"/>
              <w:jc w:val="both"/>
              <w:rPr>
                <w:rFonts w:ascii="Arial" w:eastAsia="Times New Roman" w:hAnsi="Arial" w:cs="Arial"/>
                <w:sz w:val="16"/>
                <w:szCs w:val="16"/>
              </w:rPr>
            </w:pPr>
            <w:r w:rsidRPr="001A797C">
              <w:rPr>
                <w:rFonts w:ascii="Arial" w:eastAsia="Times New Roman" w:hAnsi="Arial" w:cs="Arial"/>
                <w:sz w:val="16"/>
                <w:szCs w:val="16"/>
              </w:rPr>
              <w:t>Presentación de documentos para la formalización de la contratación, plazo de entrega de documentos no menor a cuatro (4) días hábiles;</w:t>
            </w:r>
          </w:p>
          <w:p w:rsidR="001A797C" w:rsidRPr="001A797C" w:rsidRDefault="001A797C" w:rsidP="001A797C">
            <w:pPr>
              <w:numPr>
                <w:ilvl w:val="2"/>
                <w:numId w:val="24"/>
              </w:numPr>
              <w:spacing w:after="0" w:line="240" w:lineRule="auto"/>
              <w:ind w:left="356" w:right="113" w:hanging="284"/>
              <w:jc w:val="both"/>
              <w:rPr>
                <w:rFonts w:ascii="Arial" w:eastAsia="Times New Roman" w:hAnsi="Arial" w:cs="Arial"/>
                <w:sz w:val="16"/>
                <w:szCs w:val="16"/>
              </w:rPr>
            </w:pPr>
            <w:r w:rsidRPr="001A797C">
              <w:rPr>
                <w:rFonts w:ascii="Arial" w:eastAsia="Times New Roman" w:hAnsi="Arial" w:cs="Arial"/>
                <w:sz w:val="16"/>
                <w:szCs w:val="16"/>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1A797C" w:rsidRPr="001A797C" w:rsidRDefault="001A797C" w:rsidP="001A797C">
            <w:pPr>
              <w:spacing w:after="0" w:line="240" w:lineRule="auto"/>
              <w:ind w:left="113" w:right="113"/>
              <w:jc w:val="both"/>
              <w:rPr>
                <w:rFonts w:ascii="Verdana" w:eastAsia="Times New Roman" w:hAnsi="Verdana" w:cs="Times New Roman"/>
                <w:sz w:val="16"/>
                <w:szCs w:val="16"/>
                <w:lang w:eastAsia="es-ES"/>
              </w:rPr>
            </w:pPr>
            <w:r w:rsidRPr="001A797C">
              <w:rPr>
                <w:rFonts w:ascii="Arial" w:eastAsia="Times New Roman" w:hAnsi="Arial" w:cs="Arial"/>
                <w:b/>
                <w:sz w:val="16"/>
                <w:szCs w:val="16"/>
                <w:lang w:eastAsia="es-ES"/>
              </w:rPr>
              <w:t>El incumplimiento a los plazos señalados será considerado como inobservancia a la normativa.</w:t>
            </w:r>
          </w:p>
        </w:tc>
      </w:tr>
    </w:tbl>
    <w:p w:rsidR="001A797C" w:rsidRPr="001A797C" w:rsidRDefault="001A797C" w:rsidP="001A797C">
      <w:pPr>
        <w:spacing w:after="0" w:line="240" w:lineRule="auto"/>
        <w:rPr>
          <w:rFonts w:ascii="Verdana" w:eastAsia="Times New Roman" w:hAnsi="Verdana" w:cs="Times New Roman"/>
          <w:sz w:val="16"/>
          <w:szCs w:val="16"/>
          <w:lang w:eastAsia="es-ES"/>
        </w:rPr>
      </w:pPr>
    </w:p>
    <w:p w:rsidR="001A797C" w:rsidRPr="001A797C" w:rsidRDefault="001A797C" w:rsidP="001A797C">
      <w:pPr>
        <w:spacing w:after="0" w:line="240" w:lineRule="auto"/>
        <w:jc w:val="both"/>
        <w:rPr>
          <w:rFonts w:ascii="Verdana" w:eastAsia="Times New Roman" w:hAnsi="Verdana" w:cs="Arial"/>
          <w:sz w:val="18"/>
          <w:szCs w:val="18"/>
          <w:lang w:val="es-ES" w:eastAsia="es-ES"/>
        </w:rPr>
      </w:pPr>
      <w:r w:rsidRPr="001A797C">
        <w:rPr>
          <w:rFonts w:ascii="Verdana" w:eastAsia="Times New Roman" w:hAnsi="Verdana" w:cs="Arial"/>
          <w:sz w:val="18"/>
          <w:szCs w:val="18"/>
          <w:lang w:val="es-ES" w:eastAsia="es-ES"/>
        </w:rPr>
        <w:t>El proceso de contratación de servicios generales, se sujetará al siguiente Cronograma de Plazos:</w:t>
      </w:r>
    </w:p>
    <w:p w:rsidR="001A797C" w:rsidRPr="001A797C" w:rsidRDefault="001A797C" w:rsidP="001A797C">
      <w:pPr>
        <w:spacing w:after="0" w:line="240" w:lineRule="auto"/>
        <w:jc w:val="both"/>
        <w:rPr>
          <w:rFonts w:ascii="Verdana" w:eastAsia="Times New Roman" w:hAnsi="Verdana" w:cs="Arial"/>
          <w:sz w:val="18"/>
          <w:szCs w:val="18"/>
          <w:lang w:val="es-ES" w:eastAsia="es-ES"/>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90"/>
        <w:gridCol w:w="143"/>
        <w:gridCol w:w="424"/>
        <w:gridCol w:w="143"/>
        <w:gridCol w:w="145"/>
        <w:gridCol w:w="3119"/>
        <w:gridCol w:w="139"/>
      </w:tblGrid>
      <w:tr w:rsidR="001A797C" w:rsidRPr="001A797C" w:rsidTr="001A797C">
        <w:trPr>
          <w:trHeight w:val="284"/>
          <w:tblHeader/>
        </w:trPr>
        <w:tc>
          <w:tcPr>
            <w:tcW w:w="5000" w:type="pct"/>
            <w:gridSpan w:val="18"/>
            <w:tcBorders>
              <w:top w:val="single" w:sz="12" w:space="0" w:color="000000"/>
              <w:left w:val="single" w:sz="12" w:space="0" w:color="000000"/>
              <w:bottom w:val="single" w:sz="12" w:space="0" w:color="000000"/>
              <w:right w:val="single" w:sz="12" w:space="0" w:color="000000"/>
            </w:tcBorders>
            <w:shd w:val="clear" w:color="auto" w:fill="17365D"/>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b/>
                <w:sz w:val="16"/>
                <w:szCs w:val="16"/>
                <w:lang w:val="es-ES" w:eastAsia="es-ES"/>
              </w:rPr>
            </w:pPr>
            <w:r w:rsidRPr="001A797C">
              <w:rPr>
                <w:rFonts w:ascii="Arial" w:eastAsia="Times New Roman" w:hAnsi="Arial" w:cs="Arial"/>
                <w:b/>
                <w:sz w:val="18"/>
                <w:szCs w:val="18"/>
                <w:lang w:val="es-ES" w:eastAsia="es-ES"/>
              </w:rPr>
              <w:t xml:space="preserve">CRONOGRAMA DE PLAZOS </w:t>
            </w:r>
          </w:p>
        </w:tc>
      </w:tr>
      <w:tr w:rsidR="001A797C" w:rsidRPr="001A797C" w:rsidTr="001A797C">
        <w:trPr>
          <w:trHeight w:val="284"/>
          <w:tblHeader/>
        </w:trPr>
        <w:tc>
          <w:tcPr>
            <w:tcW w:w="221" w:type="pct"/>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b/>
                <w:sz w:val="18"/>
                <w:szCs w:val="16"/>
                <w:lang w:val="es-ES" w:eastAsia="es-ES"/>
              </w:rPr>
            </w:pPr>
            <w:r w:rsidRPr="001A797C">
              <w:rPr>
                <w:rFonts w:ascii="Arial" w:eastAsia="Times New Roman" w:hAnsi="Arial" w:cs="Arial"/>
                <w:b/>
                <w:sz w:val="18"/>
                <w:szCs w:val="16"/>
                <w:lang w:val="es-ES" w:eastAsia="es-ES"/>
              </w:rPr>
              <w:t>N°</w:t>
            </w:r>
          </w:p>
        </w:tc>
        <w:tc>
          <w:tcPr>
            <w:tcW w:w="1441" w:type="pct"/>
            <w:tcBorders>
              <w:top w:val="single" w:sz="12" w:space="0" w:color="000000"/>
              <w:left w:val="single" w:sz="12" w:space="0" w:color="000000"/>
              <w:bottom w:val="single" w:sz="12" w:space="0" w:color="000000"/>
              <w:right w:val="single" w:sz="12" w:space="0" w:color="000000"/>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b/>
                <w:sz w:val="18"/>
                <w:szCs w:val="16"/>
                <w:lang w:val="es-ES" w:eastAsia="es-ES"/>
              </w:rPr>
            </w:pPr>
            <w:r w:rsidRPr="001A797C">
              <w:rPr>
                <w:rFonts w:ascii="Arial" w:eastAsia="Times New Roman" w:hAnsi="Arial" w:cs="Arial"/>
                <w:b/>
                <w:sz w:val="18"/>
                <w:szCs w:val="16"/>
                <w:lang w:val="es-ES" w:eastAsia="es-ES"/>
              </w:rPr>
              <w:t>ACTIVIDAD</w:t>
            </w:r>
          </w:p>
        </w:tc>
        <w:tc>
          <w:tcPr>
            <w:tcW w:w="934" w:type="pct"/>
            <w:gridSpan w:val="8"/>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8"/>
                <w:szCs w:val="14"/>
                <w:lang w:val="es-ES" w:eastAsia="es-ES"/>
              </w:rPr>
            </w:pPr>
            <w:r w:rsidRPr="001A797C">
              <w:rPr>
                <w:rFonts w:ascii="Arial" w:eastAsia="Times New Roman" w:hAnsi="Arial" w:cs="Arial"/>
                <w:b/>
                <w:sz w:val="18"/>
                <w:szCs w:val="16"/>
                <w:lang w:val="es-ES" w:eastAsia="es-ES"/>
              </w:rPr>
              <w:t>FECHA</w:t>
            </w:r>
          </w:p>
        </w:tc>
        <w:tc>
          <w:tcPr>
            <w:tcW w:w="640" w:type="pct"/>
            <w:gridSpan w:val="5"/>
            <w:tcBorders>
              <w:top w:val="single" w:sz="12" w:space="0" w:color="000000"/>
              <w:left w:val="single" w:sz="12" w:space="0" w:color="000000"/>
              <w:bottom w:val="single" w:sz="12" w:space="0" w:color="000000"/>
              <w:right w:val="single" w:sz="12" w:space="0" w:color="000000"/>
            </w:tcBorders>
            <w:shd w:val="clear" w:color="auto" w:fill="DBE5F1"/>
          </w:tcPr>
          <w:p w:rsidR="001A797C" w:rsidRPr="001A797C" w:rsidRDefault="001A797C" w:rsidP="001A797C">
            <w:pPr>
              <w:adjustRightInd w:val="0"/>
              <w:snapToGrid w:val="0"/>
              <w:spacing w:after="0" w:line="240" w:lineRule="auto"/>
              <w:jc w:val="center"/>
              <w:rPr>
                <w:rFonts w:ascii="Verdana" w:eastAsia="Times New Roman" w:hAnsi="Verdana" w:cs="Times New Roman"/>
                <w:i/>
                <w:sz w:val="18"/>
                <w:szCs w:val="14"/>
                <w:lang w:val="es-ES" w:eastAsia="es-ES"/>
              </w:rPr>
            </w:pPr>
            <w:r w:rsidRPr="001A797C">
              <w:rPr>
                <w:rFonts w:ascii="Arial" w:eastAsia="Times New Roman" w:hAnsi="Arial" w:cs="Arial"/>
                <w:b/>
                <w:sz w:val="18"/>
                <w:szCs w:val="16"/>
                <w:lang w:val="es-ES" w:eastAsia="es-ES"/>
              </w:rPr>
              <w:t>HORA</w:t>
            </w:r>
          </w:p>
        </w:tc>
        <w:tc>
          <w:tcPr>
            <w:tcW w:w="1764" w:type="pct"/>
            <w:gridSpan w:val="3"/>
            <w:tcBorders>
              <w:top w:val="single" w:sz="12" w:space="0" w:color="000000"/>
              <w:left w:val="single" w:sz="12" w:space="0" w:color="000000"/>
              <w:bottom w:val="single" w:sz="12" w:space="0" w:color="000000"/>
              <w:right w:val="single" w:sz="12" w:space="0" w:color="000000"/>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8"/>
                <w:szCs w:val="16"/>
                <w:lang w:val="es-ES" w:eastAsia="es-ES"/>
              </w:rPr>
            </w:pPr>
            <w:r w:rsidRPr="001A797C">
              <w:rPr>
                <w:rFonts w:ascii="Arial" w:eastAsia="Times New Roman" w:hAnsi="Arial" w:cs="Arial"/>
                <w:b/>
                <w:sz w:val="18"/>
                <w:szCs w:val="16"/>
                <w:lang w:val="es-ES" w:eastAsia="es-ES"/>
              </w:rPr>
              <w:t>LUGAR</w:t>
            </w:r>
          </w:p>
        </w:tc>
      </w:tr>
      <w:tr w:rsidR="001A797C" w:rsidRPr="001A797C" w:rsidTr="001A797C">
        <w:trPr>
          <w:trHeight w:val="130"/>
        </w:trPr>
        <w:tc>
          <w:tcPr>
            <w:tcW w:w="221" w:type="pct"/>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1</w:t>
            </w:r>
          </w:p>
        </w:tc>
        <w:tc>
          <w:tcPr>
            <w:tcW w:w="1441" w:type="pct"/>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 xml:space="preserve">Publicación del DBC en el SICOES </w:t>
            </w:r>
            <w:r w:rsidRPr="001A797C">
              <w:rPr>
                <w:rFonts w:ascii="Arial" w:eastAsia="Times New Roman" w:hAnsi="Arial" w:cs="Arial"/>
                <w:sz w:val="14"/>
                <w:szCs w:val="16"/>
                <w:lang w:eastAsia="es-BO"/>
              </w:rPr>
              <w:t>(*)</w:t>
            </w:r>
          </w:p>
        </w:tc>
        <w:tc>
          <w:tcPr>
            <w:tcW w:w="69" w:type="pct"/>
            <w:tcBorders>
              <w:top w:val="single" w:sz="12" w:space="0" w:color="000000"/>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12" w:space="0" w:color="000000"/>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single" w:sz="12" w:space="0" w:color="000000"/>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single" w:sz="12" w:space="0" w:color="000000"/>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single" w:sz="12" w:space="0" w:color="000000"/>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single" w:sz="12" w:space="0" w:color="000000"/>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single" w:sz="12" w:space="0" w:color="000000"/>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single" w:sz="12" w:space="0" w:color="000000"/>
              <w:left w:val="single" w:sz="12" w:space="0" w:color="auto"/>
              <w:bottom w:val="nil"/>
              <w:right w:val="nil"/>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single" w:sz="12" w:space="0" w:color="000000"/>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4" w:type="pct"/>
            <w:tcBorders>
              <w:top w:val="single" w:sz="12" w:space="0" w:color="000000"/>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20" w:type="pct"/>
            <w:tcBorders>
              <w:top w:val="single" w:sz="12" w:space="0" w:color="000000"/>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4" w:type="pct"/>
            <w:tcBorders>
              <w:top w:val="single" w:sz="12" w:space="0" w:color="000000"/>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single" w:sz="12" w:space="0" w:color="000000"/>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single" w:sz="12" w:space="0" w:color="000000"/>
              <w:left w:val="nil"/>
              <w:bottom w:val="single" w:sz="4"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val="restart"/>
            <w:tcBorders>
              <w:top w:val="single" w:sz="12" w:space="0" w:color="000000"/>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15</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nil"/>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4"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4"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6"/>
                <w:lang w:val="es-ES" w:eastAsia="es-ES"/>
              </w:rPr>
            </w:pPr>
            <w:r w:rsidRPr="001A797C">
              <w:rPr>
                <w:rFonts w:ascii="Arial" w:eastAsia="Times New Roman" w:hAnsi="Arial" w:cs="Arial"/>
                <w:sz w:val="14"/>
                <w:szCs w:val="16"/>
                <w:lang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2"/>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tcBorders>
              <w:top w:val="nil"/>
              <w:left w:val="single" w:sz="12" w:space="0" w:color="auto"/>
              <w:bottom w:val="nil"/>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nil"/>
              <w:left w:val="nil"/>
              <w:bottom w:val="single" w:sz="4"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w:t>
            </w:r>
          </w:p>
        </w:tc>
        <w:tc>
          <w:tcPr>
            <w:tcW w:w="74"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w:t>
            </w:r>
          </w:p>
        </w:tc>
        <w:tc>
          <w:tcPr>
            <w:tcW w:w="74"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w:t>
            </w:r>
          </w:p>
        </w:tc>
        <w:tc>
          <w:tcPr>
            <w:tcW w:w="72" w:type="pct"/>
            <w:vMerge/>
            <w:tcBorders>
              <w:left w:val="single" w:sz="4" w:space="0" w:color="auto"/>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tcBorders>
              <w:top w:val="nil"/>
              <w:left w:val="single" w:sz="12" w:space="0" w:color="auto"/>
              <w:bottom w:val="nil"/>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tcBorders>
              <w:top w:val="nil"/>
              <w:left w:val="single" w:sz="12" w:space="0" w:color="auto"/>
              <w:bottom w:val="nil"/>
              <w:right w:val="single" w:sz="12" w:space="0" w:color="auto"/>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nil"/>
              <w:left w:val="nil"/>
              <w:bottom w:val="single" w:sz="4"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17</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tcBorders>
              <w:top w:val="nil"/>
              <w:left w:val="single" w:sz="12" w:space="0" w:color="auto"/>
              <w:bottom w:val="nil"/>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b/>
                <w:i/>
                <w:sz w:val="16"/>
                <w:szCs w:val="16"/>
                <w:lang w:val="es-ES" w:eastAsia="es-ES"/>
              </w:rPr>
            </w:pPr>
            <w:r w:rsidRPr="001A797C">
              <w:rPr>
                <w:rFonts w:ascii="Arial" w:eastAsia="Times New Roman" w:hAnsi="Arial" w:cs="Arial"/>
                <w:sz w:val="16"/>
                <w:szCs w:val="16"/>
                <w:lang w:val="es-ES" w:eastAsia="es-ES"/>
              </w:rPr>
              <w:t>---</w:t>
            </w:r>
          </w:p>
        </w:tc>
        <w:tc>
          <w:tcPr>
            <w:tcW w:w="72" w:type="pct"/>
            <w:vMerge/>
            <w:tcBorders>
              <w:left w:val="single" w:sz="4" w:space="0" w:color="auto"/>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88" w:type="pct"/>
            <w:gridSpan w:val="2"/>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91"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0"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78"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0"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266"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1"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0" w:type="pct"/>
            <w:tcBorders>
              <w:top w:val="nil"/>
              <w:left w:val="single" w:sz="12" w:space="0" w:color="auto"/>
              <w:bottom w:val="nil"/>
              <w:right w:val="nil"/>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202"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4"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220"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4"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nil"/>
              <w:left w:val="nil"/>
              <w:bottom w:val="single" w:sz="4"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18</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4"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00</w:t>
            </w:r>
          </w:p>
        </w:tc>
        <w:tc>
          <w:tcPr>
            <w:tcW w:w="74"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spacing w:after="0" w:line="240" w:lineRule="auto"/>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Piso 7, Dpto. de Compras y Contrataciones del edificio principal del BCB o ingresar al siguiente enlace a través de zoom:</w:t>
            </w:r>
            <w:hyperlink r:id="rId7" w:history="1"/>
            <w:r w:rsidRPr="001A797C">
              <w:rPr>
                <w:rFonts w:ascii="Arial" w:eastAsia="Times New Roman" w:hAnsi="Arial" w:cs="Arial"/>
                <w:sz w:val="14"/>
                <w:szCs w:val="14"/>
                <w:lang w:val="es-ES" w:eastAsia="es-ES"/>
              </w:rPr>
              <w:t xml:space="preserve"> </w:t>
            </w:r>
          </w:p>
          <w:p w:rsidR="001A797C" w:rsidRPr="001A797C" w:rsidRDefault="001A797C" w:rsidP="001A797C">
            <w:pPr>
              <w:spacing w:after="0" w:line="240" w:lineRule="auto"/>
              <w:rPr>
                <w:rFonts w:ascii="Arial" w:eastAsia="Times New Roman" w:hAnsi="Arial" w:cs="Arial"/>
                <w:color w:val="0000FF"/>
                <w:sz w:val="14"/>
                <w:szCs w:val="14"/>
                <w:u w:val="single"/>
                <w:lang w:val="es-ES" w:eastAsia="es-ES"/>
              </w:rPr>
            </w:pPr>
            <w:r w:rsidRPr="001A797C">
              <w:rPr>
                <w:rFonts w:ascii="Arial" w:eastAsia="Times New Roman" w:hAnsi="Arial" w:cs="Arial"/>
                <w:color w:val="0000FF"/>
                <w:sz w:val="14"/>
                <w:szCs w:val="14"/>
                <w:u w:val="single"/>
                <w:lang w:val="es-ES" w:eastAsia="es-ES"/>
              </w:rPr>
              <w:t>https://bcb-gob-bo.zoom.us/j/81029147284?pwd=5C8kfsK5Oard2Kr0nEQ1q52fP4Wtsa.1</w:t>
            </w:r>
          </w:p>
          <w:p w:rsidR="001A797C" w:rsidRPr="001A797C" w:rsidRDefault="001A797C" w:rsidP="001A797C">
            <w:pPr>
              <w:spacing w:after="0" w:line="240" w:lineRule="auto"/>
              <w:rPr>
                <w:rFonts w:ascii="Verdana" w:eastAsia="Times New Roman" w:hAnsi="Verdana" w:cs="Times New Roman"/>
                <w:sz w:val="16"/>
                <w:szCs w:val="16"/>
                <w:lang w:val="es-ES" w:eastAsia="es-ES"/>
              </w:rPr>
            </w:pPr>
          </w:p>
          <w:p w:rsidR="001A797C" w:rsidRPr="001A797C" w:rsidRDefault="001A797C" w:rsidP="001A797C">
            <w:pPr>
              <w:spacing w:after="0" w:line="240" w:lineRule="auto"/>
              <w:rPr>
                <w:rFonts w:ascii="Arial" w:eastAsia="Times New Roman" w:hAnsi="Arial" w:cs="Arial"/>
                <w:color w:val="000099"/>
                <w:sz w:val="14"/>
                <w:szCs w:val="14"/>
                <w:lang w:val="es-ES" w:eastAsia="es-ES"/>
              </w:rPr>
            </w:pPr>
            <w:r w:rsidRPr="001A797C">
              <w:rPr>
                <w:rFonts w:ascii="Arial" w:eastAsia="Times New Roman" w:hAnsi="Arial" w:cs="Arial"/>
                <w:color w:val="000099"/>
                <w:sz w:val="14"/>
                <w:szCs w:val="14"/>
                <w:lang w:val="es-ES" w:eastAsia="es-ES"/>
              </w:rPr>
              <w:t>ID de reunión</w:t>
            </w:r>
          </w:p>
          <w:p w:rsidR="001A797C" w:rsidRPr="001A797C" w:rsidRDefault="001A797C" w:rsidP="001A797C">
            <w:pPr>
              <w:spacing w:after="0" w:line="240" w:lineRule="auto"/>
              <w:rPr>
                <w:rFonts w:ascii="Arial" w:eastAsia="Times New Roman" w:hAnsi="Arial" w:cs="Arial"/>
                <w:color w:val="000099"/>
                <w:sz w:val="14"/>
                <w:szCs w:val="14"/>
                <w:lang w:val="es-ES" w:eastAsia="es-ES"/>
              </w:rPr>
            </w:pPr>
            <w:r w:rsidRPr="001A797C">
              <w:rPr>
                <w:rFonts w:ascii="Arial" w:eastAsia="Times New Roman" w:hAnsi="Arial" w:cs="Arial"/>
                <w:color w:val="000099"/>
                <w:sz w:val="14"/>
                <w:szCs w:val="14"/>
                <w:lang w:val="es-ES" w:eastAsia="es-ES"/>
              </w:rPr>
              <w:t>810 2914 7284</w:t>
            </w:r>
          </w:p>
          <w:p w:rsidR="001A797C" w:rsidRPr="001A797C" w:rsidRDefault="001A797C" w:rsidP="001A797C">
            <w:pPr>
              <w:spacing w:after="0" w:line="240" w:lineRule="auto"/>
              <w:rPr>
                <w:rFonts w:ascii="Arial" w:eastAsia="Times New Roman" w:hAnsi="Arial" w:cs="Arial"/>
                <w:color w:val="000099"/>
                <w:sz w:val="14"/>
                <w:szCs w:val="14"/>
                <w:lang w:val="es-ES" w:eastAsia="es-ES"/>
              </w:rPr>
            </w:pPr>
            <w:r w:rsidRPr="001A797C">
              <w:rPr>
                <w:rFonts w:ascii="Arial" w:eastAsia="Times New Roman" w:hAnsi="Arial" w:cs="Arial"/>
                <w:color w:val="000099"/>
                <w:sz w:val="14"/>
                <w:szCs w:val="14"/>
                <w:lang w:val="es-ES" w:eastAsia="es-ES"/>
              </w:rPr>
              <w:t xml:space="preserve">Código de acceso: 037560  </w:t>
            </w:r>
          </w:p>
        </w:tc>
        <w:tc>
          <w:tcPr>
            <w:tcW w:w="72" w:type="pct"/>
            <w:vMerge/>
            <w:tcBorders>
              <w:left w:val="single" w:sz="4" w:space="0" w:color="auto"/>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tcBorders>
              <w:top w:val="nil"/>
              <w:left w:val="single" w:sz="12" w:space="0" w:color="auto"/>
              <w:bottom w:val="nil"/>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17" w:type="pct"/>
            <w:tcBorders>
              <w:top w:val="nil"/>
              <w:left w:val="nil"/>
              <w:bottom w:val="single" w:sz="4"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22</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08</w:t>
            </w:r>
          </w:p>
        </w:tc>
        <w:tc>
          <w:tcPr>
            <w:tcW w:w="74"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45</w:t>
            </w:r>
          </w:p>
        </w:tc>
        <w:tc>
          <w:tcPr>
            <w:tcW w:w="74"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spacing w:after="0" w:line="240" w:lineRule="auto"/>
              <w:jc w:val="both"/>
              <w:rPr>
                <w:rFonts w:ascii="Arial" w:eastAsia="Times New Roman" w:hAnsi="Arial" w:cs="Arial"/>
                <w:b/>
                <w:sz w:val="13"/>
                <w:szCs w:val="13"/>
                <w:lang w:val="es-ES" w:eastAsia="es-ES"/>
              </w:rPr>
            </w:pPr>
            <w:r w:rsidRPr="001A797C">
              <w:rPr>
                <w:rFonts w:ascii="Arial" w:eastAsia="Times New Roman" w:hAnsi="Arial" w:cs="Arial"/>
                <w:b/>
                <w:sz w:val="13"/>
                <w:szCs w:val="13"/>
                <w:lang w:val="es-ES" w:eastAsia="es-ES"/>
              </w:rPr>
              <w:t>Presentación de Propuestas:</w:t>
            </w:r>
          </w:p>
          <w:p w:rsidR="001A797C" w:rsidRPr="001A797C" w:rsidRDefault="001A797C" w:rsidP="001A797C">
            <w:pPr>
              <w:numPr>
                <w:ilvl w:val="0"/>
                <w:numId w:val="40"/>
              </w:numPr>
              <w:spacing w:after="0" w:line="240" w:lineRule="auto"/>
              <w:ind w:left="208" w:hanging="196"/>
              <w:jc w:val="both"/>
              <w:rPr>
                <w:rFonts w:ascii="Arial" w:eastAsia="Times New Roman" w:hAnsi="Arial" w:cs="Arial"/>
                <w:b/>
                <w:sz w:val="13"/>
                <w:szCs w:val="13"/>
                <w:lang w:val="es-ES" w:eastAsia="es-ES"/>
              </w:rPr>
            </w:pPr>
            <w:r w:rsidRPr="001A797C">
              <w:rPr>
                <w:rFonts w:ascii="Arial" w:eastAsia="Times New Roman" w:hAnsi="Arial" w:cs="Arial"/>
                <w:b/>
                <w:sz w:val="13"/>
                <w:szCs w:val="13"/>
                <w:lang w:val="es-ES" w:eastAsia="es-ES"/>
              </w:rPr>
              <w:t xml:space="preserve">En forma electrónica: </w:t>
            </w:r>
          </w:p>
          <w:p w:rsidR="001A797C" w:rsidRPr="001A797C" w:rsidRDefault="001A797C" w:rsidP="001A797C">
            <w:pPr>
              <w:adjustRightInd w:val="0"/>
              <w:snapToGrid w:val="0"/>
              <w:spacing w:after="0" w:line="240" w:lineRule="auto"/>
              <w:jc w:val="both"/>
              <w:rPr>
                <w:rFonts w:ascii="Arial" w:eastAsia="Times New Roman" w:hAnsi="Arial" w:cs="Arial"/>
                <w:sz w:val="13"/>
                <w:szCs w:val="13"/>
                <w:lang w:val="es-ES" w:eastAsia="es-ES"/>
              </w:rPr>
            </w:pPr>
            <w:r w:rsidRPr="001A797C">
              <w:rPr>
                <w:rFonts w:ascii="Arial" w:eastAsia="Times New Roman" w:hAnsi="Arial" w:cs="Arial"/>
                <w:sz w:val="13"/>
                <w:szCs w:val="13"/>
                <w:lang w:val="es-ES" w:eastAsia="es-ES"/>
              </w:rPr>
              <w:t>A través del RUPE de conformidad al procedimiento establecido en el presente DBC.</w:t>
            </w:r>
          </w:p>
          <w:p w:rsidR="001A797C" w:rsidRPr="001A797C" w:rsidRDefault="001A797C" w:rsidP="001A797C">
            <w:pPr>
              <w:adjustRightInd w:val="0"/>
              <w:snapToGrid w:val="0"/>
              <w:spacing w:after="0" w:line="240" w:lineRule="auto"/>
              <w:jc w:val="both"/>
              <w:rPr>
                <w:rFonts w:ascii="Arial" w:eastAsia="Times New Roman" w:hAnsi="Arial" w:cs="Arial"/>
                <w:sz w:val="14"/>
                <w:szCs w:val="14"/>
                <w:lang w:val="es-ES" w:eastAsia="es-ES"/>
              </w:rPr>
            </w:pPr>
          </w:p>
        </w:tc>
        <w:tc>
          <w:tcPr>
            <w:tcW w:w="72" w:type="pct"/>
            <w:vMerge/>
            <w:tcBorders>
              <w:left w:val="single" w:sz="4" w:space="0" w:color="auto"/>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tcBorders>
              <w:top w:val="nil"/>
              <w:left w:val="single" w:sz="12" w:space="0" w:color="auto"/>
              <w:bottom w:val="nil"/>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5"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17"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lastRenderedPageBreak/>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Inicio de Subasta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val="restart"/>
            <w:tcBorders>
              <w:top w:val="nil"/>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22</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08</w:t>
            </w:r>
          </w:p>
        </w:tc>
        <w:tc>
          <w:tcPr>
            <w:tcW w:w="74"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55</w:t>
            </w:r>
          </w:p>
        </w:tc>
        <w:tc>
          <w:tcPr>
            <w:tcW w:w="74"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Cierre preliminar de Subasta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22</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4"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25</w:t>
            </w:r>
          </w:p>
        </w:tc>
        <w:tc>
          <w:tcPr>
            <w:tcW w:w="74"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 xml:space="preserve">Apertura de Propuestas (fecha límite) </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0" w:type="pct"/>
            <w:tcBorders>
              <w:top w:val="nil"/>
              <w:left w:val="single" w:sz="12" w:space="0" w:color="auto"/>
              <w:bottom w:val="nil"/>
              <w:right w:val="nil"/>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02"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Hora</w:t>
            </w:r>
          </w:p>
        </w:tc>
        <w:tc>
          <w:tcPr>
            <w:tcW w:w="74"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tc>
        <w:tc>
          <w:tcPr>
            <w:tcW w:w="220"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r w:rsidRPr="001A797C">
              <w:rPr>
                <w:rFonts w:ascii="Verdana" w:eastAsia="Times New Roman" w:hAnsi="Verdana" w:cs="Times New Roman"/>
                <w:i/>
                <w:sz w:val="12"/>
                <w:szCs w:val="14"/>
                <w:lang w:val="es-ES" w:eastAsia="es-ES"/>
              </w:rPr>
              <w:t>Min.</w:t>
            </w:r>
          </w:p>
        </w:tc>
        <w:tc>
          <w:tcPr>
            <w:tcW w:w="74"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2"/>
                <w:szCs w:val="14"/>
                <w:lang w:val="es-ES" w:eastAsia="es-ES"/>
              </w:rPr>
            </w:pPr>
          </w:p>
        </w:tc>
        <w:tc>
          <w:tcPr>
            <w:tcW w:w="1692" w:type="pct"/>
            <w:gridSpan w:val="2"/>
            <w:vMerge/>
            <w:tcBorders>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22</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0" w:type="pct"/>
            <w:tcBorders>
              <w:top w:val="nil"/>
              <w:left w:val="single" w:sz="12" w:space="0" w:color="auto"/>
              <w:bottom w:val="nil"/>
              <w:right w:val="single" w:sz="4"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4"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20"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36</w:t>
            </w:r>
          </w:p>
        </w:tc>
        <w:tc>
          <w:tcPr>
            <w:tcW w:w="74"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5"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17"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spacing w:after="0" w:line="240" w:lineRule="auto"/>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Piso 7, Dpto. de Compras y Contrataciones del edificio principal del BCB o ingresar al siguiente enlace a través de zoom:</w:t>
            </w:r>
          </w:p>
          <w:p w:rsidR="001A797C" w:rsidRPr="001A797C" w:rsidRDefault="001A797C" w:rsidP="001A797C">
            <w:pPr>
              <w:spacing w:after="0" w:line="240" w:lineRule="auto"/>
              <w:rPr>
                <w:rFonts w:ascii="Arial" w:eastAsia="Times New Roman" w:hAnsi="Arial" w:cs="Arial"/>
                <w:sz w:val="14"/>
                <w:szCs w:val="14"/>
                <w:lang w:val="es-ES" w:eastAsia="es-ES"/>
              </w:rPr>
            </w:pPr>
          </w:p>
          <w:p w:rsidR="001A797C" w:rsidRPr="001A797C" w:rsidRDefault="001A797C" w:rsidP="001A797C">
            <w:pPr>
              <w:spacing w:after="0" w:line="240" w:lineRule="auto"/>
              <w:rPr>
                <w:rFonts w:ascii="Arial" w:eastAsia="Times New Roman" w:hAnsi="Arial" w:cs="Arial"/>
                <w:color w:val="0000FF"/>
                <w:sz w:val="14"/>
                <w:szCs w:val="14"/>
                <w:u w:val="single"/>
                <w:lang w:val="es-ES" w:eastAsia="es-ES"/>
              </w:rPr>
            </w:pPr>
            <w:r w:rsidRPr="001A797C">
              <w:rPr>
                <w:rFonts w:ascii="Arial" w:eastAsia="Times New Roman" w:hAnsi="Arial" w:cs="Arial"/>
                <w:color w:val="0000FF"/>
                <w:sz w:val="14"/>
                <w:szCs w:val="14"/>
                <w:u w:val="single"/>
                <w:lang w:val="es-ES" w:eastAsia="es-ES"/>
              </w:rPr>
              <w:t xml:space="preserve">https://bcb-gob-bo.zoom.us/j/87641184971?pwd=zPm11i9bETimzDlqVjpx3KkmSgmtyE.1 </w:t>
            </w:r>
          </w:p>
          <w:p w:rsidR="001A797C" w:rsidRPr="001A797C" w:rsidRDefault="001A797C" w:rsidP="001A797C">
            <w:pPr>
              <w:spacing w:after="0" w:line="240" w:lineRule="auto"/>
              <w:rPr>
                <w:rFonts w:ascii="Arial" w:eastAsia="Times New Roman" w:hAnsi="Arial" w:cs="Arial"/>
                <w:color w:val="000099"/>
                <w:sz w:val="14"/>
                <w:szCs w:val="14"/>
                <w:lang w:val="es-ES" w:eastAsia="es-ES"/>
              </w:rPr>
            </w:pPr>
            <w:r w:rsidRPr="001A797C">
              <w:rPr>
                <w:rFonts w:ascii="Arial" w:eastAsia="Times New Roman" w:hAnsi="Arial" w:cs="Arial"/>
                <w:color w:val="000099"/>
                <w:sz w:val="14"/>
                <w:szCs w:val="14"/>
                <w:lang w:val="es-ES" w:eastAsia="es-ES"/>
              </w:rPr>
              <w:br/>
              <w:t>ID de reunión</w:t>
            </w:r>
          </w:p>
          <w:p w:rsidR="001A797C" w:rsidRPr="001A797C" w:rsidRDefault="001A797C" w:rsidP="001A797C">
            <w:pPr>
              <w:spacing w:after="0" w:line="240" w:lineRule="auto"/>
              <w:rPr>
                <w:rFonts w:ascii="Arial" w:eastAsia="Times New Roman" w:hAnsi="Arial" w:cs="Arial"/>
                <w:color w:val="000099"/>
                <w:sz w:val="14"/>
                <w:szCs w:val="14"/>
                <w:lang w:val="es-ES" w:eastAsia="es-ES"/>
              </w:rPr>
            </w:pPr>
            <w:r w:rsidRPr="001A797C">
              <w:rPr>
                <w:rFonts w:ascii="Arial" w:eastAsia="Times New Roman" w:hAnsi="Arial" w:cs="Arial"/>
                <w:color w:val="000099"/>
                <w:sz w:val="14"/>
                <w:szCs w:val="14"/>
                <w:lang w:val="es-ES" w:eastAsia="es-ES"/>
              </w:rPr>
              <w:t>876 4118 4971</w:t>
            </w:r>
          </w:p>
          <w:p w:rsidR="001A797C" w:rsidRPr="001A797C" w:rsidRDefault="001A797C" w:rsidP="001A797C">
            <w:pPr>
              <w:spacing w:after="0" w:line="240" w:lineRule="auto"/>
              <w:rPr>
                <w:rFonts w:ascii="Arial" w:eastAsia="Times New Roman" w:hAnsi="Arial" w:cs="Arial"/>
                <w:color w:val="000099"/>
                <w:sz w:val="14"/>
                <w:szCs w:val="14"/>
                <w:lang w:val="es-ES" w:eastAsia="es-ES"/>
              </w:rPr>
            </w:pPr>
            <w:r w:rsidRPr="001A797C">
              <w:rPr>
                <w:rFonts w:ascii="Arial" w:eastAsia="Times New Roman" w:hAnsi="Arial" w:cs="Arial"/>
                <w:color w:val="000099"/>
                <w:sz w:val="14"/>
                <w:szCs w:val="14"/>
                <w:lang w:val="es-ES" w:eastAsia="es-ES"/>
              </w:rPr>
              <w:t xml:space="preserve">Código de acceso: 583717  </w:t>
            </w:r>
          </w:p>
        </w:tc>
        <w:tc>
          <w:tcPr>
            <w:tcW w:w="72" w:type="pct"/>
            <w:vMerge/>
            <w:tcBorders>
              <w:left w:val="single" w:sz="4" w:space="0" w:color="auto"/>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val="restart"/>
            <w:tcBorders>
              <w:top w:val="nil"/>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vMerge/>
            <w:tcBorders>
              <w:left w:val="single" w:sz="12" w:space="0" w:color="auto"/>
              <w:right w:val="single" w:sz="12" w:space="0" w:color="auto"/>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val="restart"/>
            <w:tcBorders>
              <w:top w:val="nil"/>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30</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09</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10</w:t>
            </w:r>
          </w:p>
        </w:tc>
        <w:tc>
          <w:tcPr>
            <w:tcW w:w="1441" w:type="pct"/>
            <w:vMerge w:val="restart"/>
            <w:tcBorders>
              <w:top w:val="nil"/>
              <w:left w:val="single" w:sz="12" w:space="0" w:color="auto"/>
              <w:right w:val="single" w:sz="12" w:space="0" w:color="auto"/>
            </w:tcBorders>
            <w:shd w:val="clear" w:color="auto" w:fill="auto"/>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4"/>
                <w:szCs w:val="14"/>
                <w:lang w:val="es-ES" w:eastAsia="es-ES"/>
              </w:rPr>
            </w:pPr>
            <w:r w:rsidRPr="001A797C">
              <w:rPr>
                <w:rFonts w:ascii="Arial" w:eastAsia="Times New Roman" w:hAnsi="Arial" w:cs="Arial"/>
                <w:sz w:val="16"/>
                <w:szCs w:val="16"/>
                <w:lang w:val="es-ES" w:eastAsia="es-ES"/>
              </w:rPr>
              <w:t>Adjudicación o Declaratoria Desierta (fecha límite)</w:t>
            </w:r>
          </w:p>
        </w:tc>
        <w:tc>
          <w:tcPr>
            <w:tcW w:w="69" w:type="pct"/>
            <w:tcBorders>
              <w:top w:val="nil"/>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210" w:type="pct"/>
            <w:gridSpan w:val="2"/>
            <w:tcBorders>
              <w:top w:val="nil"/>
              <w:left w:val="nil"/>
              <w:bottom w:val="single" w:sz="4"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vAlign w:val="center"/>
          </w:tcPr>
          <w:p w:rsidR="001A797C" w:rsidRPr="001A797C" w:rsidRDefault="001A797C" w:rsidP="001A797C">
            <w:pPr>
              <w:adjustRightInd w:val="0"/>
              <w:snapToGrid w:val="0"/>
              <w:spacing w:after="0" w:line="240" w:lineRule="auto"/>
              <w:ind w:left="-106"/>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4"/>
                <w:szCs w:val="14"/>
                <w:lang w:val="es-ES" w:eastAsia="es-ES"/>
              </w:rPr>
            </w:pPr>
          </w:p>
        </w:tc>
      </w:tr>
      <w:tr w:rsidR="001A797C" w:rsidRPr="001A797C" w:rsidTr="001A797C">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02</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vMerge/>
            <w:tcBorders>
              <w:left w:val="single" w:sz="12" w:space="0" w:color="auto"/>
              <w:right w:val="single" w:sz="12" w:space="0" w:color="auto"/>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vMerge w:val="restart"/>
            <w:tcBorders>
              <w:top w:val="nil"/>
              <w:left w:val="single" w:sz="12" w:space="0" w:color="auto"/>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06</w:t>
            </w:r>
          </w:p>
        </w:tc>
        <w:tc>
          <w:tcPr>
            <w:tcW w:w="70" w:type="pct"/>
            <w:vMerge w:val="restart"/>
            <w:tcBorders>
              <w:top w:val="nil"/>
              <w:left w:val="single" w:sz="4" w:space="0" w:color="auto"/>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10</w:t>
            </w:r>
          </w:p>
        </w:tc>
        <w:tc>
          <w:tcPr>
            <w:tcW w:w="70" w:type="pct"/>
            <w:vMerge w:val="restart"/>
            <w:tcBorders>
              <w:top w:val="nil"/>
              <w:left w:val="single" w:sz="4" w:space="0" w:color="auto"/>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vMerge w:val="restart"/>
            <w:tcBorders>
              <w:top w:val="nil"/>
              <w:left w:val="single" w:sz="4" w:space="0" w:color="auto"/>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4"/>
                <w:szCs w:val="14"/>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vMerge/>
            <w:tcBorders>
              <w:left w:val="single" w:sz="12" w:space="0" w:color="auto"/>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2"/>
                <w:szCs w:val="2"/>
                <w:lang w:val="es-ES" w:eastAsia="es-ES"/>
              </w:rPr>
            </w:pPr>
          </w:p>
        </w:tc>
        <w:tc>
          <w:tcPr>
            <w:tcW w:w="70" w:type="pct"/>
            <w:vMerge/>
            <w:tcBorders>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2"/>
                <w:szCs w:val="2"/>
                <w:lang w:val="es-ES" w:eastAsia="es-ES"/>
              </w:rPr>
            </w:pPr>
          </w:p>
        </w:tc>
        <w:tc>
          <w:tcPr>
            <w:tcW w:w="178"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2"/>
                <w:szCs w:val="2"/>
                <w:lang w:val="es-ES" w:eastAsia="es-ES"/>
              </w:rPr>
            </w:pPr>
          </w:p>
        </w:tc>
        <w:tc>
          <w:tcPr>
            <w:tcW w:w="70" w:type="pct"/>
            <w:vMerge/>
            <w:tcBorders>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2"/>
                <w:szCs w:val="2"/>
                <w:lang w:val="es-ES" w:eastAsia="es-ES"/>
              </w:rPr>
            </w:pPr>
          </w:p>
        </w:tc>
        <w:tc>
          <w:tcPr>
            <w:tcW w:w="266" w:type="pct"/>
            <w:tcBorders>
              <w:top w:val="single" w:sz="4" w:space="0" w:color="auto"/>
              <w:left w:val="nil"/>
              <w:bottom w:val="nil"/>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2"/>
                <w:szCs w:val="2"/>
                <w:lang w:val="es-ES" w:eastAsia="es-ES"/>
              </w:rPr>
            </w:pPr>
          </w:p>
        </w:tc>
        <w:tc>
          <w:tcPr>
            <w:tcW w:w="71" w:type="pct"/>
            <w:vMerge/>
            <w:tcBorders>
              <w:left w:val="nil"/>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tabs>
                <w:tab w:val="left" w:pos="540"/>
              </w:tabs>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12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Presentación de documentos para 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vMerge/>
            <w:tcBorders>
              <w:left w:val="single" w:sz="12" w:space="0" w:color="auto"/>
              <w:right w:val="single" w:sz="12" w:space="0" w:color="auto"/>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13</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441" w:type="pct"/>
            <w:tcBorders>
              <w:top w:val="nil"/>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4"/>
                <w:szCs w:val="4"/>
                <w:lang w:val="es-ES" w:eastAsia="es-ES"/>
              </w:rPr>
            </w:pPr>
          </w:p>
        </w:tc>
        <w:tc>
          <w:tcPr>
            <w:tcW w:w="934" w:type="pct"/>
            <w:gridSpan w:val="8"/>
            <w:tcBorders>
              <w:top w:val="nil"/>
              <w:left w:val="single" w:sz="12"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r w:rsidR="001A797C" w:rsidRPr="001A797C" w:rsidTr="00794BF3">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1A797C" w:rsidRPr="001A797C" w:rsidRDefault="001A797C" w:rsidP="001A797C">
            <w:pPr>
              <w:tabs>
                <w:tab w:val="left" w:pos="540"/>
              </w:tabs>
              <w:adjustRightInd w:val="0"/>
              <w:snapToGrid w:val="0"/>
              <w:spacing w:after="0" w:line="240" w:lineRule="auto"/>
              <w:jc w:val="center"/>
              <w:rPr>
                <w:rFonts w:ascii="Arial" w:eastAsia="Times New Roman" w:hAnsi="Arial" w:cs="Arial"/>
                <w:sz w:val="14"/>
                <w:szCs w:val="14"/>
                <w:lang w:val="es-ES" w:eastAsia="es-ES"/>
              </w:rPr>
            </w:pPr>
            <w:r w:rsidRPr="001A797C">
              <w:rPr>
                <w:rFonts w:ascii="Arial" w:eastAsia="Times New Roman" w:hAnsi="Arial" w:cs="Arial"/>
                <w:sz w:val="14"/>
                <w:szCs w:val="14"/>
                <w:lang w:val="es-ES" w:eastAsia="es-ES"/>
              </w:rPr>
              <w:t>13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ind w:left="113" w:right="113"/>
              <w:jc w:val="both"/>
              <w:rPr>
                <w:rFonts w:ascii="Arial" w:eastAsia="Times New Roman" w:hAnsi="Arial" w:cs="Arial"/>
                <w:b/>
                <w:sz w:val="16"/>
                <w:szCs w:val="16"/>
                <w:lang w:val="es-ES" w:eastAsia="es-ES"/>
              </w:rPr>
            </w:pPr>
            <w:r w:rsidRPr="001A797C">
              <w:rPr>
                <w:rFonts w:ascii="Arial" w:eastAsia="Times New Roman" w:hAnsi="Arial" w:cs="Arial"/>
                <w:sz w:val="16"/>
                <w:szCs w:val="16"/>
                <w:lang w:val="es-ES" w:eastAsia="es-ES"/>
              </w:rPr>
              <w:t>Suscripción de Contrato 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Día</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78"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Mes</w:t>
            </w:r>
          </w:p>
        </w:tc>
        <w:tc>
          <w:tcPr>
            <w:tcW w:w="70" w:type="pct"/>
            <w:tcBorders>
              <w:top w:val="nil"/>
              <w:left w:val="nil"/>
              <w:bottom w:val="nil"/>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266" w:type="pct"/>
            <w:tcBorders>
              <w:top w:val="nil"/>
              <w:left w:val="nil"/>
              <w:bottom w:val="single" w:sz="4" w:space="0" w:color="auto"/>
              <w:right w:val="nil"/>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r w:rsidRPr="001A797C">
              <w:rPr>
                <w:rFonts w:ascii="Verdana" w:eastAsia="Times New Roman" w:hAnsi="Verdana" w:cs="Times New Roman"/>
                <w:i/>
                <w:sz w:val="14"/>
                <w:szCs w:val="14"/>
                <w:lang w:val="es-ES" w:eastAsia="es-ES"/>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640" w:type="pct"/>
            <w:gridSpan w:val="5"/>
            <w:vMerge/>
            <w:tcBorders>
              <w:left w:val="single" w:sz="12" w:space="0" w:color="auto"/>
              <w:right w:val="single" w:sz="12" w:space="0" w:color="auto"/>
            </w:tcBorders>
            <w:tcMar>
              <w:left w:w="0" w:type="dxa"/>
              <w:right w:w="0" w:type="dxa"/>
            </w:tcMa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Verdana" w:eastAsia="Times New Roman" w:hAnsi="Verdana" w:cs="Times New Roman"/>
                <w:i/>
                <w:sz w:val="14"/>
                <w:szCs w:val="14"/>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1A797C">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rsidR="001A797C" w:rsidRPr="001A797C" w:rsidRDefault="001A797C" w:rsidP="001A797C">
            <w:pPr>
              <w:adjustRightInd w:val="0"/>
              <w:snapToGrid w:val="0"/>
              <w:spacing w:after="0" w:line="240" w:lineRule="auto"/>
              <w:jc w:val="right"/>
              <w:rPr>
                <w:rFonts w:ascii="Arial" w:eastAsia="Times New Roman" w:hAnsi="Arial" w:cs="Arial"/>
                <w:sz w:val="16"/>
                <w:szCs w:val="16"/>
                <w:lang w:val="es-ES" w:eastAsia="es-ES"/>
              </w:rPr>
            </w:pPr>
          </w:p>
        </w:tc>
        <w:tc>
          <w:tcPr>
            <w:tcW w:w="1441" w:type="pct"/>
            <w:vMerge/>
            <w:tcBorders>
              <w:left w:val="single" w:sz="12" w:space="0" w:color="auto"/>
              <w:bottom w:val="nil"/>
              <w:right w:val="single" w:sz="12" w:space="0" w:color="auto"/>
            </w:tcBorders>
            <w:shd w:val="clear" w:color="auto" w:fill="auto"/>
            <w:vAlign w:val="bottom"/>
          </w:tcPr>
          <w:p w:rsidR="001A797C" w:rsidRPr="001A797C" w:rsidRDefault="001A797C" w:rsidP="001A797C">
            <w:pPr>
              <w:adjustRightInd w:val="0"/>
              <w:snapToGrid w:val="0"/>
              <w:spacing w:after="0" w:line="240" w:lineRule="auto"/>
              <w:jc w:val="right"/>
              <w:rPr>
                <w:rFonts w:ascii="Arial" w:eastAsia="Times New Roman" w:hAnsi="Arial" w:cs="Arial"/>
                <w:b/>
                <w:sz w:val="16"/>
                <w:szCs w:val="16"/>
                <w:lang w:val="es-ES" w:eastAsia="es-ES"/>
              </w:rPr>
            </w:pPr>
          </w:p>
        </w:tc>
        <w:tc>
          <w:tcPr>
            <w:tcW w:w="69" w:type="pct"/>
            <w:tcBorders>
              <w:top w:val="nil"/>
              <w:left w:val="single" w:sz="12"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16</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78"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10</w:t>
            </w:r>
          </w:p>
        </w:tc>
        <w:tc>
          <w:tcPr>
            <w:tcW w:w="70" w:type="pct"/>
            <w:tcBorders>
              <w:top w:val="nil"/>
              <w:left w:val="single" w:sz="4" w:space="0" w:color="auto"/>
              <w:bottom w:val="nil"/>
              <w:right w:val="single" w:sz="4"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266" w:type="pct"/>
            <w:tcBorders>
              <w:top w:val="single" w:sz="4" w:space="0" w:color="auto"/>
              <w:left w:val="single" w:sz="4" w:space="0" w:color="auto"/>
              <w:bottom w:val="single" w:sz="4" w:space="0" w:color="auto"/>
              <w:right w:val="single" w:sz="4" w:space="0" w:color="auto"/>
            </w:tcBorders>
            <w:shd w:val="clear" w:color="auto" w:fill="DBE5F1"/>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r w:rsidRPr="001A797C">
              <w:rPr>
                <w:rFonts w:ascii="Arial" w:eastAsia="Times New Roman" w:hAnsi="Arial" w:cs="Arial"/>
                <w:sz w:val="16"/>
                <w:szCs w:val="16"/>
                <w:lang w:val="es-ES" w:eastAsia="es-ES"/>
              </w:rPr>
              <w:t>2026</w:t>
            </w:r>
          </w:p>
        </w:tc>
        <w:tc>
          <w:tcPr>
            <w:tcW w:w="71" w:type="pct"/>
            <w:tcBorders>
              <w:top w:val="nil"/>
              <w:left w:val="single" w:sz="4" w:space="0" w:color="auto"/>
              <w:bottom w:val="nil"/>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640" w:type="pct"/>
            <w:gridSpan w:val="5"/>
            <w:vMerge/>
            <w:tcBorders>
              <w:left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1692" w:type="pct"/>
            <w:gridSpan w:val="2"/>
            <w:vMerge/>
            <w:tcBorders>
              <w:left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16"/>
                <w:szCs w:val="16"/>
                <w:lang w:val="es-ES" w:eastAsia="es-ES"/>
              </w:rPr>
            </w:pPr>
          </w:p>
        </w:tc>
        <w:tc>
          <w:tcPr>
            <w:tcW w:w="72" w:type="pct"/>
            <w:vMerge/>
            <w:tcBorders>
              <w:left w:val="nil"/>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16"/>
                <w:szCs w:val="16"/>
                <w:lang w:val="es-ES" w:eastAsia="es-ES"/>
              </w:rPr>
            </w:pPr>
          </w:p>
        </w:tc>
      </w:tr>
      <w:tr w:rsidR="001A797C" w:rsidRPr="001A797C" w:rsidTr="00794BF3">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1A797C" w:rsidRPr="001A797C" w:rsidRDefault="001A797C" w:rsidP="001A797C">
            <w:pPr>
              <w:adjustRightInd w:val="0"/>
              <w:snapToGrid w:val="0"/>
              <w:spacing w:after="0" w:line="240" w:lineRule="auto"/>
              <w:jc w:val="right"/>
              <w:rPr>
                <w:rFonts w:ascii="Arial" w:eastAsia="Times New Roman" w:hAnsi="Arial" w:cs="Arial"/>
                <w:sz w:val="4"/>
                <w:szCs w:val="4"/>
                <w:lang w:val="es-ES" w:eastAsia="es-ES"/>
              </w:rPr>
            </w:pPr>
          </w:p>
        </w:tc>
        <w:tc>
          <w:tcPr>
            <w:tcW w:w="1441" w:type="pct"/>
            <w:tcBorders>
              <w:top w:val="nil"/>
              <w:left w:val="single" w:sz="12" w:space="0" w:color="auto"/>
              <w:bottom w:val="single" w:sz="12" w:space="0" w:color="auto"/>
              <w:right w:val="single" w:sz="12" w:space="0" w:color="auto"/>
            </w:tcBorders>
            <w:shd w:val="clear" w:color="auto" w:fill="auto"/>
            <w:vAlign w:val="bottom"/>
          </w:tcPr>
          <w:p w:rsidR="001A797C" w:rsidRPr="001A797C" w:rsidRDefault="001A797C" w:rsidP="001A797C">
            <w:pPr>
              <w:adjustRightInd w:val="0"/>
              <w:snapToGrid w:val="0"/>
              <w:spacing w:after="0" w:line="240" w:lineRule="auto"/>
              <w:jc w:val="right"/>
              <w:rPr>
                <w:rFonts w:ascii="Arial" w:eastAsia="Times New Roman" w:hAnsi="Arial" w:cs="Arial"/>
                <w:b/>
                <w:sz w:val="4"/>
                <w:szCs w:val="4"/>
                <w:lang w:val="es-ES" w:eastAsia="es-ES"/>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640" w:type="pct"/>
            <w:gridSpan w:val="5"/>
            <w:vMerge/>
            <w:tcBorders>
              <w:left w:val="single" w:sz="12" w:space="0" w:color="auto"/>
              <w:bottom w:val="single" w:sz="12" w:space="0" w:color="auto"/>
              <w:right w:val="single" w:sz="12" w:space="0" w:color="auto"/>
            </w:tcBorders>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1692" w:type="pct"/>
            <w:gridSpan w:val="2"/>
            <w:vMerge/>
            <w:tcBorders>
              <w:left w:val="single" w:sz="12" w:space="0" w:color="auto"/>
              <w:bottom w:val="single" w:sz="12" w:space="0" w:color="auto"/>
              <w:right w:val="nil"/>
            </w:tcBorders>
            <w:shd w:val="clear" w:color="auto" w:fill="auto"/>
            <w:vAlign w:val="center"/>
          </w:tcPr>
          <w:p w:rsidR="001A797C" w:rsidRPr="001A797C" w:rsidRDefault="001A797C" w:rsidP="001A797C">
            <w:pPr>
              <w:adjustRightInd w:val="0"/>
              <w:snapToGrid w:val="0"/>
              <w:spacing w:after="0" w:line="240" w:lineRule="auto"/>
              <w:jc w:val="center"/>
              <w:rPr>
                <w:rFonts w:ascii="Arial" w:eastAsia="Times New Roman" w:hAnsi="Arial" w:cs="Arial"/>
                <w:sz w:val="4"/>
                <w:szCs w:val="4"/>
                <w:lang w:val="es-ES" w:eastAsia="es-ES"/>
              </w:rPr>
            </w:pPr>
          </w:p>
        </w:tc>
        <w:tc>
          <w:tcPr>
            <w:tcW w:w="72" w:type="pct"/>
            <w:vMerge/>
            <w:tcBorders>
              <w:left w:val="nil"/>
              <w:bottom w:val="single" w:sz="12" w:space="0" w:color="auto"/>
            </w:tcBorders>
            <w:shd w:val="clear" w:color="auto" w:fill="auto"/>
            <w:vAlign w:val="center"/>
          </w:tcPr>
          <w:p w:rsidR="001A797C" w:rsidRPr="001A797C" w:rsidRDefault="001A797C" w:rsidP="001A797C">
            <w:pPr>
              <w:adjustRightInd w:val="0"/>
              <w:snapToGrid w:val="0"/>
              <w:spacing w:after="0" w:line="240" w:lineRule="auto"/>
              <w:rPr>
                <w:rFonts w:ascii="Arial" w:eastAsia="Times New Roman" w:hAnsi="Arial" w:cs="Arial"/>
                <w:sz w:val="4"/>
                <w:szCs w:val="4"/>
                <w:lang w:val="es-ES" w:eastAsia="es-ES"/>
              </w:rPr>
            </w:pPr>
          </w:p>
        </w:tc>
      </w:tr>
    </w:tbl>
    <w:p w:rsidR="001A797C" w:rsidRPr="001A797C" w:rsidRDefault="001A797C" w:rsidP="001A797C">
      <w:pPr>
        <w:spacing w:after="0" w:line="240" w:lineRule="auto"/>
        <w:rPr>
          <w:rFonts w:ascii="Verdana" w:eastAsia="Times New Roman" w:hAnsi="Verdana" w:cs="Arial"/>
          <w:i/>
          <w:sz w:val="14"/>
          <w:szCs w:val="18"/>
          <w:lang w:val="es-ES" w:eastAsia="es-ES"/>
        </w:rPr>
      </w:pPr>
      <w:r w:rsidRPr="001A797C">
        <w:rPr>
          <w:rFonts w:ascii="Verdana" w:eastAsia="Times New Roman" w:hAnsi="Verdana" w:cs="Arial"/>
          <w:i/>
          <w:sz w:val="14"/>
          <w:szCs w:val="18"/>
          <w:lang w:eastAsia="es-ES"/>
        </w:rPr>
        <w:t>(*) Los plazos del proceso de contratación se computarán a partir del día siguiente hábil de la publicación en el SICOES.</w:t>
      </w:r>
    </w:p>
    <w:p w:rsidR="001A797C" w:rsidRPr="001A797C" w:rsidRDefault="001A797C" w:rsidP="001A797C">
      <w:pPr>
        <w:spacing w:after="0" w:line="240" w:lineRule="auto"/>
        <w:rPr>
          <w:rFonts w:ascii="Verdana" w:eastAsia="Times New Roman" w:hAnsi="Verdana" w:cs="Arial"/>
          <w:i/>
          <w:sz w:val="14"/>
          <w:szCs w:val="18"/>
          <w:lang w:val="es-ES" w:eastAsia="es-ES"/>
        </w:rPr>
      </w:pPr>
      <w:r w:rsidRPr="001A797C">
        <w:rPr>
          <w:rFonts w:ascii="Verdana" w:eastAsia="Times New Roman" w:hAnsi="Verdana" w:cs="Arial"/>
          <w:i/>
          <w:sz w:val="14"/>
          <w:szCs w:val="18"/>
          <w:lang w:val="es-ES" w:eastAsia="es-ES"/>
        </w:rPr>
        <w:t>(**) La determinación del plazo para la apertura de propuestas deberá considerar los diez (10) minutos que corresponden al periodo de gracia aleatorio. En el marco del Artículo 27 del Reglamento de Contrataciones con Apoyo de Medios Electrónicos.</w:t>
      </w:r>
    </w:p>
    <w:p w:rsidR="001A797C" w:rsidRPr="001A797C" w:rsidRDefault="001A797C" w:rsidP="001A797C">
      <w:pPr>
        <w:spacing w:after="0" w:line="240" w:lineRule="auto"/>
        <w:rPr>
          <w:rFonts w:ascii="Verdana" w:eastAsia="Times New Roman" w:hAnsi="Verdana" w:cs="Times New Roman"/>
          <w:sz w:val="16"/>
          <w:szCs w:val="16"/>
          <w:lang w:eastAsia="es-ES"/>
        </w:rPr>
      </w:pPr>
    </w:p>
    <w:p w:rsidR="00897B39" w:rsidRDefault="00897B39"/>
    <w:sectPr w:rsidR="00897B39" w:rsidSect="001A797C">
      <w:pgSz w:w="12242" w:h="15842" w:code="1"/>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MECOND+Verdana">
    <w:altName w:val="Yu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98322F1"/>
    <w:multiLevelType w:val="hybridMultilevel"/>
    <w:tmpl w:val="7EA2A22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40078DF"/>
    <w:multiLevelType w:val="multilevel"/>
    <w:tmpl w:val="C032BC34"/>
    <w:lvl w:ilvl="0">
      <w:start w:val="1"/>
      <w:numFmt w:val="upperRoman"/>
      <w:lvlText w:val="%1."/>
      <w:lvlJc w:val="right"/>
      <w:pPr>
        <w:ind w:left="720" w:hanging="360"/>
      </w:pPr>
      <w:rPr>
        <w:rFonts w:ascii="Arial" w:eastAsia="Arial" w:hAnsi="Arial" w:cs="Arial"/>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4"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5" w15:restartNumberingAfterBreak="0">
    <w:nsid w:val="174E4202"/>
    <w:multiLevelType w:val="multilevel"/>
    <w:tmpl w:val="4F76B51C"/>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sz w:val="18"/>
        <w:szCs w:val="18"/>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9"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0"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2B3C6210"/>
    <w:multiLevelType w:val="hybridMultilevel"/>
    <w:tmpl w:val="0C14C738"/>
    <w:lvl w:ilvl="0" w:tplc="193A15C2">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3"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4" w15:restartNumberingAfterBreak="0">
    <w:nsid w:val="372839A9"/>
    <w:multiLevelType w:val="multilevel"/>
    <w:tmpl w:val="E45C5E18"/>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6"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7"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2"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3"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4" w15:restartNumberingAfterBreak="0">
    <w:nsid w:val="582131B9"/>
    <w:multiLevelType w:val="multilevel"/>
    <w:tmpl w:val="676AB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870195F"/>
    <w:multiLevelType w:val="singleLevel"/>
    <w:tmpl w:val="38C2B268"/>
    <w:lvl w:ilvl="0">
      <w:numFmt w:val="decimal"/>
      <w:pStyle w:val="Ttulo9"/>
      <w:lvlText w:val=""/>
      <w:lvlJc w:val="left"/>
    </w:lvl>
  </w:abstractNum>
  <w:abstractNum w:abstractNumId="36" w15:restartNumberingAfterBreak="0">
    <w:nsid w:val="5A5652D9"/>
    <w:multiLevelType w:val="hybridMultilevel"/>
    <w:tmpl w:val="2348E10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3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0"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1"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3"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45"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6"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F3B44D8"/>
    <w:multiLevelType w:val="multilevel"/>
    <w:tmpl w:val="A3BA9098"/>
    <w:lvl w:ilvl="0">
      <w:start w:val="1"/>
      <w:numFmt w:val="upperLetter"/>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3"/>
  </w:num>
  <w:num w:numId="2">
    <w:abstractNumId w:val="38"/>
  </w:num>
  <w:num w:numId="3">
    <w:abstractNumId w:val="35"/>
  </w:num>
  <w:num w:numId="4">
    <w:abstractNumId w:val="10"/>
  </w:num>
  <w:num w:numId="5">
    <w:abstractNumId w:val="14"/>
  </w:num>
  <w:num w:numId="6">
    <w:abstractNumId w:val="39"/>
  </w:num>
  <w:num w:numId="7">
    <w:abstractNumId w:val="27"/>
  </w:num>
  <w:num w:numId="8">
    <w:abstractNumId w:val="40"/>
  </w:num>
  <w:num w:numId="9">
    <w:abstractNumId w:val="40"/>
    <w:lvlOverride w:ilvl="0">
      <w:startOverride w:val="1"/>
    </w:lvlOverride>
  </w:num>
  <w:num w:numId="10">
    <w:abstractNumId w:val="32"/>
  </w:num>
  <w:num w:numId="11">
    <w:abstractNumId w:val="42"/>
  </w:num>
  <w:num w:numId="12">
    <w:abstractNumId w:val="9"/>
  </w:num>
  <w:num w:numId="13">
    <w:abstractNumId w:val="45"/>
  </w:num>
  <w:num w:numId="14">
    <w:abstractNumId w:val="25"/>
  </w:num>
  <w:num w:numId="15">
    <w:abstractNumId w:val="18"/>
  </w:num>
  <w:num w:numId="16">
    <w:abstractNumId w:val="33"/>
  </w:num>
  <w:num w:numId="17">
    <w:abstractNumId w:val="48"/>
  </w:num>
  <w:num w:numId="18">
    <w:abstractNumId w:val="20"/>
  </w:num>
  <w:num w:numId="19">
    <w:abstractNumId w:val="6"/>
  </w:num>
  <w:num w:numId="20">
    <w:abstractNumId w:val="13"/>
  </w:num>
  <w:num w:numId="21">
    <w:abstractNumId w:val="16"/>
  </w:num>
  <w:num w:numId="22">
    <w:abstractNumId w:val="2"/>
  </w:num>
  <w:num w:numId="23">
    <w:abstractNumId w:val="43"/>
  </w:num>
  <w:num w:numId="24">
    <w:abstractNumId w:val="5"/>
  </w:num>
  <w:num w:numId="25">
    <w:abstractNumId w:val="8"/>
  </w:num>
  <w:num w:numId="26">
    <w:abstractNumId w:val="37"/>
  </w:num>
  <w:num w:numId="27">
    <w:abstractNumId w:val="1"/>
  </w:num>
  <w:num w:numId="28">
    <w:abstractNumId w:val="30"/>
  </w:num>
  <w:num w:numId="29">
    <w:abstractNumId w:val="11"/>
  </w:num>
  <w:num w:numId="30">
    <w:abstractNumId w:val="41"/>
  </w:num>
  <w:num w:numId="31">
    <w:abstractNumId w:val="44"/>
  </w:num>
  <w:num w:numId="32">
    <w:abstractNumId w:val="4"/>
  </w:num>
  <w:num w:numId="33">
    <w:abstractNumId w:val="46"/>
  </w:num>
  <w:num w:numId="34">
    <w:abstractNumId w:val="31"/>
  </w:num>
  <w:num w:numId="35">
    <w:abstractNumId w:val="29"/>
  </w:num>
  <w:num w:numId="36">
    <w:abstractNumId w:val="0"/>
  </w:num>
  <w:num w:numId="37">
    <w:abstractNumId w:val="26"/>
  </w:num>
  <w:num w:numId="38">
    <w:abstractNumId w:val="22"/>
  </w:num>
  <w:num w:numId="39">
    <w:abstractNumId w:val="19"/>
  </w:num>
  <w:num w:numId="40">
    <w:abstractNumId w:val="3"/>
  </w:num>
  <w:num w:numId="41">
    <w:abstractNumId w:val="24"/>
  </w:num>
  <w:num w:numId="42">
    <w:abstractNumId w:val="12"/>
  </w:num>
  <w:num w:numId="43">
    <w:abstractNumId w:val="34"/>
  </w:num>
  <w:num w:numId="44">
    <w:abstractNumId w:val="47"/>
  </w:num>
  <w:num w:numId="45">
    <w:abstractNumId w:val="7"/>
  </w:num>
  <w:num w:numId="46">
    <w:abstractNumId w:val="17"/>
  </w:num>
  <w:num w:numId="47">
    <w:abstractNumId w:val="28"/>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1"/>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97C"/>
    <w:rsid w:val="001A797C"/>
    <w:rsid w:val="00897B39"/>
    <w:rsid w:val="009B5F97"/>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0972"/>
  <w15:chartTrackingRefBased/>
  <w15:docId w15:val="{72A703FB-7DB5-4217-88D6-FCA2881B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1A797C"/>
    <w:pPr>
      <w:keepNext/>
      <w:numPr>
        <w:numId w:val="2"/>
      </w:numPr>
      <w:spacing w:after="0" w:line="240" w:lineRule="auto"/>
      <w:outlineLvl w:val="0"/>
    </w:pPr>
    <w:rPr>
      <w:rFonts w:ascii="Verdana" w:eastAsia="Times New Roman" w:hAnsi="Verdana" w:cs="Times New Roman"/>
      <w:b/>
      <w:caps/>
      <w:sz w:val="18"/>
      <w:szCs w:val="18"/>
      <w:lang w:val="es-MX" w:eastAsia="es-ES"/>
    </w:rPr>
  </w:style>
  <w:style w:type="paragraph" w:styleId="Ttulo2">
    <w:name w:val="heading 2"/>
    <w:basedOn w:val="Ttulo1"/>
    <w:next w:val="Normal"/>
    <w:link w:val="Ttulo2Car"/>
    <w:qFormat/>
    <w:rsid w:val="001A797C"/>
    <w:pPr>
      <w:numPr>
        <w:ilvl w:val="1"/>
      </w:numPr>
      <w:outlineLvl w:val="1"/>
    </w:pPr>
    <w:rPr>
      <w:b w:val="0"/>
      <w:caps w:val="0"/>
    </w:rPr>
  </w:style>
  <w:style w:type="paragraph" w:styleId="Ttulo3">
    <w:name w:val="heading 3"/>
    <w:basedOn w:val="Ttulo2"/>
    <w:next w:val="Normal"/>
    <w:link w:val="Ttulo3Car"/>
    <w:qFormat/>
    <w:rsid w:val="001A797C"/>
    <w:pPr>
      <w:numPr>
        <w:ilvl w:val="2"/>
      </w:numPr>
      <w:tabs>
        <w:tab w:val="left" w:pos="2410"/>
      </w:tabs>
      <w:outlineLvl w:val="2"/>
    </w:pPr>
  </w:style>
  <w:style w:type="paragraph" w:styleId="Ttulo4">
    <w:name w:val="heading 4"/>
    <w:basedOn w:val="Normal"/>
    <w:next w:val="Normal"/>
    <w:link w:val="Ttulo4Car"/>
    <w:qFormat/>
    <w:rsid w:val="001A797C"/>
    <w:pPr>
      <w:numPr>
        <w:numId w:val="8"/>
      </w:numPr>
      <w:spacing w:after="0" w:line="240" w:lineRule="auto"/>
      <w:jc w:val="both"/>
      <w:outlineLvl w:val="3"/>
    </w:pPr>
    <w:rPr>
      <w:rFonts w:ascii="Verdana" w:eastAsia="Times New Roman" w:hAnsi="Verdana" w:cs="Arial"/>
      <w:sz w:val="18"/>
      <w:szCs w:val="18"/>
      <w:lang w:val="es-ES" w:eastAsia="es-ES"/>
    </w:rPr>
  </w:style>
  <w:style w:type="paragraph" w:styleId="Ttulo5">
    <w:name w:val="heading 5"/>
    <w:basedOn w:val="Normal"/>
    <w:next w:val="Normal"/>
    <w:link w:val="Ttulo5Car"/>
    <w:qFormat/>
    <w:rsid w:val="001A797C"/>
    <w:pPr>
      <w:numPr>
        <w:numId w:val="1"/>
      </w:numPr>
      <w:spacing w:after="0" w:line="240" w:lineRule="auto"/>
      <w:outlineLvl w:val="4"/>
    </w:pPr>
    <w:rPr>
      <w:rFonts w:ascii="Times New Roman" w:eastAsia="Times New Roman" w:hAnsi="Times New Roman" w:cs="Times New Roman"/>
      <w:bCs/>
      <w:iCs/>
      <w:sz w:val="20"/>
      <w:szCs w:val="26"/>
      <w:lang w:val="es-ES" w:eastAsia="es-ES"/>
    </w:rPr>
  </w:style>
  <w:style w:type="paragraph" w:styleId="Ttulo6">
    <w:name w:val="heading 6"/>
    <w:basedOn w:val="Normal"/>
    <w:next w:val="Normal"/>
    <w:link w:val="Ttulo6Car"/>
    <w:qFormat/>
    <w:rsid w:val="001A797C"/>
    <w:pPr>
      <w:keepNext/>
      <w:numPr>
        <w:numId w:val="4"/>
      </w:numPr>
      <w:spacing w:after="0" w:line="240" w:lineRule="auto"/>
      <w:jc w:val="center"/>
      <w:outlineLvl w:val="5"/>
    </w:pPr>
    <w:rPr>
      <w:rFonts w:ascii="Times New Roman" w:eastAsia="Times New Roman" w:hAnsi="Times New Roman" w:cs="Times New Roman"/>
      <w:b/>
      <w:sz w:val="20"/>
      <w:szCs w:val="20"/>
    </w:rPr>
  </w:style>
  <w:style w:type="paragraph" w:styleId="Ttulo7">
    <w:name w:val="heading 7"/>
    <w:basedOn w:val="Normal"/>
    <w:next w:val="Normal"/>
    <w:link w:val="Ttulo7Car"/>
    <w:qFormat/>
    <w:rsid w:val="001A797C"/>
    <w:pPr>
      <w:spacing w:before="240" w:after="60" w:line="240" w:lineRule="auto"/>
      <w:outlineLvl w:val="6"/>
    </w:pPr>
    <w:rPr>
      <w:rFonts w:ascii="Times New Roman" w:eastAsia="Times New Roman" w:hAnsi="Times New Roman" w:cs="Times New Roman"/>
      <w:sz w:val="24"/>
      <w:szCs w:val="24"/>
      <w:lang w:val="es-ES"/>
    </w:rPr>
  </w:style>
  <w:style w:type="paragraph" w:styleId="Ttulo8">
    <w:name w:val="heading 8"/>
    <w:basedOn w:val="Normal"/>
    <w:next w:val="Normal"/>
    <w:link w:val="Ttulo8Car"/>
    <w:qFormat/>
    <w:rsid w:val="001A797C"/>
    <w:pPr>
      <w:keepNext/>
      <w:spacing w:after="0" w:line="240" w:lineRule="auto"/>
      <w:jc w:val="center"/>
      <w:outlineLvl w:val="7"/>
    </w:pPr>
    <w:rPr>
      <w:rFonts w:ascii="Tahoma" w:eastAsia="Times New Roman" w:hAnsi="Tahoma" w:cs="Times New Roman"/>
      <w:b/>
      <w:sz w:val="20"/>
      <w:szCs w:val="20"/>
      <w:u w:val="single"/>
      <w:lang w:val="es-MX"/>
    </w:rPr>
  </w:style>
  <w:style w:type="paragraph" w:styleId="Ttulo9">
    <w:name w:val="heading 9"/>
    <w:basedOn w:val="Normal"/>
    <w:next w:val="Normal"/>
    <w:link w:val="Ttulo9Car"/>
    <w:qFormat/>
    <w:rsid w:val="001A797C"/>
    <w:pPr>
      <w:keepNext/>
      <w:numPr>
        <w:numId w:val="3"/>
      </w:numPr>
      <w:spacing w:after="0" w:line="240" w:lineRule="auto"/>
      <w:jc w:val="center"/>
      <w:outlineLvl w:val="8"/>
    </w:pPr>
    <w:rPr>
      <w:rFonts w:ascii="Tahoma" w:eastAsia="Times New Roman" w:hAnsi="Tahoma" w:cs="Times New Roman"/>
      <w:sz w:val="28"/>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A797C"/>
    <w:rPr>
      <w:rFonts w:ascii="Verdana" w:eastAsia="Times New Roman" w:hAnsi="Verdana" w:cs="Times New Roman"/>
      <w:b/>
      <w:caps/>
      <w:sz w:val="18"/>
      <w:szCs w:val="18"/>
      <w:lang w:val="es-MX" w:eastAsia="es-ES"/>
    </w:rPr>
  </w:style>
  <w:style w:type="character" w:customStyle="1" w:styleId="Ttulo2Car">
    <w:name w:val="Título 2 Car"/>
    <w:basedOn w:val="Fuentedeprrafopredeter"/>
    <w:link w:val="Ttulo2"/>
    <w:rsid w:val="001A797C"/>
    <w:rPr>
      <w:rFonts w:ascii="Verdana" w:eastAsia="Times New Roman" w:hAnsi="Verdana" w:cs="Times New Roman"/>
      <w:sz w:val="18"/>
      <w:szCs w:val="18"/>
      <w:lang w:val="es-MX" w:eastAsia="es-ES"/>
    </w:rPr>
  </w:style>
  <w:style w:type="character" w:customStyle="1" w:styleId="Ttulo3Car">
    <w:name w:val="Título 3 Car"/>
    <w:basedOn w:val="Fuentedeprrafopredeter"/>
    <w:link w:val="Ttulo3"/>
    <w:rsid w:val="001A797C"/>
    <w:rPr>
      <w:rFonts w:ascii="Verdana" w:eastAsia="Times New Roman" w:hAnsi="Verdana" w:cs="Times New Roman"/>
      <w:sz w:val="18"/>
      <w:szCs w:val="18"/>
      <w:lang w:val="es-MX" w:eastAsia="es-ES"/>
    </w:rPr>
  </w:style>
  <w:style w:type="character" w:customStyle="1" w:styleId="Ttulo4Car">
    <w:name w:val="Título 4 Car"/>
    <w:basedOn w:val="Fuentedeprrafopredeter"/>
    <w:link w:val="Ttulo4"/>
    <w:rsid w:val="001A797C"/>
    <w:rPr>
      <w:rFonts w:ascii="Verdana" w:eastAsia="Times New Roman" w:hAnsi="Verdana" w:cs="Arial"/>
      <w:sz w:val="18"/>
      <w:szCs w:val="18"/>
      <w:lang w:val="es-ES" w:eastAsia="es-ES"/>
    </w:rPr>
  </w:style>
  <w:style w:type="character" w:customStyle="1" w:styleId="Ttulo5Car">
    <w:name w:val="Título 5 Car"/>
    <w:basedOn w:val="Fuentedeprrafopredeter"/>
    <w:link w:val="Ttulo5"/>
    <w:rsid w:val="001A797C"/>
    <w:rPr>
      <w:rFonts w:ascii="Times New Roman" w:eastAsia="Times New Roman" w:hAnsi="Times New Roman" w:cs="Times New Roman"/>
      <w:bCs/>
      <w:iCs/>
      <w:sz w:val="20"/>
      <w:szCs w:val="26"/>
      <w:lang w:val="es-ES" w:eastAsia="es-ES"/>
    </w:rPr>
  </w:style>
  <w:style w:type="character" w:customStyle="1" w:styleId="Ttulo6Car">
    <w:name w:val="Título 6 Car"/>
    <w:basedOn w:val="Fuentedeprrafopredeter"/>
    <w:link w:val="Ttulo6"/>
    <w:rsid w:val="001A797C"/>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1A797C"/>
    <w:rPr>
      <w:rFonts w:ascii="Times New Roman" w:eastAsia="Times New Roman" w:hAnsi="Times New Roman" w:cs="Times New Roman"/>
      <w:sz w:val="24"/>
      <w:szCs w:val="24"/>
      <w:lang w:val="es-ES"/>
    </w:rPr>
  </w:style>
  <w:style w:type="character" w:customStyle="1" w:styleId="Ttulo8Car">
    <w:name w:val="Título 8 Car"/>
    <w:basedOn w:val="Fuentedeprrafopredeter"/>
    <w:link w:val="Ttulo8"/>
    <w:rsid w:val="001A797C"/>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1A797C"/>
    <w:rPr>
      <w:rFonts w:ascii="Tahoma" w:eastAsia="Times New Roman" w:hAnsi="Tahoma" w:cs="Times New Roman"/>
      <w:sz w:val="28"/>
      <w:szCs w:val="20"/>
      <w:lang w:val="es-ES"/>
    </w:rPr>
  </w:style>
  <w:style w:type="numbering" w:customStyle="1" w:styleId="Sinlista1">
    <w:name w:val="Sin lista1"/>
    <w:next w:val="Sinlista"/>
    <w:uiPriority w:val="99"/>
    <w:semiHidden/>
    <w:unhideWhenUsed/>
    <w:rsid w:val="001A797C"/>
  </w:style>
  <w:style w:type="paragraph" w:styleId="Textocomentario">
    <w:name w:val="annotation text"/>
    <w:aliases w:val=" Car Car"/>
    <w:basedOn w:val="Normal"/>
    <w:link w:val="TextocomentarioCar"/>
    <w:unhideWhenUsed/>
    <w:rsid w:val="001A797C"/>
    <w:pPr>
      <w:spacing w:after="0" w:line="240" w:lineRule="auto"/>
    </w:pPr>
    <w:rPr>
      <w:rFonts w:ascii="Century Gothic" w:eastAsia="Times New Roman" w:hAnsi="Century Gothic" w:cs="Times New Roman"/>
      <w:sz w:val="16"/>
      <w:szCs w:val="16"/>
      <w:lang w:val="es-ES" w:eastAsia="es-ES"/>
    </w:rPr>
  </w:style>
  <w:style w:type="character" w:customStyle="1" w:styleId="TextocomentarioCar">
    <w:name w:val="Texto comentario Car"/>
    <w:aliases w:val=" Car Car Car"/>
    <w:basedOn w:val="Fuentedeprrafopredeter"/>
    <w:link w:val="Textocomentario"/>
    <w:rsid w:val="001A797C"/>
    <w:rPr>
      <w:rFonts w:ascii="Century Gothic" w:eastAsia="Times New Roman" w:hAnsi="Century Gothic" w:cs="Times New Roman"/>
      <w:sz w:val="16"/>
      <w:szCs w:val="16"/>
      <w:lang w:val="es-ES" w:eastAsia="es-ES"/>
    </w:rPr>
  </w:style>
  <w:style w:type="paragraph" w:styleId="Textodebloque">
    <w:name w:val="Block Text"/>
    <w:basedOn w:val="Normal"/>
    <w:rsid w:val="001A797C"/>
    <w:pPr>
      <w:spacing w:after="0" w:line="240" w:lineRule="auto"/>
      <w:ind w:left="1276" w:right="931"/>
      <w:jc w:val="center"/>
    </w:pPr>
    <w:rPr>
      <w:rFonts w:ascii="Times New Roman" w:eastAsia="Times New Roman" w:hAnsi="Times New Roman" w:cs="Times New Roman"/>
      <w:szCs w:val="20"/>
      <w:lang w:val="es-ES"/>
    </w:rPr>
  </w:style>
  <w:style w:type="character" w:styleId="Hipervnculo">
    <w:name w:val="Hyperlink"/>
    <w:basedOn w:val="Fuentedeprrafopredeter"/>
    <w:uiPriority w:val="99"/>
    <w:rsid w:val="001A797C"/>
    <w:rPr>
      <w:color w:val="0000FF"/>
      <w:u w:val="single"/>
    </w:rPr>
  </w:style>
  <w:style w:type="paragraph" w:styleId="Encabezado">
    <w:name w:val="header"/>
    <w:basedOn w:val="Normal"/>
    <w:link w:val="EncabezadoCar"/>
    <w:rsid w:val="001A797C"/>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EncabezadoCar">
    <w:name w:val="Encabezado Car"/>
    <w:basedOn w:val="Fuentedeprrafopredeter"/>
    <w:link w:val="Encabezado"/>
    <w:rsid w:val="001A797C"/>
    <w:rPr>
      <w:rFonts w:ascii="Verdana" w:eastAsia="Times New Roman" w:hAnsi="Verdana" w:cs="Times New Roman"/>
      <w:sz w:val="16"/>
      <w:szCs w:val="16"/>
      <w:lang w:val="es-ES" w:eastAsia="es-ES"/>
    </w:rPr>
  </w:style>
  <w:style w:type="paragraph" w:styleId="Piedepgina">
    <w:name w:val="footer"/>
    <w:basedOn w:val="Normal"/>
    <w:link w:val="PiedepginaCar"/>
    <w:uiPriority w:val="99"/>
    <w:rsid w:val="001A797C"/>
    <w:pPr>
      <w:tabs>
        <w:tab w:val="center" w:pos="4419"/>
        <w:tab w:val="right" w:pos="8838"/>
      </w:tabs>
      <w:spacing w:after="0" w:line="240" w:lineRule="auto"/>
    </w:pPr>
    <w:rPr>
      <w:rFonts w:ascii="Verdana" w:eastAsia="Times New Roman" w:hAnsi="Verdana" w:cs="Times New Roman"/>
      <w:sz w:val="16"/>
      <w:szCs w:val="16"/>
      <w:lang w:val="es-ES" w:eastAsia="es-ES"/>
    </w:rPr>
  </w:style>
  <w:style w:type="character" w:customStyle="1" w:styleId="PiedepginaCar">
    <w:name w:val="Pie de página Car"/>
    <w:basedOn w:val="Fuentedeprrafopredeter"/>
    <w:link w:val="Piedepgina"/>
    <w:uiPriority w:val="99"/>
    <w:rsid w:val="001A797C"/>
    <w:rPr>
      <w:rFonts w:ascii="Verdana" w:eastAsia="Times New Roman" w:hAnsi="Verdana" w:cs="Times New Roman"/>
      <w:sz w:val="16"/>
      <w:szCs w:val="16"/>
      <w:lang w:val="es-ES" w:eastAsia="es-ES"/>
    </w:rPr>
  </w:style>
  <w:style w:type="paragraph" w:styleId="Textoindependiente">
    <w:name w:val="Body Text"/>
    <w:aliases w:val=" Car"/>
    <w:basedOn w:val="Normal"/>
    <w:link w:val="TextoindependienteCar"/>
    <w:rsid w:val="001A797C"/>
    <w:pPr>
      <w:spacing w:after="120" w:line="240" w:lineRule="auto"/>
    </w:pPr>
    <w:rPr>
      <w:rFonts w:ascii="Tms Rmn" w:eastAsia="Times New Roman" w:hAnsi="Tms Rmn" w:cs="Times New Roman"/>
      <w:sz w:val="20"/>
      <w:szCs w:val="20"/>
      <w:lang w:val="en-US"/>
    </w:rPr>
  </w:style>
  <w:style w:type="character" w:customStyle="1" w:styleId="TextoindependienteCar">
    <w:name w:val="Texto independiente Car"/>
    <w:aliases w:val=" Car Car1"/>
    <w:basedOn w:val="Fuentedeprrafopredeter"/>
    <w:link w:val="Textoindependiente"/>
    <w:rsid w:val="001A797C"/>
    <w:rPr>
      <w:rFonts w:ascii="Tms Rmn" w:eastAsia="Times New Roman" w:hAnsi="Tms Rmn" w:cs="Times New Roman"/>
      <w:sz w:val="20"/>
      <w:szCs w:val="20"/>
      <w:lang w:val="en-US"/>
    </w:rPr>
  </w:style>
  <w:style w:type="paragraph" w:styleId="Prrafodelista">
    <w:name w:val="List Paragraph"/>
    <w:aliases w:val="Párrafo,titulo 5,List Paragraph,RAFO,TIT 2 IND,GRÁFICOS,GRAFICO,MAPA"/>
    <w:basedOn w:val="Normal"/>
    <w:link w:val="PrrafodelistaCar"/>
    <w:uiPriority w:val="34"/>
    <w:qFormat/>
    <w:rsid w:val="001A797C"/>
    <w:pPr>
      <w:spacing w:after="0" w:line="240" w:lineRule="auto"/>
      <w:ind w:left="720"/>
    </w:pPr>
    <w:rPr>
      <w:rFonts w:ascii="Times New Roman" w:eastAsia="Times New Roman" w:hAnsi="Times New Roman" w:cs="Times New Roman"/>
      <w:sz w:val="20"/>
      <w:szCs w:val="20"/>
      <w:lang w:val="es-ES"/>
    </w:rPr>
  </w:style>
  <w:style w:type="table" w:styleId="Tablaconcuadrcula">
    <w:name w:val="Table Grid"/>
    <w:basedOn w:val="Tablanormal"/>
    <w:uiPriority w:val="39"/>
    <w:rsid w:val="001A797C"/>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1A797C"/>
    <w:pPr>
      <w:suppressAutoHyphens/>
      <w:spacing w:after="0" w:line="240" w:lineRule="auto"/>
    </w:pPr>
    <w:rPr>
      <w:rFonts w:ascii="Courier New" w:eastAsia="MS Mincho" w:hAnsi="Courier New" w:cs="Times New Roman"/>
      <w:sz w:val="20"/>
      <w:szCs w:val="20"/>
      <w:lang w:val="es-PE" w:eastAsia="es-ES"/>
    </w:rPr>
  </w:style>
  <w:style w:type="paragraph" w:styleId="Textoindependiente2">
    <w:name w:val="Body Text 2"/>
    <w:basedOn w:val="Normal"/>
    <w:link w:val="Textoindependiente2Car"/>
    <w:rsid w:val="001A797C"/>
    <w:pPr>
      <w:spacing w:after="120" w:line="480" w:lineRule="auto"/>
    </w:pPr>
    <w:rPr>
      <w:rFonts w:ascii="Tms Rmn" w:eastAsia="Times New Roman" w:hAnsi="Tms Rmn" w:cs="Times New Roman"/>
      <w:sz w:val="20"/>
      <w:szCs w:val="20"/>
      <w:lang w:val="en-US" w:eastAsia="es-BO"/>
    </w:rPr>
  </w:style>
  <w:style w:type="character" w:customStyle="1" w:styleId="Textoindependiente2Car">
    <w:name w:val="Texto independiente 2 Car"/>
    <w:basedOn w:val="Fuentedeprrafopredeter"/>
    <w:link w:val="Textoindependiente2"/>
    <w:rsid w:val="001A797C"/>
    <w:rPr>
      <w:rFonts w:ascii="Tms Rmn" w:eastAsia="Times New Roman" w:hAnsi="Tms Rmn" w:cs="Times New Roman"/>
      <w:sz w:val="20"/>
      <w:szCs w:val="20"/>
      <w:lang w:val="en-US" w:eastAsia="es-BO"/>
    </w:rPr>
  </w:style>
  <w:style w:type="paragraph" w:customStyle="1" w:styleId="Normal2">
    <w:name w:val="Normal 2"/>
    <w:basedOn w:val="Normal"/>
    <w:rsid w:val="001A797C"/>
    <w:pPr>
      <w:tabs>
        <w:tab w:val="left" w:pos="360"/>
        <w:tab w:val="left" w:pos="1080"/>
      </w:tabs>
      <w:spacing w:after="0" w:line="240" w:lineRule="auto"/>
      <w:jc w:val="both"/>
    </w:pPr>
    <w:rPr>
      <w:rFonts w:ascii="Times New Roman" w:eastAsia="Times New Roman" w:hAnsi="Times New Roman" w:cs="Times New Roman"/>
      <w:sz w:val="24"/>
      <w:szCs w:val="20"/>
      <w:lang w:val="es-MX"/>
    </w:rPr>
  </w:style>
  <w:style w:type="paragraph" w:customStyle="1" w:styleId="CM2">
    <w:name w:val="CM2"/>
    <w:basedOn w:val="Normal"/>
    <w:next w:val="Normal"/>
    <w:rsid w:val="001A797C"/>
    <w:pPr>
      <w:widowControl w:val="0"/>
      <w:autoSpaceDE w:val="0"/>
      <w:autoSpaceDN w:val="0"/>
      <w:adjustRightInd w:val="0"/>
      <w:spacing w:after="0" w:line="220" w:lineRule="atLeast"/>
    </w:pPr>
    <w:rPr>
      <w:rFonts w:ascii="MECOND+Verdana" w:eastAsia="Times New Roman" w:hAnsi="MECOND+Verdana" w:cs="Times New Roman"/>
      <w:sz w:val="24"/>
      <w:szCs w:val="24"/>
      <w:lang w:val="es-ES" w:eastAsia="es-ES"/>
    </w:rPr>
  </w:style>
  <w:style w:type="paragraph" w:customStyle="1" w:styleId="CM37">
    <w:name w:val="CM37"/>
    <w:basedOn w:val="Normal"/>
    <w:next w:val="Normal"/>
    <w:rsid w:val="001A797C"/>
    <w:pPr>
      <w:widowControl w:val="0"/>
      <w:autoSpaceDE w:val="0"/>
      <w:autoSpaceDN w:val="0"/>
      <w:adjustRightInd w:val="0"/>
      <w:spacing w:after="220" w:line="240" w:lineRule="auto"/>
    </w:pPr>
    <w:rPr>
      <w:rFonts w:ascii="MECOND+Verdana" w:eastAsia="Times New Roman" w:hAnsi="MECOND+Verdana" w:cs="Times New Roman"/>
      <w:sz w:val="24"/>
      <w:szCs w:val="24"/>
      <w:lang w:val="es-ES" w:eastAsia="es-ES"/>
    </w:rPr>
  </w:style>
  <w:style w:type="paragraph" w:styleId="Sinespaciado">
    <w:name w:val="No Spacing"/>
    <w:link w:val="SinespaciadoCar"/>
    <w:uiPriority w:val="1"/>
    <w:qFormat/>
    <w:rsid w:val="001A797C"/>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1A797C"/>
    <w:rPr>
      <w:rFonts w:ascii="Calibri" w:eastAsia="Times New Roman" w:hAnsi="Calibri" w:cs="Times New Roman"/>
      <w:lang w:val="es-ES"/>
    </w:rPr>
  </w:style>
  <w:style w:type="paragraph" w:styleId="Textodeglobo">
    <w:name w:val="Balloon Text"/>
    <w:basedOn w:val="Normal"/>
    <w:link w:val="TextodegloboCar"/>
    <w:rsid w:val="001A797C"/>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rsid w:val="001A797C"/>
    <w:rPr>
      <w:rFonts w:ascii="Tahoma" w:eastAsia="Times New Roman" w:hAnsi="Tahoma" w:cs="Tahoma"/>
      <w:sz w:val="16"/>
      <w:szCs w:val="16"/>
      <w:lang w:val="es-ES" w:eastAsia="es-ES"/>
    </w:rPr>
  </w:style>
  <w:style w:type="paragraph" w:styleId="Ttulo">
    <w:name w:val="Title"/>
    <w:basedOn w:val="Normal"/>
    <w:link w:val="TtuloCar1"/>
    <w:qFormat/>
    <w:rsid w:val="001A797C"/>
    <w:pPr>
      <w:spacing w:before="240" w:after="60" w:line="240" w:lineRule="auto"/>
      <w:jc w:val="center"/>
      <w:outlineLvl w:val="0"/>
    </w:pPr>
    <w:rPr>
      <w:rFonts w:ascii="Times New Roman" w:eastAsia="Times New Roman" w:hAnsi="Times New Roman" w:cs="Arial"/>
      <w:b/>
      <w:bCs/>
      <w:kern w:val="28"/>
      <w:sz w:val="20"/>
      <w:szCs w:val="32"/>
      <w:lang w:eastAsia="es-ES"/>
    </w:rPr>
  </w:style>
  <w:style w:type="character" w:customStyle="1" w:styleId="TtuloCar">
    <w:name w:val="Título Car"/>
    <w:basedOn w:val="Fuentedeprrafopredeter"/>
    <w:link w:val="Ttulo10"/>
    <w:rsid w:val="001A797C"/>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rsid w:val="001A797C"/>
    <w:rPr>
      <w:rFonts w:ascii="Times New Roman" w:eastAsia="Times New Roman" w:hAnsi="Times New Roman" w:cs="Arial"/>
      <w:b/>
      <w:bCs/>
      <w:kern w:val="28"/>
      <w:sz w:val="20"/>
      <w:szCs w:val="32"/>
      <w:lang w:eastAsia="es-ES"/>
    </w:rPr>
  </w:style>
  <w:style w:type="paragraph" w:customStyle="1" w:styleId="TtuloTDC1">
    <w:name w:val="Título TDC1"/>
    <w:basedOn w:val="Ttulo1"/>
    <w:next w:val="Normal"/>
    <w:uiPriority w:val="39"/>
    <w:unhideWhenUsed/>
    <w:qFormat/>
    <w:rsid w:val="001A797C"/>
    <w:pPr>
      <w:keepLines/>
      <w:numPr>
        <w:numId w:val="0"/>
      </w:numPr>
      <w:spacing w:before="480" w:line="276" w:lineRule="auto"/>
      <w:outlineLvl w:val="9"/>
    </w:pPr>
    <w:rPr>
      <w:rFonts w:ascii="Cambria" w:hAnsi="Cambria"/>
      <w:bCs/>
      <w:caps w:val="0"/>
      <w:color w:val="365F91"/>
      <w:sz w:val="28"/>
      <w:szCs w:val="28"/>
      <w:lang w:val="es-ES" w:eastAsia="en-US"/>
    </w:rPr>
  </w:style>
  <w:style w:type="paragraph" w:styleId="TDC1">
    <w:name w:val="toc 1"/>
    <w:basedOn w:val="Normal"/>
    <w:next w:val="Normal"/>
    <w:autoRedefine/>
    <w:uiPriority w:val="39"/>
    <w:rsid w:val="001A797C"/>
    <w:pPr>
      <w:spacing w:after="100" w:line="240" w:lineRule="auto"/>
    </w:pPr>
    <w:rPr>
      <w:rFonts w:ascii="Verdana" w:eastAsia="Times New Roman" w:hAnsi="Verdana" w:cs="Times New Roman"/>
      <w:sz w:val="16"/>
      <w:szCs w:val="16"/>
      <w:lang w:val="es-ES" w:eastAsia="es-ES"/>
    </w:rPr>
  </w:style>
  <w:style w:type="character" w:customStyle="1" w:styleId="PrrafodelistaCar">
    <w:name w:val="Párrafo de lista Car"/>
    <w:aliases w:val="Párrafo Car,titulo 5 Car,List Paragraph Car,RAFO Car,TIT 2 IND Car,GRÁFICOS Car,GRAFICO Car,MAPA Car"/>
    <w:link w:val="Prrafodelista"/>
    <w:uiPriority w:val="34"/>
    <w:qFormat/>
    <w:locked/>
    <w:rsid w:val="001A797C"/>
    <w:rPr>
      <w:rFonts w:ascii="Times New Roman" w:eastAsia="Times New Roman" w:hAnsi="Times New Roman" w:cs="Times New Roman"/>
      <w:sz w:val="20"/>
      <w:szCs w:val="20"/>
      <w:lang w:val="es-ES"/>
    </w:rPr>
  </w:style>
  <w:style w:type="paragraph" w:styleId="TDC2">
    <w:name w:val="toc 2"/>
    <w:basedOn w:val="Normal"/>
    <w:next w:val="Normal"/>
    <w:autoRedefine/>
    <w:uiPriority w:val="39"/>
    <w:unhideWhenUsed/>
    <w:rsid w:val="001A797C"/>
    <w:pPr>
      <w:spacing w:after="100" w:line="240" w:lineRule="auto"/>
      <w:ind w:left="160"/>
    </w:pPr>
    <w:rPr>
      <w:rFonts w:ascii="Verdana" w:eastAsia="Times New Roman" w:hAnsi="Verdana" w:cs="Times New Roman"/>
      <w:sz w:val="16"/>
      <w:szCs w:val="16"/>
      <w:lang w:val="es-ES" w:eastAsia="es-ES"/>
    </w:rPr>
  </w:style>
  <w:style w:type="paragraph" w:customStyle="1" w:styleId="Estilo">
    <w:name w:val="Estilo"/>
    <w:rsid w:val="001A797C"/>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character" w:styleId="Refdecomentario">
    <w:name w:val="annotation reference"/>
    <w:basedOn w:val="Fuentedeprrafopredeter"/>
    <w:rsid w:val="001A797C"/>
    <w:rPr>
      <w:sz w:val="16"/>
      <w:szCs w:val="16"/>
    </w:rPr>
  </w:style>
  <w:style w:type="paragraph" w:styleId="Asuntodelcomentario">
    <w:name w:val="annotation subject"/>
    <w:basedOn w:val="Textocomentario"/>
    <w:next w:val="Textocomentario"/>
    <w:link w:val="AsuntodelcomentarioCar"/>
    <w:uiPriority w:val="99"/>
    <w:rsid w:val="001A797C"/>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1A797C"/>
    <w:rPr>
      <w:rFonts w:ascii="Verdana" w:eastAsia="Times New Roman" w:hAnsi="Verdana" w:cs="Times New Roman"/>
      <w:b/>
      <w:bCs/>
      <w:sz w:val="20"/>
      <w:szCs w:val="20"/>
      <w:lang w:val="es-ES" w:eastAsia="es-ES"/>
    </w:rPr>
  </w:style>
  <w:style w:type="paragraph" w:customStyle="1" w:styleId="1301Autolist">
    <w:name w:val="13.01 Autolist"/>
    <w:basedOn w:val="Normal"/>
    <w:next w:val="Normal"/>
    <w:rsid w:val="001A797C"/>
    <w:pPr>
      <w:keepNext/>
      <w:tabs>
        <w:tab w:val="num" w:pos="720"/>
      </w:tabs>
      <w:spacing w:before="120" w:after="120" w:line="240" w:lineRule="auto"/>
      <w:ind w:left="720" w:hanging="720"/>
      <w:jc w:val="both"/>
    </w:pPr>
    <w:rPr>
      <w:rFonts w:ascii="Times New Roman" w:eastAsia="Times New Roman" w:hAnsi="Times New Roman" w:cs="Times New Roman"/>
      <w:sz w:val="24"/>
      <w:szCs w:val="20"/>
      <w:lang w:val="es-ES_tradnl"/>
    </w:rPr>
  </w:style>
  <w:style w:type="paragraph" w:customStyle="1" w:styleId="iAutoList">
    <w:name w:val="(i) AutoList"/>
    <w:basedOn w:val="aparagraphs"/>
    <w:next w:val="Normal"/>
    <w:rsid w:val="001A797C"/>
    <w:pPr>
      <w:tabs>
        <w:tab w:val="num" w:pos="1584"/>
      </w:tabs>
      <w:ind w:left="1584" w:hanging="432"/>
    </w:pPr>
  </w:style>
  <w:style w:type="paragraph" w:customStyle="1" w:styleId="aparagraphs">
    <w:name w:val="(a) paragraphs"/>
    <w:next w:val="Normal"/>
    <w:rsid w:val="001A797C"/>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1A797C"/>
    <w:pPr>
      <w:spacing w:after="120" w:line="240" w:lineRule="auto"/>
      <w:ind w:left="283"/>
    </w:pPr>
    <w:rPr>
      <w:rFonts w:ascii="Times New Roman" w:eastAsia="Times New Roman" w:hAnsi="Times New Roman" w:cs="Times New Roman"/>
      <w:sz w:val="20"/>
      <w:szCs w:val="20"/>
      <w:lang w:val="es-ES"/>
    </w:rPr>
  </w:style>
  <w:style w:type="character" w:customStyle="1" w:styleId="SangradetextonormalCar">
    <w:name w:val="Sangría de texto normal Car"/>
    <w:basedOn w:val="Fuentedeprrafopredeter"/>
    <w:link w:val="Sangradetextonormal"/>
    <w:rsid w:val="001A797C"/>
    <w:rPr>
      <w:rFonts w:ascii="Times New Roman" w:eastAsia="Times New Roman" w:hAnsi="Times New Roman" w:cs="Times New Roman"/>
      <w:sz w:val="20"/>
      <w:szCs w:val="20"/>
      <w:lang w:val="es-ES"/>
    </w:rPr>
  </w:style>
  <w:style w:type="paragraph" w:styleId="Listaconvietas2">
    <w:name w:val="List Bullet 2"/>
    <w:basedOn w:val="Normal"/>
    <w:autoRedefine/>
    <w:rsid w:val="001A797C"/>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paragraph" w:styleId="Listaconvietas4">
    <w:name w:val="List Bullet 4"/>
    <w:basedOn w:val="Normal"/>
    <w:autoRedefine/>
    <w:rsid w:val="001A797C"/>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customStyle="1" w:styleId="Sub-ClauseText">
    <w:name w:val="Sub-Clause Text"/>
    <w:basedOn w:val="Normal"/>
    <w:rsid w:val="001A797C"/>
    <w:pPr>
      <w:spacing w:before="120" w:after="120" w:line="240" w:lineRule="auto"/>
      <w:jc w:val="both"/>
    </w:pPr>
    <w:rPr>
      <w:rFonts w:ascii="Times New Roman" w:eastAsia="Times New Roman" w:hAnsi="Times New Roman" w:cs="Times New Roman"/>
      <w:spacing w:val="-4"/>
      <w:sz w:val="24"/>
      <w:szCs w:val="20"/>
      <w:lang w:val="en-US"/>
    </w:rPr>
  </w:style>
  <w:style w:type="paragraph" w:styleId="Textonotapie">
    <w:name w:val="footnote text"/>
    <w:basedOn w:val="Normal"/>
    <w:link w:val="TextonotapieCar"/>
    <w:rsid w:val="001A797C"/>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rsid w:val="001A797C"/>
    <w:rPr>
      <w:rFonts w:ascii="Calibri" w:eastAsia="Calibri" w:hAnsi="Calibri" w:cs="Times New Roman"/>
      <w:sz w:val="20"/>
      <w:szCs w:val="20"/>
    </w:rPr>
  </w:style>
  <w:style w:type="character" w:styleId="Refdenotaalpie">
    <w:name w:val="footnote reference"/>
    <w:basedOn w:val="Fuentedeprrafopredeter"/>
    <w:rsid w:val="001A797C"/>
    <w:rPr>
      <w:vertAlign w:val="superscript"/>
    </w:rPr>
  </w:style>
  <w:style w:type="paragraph" w:customStyle="1" w:styleId="BodyText21">
    <w:name w:val="Body Text 21"/>
    <w:basedOn w:val="Normal"/>
    <w:rsid w:val="001A797C"/>
    <w:pPr>
      <w:widowControl w:val="0"/>
      <w:spacing w:after="0" w:line="240" w:lineRule="auto"/>
      <w:jc w:val="both"/>
    </w:pPr>
    <w:rPr>
      <w:rFonts w:ascii="Times New Roman" w:eastAsia="Times New Roman" w:hAnsi="Times New Roman" w:cs="Times New Roman"/>
      <w:sz w:val="24"/>
      <w:szCs w:val="20"/>
      <w:lang w:val="es-ES"/>
    </w:rPr>
  </w:style>
  <w:style w:type="character" w:customStyle="1" w:styleId="CarCar11">
    <w:name w:val="Car Car11"/>
    <w:basedOn w:val="Fuentedeprrafopredeter"/>
    <w:rsid w:val="001A797C"/>
    <w:rPr>
      <w:rFonts w:ascii="Tahoma" w:eastAsia="Times New Roman" w:hAnsi="Tahoma"/>
      <w:b/>
      <w:caps/>
      <w:sz w:val="22"/>
      <w:szCs w:val="22"/>
      <w:u w:val="single"/>
      <w:lang w:val="es-MX" w:eastAsia="es-ES"/>
    </w:rPr>
  </w:style>
  <w:style w:type="character" w:customStyle="1" w:styleId="CarCar10">
    <w:name w:val="Car Car10"/>
    <w:basedOn w:val="Fuentedeprrafopredeter"/>
    <w:rsid w:val="001A797C"/>
    <w:rPr>
      <w:rFonts w:ascii="Times New Roman" w:eastAsia="Times New Roman" w:hAnsi="Times New Roman"/>
      <w:b/>
      <w:sz w:val="22"/>
      <w:u w:val="single"/>
      <w:lang w:val="es-MX" w:eastAsia="es-ES"/>
    </w:rPr>
  </w:style>
  <w:style w:type="character" w:styleId="Nmerodepgina">
    <w:name w:val="page number"/>
    <w:basedOn w:val="Fuentedeprrafopredeter"/>
    <w:rsid w:val="001A797C"/>
  </w:style>
  <w:style w:type="paragraph" w:customStyle="1" w:styleId="Document1">
    <w:name w:val="Document 1"/>
    <w:rsid w:val="001A797C"/>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1A797C"/>
    <w:pPr>
      <w:spacing w:after="120" w:line="480" w:lineRule="auto"/>
      <w:ind w:left="283"/>
    </w:pPr>
    <w:rPr>
      <w:rFonts w:ascii="Times New Roman" w:eastAsia="Times New Roman" w:hAnsi="Times New Roman" w:cs="Times New Roman"/>
      <w:sz w:val="20"/>
      <w:szCs w:val="20"/>
      <w:lang w:val="es-ES"/>
    </w:rPr>
  </w:style>
  <w:style w:type="character" w:customStyle="1" w:styleId="Sangra2detindependienteCar">
    <w:name w:val="Sangría 2 de t. independiente Car"/>
    <w:basedOn w:val="Fuentedeprrafopredeter"/>
    <w:link w:val="Sangra2detindependiente"/>
    <w:rsid w:val="001A797C"/>
    <w:rPr>
      <w:rFonts w:ascii="Times New Roman" w:eastAsia="Times New Roman" w:hAnsi="Times New Roman" w:cs="Times New Roman"/>
      <w:sz w:val="20"/>
      <w:szCs w:val="20"/>
      <w:lang w:val="es-ES"/>
    </w:rPr>
  </w:style>
  <w:style w:type="paragraph" w:styleId="Sangra3detindependiente">
    <w:name w:val="Body Text Indent 3"/>
    <w:basedOn w:val="Normal"/>
    <w:link w:val="Sangra3detindependienteCar"/>
    <w:rsid w:val="001A797C"/>
    <w:pPr>
      <w:spacing w:after="120" w:line="240" w:lineRule="auto"/>
      <w:ind w:left="283"/>
    </w:pPr>
    <w:rPr>
      <w:rFonts w:ascii="Times New Roman" w:eastAsia="Times New Roman" w:hAnsi="Times New Roman" w:cs="Times New Roman"/>
      <w:sz w:val="16"/>
      <w:szCs w:val="16"/>
    </w:rPr>
  </w:style>
  <w:style w:type="character" w:customStyle="1" w:styleId="Sangra3detindependienteCar">
    <w:name w:val="Sangría 3 de t. independiente Car"/>
    <w:basedOn w:val="Fuentedeprrafopredeter"/>
    <w:link w:val="Sangra3detindependiente"/>
    <w:rsid w:val="001A797C"/>
    <w:rPr>
      <w:rFonts w:ascii="Times New Roman" w:eastAsia="Times New Roman" w:hAnsi="Times New Roman" w:cs="Times New Roman"/>
      <w:sz w:val="16"/>
      <w:szCs w:val="16"/>
    </w:rPr>
  </w:style>
  <w:style w:type="paragraph" w:styleId="Textoindependiente3">
    <w:name w:val="Body Text 3"/>
    <w:basedOn w:val="Normal"/>
    <w:link w:val="Textoindependiente3Car"/>
    <w:rsid w:val="001A797C"/>
    <w:pPr>
      <w:spacing w:after="120" w:line="240" w:lineRule="auto"/>
    </w:pPr>
    <w:rPr>
      <w:rFonts w:ascii="Times New Roman" w:eastAsia="Times New Roman" w:hAnsi="Times New Roman" w:cs="Times New Roman"/>
      <w:sz w:val="16"/>
      <w:szCs w:val="16"/>
      <w:lang w:val="es-ES"/>
    </w:rPr>
  </w:style>
  <w:style w:type="character" w:customStyle="1" w:styleId="Textoindependiente3Car">
    <w:name w:val="Texto independiente 3 Car"/>
    <w:basedOn w:val="Fuentedeprrafopredeter"/>
    <w:link w:val="Textoindependiente3"/>
    <w:rsid w:val="001A797C"/>
    <w:rPr>
      <w:rFonts w:ascii="Times New Roman" w:eastAsia="Times New Roman" w:hAnsi="Times New Roman" w:cs="Times New Roman"/>
      <w:sz w:val="16"/>
      <w:szCs w:val="16"/>
      <w:lang w:val="es-ES"/>
    </w:rPr>
  </w:style>
  <w:style w:type="paragraph" w:customStyle="1" w:styleId="Head1">
    <w:name w:val="Head1"/>
    <w:basedOn w:val="Normal"/>
    <w:rsid w:val="001A797C"/>
    <w:pPr>
      <w:suppressAutoHyphens/>
      <w:spacing w:after="100" w:line="240" w:lineRule="auto"/>
      <w:jc w:val="center"/>
    </w:pPr>
    <w:rPr>
      <w:rFonts w:ascii="Times New Roman Bold" w:eastAsia="Times New Roman" w:hAnsi="Times New Roman Bold" w:cs="Times New Roman"/>
      <w:b/>
      <w:sz w:val="24"/>
      <w:szCs w:val="20"/>
      <w:lang w:val="es-ES_tradnl"/>
    </w:rPr>
  </w:style>
  <w:style w:type="paragraph" w:styleId="Listaconvietas3">
    <w:name w:val="List Bullet 3"/>
    <w:basedOn w:val="Normal"/>
    <w:autoRedefine/>
    <w:rsid w:val="001A797C"/>
    <w:pPr>
      <w:tabs>
        <w:tab w:val="num" w:pos="1410"/>
        <w:tab w:val="num" w:pos="1903"/>
      </w:tabs>
      <w:spacing w:after="0" w:line="240" w:lineRule="auto"/>
      <w:ind w:left="1903" w:hanging="283"/>
      <w:jc w:val="both"/>
    </w:pPr>
    <w:rPr>
      <w:rFonts w:ascii="Times New Roman" w:eastAsia="Times New Roman" w:hAnsi="Times New Roman" w:cs="Times New Roman"/>
      <w:snapToGrid w:val="0"/>
      <w:sz w:val="20"/>
      <w:szCs w:val="20"/>
      <w:lang w:eastAsia="es-ES"/>
    </w:rPr>
  </w:style>
  <w:style w:type="paragraph" w:styleId="NormalWeb">
    <w:name w:val="Normal (Web)"/>
    <w:basedOn w:val="Normal"/>
    <w:rsid w:val="001A797C"/>
    <w:pPr>
      <w:spacing w:before="100" w:after="100" w:line="240" w:lineRule="auto"/>
    </w:pPr>
    <w:rPr>
      <w:rFonts w:ascii="Times New Roman" w:eastAsia="Times New Roman" w:hAnsi="Times New Roman" w:cs="Times New Roman"/>
      <w:sz w:val="24"/>
      <w:szCs w:val="24"/>
      <w:lang w:val="en-US"/>
    </w:rPr>
  </w:style>
  <w:style w:type="paragraph" w:styleId="Continuarlista2">
    <w:name w:val="List Continue 2"/>
    <w:basedOn w:val="Normal"/>
    <w:rsid w:val="001A797C"/>
    <w:pPr>
      <w:spacing w:after="120" w:line="240" w:lineRule="auto"/>
      <w:ind w:left="720"/>
    </w:pPr>
    <w:rPr>
      <w:rFonts w:ascii="Times New Roman" w:eastAsia="Times New Roman" w:hAnsi="Times New Roman" w:cs="Times New Roman"/>
      <w:sz w:val="20"/>
      <w:szCs w:val="20"/>
      <w:lang w:val="es-ES"/>
    </w:rPr>
  </w:style>
  <w:style w:type="paragraph" w:customStyle="1" w:styleId="xl25">
    <w:name w:val="xl25"/>
    <w:basedOn w:val="Normal"/>
    <w:rsid w:val="001A797C"/>
    <w:pPr>
      <w:spacing w:before="100" w:beforeAutospacing="1" w:after="100" w:afterAutospacing="1" w:line="240" w:lineRule="auto"/>
    </w:pPr>
    <w:rPr>
      <w:rFonts w:ascii="Humanst521 BT" w:eastAsia="Arial Unicode MS" w:hAnsi="Humanst521 BT" w:cs="Arial Unicode MS"/>
      <w:b/>
      <w:bCs/>
      <w:sz w:val="18"/>
      <w:szCs w:val="18"/>
      <w:lang w:val="es-ES" w:eastAsia="es-ES"/>
    </w:rPr>
  </w:style>
  <w:style w:type="paragraph" w:customStyle="1" w:styleId="Textoindependiente31">
    <w:name w:val="Texto independiente 31"/>
    <w:basedOn w:val="Normal"/>
    <w:rsid w:val="001A797C"/>
    <w:pPr>
      <w:widowControl w:val="0"/>
      <w:spacing w:after="0" w:line="240" w:lineRule="auto"/>
      <w:jc w:val="both"/>
    </w:pPr>
    <w:rPr>
      <w:rFonts w:ascii="Times New Roman" w:eastAsia="Times New Roman" w:hAnsi="Times New Roman" w:cs="Times New Roman"/>
      <w:b/>
      <w:sz w:val="24"/>
      <w:szCs w:val="20"/>
      <w:lang w:val="es-ES" w:eastAsia="es-ES"/>
    </w:rPr>
  </w:style>
  <w:style w:type="paragraph" w:customStyle="1" w:styleId="Sangra3detindependiente1">
    <w:name w:val="Sangría 3 de t. independiente1"/>
    <w:basedOn w:val="Normal"/>
    <w:rsid w:val="001A797C"/>
    <w:pPr>
      <w:widowControl w:val="0"/>
      <w:spacing w:after="0" w:line="240" w:lineRule="auto"/>
      <w:ind w:left="709" w:hanging="709"/>
      <w:jc w:val="both"/>
    </w:pPr>
    <w:rPr>
      <w:rFonts w:ascii="Times New Roman" w:eastAsia="Times New Roman" w:hAnsi="Times New Roman" w:cs="Times New Roman"/>
      <w:sz w:val="24"/>
      <w:szCs w:val="20"/>
      <w:lang w:val="es-ES" w:eastAsia="es-ES"/>
    </w:rPr>
  </w:style>
  <w:style w:type="paragraph" w:styleId="Lista2">
    <w:name w:val="List 2"/>
    <w:basedOn w:val="Normal"/>
    <w:rsid w:val="001A797C"/>
    <w:pPr>
      <w:spacing w:after="0" w:line="240" w:lineRule="auto"/>
      <w:ind w:left="566" w:hanging="283"/>
    </w:pPr>
    <w:rPr>
      <w:rFonts w:ascii="Times New Roman" w:eastAsia="Times New Roman" w:hAnsi="Times New Roman" w:cs="Times New Roman"/>
      <w:sz w:val="16"/>
      <w:szCs w:val="16"/>
      <w:lang w:val="es-ES" w:eastAsia="es-ES"/>
    </w:rPr>
  </w:style>
  <w:style w:type="paragraph" w:styleId="Revisin">
    <w:name w:val="Revision"/>
    <w:hidden/>
    <w:uiPriority w:val="99"/>
    <w:semiHidden/>
    <w:rsid w:val="001A797C"/>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unhideWhenUsed/>
    <w:rsid w:val="001A797C"/>
    <w:pPr>
      <w:spacing w:after="0" w:line="240" w:lineRule="auto"/>
    </w:pPr>
    <w:rPr>
      <w:rFonts w:ascii="Times New Roman" w:eastAsia="Times New Roman" w:hAnsi="Times New Roman" w:cs="Times New Roman"/>
      <w:sz w:val="20"/>
      <w:szCs w:val="20"/>
      <w:lang w:val="es-ES"/>
    </w:rPr>
  </w:style>
  <w:style w:type="character" w:customStyle="1" w:styleId="TextonotaalfinalCar">
    <w:name w:val="Texto nota al final Car"/>
    <w:basedOn w:val="Fuentedeprrafopredeter"/>
    <w:link w:val="Textonotaalfinal"/>
    <w:uiPriority w:val="99"/>
    <w:rsid w:val="001A797C"/>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unhideWhenUsed/>
    <w:rsid w:val="001A797C"/>
    <w:rPr>
      <w:vertAlign w:val="superscript"/>
    </w:rPr>
  </w:style>
  <w:style w:type="character" w:styleId="Textodelmarcadordeposicin">
    <w:name w:val="Placeholder Text"/>
    <w:basedOn w:val="Fuentedeprrafopredeter"/>
    <w:uiPriority w:val="99"/>
    <w:semiHidden/>
    <w:rsid w:val="001A797C"/>
    <w:rPr>
      <w:color w:val="808080"/>
    </w:rPr>
  </w:style>
  <w:style w:type="character" w:styleId="Textoennegrita">
    <w:name w:val="Strong"/>
    <w:basedOn w:val="Fuentedeprrafopredeter"/>
    <w:qFormat/>
    <w:rsid w:val="001A797C"/>
    <w:rPr>
      <w:b/>
      <w:bCs/>
    </w:rPr>
  </w:style>
  <w:style w:type="paragraph" w:customStyle="1" w:styleId="Subttulo1">
    <w:name w:val="Subtítulo1"/>
    <w:basedOn w:val="Normal"/>
    <w:next w:val="Normal"/>
    <w:qFormat/>
    <w:rsid w:val="001A797C"/>
    <w:pPr>
      <w:numPr>
        <w:ilvl w:val="1"/>
      </w:numPr>
      <w:spacing w:after="0" w:line="240" w:lineRule="auto"/>
    </w:pPr>
    <w:rPr>
      <w:rFonts w:ascii="Cambria" w:eastAsia="Times New Roman" w:hAnsi="Cambria" w:cs="Times New Roman"/>
      <w:i/>
      <w:iCs/>
      <w:color w:val="4F81BD"/>
      <w:spacing w:val="15"/>
      <w:sz w:val="24"/>
      <w:szCs w:val="24"/>
      <w:lang w:val="es-ES" w:eastAsia="es-ES"/>
    </w:rPr>
  </w:style>
  <w:style w:type="character" w:customStyle="1" w:styleId="SubttuloCar">
    <w:name w:val="Subtítulo Car"/>
    <w:basedOn w:val="Fuentedeprrafopredeter"/>
    <w:link w:val="Subttulo"/>
    <w:rsid w:val="001A797C"/>
    <w:rPr>
      <w:rFonts w:ascii="Cambria" w:eastAsia="Times New Roman" w:hAnsi="Cambria" w:cs="Times New Roman"/>
      <w:i/>
      <w:iCs/>
      <w:color w:val="4F81BD"/>
      <w:spacing w:val="15"/>
      <w:sz w:val="24"/>
      <w:szCs w:val="24"/>
    </w:rPr>
  </w:style>
  <w:style w:type="character" w:styleId="nfasis">
    <w:name w:val="Emphasis"/>
    <w:basedOn w:val="Fuentedeprrafopredeter"/>
    <w:qFormat/>
    <w:rsid w:val="001A797C"/>
    <w:rPr>
      <w:i/>
      <w:iCs/>
    </w:rPr>
  </w:style>
  <w:style w:type="paragraph" w:styleId="TDC3">
    <w:name w:val="toc 3"/>
    <w:basedOn w:val="Normal"/>
    <w:next w:val="Normal"/>
    <w:autoRedefine/>
    <w:uiPriority w:val="39"/>
    <w:rsid w:val="001A797C"/>
    <w:pPr>
      <w:spacing w:after="100" w:line="240" w:lineRule="auto"/>
      <w:ind w:left="320"/>
    </w:pPr>
    <w:rPr>
      <w:rFonts w:ascii="Verdana" w:eastAsia="Times New Roman" w:hAnsi="Verdana" w:cs="Times New Roman"/>
      <w:sz w:val="16"/>
      <w:szCs w:val="16"/>
      <w:lang w:val="es-ES" w:eastAsia="es-ES"/>
    </w:rPr>
  </w:style>
  <w:style w:type="paragraph" w:customStyle="1" w:styleId="Ttulo10">
    <w:name w:val="Título1"/>
    <w:basedOn w:val="Normal"/>
    <w:link w:val="TtuloCar"/>
    <w:qFormat/>
    <w:rsid w:val="001A797C"/>
    <w:pPr>
      <w:spacing w:before="240" w:after="60" w:line="240" w:lineRule="auto"/>
      <w:jc w:val="center"/>
      <w:outlineLvl w:val="0"/>
    </w:pPr>
    <w:rPr>
      <w:rFonts w:asciiTheme="majorHAnsi" w:eastAsiaTheme="majorEastAsia" w:hAnsiTheme="majorHAnsi" w:cstheme="majorBidi"/>
      <w:spacing w:val="-10"/>
      <w:kern w:val="28"/>
      <w:sz w:val="56"/>
      <w:szCs w:val="56"/>
    </w:rPr>
  </w:style>
  <w:style w:type="table" w:customStyle="1" w:styleId="Tablaconcuadrcula1">
    <w:name w:val="Tabla con cuadrícula1"/>
    <w:basedOn w:val="Tablanormal"/>
    <w:next w:val="Tablaconcuadrcula"/>
    <w:uiPriority w:val="39"/>
    <w:rsid w:val="001A797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1A797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1A797C"/>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character" w:customStyle="1" w:styleId="CharacterStyle1">
    <w:name w:val="Character Style 1"/>
    <w:qFormat/>
    <w:rsid w:val="001A797C"/>
    <w:rPr>
      <w:sz w:val="20"/>
    </w:rPr>
  </w:style>
  <w:style w:type="paragraph" w:customStyle="1" w:styleId="Contenidodelatabla">
    <w:name w:val="Contenido de la tabla"/>
    <w:basedOn w:val="Normal"/>
    <w:qFormat/>
    <w:rsid w:val="001A797C"/>
    <w:pPr>
      <w:widowControl w:val="0"/>
      <w:suppressLineNumbers/>
      <w:suppressAutoHyphens/>
      <w:spacing w:after="0" w:line="240" w:lineRule="auto"/>
      <w:ind w:left="835"/>
      <w:textAlignment w:val="baseline"/>
    </w:pPr>
    <w:rPr>
      <w:rFonts w:ascii="Times New Roman" w:eastAsia="Times New Roman" w:hAnsi="Times New Roman" w:cs="Times New Roman"/>
      <w:spacing w:val="-5"/>
      <w:sz w:val="24"/>
      <w:szCs w:val="20"/>
      <w:lang w:eastAsia="zh-CN"/>
    </w:rPr>
  </w:style>
  <w:style w:type="table" w:customStyle="1" w:styleId="4">
    <w:name w:val="4"/>
    <w:basedOn w:val="Tablanormal"/>
    <w:rsid w:val="001A797C"/>
    <w:pPr>
      <w:spacing w:after="0" w:line="240" w:lineRule="auto"/>
    </w:pPr>
    <w:rPr>
      <w:rFonts w:ascii="Verdana" w:eastAsia="Verdana" w:hAnsi="Verdana" w:cs="Verdana"/>
      <w:sz w:val="16"/>
      <w:szCs w:val="16"/>
      <w:lang w:val="es" w:eastAsia="es-BO"/>
    </w:rPr>
    <w:tblPr>
      <w:tblStyleRowBandSize w:val="1"/>
      <w:tblStyleColBandSize w:val="1"/>
      <w:tblInd w:w="0" w:type="nil"/>
      <w:tblCellMar>
        <w:left w:w="70" w:type="dxa"/>
        <w:right w:w="70" w:type="dxa"/>
      </w:tblCellMar>
    </w:tblPr>
  </w:style>
  <w:style w:type="character" w:styleId="Hipervnculovisitado">
    <w:name w:val="FollowedHyperlink"/>
    <w:rsid w:val="001A797C"/>
    <w:rPr>
      <w:color w:val="800080"/>
      <w:u w:val="single"/>
    </w:rPr>
  </w:style>
  <w:style w:type="character" w:customStyle="1" w:styleId="sr-only">
    <w:name w:val="sr-only"/>
    <w:basedOn w:val="Fuentedeprrafopredeter"/>
    <w:rsid w:val="001A797C"/>
  </w:style>
  <w:style w:type="paragraph" w:customStyle="1" w:styleId="pdt-xs">
    <w:name w:val="pdt-xs"/>
    <w:basedOn w:val="Normal"/>
    <w:rsid w:val="001A797C"/>
    <w:pPr>
      <w:spacing w:before="100" w:beforeAutospacing="1" w:after="100" w:afterAutospacing="1" w:line="240" w:lineRule="auto"/>
    </w:pPr>
    <w:rPr>
      <w:rFonts w:ascii="Times New Roman" w:eastAsia="Times New Roman" w:hAnsi="Times New Roman" w:cs="Times New Roman"/>
      <w:sz w:val="24"/>
      <w:szCs w:val="24"/>
      <w:lang w:eastAsia="es-BO"/>
    </w:rPr>
  </w:style>
  <w:style w:type="table" w:customStyle="1" w:styleId="41">
    <w:name w:val="41"/>
    <w:basedOn w:val="Tablanormal"/>
    <w:rsid w:val="001A797C"/>
    <w:pPr>
      <w:spacing w:after="0" w:line="240" w:lineRule="auto"/>
    </w:pPr>
    <w:rPr>
      <w:rFonts w:ascii="Verdana" w:eastAsia="Verdana" w:hAnsi="Verdana" w:cs="Verdana"/>
      <w:sz w:val="16"/>
      <w:szCs w:val="16"/>
      <w:lang w:val="es" w:eastAsia="es-BO"/>
    </w:rPr>
    <w:tblPr>
      <w:tblStyleRowBandSize w:val="1"/>
      <w:tblStyleColBandSize w:val="1"/>
      <w:tblInd w:w="0" w:type="nil"/>
      <w:tblCellMar>
        <w:left w:w="70" w:type="dxa"/>
        <w:right w:w="70" w:type="dxa"/>
      </w:tblCellMar>
    </w:tblPr>
  </w:style>
  <w:style w:type="paragraph" w:styleId="Subttulo">
    <w:name w:val="Subtitle"/>
    <w:basedOn w:val="Normal"/>
    <w:next w:val="Normal"/>
    <w:link w:val="SubttuloCar"/>
    <w:qFormat/>
    <w:rsid w:val="001A797C"/>
    <w:pPr>
      <w:numPr>
        <w:ilvl w:val="1"/>
      </w:numPr>
    </w:pPr>
    <w:rPr>
      <w:rFonts w:ascii="Cambria" w:eastAsia="Times New Roman" w:hAnsi="Cambria" w:cs="Times New Roman"/>
      <w:i/>
      <w:iCs/>
      <w:color w:val="4F81BD"/>
      <w:spacing w:val="15"/>
      <w:sz w:val="24"/>
      <w:szCs w:val="24"/>
    </w:rPr>
  </w:style>
  <w:style w:type="character" w:customStyle="1" w:styleId="SubttuloCar1">
    <w:name w:val="Subtítulo Car1"/>
    <w:basedOn w:val="Fuentedeprrafopredeter"/>
    <w:link w:val="Subttulo"/>
    <w:uiPriority w:val="11"/>
    <w:rsid w:val="001A797C"/>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cbbolivia.webex.com/bcbbolivia/onstage/g.php?MTID=e24b86a84a2cbed6f48ae9fd3d2b1aa9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suarez@bcb.gob.bo" TargetMode="External"/><Relationship Id="rId5" Type="http://schemas.openxmlformats.org/officeDocument/2006/relationships/hyperlink" Target="mailto:btorrico@bcb.gob.b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1380</Words>
  <Characters>7593</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Torrico Araujo Bismarck</dc:creator>
  <cp:keywords/>
  <dc:description/>
  <cp:lastModifiedBy>Torrico Araujo Bismarck</cp:lastModifiedBy>
  <cp:revision>2</cp:revision>
  <dcterms:created xsi:type="dcterms:W3CDTF">2026-09-16T00:36:00Z</dcterms:created>
  <dcterms:modified xsi:type="dcterms:W3CDTF">2026-09-16T00:40:00Z</dcterms:modified>
</cp:coreProperties>
</file>