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F7" w:rsidRPr="004855F7" w:rsidRDefault="004855F7" w:rsidP="004855F7">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0" w:name="_Toc94726525"/>
      <w:r w:rsidRPr="004855F7">
        <w:rPr>
          <w:rFonts w:ascii="Verdana" w:eastAsia="Times New Roman" w:hAnsi="Verdana" w:cs="Arial"/>
          <w:b/>
          <w:caps/>
          <w:sz w:val="18"/>
          <w:szCs w:val="18"/>
          <w:lang w:eastAsia="es-ES"/>
        </w:rPr>
        <w:t>CONVOCATORIA Y DATOS GENERALES DE LA CONTRATACIÓN</w:t>
      </w:r>
      <w:bookmarkEnd w:id="0"/>
    </w:p>
    <w:p w:rsidR="004855F7" w:rsidRPr="004855F7" w:rsidRDefault="004855F7" w:rsidP="004855F7">
      <w:pPr>
        <w:spacing w:after="0" w:line="240" w:lineRule="auto"/>
        <w:rPr>
          <w:rFonts w:ascii="Verdana" w:eastAsia="Times New Roman" w:hAnsi="Verdana" w:cs="Times New Roman"/>
          <w:sz w:val="16"/>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4855F7" w:rsidRPr="004855F7" w:rsidTr="004855F7">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4855F7" w:rsidRPr="004855F7" w:rsidRDefault="004855F7" w:rsidP="004855F7">
            <w:pPr>
              <w:numPr>
                <w:ilvl w:val="0"/>
                <w:numId w:val="7"/>
              </w:numPr>
              <w:ind w:left="303" w:hanging="284"/>
              <w:contextualSpacing/>
              <w:rPr>
                <w:rFonts w:ascii="Arial" w:hAnsi="Arial" w:cs="Arial"/>
                <w:b/>
                <w:sz w:val="18"/>
                <w:szCs w:val="16"/>
              </w:rPr>
            </w:pPr>
            <w:r w:rsidRPr="004855F7">
              <w:rPr>
                <w:rFonts w:ascii="Arial" w:hAnsi="Arial" w:cs="Arial"/>
                <w:b/>
                <w:sz w:val="18"/>
                <w:szCs w:val="16"/>
              </w:rPr>
              <w:t>DATOS DEL PROCESOS DE CONTRATACIÓN</w:t>
            </w:r>
          </w:p>
        </w:tc>
      </w:tr>
      <w:tr w:rsidR="004855F7" w:rsidRPr="004855F7" w:rsidTr="004855F7">
        <w:trPr>
          <w:jc w:val="center"/>
        </w:trPr>
        <w:tc>
          <w:tcPr>
            <w:tcW w:w="10346" w:type="dxa"/>
            <w:gridSpan w:val="26"/>
            <w:tcBorders>
              <w:left w:val="single" w:sz="12" w:space="0" w:color="244061"/>
              <w:right w:val="single" w:sz="12" w:space="0" w:color="244061"/>
            </w:tcBorders>
            <w:shd w:val="clear" w:color="auto" w:fill="auto"/>
            <w:vAlign w:val="center"/>
          </w:tcPr>
          <w:p w:rsidR="004855F7" w:rsidRPr="004855F7" w:rsidRDefault="004855F7" w:rsidP="004855F7">
            <w:pPr>
              <w:rPr>
                <w:rFonts w:ascii="Arial" w:hAnsi="Arial" w:cs="Arial"/>
                <w:b/>
                <w:sz w:val="14"/>
                <w:szCs w:val="2"/>
                <w:lang w:eastAsia="es-ES"/>
              </w:rPr>
            </w:pPr>
          </w:p>
        </w:tc>
      </w:tr>
      <w:tr w:rsidR="004855F7" w:rsidRPr="004855F7" w:rsidTr="004855F7">
        <w:trPr>
          <w:trHeight w:val="227"/>
          <w:jc w:val="center"/>
        </w:trPr>
        <w:tc>
          <w:tcPr>
            <w:tcW w:w="2366" w:type="dxa"/>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2"/>
                <w:szCs w:val="16"/>
                <w:lang w:eastAsia="es-ES"/>
              </w:rPr>
            </w:pPr>
            <w:r w:rsidRPr="004855F7">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2"/>
                <w:szCs w:val="16"/>
                <w:lang w:eastAsia="es-ES"/>
              </w:rPr>
            </w:pPr>
            <w:r w:rsidRPr="004855F7">
              <w:rPr>
                <w:rFonts w:ascii="Arial" w:hAnsi="Arial" w:cs="Arial"/>
                <w:sz w:val="16"/>
                <w:szCs w:val="16"/>
                <w:lang w:val="es-ES" w:eastAsia="es-ES"/>
              </w:rPr>
              <w:t>Banco Central de Bolivia</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2"/>
                <w:szCs w:val="16"/>
                <w:lang w:eastAsia="es-ES"/>
              </w:rPr>
            </w:pPr>
          </w:p>
        </w:tc>
      </w:tr>
      <w:tr w:rsidR="004855F7" w:rsidRPr="004855F7" w:rsidTr="004855F7">
        <w:trPr>
          <w:trHeight w:val="100"/>
          <w:jc w:val="center"/>
        </w:trPr>
        <w:tc>
          <w:tcPr>
            <w:tcW w:w="2366" w:type="dxa"/>
            <w:tcBorders>
              <w:left w:val="single" w:sz="12" w:space="0" w:color="244061"/>
            </w:tcBorders>
            <w:vAlign w:val="center"/>
          </w:tcPr>
          <w:p w:rsidR="004855F7" w:rsidRPr="004855F7" w:rsidRDefault="004855F7" w:rsidP="004855F7">
            <w:pPr>
              <w:jc w:val="right"/>
              <w:rPr>
                <w:rFonts w:ascii="Arial" w:hAnsi="Arial" w:cs="Arial"/>
                <w:sz w:val="12"/>
                <w:szCs w:val="16"/>
                <w:lang w:eastAsia="es-ES"/>
              </w:rPr>
            </w:pPr>
          </w:p>
        </w:tc>
        <w:tc>
          <w:tcPr>
            <w:tcW w:w="283"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1"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2"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2"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6"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1"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3"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3"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819" w:type="dxa"/>
            <w:tcBorders>
              <w:bottom w:val="single" w:sz="4" w:space="0" w:color="auto"/>
            </w:tcBorders>
            <w:shd w:val="clear" w:color="auto" w:fill="auto"/>
          </w:tcPr>
          <w:p w:rsidR="004855F7" w:rsidRPr="004855F7" w:rsidRDefault="004855F7" w:rsidP="004855F7">
            <w:pPr>
              <w:jc w:val="right"/>
              <w:rPr>
                <w:rFonts w:ascii="Arial" w:hAnsi="Arial" w:cs="Arial"/>
                <w:sz w:val="12"/>
                <w:szCs w:val="16"/>
                <w:lang w:eastAsia="es-ES"/>
              </w:rPr>
            </w:pPr>
          </w:p>
        </w:tc>
        <w:tc>
          <w:tcPr>
            <w:tcW w:w="819" w:type="dxa"/>
            <w:tcBorders>
              <w:bottom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2"/>
                <w:szCs w:val="16"/>
                <w:lang w:eastAsia="es-ES"/>
              </w:rPr>
            </w:pPr>
          </w:p>
        </w:tc>
      </w:tr>
      <w:tr w:rsidR="004855F7" w:rsidRPr="004855F7" w:rsidTr="004855F7">
        <w:trPr>
          <w:trHeight w:val="20"/>
          <w:jc w:val="center"/>
        </w:trPr>
        <w:tc>
          <w:tcPr>
            <w:tcW w:w="2366"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2"/>
                <w:szCs w:val="16"/>
                <w:lang w:eastAsia="es-ES"/>
              </w:rPr>
            </w:pPr>
            <w:r w:rsidRPr="004855F7">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2"/>
                <w:szCs w:val="16"/>
                <w:lang w:eastAsia="es-ES"/>
              </w:rPr>
            </w:pPr>
            <w:r w:rsidRPr="004855F7">
              <w:rPr>
                <w:rFonts w:ascii="Arial" w:hAnsi="Arial" w:cs="Arial"/>
                <w:sz w:val="12"/>
                <w:szCs w:val="16"/>
                <w:lang w:eastAsia="es-ES"/>
              </w:rPr>
              <w:t>Apoyo Nacional a la Producción y Empleo - ANPE</w:t>
            </w:r>
          </w:p>
        </w:tc>
        <w:tc>
          <w:tcPr>
            <w:tcW w:w="277" w:type="dxa"/>
            <w:tcBorders>
              <w:left w:val="single" w:sz="4" w:space="0" w:color="auto"/>
            </w:tcBorders>
          </w:tcPr>
          <w:p w:rsidR="004855F7" w:rsidRPr="004855F7" w:rsidRDefault="004855F7" w:rsidP="004855F7">
            <w:pPr>
              <w:jc w:val="right"/>
              <w:rPr>
                <w:rFonts w:ascii="Arial" w:hAnsi="Arial" w:cs="Arial"/>
                <w:sz w:val="12"/>
                <w:szCs w:val="16"/>
                <w:lang w:eastAsia="es-ES"/>
              </w:rPr>
            </w:pPr>
          </w:p>
        </w:tc>
        <w:tc>
          <w:tcPr>
            <w:tcW w:w="2738" w:type="dxa"/>
            <w:gridSpan w:val="10"/>
            <w:vMerge w:val="restart"/>
            <w:tcBorders>
              <w:right w:val="single" w:sz="4" w:space="0" w:color="auto"/>
            </w:tcBorders>
          </w:tcPr>
          <w:p w:rsidR="004855F7" w:rsidRPr="004855F7" w:rsidRDefault="004855F7" w:rsidP="004855F7">
            <w:pPr>
              <w:jc w:val="right"/>
              <w:rPr>
                <w:rFonts w:ascii="Arial" w:hAnsi="Arial" w:cs="Arial"/>
                <w:sz w:val="12"/>
                <w:szCs w:val="16"/>
                <w:lang w:eastAsia="es-ES"/>
              </w:rPr>
            </w:pPr>
            <w:r w:rsidRPr="004855F7">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2"/>
                <w:szCs w:val="16"/>
                <w:lang w:eastAsia="es-ES"/>
              </w:rPr>
            </w:pPr>
            <w:r w:rsidRPr="004855F7">
              <w:rPr>
                <w:rFonts w:ascii="Arial" w:hAnsi="Arial" w:cs="Arial"/>
                <w:sz w:val="14"/>
                <w:szCs w:val="16"/>
                <w:lang w:val="es-ES" w:eastAsia="es-ES"/>
              </w:rPr>
              <w:t>ANPE - P N°053/2026-1C</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2"/>
                <w:szCs w:val="16"/>
                <w:lang w:eastAsia="es-ES"/>
              </w:rPr>
            </w:pPr>
          </w:p>
        </w:tc>
      </w:tr>
      <w:tr w:rsidR="004855F7" w:rsidRPr="004855F7" w:rsidTr="004855F7">
        <w:trPr>
          <w:jc w:val="center"/>
        </w:trPr>
        <w:tc>
          <w:tcPr>
            <w:tcW w:w="2366"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tcBorders>
              <w:left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2"/>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2"/>
                <w:szCs w:val="16"/>
                <w:lang w:eastAsia="es-ES"/>
              </w:rPr>
            </w:pPr>
          </w:p>
        </w:tc>
      </w:tr>
      <w:tr w:rsidR="004855F7" w:rsidRPr="004855F7" w:rsidTr="004855F7">
        <w:trPr>
          <w:trHeight w:val="80"/>
          <w:jc w:val="center"/>
        </w:trPr>
        <w:tc>
          <w:tcPr>
            <w:tcW w:w="2366" w:type="dxa"/>
            <w:tcBorders>
              <w:left w:val="single" w:sz="12" w:space="0" w:color="244061"/>
            </w:tcBorders>
            <w:vAlign w:val="center"/>
          </w:tcPr>
          <w:p w:rsidR="004855F7" w:rsidRPr="004855F7" w:rsidRDefault="004855F7" w:rsidP="004855F7">
            <w:pPr>
              <w:jc w:val="right"/>
              <w:rPr>
                <w:rFonts w:ascii="Arial" w:hAnsi="Arial" w:cs="Arial"/>
                <w:sz w:val="12"/>
                <w:szCs w:val="16"/>
                <w:lang w:eastAsia="es-ES"/>
              </w:rPr>
            </w:pPr>
          </w:p>
        </w:tc>
        <w:tc>
          <w:tcPr>
            <w:tcW w:w="283"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1"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2"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2"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6"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81"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7" w:type="dxa"/>
            <w:shd w:val="clear" w:color="auto" w:fill="auto"/>
          </w:tcPr>
          <w:p w:rsidR="004855F7" w:rsidRPr="004855F7" w:rsidRDefault="004855F7" w:rsidP="004855F7">
            <w:pPr>
              <w:rPr>
                <w:rFonts w:ascii="Arial" w:hAnsi="Arial" w:cs="Arial"/>
                <w:sz w:val="12"/>
                <w:szCs w:val="16"/>
                <w:lang w:eastAsia="es-ES"/>
              </w:rPr>
            </w:pPr>
          </w:p>
        </w:tc>
        <w:tc>
          <w:tcPr>
            <w:tcW w:w="277" w:type="dxa"/>
            <w:shd w:val="clear" w:color="auto" w:fill="auto"/>
          </w:tcPr>
          <w:p w:rsidR="004855F7" w:rsidRPr="004855F7" w:rsidRDefault="004855F7" w:rsidP="004855F7">
            <w:pPr>
              <w:rPr>
                <w:rFonts w:ascii="Arial" w:hAnsi="Arial" w:cs="Arial"/>
                <w:sz w:val="12"/>
                <w:szCs w:val="16"/>
                <w:lang w:eastAsia="es-ES"/>
              </w:rPr>
            </w:pPr>
          </w:p>
        </w:tc>
        <w:tc>
          <w:tcPr>
            <w:tcW w:w="277"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3"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3"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shd w:val="clear" w:color="auto" w:fill="auto"/>
          </w:tcPr>
          <w:p w:rsidR="004855F7" w:rsidRPr="004855F7" w:rsidRDefault="004855F7" w:rsidP="004855F7">
            <w:pPr>
              <w:rPr>
                <w:rFonts w:ascii="Arial" w:hAnsi="Arial" w:cs="Arial"/>
                <w:sz w:val="12"/>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819" w:type="dxa"/>
            <w:tcBorders>
              <w:top w:val="single" w:sz="4" w:space="0" w:color="auto"/>
            </w:tcBorders>
            <w:shd w:val="clear" w:color="auto" w:fill="auto"/>
          </w:tcPr>
          <w:p w:rsidR="004855F7" w:rsidRPr="004855F7" w:rsidRDefault="004855F7" w:rsidP="004855F7">
            <w:pPr>
              <w:jc w:val="right"/>
              <w:rPr>
                <w:rFonts w:ascii="Arial" w:hAnsi="Arial" w:cs="Arial"/>
                <w:sz w:val="12"/>
                <w:szCs w:val="16"/>
                <w:lang w:eastAsia="es-ES"/>
              </w:rPr>
            </w:pPr>
          </w:p>
        </w:tc>
        <w:tc>
          <w:tcPr>
            <w:tcW w:w="819" w:type="dxa"/>
            <w:tcBorders>
              <w:top w:val="single" w:sz="4" w:space="0" w:color="auto"/>
            </w:tcBorders>
            <w:shd w:val="clear" w:color="auto" w:fill="auto"/>
          </w:tcPr>
          <w:p w:rsidR="004855F7" w:rsidRPr="004855F7" w:rsidRDefault="004855F7" w:rsidP="004855F7">
            <w:pPr>
              <w:rPr>
                <w:rFonts w:ascii="Arial" w:hAnsi="Arial" w:cs="Arial"/>
                <w:sz w:val="12"/>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4855F7" w:rsidRPr="004855F7" w:rsidTr="004855F7">
        <w:trPr>
          <w:jc w:val="center"/>
        </w:trPr>
        <w:tc>
          <w:tcPr>
            <w:tcW w:w="2104" w:type="dxa"/>
            <w:tcBorders>
              <w:left w:val="single" w:sz="12" w:space="0" w:color="244061"/>
              <w:right w:val="single" w:sz="4" w:space="0" w:color="auto"/>
            </w:tcBorders>
            <w:vAlign w:val="center"/>
          </w:tcPr>
          <w:p w:rsidR="004855F7" w:rsidRPr="004855F7" w:rsidRDefault="004855F7" w:rsidP="004855F7">
            <w:pPr>
              <w:jc w:val="right"/>
              <w:rPr>
                <w:rFonts w:ascii="Arial" w:eastAsia="Times New Roman" w:hAnsi="Arial" w:cs="Arial"/>
                <w:sz w:val="14"/>
                <w:szCs w:val="16"/>
                <w:lang w:eastAsia="es-ES"/>
              </w:rPr>
            </w:pPr>
            <w:r w:rsidRPr="004855F7">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6</w:t>
            </w:r>
          </w:p>
        </w:tc>
        <w:tc>
          <w:tcPr>
            <w:tcW w:w="282"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1</w:t>
            </w:r>
          </w:p>
        </w:tc>
        <w:tc>
          <w:tcPr>
            <w:tcW w:w="277"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0</w:t>
            </w:r>
          </w:p>
        </w:tc>
        <w:tc>
          <w:tcPr>
            <w:tcW w:w="273"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3</w:t>
            </w:r>
          </w:p>
        </w:tc>
        <w:tc>
          <w:tcPr>
            <w:tcW w:w="273"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1</w:t>
            </w:r>
          </w:p>
        </w:tc>
        <w:tc>
          <w:tcPr>
            <w:tcW w:w="273"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1</w:t>
            </w:r>
          </w:p>
        </w:tc>
        <w:tc>
          <w:tcPr>
            <w:tcW w:w="273" w:type="dxa"/>
            <w:tcBorders>
              <w:left w:val="single" w:sz="4" w:space="0" w:color="auto"/>
            </w:tcBorders>
          </w:tcPr>
          <w:p w:rsidR="004855F7" w:rsidRPr="004855F7" w:rsidRDefault="004855F7" w:rsidP="004855F7">
            <w:pPr>
              <w:rPr>
                <w:rFonts w:ascii="Arial" w:hAnsi="Arial" w:cs="Arial"/>
                <w:sz w:val="14"/>
                <w:szCs w:val="16"/>
                <w:lang w:eastAsia="es-ES"/>
              </w:rPr>
            </w:pPr>
          </w:p>
        </w:tc>
        <w:tc>
          <w:tcPr>
            <w:tcW w:w="819" w:type="dxa"/>
            <w:tcBorders>
              <w:right w:val="single" w:sz="4" w:space="0" w:color="auto"/>
            </w:tcBorders>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4"/>
                <w:szCs w:val="16"/>
                <w:lang w:eastAsia="es-ES"/>
              </w:rPr>
            </w:pPr>
            <w:r w:rsidRPr="004855F7">
              <w:rPr>
                <w:rFonts w:ascii="Arial" w:hAnsi="Arial" w:cs="Arial"/>
                <w:sz w:val="14"/>
                <w:szCs w:val="16"/>
                <w:lang w:eastAsia="es-ES"/>
              </w:rPr>
              <w:t>2026</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4855F7" w:rsidRPr="004855F7" w:rsidTr="004855F7">
        <w:trPr>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227"/>
          <w:jc w:val="center"/>
        </w:trPr>
        <w:tc>
          <w:tcPr>
            <w:tcW w:w="1814" w:type="dxa"/>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Objeto de la contratación</w:t>
            </w:r>
          </w:p>
        </w:tc>
        <w:tc>
          <w:tcPr>
            <w:tcW w:w="8255" w:type="dxa"/>
            <w:gridSpan w:val="32"/>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tabs>
                <w:tab w:val="left" w:pos="1634"/>
              </w:tabs>
              <w:jc w:val="center"/>
              <w:rPr>
                <w:rFonts w:ascii="Arial" w:hAnsi="Arial" w:cs="Arial"/>
                <w:b/>
                <w:sz w:val="18"/>
                <w:szCs w:val="18"/>
                <w:lang w:eastAsia="es-ES"/>
              </w:rPr>
            </w:pPr>
            <w:r w:rsidRPr="004855F7">
              <w:rPr>
                <w:rFonts w:ascii="Arial" w:hAnsi="Arial" w:cs="Arial"/>
                <w:b/>
                <w:sz w:val="18"/>
                <w:szCs w:val="18"/>
                <w:lang w:eastAsia="es-ES"/>
              </w:rPr>
              <w:t>ADQUISICIÓN DE AIRE ACONDICIONADO PARA EL CENTRO DE MONITOREO DE SEGURIDAD ELECTRÓNICA DEL BCB</w:t>
            </w:r>
            <w:r w:rsidRPr="004855F7">
              <w:rPr>
                <w:rFonts w:ascii="Arial" w:hAnsi="Arial" w:cs="Arial"/>
                <w:b/>
                <w:sz w:val="18"/>
                <w:szCs w:val="18"/>
                <w:lang w:eastAsia="es-ES"/>
              </w:rPr>
              <w:tab/>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20"/>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top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20"/>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2"/>
                <w:lang w:eastAsia="es-ES"/>
              </w:rPr>
            </w:pPr>
            <w:r w:rsidRPr="004855F7">
              <w:rPr>
                <w:rFonts w:ascii="Arial" w:hAnsi="Arial" w:cs="Arial"/>
                <w:sz w:val="14"/>
                <w:szCs w:val="16"/>
                <w:lang w:eastAsia="es-ES"/>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2"/>
                <w:lang w:eastAsia="es-ES"/>
              </w:rPr>
            </w:pPr>
            <w:r w:rsidRPr="004855F7">
              <w:rPr>
                <w:rFonts w:ascii="Arial" w:hAnsi="Arial" w:cs="Arial"/>
                <w:sz w:val="14"/>
                <w:szCs w:val="2"/>
                <w:lang w:eastAsia="es-ES"/>
              </w:rPr>
              <w:t>X</w:t>
            </w:r>
          </w:p>
        </w:tc>
        <w:tc>
          <w:tcPr>
            <w:tcW w:w="2223" w:type="dxa"/>
            <w:gridSpan w:val="10"/>
            <w:tcBorders>
              <w:left w:val="single" w:sz="4" w:space="0" w:color="auto"/>
            </w:tcBorders>
          </w:tcPr>
          <w:p w:rsidR="004855F7" w:rsidRPr="004855F7" w:rsidRDefault="004855F7" w:rsidP="004855F7">
            <w:pPr>
              <w:rPr>
                <w:rFonts w:ascii="Arial" w:hAnsi="Arial" w:cs="Arial"/>
                <w:sz w:val="14"/>
                <w:szCs w:val="2"/>
                <w:lang w:eastAsia="es-ES"/>
              </w:rPr>
            </w:pPr>
            <w:r w:rsidRPr="004855F7">
              <w:rPr>
                <w:rFonts w:ascii="Arial" w:hAnsi="Arial" w:cs="Arial"/>
                <w:sz w:val="14"/>
                <w:szCs w:val="16"/>
                <w:lang w:eastAsia="es-ES"/>
              </w:rPr>
              <w:t>Precio Evaluado más Bajo</w:t>
            </w:r>
          </w:p>
        </w:tc>
        <w:tc>
          <w:tcPr>
            <w:tcW w:w="277" w:type="dxa"/>
            <w:shd w:val="clear" w:color="auto" w:fill="FFFFFF"/>
          </w:tcPr>
          <w:p w:rsidR="004855F7" w:rsidRPr="004855F7" w:rsidRDefault="004855F7" w:rsidP="004855F7">
            <w:pPr>
              <w:rPr>
                <w:rFonts w:ascii="Arial" w:hAnsi="Arial" w:cs="Arial"/>
                <w:sz w:val="14"/>
                <w:szCs w:val="2"/>
                <w:lang w:eastAsia="es-ES"/>
              </w:rPr>
            </w:pPr>
          </w:p>
        </w:tc>
        <w:tc>
          <w:tcPr>
            <w:tcW w:w="274" w:type="dxa"/>
            <w:tcBorders>
              <w:left w:val="nil"/>
              <w:right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8" w:type="dxa"/>
            <w:gridSpan w:val="10"/>
            <w:tcBorders>
              <w:left w:val="single" w:sz="4" w:space="0" w:color="auto"/>
            </w:tcBorders>
          </w:tcPr>
          <w:p w:rsidR="004855F7" w:rsidRPr="004855F7" w:rsidRDefault="004855F7" w:rsidP="004855F7">
            <w:pPr>
              <w:rPr>
                <w:rFonts w:ascii="Arial" w:hAnsi="Arial" w:cs="Arial"/>
                <w:sz w:val="14"/>
                <w:szCs w:val="2"/>
                <w:lang w:eastAsia="es-ES"/>
              </w:rPr>
            </w:pPr>
            <w:r w:rsidRPr="004855F7">
              <w:rPr>
                <w:rFonts w:ascii="Arial" w:hAnsi="Arial" w:cs="Arial"/>
                <w:sz w:val="14"/>
                <w:szCs w:val="16"/>
                <w:lang w:eastAsia="es-ES"/>
              </w:rPr>
              <w:t>Calidad Propuesta Técnica y Costo</w:t>
            </w: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2"/>
                <w:lang w:eastAsia="es-ES"/>
              </w:rPr>
            </w:pPr>
          </w:p>
        </w:tc>
      </w:tr>
      <w:tr w:rsidR="004855F7" w:rsidRPr="004855F7" w:rsidTr="004855F7">
        <w:trPr>
          <w:trHeight w:val="20"/>
          <w:jc w:val="center"/>
        </w:trPr>
        <w:tc>
          <w:tcPr>
            <w:tcW w:w="1814" w:type="dxa"/>
            <w:vMerge/>
            <w:tcBorders>
              <w:left w:val="single" w:sz="12" w:space="0" w:color="244061"/>
            </w:tcBorders>
            <w:vAlign w:val="center"/>
          </w:tcPr>
          <w:p w:rsidR="004855F7" w:rsidRPr="004855F7" w:rsidRDefault="004855F7" w:rsidP="004855F7">
            <w:pPr>
              <w:jc w:val="right"/>
              <w:rPr>
                <w:rFonts w:ascii="Arial" w:hAnsi="Arial" w:cs="Arial"/>
                <w:sz w:val="14"/>
                <w:szCs w:val="2"/>
                <w:lang w:eastAsia="es-ES"/>
              </w:rPr>
            </w:pPr>
          </w:p>
        </w:tc>
        <w:tc>
          <w:tcPr>
            <w:tcW w:w="283" w:type="dxa"/>
            <w:tcBorders>
              <w:top w:val="single" w:sz="4" w:space="0" w:color="auto"/>
              <w:bottom w:val="single" w:sz="4" w:space="0" w:color="auto"/>
            </w:tcBorders>
          </w:tcPr>
          <w:p w:rsidR="004855F7" w:rsidRPr="004855F7" w:rsidRDefault="004855F7" w:rsidP="004855F7">
            <w:pPr>
              <w:rPr>
                <w:rFonts w:ascii="Arial" w:hAnsi="Arial" w:cs="Arial"/>
                <w:sz w:val="6"/>
                <w:szCs w:val="8"/>
                <w:lang w:eastAsia="es-ES"/>
              </w:rPr>
            </w:pPr>
          </w:p>
        </w:tc>
        <w:tc>
          <w:tcPr>
            <w:tcW w:w="281" w:type="dxa"/>
          </w:tcPr>
          <w:p w:rsidR="004855F7" w:rsidRPr="004855F7" w:rsidRDefault="004855F7" w:rsidP="004855F7">
            <w:pPr>
              <w:rPr>
                <w:rFonts w:ascii="Arial" w:hAnsi="Arial" w:cs="Arial"/>
                <w:sz w:val="6"/>
                <w:szCs w:val="8"/>
                <w:lang w:eastAsia="es-ES"/>
              </w:rPr>
            </w:pPr>
          </w:p>
        </w:tc>
        <w:tc>
          <w:tcPr>
            <w:tcW w:w="282" w:type="dxa"/>
          </w:tcPr>
          <w:p w:rsidR="004855F7" w:rsidRPr="004855F7" w:rsidRDefault="004855F7" w:rsidP="004855F7">
            <w:pPr>
              <w:rPr>
                <w:rFonts w:ascii="Arial" w:hAnsi="Arial" w:cs="Arial"/>
                <w:sz w:val="6"/>
                <w:szCs w:val="8"/>
                <w:lang w:eastAsia="es-ES"/>
              </w:rPr>
            </w:pPr>
          </w:p>
        </w:tc>
        <w:tc>
          <w:tcPr>
            <w:tcW w:w="272" w:type="dxa"/>
          </w:tcPr>
          <w:p w:rsidR="004855F7" w:rsidRPr="004855F7" w:rsidRDefault="004855F7" w:rsidP="004855F7">
            <w:pPr>
              <w:rPr>
                <w:rFonts w:ascii="Arial" w:hAnsi="Arial" w:cs="Arial"/>
                <w:sz w:val="6"/>
                <w:szCs w:val="8"/>
                <w:lang w:eastAsia="es-ES"/>
              </w:rPr>
            </w:pPr>
          </w:p>
        </w:tc>
        <w:tc>
          <w:tcPr>
            <w:tcW w:w="277" w:type="dxa"/>
          </w:tcPr>
          <w:p w:rsidR="004855F7" w:rsidRPr="004855F7" w:rsidRDefault="004855F7" w:rsidP="004855F7">
            <w:pPr>
              <w:rPr>
                <w:rFonts w:ascii="Arial" w:hAnsi="Arial" w:cs="Arial"/>
                <w:sz w:val="6"/>
                <w:szCs w:val="8"/>
                <w:lang w:eastAsia="es-ES"/>
              </w:rPr>
            </w:pPr>
          </w:p>
        </w:tc>
        <w:tc>
          <w:tcPr>
            <w:tcW w:w="276" w:type="dxa"/>
          </w:tcPr>
          <w:p w:rsidR="004855F7" w:rsidRPr="004855F7" w:rsidRDefault="004855F7" w:rsidP="004855F7">
            <w:pPr>
              <w:rPr>
                <w:rFonts w:ascii="Arial" w:hAnsi="Arial" w:cs="Arial"/>
                <w:sz w:val="6"/>
                <w:szCs w:val="8"/>
                <w:lang w:eastAsia="es-ES"/>
              </w:rPr>
            </w:pPr>
          </w:p>
        </w:tc>
        <w:tc>
          <w:tcPr>
            <w:tcW w:w="281" w:type="dxa"/>
            <w:gridSpan w:val="2"/>
          </w:tcPr>
          <w:p w:rsidR="004855F7" w:rsidRPr="004855F7" w:rsidRDefault="004855F7" w:rsidP="004855F7">
            <w:pPr>
              <w:rPr>
                <w:rFonts w:ascii="Arial" w:hAnsi="Arial" w:cs="Arial"/>
                <w:sz w:val="6"/>
                <w:szCs w:val="8"/>
                <w:lang w:eastAsia="es-ES"/>
              </w:rPr>
            </w:pPr>
          </w:p>
        </w:tc>
        <w:tc>
          <w:tcPr>
            <w:tcW w:w="277" w:type="dxa"/>
            <w:gridSpan w:val="2"/>
          </w:tcPr>
          <w:p w:rsidR="004855F7" w:rsidRPr="004855F7" w:rsidRDefault="004855F7" w:rsidP="004855F7">
            <w:pPr>
              <w:rPr>
                <w:rFonts w:ascii="Arial" w:hAnsi="Arial" w:cs="Arial"/>
                <w:sz w:val="6"/>
                <w:szCs w:val="8"/>
                <w:lang w:eastAsia="es-ES"/>
              </w:rPr>
            </w:pPr>
          </w:p>
        </w:tc>
        <w:tc>
          <w:tcPr>
            <w:tcW w:w="277" w:type="dxa"/>
          </w:tcPr>
          <w:p w:rsidR="004855F7" w:rsidRPr="004855F7" w:rsidRDefault="004855F7" w:rsidP="004855F7">
            <w:pPr>
              <w:rPr>
                <w:rFonts w:ascii="Arial" w:hAnsi="Arial" w:cs="Arial"/>
                <w:sz w:val="6"/>
                <w:szCs w:val="8"/>
                <w:lang w:eastAsia="es-ES"/>
              </w:rPr>
            </w:pPr>
          </w:p>
        </w:tc>
        <w:tc>
          <w:tcPr>
            <w:tcW w:w="277"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4"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Borders>
              <w:right w:val="single" w:sz="12" w:space="0" w:color="244061"/>
            </w:tcBorders>
          </w:tcPr>
          <w:p w:rsidR="004855F7" w:rsidRPr="004855F7" w:rsidRDefault="004855F7" w:rsidP="004855F7">
            <w:pPr>
              <w:rPr>
                <w:rFonts w:ascii="Arial" w:hAnsi="Arial" w:cs="Arial"/>
                <w:sz w:val="6"/>
                <w:szCs w:val="8"/>
                <w:lang w:eastAsia="es-ES"/>
              </w:rPr>
            </w:pPr>
          </w:p>
        </w:tc>
      </w:tr>
      <w:tr w:rsidR="004855F7" w:rsidRPr="004855F7" w:rsidTr="004855F7">
        <w:trPr>
          <w:trHeight w:val="20"/>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2"/>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2"/>
                <w:lang w:eastAsia="es-ES"/>
              </w:rPr>
            </w:pPr>
          </w:p>
        </w:tc>
        <w:tc>
          <w:tcPr>
            <w:tcW w:w="2223" w:type="dxa"/>
            <w:gridSpan w:val="10"/>
            <w:tcBorders>
              <w:left w:val="single" w:sz="4" w:space="0" w:color="auto"/>
            </w:tcBorders>
          </w:tcPr>
          <w:p w:rsidR="004855F7" w:rsidRPr="004855F7" w:rsidRDefault="004855F7" w:rsidP="004855F7">
            <w:pPr>
              <w:rPr>
                <w:rFonts w:ascii="Arial" w:hAnsi="Arial" w:cs="Arial"/>
                <w:sz w:val="14"/>
                <w:szCs w:val="2"/>
                <w:lang w:eastAsia="es-ES"/>
              </w:rPr>
            </w:pPr>
            <w:r w:rsidRPr="004855F7">
              <w:rPr>
                <w:rFonts w:ascii="Arial" w:hAnsi="Arial" w:cs="Arial"/>
                <w:sz w:val="14"/>
                <w:szCs w:val="16"/>
                <w:lang w:eastAsia="es-ES"/>
              </w:rPr>
              <w:t>Calidad</w:t>
            </w:r>
          </w:p>
        </w:tc>
        <w:tc>
          <w:tcPr>
            <w:tcW w:w="277"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4"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2"/>
                <w:lang w:eastAsia="es-ES"/>
              </w:rPr>
            </w:pPr>
          </w:p>
        </w:tc>
      </w:tr>
      <w:tr w:rsidR="004855F7" w:rsidRPr="004855F7" w:rsidTr="004855F7">
        <w:trPr>
          <w:trHeight w:val="20"/>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shd w:val="clear" w:color="auto" w:fill="auto"/>
          </w:tcPr>
          <w:p w:rsidR="004855F7" w:rsidRPr="004855F7" w:rsidRDefault="004855F7" w:rsidP="004855F7">
            <w:pPr>
              <w:rPr>
                <w:rFonts w:ascii="Arial" w:hAnsi="Arial" w:cs="Arial"/>
                <w:sz w:val="14"/>
                <w:szCs w:val="16"/>
                <w:lang w:eastAsia="es-ES"/>
              </w:rPr>
            </w:pPr>
          </w:p>
        </w:tc>
        <w:tc>
          <w:tcPr>
            <w:tcW w:w="281" w:type="dxa"/>
            <w:shd w:val="clear" w:color="auto" w:fill="auto"/>
          </w:tcPr>
          <w:p w:rsidR="004855F7" w:rsidRPr="004855F7" w:rsidRDefault="004855F7" w:rsidP="004855F7">
            <w:pPr>
              <w:rPr>
                <w:rFonts w:ascii="Arial" w:hAnsi="Arial" w:cs="Arial"/>
                <w:sz w:val="14"/>
                <w:szCs w:val="16"/>
                <w:lang w:eastAsia="es-ES"/>
              </w:rPr>
            </w:pPr>
          </w:p>
        </w:tc>
        <w:tc>
          <w:tcPr>
            <w:tcW w:w="282" w:type="dxa"/>
            <w:shd w:val="clear" w:color="auto" w:fill="auto"/>
          </w:tcPr>
          <w:p w:rsidR="004855F7" w:rsidRPr="004855F7" w:rsidRDefault="004855F7" w:rsidP="004855F7">
            <w:pPr>
              <w:rPr>
                <w:rFonts w:ascii="Arial" w:hAnsi="Arial" w:cs="Arial"/>
                <w:sz w:val="14"/>
                <w:szCs w:val="16"/>
                <w:lang w:eastAsia="es-ES"/>
              </w:rPr>
            </w:pPr>
          </w:p>
        </w:tc>
        <w:tc>
          <w:tcPr>
            <w:tcW w:w="272" w:type="dxa"/>
            <w:shd w:val="clear" w:color="auto" w:fill="auto"/>
          </w:tcPr>
          <w:p w:rsidR="004855F7" w:rsidRPr="004855F7" w:rsidRDefault="004855F7" w:rsidP="004855F7">
            <w:pPr>
              <w:rPr>
                <w:rFonts w:ascii="Arial" w:hAnsi="Arial" w:cs="Arial"/>
                <w:sz w:val="14"/>
                <w:szCs w:val="16"/>
                <w:lang w:eastAsia="es-ES"/>
              </w:rPr>
            </w:pPr>
          </w:p>
        </w:tc>
        <w:tc>
          <w:tcPr>
            <w:tcW w:w="277" w:type="dxa"/>
            <w:shd w:val="clear" w:color="auto" w:fill="auto"/>
          </w:tcPr>
          <w:p w:rsidR="004855F7" w:rsidRPr="004855F7" w:rsidRDefault="004855F7" w:rsidP="004855F7">
            <w:pPr>
              <w:rPr>
                <w:rFonts w:ascii="Arial" w:hAnsi="Arial" w:cs="Arial"/>
                <w:sz w:val="14"/>
                <w:szCs w:val="16"/>
                <w:lang w:eastAsia="es-ES"/>
              </w:rPr>
            </w:pPr>
          </w:p>
        </w:tc>
        <w:tc>
          <w:tcPr>
            <w:tcW w:w="276" w:type="dxa"/>
            <w:shd w:val="clear" w:color="auto" w:fill="auto"/>
          </w:tcPr>
          <w:p w:rsidR="004855F7" w:rsidRPr="004855F7" w:rsidRDefault="004855F7" w:rsidP="004855F7">
            <w:pPr>
              <w:rPr>
                <w:rFonts w:ascii="Arial" w:hAnsi="Arial" w:cs="Arial"/>
                <w:sz w:val="14"/>
                <w:szCs w:val="16"/>
                <w:lang w:eastAsia="es-ES"/>
              </w:rPr>
            </w:pPr>
          </w:p>
        </w:tc>
        <w:tc>
          <w:tcPr>
            <w:tcW w:w="281" w:type="dxa"/>
            <w:gridSpan w:val="2"/>
            <w:shd w:val="clear" w:color="auto" w:fill="auto"/>
          </w:tcPr>
          <w:p w:rsidR="004855F7" w:rsidRPr="004855F7" w:rsidRDefault="004855F7" w:rsidP="004855F7">
            <w:pPr>
              <w:rPr>
                <w:rFonts w:ascii="Arial" w:hAnsi="Arial" w:cs="Arial"/>
                <w:sz w:val="14"/>
                <w:szCs w:val="16"/>
                <w:lang w:eastAsia="es-ES"/>
              </w:rPr>
            </w:pPr>
          </w:p>
        </w:tc>
        <w:tc>
          <w:tcPr>
            <w:tcW w:w="277" w:type="dxa"/>
            <w:gridSpan w:val="2"/>
            <w:shd w:val="clear" w:color="auto" w:fill="auto"/>
          </w:tcPr>
          <w:p w:rsidR="004855F7" w:rsidRPr="004855F7" w:rsidRDefault="004855F7" w:rsidP="004855F7">
            <w:pPr>
              <w:rPr>
                <w:rFonts w:ascii="Arial" w:hAnsi="Arial" w:cs="Arial"/>
                <w:sz w:val="14"/>
                <w:szCs w:val="16"/>
                <w:lang w:eastAsia="es-ES"/>
              </w:rPr>
            </w:pPr>
          </w:p>
        </w:tc>
        <w:tc>
          <w:tcPr>
            <w:tcW w:w="277" w:type="dxa"/>
            <w:shd w:val="clear" w:color="auto" w:fill="auto"/>
          </w:tcPr>
          <w:p w:rsidR="004855F7" w:rsidRPr="004855F7" w:rsidRDefault="004855F7" w:rsidP="004855F7">
            <w:pPr>
              <w:rPr>
                <w:rFonts w:ascii="Arial" w:hAnsi="Arial" w:cs="Arial"/>
                <w:sz w:val="14"/>
                <w:szCs w:val="16"/>
                <w:lang w:eastAsia="es-ES"/>
              </w:rPr>
            </w:pPr>
          </w:p>
        </w:tc>
        <w:tc>
          <w:tcPr>
            <w:tcW w:w="277"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3"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3"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274" w:type="dxa"/>
            <w:shd w:val="clear" w:color="auto" w:fill="auto"/>
          </w:tcPr>
          <w:p w:rsidR="004855F7" w:rsidRPr="004855F7" w:rsidRDefault="004855F7" w:rsidP="004855F7">
            <w:pPr>
              <w:rPr>
                <w:rFonts w:ascii="Arial" w:hAnsi="Arial" w:cs="Arial"/>
                <w:sz w:val="14"/>
                <w:szCs w:val="16"/>
                <w:lang w:eastAsia="es-ES"/>
              </w:rPr>
            </w:pPr>
          </w:p>
        </w:tc>
        <w:tc>
          <w:tcPr>
            <w:tcW w:w="819" w:type="dxa"/>
            <w:gridSpan w:val="3"/>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right w:val="single" w:sz="4" w:space="0" w:color="auto"/>
            </w:tcBorders>
            <w:shd w:val="clear" w:color="auto" w:fill="auto"/>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X</w:t>
            </w:r>
          </w:p>
        </w:tc>
        <w:tc>
          <w:tcPr>
            <w:tcW w:w="1388" w:type="dxa"/>
            <w:gridSpan w:val="5"/>
            <w:tcBorders>
              <w:left w:val="single" w:sz="4" w:space="0" w:color="auto"/>
              <w:right w:val="single" w:sz="4" w:space="0" w:color="auto"/>
            </w:tcBorders>
            <w:shd w:val="clear" w:color="auto" w:fill="auto"/>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1379" w:type="dxa"/>
            <w:gridSpan w:val="6"/>
            <w:tcBorders>
              <w:left w:val="single" w:sz="4" w:space="0" w:color="auto"/>
            </w:tcBorders>
            <w:shd w:val="clear" w:color="auto" w:fill="auto"/>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Por Ítems</w:t>
            </w:r>
          </w:p>
        </w:tc>
        <w:tc>
          <w:tcPr>
            <w:tcW w:w="273" w:type="dxa"/>
            <w:shd w:val="clear" w:color="auto" w:fill="FFFFFF"/>
          </w:tcPr>
          <w:p w:rsidR="004855F7" w:rsidRPr="004855F7" w:rsidRDefault="004855F7" w:rsidP="004855F7">
            <w:pPr>
              <w:rPr>
                <w:rFonts w:ascii="Arial" w:hAnsi="Arial" w:cs="Arial"/>
                <w:sz w:val="14"/>
                <w:szCs w:val="16"/>
                <w:lang w:eastAsia="es-ES"/>
              </w:rPr>
            </w:pPr>
          </w:p>
        </w:tc>
        <w:tc>
          <w:tcPr>
            <w:tcW w:w="274" w:type="dxa"/>
            <w:tcBorders>
              <w:left w:val="nil"/>
              <w:right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1643" w:type="dxa"/>
            <w:gridSpan w:val="6"/>
            <w:tcBorders>
              <w:left w:val="single" w:sz="4" w:space="0" w:color="auto"/>
            </w:tcBorders>
            <w:shd w:val="clear" w:color="auto" w:fill="auto"/>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Por Lotes</w:t>
            </w:r>
          </w:p>
        </w:tc>
        <w:tc>
          <w:tcPr>
            <w:tcW w:w="274" w:type="dxa"/>
            <w:tcBorders>
              <w:left w:val="nil"/>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left w:val="nil"/>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left w:val="nil"/>
            </w:tcBorders>
            <w:shd w:val="clear" w:color="auto" w:fill="auto"/>
          </w:tcPr>
          <w:p w:rsidR="004855F7" w:rsidRPr="004855F7" w:rsidRDefault="004855F7" w:rsidP="004855F7">
            <w:pPr>
              <w:rPr>
                <w:rFonts w:ascii="Arial" w:hAnsi="Arial" w:cs="Arial"/>
                <w:sz w:val="14"/>
                <w:szCs w:val="16"/>
                <w:lang w:eastAsia="es-ES"/>
              </w:rPr>
            </w:pPr>
          </w:p>
        </w:tc>
        <w:tc>
          <w:tcPr>
            <w:tcW w:w="273" w:type="dxa"/>
          </w:tcPr>
          <w:p w:rsidR="004855F7" w:rsidRPr="004855F7" w:rsidRDefault="004855F7" w:rsidP="004855F7">
            <w:pPr>
              <w:rPr>
                <w:rFonts w:ascii="Arial" w:hAnsi="Arial" w:cs="Arial"/>
                <w:sz w:val="14"/>
                <w:szCs w:val="16"/>
                <w:lang w:eastAsia="es-ES"/>
              </w:rPr>
            </w:pPr>
          </w:p>
        </w:tc>
        <w:tc>
          <w:tcPr>
            <w:tcW w:w="273" w:type="dxa"/>
            <w:tcBorders>
              <w:left w:val="nil"/>
            </w:tcBorders>
          </w:tcPr>
          <w:p w:rsidR="004855F7" w:rsidRPr="004855F7" w:rsidRDefault="004855F7" w:rsidP="004855F7">
            <w:pPr>
              <w:rPr>
                <w:rFonts w:ascii="Arial" w:hAnsi="Arial" w:cs="Arial"/>
                <w:sz w:val="14"/>
                <w:szCs w:val="16"/>
                <w:lang w:eastAsia="es-ES"/>
              </w:rPr>
            </w:pPr>
          </w:p>
        </w:tc>
        <w:tc>
          <w:tcPr>
            <w:tcW w:w="273" w:type="dxa"/>
          </w:tcPr>
          <w:p w:rsidR="004855F7" w:rsidRPr="004855F7" w:rsidRDefault="004855F7" w:rsidP="004855F7">
            <w:pPr>
              <w:rPr>
                <w:rFonts w:ascii="Arial" w:hAnsi="Arial" w:cs="Arial"/>
                <w:sz w:val="14"/>
                <w:szCs w:val="16"/>
                <w:lang w:eastAsia="es-ES"/>
              </w:rPr>
            </w:pPr>
          </w:p>
        </w:tc>
        <w:tc>
          <w:tcPr>
            <w:tcW w:w="273" w:type="dxa"/>
          </w:tcPr>
          <w:p w:rsidR="004855F7" w:rsidRPr="004855F7" w:rsidRDefault="004855F7" w:rsidP="004855F7">
            <w:pPr>
              <w:rPr>
                <w:rFonts w:ascii="Arial" w:hAnsi="Arial" w:cs="Arial"/>
                <w:sz w:val="14"/>
                <w:szCs w:val="16"/>
                <w:lang w:eastAsia="es-ES"/>
              </w:rPr>
            </w:pPr>
          </w:p>
        </w:tc>
        <w:tc>
          <w:tcPr>
            <w:tcW w:w="273" w:type="dxa"/>
          </w:tcPr>
          <w:p w:rsidR="004855F7" w:rsidRPr="004855F7" w:rsidRDefault="004855F7" w:rsidP="004855F7">
            <w:pPr>
              <w:rPr>
                <w:rFonts w:ascii="Arial" w:hAnsi="Arial" w:cs="Arial"/>
                <w:sz w:val="14"/>
                <w:szCs w:val="16"/>
                <w:lang w:eastAsia="es-ES"/>
              </w:rPr>
            </w:pPr>
          </w:p>
        </w:tc>
        <w:tc>
          <w:tcPr>
            <w:tcW w:w="273" w:type="dxa"/>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Precio Referencial</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both"/>
              <w:rPr>
                <w:rFonts w:ascii="Arial" w:hAnsi="Arial" w:cs="Arial"/>
                <w:b/>
                <w:sz w:val="14"/>
                <w:szCs w:val="16"/>
                <w:lang w:eastAsia="es-ES"/>
              </w:rPr>
            </w:pPr>
            <w:r w:rsidRPr="004855F7">
              <w:rPr>
                <w:rFonts w:ascii="Arial" w:hAnsi="Arial" w:cs="Arial"/>
                <w:b/>
                <w:sz w:val="14"/>
                <w:szCs w:val="16"/>
                <w:lang w:eastAsia="es-ES"/>
              </w:rPr>
              <w:t xml:space="preserve">Bs328.422,00 (Trescientos veintiocho mil cuatrocientos veintidós 00/100 bolivianos)  </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p>
        </w:tc>
        <w:tc>
          <w:tcPr>
            <w:tcW w:w="8255" w:type="dxa"/>
            <w:gridSpan w:val="32"/>
            <w:vMerge/>
            <w:tcBorders>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top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240"/>
          <w:jc w:val="center"/>
        </w:trPr>
        <w:tc>
          <w:tcPr>
            <w:tcW w:w="1814" w:type="dxa"/>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2"/>
                <w:lang w:eastAsia="es-ES"/>
              </w:rPr>
            </w:pPr>
            <w:r w:rsidRPr="004855F7">
              <w:rPr>
                <w:rFonts w:ascii="Arial" w:hAnsi="Arial" w:cs="Arial"/>
                <w:sz w:val="14"/>
                <w:szCs w:val="16"/>
                <w:lang w:eastAsia="es-ES"/>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rPr>
                <w:rFonts w:ascii="Arial" w:hAnsi="Arial" w:cs="Arial"/>
                <w:sz w:val="14"/>
                <w:szCs w:val="2"/>
                <w:lang w:eastAsia="es-ES"/>
              </w:rPr>
            </w:pPr>
            <w:r w:rsidRPr="004855F7">
              <w:rPr>
                <w:rFonts w:ascii="Arial" w:hAnsi="Arial" w:cs="Arial"/>
                <w:sz w:val="14"/>
                <w:szCs w:val="2"/>
                <w:lang w:eastAsia="es-ES"/>
              </w:rPr>
              <w:t>X</w:t>
            </w:r>
          </w:p>
        </w:tc>
        <w:tc>
          <w:tcPr>
            <w:tcW w:w="1112" w:type="dxa"/>
            <w:gridSpan w:val="4"/>
            <w:tcBorders>
              <w:left w:val="single" w:sz="4" w:space="0" w:color="auto"/>
            </w:tcBorders>
            <w:vAlign w:val="center"/>
          </w:tcPr>
          <w:p w:rsidR="004855F7" w:rsidRPr="004855F7" w:rsidRDefault="004855F7" w:rsidP="004855F7">
            <w:pPr>
              <w:jc w:val="both"/>
              <w:rPr>
                <w:rFonts w:ascii="Arial" w:hAnsi="Arial" w:cs="Arial"/>
                <w:sz w:val="14"/>
                <w:szCs w:val="2"/>
                <w:lang w:eastAsia="es-ES"/>
              </w:rPr>
            </w:pPr>
            <w:r w:rsidRPr="004855F7">
              <w:rPr>
                <w:rFonts w:ascii="Arial" w:hAnsi="Arial" w:cs="Arial"/>
                <w:sz w:val="14"/>
                <w:szCs w:val="16"/>
                <w:lang w:eastAsia="es-ES"/>
              </w:rPr>
              <w:t>Contrato</w:t>
            </w:r>
          </w:p>
        </w:tc>
        <w:tc>
          <w:tcPr>
            <w:tcW w:w="276" w:type="dxa"/>
            <w:shd w:val="clear" w:color="auto" w:fill="FFFFFF"/>
            <w:vAlign w:val="center"/>
          </w:tcPr>
          <w:p w:rsidR="004855F7" w:rsidRPr="004855F7" w:rsidRDefault="004855F7" w:rsidP="004855F7">
            <w:pPr>
              <w:rPr>
                <w:rFonts w:ascii="Arial" w:hAnsi="Arial" w:cs="Arial"/>
                <w:sz w:val="14"/>
                <w:szCs w:val="2"/>
                <w:lang w:eastAsia="es-ES"/>
              </w:rPr>
            </w:pPr>
          </w:p>
        </w:tc>
        <w:tc>
          <w:tcPr>
            <w:tcW w:w="274" w:type="dxa"/>
            <w:tcBorders>
              <w:left w:val="nil"/>
              <w:right w:val="single" w:sz="4" w:space="0" w:color="auto"/>
            </w:tcBorders>
          </w:tcPr>
          <w:p w:rsidR="004855F7" w:rsidRPr="004855F7" w:rsidRDefault="004855F7" w:rsidP="004855F7">
            <w:pPr>
              <w:rPr>
                <w:rFonts w:ascii="Arial" w:hAnsi="Arial" w:cs="Arial"/>
                <w:sz w:val="14"/>
                <w:szCs w:val="2"/>
                <w:lang w:eastAsia="es-ES"/>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2"/>
                <w:lang w:eastAsia="es-ES"/>
              </w:rPr>
            </w:pPr>
          </w:p>
        </w:tc>
        <w:tc>
          <w:tcPr>
            <w:tcW w:w="4398" w:type="dxa"/>
            <w:gridSpan w:val="17"/>
            <w:tcBorders>
              <w:left w:val="single" w:sz="4" w:space="0" w:color="auto"/>
            </w:tcBorders>
            <w:vAlign w:val="center"/>
          </w:tcPr>
          <w:p w:rsidR="004855F7" w:rsidRPr="004855F7" w:rsidRDefault="004855F7" w:rsidP="004855F7">
            <w:pPr>
              <w:rPr>
                <w:rFonts w:ascii="Arial" w:hAnsi="Arial" w:cs="Arial"/>
                <w:sz w:val="14"/>
                <w:szCs w:val="2"/>
                <w:lang w:eastAsia="es-ES"/>
              </w:rPr>
            </w:pPr>
            <w:r w:rsidRPr="004855F7">
              <w:rPr>
                <w:rFonts w:ascii="Arial" w:hAnsi="Arial" w:cs="Arial"/>
                <w:sz w:val="14"/>
                <w:szCs w:val="2"/>
                <w:lang w:eastAsia="es-ES"/>
              </w:rPr>
              <w:t xml:space="preserve">Orden de Compra </w:t>
            </w:r>
            <w:r w:rsidRPr="004855F7">
              <w:rPr>
                <w:rFonts w:ascii="Arial" w:hAnsi="Arial" w:cs="Arial"/>
                <w:b/>
                <w:i/>
                <w:sz w:val="12"/>
                <w:szCs w:val="2"/>
                <w:lang w:eastAsia="es-ES"/>
              </w:rPr>
              <w:t>(únicamente para bienes de entrega no mayor a quince 15 días calendario)</w:t>
            </w: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Pr>
          <w:p w:rsidR="004855F7" w:rsidRPr="004855F7" w:rsidRDefault="004855F7" w:rsidP="004855F7">
            <w:pPr>
              <w:rPr>
                <w:rFonts w:ascii="Arial" w:hAnsi="Arial" w:cs="Arial"/>
                <w:sz w:val="14"/>
                <w:szCs w:val="2"/>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2"/>
                <w:lang w:eastAsia="es-ES"/>
              </w:rPr>
            </w:pPr>
          </w:p>
        </w:tc>
      </w:tr>
      <w:tr w:rsidR="004855F7" w:rsidRPr="004855F7" w:rsidTr="004855F7">
        <w:trPr>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b/>
                <w:i/>
                <w:sz w:val="14"/>
                <w:szCs w:val="16"/>
                <w:lang w:eastAsia="es-ES"/>
              </w:rPr>
            </w:pPr>
            <w:r w:rsidRPr="004855F7">
              <w:rPr>
                <w:rFonts w:ascii="Arial" w:hAnsi="Arial" w:cs="Arial"/>
                <w:sz w:val="14"/>
                <w:szCs w:val="16"/>
                <w:lang w:eastAsia="es-ES"/>
              </w:rPr>
              <w:t xml:space="preserve">Plazo previsto para la entrega de bienes </w:t>
            </w:r>
            <w:r w:rsidRPr="004855F7">
              <w:rPr>
                <w:rFonts w:ascii="Arial" w:hAnsi="Arial" w:cs="Arial"/>
                <w:b/>
                <w:sz w:val="12"/>
                <w:szCs w:val="16"/>
                <w:lang w:eastAsia="es-ES"/>
              </w:rPr>
              <w:t>(en días calendario)</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both"/>
              <w:rPr>
                <w:rFonts w:ascii="Arial" w:hAnsi="Arial" w:cs="Arial"/>
                <w:b/>
                <w:i/>
                <w:sz w:val="14"/>
                <w:szCs w:val="16"/>
                <w:lang w:eastAsia="es-ES"/>
              </w:rPr>
            </w:pPr>
            <w:r w:rsidRPr="004855F7">
              <w:rPr>
                <w:rFonts w:ascii="Arial" w:hAnsi="Arial" w:cs="Arial"/>
                <w:b/>
                <w:sz w:val="14"/>
                <w:szCs w:val="16"/>
                <w:lang w:eastAsia="es-ES"/>
              </w:rPr>
              <w:t xml:space="preserve">Hasta noventa (90) días calendario, computables a partir del siguiente día hábil de la firma del contrato. </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p>
        </w:tc>
        <w:tc>
          <w:tcPr>
            <w:tcW w:w="8255" w:type="dxa"/>
            <w:gridSpan w:val="32"/>
            <w:vMerge/>
            <w:tcBorders>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819" w:type="dxa"/>
            <w:gridSpan w:val="3"/>
            <w:tcBorders>
              <w:top w:val="single" w:sz="4" w:space="0" w:color="auto"/>
              <w:bottom w:val="single" w:sz="4" w:space="0" w:color="auto"/>
            </w:tcBorders>
            <w:shd w:val="clear" w:color="auto" w:fill="auto"/>
          </w:tcPr>
          <w:p w:rsidR="004855F7" w:rsidRPr="004855F7" w:rsidRDefault="004855F7" w:rsidP="004855F7">
            <w:pPr>
              <w:jc w:val="right"/>
              <w:rPr>
                <w:rFonts w:ascii="Arial" w:hAnsi="Arial" w:cs="Arial"/>
                <w:sz w:val="14"/>
                <w:szCs w:val="16"/>
                <w:lang w:eastAsia="es-ES"/>
              </w:rPr>
            </w:pPr>
          </w:p>
        </w:tc>
        <w:tc>
          <w:tcPr>
            <w:tcW w:w="819" w:type="dxa"/>
            <w:gridSpan w:val="3"/>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left w:val="nil"/>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113"/>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Garantía de Seriedad de Propuesta</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both"/>
              <w:rPr>
                <w:rFonts w:ascii="Arial" w:hAnsi="Arial" w:cs="Arial"/>
                <w:b/>
                <w:sz w:val="14"/>
                <w:szCs w:val="16"/>
                <w:lang w:eastAsia="es-ES"/>
              </w:rPr>
            </w:pPr>
            <w:r w:rsidRPr="004855F7">
              <w:rPr>
                <w:rFonts w:ascii="Arial" w:hAnsi="Arial" w:cs="Arial"/>
                <w:b/>
                <w:sz w:val="14"/>
                <w:szCs w:val="16"/>
                <w:lang w:eastAsia="es-ES"/>
              </w:rPr>
              <w:t>El proponente deberá presentar una Garantía equivalente al 1% del Precio Referencial de la Contratación.</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p>
        </w:tc>
        <w:tc>
          <w:tcPr>
            <w:tcW w:w="8255" w:type="dxa"/>
            <w:gridSpan w:val="32"/>
            <w:vMerge/>
            <w:tcBorders>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shd w:val="clear" w:color="auto" w:fill="auto"/>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 xml:space="preserve">Garantía de Cumplimiento </w:t>
            </w:r>
          </w:p>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de Contrato</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both"/>
              <w:rPr>
                <w:rFonts w:ascii="Arial" w:hAnsi="Arial" w:cs="Arial"/>
                <w:b/>
                <w:sz w:val="14"/>
                <w:szCs w:val="16"/>
                <w:lang w:eastAsia="es-ES"/>
              </w:rPr>
            </w:pPr>
            <w:r w:rsidRPr="004855F7">
              <w:rPr>
                <w:rFonts w:ascii="Arial" w:hAnsi="Arial" w:cs="Arial"/>
                <w:b/>
                <w:sz w:val="14"/>
                <w:szCs w:val="16"/>
                <w:lang w:eastAsia="es-ES"/>
              </w:rPr>
              <w:t xml:space="preserve">El proponente adjudicado deberá constituir una Garantía de Cumplimiento de Contrato equivalente al 7% o 3,5% (según corresponda) del monto del contrato. </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p>
        </w:tc>
        <w:tc>
          <w:tcPr>
            <w:tcW w:w="8255" w:type="dxa"/>
            <w:gridSpan w:val="32"/>
            <w:vMerge/>
            <w:tcBorders>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shd w:val="clear" w:color="auto" w:fill="auto"/>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val="restart"/>
            <w:tcBorders>
              <w:left w:val="single" w:sz="12" w:space="0" w:color="244061"/>
              <w:right w:val="single" w:sz="4" w:space="0" w:color="auto"/>
            </w:tcBorders>
            <w:vAlign w:val="center"/>
          </w:tcPr>
          <w:p w:rsidR="004855F7" w:rsidRPr="004855F7" w:rsidRDefault="004855F7" w:rsidP="004855F7">
            <w:pPr>
              <w:jc w:val="right"/>
              <w:rPr>
                <w:rFonts w:ascii="Arial" w:hAnsi="Arial" w:cs="Arial"/>
                <w:b/>
                <w:i/>
                <w:sz w:val="14"/>
                <w:szCs w:val="16"/>
                <w:lang w:eastAsia="es-ES"/>
              </w:rPr>
            </w:pPr>
            <w:r w:rsidRPr="004855F7">
              <w:rPr>
                <w:rFonts w:ascii="Arial" w:hAnsi="Arial" w:cs="Arial"/>
                <w:sz w:val="14"/>
                <w:szCs w:val="16"/>
                <w:lang w:eastAsia="es-ES"/>
              </w:rPr>
              <w:t xml:space="preserve">Garantía de Funcionamiento  de Maquinaria y/o Equipo                          </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both"/>
              <w:rPr>
                <w:rFonts w:ascii="Arial" w:hAnsi="Arial" w:cs="Arial"/>
                <w:b/>
                <w:i/>
                <w:sz w:val="14"/>
                <w:szCs w:val="16"/>
                <w:lang w:eastAsia="es-ES"/>
              </w:rPr>
            </w:pPr>
            <w:r w:rsidRPr="004855F7">
              <w:rPr>
                <w:rFonts w:ascii="Arial" w:hAnsi="Arial" w:cs="Arial"/>
                <w:b/>
                <w:sz w:val="14"/>
                <w:szCs w:val="16"/>
                <w:lang w:eastAsia="es-ES"/>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vMerge/>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4"/>
                <w:szCs w:val="16"/>
                <w:lang w:eastAsia="es-ES"/>
              </w:rPr>
            </w:pPr>
          </w:p>
        </w:tc>
        <w:tc>
          <w:tcPr>
            <w:tcW w:w="8255" w:type="dxa"/>
            <w:gridSpan w:val="32"/>
            <w:vMerge/>
            <w:tcBorders>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1814" w:type="dxa"/>
            <w:tcBorders>
              <w:left w:val="single" w:sz="12" w:space="0" w:color="244061"/>
            </w:tcBorders>
            <w:shd w:val="clear" w:color="auto" w:fill="auto"/>
            <w:vAlign w:val="center"/>
          </w:tcPr>
          <w:p w:rsidR="004855F7" w:rsidRPr="004855F7" w:rsidRDefault="004855F7" w:rsidP="004855F7">
            <w:pPr>
              <w:jc w:val="right"/>
              <w:rPr>
                <w:rFonts w:ascii="Arial" w:hAnsi="Arial" w:cs="Arial"/>
                <w:sz w:val="14"/>
                <w:szCs w:val="16"/>
                <w:lang w:eastAsia="es-ES"/>
              </w:rPr>
            </w:pPr>
          </w:p>
        </w:tc>
        <w:tc>
          <w:tcPr>
            <w:tcW w:w="28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2"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6"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81"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gridSpan w:val="2"/>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7"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4855F7" w:rsidRPr="004855F7" w:rsidTr="004855F7">
        <w:trPr>
          <w:jc w:val="center"/>
        </w:trPr>
        <w:tc>
          <w:tcPr>
            <w:tcW w:w="2373" w:type="dxa"/>
            <w:vMerge w:val="restart"/>
            <w:tcBorders>
              <w:left w:val="single" w:sz="12" w:space="0" w:color="244061"/>
              <w:right w:val="single" w:sz="4" w:space="0" w:color="auto"/>
            </w:tcBorders>
            <w:shd w:val="clear" w:color="auto" w:fill="auto"/>
            <w:vAlign w:val="center"/>
          </w:tcPr>
          <w:p w:rsidR="004855F7" w:rsidRPr="004855F7" w:rsidRDefault="004855F7" w:rsidP="004855F7">
            <w:pPr>
              <w:jc w:val="right"/>
              <w:rPr>
                <w:rFonts w:ascii="Arial" w:eastAsia="Times New Roman" w:hAnsi="Arial" w:cs="Arial"/>
                <w:sz w:val="14"/>
                <w:szCs w:val="16"/>
                <w:lang w:eastAsia="es-ES"/>
              </w:rPr>
            </w:pPr>
            <w:r w:rsidRPr="004855F7">
              <w:rPr>
                <w:rFonts w:ascii="Arial" w:hAnsi="Arial" w:cs="Arial"/>
                <w:sz w:val="14"/>
                <w:szCs w:val="14"/>
                <w:lang w:val="es-ES" w:eastAsia="es-ES"/>
              </w:rPr>
              <w:t>Señalar con que presupuesto se inicia el proceso de contratación</w:t>
            </w:r>
            <w:r w:rsidRPr="004855F7">
              <w:rPr>
                <w:rFonts w:ascii="Arial" w:eastAsia="Times New Roman" w:hAnsi="Arial" w:cs="Arial"/>
                <w:sz w:val="14"/>
                <w:szCs w:val="16"/>
                <w:lang w:eastAsia="es-ES"/>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X</w:t>
            </w:r>
          </w:p>
        </w:tc>
        <w:tc>
          <w:tcPr>
            <w:tcW w:w="7144" w:type="dxa"/>
            <w:gridSpan w:val="26"/>
            <w:tcBorders>
              <w:left w:val="single" w:sz="4" w:space="0" w:color="auto"/>
            </w:tcBorders>
            <w:shd w:val="clear" w:color="auto" w:fill="auto"/>
          </w:tcPr>
          <w:p w:rsidR="004855F7" w:rsidRPr="004855F7" w:rsidRDefault="004855F7" w:rsidP="004855F7">
            <w:pPr>
              <w:rPr>
                <w:rFonts w:ascii="Arial" w:hAnsi="Arial" w:cs="Arial"/>
                <w:sz w:val="14"/>
                <w:szCs w:val="14"/>
                <w:lang w:eastAsia="es-ES"/>
              </w:rPr>
            </w:pPr>
            <w:r w:rsidRPr="004855F7">
              <w:rPr>
                <w:rFonts w:ascii="Arial" w:hAnsi="Arial" w:cs="Arial"/>
                <w:sz w:val="14"/>
                <w:szCs w:val="14"/>
                <w:lang w:val="es-ES" w:eastAsia="es-ES"/>
              </w:rPr>
              <w:t>Presupuesto de la gestión en curso</w:t>
            </w:r>
          </w:p>
        </w:tc>
        <w:tc>
          <w:tcPr>
            <w:tcW w:w="273" w:type="dxa"/>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73" w:type="dxa"/>
            <w:vMerge/>
            <w:tcBorders>
              <w:left w:val="single" w:sz="12" w:space="0" w:color="244061"/>
            </w:tcBorders>
            <w:shd w:val="clear" w:color="auto" w:fill="auto"/>
            <w:vAlign w:val="center"/>
          </w:tcPr>
          <w:p w:rsidR="004855F7" w:rsidRPr="004855F7" w:rsidRDefault="004855F7" w:rsidP="004855F7">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6"/>
                <w:szCs w:val="8"/>
                <w:lang w:eastAsia="es-ES"/>
              </w:rPr>
            </w:pPr>
          </w:p>
        </w:tc>
        <w:tc>
          <w:tcPr>
            <w:tcW w:w="282" w:type="dxa"/>
            <w:shd w:val="clear" w:color="auto" w:fill="auto"/>
          </w:tcPr>
          <w:p w:rsidR="004855F7" w:rsidRPr="004855F7" w:rsidRDefault="004855F7" w:rsidP="004855F7">
            <w:pPr>
              <w:rPr>
                <w:rFonts w:ascii="Arial" w:hAnsi="Arial" w:cs="Arial"/>
                <w:sz w:val="6"/>
                <w:szCs w:val="8"/>
                <w:lang w:eastAsia="es-ES"/>
              </w:rPr>
            </w:pPr>
          </w:p>
        </w:tc>
        <w:tc>
          <w:tcPr>
            <w:tcW w:w="275" w:type="dxa"/>
            <w:shd w:val="clear" w:color="auto" w:fill="auto"/>
          </w:tcPr>
          <w:p w:rsidR="004855F7" w:rsidRPr="004855F7" w:rsidRDefault="004855F7" w:rsidP="004855F7">
            <w:pPr>
              <w:rPr>
                <w:rFonts w:ascii="Arial" w:hAnsi="Arial" w:cs="Arial"/>
                <w:sz w:val="6"/>
                <w:szCs w:val="8"/>
                <w:lang w:eastAsia="es-ES"/>
              </w:rPr>
            </w:pPr>
          </w:p>
        </w:tc>
        <w:tc>
          <w:tcPr>
            <w:tcW w:w="280" w:type="dxa"/>
            <w:shd w:val="clear" w:color="auto" w:fill="auto"/>
          </w:tcPr>
          <w:p w:rsidR="004855F7" w:rsidRPr="004855F7" w:rsidRDefault="004855F7" w:rsidP="004855F7">
            <w:pPr>
              <w:rPr>
                <w:rFonts w:ascii="Arial" w:hAnsi="Arial" w:cs="Arial"/>
                <w:sz w:val="6"/>
                <w:szCs w:val="8"/>
                <w:lang w:eastAsia="es-ES"/>
              </w:rPr>
            </w:pPr>
          </w:p>
        </w:tc>
        <w:tc>
          <w:tcPr>
            <w:tcW w:w="278" w:type="dxa"/>
            <w:shd w:val="clear" w:color="auto" w:fill="auto"/>
          </w:tcPr>
          <w:p w:rsidR="004855F7" w:rsidRPr="004855F7" w:rsidRDefault="004855F7" w:rsidP="004855F7">
            <w:pPr>
              <w:rPr>
                <w:rFonts w:ascii="Arial" w:hAnsi="Arial" w:cs="Arial"/>
                <w:sz w:val="6"/>
                <w:szCs w:val="8"/>
                <w:lang w:eastAsia="es-ES"/>
              </w:rPr>
            </w:pPr>
          </w:p>
        </w:tc>
        <w:tc>
          <w:tcPr>
            <w:tcW w:w="276" w:type="dxa"/>
            <w:shd w:val="clear" w:color="auto" w:fill="auto"/>
          </w:tcPr>
          <w:p w:rsidR="004855F7" w:rsidRPr="004855F7" w:rsidRDefault="004855F7" w:rsidP="004855F7">
            <w:pPr>
              <w:rPr>
                <w:rFonts w:ascii="Arial" w:hAnsi="Arial" w:cs="Arial"/>
                <w:sz w:val="6"/>
                <w:szCs w:val="8"/>
                <w:lang w:eastAsia="es-ES"/>
              </w:rPr>
            </w:pPr>
          </w:p>
        </w:tc>
        <w:tc>
          <w:tcPr>
            <w:tcW w:w="281" w:type="dxa"/>
            <w:shd w:val="clear" w:color="auto" w:fill="auto"/>
          </w:tcPr>
          <w:p w:rsidR="004855F7" w:rsidRPr="004855F7" w:rsidRDefault="004855F7" w:rsidP="004855F7">
            <w:pPr>
              <w:rPr>
                <w:rFonts w:ascii="Arial" w:hAnsi="Arial" w:cs="Arial"/>
                <w:sz w:val="6"/>
                <w:szCs w:val="8"/>
                <w:lang w:eastAsia="es-ES"/>
              </w:rPr>
            </w:pPr>
          </w:p>
        </w:tc>
        <w:tc>
          <w:tcPr>
            <w:tcW w:w="277" w:type="dxa"/>
            <w:shd w:val="clear" w:color="auto" w:fill="auto"/>
          </w:tcPr>
          <w:p w:rsidR="004855F7" w:rsidRPr="004855F7" w:rsidRDefault="004855F7" w:rsidP="004855F7">
            <w:pPr>
              <w:rPr>
                <w:rFonts w:ascii="Arial" w:hAnsi="Arial" w:cs="Arial"/>
                <w:sz w:val="6"/>
                <w:szCs w:val="8"/>
                <w:lang w:eastAsia="es-ES"/>
              </w:rPr>
            </w:pPr>
          </w:p>
        </w:tc>
        <w:tc>
          <w:tcPr>
            <w:tcW w:w="277" w:type="dxa"/>
            <w:shd w:val="clear" w:color="auto" w:fill="auto"/>
          </w:tcPr>
          <w:p w:rsidR="004855F7" w:rsidRPr="004855F7" w:rsidRDefault="004855F7" w:rsidP="004855F7">
            <w:pPr>
              <w:rPr>
                <w:rFonts w:ascii="Arial" w:hAnsi="Arial" w:cs="Arial"/>
                <w:sz w:val="6"/>
                <w:szCs w:val="8"/>
                <w:lang w:eastAsia="es-ES"/>
              </w:rPr>
            </w:pPr>
          </w:p>
        </w:tc>
        <w:tc>
          <w:tcPr>
            <w:tcW w:w="277" w:type="dxa"/>
            <w:shd w:val="clear" w:color="auto" w:fill="auto"/>
          </w:tcPr>
          <w:p w:rsidR="004855F7" w:rsidRPr="004855F7" w:rsidRDefault="004855F7" w:rsidP="004855F7">
            <w:pPr>
              <w:rPr>
                <w:rFonts w:ascii="Arial" w:hAnsi="Arial" w:cs="Arial"/>
                <w:sz w:val="6"/>
                <w:szCs w:val="8"/>
                <w:lang w:eastAsia="es-ES"/>
              </w:rPr>
            </w:pPr>
          </w:p>
        </w:tc>
        <w:tc>
          <w:tcPr>
            <w:tcW w:w="273" w:type="dxa"/>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Borders>
              <w:left w:val="nil"/>
            </w:tcBorders>
            <w:shd w:val="clear" w:color="auto" w:fill="auto"/>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Borders>
              <w:left w:val="nil"/>
            </w:tcBorders>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Pr>
          <w:p w:rsidR="004855F7" w:rsidRPr="004855F7" w:rsidRDefault="004855F7" w:rsidP="004855F7">
            <w:pPr>
              <w:rPr>
                <w:rFonts w:ascii="Arial" w:hAnsi="Arial" w:cs="Arial"/>
                <w:sz w:val="6"/>
                <w:szCs w:val="8"/>
                <w:lang w:eastAsia="es-ES"/>
              </w:rPr>
            </w:pPr>
          </w:p>
        </w:tc>
        <w:tc>
          <w:tcPr>
            <w:tcW w:w="273" w:type="dxa"/>
            <w:tcBorders>
              <w:right w:val="single" w:sz="12" w:space="0" w:color="244061"/>
            </w:tcBorders>
          </w:tcPr>
          <w:p w:rsidR="004855F7" w:rsidRPr="004855F7" w:rsidRDefault="004855F7" w:rsidP="004855F7">
            <w:pPr>
              <w:rPr>
                <w:rFonts w:ascii="Arial" w:hAnsi="Arial" w:cs="Arial"/>
                <w:sz w:val="6"/>
                <w:szCs w:val="8"/>
                <w:lang w:eastAsia="es-ES"/>
              </w:rPr>
            </w:pPr>
          </w:p>
        </w:tc>
      </w:tr>
      <w:tr w:rsidR="004855F7" w:rsidRPr="004855F7" w:rsidTr="004855F7">
        <w:trPr>
          <w:jc w:val="center"/>
        </w:trPr>
        <w:tc>
          <w:tcPr>
            <w:tcW w:w="2373" w:type="dxa"/>
            <w:vMerge/>
            <w:tcBorders>
              <w:left w:val="single" w:sz="12" w:space="0" w:color="244061"/>
              <w:right w:val="single" w:sz="4" w:space="0" w:color="auto"/>
            </w:tcBorders>
            <w:shd w:val="clear" w:color="auto" w:fill="auto"/>
            <w:vAlign w:val="center"/>
          </w:tcPr>
          <w:p w:rsidR="004855F7" w:rsidRPr="004855F7" w:rsidRDefault="004855F7" w:rsidP="004855F7">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4855F7" w:rsidRPr="004855F7" w:rsidRDefault="004855F7" w:rsidP="004855F7">
            <w:pPr>
              <w:rPr>
                <w:rFonts w:ascii="Arial" w:hAnsi="Arial" w:cs="Arial"/>
                <w:sz w:val="14"/>
                <w:szCs w:val="16"/>
                <w:lang w:eastAsia="es-ES"/>
              </w:rPr>
            </w:pPr>
            <w:r w:rsidRPr="004855F7">
              <w:rPr>
                <w:rFonts w:ascii="Arial" w:hAnsi="Arial" w:cs="Arial"/>
                <w:sz w:val="14"/>
                <w:szCs w:val="16"/>
                <w:lang w:eastAsia="es-ES"/>
              </w:rPr>
              <w:t xml:space="preserve">Presupuesto de la próxima gestión para bienes recurrentes </w:t>
            </w:r>
            <w:r w:rsidRPr="004855F7">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73" w:type="dxa"/>
            <w:vMerge/>
            <w:tcBorders>
              <w:left w:val="single" w:sz="12" w:space="0" w:color="244061"/>
            </w:tcBorders>
            <w:shd w:val="clear" w:color="auto" w:fill="auto"/>
            <w:vAlign w:val="center"/>
          </w:tcPr>
          <w:p w:rsidR="004855F7" w:rsidRPr="004855F7" w:rsidRDefault="004855F7" w:rsidP="004855F7">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7417" w:type="dxa"/>
            <w:gridSpan w:val="27"/>
            <w:vMerge/>
            <w:tcBorders>
              <w:left w:val="nil"/>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73" w:type="dxa"/>
            <w:vMerge/>
            <w:tcBorders>
              <w:left w:val="single" w:sz="12" w:space="0" w:color="244061"/>
              <w:right w:val="single" w:sz="4" w:space="0" w:color="auto"/>
            </w:tcBorders>
            <w:shd w:val="clear" w:color="auto" w:fill="auto"/>
            <w:vAlign w:val="center"/>
          </w:tcPr>
          <w:p w:rsidR="004855F7" w:rsidRPr="004855F7" w:rsidRDefault="004855F7" w:rsidP="004855F7">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4855F7" w:rsidRPr="004855F7" w:rsidRDefault="004855F7" w:rsidP="004855F7">
            <w:pPr>
              <w:jc w:val="both"/>
              <w:rPr>
                <w:rFonts w:ascii="Arial" w:hAnsi="Arial" w:cs="Arial"/>
                <w:sz w:val="14"/>
                <w:szCs w:val="16"/>
                <w:lang w:eastAsia="es-ES"/>
              </w:rPr>
            </w:pPr>
            <w:r w:rsidRPr="004855F7">
              <w:rPr>
                <w:rFonts w:ascii="Arial" w:eastAsia="Times New Roman" w:hAnsi="Arial" w:cs="Arial"/>
                <w:sz w:val="14"/>
                <w:szCs w:val="16"/>
                <w:lang w:eastAsia="es-ES"/>
              </w:rPr>
              <w:t xml:space="preserve">Presupuesto de la próxima gestión </w:t>
            </w:r>
            <w:r w:rsidRPr="004855F7">
              <w:rPr>
                <w:rFonts w:ascii="Arial" w:hAnsi="Arial" w:cs="Arial"/>
                <w:sz w:val="12"/>
                <w:szCs w:val="12"/>
                <w:lang w:eastAsia="es-ES"/>
              </w:rPr>
              <w:t xml:space="preserve">(el proceso </w:t>
            </w:r>
            <w:r w:rsidRPr="004855F7">
              <w:rPr>
                <w:rFonts w:ascii="Arial" w:eastAsia="Times New Roman" w:hAnsi="Arial" w:cs="Arial"/>
                <w:sz w:val="12"/>
                <w:szCs w:val="12"/>
                <w:lang w:eastAsia="es-ES"/>
              </w:rPr>
              <w:t>se iniciará</w:t>
            </w:r>
            <w:r w:rsidRPr="004855F7">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73" w:type="dxa"/>
            <w:vMerge/>
            <w:tcBorders>
              <w:left w:val="single" w:sz="12" w:space="0" w:color="244061"/>
            </w:tcBorders>
            <w:shd w:val="clear" w:color="auto" w:fill="auto"/>
            <w:vAlign w:val="center"/>
          </w:tcPr>
          <w:p w:rsidR="004855F7" w:rsidRPr="004855F7" w:rsidRDefault="004855F7" w:rsidP="004855F7">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4855F7" w:rsidRPr="004855F7" w:rsidRDefault="004855F7" w:rsidP="004855F7">
            <w:pPr>
              <w:rPr>
                <w:rFonts w:ascii="Arial" w:hAnsi="Arial" w:cs="Arial"/>
                <w:sz w:val="14"/>
                <w:szCs w:val="16"/>
                <w:lang w:eastAsia="es-ES"/>
              </w:rPr>
            </w:pPr>
          </w:p>
        </w:tc>
        <w:tc>
          <w:tcPr>
            <w:tcW w:w="7417" w:type="dxa"/>
            <w:gridSpan w:val="27"/>
            <w:vMerge/>
            <w:tcBorders>
              <w:left w:val="nil"/>
            </w:tcBorders>
            <w:shd w:val="clear" w:color="auto" w:fill="auto"/>
          </w:tcPr>
          <w:p w:rsidR="004855F7" w:rsidRPr="004855F7" w:rsidRDefault="004855F7" w:rsidP="004855F7">
            <w:pPr>
              <w:rPr>
                <w:rFonts w:ascii="Arial" w:hAnsi="Arial" w:cs="Arial"/>
                <w:sz w:val="14"/>
                <w:szCs w:val="16"/>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516"/>
        <w:gridCol w:w="254"/>
        <w:gridCol w:w="283"/>
        <w:gridCol w:w="281"/>
        <w:gridCol w:w="282"/>
        <w:gridCol w:w="272"/>
        <w:gridCol w:w="277"/>
        <w:gridCol w:w="276"/>
        <w:gridCol w:w="281"/>
        <w:gridCol w:w="203"/>
        <w:gridCol w:w="74"/>
        <w:gridCol w:w="277"/>
        <w:gridCol w:w="216"/>
        <w:gridCol w:w="61"/>
        <w:gridCol w:w="274"/>
        <w:gridCol w:w="274"/>
        <w:gridCol w:w="100"/>
        <w:gridCol w:w="173"/>
        <w:gridCol w:w="111"/>
        <w:gridCol w:w="163"/>
        <w:gridCol w:w="274"/>
        <w:gridCol w:w="274"/>
        <w:gridCol w:w="274"/>
        <w:gridCol w:w="273"/>
        <w:gridCol w:w="274"/>
        <w:gridCol w:w="274"/>
        <w:gridCol w:w="274"/>
        <w:gridCol w:w="274"/>
        <w:gridCol w:w="197"/>
        <w:gridCol w:w="76"/>
        <w:gridCol w:w="273"/>
        <w:gridCol w:w="273"/>
        <w:gridCol w:w="273"/>
        <w:gridCol w:w="273"/>
        <w:gridCol w:w="273"/>
        <w:gridCol w:w="273"/>
      </w:tblGrid>
      <w:tr w:rsidR="004855F7" w:rsidRPr="004855F7" w:rsidTr="004855F7">
        <w:trPr>
          <w:jc w:val="center"/>
        </w:trPr>
        <w:tc>
          <w:tcPr>
            <w:tcW w:w="2366" w:type="dxa"/>
            <w:gridSpan w:val="3"/>
            <w:vMerge w:val="restart"/>
            <w:tcBorders>
              <w:left w:val="single" w:sz="12" w:space="0" w:color="244061"/>
            </w:tcBorders>
            <w:vAlign w:val="center"/>
          </w:tcPr>
          <w:p w:rsidR="004855F7" w:rsidRPr="004855F7" w:rsidRDefault="004855F7" w:rsidP="004855F7">
            <w:pPr>
              <w:jc w:val="right"/>
              <w:rPr>
                <w:rFonts w:ascii="Arial" w:hAnsi="Arial" w:cs="Arial"/>
                <w:sz w:val="14"/>
                <w:szCs w:val="16"/>
                <w:lang w:eastAsia="es-ES"/>
              </w:rPr>
            </w:pPr>
            <w:r w:rsidRPr="004855F7">
              <w:rPr>
                <w:rFonts w:ascii="Arial" w:hAnsi="Arial" w:cs="Arial"/>
                <w:sz w:val="14"/>
                <w:szCs w:val="16"/>
                <w:lang w:eastAsia="es-ES"/>
              </w:rPr>
              <w:t>Organismos Financiadores</w:t>
            </w:r>
          </w:p>
        </w:tc>
        <w:tc>
          <w:tcPr>
            <w:tcW w:w="283" w:type="dxa"/>
            <w:vMerge w:val="restart"/>
            <w:vAlign w:val="center"/>
          </w:tcPr>
          <w:p w:rsidR="004855F7" w:rsidRPr="004855F7" w:rsidRDefault="004855F7" w:rsidP="004855F7">
            <w:pPr>
              <w:rPr>
                <w:rFonts w:ascii="Arial" w:hAnsi="Arial" w:cs="Arial"/>
                <w:sz w:val="14"/>
                <w:szCs w:val="16"/>
                <w:lang w:eastAsia="es-ES"/>
              </w:rPr>
            </w:pPr>
            <w:r w:rsidRPr="004855F7">
              <w:rPr>
                <w:rFonts w:ascii="Arial" w:hAnsi="Arial" w:cs="Arial"/>
                <w:sz w:val="10"/>
                <w:szCs w:val="16"/>
                <w:lang w:eastAsia="es-ES"/>
              </w:rPr>
              <w:t>#</w:t>
            </w:r>
          </w:p>
        </w:tc>
        <w:tc>
          <w:tcPr>
            <w:tcW w:w="5238" w:type="dxa"/>
            <w:gridSpan w:val="23"/>
            <w:vMerge w:val="restart"/>
          </w:tcPr>
          <w:p w:rsidR="004855F7" w:rsidRPr="004855F7" w:rsidRDefault="004855F7" w:rsidP="004855F7">
            <w:pPr>
              <w:jc w:val="center"/>
              <w:rPr>
                <w:rFonts w:ascii="Arial" w:hAnsi="Arial" w:cs="Arial"/>
                <w:b/>
                <w:sz w:val="14"/>
                <w:szCs w:val="16"/>
                <w:lang w:eastAsia="es-ES"/>
              </w:rPr>
            </w:pPr>
            <w:r w:rsidRPr="004855F7">
              <w:rPr>
                <w:rFonts w:ascii="Arial" w:hAnsi="Arial" w:cs="Arial"/>
                <w:sz w:val="14"/>
                <w:szCs w:val="16"/>
                <w:lang w:eastAsia="es-ES"/>
              </w:rPr>
              <w:t>Nombre del Organismo Financiador</w:t>
            </w:r>
          </w:p>
          <w:p w:rsidR="004855F7" w:rsidRPr="004855F7" w:rsidRDefault="004855F7" w:rsidP="004855F7">
            <w:pPr>
              <w:jc w:val="center"/>
              <w:rPr>
                <w:rFonts w:ascii="Arial" w:hAnsi="Arial" w:cs="Arial"/>
                <w:b/>
                <w:sz w:val="14"/>
                <w:szCs w:val="16"/>
                <w:lang w:eastAsia="es-ES"/>
              </w:rPr>
            </w:pPr>
            <w:r w:rsidRPr="004855F7">
              <w:rPr>
                <w:rFonts w:ascii="Arial" w:hAnsi="Arial" w:cs="Arial"/>
                <w:sz w:val="12"/>
                <w:szCs w:val="16"/>
                <w:lang w:eastAsia="es-ES"/>
              </w:rPr>
              <w:t>(de acuerdo al clasificador vigente)</w:t>
            </w:r>
          </w:p>
        </w:tc>
        <w:tc>
          <w:tcPr>
            <w:tcW w:w="274" w:type="dxa"/>
            <w:vMerge w:val="restart"/>
          </w:tcPr>
          <w:p w:rsidR="004855F7" w:rsidRPr="004855F7" w:rsidRDefault="004855F7" w:rsidP="004855F7">
            <w:pPr>
              <w:jc w:val="center"/>
              <w:rPr>
                <w:rFonts w:ascii="Arial" w:hAnsi="Arial" w:cs="Arial"/>
                <w:sz w:val="14"/>
                <w:szCs w:val="16"/>
                <w:lang w:eastAsia="es-ES"/>
              </w:rPr>
            </w:pPr>
          </w:p>
        </w:tc>
        <w:tc>
          <w:tcPr>
            <w:tcW w:w="1912" w:type="dxa"/>
            <w:gridSpan w:val="8"/>
            <w:vMerge w:val="restart"/>
            <w:tcBorders>
              <w:left w:val="nil"/>
            </w:tcBorders>
            <w:vAlign w:val="center"/>
          </w:tcPr>
          <w:p w:rsidR="004855F7" w:rsidRPr="004855F7" w:rsidRDefault="004855F7" w:rsidP="004855F7">
            <w:pPr>
              <w:jc w:val="center"/>
              <w:rPr>
                <w:rFonts w:ascii="Arial" w:hAnsi="Arial" w:cs="Arial"/>
                <w:sz w:val="14"/>
                <w:szCs w:val="16"/>
                <w:lang w:eastAsia="es-ES"/>
              </w:rPr>
            </w:pPr>
            <w:r w:rsidRPr="004855F7">
              <w:rPr>
                <w:rFonts w:ascii="Arial" w:hAnsi="Arial" w:cs="Arial"/>
                <w:sz w:val="14"/>
                <w:szCs w:val="16"/>
                <w:lang w:eastAsia="es-ES"/>
              </w:rPr>
              <w:t>% de Financiamiento</w:t>
            </w: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trHeight w:val="60"/>
          <w:jc w:val="center"/>
        </w:trPr>
        <w:tc>
          <w:tcPr>
            <w:tcW w:w="2366" w:type="dxa"/>
            <w:gridSpan w:val="3"/>
            <w:vMerge/>
            <w:tcBorders>
              <w:left w:val="single" w:sz="12" w:space="0" w:color="244061"/>
            </w:tcBorders>
            <w:vAlign w:val="center"/>
          </w:tcPr>
          <w:p w:rsidR="004855F7" w:rsidRPr="004855F7" w:rsidRDefault="004855F7" w:rsidP="004855F7">
            <w:pPr>
              <w:jc w:val="right"/>
              <w:rPr>
                <w:rFonts w:ascii="Arial" w:hAnsi="Arial" w:cs="Arial"/>
                <w:b/>
                <w:sz w:val="14"/>
                <w:szCs w:val="16"/>
                <w:lang w:eastAsia="es-ES"/>
              </w:rPr>
            </w:pPr>
          </w:p>
        </w:tc>
        <w:tc>
          <w:tcPr>
            <w:tcW w:w="283" w:type="dxa"/>
            <w:vMerge/>
            <w:vAlign w:val="center"/>
          </w:tcPr>
          <w:p w:rsidR="004855F7" w:rsidRPr="004855F7" w:rsidRDefault="004855F7" w:rsidP="004855F7">
            <w:pPr>
              <w:rPr>
                <w:rFonts w:ascii="Arial" w:hAnsi="Arial" w:cs="Arial"/>
                <w:sz w:val="14"/>
                <w:szCs w:val="16"/>
                <w:lang w:eastAsia="es-ES"/>
              </w:rPr>
            </w:pPr>
          </w:p>
        </w:tc>
        <w:tc>
          <w:tcPr>
            <w:tcW w:w="5238" w:type="dxa"/>
            <w:gridSpan w:val="23"/>
            <w:vMerge/>
          </w:tcPr>
          <w:p w:rsidR="004855F7" w:rsidRPr="004855F7" w:rsidRDefault="004855F7" w:rsidP="004855F7">
            <w:pPr>
              <w:jc w:val="center"/>
              <w:rPr>
                <w:rFonts w:ascii="Arial" w:hAnsi="Arial" w:cs="Arial"/>
                <w:sz w:val="14"/>
                <w:szCs w:val="16"/>
                <w:lang w:eastAsia="es-ES"/>
              </w:rPr>
            </w:pPr>
          </w:p>
        </w:tc>
        <w:tc>
          <w:tcPr>
            <w:tcW w:w="274" w:type="dxa"/>
            <w:vMerge/>
          </w:tcPr>
          <w:p w:rsidR="004855F7" w:rsidRPr="004855F7" w:rsidRDefault="004855F7" w:rsidP="004855F7">
            <w:pPr>
              <w:jc w:val="center"/>
              <w:rPr>
                <w:rFonts w:ascii="Arial" w:hAnsi="Arial" w:cs="Arial"/>
                <w:sz w:val="14"/>
                <w:szCs w:val="16"/>
                <w:lang w:eastAsia="es-ES"/>
              </w:rPr>
            </w:pPr>
          </w:p>
        </w:tc>
        <w:tc>
          <w:tcPr>
            <w:tcW w:w="1912" w:type="dxa"/>
            <w:gridSpan w:val="8"/>
            <w:vMerge/>
            <w:tcBorders>
              <w:left w:val="nil"/>
            </w:tcBorders>
          </w:tcPr>
          <w:p w:rsidR="004855F7" w:rsidRPr="004855F7" w:rsidRDefault="004855F7" w:rsidP="004855F7">
            <w:pPr>
              <w:jc w:val="center"/>
              <w:rPr>
                <w:rFonts w:ascii="Arial" w:hAnsi="Arial" w:cs="Arial"/>
                <w:sz w:val="14"/>
                <w:szCs w:val="16"/>
                <w:lang w:eastAsia="es-ES"/>
              </w:rPr>
            </w:pPr>
          </w:p>
        </w:tc>
        <w:tc>
          <w:tcPr>
            <w:tcW w:w="273" w:type="dxa"/>
            <w:tcBorders>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66" w:type="dxa"/>
            <w:gridSpan w:val="3"/>
            <w:vMerge/>
            <w:tcBorders>
              <w:left w:val="single" w:sz="12" w:space="0" w:color="244061"/>
            </w:tcBorders>
            <w:vAlign w:val="center"/>
          </w:tcPr>
          <w:p w:rsidR="004855F7" w:rsidRPr="004855F7" w:rsidRDefault="004855F7" w:rsidP="004855F7">
            <w:pPr>
              <w:jc w:val="right"/>
              <w:rPr>
                <w:rFonts w:ascii="Arial" w:hAnsi="Arial" w:cs="Arial"/>
                <w:b/>
                <w:sz w:val="14"/>
                <w:szCs w:val="16"/>
                <w:lang w:eastAsia="es-ES"/>
              </w:rPr>
            </w:pPr>
          </w:p>
        </w:tc>
        <w:tc>
          <w:tcPr>
            <w:tcW w:w="283" w:type="dxa"/>
            <w:tcBorders>
              <w:right w:val="single" w:sz="4" w:space="0" w:color="auto"/>
            </w:tcBorders>
            <w:vAlign w:val="center"/>
          </w:tcPr>
          <w:p w:rsidR="004855F7" w:rsidRPr="004855F7" w:rsidRDefault="004855F7" w:rsidP="004855F7">
            <w:pPr>
              <w:rPr>
                <w:rFonts w:ascii="Arial" w:hAnsi="Arial" w:cs="Arial"/>
                <w:sz w:val="10"/>
                <w:szCs w:val="16"/>
                <w:lang w:eastAsia="es-ES"/>
              </w:rPr>
            </w:pPr>
            <w:r w:rsidRPr="004855F7">
              <w:rPr>
                <w:rFonts w:ascii="Arial" w:hAnsi="Arial" w:cs="Arial"/>
                <w:sz w:val="10"/>
                <w:szCs w:val="16"/>
                <w:lang w:eastAsia="es-ES"/>
              </w:rPr>
              <w:t>1</w:t>
            </w:r>
          </w:p>
        </w:tc>
        <w:tc>
          <w:tcPr>
            <w:tcW w:w="5238"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4"/>
                <w:szCs w:val="16"/>
                <w:lang w:eastAsia="es-ES"/>
              </w:rPr>
            </w:pPr>
            <w:r w:rsidRPr="004855F7">
              <w:rPr>
                <w:rFonts w:ascii="Arial" w:hAnsi="Arial" w:cs="Arial"/>
                <w:sz w:val="16"/>
                <w:szCs w:val="16"/>
                <w:lang w:eastAsia="es-ES"/>
              </w:rPr>
              <w:t>Recursos Propios</w:t>
            </w:r>
          </w:p>
        </w:tc>
        <w:tc>
          <w:tcPr>
            <w:tcW w:w="274" w:type="dxa"/>
            <w:tcBorders>
              <w:left w:val="single" w:sz="4" w:space="0" w:color="auto"/>
              <w:right w:val="single" w:sz="4" w:space="0" w:color="auto"/>
            </w:tcBorders>
          </w:tcPr>
          <w:p w:rsidR="004855F7" w:rsidRPr="004855F7" w:rsidRDefault="004855F7" w:rsidP="004855F7">
            <w:pPr>
              <w:rPr>
                <w:rFonts w:ascii="Arial" w:hAnsi="Arial" w:cs="Arial"/>
                <w:sz w:val="14"/>
                <w:szCs w:val="16"/>
                <w:lang w:eastAsia="es-ES"/>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4"/>
                <w:szCs w:val="16"/>
                <w:lang w:eastAsia="es-ES"/>
              </w:rPr>
            </w:pPr>
            <w:r w:rsidRPr="004855F7">
              <w:rPr>
                <w:rFonts w:ascii="Arial" w:hAnsi="Arial" w:cs="Arial"/>
                <w:sz w:val="16"/>
                <w:szCs w:val="16"/>
                <w:lang w:eastAsia="es-ES"/>
              </w:rPr>
              <w:t>100%</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4"/>
                <w:szCs w:val="16"/>
                <w:lang w:eastAsia="es-ES"/>
              </w:rPr>
            </w:pPr>
          </w:p>
        </w:tc>
      </w:tr>
      <w:tr w:rsidR="004855F7" w:rsidRPr="004855F7" w:rsidTr="004855F7">
        <w:trPr>
          <w:jc w:val="center"/>
        </w:trPr>
        <w:tc>
          <w:tcPr>
            <w:tcW w:w="2366" w:type="dxa"/>
            <w:gridSpan w:val="3"/>
            <w:vMerge/>
            <w:tcBorders>
              <w:left w:val="single" w:sz="12" w:space="0" w:color="244061"/>
            </w:tcBorders>
            <w:vAlign w:val="center"/>
          </w:tcPr>
          <w:p w:rsidR="004855F7" w:rsidRPr="004855F7" w:rsidRDefault="004855F7" w:rsidP="004855F7">
            <w:pPr>
              <w:jc w:val="right"/>
              <w:rPr>
                <w:rFonts w:ascii="Arial" w:hAnsi="Arial" w:cs="Arial"/>
                <w:b/>
                <w:sz w:val="14"/>
                <w:szCs w:val="16"/>
                <w:lang w:eastAsia="es-ES"/>
              </w:rPr>
            </w:pPr>
          </w:p>
        </w:tc>
        <w:tc>
          <w:tcPr>
            <w:tcW w:w="283" w:type="dxa"/>
            <w:vAlign w:val="center"/>
          </w:tcPr>
          <w:p w:rsidR="004855F7" w:rsidRPr="004855F7" w:rsidRDefault="004855F7" w:rsidP="004855F7">
            <w:pPr>
              <w:rPr>
                <w:rFonts w:ascii="Arial" w:hAnsi="Arial" w:cs="Arial"/>
                <w:sz w:val="2"/>
                <w:szCs w:val="2"/>
                <w:lang w:eastAsia="es-ES"/>
              </w:rPr>
            </w:pPr>
          </w:p>
        </w:tc>
        <w:tc>
          <w:tcPr>
            <w:tcW w:w="281" w:type="dxa"/>
            <w:tcBorders>
              <w:top w:val="single" w:sz="4" w:space="0" w:color="auto"/>
              <w:bottom w:val="single" w:sz="4" w:space="0" w:color="auto"/>
            </w:tcBorders>
            <w:vAlign w:val="center"/>
          </w:tcPr>
          <w:p w:rsidR="004855F7" w:rsidRPr="004855F7" w:rsidRDefault="004855F7" w:rsidP="004855F7">
            <w:pPr>
              <w:rPr>
                <w:rFonts w:ascii="Arial" w:hAnsi="Arial" w:cs="Arial"/>
                <w:sz w:val="2"/>
                <w:szCs w:val="2"/>
                <w:lang w:eastAsia="es-ES"/>
              </w:rPr>
            </w:pPr>
          </w:p>
        </w:tc>
        <w:tc>
          <w:tcPr>
            <w:tcW w:w="282"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2"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7"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6"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81"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7" w:type="dxa"/>
            <w:gridSpan w:val="2"/>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7"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7" w:type="dxa"/>
            <w:gridSpan w:val="2"/>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gridSpan w:val="2"/>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gridSpan w:val="2"/>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4" w:type="dxa"/>
          </w:tcPr>
          <w:p w:rsidR="004855F7" w:rsidRPr="004855F7" w:rsidRDefault="004855F7" w:rsidP="004855F7">
            <w:pPr>
              <w:rPr>
                <w:rFonts w:ascii="Arial" w:hAnsi="Arial" w:cs="Arial"/>
                <w:sz w:val="2"/>
                <w:szCs w:val="2"/>
                <w:lang w:eastAsia="es-ES"/>
              </w:rPr>
            </w:pPr>
          </w:p>
        </w:tc>
        <w:tc>
          <w:tcPr>
            <w:tcW w:w="274"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gridSpan w:val="2"/>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top w:val="single" w:sz="4" w:space="0" w:color="auto"/>
              <w:bottom w:val="single" w:sz="4" w:space="0" w:color="auto"/>
            </w:tcBorders>
          </w:tcPr>
          <w:p w:rsidR="004855F7" w:rsidRPr="004855F7" w:rsidRDefault="004855F7" w:rsidP="004855F7">
            <w:pPr>
              <w:rPr>
                <w:rFonts w:ascii="Arial" w:hAnsi="Arial" w:cs="Arial"/>
                <w:sz w:val="2"/>
                <w:szCs w:val="2"/>
                <w:lang w:eastAsia="es-ES"/>
              </w:rPr>
            </w:pPr>
          </w:p>
        </w:tc>
        <w:tc>
          <w:tcPr>
            <w:tcW w:w="273" w:type="dxa"/>
            <w:tcBorders>
              <w:right w:val="single" w:sz="12" w:space="0" w:color="244061"/>
            </w:tcBorders>
          </w:tcPr>
          <w:p w:rsidR="004855F7" w:rsidRPr="004855F7" w:rsidRDefault="004855F7" w:rsidP="004855F7">
            <w:pPr>
              <w:rPr>
                <w:rFonts w:ascii="Arial" w:hAnsi="Arial" w:cs="Arial"/>
                <w:sz w:val="2"/>
                <w:szCs w:val="2"/>
                <w:lang w:eastAsia="es-ES"/>
              </w:rPr>
            </w:pPr>
          </w:p>
        </w:tc>
      </w:tr>
      <w:tr w:rsidR="004855F7" w:rsidRPr="004855F7" w:rsidTr="004855F7">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4855F7" w:rsidRPr="004855F7" w:rsidRDefault="004855F7" w:rsidP="004855F7">
            <w:pPr>
              <w:numPr>
                <w:ilvl w:val="0"/>
                <w:numId w:val="7"/>
              </w:numPr>
              <w:ind w:left="303" w:hanging="284"/>
              <w:contextualSpacing/>
              <w:rPr>
                <w:rFonts w:ascii="Arial" w:hAnsi="Arial" w:cs="Arial"/>
                <w:b/>
                <w:sz w:val="16"/>
                <w:szCs w:val="16"/>
              </w:rPr>
            </w:pPr>
            <w:r w:rsidRPr="004855F7">
              <w:rPr>
                <w:rFonts w:ascii="Arial" w:hAnsi="Arial" w:cs="Arial"/>
                <w:b/>
                <w:sz w:val="18"/>
                <w:szCs w:val="16"/>
              </w:rPr>
              <w:t>INFORMACIÓN DEL DOCUMENTO BASE DE CONTRATACIÓN (DBC</w:t>
            </w:r>
            <w:r w:rsidRPr="004855F7">
              <w:rPr>
                <w:rFonts w:ascii="Arial" w:hAnsi="Arial" w:cs="Arial"/>
                <w:b/>
                <w:sz w:val="16"/>
                <w:szCs w:val="16"/>
              </w:rPr>
              <w:t xml:space="preserve">). </w:t>
            </w:r>
            <w:r w:rsidRPr="004855F7">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4855F7" w:rsidRPr="004855F7" w:rsidTr="004855F7">
        <w:trPr>
          <w:jc w:val="center"/>
        </w:trPr>
        <w:tc>
          <w:tcPr>
            <w:tcW w:w="2366" w:type="dxa"/>
            <w:gridSpan w:val="3"/>
            <w:tcBorders>
              <w:left w:val="single" w:sz="12" w:space="0" w:color="244061"/>
            </w:tcBorders>
            <w:shd w:val="clear" w:color="auto" w:fill="auto"/>
            <w:vAlign w:val="center"/>
          </w:tcPr>
          <w:p w:rsidR="004855F7" w:rsidRPr="004855F7" w:rsidRDefault="004855F7" w:rsidP="004855F7">
            <w:pPr>
              <w:jc w:val="right"/>
              <w:rPr>
                <w:rFonts w:ascii="Arial" w:hAnsi="Arial" w:cs="Arial"/>
                <w:b/>
                <w:sz w:val="8"/>
                <w:szCs w:val="2"/>
                <w:lang w:eastAsia="es-ES"/>
              </w:rPr>
            </w:pPr>
          </w:p>
        </w:tc>
        <w:tc>
          <w:tcPr>
            <w:tcW w:w="283"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82" w:type="dxa"/>
            <w:shd w:val="clear" w:color="auto" w:fill="auto"/>
          </w:tcPr>
          <w:p w:rsidR="004855F7" w:rsidRPr="004855F7" w:rsidRDefault="004855F7" w:rsidP="004855F7">
            <w:pPr>
              <w:rPr>
                <w:rFonts w:ascii="Arial" w:hAnsi="Arial" w:cs="Arial"/>
                <w:sz w:val="8"/>
                <w:szCs w:val="2"/>
                <w:lang w:eastAsia="es-ES"/>
              </w:rPr>
            </w:pPr>
          </w:p>
        </w:tc>
        <w:tc>
          <w:tcPr>
            <w:tcW w:w="272" w:type="dxa"/>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6"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jc w:val="center"/>
        </w:trPr>
        <w:tc>
          <w:tcPr>
            <w:tcW w:w="2112" w:type="dxa"/>
            <w:gridSpan w:val="2"/>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6"/>
                <w:szCs w:val="16"/>
                <w:lang w:eastAsia="es-ES"/>
              </w:rPr>
            </w:pPr>
            <w:r w:rsidRPr="004855F7">
              <w:rPr>
                <w:rFonts w:ascii="Arial" w:hAnsi="Arial" w:cs="Arial"/>
                <w:sz w:val="16"/>
                <w:szCs w:val="16"/>
                <w:lang w:eastAsia="es-ES"/>
              </w:rPr>
              <w:t>Domicilio de la Entidad Convocante</w:t>
            </w:r>
          </w:p>
        </w:tc>
        <w:tc>
          <w:tcPr>
            <w:tcW w:w="4680" w:type="dxa"/>
            <w:gridSpan w:val="21"/>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val="es-ES" w:eastAsia="es-ES"/>
              </w:rPr>
              <w:t>Edificio Principal del Banco Central de Bolivia, calle Ayacucho esquina Mercado. La Paz - Bolivia</w:t>
            </w:r>
          </w:p>
        </w:tc>
        <w:tc>
          <w:tcPr>
            <w:tcW w:w="1840" w:type="dxa"/>
            <w:gridSpan w:val="7"/>
            <w:tcBorders>
              <w:left w:val="single" w:sz="4" w:space="0" w:color="auto"/>
              <w:right w:val="single" w:sz="4" w:space="0" w:color="auto"/>
            </w:tcBorders>
            <w:shd w:val="clear" w:color="auto" w:fill="auto"/>
          </w:tcPr>
          <w:p w:rsidR="004855F7" w:rsidRPr="004855F7" w:rsidRDefault="004855F7" w:rsidP="004855F7">
            <w:pPr>
              <w:jc w:val="right"/>
              <w:rPr>
                <w:rFonts w:ascii="Arial" w:hAnsi="Arial" w:cs="Arial"/>
                <w:sz w:val="16"/>
                <w:szCs w:val="16"/>
                <w:lang w:eastAsia="es-ES"/>
              </w:rPr>
            </w:pPr>
            <w:r w:rsidRPr="004855F7">
              <w:rPr>
                <w:rFonts w:ascii="Arial" w:hAnsi="Arial" w:cs="Arial"/>
                <w:sz w:val="16"/>
                <w:szCs w:val="16"/>
                <w:lang w:eastAsia="es-ES"/>
              </w:rPr>
              <w:t>Horario de Atención de la Entidad</w:t>
            </w:r>
          </w:p>
        </w:tc>
        <w:tc>
          <w:tcPr>
            <w:tcW w:w="1441"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val="es-ES" w:eastAsia="es-ES"/>
              </w:rPr>
              <w:t>08:30</w:t>
            </w:r>
            <w:r w:rsidRPr="004855F7">
              <w:rPr>
                <w:rFonts w:ascii="Arial" w:hAnsi="Arial" w:cs="Arial"/>
                <w:bCs/>
                <w:sz w:val="16"/>
                <w:szCs w:val="16"/>
                <w:lang w:val="es-ES" w:eastAsia="es-ES"/>
              </w:rPr>
              <w:t xml:space="preserve"> a 16:30</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6"/>
                <w:szCs w:val="16"/>
                <w:lang w:eastAsia="es-ES"/>
              </w:rPr>
            </w:pPr>
          </w:p>
        </w:tc>
      </w:tr>
      <w:tr w:rsidR="004855F7" w:rsidRPr="004855F7" w:rsidTr="004855F7">
        <w:trPr>
          <w:jc w:val="center"/>
        </w:trPr>
        <w:tc>
          <w:tcPr>
            <w:tcW w:w="2366" w:type="dxa"/>
            <w:gridSpan w:val="3"/>
            <w:tcBorders>
              <w:left w:val="single" w:sz="12" w:space="0" w:color="244061"/>
            </w:tcBorders>
            <w:shd w:val="clear" w:color="auto" w:fill="auto"/>
            <w:vAlign w:val="center"/>
          </w:tcPr>
          <w:p w:rsidR="004855F7" w:rsidRPr="004855F7" w:rsidRDefault="004855F7" w:rsidP="004855F7">
            <w:pPr>
              <w:jc w:val="right"/>
              <w:rPr>
                <w:rFonts w:ascii="Arial" w:hAnsi="Arial" w:cs="Arial"/>
                <w:b/>
                <w:sz w:val="8"/>
                <w:szCs w:val="2"/>
                <w:lang w:eastAsia="es-ES"/>
              </w:rPr>
            </w:pPr>
          </w:p>
        </w:tc>
        <w:tc>
          <w:tcPr>
            <w:tcW w:w="283"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82" w:type="dxa"/>
            <w:shd w:val="clear" w:color="auto" w:fill="auto"/>
          </w:tcPr>
          <w:p w:rsidR="004855F7" w:rsidRPr="004855F7" w:rsidRDefault="004855F7" w:rsidP="004855F7">
            <w:pPr>
              <w:rPr>
                <w:rFonts w:ascii="Arial" w:hAnsi="Arial" w:cs="Arial"/>
                <w:sz w:val="8"/>
                <w:szCs w:val="2"/>
                <w:lang w:eastAsia="es-ES"/>
              </w:rPr>
            </w:pPr>
          </w:p>
        </w:tc>
        <w:tc>
          <w:tcPr>
            <w:tcW w:w="272" w:type="dxa"/>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6"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jc w:val="center"/>
        </w:trPr>
        <w:tc>
          <w:tcPr>
            <w:tcW w:w="2112" w:type="dxa"/>
            <w:gridSpan w:val="2"/>
            <w:tcBorders>
              <w:left w:val="single" w:sz="12" w:space="0" w:color="244061"/>
            </w:tcBorders>
            <w:vAlign w:val="center"/>
          </w:tcPr>
          <w:p w:rsidR="004855F7" w:rsidRPr="004855F7" w:rsidRDefault="004855F7" w:rsidP="004855F7">
            <w:pPr>
              <w:rPr>
                <w:rFonts w:ascii="Arial" w:hAnsi="Arial" w:cs="Arial"/>
                <w:sz w:val="10"/>
                <w:szCs w:val="8"/>
                <w:lang w:eastAsia="es-ES"/>
              </w:rPr>
            </w:pPr>
          </w:p>
        </w:tc>
        <w:tc>
          <w:tcPr>
            <w:tcW w:w="3685" w:type="dxa"/>
            <w:gridSpan w:val="16"/>
            <w:tcBorders>
              <w:bottom w:val="single" w:sz="4" w:space="0" w:color="auto"/>
            </w:tcBorders>
          </w:tcPr>
          <w:p w:rsidR="004855F7" w:rsidRPr="004855F7" w:rsidRDefault="004855F7" w:rsidP="004855F7">
            <w:pPr>
              <w:jc w:val="center"/>
              <w:rPr>
                <w:rFonts w:ascii="Arial" w:hAnsi="Arial" w:cs="Arial"/>
                <w:i/>
                <w:sz w:val="10"/>
                <w:szCs w:val="8"/>
                <w:lang w:eastAsia="es-ES"/>
              </w:rPr>
            </w:pPr>
            <w:r w:rsidRPr="004855F7">
              <w:rPr>
                <w:rFonts w:ascii="Arial" w:hAnsi="Arial" w:cs="Arial"/>
                <w:i/>
                <w:sz w:val="12"/>
                <w:szCs w:val="8"/>
                <w:lang w:eastAsia="es-ES"/>
              </w:rPr>
              <w:t>Nombre Completo</w:t>
            </w:r>
          </w:p>
        </w:tc>
        <w:tc>
          <w:tcPr>
            <w:tcW w:w="284" w:type="dxa"/>
            <w:gridSpan w:val="2"/>
          </w:tcPr>
          <w:p w:rsidR="004855F7" w:rsidRPr="004855F7" w:rsidRDefault="004855F7" w:rsidP="004855F7">
            <w:pPr>
              <w:jc w:val="center"/>
              <w:rPr>
                <w:rFonts w:ascii="Arial" w:hAnsi="Arial" w:cs="Arial"/>
                <w:sz w:val="10"/>
                <w:szCs w:val="8"/>
                <w:lang w:eastAsia="es-ES"/>
              </w:rPr>
            </w:pPr>
          </w:p>
        </w:tc>
        <w:tc>
          <w:tcPr>
            <w:tcW w:w="2080" w:type="dxa"/>
            <w:gridSpan w:val="8"/>
            <w:tcBorders>
              <w:bottom w:val="single" w:sz="4" w:space="0" w:color="auto"/>
            </w:tcBorders>
          </w:tcPr>
          <w:p w:rsidR="004855F7" w:rsidRPr="004855F7" w:rsidRDefault="004855F7" w:rsidP="004855F7">
            <w:pPr>
              <w:jc w:val="center"/>
              <w:rPr>
                <w:rFonts w:ascii="Arial" w:hAnsi="Arial" w:cs="Arial"/>
                <w:sz w:val="10"/>
                <w:szCs w:val="8"/>
                <w:lang w:eastAsia="es-ES"/>
              </w:rPr>
            </w:pPr>
            <w:r w:rsidRPr="004855F7">
              <w:rPr>
                <w:rFonts w:ascii="Verdana" w:hAnsi="Verdana"/>
                <w:i/>
                <w:sz w:val="12"/>
                <w:szCs w:val="8"/>
                <w:lang w:eastAsia="es-ES"/>
              </w:rPr>
              <w:t>Cargo</w:t>
            </w:r>
          </w:p>
        </w:tc>
        <w:tc>
          <w:tcPr>
            <w:tcW w:w="274" w:type="dxa"/>
          </w:tcPr>
          <w:p w:rsidR="004855F7" w:rsidRPr="004855F7" w:rsidRDefault="004855F7" w:rsidP="004855F7">
            <w:pPr>
              <w:jc w:val="center"/>
              <w:rPr>
                <w:rFonts w:ascii="Arial" w:hAnsi="Arial" w:cs="Arial"/>
                <w:sz w:val="10"/>
                <w:szCs w:val="8"/>
                <w:lang w:eastAsia="es-ES"/>
              </w:rPr>
            </w:pPr>
          </w:p>
        </w:tc>
        <w:tc>
          <w:tcPr>
            <w:tcW w:w="1638" w:type="dxa"/>
            <w:gridSpan w:val="7"/>
            <w:tcBorders>
              <w:bottom w:val="single" w:sz="4" w:space="0" w:color="auto"/>
            </w:tcBorders>
          </w:tcPr>
          <w:p w:rsidR="004855F7" w:rsidRPr="004855F7" w:rsidRDefault="004855F7" w:rsidP="004855F7">
            <w:pPr>
              <w:jc w:val="center"/>
              <w:rPr>
                <w:rFonts w:ascii="Arial" w:hAnsi="Arial" w:cs="Arial"/>
                <w:sz w:val="10"/>
                <w:szCs w:val="8"/>
                <w:lang w:eastAsia="es-ES"/>
              </w:rPr>
            </w:pPr>
            <w:r w:rsidRPr="004855F7">
              <w:rPr>
                <w:rFonts w:ascii="Verdana" w:hAnsi="Verdana"/>
                <w:i/>
                <w:sz w:val="12"/>
                <w:szCs w:val="8"/>
                <w:lang w:eastAsia="es-ES"/>
              </w:rPr>
              <w:t>Dependencia</w:t>
            </w:r>
          </w:p>
        </w:tc>
        <w:tc>
          <w:tcPr>
            <w:tcW w:w="273" w:type="dxa"/>
            <w:tcBorders>
              <w:right w:val="single" w:sz="12" w:space="0" w:color="244061"/>
            </w:tcBorders>
          </w:tcPr>
          <w:p w:rsidR="004855F7" w:rsidRPr="004855F7" w:rsidRDefault="004855F7" w:rsidP="004855F7">
            <w:pPr>
              <w:rPr>
                <w:rFonts w:ascii="Arial" w:hAnsi="Arial" w:cs="Arial"/>
                <w:sz w:val="10"/>
                <w:szCs w:val="8"/>
                <w:lang w:eastAsia="es-ES"/>
              </w:rPr>
            </w:pPr>
          </w:p>
        </w:tc>
      </w:tr>
      <w:tr w:rsidR="004855F7" w:rsidRPr="004855F7" w:rsidTr="004855F7">
        <w:trPr>
          <w:jc w:val="center"/>
        </w:trPr>
        <w:tc>
          <w:tcPr>
            <w:tcW w:w="2112" w:type="dxa"/>
            <w:gridSpan w:val="2"/>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6"/>
                <w:szCs w:val="16"/>
                <w:lang w:eastAsia="es-ES"/>
              </w:rPr>
            </w:pPr>
            <w:r w:rsidRPr="004855F7">
              <w:rPr>
                <w:rFonts w:ascii="Arial" w:hAnsi="Arial" w:cs="Arial"/>
                <w:sz w:val="16"/>
                <w:szCs w:val="16"/>
                <w:lang w:val="es-ES" w:eastAsia="es-ES"/>
              </w:rPr>
              <w:t>Encargado de atender consultas técnicas</w:t>
            </w:r>
          </w:p>
        </w:tc>
        <w:tc>
          <w:tcPr>
            <w:tcW w:w="3685" w:type="dxa"/>
            <w:gridSpan w:val="16"/>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eastAsia="es-ES"/>
              </w:rPr>
              <w:t xml:space="preserve">Jose Luis </w:t>
            </w:r>
            <w:proofErr w:type="spellStart"/>
            <w:r w:rsidRPr="004855F7">
              <w:rPr>
                <w:rFonts w:ascii="Arial" w:hAnsi="Arial" w:cs="Arial"/>
                <w:sz w:val="16"/>
                <w:szCs w:val="16"/>
                <w:lang w:eastAsia="es-ES"/>
              </w:rPr>
              <w:t>Paucara</w:t>
            </w:r>
            <w:proofErr w:type="spellEnd"/>
            <w:r w:rsidRPr="004855F7">
              <w:rPr>
                <w:rFonts w:ascii="Arial" w:hAnsi="Arial" w:cs="Arial"/>
                <w:sz w:val="16"/>
                <w:szCs w:val="16"/>
                <w:lang w:eastAsia="es-ES"/>
              </w:rPr>
              <w:t xml:space="preserve"> </w:t>
            </w:r>
            <w:proofErr w:type="spellStart"/>
            <w:r w:rsidRPr="004855F7">
              <w:rPr>
                <w:rFonts w:ascii="Arial" w:hAnsi="Arial" w:cs="Arial"/>
                <w:sz w:val="16"/>
                <w:szCs w:val="16"/>
                <w:lang w:eastAsia="es-ES"/>
              </w:rPr>
              <w:t>Catacora</w:t>
            </w:r>
            <w:proofErr w:type="spellEnd"/>
          </w:p>
        </w:tc>
        <w:tc>
          <w:tcPr>
            <w:tcW w:w="284" w:type="dxa"/>
            <w:gridSpan w:val="2"/>
            <w:tcBorders>
              <w:left w:val="single" w:sz="4" w:space="0" w:color="auto"/>
              <w:right w:val="single" w:sz="4" w:space="0" w:color="auto"/>
            </w:tcBorders>
          </w:tcPr>
          <w:p w:rsidR="004855F7" w:rsidRPr="004855F7" w:rsidRDefault="004855F7" w:rsidP="004855F7">
            <w:pPr>
              <w:rPr>
                <w:rFonts w:ascii="Arial" w:hAnsi="Arial" w:cs="Arial"/>
                <w:sz w:val="16"/>
                <w:szCs w:val="16"/>
                <w:lang w:eastAsia="es-ES"/>
              </w:rPr>
            </w:pPr>
          </w:p>
        </w:tc>
        <w:tc>
          <w:tcPr>
            <w:tcW w:w="2080" w:type="dxa"/>
            <w:gridSpan w:val="8"/>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6"/>
                <w:szCs w:val="16"/>
                <w:lang w:eastAsia="es-ES"/>
              </w:rPr>
            </w:pPr>
            <w:r w:rsidRPr="004855F7">
              <w:rPr>
                <w:rFonts w:ascii="Arial" w:hAnsi="Arial" w:cs="Arial"/>
                <w:sz w:val="16"/>
                <w:szCs w:val="16"/>
                <w:lang w:eastAsia="es-ES"/>
              </w:rPr>
              <w:t>Técnico Eléctrico del Sistema de Seguridad</w:t>
            </w:r>
          </w:p>
        </w:tc>
        <w:tc>
          <w:tcPr>
            <w:tcW w:w="274" w:type="dxa"/>
            <w:tcBorders>
              <w:left w:val="single" w:sz="4" w:space="0" w:color="auto"/>
              <w:right w:val="single" w:sz="4" w:space="0" w:color="auto"/>
            </w:tcBorders>
          </w:tcPr>
          <w:p w:rsidR="004855F7" w:rsidRPr="004855F7" w:rsidRDefault="004855F7" w:rsidP="004855F7">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eastAsia="es-ES"/>
              </w:rPr>
              <w:t>Subgerencia de Gestión de Riesgos</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6"/>
                <w:szCs w:val="16"/>
                <w:lang w:eastAsia="es-ES"/>
              </w:rPr>
            </w:pPr>
          </w:p>
        </w:tc>
      </w:tr>
      <w:tr w:rsidR="004855F7" w:rsidRPr="004855F7" w:rsidTr="004855F7">
        <w:trPr>
          <w:jc w:val="center"/>
        </w:trPr>
        <w:tc>
          <w:tcPr>
            <w:tcW w:w="2112" w:type="dxa"/>
            <w:gridSpan w:val="2"/>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6"/>
                <w:szCs w:val="16"/>
                <w:lang w:eastAsia="es-ES"/>
              </w:rPr>
            </w:pPr>
            <w:r w:rsidRPr="004855F7">
              <w:rPr>
                <w:rFonts w:ascii="Arial" w:hAnsi="Arial" w:cs="Arial"/>
                <w:sz w:val="16"/>
                <w:szCs w:val="16"/>
                <w:lang w:val="es-ES" w:eastAsia="es-ES"/>
              </w:rPr>
              <w:t>Encargado de atender consultas administrativas</w:t>
            </w:r>
          </w:p>
        </w:tc>
        <w:tc>
          <w:tcPr>
            <w:tcW w:w="3685" w:type="dxa"/>
            <w:gridSpan w:val="16"/>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eastAsia="es-ES"/>
              </w:rPr>
              <w:t>Bismarck Omar Torrico Araujo</w:t>
            </w:r>
          </w:p>
        </w:tc>
        <w:tc>
          <w:tcPr>
            <w:tcW w:w="284" w:type="dxa"/>
            <w:gridSpan w:val="2"/>
            <w:tcBorders>
              <w:left w:val="single" w:sz="4" w:space="0" w:color="auto"/>
              <w:right w:val="single" w:sz="4" w:space="0" w:color="auto"/>
            </w:tcBorders>
          </w:tcPr>
          <w:p w:rsidR="004855F7" w:rsidRPr="004855F7" w:rsidRDefault="004855F7" w:rsidP="004855F7">
            <w:pPr>
              <w:rPr>
                <w:rFonts w:ascii="Arial" w:hAnsi="Arial" w:cs="Arial"/>
                <w:sz w:val="16"/>
                <w:szCs w:val="16"/>
                <w:lang w:eastAsia="es-ES"/>
              </w:rPr>
            </w:pPr>
          </w:p>
        </w:tc>
        <w:tc>
          <w:tcPr>
            <w:tcW w:w="2080" w:type="dxa"/>
            <w:gridSpan w:val="8"/>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val="es-ES" w:eastAsia="es-ES"/>
              </w:rPr>
              <w:t>Profesional en  Contrataciones</w:t>
            </w:r>
          </w:p>
        </w:tc>
        <w:tc>
          <w:tcPr>
            <w:tcW w:w="274" w:type="dxa"/>
            <w:tcBorders>
              <w:left w:val="single" w:sz="4" w:space="0" w:color="auto"/>
              <w:right w:val="single" w:sz="4" w:space="0" w:color="auto"/>
            </w:tcBorders>
          </w:tcPr>
          <w:p w:rsidR="004855F7" w:rsidRPr="004855F7" w:rsidRDefault="004855F7" w:rsidP="004855F7">
            <w:pPr>
              <w:rPr>
                <w:rFonts w:ascii="Arial" w:hAnsi="Arial" w:cs="Arial"/>
                <w:sz w:val="16"/>
                <w:szCs w:val="16"/>
                <w:lang w:eastAsia="es-ES"/>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val="es-ES" w:eastAsia="es-ES"/>
              </w:rPr>
              <w:t>Dpto. de Contrataciones</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6"/>
                <w:szCs w:val="16"/>
                <w:lang w:eastAsia="es-ES"/>
              </w:rPr>
            </w:pPr>
          </w:p>
        </w:tc>
      </w:tr>
      <w:tr w:rsidR="004855F7" w:rsidRPr="004855F7" w:rsidTr="004855F7">
        <w:trPr>
          <w:jc w:val="center"/>
        </w:trPr>
        <w:tc>
          <w:tcPr>
            <w:tcW w:w="2366" w:type="dxa"/>
            <w:gridSpan w:val="3"/>
            <w:tcBorders>
              <w:left w:val="single" w:sz="12" w:space="0" w:color="244061"/>
            </w:tcBorders>
            <w:shd w:val="clear" w:color="auto" w:fill="auto"/>
            <w:vAlign w:val="center"/>
          </w:tcPr>
          <w:p w:rsidR="004855F7" w:rsidRPr="004855F7" w:rsidRDefault="004855F7" w:rsidP="004855F7">
            <w:pPr>
              <w:jc w:val="right"/>
              <w:rPr>
                <w:rFonts w:ascii="Arial" w:hAnsi="Arial" w:cs="Arial"/>
                <w:b/>
                <w:sz w:val="16"/>
                <w:szCs w:val="16"/>
                <w:lang w:eastAsia="es-ES"/>
              </w:rPr>
            </w:pPr>
          </w:p>
        </w:tc>
        <w:tc>
          <w:tcPr>
            <w:tcW w:w="283" w:type="dxa"/>
            <w:shd w:val="clear" w:color="auto" w:fill="auto"/>
          </w:tcPr>
          <w:p w:rsidR="004855F7" w:rsidRPr="004855F7" w:rsidRDefault="004855F7" w:rsidP="004855F7">
            <w:pPr>
              <w:rPr>
                <w:rFonts w:ascii="Arial" w:hAnsi="Arial" w:cs="Arial"/>
                <w:sz w:val="16"/>
                <w:szCs w:val="16"/>
                <w:lang w:eastAsia="es-ES"/>
              </w:rPr>
            </w:pPr>
          </w:p>
        </w:tc>
        <w:tc>
          <w:tcPr>
            <w:tcW w:w="281" w:type="dxa"/>
            <w:shd w:val="clear" w:color="auto" w:fill="auto"/>
          </w:tcPr>
          <w:p w:rsidR="004855F7" w:rsidRPr="004855F7" w:rsidRDefault="004855F7" w:rsidP="004855F7">
            <w:pPr>
              <w:rPr>
                <w:rFonts w:ascii="Arial" w:hAnsi="Arial" w:cs="Arial"/>
                <w:sz w:val="16"/>
                <w:szCs w:val="16"/>
                <w:lang w:eastAsia="es-ES"/>
              </w:rPr>
            </w:pPr>
          </w:p>
        </w:tc>
        <w:tc>
          <w:tcPr>
            <w:tcW w:w="282" w:type="dxa"/>
            <w:shd w:val="clear" w:color="auto" w:fill="auto"/>
          </w:tcPr>
          <w:p w:rsidR="004855F7" w:rsidRPr="004855F7" w:rsidRDefault="004855F7" w:rsidP="004855F7">
            <w:pPr>
              <w:rPr>
                <w:rFonts w:ascii="Arial" w:hAnsi="Arial" w:cs="Arial"/>
                <w:sz w:val="16"/>
                <w:szCs w:val="16"/>
                <w:lang w:eastAsia="es-ES"/>
              </w:rPr>
            </w:pPr>
          </w:p>
        </w:tc>
        <w:tc>
          <w:tcPr>
            <w:tcW w:w="272" w:type="dxa"/>
            <w:shd w:val="clear" w:color="auto" w:fill="auto"/>
          </w:tcPr>
          <w:p w:rsidR="004855F7" w:rsidRPr="004855F7" w:rsidRDefault="004855F7" w:rsidP="004855F7">
            <w:pPr>
              <w:rPr>
                <w:rFonts w:ascii="Arial" w:hAnsi="Arial" w:cs="Arial"/>
                <w:sz w:val="16"/>
                <w:szCs w:val="16"/>
                <w:lang w:eastAsia="es-ES"/>
              </w:rPr>
            </w:pPr>
          </w:p>
        </w:tc>
        <w:tc>
          <w:tcPr>
            <w:tcW w:w="277" w:type="dxa"/>
            <w:shd w:val="clear" w:color="auto" w:fill="auto"/>
          </w:tcPr>
          <w:p w:rsidR="004855F7" w:rsidRPr="004855F7" w:rsidRDefault="004855F7" w:rsidP="004855F7">
            <w:pPr>
              <w:rPr>
                <w:rFonts w:ascii="Arial" w:hAnsi="Arial" w:cs="Arial"/>
                <w:sz w:val="16"/>
                <w:szCs w:val="16"/>
                <w:lang w:eastAsia="es-ES"/>
              </w:rPr>
            </w:pPr>
          </w:p>
        </w:tc>
        <w:tc>
          <w:tcPr>
            <w:tcW w:w="276" w:type="dxa"/>
            <w:shd w:val="clear" w:color="auto" w:fill="auto"/>
          </w:tcPr>
          <w:p w:rsidR="004855F7" w:rsidRPr="004855F7" w:rsidRDefault="004855F7" w:rsidP="004855F7">
            <w:pPr>
              <w:rPr>
                <w:rFonts w:ascii="Arial" w:hAnsi="Arial" w:cs="Arial"/>
                <w:sz w:val="16"/>
                <w:szCs w:val="16"/>
                <w:lang w:eastAsia="es-ES"/>
              </w:rPr>
            </w:pPr>
          </w:p>
        </w:tc>
        <w:tc>
          <w:tcPr>
            <w:tcW w:w="281" w:type="dxa"/>
            <w:shd w:val="clear" w:color="auto" w:fill="auto"/>
          </w:tcPr>
          <w:p w:rsidR="004855F7" w:rsidRPr="004855F7" w:rsidRDefault="004855F7" w:rsidP="004855F7">
            <w:pPr>
              <w:rPr>
                <w:rFonts w:ascii="Arial" w:hAnsi="Arial" w:cs="Arial"/>
                <w:sz w:val="16"/>
                <w:szCs w:val="16"/>
                <w:lang w:eastAsia="es-ES"/>
              </w:rPr>
            </w:pPr>
          </w:p>
        </w:tc>
        <w:tc>
          <w:tcPr>
            <w:tcW w:w="277" w:type="dxa"/>
            <w:gridSpan w:val="2"/>
            <w:shd w:val="clear" w:color="auto" w:fill="auto"/>
          </w:tcPr>
          <w:p w:rsidR="004855F7" w:rsidRPr="004855F7" w:rsidRDefault="004855F7" w:rsidP="004855F7">
            <w:pPr>
              <w:rPr>
                <w:rFonts w:ascii="Arial" w:hAnsi="Arial" w:cs="Arial"/>
                <w:sz w:val="16"/>
                <w:szCs w:val="16"/>
                <w:lang w:eastAsia="es-ES"/>
              </w:rPr>
            </w:pPr>
          </w:p>
        </w:tc>
        <w:tc>
          <w:tcPr>
            <w:tcW w:w="277" w:type="dxa"/>
            <w:shd w:val="clear" w:color="auto" w:fill="auto"/>
          </w:tcPr>
          <w:p w:rsidR="004855F7" w:rsidRPr="004855F7" w:rsidRDefault="004855F7" w:rsidP="004855F7">
            <w:pPr>
              <w:rPr>
                <w:rFonts w:ascii="Arial" w:hAnsi="Arial" w:cs="Arial"/>
                <w:sz w:val="16"/>
                <w:szCs w:val="16"/>
                <w:lang w:eastAsia="es-ES"/>
              </w:rPr>
            </w:pPr>
          </w:p>
        </w:tc>
        <w:tc>
          <w:tcPr>
            <w:tcW w:w="277" w:type="dxa"/>
            <w:gridSpan w:val="2"/>
            <w:shd w:val="clear" w:color="auto" w:fill="auto"/>
          </w:tcPr>
          <w:p w:rsidR="004855F7" w:rsidRPr="004855F7" w:rsidRDefault="004855F7" w:rsidP="004855F7">
            <w:pPr>
              <w:rPr>
                <w:rFonts w:ascii="Arial" w:hAnsi="Arial" w:cs="Arial"/>
                <w:sz w:val="16"/>
                <w:szCs w:val="16"/>
                <w:lang w:eastAsia="es-ES"/>
              </w:rPr>
            </w:pPr>
          </w:p>
        </w:tc>
        <w:tc>
          <w:tcPr>
            <w:tcW w:w="274" w:type="dxa"/>
            <w:shd w:val="clear" w:color="auto" w:fill="auto"/>
          </w:tcPr>
          <w:p w:rsidR="004855F7" w:rsidRPr="004855F7" w:rsidRDefault="004855F7" w:rsidP="004855F7">
            <w:pPr>
              <w:rPr>
                <w:rFonts w:ascii="Arial" w:hAnsi="Arial" w:cs="Arial"/>
                <w:sz w:val="16"/>
                <w:szCs w:val="16"/>
                <w:lang w:eastAsia="es-ES"/>
              </w:rPr>
            </w:pPr>
          </w:p>
        </w:tc>
        <w:tc>
          <w:tcPr>
            <w:tcW w:w="274" w:type="dxa"/>
            <w:shd w:val="clear" w:color="auto" w:fill="auto"/>
          </w:tcPr>
          <w:p w:rsidR="004855F7" w:rsidRPr="004855F7" w:rsidRDefault="004855F7" w:rsidP="004855F7">
            <w:pPr>
              <w:rPr>
                <w:rFonts w:ascii="Arial" w:hAnsi="Arial" w:cs="Arial"/>
                <w:sz w:val="16"/>
                <w:szCs w:val="16"/>
                <w:lang w:eastAsia="es-ES"/>
              </w:rPr>
            </w:pPr>
          </w:p>
        </w:tc>
        <w:tc>
          <w:tcPr>
            <w:tcW w:w="273" w:type="dxa"/>
            <w:gridSpan w:val="2"/>
            <w:shd w:val="clear" w:color="auto" w:fill="auto"/>
          </w:tcPr>
          <w:p w:rsidR="004855F7" w:rsidRPr="004855F7" w:rsidRDefault="004855F7" w:rsidP="004855F7">
            <w:pPr>
              <w:rPr>
                <w:rFonts w:ascii="Arial" w:hAnsi="Arial" w:cs="Arial"/>
                <w:sz w:val="16"/>
                <w:szCs w:val="16"/>
                <w:lang w:eastAsia="es-ES"/>
              </w:rPr>
            </w:pPr>
          </w:p>
        </w:tc>
        <w:tc>
          <w:tcPr>
            <w:tcW w:w="274" w:type="dxa"/>
            <w:gridSpan w:val="2"/>
            <w:shd w:val="clear" w:color="auto" w:fill="auto"/>
          </w:tcPr>
          <w:p w:rsidR="004855F7" w:rsidRPr="004855F7" w:rsidRDefault="004855F7" w:rsidP="004855F7">
            <w:pPr>
              <w:rPr>
                <w:rFonts w:ascii="Arial" w:hAnsi="Arial" w:cs="Arial"/>
                <w:sz w:val="16"/>
                <w:szCs w:val="16"/>
                <w:lang w:eastAsia="es-ES"/>
              </w:rPr>
            </w:pPr>
          </w:p>
        </w:tc>
        <w:tc>
          <w:tcPr>
            <w:tcW w:w="274" w:type="dxa"/>
            <w:shd w:val="clear" w:color="auto" w:fill="auto"/>
          </w:tcPr>
          <w:p w:rsidR="004855F7" w:rsidRPr="004855F7" w:rsidRDefault="004855F7" w:rsidP="004855F7">
            <w:pPr>
              <w:rPr>
                <w:rFonts w:ascii="Arial" w:hAnsi="Arial" w:cs="Arial"/>
                <w:sz w:val="16"/>
                <w:szCs w:val="16"/>
                <w:lang w:eastAsia="es-ES"/>
              </w:rPr>
            </w:pPr>
          </w:p>
        </w:tc>
        <w:tc>
          <w:tcPr>
            <w:tcW w:w="274" w:type="dxa"/>
            <w:shd w:val="clear" w:color="auto" w:fill="auto"/>
          </w:tcPr>
          <w:p w:rsidR="004855F7" w:rsidRPr="004855F7" w:rsidRDefault="004855F7" w:rsidP="004855F7">
            <w:pPr>
              <w:rPr>
                <w:rFonts w:ascii="Arial" w:hAnsi="Arial" w:cs="Arial"/>
                <w:sz w:val="16"/>
                <w:szCs w:val="16"/>
                <w:lang w:eastAsia="es-ES"/>
              </w:rPr>
            </w:pPr>
          </w:p>
        </w:tc>
        <w:tc>
          <w:tcPr>
            <w:tcW w:w="274" w:type="dxa"/>
            <w:shd w:val="clear" w:color="auto" w:fill="auto"/>
          </w:tcPr>
          <w:p w:rsidR="004855F7" w:rsidRPr="004855F7" w:rsidRDefault="004855F7" w:rsidP="004855F7">
            <w:pPr>
              <w:rPr>
                <w:rFonts w:ascii="Arial" w:hAnsi="Arial" w:cs="Arial"/>
                <w:sz w:val="16"/>
                <w:szCs w:val="16"/>
                <w:lang w:eastAsia="es-ES"/>
              </w:rPr>
            </w:pPr>
          </w:p>
        </w:tc>
        <w:tc>
          <w:tcPr>
            <w:tcW w:w="273" w:type="dxa"/>
            <w:shd w:val="clear" w:color="auto" w:fill="auto"/>
          </w:tcPr>
          <w:p w:rsidR="004855F7" w:rsidRPr="004855F7" w:rsidRDefault="004855F7" w:rsidP="004855F7">
            <w:pPr>
              <w:rPr>
                <w:rFonts w:ascii="Arial" w:hAnsi="Arial" w:cs="Arial"/>
                <w:sz w:val="16"/>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gridSpan w:val="2"/>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16"/>
                <w:szCs w:val="16"/>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16"/>
                <w:szCs w:val="16"/>
                <w:lang w:eastAsia="es-ES"/>
              </w:rPr>
            </w:pPr>
          </w:p>
        </w:tc>
      </w:tr>
      <w:tr w:rsidR="004855F7" w:rsidRPr="004855F7" w:rsidTr="004855F7">
        <w:trPr>
          <w:jc w:val="center"/>
        </w:trPr>
        <w:tc>
          <w:tcPr>
            <w:tcW w:w="1596" w:type="dxa"/>
            <w:tcBorders>
              <w:left w:val="single" w:sz="12" w:space="0" w:color="244061"/>
              <w:right w:val="single" w:sz="4" w:space="0" w:color="auto"/>
            </w:tcBorders>
            <w:vAlign w:val="center"/>
          </w:tcPr>
          <w:p w:rsidR="004855F7" w:rsidRPr="004855F7" w:rsidRDefault="004855F7" w:rsidP="004855F7">
            <w:pPr>
              <w:jc w:val="right"/>
              <w:rPr>
                <w:rFonts w:ascii="Arial" w:hAnsi="Arial" w:cs="Arial"/>
                <w:sz w:val="16"/>
                <w:szCs w:val="16"/>
                <w:lang w:eastAsia="es-ES"/>
              </w:rPr>
            </w:pPr>
            <w:r w:rsidRPr="004855F7">
              <w:rPr>
                <w:rFonts w:ascii="Arial" w:hAnsi="Arial" w:cs="Arial"/>
                <w:sz w:val="16"/>
                <w:szCs w:val="16"/>
                <w:lang w:eastAsia="es-ES"/>
              </w:rPr>
              <w:t>Teléfono</w:t>
            </w:r>
          </w:p>
        </w:tc>
        <w:tc>
          <w:tcPr>
            <w:tcW w:w="292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snapToGrid w:val="0"/>
              <w:rPr>
                <w:rFonts w:ascii="Arial" w:hAnsi="Arial" w:cs="Arial"/>
                <w:bCs/>
                <w:sz w:val="15"/>
                <w:szCs w:val="15"/>
                <w:lang w:val="es-ES" w:eastAsia="es-ES"/>
              </w:rPr>
            </w:pPr>
            <w:r w:rsidRPr="004855F7">
              <w:rPr>
                <w:rFonts w:ascii="Arial" w:hAnsi="Arial" w:cs="Arial"/>
                <w:bCs/>
                <w:sz w:val="15"/>
                <w:szCs w:val="15"/>
                <w:lang w:val="es-ES" w:eastAsia="es-ES"/>
              </w:rPr>
              <w:t>2409090 Internos:</w:t>
            </w:r>
          </w:p>
          <w:p w:rsidR="004855F7" w:rsidRPr="004855F7" w:rsidRDefault="004855F7" w:rsidP="004855F7">
            <w:pPr>
              <w:snapToGrid w:val="0"/>
              <w:rPr>
                <w:rFonts w:ascii="Arial" w:hAnsi="Arial" w:cs="Arial"/>
                <w:bCs/>
                <w:sz w:val="13"/>
                <w:szCs w:val="15"/>
                <w:lang w:val="es-ES" w:eastAsia="es-ES"/>
              </w:rPr>
            </w:pPr>
            <w:r w:rsidRPr="004855F7">
              <w:rPr>
                <w:rFonts w:ascii="Arial" w:hAnsi="Arial" w:cs="Arial"/>
                <w:bCs/>
                <w:sz w:val="15"/>
                <w:szCs w:val="15"/>
                <w:lang w:val="es-ES" w:eastAsia="es-ES"/>
              </w:rPr>
              <w:t xml:space="preserve">4714 </w:t>
            </w:r>
            <w:r w:rsidRPr="004855F7">
              <w:rPr>
                <w:rFonts w:ascii="Arial" w:hAnsi="Arial" w:cs="Arial"/>
                <w:bCs/>
                <w:sz w:val="13"/>
                <w:szCs w:val="15"/>
                <w:lang w:val="es-ES" w:eastAsia="es-ES"/>
              </w:rPr>
              <w:t>(Consultas Administrativas)</w:t>
            </w:r>
          </w:p>
          <w:p w:rsidR="004855F7" w:rsidRPr="004855F7" w:rsidRDefault="004855F7" w:rsidP="004855F7">
            <w:pPr>
              <w:rPr>
                <w:rFonts w:ascii="Arial" w:hAnsi="Arial" w:cs="Arial"/>
                <w:sz w:val="16"/>
                <w:szCs w:val="16"/>
                <w:lang w:eastAsia="es-ES"/>
              </w:rPr>
            </w:pPr>
            <w:r w:rsidRPr="004855F7">
              <w:rPr>
                <w:rFonts w:ascii="Arial" w:hAnsi="Arial" w:cs="Arial"/>
                <w:bCs/>
                <w:sz w:val="15"/>
                <w:szCs w:val="15"/>
                <w:lang w:val="es-ES" w:eastAsia="es-ES"/>
              </w:rPr>
              <w:t xml:space="preserve">4621 </w:t>
            </w:r>
            <w:r w:rsidRPr="004855F7">
              <w:rPr>
                <w:rFonts w:ascii="Arial" w:hAnsi="Arial" w:cs="Arial"/>
                <w:bCs/>
                <w:sz w:val="13"/>
                <w:szCs w:val="15"/>
                <w:lang w:val="es-ES" w:eastAsia="es-ES"/>
              </w:rPr>
              <w:t>(Consultas Técnicas)</w:t>
            </w:r>
          </w:p>
        </w:tc>
        <w:tc>
          <w:tcPr>
            <w:tcW w:w="567" w:type="dxa"/>
            <w:gridSpan w:val="3"/>
            <w:tcBorders>
              <w:left w:val="single" w:sz="4" w:space="0" w:color="auto"/>
              <w:right w:val="single" w:sz="4" w:space="0" w:color="auto"/>
            </w:tcBorders>
            <w:vAlign w:val="center"/>
          </w:tcPr>
          <w:p w:rsidR="004855F7" w:rsidRPr="004855F7" w:rsidRDefault="004855F7" w:rsidP="004855F7">
            <w:pPr>
              <w:rPr>
                <w:rFonts w:ascii="Arial" w:hAnsi="Arial" w:cs="Arial"/>
                <w:sz w:val="16"/>
                <w:szCs w:val="16"/>
                <w:lang w:eastAsia="es-ES"/>
              </w:rPr>
            </w:pPr>
            <w:r w:rsidRPr="004855F7">
              <w:rPr>
                <w:rFonts w:ascii="Arial" w:hAnsi="Arial" w:cs="Arial"/>
                <w:sz w:val="16"/>
                <w:szCs w:val="16"/>
                <w:lang w:eastAsia="es-ES"/>
              </w:rPr>
              <w:t>Fax</w:t>
            </w:r>
          </w:p>
        </w:tc>
        <w:tc>
          <w:tcPr>
            <w:tcW w:w="88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jc w:val="center"/>
              <w:rPr>
                <w:rFonts w:ascii="Arial" w:hAnsi="Arial" w:cs="Arial"/>
                <w:sz w:val="16"/>
                <w:szCs w:val="16"/>
                <w:lang w:eastAsia="es-ES"/>
              </w:rPr>
            </w:pPr>
            <w:r w:rsidRPr="004855F7">
              <w:rPr>
                <w:rFonts w:ascii="Arial" w:hAnsi="Arial" w:cs="Arial"/>
                <w:sz w:val="16"/>
                <w:szCs w:val="16"/>
                <w:lang w:val="es-ES" w:eastAsia="es-ES"/>
              </w:rPr>
              <w:t>2664790</w:t>
            </w:r>
          </w:p>
        </w:tc>
        <w:tc>
          <w:tcPr>
            <w:tcW w:w="1369" w:type="dxa"/>
            <w:gridSpan w:val="6"/>
            <w:tcBorders>
              <w:left w:val="single" w:sz="4" w:space="0" w:color="auto"/>
              <w:right w:val="single" w:sz="4" w:space="0" w:color="auto"/>
            </w:tcBorders>
          </w:tcPr>
          <w:p w:rsidR="004855F7" w:rsidRPr="004855F7" w:rsidRDefault="004855F7" w:rsidP="004855F7">
            <w:pPr>
              <w:rPr>
                <w:rFonts w:ascii="Arial" w:hAnsi="Arial" w:cs="Arial"/>
                <w:sz w:val="16"/>
                <w:szCs w:val="16"/>
                <w:lang w:eastAsia="es-ES"/>
              </w:rPr>
            </w:pPr>
            <w:r w:rsidRPr="004855F7">
              <w:rPr>
                <w:rFonts w:ascii="Arial" w:hAnsi="Arial" w:cs="Arial"/>
                <w:sz w:val="16"/>
                <w:szCs w:val="16"/>
                <w:lang w:eastAsia="es-ES"/>
              </w:rPr>
              <w:t>Correo Electrónico</w:t>
            </w:r>
          </w:p>
        </w:tc>
        <w:tc>
          <w:tcPr>
            <w:tcW w:w="2734"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snapToGrid w:val="0"/>
              <w:rPr>
                <w:rFonts w:ascii="Arial" w:hAnsi="Arial" w:cs="Arial"/>
                <w:sz w:val="12"/>
                <w:szCs w:val="14"/>
                <w:lang w:val="pt-BR" w:eastAsia="es-ES"/>
              </w:rPr>
            </w:pPr>
            <w:hyperlink r:id="rId5" w:history="1">
              <w:r w:rsidRPr="004855F7">
                <w:rPr>
                  <w:rFonts w:ascii="Arial" w:hAnsi="Arial" w:cs="Arial"/>
                  <w:color w:val="0000FF"/>
                  <w:sz w:val="12"/>
                  <w:szCs w:val="14"/>
                  <w:u w:val="single"/>
                  <w:lang w:val="pt-BR" w:eastAsia="es-ES"/>
                </w:rPr>
                <w:t>btorrico@bcb.gob.bo</w:t>
              </w:r>
            </w:hyperlink>
          </w:p>
          <w:p w:rsidR="004855F7" w:rsidRPr="004855F7" w:rsidRDefault="004855F7" w:rsidP="004855F7">
            <w:pPr>
              <w:snapToGrid w:val="0"/>
              <w:rPr>
                <w:rFonts w:ascii="Arial" w:hAnsi="Arial" w:cs="Arial"/>
                <w:sz w:val="12"/>
                <w:szCs w:val="14"/>
                <w:lang w:val="pt-BR" w:eastAsia="es-ES"/>
              </w:rPr>
            </w:pPr>
            <w:r w:rsidRPr="004855F7">
              <w:rPr>
                <w:rFonts w:ascii="Arial" w:hAnsi="Arial" w:cs="Arial"/>
                <w:sz w:val="12"/>
                <w:szCs w:val="14"/>
                <w:lang w:val="pt-BR" w:eastAsia="es-ES"/>
              </w:rPr>
              <w:t>(Consultas Administrativas)</w:t>
            </w:r>
          </w:p>
          <w:p w:rsidR="004855F7" w:rsidRPr="004855F7" w:rsidRDefault="004855F7" w:rsidP="004855F7">
            <w:pPr>
              <w:rPr>
                <w:rFonts w:ascii="Arial" w:hAnsi="Arial" w:cs="Arial"/>
                <w:sz w:val="16"/>
                <w:szCs w:val="16"/>
                <w:lang w:eastAsia="es-ES"/>
              </w:rPr>
            </w:pPr>
            <w:r w:rsidRPr="004855F7">
              <w:rPr>
                <w:rFonts w:ascii="Arial" w:hAnsi="Arial" w:cs="Arial"/>
                <w:color w:val="0000FF"/>
                <w:sz w:val="12"/>
                <w:szCs w:val="14"/>
                <w:u w:val="single"/>
                <w:lang w:val="es-ES" w:eastAsia="es-ES"/>
              </w:rPr>
              <w:t xml:space="preserve">jpaucara@bcb.gob.bo </w:t>
            </w:r>
            <w:r w:rsidRPr="004855F7">
              <w:rPr>
                <w:rFonts w:ascii="Arial" w:hAnsi="Arial" w:cs="Arial"/>
                <w:sz w:val="12"/>
                <w:szCs w:val="14"/>
                <w:lang w:val="es-ES" w:eastAsia="es-ES"/>
              </w:rPr>
              <w:t>(Consultas Técnicas)</w:t>
            </w:r>
          </w:p>
        </w:tc>
        <w:tc>
          <w:tcPr>
            <w:tcW w:w="273" w:type="dxa"/>
            <w:tcBorders>
              <w:left w:val="single" w:sz="4" w:space="0" w:color="auto"/>
              <w:right w:val="single" w:sz="12" w:space="0" w:color="244061"/>
            </w:tcBorders>
          </w:tcPr>
          <w:p w:rsidR="004855F7" w:rsidRPr="004855F7" w:rsidRDefault="004855F7" w:rsidP="004855F7">
            <w:pPr>
              <w:rPr>
                <w:rFonts w:ascii="Arial" w:hAnsi="Arial" w:cs="Arial"/>
                <w:sz w:val="16"/>
                <w:szCs w:val="16"/>
                <w:lang w:eastAsia="es-ES"/>
              </w:rPr>
            </w:pPr>
          </w:p>
        </w:tc>
      </w:tr>
      <w:tr w:rsidR="004855F7" w:rsidRPr="004855F7" w:rsidTr="004855F7">
        <w:trPr>
          <w:jc w:val="center"/>
        </w:trPr>
        <w:tc>
          <w:tcPr>
            <w:tcW w:w="2366" w:type="dxa"/>
            <w:gridSpan w:val="3"/>
            <w:tcBorders>
              <w:left w:val="single" w:sz="12" w:space="0" w:color="244061"/>
            </w:tcBorders>
            <w:shd w:val="clear" w:color="auto" w:fill="auto"/>
            <w:vAlign w:val="center"/>
          </w:tcPr>
          <w:p w:rsidR="004855F7" w:rsidRPr="004855F7" w:rsidRDefault="004855F7" w:rsidP="004855F7">
            <w:pPr>
              <w:jc w:val="right"/>
              <w:rPr>
                <w:rFonts w:ascii="Arial" w:hAnsi="Arial" w:cs="Arial"/>
                <w:b/>
                <w:sz w:val="8"/>
                <w:szCs w:val="2"/>
                <w:lang w:eastAsia="es-ES"/>
              </w:rPr>
            </w:pPr>
          </w:p>
        </w:tc>
        <w:tc>
          <w:tcPr>
            <w:tcW w:w="283"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82" w:type="dxa"/>
            <w:shd w:val="clear" w:color="auto" w:fill="auto"/>
          </w:tcPr>
          <w:p w:rsidR="004855F7" w:rsidRPr="004855F7" w:rsidRDefault="004855F7" w:rsidP="004855F7">
            <w:pPr>
              <w:rPr>
                <w:rFonts w:ascii="Arial" w:hAnsi="Arial" w:cs="Arial"/>
                <w:sz w:val="8"/>
                <w:szCs w:val="2"/>
                <w:lang w:eastAsia="es-ES"/>
              </w:rPr>
            </w:pPr>
          </w:p>
        </w:tc>
        <w:tc>
          <w:tcPr>
            <w:tcW w:w="272" w:type="dxa"/>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6" w:type="dxa"/>
            <w:shd w:val="clear" w:color="auto" w:fill="auto"/>
          </w:tcPr>
          <w:p w:rsidR="004855F7" w:rsidRPr="004855F7" w:rsidRDefault="004855F7" w:rsidP="004855F7">
            <w:pPr>
              <w:rPr>
                <w:rFonts w:ascii="Arial" w:hAnsi="Arial" w:cs="Arial"/>
                <w:sz w:val="8"/>
                <w:szCs w:val="2"/>
                <w:lang w:eastAsia="es-ES"/>
              </w:rPr>
            </w:pPr>
          </w:p>
        </w:tc>
        <w:tc>
          <w:tcPr>
            <w:tcW w:w="281"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7" w:type="dxa"/>
            <w:shd w:val="clear" w:color="auto" w:fill="auto"/>
          </w:tcPr>
          <w:p w:rsidR="004855F7" w:rsidRPr="004855F7" w:rsidRDefault="004855F7" w:rsidP="004855F7">
            <w:pPr>
              <w:rPr>
                <w:rFonts w:ascii="Arial" w:hAnsi="Arial" w:cs="Arial"/>
                <w:sz w:val="8"/>
                <w:szCs w:val="2"/>
                <w:lang w:eastAsia="es-ES"/>
              </w:rPr>
            </w:pPr>
          </w:p>
        </w:tc>
        <w:tc>
          <w:tcPr>
            <w:tcW w:w="277"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gridSpan w:val="2"/>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gridSpan w:val="2"/>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top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trHeight w:val="20"/>
          <w:jc w:val="center"/>
        </w:trPr>
        <w:tc>
          <w:tcPr>
            <w:tcW w:w="2649" w:type="dxa"/>
            <w:gridSpan w:val="4"/>
            <w:vMerge w:val="restart"/>
            <w:tcBorders>
              <w:left w:val="single" w:sz="12" w:space="0" w:color="244061"/>
              <w:bottom w:val="single" w:sz="4" w:space="0" w:color="auto"/>
              <w:right w:val="single" w:sz="4" w:space="0" w:color="auto"/>
            </w:tcBorders>
            <w:shd w:val="clear" w:color="auto" w:fill="auto"/>
            <w:vAlign w:val="center"/>
          </w:tcPr>
          <w:p w:rsidR="004855F7" w:rsidRPr="004855F7" w:rsidRDefault="004855F7" w:rsidP="004855F7">
            <w:pPr>
              <w:rPr>
                <w:rFonts w:ascii="Arial" w:hAnsi="Arial" w:cs="Arial"/>
                <w:sz w:val="8"/>
                <w:szCs w:val="2"/>
                <w:lang w:val="es-419" w:eastAsia="es-ES"/>
              </w:rPr>
            </w:pPr>
            <w:r w:rsidRPr="004855F7">
              <w:rPr>
                <w:rFonts w:ascii="Arial" w:hAnsi="Arial" w:cs="Arial"/>
                <w:sz w:val="16"/>
                <w:szCs w:val="16"/>
                <w:lang w:eastAsia="es-ES"/>
              </w:rPr>
              <w:t>Cuenta Corriente Fiscal para Depósito por concepto de Garantía de Seriedad de Propuesta</w:t>
            </w:r>
            <w:r w:rsidRPr="004855F7">
              <w:rPr>
                <w:rFonts w:ascii="Arial" w:hAnsi="Arial" w:cs="Arial"/>
                <w:sz w:val="16"/>
                <w:szCs w:val="16"/>
                <w:lang w:val="es-419" w:eastAsia="es-ES"/>
              </w:rPr>
              <w:t xml:space="preserve"> (Fondos en Custodia)</w:t>
            </w:r>
          </w:p>
        </w:tc>
        <w:tc>
          <w:tcPr>
            <w:tcW w:w="3595" w:type="dxa"/>
            <w:gridSpan w:val="17"/>
            <w:vMerge w:val="restart"/>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16"/>
                <w:szCs w:val="16"/>
                <w:lang w:val="es-ES" w:eastAsia="es-ES"/>
              </w:rPr>
            </w:pPr>
            <w:r w:rsidRPr="004855F7">
              <w:rPr>
                <w:rFonts w:ascii="Arial" w:hAnsi="Arial" w:cs="Arial"/>
                <w:sz w:val="16"/>
                <w:szCs w:val="16"/>
                <w:lang w:val="es-ES" w:eastAsia="es-ES"/>
              </w:rPr>
              <w:t>Número de Cuenta: 10000041173216</w:t>
            </w:r>
          </w:p>
          <w:p w:rsidR="004855F7" w:rsidRPr="004855F7" w:rsidRDefault="004855F7" w:rsidP="004855F7">
            <w:pPr>
              <w:rPr>
                <w:rFonts w:ascii="Arial" w:hAnsi="Arial" w:cs="Arial"/>
                <w:sz w:val="16"/>
                <w:szCs w:val="16"/>
                <w:lang w:val="es-ES" w:eastAsia="es-ES"/>
              </w:rPr>
            </w:pPr>
            <w:r w:rsidRPr="004855F7">
              <w:rPr>
                <w:rFonts w:ascii="Arial" w:hAnsi="Arial" w:cs="Arial"/>
                <w:sz w:val="16"/>
                <w:szCs w:val="16"/>
                <w:lang w:val="es-ES" w:eastAsia="es-ES"/>
              </w:rPr>
              <w:t>Banco: Banco Unión S.A.</w:t>
            </w:r>
          </w:p>
          <w:p w:rsidR="004855F7" w:rsidRPr="004855F7" w:rsidRDefault="004855F7" w:rsidP="004855F7">
            <w:pPr>
              <w:rPr>
                <w:rFonts w:ascii="Arial" w:hAnsi="Arial" w:cs="Arial"/>
                <w:sz w:val="16"/>
                <w:szCs w:val="16"/>
                <w:lang w:val="es-ES" w:eastAsia="es-ES"/>
              </w:rPr>
            </w:pPr>
            <w:r w:rsidRPr="004855F7">
              <w:rPr>
                <w:rFonts w:ascii="Arial" w:hAnsi="Arial" w:cs="Arial"/>
                <w:sz w:val="16"/>
                <w:szCs w:val="16"/>
                <w:lang w:val="es-ES" w:eastAsia="es-ES"/>
              </w:rPr>
              <w:t>Titular: Tesoro General de la Nación</w:t>
            </w:r>
          </w:p>
          <w:p w:rsidR="004855F7" w:rsidRPr="004855F7" w:rsidRDefault="004855F7" w:rsidP="004855F7">
            <w:pPr>
              <w:rPr>
                <w:rFonts w:ascii="Arial" w:hAnsi="Arial" w:cs="Arial"/>
                <w:sz w:val="8"/>
                <w:szCs w:val="2"/>
                <w:lang w:eastAsia="es-ES"/>
              </w:rPr>
            </w:pPr>
            <w:r w:rsidRPr="004855F7">
              <w:rPr>
                <w:rFonts w:ascii="Arial" w:hAnsi="Arial" w:cs="Arial"/>
                <w:sz w:val="16"/>
                <w:szCs w:val="16"/>
                <w:lang w:eastAsia="es-ES"/>
              </w:rPr>
              <w:t>Moneda: Bolivianos.</w:t>
            </w:r>
          </w:p>
        </w:tc>
        <w:tc>
          <w:tcPr>
            <w:tcW w:w="274" w:type="dxa"/>
            <w:tcBorders>
              <w:left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jc w:val="center"/>
        </w:trPr>
        <w:tc>
          <w:tcPr>
            <w:tcW w:w="2649" w:type="dxa"/>
            <w:gridSpan w:val="4"/>
            <w:vMerge/>
            <w:tcBorders>
              <w:left w:val="single" w:sz="12" w:space="0" w:color="244061"/>
              <w:bottom w:val="single" w:sz="4" w:space="0" w:color="auto"/>
              <w:right w:val="single" w:sz="4" w:space="0" w:color="auto"/>
            </w:tcBorders>
            <w:shd w:val="clear" w:color="auto" w:fill="auto"/>
            <w:vAlign w:val="center"/>
          </w:tcPr>
          <w:p w:rsidR="004855F7" w:rsidRPr="004855F7" w:rsidRDefault="004855F7" w:rsidP="004855F7">
            <w:pPr>
              <w:rPr>
                <w:rFonts w:ascii="Arial" w:hAnsi="Arial" w:cs="Arial"/>
                <w:sz w:val="8"/>
                <w:szCs w:val="2"/>
                <w:lang w:eastAsia="es-ES"/>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8"/>
                <w:szCs w:val="2"/>
                <w:lang w:eastAsia="es-ES"/>
              </w:rPr>
            </w:pPr>
          </w:p>
        </w:tc>
        <w:tc>
          <w:tcPr>
            <w:tcW w:w="274" w:type="dxa"/>
            <w:tcBorders>
              <w:left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jc w:val="center"/>
        </w:trPr>
        <w:tc>
          <w:tcPr>
            <w:tcW w:w="2649" w:type="dxa"/>
            <w:gridSpan w:val="4"/>
            <w:vMerge/>
            <w:tcBorders>
              <w:left w:val="single" w:sz="12" w:space="0" w:color="244061"/>
              <w:bottom w:val="single" w:sz="4" w:space="0" w:color="auto"/>
              <w:right w:val="single" w:sz="4" w:space="0" w:color="auto"/>
            </w:tcBorders>
            <w:shd w:val="clear" w:color="auto" w:fill="auto"/>
            <w:vAlign w:val="center"/>
          </w:tcPr>
          <w:p w:rsidR="004855F7" w:rsidRPr="004855F7" w:rsidRDefault="004855F7" w:rsidP="004855F7">
            <w:pPr>
              <w:rPr>
                <w:rFonts w:ascii="Arial" w:hAnsi="Arial" w:cs="Arial"/>
                <w:sz w:val="8"/>
                <w:szCs w:val="2"/>
                <w:lang w:eastAsia="es-ES"/>
              </w:rPr>
            </w:pPr>
          </w:p>
        </w:tc>
        <w:tc>
          <w:tcPr>
            <w:tcW w:w="3595" w:type="dxa"/>
            <w:gridSpan w:val="17"/>
            <w:vMerge/>
            <w:tcBorders>
              <w:top w:val="single" w:sz="4" w:space="0" w:color="auto"/>
              <w:left w:val="single" w:sz="4" w:space="0" w:color="auto"/>
              <w:bottom w:val="single" w:sz="4" w:space="0" w:color="auto"/>
              <w:right w:val="single" w:sz="4" w:space="0" w:color="auto"/>
            </w:tcBorders>
            <w:shd w:val="clear" w:color="auto" w:fill="DBE5F1"/>
          </w:tcPr>
          <w:p w:rsidR="004855F7" w:rsidRPr="004855F7" w:rsidRDefault="004855F7" w:rsidP="004855F7">
            <w:pPr>
              <w:rPr>
                <w:rFonts w:ascii="Arial" w:hAnsi="Arial" w:cs="Arial"/>
                <w:sz w:val="8"/>
                <w:szCs w:val="2"/>
                <w:lang w:eastAsia="es-ES"/>
              </w:rPr>
            </w:pPr>
          </w:p>
        </w:tc>
        <w:tc>
          <w:tcPr>
            <w:tcW w:w="274" w:type="dxa"/>
            <w:tcBorders>
              <w:left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4" w:type="dxa"/>
            <w:shd w:val="clear" w:color="auto" w:fill="auto"/>
          </w:tcPr>
          <w:p w:rsidR="004855F7" w:rsidRPr="004855F7" w:rsidRDefault="004855F7" w:rsidP="004855F7">
            <w:pPr>
              <w:rPr>
                <w:rFonts w:ascii="Arial" w:hAnsi="Arial" w:cs="Arial"/>
                <w:sz w:val="8"/>
                <w:szCs w:val="2"/>
                <w:lang w:eastAsia="es-ES"/>
              </w:rPr>
            </w:pPr>
          </w:p>
        </w:tc>
        <w:tc>
          <w:tcPr>
            <w:tcW w:w="273" w:type="dxa"/>
            <w:gridSpan w:val="2"/>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shd w:val="clear" w:color="auto" w:fill="auto"/>
          </w:tcPr>
          <w:p w:rsidR="004855F7" w:rsidRPr="004855F7" w:rsidRDefault="004855F7" w:rsidP="004855F7">
            <w:pPr>
              <w:rPr>
                <w:rFonts w:ascii="Arial" w:hAnsi="Arial" w:cs="Arial"/>
                <w:sz w:val="8"/>
                <w:szCs w:val="2"/>
                <w:lang w:eastAsia="es-ES"/>
              </w:rPr>
            </w:pPr>
          </w:p>
        </w:tc>
        <w:tc>
          <w:tcPr>
            <w:tcW w:w="273" w:type="dxa"/>
            <w:tcBorders>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r w:rsidR="004855F7" w:rsidRPr="004855F7" w:rsidTr="004855F7">
        <w:trPr>
          <w:trHeight w:val="56"/>
          <w:jc w:val="center"/>
        </w:trPr>
        <w:tc>
          <w:tcPr>
            <w:tcW w:w="2649" w:type="dxa"/>
            <w:gridSpan w:val="4"/>
            <w:vMerge/>
            <w:tcBorders>
              <w:left w:val="single" w:sz="12" w:space="0" w:color="244061"/>
              <w:bottom w:val="single" w:sz="4" w:space="0" w:color="auto"/>
            </w:tcBorders>
            <w:shd w:val="clear" w:color="auto" w:fill="auto"/>
            <w:vAlign w:val="center"/>
          </w:tcPr>
          <w:p w:rsidR="004855F7" w:rsidRPr="004855F7" w:rsidRDefault="004855F7" w:rsidP="004855F7">
            <w:pPr>
              <w:rPr>
                <w:rFonts w:ascii="Arial" w:hAnsi="Arial" w:cs="Arial"/>
                <w:sz w:val="8"/>
                <w:szCs w:val="2"/>
                <w:lang w:eastAsia="es-ES"/>
              </w:rPr>
            </w:pPr>
          </w:p>
        </w:tc>
        <w:tc>
          <w:tcPr>
            <w:tcW w:w="3869" w:type="dxa"/>
            <w:gridSpan w:val="18"/>
            <w:tcBorders>
              <w:left w:val="nil"/>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4"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gridSpan w:val="2"/>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tcBorders>
            <w:shd w:val="clear" w:color="auto" w:fill="auto"/>
          </w:tcPr>
          <w:p w:rsidR="004855F7" w:rsidRPr="004855F7" w:rsidRDefault="004855F7" w:rsidP="004855F7">
            <w:pPr>
              <w:rPr>
                <w:rFonts w:ascii="Arial" w:hAnsi="Arial" w:cs="Arial"/>
                <w:sz w:val="8"/>
                <w:szCs w:val="2"/>
                <w:lang w:eastAsia="es-ES"/>
              </w:rPr>
            </w:pPr>
          </w:p>
        </w:tc>
        <w:tc>
          <w:tcPr>
            <w:tcW w:w="273" w:type="dxa"/>
            <w:tcBorders>
              <w:bottom w:val="single" w:sz="4" w:space="0" w:color="auto"/>
              <w:right w:val="single" w:sz="12" w:space="0" w:color="244061"/>
            </w:tcBorders>
            <w:shd w:val="clear" w:color="auto" w:fill="auto"/>
          </w:tcPr>
          <w:p w:rsidR="004855F7" w:rsidRPr="004855F7" w:rsidRDefault="004855F7" w:rsidP="004855F7">
            <w:pPr>
              <w:rPr>
                <w:rFonts w:ascii="Arial" w:hAnsi="Arial" w:cs="Arial"/>
                <w:sz w:val="8"/>
                <w:szCs w:val="2"/>
                <w:lang w:eastAsia="es-ES"/>
              </w:rPr>
            </w:pPr>
          </w:p>
        </w:tc>
      </w:tr>
    </w:tbl>
    <w:p w:rsidR="004855F7" w:rsidRPr="004855F7" w:rsidRDefault="004855F7" w:rsidP="004855F7">
      <w:pPr>
        <w:spacing w:after="0" w:line="240" w:lineRule="auto"/>
        <w:rPr>
          <w:rFonts w:ascii="Verdana" w:eastAsia="Times New Roman" w:hAnsi="Verdana" w:cs="Times New Roman"/>
          <w:sz w:val="16"/>
          <w:szCs w:val="16"/>
          <w:lang w:eastAsia="es-ES"/>
        </w:rPr>
      </w:pPr>
    </w:p>
    <w:p w:rsidR="004855F7" w:rsidRPr="004855F7" w:rsidRDefault="004855F7" w:rsidP="004855F7">
      <w:pPr>
        <w:spacing w:after="0" w:line="240" w:lineRule="auto"/>
        <w:rPr>
          <w:rFonts w:ascii="Verdana" w:eastAsia="Times New Roman" w:hAnsi="Verdana" w:cs="Times New Roman"/>
          <w:sz w:val="16"/>
          <w:szCs w:val="16"/>
          <w:lang w:eastAsia="es-ES"/>
        </w:rPr>
      </w:pPr>
    </w:p>
    <w:p w:rsidR="004855F7" w:rsidRPr="004855F7" w:rsidRDefault="004855F7" w:rsidP="004855F7">
      <w:pPr>
        <w:spacing w:after="0" w:line="240" w:lineRule="auto"/>
        <w:rPr>
          <w:rFonts w:ascii="Verdana" w:eastAsia="Times New Roman" w:hAnsi="Verdana" w:cs="Times New Roman"/>
          <w:sz w:val="16"/>
          <w:szCs w:val="16"/>
          <w:lang w:eastAsia="es-ES"/>
        </w:rPr>
      </w:pPr>
    </w:p>
    <w:p w:rsidR="004855F7" w:rsidRPr="004855F7" w:rsidRDefault="004855F7" w:rsidP="004855F7">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1" w:name="_Toc94726526"/>
      <w:r w:rsidRPr="004855F7">
        <w:rPr>
          <w:rFonts w:ascii="Verdana" w:eastAsia="Times New Roman" w:hAnsi="Verdana" w:cs="Arial"/>
          <w:b/>
          <w:caps/>
          <w:sz w:val="18"/>
          <w:szCs w:val="18"/>
          <w:lang w:eastAsia="es-ES"/>
        </w:rPr>
        <w:t>CRONOGRAMA DE PLAZOS</w:t>
      </w:r>
      <w:bookmarkEnd w:id="1"/>
    </w:p>
    <w:p w:rsidR="004855F7" w:rsidRPr="004855F7" w:rsidRDefault="004855F7" w:rsidP="004855F7">
      <w:pPr>
        <w:spacing w:after="0" w:line="240" w:lineRule="auto"/>
        <w:rPr>
          <w:rFonts w:ascii="Verdana" w:eastAsia="Times New Roman" w:hAnsi="Verdana" w:cs="Times New Roman"/>
          <w:sz w:val="16"/>
          <w:szCs w:val="16"/>
          <w:lang w:eastAsia="es-ES"/>
        </w:rPr>
      </w:pPr>
    </w:p>
    <w:tbl>
      <w:tblPr>
        <w:tblW w:w="9923" w:type="dxa"/>
        <w:jc w:val="center"/>
        <w:tblLayout w:type="fixed"/>
        <w:tblCellMar>
          <w:left w:w="70" w:type="dxa"/>
          <w:right w:w="70" w:type="dxa"/>
        </w:tblCellMar>
        <w:tblLook w:val="04A0" w:firstRow="1" w:lastRow="0" w:firstColumn="1" w:lastColumn="0" w:noHBand="0" w:noVBand="1"/>
      </w:tblPr>
      <w:tblGrid>
        <w:gridCol w:w="9923"/>
      </w:tblGrid>
      <w:tr w:rsidR="004855F7" w:rsidRPr="004855F7" w:rsidTr="004855F7">
        <w:trPr>
          <w:trHeight w:val="1851"/>
          <w:jc w:val="center"/>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5F7" w:rsidRPr="004855F7" w:rsidRDefault="004855F7" w:rsidP="004855F7">
            <w:pPr>
              <w:spacing w:after="0" w:line="240" w:lineRule="auto"/>
              <w:ind w:left="113" w:right="113"/>
              <w:jc w:val="both"/>
              <w:rPr>
                <w:rFonts w:ascii="Arial" w:eastAsia="Times New Roman" w:hAnsi="Arial" w:cs="Arial"/>
                <w:sz w:val="14"/>
                <w:szCs w:val="16"/>
                <w:lang w:eastAsia="es-ES"/>
              </w:rPr>
            </w:pPr>
            <w:bookmarkStart w:id="2" w:name="OLE_LINK3"/>
            <w:bookmarkStart w:id="3" w:name="OLE_LINK4"/>
            <w:r w:rsidRPr="004855F7">
              <w:rPr>
                <w:rFonts w:ascii="Arial" w:eastAsia="Times New Roman" w:hAnsi="Arial" w:cs="Arial"/>
                <w:sz w:val="14"/>
                <w:szCs w:val="16"/>
                <w:lang w:eastAsia="es-ES"/>
              </w:rPr>
              <w:lastRenderedPageBreak/>
              <w:t xml:space="preserve">De acuerdo con lo establecido en el Artículo 47 de las NB-SABS, los siguientes plazos son de cumplimiento obligatorio:  </w:t>
            </w:r>
          </w:p>
          <w:p w:rsidR="004855F7" w:rsidRPr="004855F7" w:rsidRDefault="004855F7" w:rsidP="004855F7">
            <w:pPr>
              <w:numPr>
                <w:ilvl w:val="2"/>
                <w:numId w:val="6"/>
              </w:numPr>
              <w:spacing w:after="0" w:line="240" w:lineRule="auto"/>
              <w:ind w:left="356" w:right="113" w:hanging="284"/>
              <w:jc w:val="both"/>
              <w:rPr>
                <w:rFonts w:ascii="Arial" w:eastAsia="Times New Roman" w:hAnsi="Arial" w:cs="Arial"/>
                <w:sz w:val="14"/>
                <w:szCs w:val="20"/>
              </w:rPr>
            </w:pPr>
            <w:r w:rsidRPr="004855F7">
              <w:rPr>
                <w:rFonts w:ascii="Arial" w:eastAsia="Times New Roman" w:hAnsi="Arial" w:cs="Arial"/>
                <w:sz w:val="14"/>
                <w:szCs w:val="20"/>
              </w:rPr>
              <w:t>Presentación de propuestas:</w:t>
            </w:r>
          </w:p>
          <w:p w:rsidR="004855F7" w:rsidRPr="004855F7" w:rsidRDefault="004855F7" w:rsidP="004855F7">
            <w:pPr>
              <w:numPr>
                <w:ilvl w:val="0"/>
                <w:numId w:val="8"/>
              </w:numPr>
              <w:spacing w:after="0" w:line="240" w:lineRule="auto"/>
              <w:ind w:left="781" w:right="113" w:hanging="425"/>
              <w:jc w:val="both"/>
              <w:rPr>
                <w:rFonts w:ascii="Arial" w:eastAsia="Times New Roman" w:hAnsi="Arial" w:cs="Arial"/>
                <w:sz w:val="14"/>
                <w:szCs w:val="20"/>
              </w:rPr>
            </w:pPr>
            <w:r w:rsidRPr="004855F7">
              <w:rPr>
                <w:rFonts w:ascii="Arial" w:eastAsia="Times New Roman" w:hAnsi="Arial" w:cs="Arial"/>
                <w:sz w:val="14"/>
                <w:szCs w:val="20"/>
              </w:rPr>
              <w:t>Para contrataciones hasta Bs200.000.- (DOSCIENTOS MIL 00/100 BOLIVIANOS), plazo mínimo cuatro (4) días hábiles;</w:t>
            </w:r>
          </w:p>
          <w:p w:rsidR="004855F7" w:rsidRPr="004855F7" w:rsidRDefault="004855F7" w:rsidP="004855F7">
            <w:pPr>
              <w:numPr>
                <w:ilvl w:val="0"/>
                <w:numId w:val="8"/>
              </w:numPr>
              <w:spacing w:after="0" w:line="240" w:lineRule="auto"/>
              <w:ind w:left="781" w:right="113" w:hanging="425"/>
              <w:jc w:val="both"/>
              <w:rPr>
                <w:rFonts w:ascii="Arial" w:eastAsia="Times New Roman" w:hAnsi="Arial" w:cs="Arial"/>
                <w:sz w:val="14"/>
                <w:szCs w:val="20"/>
              </w:rPr>
            </w:pPr>
            <w:r w:rsidRPr="004855F7">
              <w:rPr>
                <w:rFonts w:ascii="Arial" w:eastAsia="Times New Roman" w:hAnsi="Arial" w:cs="Arial"/>
                <w:sz w:val="14"/>
                <w:szCs w:val="20"/>
              </w:rPr>
              <w:t>Para contrataciones mayores a Bs200.000.- (DOSCIENTOS MIL 00/100 BOLIVIANOS) hasta Bs1.000.000.- (UN MILLÓN 00/100 BOLIVIANOS), plazo mínimo ocho (8) días hábiles.</w:t>
            </w:r>
          </w:p>
          <w:p w:rsidR="004855F7" w:rsidRPr="004855F7" w:rsidRDefault="004855F7" w:rsidP="004855F7">
            <w:pPr>
              <w:spacing w:after="0" w:line="240" w:lineRule="auto"/>
              <w:ind w:left="113" w:right="113"/>
              <w:jc w:val="both"/>
              <w:rPr>
                <w:rFonts w:ascii="Arial" w:eastAsia="Times New Roman" w:hAnsi="Arial" w:cs="Arial"/>
                <w:sz w:val="14"/>
                <w:szCs w:val="16"/>
                <w:lang w:eastAsia="es-ES"/>
              </w:rPr>
            </w:pPr>
            <w:r w:rsidRPr="004855F7">
              <w:rPr>
                <w:rFonts w:ascii="Arial" w:eastAsia="Times New Roman" w:hAnsi="Arial" w:cs="Arial"/>
                <w:sz w:val="14"/>
                <w:szCs w:val="16"/>
                <w:lang w:eastAsia="es-ES"/>
              </w:rPr>
              <w:t xml:space="preserve">      Ambos computables a partir del día siguiente hábil de la publicación de la convocatoria en el SICOES;</w:t>
            </w:r>
          </w:p>
          <w:p w:rsidR="004855F7" w:rsidRPr="004855F7" w:rsidRDefault="004855F7" w:rsidP="004855F7">
            <w:pPr>
              <w:numPr>
                <w:ilvl w:val="2"/>
                <w:numId w:val="6"/>
              </w:numPr>
              <w:spacing w:after="0" w:line="240" w:lineRule="auto"/>
              <w:ind w:left="356" w:right="113" w:hanging="284"/>
              <w:jc w:val="both"/>
              <w:rPr>
                <w:rFonts w:ascii="Arial" w:eastAsia="Times New Roman" w:hAnsi="Arial" w:cs="Arial"/>
                <w:sz w:val="14"/>
                <w:szCs w:val="16"/>
              </w:rPr>
            </w:pPr>
            <w:r w:rsidRPr="004855F7">
              <w:rPr>
                <w:rFonts w:ascii="Arial" w:eastAsia="Times New Roman" w:hAnsi="Arial" w:cs="Arial"/>
                <w:sz w:val="14"/>
                <w:szCs w:val="16"/>
              </w:rPr>
              <w:t>Presentación de documentos para la formalización de la contratación, plazo de entrega de documentos no menor a cuatro (4) días hábiles);</w:t>
            </w:r>
          </w:p>
          <w:p w:rsidR="004855F7" w:rsidRPr="004855F7" w:rsidRDefault="004855F7" w:rsidP="004855F7">
            <w:pPr>
              <w:numPr>
                <w:ilvl w:val="2"/>
                <w:numId w:val="6"/>
              </w:numPr>
              <w:spacing w:after="0" w:line="240" w:lineRule="auto"/>
              <w:ind w:left="356" w:right="113" w:hanging="284"/>
              <w:jc w:val="both"/>
              <w:rPr>
                <w:rFonts w:ascii="Arial" w:eastAsia="Times New Roman" w:hAnsi="Arial" w:cs="Arial"/>
                <w:sz w:val="14"/>
                <w:szCs w:val="16"/>
              </w:rPr>
            </w:pPr>
            <w:r w:rsidRPr="004855F7">
              <w:rPr>
                <w:rFonts w:ascii="Arial" w:eastAsia="Times New Roman"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4855F7" w:rsidRPr="004855F7" w:rsidRDefault="004855F7" w:rsidP="004855F7">
            <w:pPr>
              <w:spacing w:after="0" w:line="240" w:lineRule="auto"/>
              <w:ind w:left="113" w:right="113"/>
              <w:jc w:val="both"/>
              <w:rPr>
                <w:rFonts w:ascii="Verdana" w:eastAsia="Times New Roman" w:hAnsi="Verdana" w:cs="Times New Roman"/>
                <w:sz w:val="16"/>
                <w:szCs w:val="16"/>
                <w:lang w:eastAsia="es-ES"/>
              </w:rPr>
            </w:pPr>
            <w:r w:rsidRPr="004855F7">
              <w:rPr>
                <w:rFonts w:ascii="Arial" w:eastAsia="Times New Roman" w:hAnsi="Arial" w:cs="Arial"/>
                <w:b/>
                <w:sz w:val="14"/>
                <w:szCs w:val="16"/>
                <w:lang w:eastAsia="es-ES"/>
              </w:rPr>
              <w:t>El incumplimiento a los plazos señalados será considerado como inobservancia a la normativa</w:t>
            </w:r>
          </w:p>
        </w:tc>
      </w:tr>
      <w:bookmarkEnd w:id="2"/>
      <w:bookmarkEnd w:id="3"/>
    </w:tbl>
    <w:p w:rsidR="004855F7" w:rsidRPr="004855F7" w:rsidRDefault="004855F7" w:rsidP="004855F7">
      <w:pPr>
        <w:spacing w:after="0" w:line="240" w:lineRule="auto"/>
        <w:jc w:val="right"/>
        <w:rPr>
          <w:rFonts w:ascii="Arial" w:eastAsia="Times New Roman" w:hAnsi="Arial" w:cs="Arial"/>
          <w:sz w:val="16"/>
          <w:szCs w:val="16"/>
          <w:lang w:eastAsia="es-ES"/>
        </w:rPr>
      </w:pPr>
    </w:p>
    <w:p w:rsidR="004855F7" w:rsidRPr="004855F7" w:rsidRDefault="004855F7" w:rsidP="004855F7">
      <w:pPr>
        <w:spacing w:after="0" w:line="240" w:lineRule="auto"/>
        <w:rPr>
          <w:rFonts w:ascii="Verdana" w:eastAsia="Times New Roman" w:hAnsi="Verdana" w:cs="Arial"/>
          <w:sz w:val="18"/>
          <w:szCs w:val="18"/>
          <w:lang w:eastAsia="es-ES"/>
        </w:rPr>
      </w:pPr>
      <w:r w:rsidRPr="004855F7">
        <w:rPr>
          <w:rFonts w:ascii="Verdana" w:eastAsia="Times New Roman" w:hAnsi="Verdana" w:cs="Arial"/>
          <w:sz w:val="18"/>
          <w:szCs w:val="18"/>
          <w:lang w:eastAsia="es-ES"/>
        </w:rPr>
        <w:t>El proceso de contratación de bienes se sujetará al siguiente Cronograma de Plazos:</w:t>
      </w:r>
    </w:p>
    <w:p w:rsidR="004855F7" w:rsidRPr="004855F7" w:rsidRDefault="004855F7" w:rsidP="004855F7">
      <w:pPr>
        <w:spacing w:after="0" w:line="240" w:lineRule="auto"/>
        <w:jc w:val="right"/>
        <w:rPr>
          <w:rFonts w:ascii="Arial" w:eastAsia="Times New Roman" w:hAnsi="Arial" w:cs="Arial"/>
          <w:sz w:val="16"/>
          <w:szCs w:val="16"/>
          <w:lang w:eastAsia="es-ES"/>
        </w:rPr>
      </w:pP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4855F7" w:rsidRPr="004855F7" w:rsidTr="004855F7">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b/>
                <w:sz w:val="14"/>
                <w:szCs w:val="16"/>
                <w:lang w:eastAsia="es-ES"/>
              </w:rPr>
            </w:pPr>
            <w:r w:rsidRPr="004855F7">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b/>
                <w:sz w:val="14"/>
                <w:szCs w:val="16"/>
                <w:lang w:eastAsia="es-ES"/>
              </w:rPr>
              <w:t>LUGAR Y DIRECCIÓN</w:t>
            </w:r>
          </w:p>
        </w:tc>
      </w:tr>
      <w:tr w:rsidR="004855F7" w:rsidRPr="004855F7" w:rsidTr="004855F7">
        <w:trPr>
          <w:trHeight w:val="130"/>
          <w:jc w:val="center"/>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Publicación del DBC en el SICOES</w:t>
            </w:r>
            <w:r w:rsidRPr="004855F7">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03</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r w:rsidRPr="004855F7">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16"/>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both"/>
              <w:rPr>
                <w:rFonts w:ascii="Arial" w:eastAsia="Times New Roman" w:hAnsi="Arial" w:cs="Arial"/>
                <w:sz w:val="14"/>
                <w:szCs w:val="14"/>
                <w:lang w:val="es-ES" w:eastAsia="es-ES"/>
              </w:rPr>
            </w:pPr>
            <w:r w:rsidRPr="004855F7">
              <w:rPr>
                <w:rFonts w:ascii="Arial" w:eastAsia="Times New Roman" w:hAnsi="Arial" w:cs="Arial"/>
                <w:sz w:val="14"/>
                <w:szCs w:val="14"/>
                <w:lang w:val="es-ES" w:eastAsia="es-ES"/>
              </w:rPr>
              <w:t>Piso 6, Subgerencia de Gestión de Riesgos del edificio principal del BCB.</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8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2"/>
                <w:szCs w:val="16"/>
                <w:lang w:eastAsia="es-ES"/>
              </w:rPr>
            </w:pPr>
            <w:r w:rsidRPr="004855F7">
              <w:rPr>
                <w:rFonts w:ascii="Arial" w:eastAsia="Times New Roman" w:hAnsi="Arial" w:cs="Arial"/>
                <w:sz w:val="12"/>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27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14</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widowControl w:val="0"/>
              <w:spacing w:after="0" w:line="240" w:lineRule="auto"/>
              <w:jc w:val="both"/>
              <w:rPr>
                <w:rFonts w:ascii="Verdana" w:eastAsia="Times New Roman" w:hAnsi="Verdana" w:cs="Times New Roman"/>
                <w:sz w:val="10"/>
                <w:szCs w:val="16"/>
                <w:lang w:val="es-ES" w:eastAsia="es-ES"/>
              </w:rPr>
            </w:pPr>
            <w:r w:rsidRPr="004855F7">
              <w:rPr>
                <w:rFonts w:ascii="Arial" w:eastAsia="Times New Roman" w:hAnsi="Arial" w:cs="Arial"/>
                <w:sz w:val="11"/>
                <w:szCs w:val="13"/>
                <w:lang w:val="es-ES" w:eastAsia="es-ES"/>
              </w:rPr>
              <w:t xml:space="preserve">Piso 7, Dpto. de Compras y Contrataciones del edificio principal del BCB o ingresar al siguiente enlace a través de </w:t>
            </w:r>
            <w:r w:rsidRPr="004855F7">
              <w:rPr>
                <w:rFonts w:ascii="Arial" w:eastAsia="Times New Roman" w:hAnsi="Arial" w:cs="Arial"/>
                <w:color w:val="000099"/>
                <w:sz w:val="11"/>
                <w:szCs w:val="13"/>
                <w:lang w:val="es-ES" w:eastAsia="es-ES"/>
              </w:rPr>
              <w:t>zoom</w:t>
            </w:r>
            <w:r w:rsidRPr="004855F7">
              <w:rPr>
                <w:rFonts w:ascii="Arial" w:eastAsia="Times New Roman" w:hAnsi="Arial" w:cs="Arial"/>
                <w:sz w:val="11"/>
                <w:szCs w:val="13"/>
                <w:lang w:val="es-ES" w:eastAsia="es-ES"/>
              </w:rPr>
              <w:t>:</w:t>
            </w:r>
            <w:hyperlink r:id="rId6" w:history="1"/>
            <w:r w:rsidRPr="004855F7">
              <w:rPr>
                <w:rFonts w:ascii="Verdana" w:eastAsia="Times New Roman" w:hAnsi="Verdana" w:cs="Times New Roman"/>
                <w:sz w:val="10"/>
                <w:szCs w:val="16"/>
                <w:lang w:val="es-ES" w:eastAsia="es-ES"/>
              </w:rPr>
              <w:t xml:space="preserve"> </w:t>
            </w:r>
            <w:hyperlink r:id="rId7" w:history="1"/>
          </w:p>
          <w:p w:rsidR="004855F7" w:rsidRPr="004855F7" w:rsidRDefault="004855F7" w:rsidP="004855F7">
            <w:pPr>
              <w:widowControl w:val="0"/>
              <w:spacing w:after="0" w:line="240" w:lineRule="auto"/>
              <w:jc w:val="both"/>
              <w:rPr>
                <w:rFonts w:ascii="Arial" w:eastAsia="Times New Roman" w:hAnsi="Arial" w:cs="Arial"/>
                <w:color w:val="0000FF"/>
                <w:sz w:val="11"/>
                <w:szCs w:val="13"/>
                <w:u w:val="single"/>
                <w:lang w:val="es-ES" w:eastAsia="es-ES"/>
              </w:rPr>
            </w:pPr>
            <w:hyperlink r:id="rId8" w:history="1">
              <w:r w:rsidRPr="004855F7">
                <w:rPr>
                  <w:rFonts w:ascii="Arial" w:eastAsia="Times New Roman" w:hAnsi="Arial" w:cs="Arial"/>
                  <w:color w:val="0000FF"/>
                  <w:sz w:val="11"/>
                  <w:szCs w:val="13"/>
                  <w:u w:val="single"/>
                  <w:lang w:val="es-ES" w:eastAsia="es-ES"/>
                </w:rPr>
                <w:t>https://bcb-gob-bo.zoom.us/j/87635431319?pwd=A7sIwbrfj8e0MSuxnTaTzPernQpp3P.1</w:t>
              </w:r>
            </w:hyperlink>
          </w:p>
          <w:p w:rsidR="004855F7" w:rsidRPr="004855F7" w:rsidRDefault="004855F7" w:rsidP="004855F7">
            <w:pPr>
              <w:widowControl w:val="0"/>
              <w:spacing w:after="0" w:line="240" w:lineRule="auto"/>
              <w:jc w:val="both"/>
              <w:rPr>
                <w:rFonts w:ascii="Arial" w:eastAsia="Times New Roman" w:hAnsi="Arial" w:cs="Arial"/>
                <w:color w:val="000099"/>
                <w:sz w:val="11"/>
                <w:szCs w:val="13"/>
                <w:lang w:val="es-ES" w:eastAsia="es-ES"/>
              </w:rPr>
            </w:pPr>
          </w:p>
          <w:p w:rsidR="004855F7" w:rsidRPr="004855F7" w:rsidRDefault="004855F7" w:rsidP="004855F7">
            <w:pPr>
              <w:widowControl w:val="0"/>
              <w:spacing w:after="0" w:line="240" w:lineRule="auto"/>
              <w:jc w:val="both"/>
              <w:rPr>
                <w:rFonts w:ascii="Arial" w:eastAsia="Times New Roman" w:hAnsi="Arial" w:cs="Arial"/>
                <w:color w:val="000099"/>
                <w:sz w:val="11"/>
                <w:szCs w:val="13"/>
                <w:lang w:val="es-ES" w:eastAsia="es-ES"/>
              </w:rPr>
            </w:pPr>
            <w:r w:rsidRPr="004855F7">
              <w:rPr>
                <w:rFonts w:ascii="Arial" w:eastAsia="Times New Roman" w:hAnsi="Arial" w:cs="Arial"/>
                <w:color w:val="000099"/>
                <w:sz w:val="11"/>
                <w:szCs w:val="13"/>
                <w:lang w:val="es-ES" w:eastAsia="es-ES"/>
              </w:rPr>
              <w:t xml:space="preserve">ID de reunión: 876 3543 1319 </w:t>
            </w:r>
          </w:p>
          <w:p w:rsidR="004855F7" w:rsidRPr="004855F7" w:rsidRDefault="004855F7" w:rsidP="004855F7">
            <w:pPr>
              <w:widowControl w:val="0"/>
              <w:spacing w:after="0" w:line="240" w:lineRule="auto"/>
              <w:jc w:val="both"/>
              <w:rPr>
                <w:rFonts w:ascii="Arial" w:eastAsia="Times New Roman" w:hAnsi="Arial" w:cs="Arial"/>
                <w:sz w:val="12"/>
                <w:szCs w:val="16"/>
                <w:lang w:eastAsia="es-ES"/>
              </w:rPr>
            </w:pPr>
            <w:r w:rsidRPr="004855F7">
              <w:rPr>
                <w:rFonts w:ascii="Arial" w:eastAsia="Times New Roman" w:hAnsi="Arial" w:cs="Arial"/>
                <w:color w:val="000099"/>
                <w:sz w:val="11"/>
                <w:szCs w:val="13"/>
                <w:lang w:val="es-ES" w:eastAsia="es-ES"/>
              </w:rPr>
              <w:t>Código de acceso: 391078</w:t>
            </w:r>
            <w:r w:rsidRPr="004855F7">
              <w:rPr>
                <w:rFonts w:ascii="Helvetica" w:eastAsia="Times New Roman" w:hAnsi="Helvetica" w:cs="Times New Roman"/>
                <w:color w:val="232333"/>
                <w:spacing w:val="6"/>
                <w:sz w:val="21"/>
                <w:szCs w:val="21"/>
                <w:shd w:val="clear" w:color="auto" w:fill="FFFFFF"/>
                <w:lang w:val="es-ES" w:eastAsia="es-ES"/>
              </w:rPr>
              <w:t xml:space="preserve"> </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00</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numPr>
                <w:ilvl w:val="0"/>
                <w:numId w:val="9"/>
              </w:numPr>
              <w:spacing w:after="0" w:line="240" w:lineRule="auto"/>
              <w:ind w:left="208" w:hanging="196"/>
              <w:jc w:val="both"/>
              <w:rPr>
                <w:rFonts w:ascii="Arial" w:eastAsia="Times New Roman" w:hAnsi="Arial" w:cs="Arial"/>
                <w:b/>
                <w:sz w:val="14"/>
                <w:szCs w:val="14"/>
                <w:lang w:val="es-ES" w:eastAsia="es-ES"/>
              </w:rPr>
            </w:pPr>
            <w:r w:rsidRPr="004855F7">
              <w:rPr>
                <w:rFonts w:ascii="Arial" w:eastAsia="Times New Roman" w:hAnsi="Arial" w:cs="Arial"/>
                <w:b/>
                <w:sz w:val="14"/>
                <w:szCs w:val="14"/>
                <w:lang w:val="es-ES" w:eastAsia="es-ES"/>
              </w:rPr>
              <w:t xml:space="preserve">En forma electrónica: </w:t>
            </w:r>
          </w:p>
          <w:p w:rsidR="004855F7" w:rsidRPr="004855F7" w:rsidRDefault="004855F7" w:rsidP="004855F7">
            <w:pPr>
              <w:spacing w:after="120" w:line="240" w:lineRule="auto"/>
              <w:ind w:left="222"/>
              <w:jc w:val="both"/>
              <w:rPr>
                <w:rFonts w:ascii="Arial" w:eastAsia="Times New Roman" w:hAnsi="Arial" w:cs="Arial"/>
                <w:sz w:val="14"/>
                <w:szCs w:val="14"/>
                <w:lang w:val="es-ES" w:eastAsia="es-ES"/>
              </w:rPr>
            </w:pPr>
            <w:r w:rsidRPr="004855F7">
              <w:rPr>
                <w:rFonts w:ascii="Arial" w:eastAsia="Times New Roman" w:hAnsi="Arial" w:cs="Arial"/>
                <w:sz w:val="14"/>
                <w:szCs w:val="14"/>
                <w:lang w:val="es-ES" w:eastAsia="es-ES"/>
              </w:rPr>
              <w:t>A través del RUPE de conformidad al procedimiento establecido en el presente DBC.</w:t>
            </w:r>
          </w:p>
          <w:p w:rsidR="004855F7" w:rsidRPr="004855F7" w:rsidRDefault="004855F7" w:rsidP="004855F7">
            <w:pPr>
              <w:numPr>
                <w:ilvl w:val="0"/>
                <w:numId w:val="9"/>
              </w:numPr>
              <w:spacing w:after="0" w:line="240" w:lineRule="auto"/>
              <w:ind w:left="251" w:hanging="251"/>
              <w:jc w:val="both"/>
              <w:rPr>
                <w:rFonts w:ascii="Arial" w:eastAsia="Times New Roman" w:hAnsi="Arial" w:cs="Arial"/>
                <w:sz w:val="14"/>
                <w:szCs w:val="14"/>
                <w:lang w:val="es-ES" w:eastAsia="es-ES"/>
              </w:rPr>
            </w:pPr>
            <w:r w:rsidRPr="004855F7">
              <w:rPr>
                <w:rFonts w:ascii="Arial" w:eastAsia="Times New Roman" w:hAnsi="Arial" w:cs="Arial"/>
                <w:sz w:val="14"/>
                <w:szCs w:val="14"/>
                <w:lang w:val="es-ES" w:eastAsia="es-ES"/>
              </w:rPr>
              <w:t>En caso de presentación de la Garantía de Seriedad de Propuesta en forma física:</w:t>
            </w:r>
          </w:p>
          <w:p w:rsidR="004855F7" w:rsidRPr="004855F7" w:rsidRDefault="004855F7" w:rsidP="004855F7">
            <w:pPr>
              <w:adjustRightInd w:val="0"/>
              <w:snapToGrid w:val="0"/>
              <w:spacing w:after="0" w:line="240" w:lineRule="auto"/>
              <w:jc w:val="both"/>
              <w:rPr>
                <w:rFonts w:ascii="Arial" w:eastAsia="Times New Roman" w:hAnsi="Arial" w:cs="Arial"/>
                <w:sz w:val="12"/>
                <w:szCs w:val="16"/>
                <w:lang w:eastAsia="es-ES"/>
              </w:rPr>
            </w:pPr>
            <w:r w:rsidRPr="004855F7">
              <w:rPr>
                <w:rFonts w:ascii="Arial" w:eastAsia="Times New Roman" w:hAnsi="Arial" w:cs="Arial"/>
                <w:sz w:val="14"/>
                <w:szCs w:val="14"/>
                <w:lang w:val="es-ES" w:eastAsia="es-ES"/>
              </w:rPr>
              <w:t>Ventanilla Única de Correspondencia, ubicada en Planta Baja del Edificio Principal del BCB, calle Ayacucho esquina Mercado, La Paz – Bolivia, considerar lo señalado en numeral 13.1.5, Parte I del presente DBC, en cuyo caso el sobre podrá estar rotulado identificando el objeto del proceso de contratación y el número de CUCE.</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sz w:val="14"/>
                <w:szCs w:val="4"/>
                <w:lang w:eastAsia="es-ES"/>
              </w:rPr>
            </w:pPr>
            <w:r w:rsidRPr="004855F7">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r w:rsidR="004855F7" w:rsidRPr="004855F7" w:rsidTr="004855F7">
        <w:trPr>
          <w:trHeight w:val="15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17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09</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10</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r w:rsidRPr="004855F7">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50</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ind w:left="113" w:right="113"/>
              <w:rPr>
                <w:rFonts w:ascii="Arial" w:eastAsia="Times New Roman" w:hAnsi="Arial" w:cs="Arial"/>
                <w:sz w:val="14"/>
                <w:szCs w:val="4"/>
                <w:lang w:eastAsia="es-ES"/>
              </w:rPr>
            </w:pPr>
            <w:r w:rsidRPr="004855F7">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r w:rsidR="004855F7" w:rsidRPr="004855F7" w:rsidTr="004855F7">
        <w:trPr>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r w:rsidRPr="004855F7">
              <w:rPr>
                <w:rFonts w:ascii="Arial" w:eastAsia="Times New Roman" w:hAnsi="Arial" w:cs="Arial"/>
                <w:sz w:val="14"/>
                <w:szCs w:val="4"/>
                <w:lang w:eastAsia="es-ES"/>
              </w:rPr>
              <w:t>01</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widowControl w:val="0"/>
              <w:spacing w:after="0" w:line="240" w:lineRule="auto"/>
              <w:jc w:val="both"/>
              <w:rPr>
                <w:rFonts w:ascii="Verdana" w:eastAsia="Times New Roman" w:hAnsi="Verdana" w:cs="Times New Roman"/>
                <w:sz w:val="10"/>
                <w:szCs w:val="16"/>
                <w:lang w:val="es-ES" w:eastAsia="es-ES"/>
              </w:rPr>
            </w:pPr>
            <w:r w:rsidRPr="004855F7">
              <w:rPr>
                <w:rFonts w:ascii="Arial" w:eastAsia="Times New Roman" w:hAnsi="Arial" w:cs="Arial"/>
                <w:sz w:val="11"/>
                <w:szCs w:val="13"/>
                <w:lang w:val="es-ES" w:eastAsia="es-ES"/>
              </w:rPr>
              <w:t xml:space="preserve">Piso 7, Dpto. de Compras y Contrataciones del edificio principal del BCB o ingresar al siguiente enlace a través de </w:t>
            </w:r>
            <w:r w:rsidRPr="004855F7">
              <w:rPr>
                <w:rFonts w:ascii="Arial" w:eastAsia="Times New Roman" w:hAnsi="Arial" w:cs="Arial"/>
                <w:color w:val="000099"/>
                <w:sz w:val="11"/>
                <w:szCs w:val="13"/>
                <w:lang w:val="es-ES" w:eastAsia="es-ES"/>
              </w:rPr>
              <w:t>zoom</w:t>
            </w:r>
            <w:r w:rsidRPr="004855F7">
              <w:rPr>
                <w:rFonts w:ascii="Arial" w:eastAsia="Times New Roman" w:hAnsi="Arial" w:cs="Arial"/>
                <w:sz w:val="11"/>
                <w:szCs w:val="13"/>
                <w:lang w:val="es-ES" w:eastAsia="es-ES"/>
              </w:rPr>
              <w:t>:</w:t>
            </w:r>
            <w:hyperlink r:id="rId9" w:history="1"/>
            <w:r w:rsidRPr="004855F7">
              <w:rPr>
                <w:rFonts w:ascii="Verdana" w:eastAsia="Times New Roman" w:hAnsi="Verdana" w:cs="Times New Roman"/>
                <w:sz w:val="10"/>
                <w:szCs w:val="16"/>
                <w:lang w:val="es-ES" w:eastAsia="es-ES"/>
              </w:rPr>
              <w:t xml:space="preserve"> </w:t>
            </w:r>
            <w:hyperlink r:id="rId10" w:history="1"/>
          </w:p>
          <w:p w:rsidR="004855F7" w:rsidRPr="004855F7" w:rsidRDefault="004855F7" w:rsidP="004855F7">
            <w:pPr>
              <w:widowControl w:val="0"/>
              <w:spacing w:after="0" w:line="240" w:lineRule="auto"/>
              <w:jc w:val="both"/>
              <w:rPr>
                <w:rFonts w:ascii="Arial" w:eastAsia="Times New Roman" w:hAnsi="Arial" w:cs="Arial"/>
                <w:color w:val="000099"/>
                <w:sz w:val="11"/>
                <w:szCs w:val="13"/>
                <w:lang w:val="es-ES" w:eastAsia="es-ES"/>
              </w:rPr>
            </w:pPr>
            <w:hyperlink r:id="rId11" w:history="1">
              <w:r w:rsidRPr="004855F7">
                <w:rPr>
                  <w:rFonts w:ascii="Arial" w:eastAsia="Times New Roman" w:hAnsi="Arial" w:cs="Arial"/>
                  <w:color w:val="0000FF"/>
                  <w:sz w:val="11"/>
                  <w:szCs w:val="13"/>
                  <w:u w:val="single"/>
                  <w:lang w:val="es-ES" w:eastAsia="es-ES"/>
                </w:rPr>
                <w:t>https://bcb-gob-bo.zoom.us/j/81649235496?pwd=kBsucewE1mpkpmIaYttggCqRhY3boj.1</w:t>
              </w:r>
            </w:hyperlink>
          </w:p>
          <w:p w:rsidR="004855F7" w:rsidRPr="004855F7" w:rsidRDefault="004855F7" w:rsidP="004855F7">
            <w:pPr>
              <w:widowControl w:val="0"/>
              <w:spacing w:after="0" w:line="240" w:lineRule="auto"/>
              <w:jc w:val="both"/>
              <w:rPr>
                <w:rFonts w:ascii="Arial" w:eastAsia="Times New Roman" w:hAnsi="Arial" w:cs="Arial"/>
                <w:color w:val="000099"/>
                <w:sz w:val="11"/>
                <w:szCs w:val="13"/>
                <w:lang w:val="es-ES" w:eastAsia="es-ES"/>
              </w:rPr>
            </w:pPr>
          </w:p>
          <w:p w:rsidR="004855F7" w:rsidRPr="004855F7" w:rsidRDefault="004855F7" w:rsidP="004855F7">
            <w:pPr>
              <w:widowControl w:val="0"/>
              <w:spacing w:after="0" w:line="240" w:lineRule="auto"/>
              <w:jc w:val="both"/>
              <w:rPr>
                <w:rFonts w:ascii="Arial" w:eastAsia="Times New Roman" w:hAnsi="Arial" w:cs="Arial"/>
                <w:color w:val="000099"/>
                <w:sz w:val="11"/>
                <w:szCs w:val="13"/>
                <w:lang w:val="es-ES" w:eastAsia="es-ES"/>
              </w:rPr>
            </w:pPr>
            <w:r w:rsidRPr="004855F7">
              <w:rPr>
                <w:rFonts w:ascii="Arial" w:eastAsia="Times New Roman" w:hAnsi="Arial" w:cs="Arial"/>
                <w:color w:val="000099"/>
                <w:sz w:val="11"/>
                <w:szCs w:val="13"/>
                <w:lang w:val="es-ES" w:eastAsia="es-ES"/>
              </w:rPr>
              <w:t>ID de reunión: 816 4923 5496</w:t>
            </w:r>
          </w:p>
          <w:p w:rsidR="004855F7" w:rsidRPr="004855F7" w:rsidRDefault="004855F7" w:rsidP="004855F7">
            <w:pPr>
              <w:widowControl w:val="0"/>
              <w:spacing w:after="0" w:line="240" w:lineRule="auto"/>
              <w:jc w:val="both"/>
              <w:rPr>
                <w:rFonts w:ascii="Arial" w:eastAsia="Times New Roman" w:hAnsi="Arial" w:cs="Arial"/>
                <w:sz w:val="14"/>
                <w:szCs w:val="4"/>
                <w:lang w:eastAsia="es-ES"/>
              </w:rPr>
            </w:pPr>
            <w:r w:rsidRPr="004855F7">
              <w:rPr>
                <w:rFonts w:ascii="Arial" w:eastAsia="Times New Roman" w:hAnsi="Arial" w:cs="Arial"/>
                <w:color w:val="000099"/>
                <w:sz w:val="11"/>
                <w:szCs w:val="13"/>
                <w:lang w:val="es-ES" w:eastAsia="es-ES"/>
              </w:rPr>
              <w:t>Código de acceso: 763489</w:t>
            </w: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r w:rsidR="004855F7" w:rsidRPr="004855F7" w:rsidTr="004855F7">
        <w:trPr>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24</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4"/>
                <w:lang w:eastAsia="es-ES"/>
              </w:rPr>
            </w:pPr>
            <w:r w:rsidRPr="004855F7">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31</w:t>
            </w:r>
          </w:p>
        </w:tc>
        <w:tc>
          <w:tcPr>
            <w:tcW w:w="134" w:type="dxa"/>
            <w:vMerge w:val="restart"/>
            <w:tcBorders>
              <w:top w:val="nil"/>
              <w:left w:val="single" w:sz="4" w:space="0" w:color="auto"/>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07</w:t>
            </w:r>
          </w:p>
        </w:tc>
        <w:tc>
          <w:tcPr>
            <w:tcW w:w="134" w:type="dxa"/>
            <w:vMerge w:val="restart"/>
            <w:tcBorders>
              <w:top w:val="nil"/>
              <w:left w:val="single" w:sz="4" w:space="0" w:color="auto"/>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vMerge w:val="restart"/>
            <w:tcBorders>
              <w:top w:val="nil"/>
              <w:left w:val="single" w:sz="4" w:space="0" w:color="auto"/>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14</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4"/>
              </w:rPr>
            </w:pPr>
            <w:r w:rsidRPr="004855F7">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ind w:left="113" w:right="113"/>
              <w:jc w:val="both"/>
              <w:rPr>
                <w:rFonts w:ascii="Arial" w:eastAsia="Times New Roman" w:hAnsi="Arial" w:cs="Arial"/>
                <w:b/>
                <w:sz w:val="14"/>
                <w:szCs w:val="16"/>
                <w:lang w:eastAsia="es-ES"/>
              </w:rPr>
            </w:pPr>
            <w:r w:rsidRPr="004855F7">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r w:rsidRPr="004855F7">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Verdana" w:eastAsia="Times New Roman" w:hAnsi="Verdana" w:cs="Times New Roman"/>
                <w:i/>
                <w:sz w:val="14"/>
                <w:szCs w:val="14"/>
                <w:lang w:eastAsia="es-ES"/>
              </w:rPr>
            </w:pPr>
          </w:p>
        </w:tc>
      </w:tr>
      <w:tr w:rsidR="004855F7" w:rsidRPr="004855F7" w:rsidTr="004855F7">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855F7" w:rsidRPr="004855F7" w:rsidRDefault="004855F7" w:rsidP="004855F7">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4855F7" w:rsidRPr="004855F7" w:rsidRDefault="004855F7" w:rsidP="004855F7">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r w:rsidRPr="004855F7">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16"/>
                <w:lang w:eastAsia="es-ES"/>
              </w:rPr>
            </w:pPr>
          </w:p>
        </w:tc>
      </w:tr>
      <w:tr w:rsidR="004855F7" w:rsidRPr="004855F7" w:rsidTr="004855F7">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855F7" w:rsidRPr="004855F7" w:rsidRDefault="004855F7" w:rsidP="004855F7">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shd w:val="clear" w:color="auto" w:fill="auto"/>
            <w:vAlign w:val="bottom"/>
          </w:tcPr>
          <w:p w:rsidR="004855F7" w:rsidRPr="004855F7" w:rsidRDefault="004855F7" w:rsidP="004855F7">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4855F7" w:rsidRPr="004855F7" w:rsidRDefault="004855F7" w:rsidP="004855F7">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4855F7" w:rsidRPr="004855F7" w:rsidRDefault="004855F7" w:rsidP="004855F7">
            <w:pPr>
              <w:adjustRightInd w:val="0"/>
              <w:snapToGrid w:val="0"/>
              <w:spacing w:after="0" w:line="240" w:lineRule="auto"/>
              <w:jc w:val="center"/>
              <w:rPr>
                <w:rFonts w:ascii="Arial" w:eastAsia="Times New Roman" w:hAnsi="Arial" w:cs="Arial"/>
                <w:sz w:val="14"/>
                <w:szCs w:val="4"/>
                <w:lang w:eastAsia="es-ES"/>
              </w:rPr>
            </w:pPr>
          </w:p>
        </w:tc>
      </w:tr>
    </w:tbl>
    <w:p w:rsidR="004855F7" w:rsidRPr="004855F7" w:rsidRDefault="004855F7" w:rsidP="004855F7">
      <w:pPr>
        <w:spacing w:after="0" w:line="240" w:lineRule="auto"/>
        <w:rPr>
          <w:rFonts w:ascii="Verdana" w:eastAsia="Times New Roman" w:hAnsi="Verdana" w:cs="Arial"/>
          <w:i/>
          <w:sz w:val="14"/>
          <w:szCs w:val="18"/>
          <w:lang w:eastAsia="es-ES"/>
        </w:rPr>
      </w:pPr>
      <w:bookmarkStart w:id="4" w:name="_GoBack"/>
      <w:bookmarkEnd w:id="4"/>
      <w:r w:rsidRPr="004855F7">
        <w:rPr>
          <w:rFonts w:ascii="Verdana" w:eastAsia="Times New Roman" w:hAnsi="Verdana" w:cs="Arial"/>
          <w:i/>
          <w:sz w:val="14"/>
          <w:szCs w:val="18"/>
          <w:lang w:eastAsia="es-ES"/>
        </w:rPr>
        <w:t>(*) Los plazos del proceso de contratación se computarán a partir del día siguiente hábil de la publicación en el SICOES.</w:t>
      </w:r>
    </w:p>
    <w:p w:rsidR="004855F7" w:rsidRPr="004855F7" w:rsidRDefault="004855F7" w:rsidP="004855F7">
      <w:pPr>
        <w:spacing w:after="0" w:line="240" w:lineRule="auto"/>
        <w:rPr>
          <w:rFonts w:ascii="Verdana" w:eastAsia="Times New Roman" w:hAnsi="Verdana" w:cs="Arial"/>
          <w:i/>
          <w:sz w:val="14"/>
          <w:szCs w:val="18"/>
          <w:lang w:eastAsia="es-ES"/>
        </w:rPr>
      </w:pPr>
      <w:r w:rsidRPr="004855F7">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DB71CD" w:rsidRDefault="00DB71CD"/>
    <w:sectPr w:rsidR="00DB71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Yu Gothic"/>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F7"/>
    <w:rsid w:val="004855F7"/>
    <w:rsid w:val="00DB71C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441E2-BFE0-4EE0-A34C-E9D4FC1B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55F7"/>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4855F7"/>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4855F7"/>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4855F7"/>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4855F7"/>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855F7"/>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4855F7"/>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4855F7"/>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4855F7"/>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5F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4855F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4855F7"/>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4855F7"/>
    <w:rPr>
      <w:rFonts w:ascii="Verdana" w:eastAsia="Times New Roman" w:hAnsi="Verdana" w:cs="Arial"/>
      <w:bCs/>
      <w:iCs/>
      <w:sz w:val="16"/>
      <w:lang w:val="es-ES"/>
    </w:rPr>
  </w:style>
  <w:style w:type="character" w:customStyle="1" w:styleId="Ttulo5Car">
    <w:name w:val="Título 5 Car"/>
    <w:basedOn w:val="Fuentedeprrafopredeter"/>
    <w:link w:val="Ttulo5"/>
    <w:rsid w:val="004855F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4855F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4855F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4855F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855F7"/>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4855F7"/>
  </w:style>
  <w:style w:type="paragraph" w:styleId="Textocomentario">
    <w:name w:val="annotation text"/>
    <w:aliases w:val=" Car Car"/>
    <w:basedOn w:val="Normal"/>
    <w:link w:val="TextocomentarioCar"/>
    <w:unhideWhenUsed/>
    <w:rsid w:val="004855F7"/>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4855F7"/>
    <w:rPr>
      <w:rFonts w:ascii="Century Gothic" w:eastAsia="Times New Roman" w:hAnsi="Century Gothic" w:cs="Times New Roman"/>
      <w:sz w:val="16"/>
      <w:szCs w:val="16"/>
      <w:lang w:val="es-ES" w:eastAsia="es-ES"/>
    </w:rPr>
  </w:style>
  <w:style w:type="paragraph" w:styleId="Textodebloque">
    <w:name w:val="Block Text"/>
    <w:basedOn w:val="Normal"/>
    <w:rsid w:val="004855F7"/>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4855F7"/>
    <w:rPr>
      <w:color w:val="0000FF"/>
      <w:u w:val="single"/>
    </w:rPr>
  </w:style>
  <w:style w:type="paragraph" w:styleId="Encabezado">
    <w:name w:val="header"/>
    <w:basedOn w:val="Normal"/>
    <w:link w:val="EncabezadoCar"/>
    <w:rsid w:val="004855F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4855F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4855F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4855F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4855F7"/>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4855F7"/>
    <w:rPr>
      <w:rFonts w:ascii="Tms Rmn" w:eastAsia="Times New Roman" w:hAnsi="Tms Rmn" w:cs="Times New Roman"/>
      <w:sz w:val="20"/>
      <w:szCs w:val="20"/>
      <w:lang w:val="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4855F7"/>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4855F7"/>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4855F7"/>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855F7"/>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4855F7"/>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4855F7"/>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4855F7"/>
    <w:rPr>
      <w:rFonts w:ascii="Tms Rmn" w:eastAsia="Times New Roman" w:hAnsi="Tms Rmn" w:cs="Times New Roman"/>
      <w:sz w:val="20"/>
      <w:szCs w:val="20"/>
      <w:lang w:val="en-US" w:eastAsia="es-BO"/>
    </w:rPr>
  </w:style>
  <w:style w:type="paragraph" w:styleId="Textodeglobo">
    <w:name w:val="Balloon Text"/>
    <w:basedOn w:val="Normal"/>
    <w:link w:val="TextodegloboCar"/>
    <w:rsid w:val="004855F7"/>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4855F7"/>
    <w:rPr>
      <w:rFonts w:ascii="Tahoma" w:eastAsia="Times New Roman" w:hAnsi="Tahoma" w:cs="Tahoma"/>
      <w:sz w:val="16"/>
      <w:szCs w:val="16"/>
      <w:lang w:val="es-ES" w:eastAsia="es-ES"/>
    </w:rPr>
  </w:style>
  <w:style w:type="paragraph" w:styleId="Sinespaciado">
    <w:name w:val="No Spacing"/>
    <w:link w:val="SinespaciadoCar"/>
    <w:uiPriority w:val="1"/>
    <w:qFormat/>
    <w:rsid w:val="004855F7"/>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4855F7"/>
    <w:rPr>
      <w:rFonts w:ascii="Calibri" w:eastAsia="Times New Roman" w:hAnsi="Calibri" w:cs="Times New Roman"/>
      <w:lang w:val="es-ES"/>
    </w:rPr>
  </w:style>
  <w:style w:type="table" w:styleId="Tablaconcuadrcula">
    <w:name w:val="Table Grid"/>
    <w:basedOn w:val="Tablanormal"/>
    <w:uiPriority w:val="39"/>
    <w:rsid w:val="004855F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4855F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4855F7"/>
    <w:rPr>
      <w:sz w:val="16"/>
      <w:szCs w:val="16"/>
    </w:rPr>
  </w:style>
  <w:style w:type="paragraph" w:styleId="Asuntodelcomentario">
    <w:name w:val="annotation subject"/>
    <w:basedOn w:val="Textocomentario"/>
    <w:next w:val="Textocomentario"/>
    <w:link w:val="AsuntodelcomentarioCar"/>
    <w:uiPriority w:val="99"/>
    <w:rsid w:val="004855F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4855F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4855F7"/>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4855F7"/>
    <w:pPr>
      <w:tabs>
        <w:tab w:val="num" w:pos="1584"/>
      </w:tabs>
      <w:ind w:left="1584" w:hanging="432"/>
    </w:pPr>
  </w:style>
  <w:style w:type="paragraph" w:customStyle="1" w:styleId="aparagraphs">
    <w:name w:val="(a) paragraphs"/>
    <w:next w:val="Normal"/>
    <w:rsid w:val="004855F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855F7"/>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4855F7"/>
    <w:rPr>
      <w:rFonts w:ascii="Times New Roman" w:eastAsia="Times New Roman" w:hAnsi="Times New Roman" w:cs="Times New Roman"/>
      <w:sz w:val="20"/>
      <w:szCs w:val="20"/>
      <w:lang w:val="es-ES"/>
    </w:rPr>
  </w:style>
  <w:style w:type="paragraph" w:styleId="Puesto">
    <w:name w:val="Title"/>
    <w:basedOn w:val="Normal"/>
    <w:link w:val="PuestoCar"/>
    <w:qFormat/>
    <w:rsid w:val="004855F7"/>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4855F7"/>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4855F7"/>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855F7"/>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855F7"/>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4855F7"/>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4855F7"/>
    <w:rPr>
      <w:rFonts w:ascii="Calibri" w:eastAsia="Calibri" w:hAnsi="Calibri" w:cs="Times New Roman"/>
      <w:sz w:val="20"/>
      <w:szCs w:val="20"/>
    </w:rPr>
  </w:style>
  <w:style w:type="character" w:styleId="Refdenotaalpie">
    <w:name w:val="footnote reference"/>
    <w:basedOn w:val="Fuentedeprrafopredeter"/>
    <w:rsid w:val="004855F7"/>
    <w:rPr>
      <w:vertAlign w:val="superscript"/>
    </w:rPr>
  </w:style>
  <w:style w:type="paragraph" w:customStyle="1" w:styleId="BodyText21">
    <w:name w:val="Body Text 21"/>
    <w:basedOn w:val="Normal"/>
    <w:rsid w:val="004855F7"/>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4855F7"/>
    <w:rPr>
      <w:rFonts w:ascii="Tahoma" w:eastAsia="Times New Roman" w:hAnsi="Tahoma"/>
      <w:b/>
      <w:caps/>
      <w:sz w:val="22"/>
      <w:szCs w:val="22"/>
      <w:u w:val="single"/>
      <w:lang w:val="es-MX" w:eastAsia="es-ES"/>
    </w:rPr>
  </w:style>
  <w:style w:type="character" w:customStyle="1" w:styleId="CarCar10">
    <w:name w:val="Car Car10"/>
    <w:basedOn w:val="Fuentedeprrafopredeter"/>
    <w:rsid w:val="004855F7"/>
    <w:rPr>
      <w:rFonts w:ascii="Times New Roman" w:eastAsia="Times New Roman" w:hAnsi="Times New Roman"/>
      <w:b/>
      <w:sz w:val="22"/>
      <w:u w:val="single"/>
      <w:lang w:val="es-MX" w:eastAsia="es-ES"/>
    </w:rPr>
  </w:style>
  <w:style w:type="character" w:styleId="Nmerodepgina">
    <w:name w:val="page number"/>
    <w:basedOn w:val="Fuentedeprrafopredeter"/>
    <w:rsid w:val="004855F7"/>
  </w:style>
  <w:style w:type="paragraph" w:customStyle="1" w:styleId="Document1">
    <w:name w:val="Document 1"/>
    <w:rsid w:val="004855F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855F7"/>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4855F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4855F7"/>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4855F7"/>
    <w:rPr>
      <w:rFonts w:ascii="Times New Roman" w:eastAsia="Times New Roman" w:hAnsi="Times New Roman" w:cs="Times New Roman"/>
      <w:sz w:val="16"/>
      <w:szCs w:val="16"/>
    </w:rPr>
  </w:style>
  <w:style w:type="paragraph" w:styleId="Textoindependiente3">
    <w:name w:val="Body Text 3"/>
    <w:basedOn w:val="Normal"/>
    <w:link w:val="Textoindependiente3Car"/>
    <w:rsid w:val="004855F7"/>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4855F7"/>
    <w:rPr>
      <w:rFonts w:ascii="Times New Roman" w:eastAsia="Times New Roman" w:hAnsi="Times New Roman" w:cs="Times New Roman"/>
      <w:sz w:val="16"/>
      <w:szCs w:val="16"/>
      <w:lang w:val="es-ES"/>
    </w:rPr>
  </w:style>
  <w:style w:type="paragraph" w:customStyle="1" w:styleId="Head1">
    <w:name w:val="Head1"/>
    <w:basedOn w:val="Normal"/>
    <w:rsid w:val="004855F7"/>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4855F7"/>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4855F7"/>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4855F7"/>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4855F7"/>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4855F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4855F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4855F7"/>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4855F7"/>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4855F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4855F7"/>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4855F7"/>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4855F7"/>
    <w:rPr>
      <w:vertAlign w:val="superscript"/>
    </w:rPr>
  </w:style>
  <w:style w:type="character" w:styleId="Textodelmarcadordeposicin">
    <w:name w:val="Placeholder Text"/>
    <w:basedOn w:val="Fuentedeprrafopredeter"/>
    <w:uiPriority w:val="99"/>
    <w:semiHidden/>
    <w:rsid w:val="004855F7"/>
    <w:rPr>
      <w:color w:val="808080"/>
    </w:rPr>
  </w:style>
  <w:style w:type="paragraph" w:styleId="TtulodeTDC">
    <w:name w:val="TOC Heading"/>
    <w:basedOn w:val="Ttulo1"/>
    <w:next w:val="Normal"/>
    <w:uiPriority w:val="39"/>
    <w:unhideWhenUsed/>
    <w:qFormat/>
    <w:rsid w:val="004855F7"/>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4855F7"/>
    <w:rPr>
      <w:b/>
      <w:bCs/>
    </w:rPr>
  </w:style>
  <w:style w:type="paragraph" w:customStyle="1" w:styleId="Subttulo1">
    <w:name w:val="Subtítulo1"/>
    <w:basedOn w:val="Normal"/>
    <w:next w:val="Normal"/>
    <w:qFormat/>
    <w:rsid w:val="004855F7"/>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4855F7"/>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4855F7"/>
    <w:rPr>
      <w:i/>
      <w:iCs/>
    </w:rPr>
  </w:style>
  <w:style w:type="paragraph" w:styleId="TDC2">
    <w:name w:val="toc 2"/>
    <w:basedOn w:val="Normal"/>
    <w:next w:val="Normal"/>
    <w:autoRedefine/>
    <w:uiPriority w:val="39"/>
    <w:rsid w:val="004855F7"/>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4855F7"/>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4855F7"/>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4855F7"/>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4855F7"/>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4855F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855F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4855F7"/>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4855F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4855F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4855F7"/>
  </w:style>
  <w:style w:type="table" w:customStyle="1" w:styleId="Tablaconcuadrcula5">
    <w:name w:val="Tabla con cuadrícula5"/>
    <w:basedOn w:val="Tablanormal"/>
    <w:next w:val="Tablaconcuadrcula"/>
    <w:rsid w:val="004855F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4855F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4855F7"/>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4855F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7635431319?pwd=A7sIwbrfj8e0MSuxnTaTzPernQpp3P.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cb-gob-bo.zoom.us/j/87568978822?pwd=XwluRl36b838ANVpVlTJ2ZypczDu8h.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bbolivia.webex.com/bcbbolivia/onstage/g.php?MTID=e24b86a84a2cbed6f48ae9fd3d2b1aa9f" TargetMode="External"/><Relationship Id="rId11" Type="http://schemas.openxmlformats.org/officeDocument/2006/relationships/hyperlink" Target="https://bcb-gob-bo.zoom.us/j/81649235496?pwd=kBsucewE1mpkpmIaYttggCqRhY3boj.1" TargetMode="External"/><Relationship Id="rId5" Type="http://schemas.openxmlformats.org/officeDocument/2006/relationships/hyperlink" Target="mailto:btorrico@bcb.gob.bo" TargetMode="External"/><Relationship Id="rId10" Type="http://schemas.openxmlformats.org/officeDocument/2006/relationships/hyperlink" Target="https://bcb-gob-bo.zoom.us/j/87568978822?pwd=XwluRl36b838ANVpVlTJ2ZypczDu8h.1" TargetMode="External"/><Relationship Id="rId4" Type="http://schemas.openxmlformats.org/officeDocument/2006/relationships/webSettings" Target="webSettings.xml"/><Relationship Id="rId9" Type="http://schemas.openxmlformats.org/officeDocument/2006/relationships/hyperlink" Target="https://bcbbolivia.webex.com/bcbbolivia/onstage/g.php?MTID=e24b86a84a2cbed6f48ae9fd3d2b1aa9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1</cp:revision>
  <dcterms:created xsi:type="dcterms:W3CDTF">2026-07-04T00:47:00Z</dcterms:created>
  <dcterms:modified xsi:type="dcterms:W3CDTF">2026-07-04T00:49:00Z</dcterms:modified>
</cp:coreProperties>
</file>