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80" w:rsidRDefault="00CD4B80" w:rsidP="00793D1F"/>
    <w:p w:rsidR="00793D1F" w:rsidRPr="00793D1F" w:rsidRDefault="00793D1F" w:rsidP="00793D1F">
      <w:pPr>
        <w:jc w:val="center"/>
        <w:rPr>
          <w:rFonts w:ascii="Verdana" w:hAnsi="Verdana" w:cs="Arial"/>
          <w:b/>
          <w:sz w:val="18"/>
          <w:szCs w:val="18"/>
          <w:lang w:val="es-BO"/>
        </w:rPr>
      </w:pPr>
      <w:bookmarkStart w:id="0" w:name="_Toc346871641"/>
      <w:bookmarkStart w:id="1" w:name="_Toc346873831"/>
      <w:r w:rsidRPr="00793D1F">
        <w:rPr>
          <w:rFonts w:ascii="Verdana" w:hAnsi="Verdana" w:cs="Arial"/>
          <w:b/>
          <w:sz w:val="18"/>
          <w:szCs w:val="18"/>
          <w:lang w:val="es-BO"/>
        </w:rPr>
        <w:t>PARTE II</w:t>
      </w:r>
      <w:bookmarkEnd w:id="0"/>
      <w:bookmarkEnd w:id="1"/>
    </w:p>
    <w:p w:rsidR="00793D1F" w:rsidRPr="00793D1F" w:rsidRDefault="00793D1F" w:rsidP="00793D1F">
      <w:pPr>
        <w:jc w:val="center"/>
        <w:rPr>
          <w:rFonts w:ascii="Verdana" w:hAnsi="Verdana" w:cs="Arial"/>
          <w:b/>
          <w:sz w:val="18"/>
          <w:szCs w:val="18"/>
          <w:lang w:val="es-BO"/>
        </w:rPr>
      </w:pPr>
      <w:r w:rsidRPr="00793D1F">
        <w:rPr>
          <w:rFonts w:ascii="Verdana" w:hAnsi="Verdana" w:cs="Arial"/>
          <w:b/>
          <w:sz w:val="18"/>
          <w:szCs w:val="18"/>
          <w:lang w:val="es-BO"/>
        </w:rPr>
        <w:t>INFORMACIÓN TÉCNICA DE LA CONTRATACIÓN</w:t>
      </w:r>
    </w:p>
    <w:p w:rsidR="00793D1F" w:rsidRPr="00793D1F" w:rsidRDefault="00793D1F" w:rsidP="00793D1F">
      <w:pPr>
        <w:jc w:val="center"/>
        <w:rPr>
          <w:rFonts w:ascii="Verdana" w:hAnsi="Verdana" w:cs="Arial"/>
          <w:b/>
          <w:sz w:val="2"/>
          <w:szCs w:val="18"/>
          <w:lang w:val="es-BO"/>
        </w:rPr>
      </w:pPr>
    </w:p>
    <w:p w:rsidR="00793D1F" w:rsidRPr="00793D1F" w:rsidRDefault="00793D1F" w:rsidP="00793D1F">
      <w:pPr>
        <w:jc w:val="both"/>
        <w:rPr>
          <w:rFonts w:ascii="Verdana" w:hAnsi="Verdana" w:cs="Arial"/>
          <w:sz w:val="2"/>
          <w:szCs w:val="18"/>
          <w:lang w:val="es-BO"/>
        </w:rPr>
      </w:pPr>
    </w:p>
    <w:p w:rsidR="00793D1F" w:rsidRPr="00793D1F" w:rsidRDefault="00793D1F" w:rsidP="00793D1F">
      <w:pPr>
        <w:jc w:val="both"/>
        <w:rPr>
          <w:rFonts w:ascii="Verdana" w:hAnsi="Verdana" w:cs="Arial"/>
          <w:sz w:val="2"/>
          <w:szCs w:val="18"/>
          <w:lang w:val="es-BO"/>
        </w:rPr>
      </w:pPr>
    </w:p>
    <w:p w:rsidR="00793D1F" w:rsidRPr="00793D1F" w:rsidRDefault="00793D1F" w:rsidP="00793D1F">
      <w:pPr>
        <w:keepNext/>
        <w:tabs>
          <w:tab w:val="num" w:pos="567"/>
          <w:tab w:val="num" w:pos="2344"/>
        </w:tabs>
        <w:ind w:left="567" w:hanging="567"/>
        <w:outlineLvl w:val="0"/>
        <w:rPr>
          <w:rFonts w:ascii="Verdana" w:hAnsi="Verdana" w:cs="Arial"/>
          <w:b/>
          <w:caps/>
          <w:sz w:val="18"/>
          <w:szCs w:val="18"/>
          <w:lang w:val="es-BO"/>
        </w:rPr>
      </w:pPr>
      <w:bookmarkStart w:id="2" w:name="_Toc94726525"/>
      <w:r w:rsidRPr="00793D1F">
        <w:rPr>
          <w:rFonts w:ascii="Verdana" w:hAnsi="Verdana" w:cs="Arial"/>
          <w:b/>
          <w:caps/>
          <w:sz w:val="18"/>
          <w:szCs w:val="18"/>
          <w:lang w:val="es-BO"/>
        </w:rPr>
        <w:t>CONVOCATORIA Y DATOS GENERALES DE LA CONTRATACIÓN</w:t>
      </w:r>
      <w:bookmarkEnd w:id="2"/>
    </w:p>
    <w:p w:rsidR="00793D1F" w:rsidRPr="00793D1F" w:rsidRDefault="00793D1F" w:rsidP="00793D1F">
      <w:pPr>
        <w:jc w:val="center"/>
        <w:rPr>
          <w:rFonts w:ascii="Verdana" w:hAnsi="Verdana"/>
          <w:sz w:val="2"/>
          <w:szCs w:val="16"/>
          <w:lang w:val="es-BO"/>
        </w:rPr>
      </w:pPr>
    </w:p>
    <w:tbl>
      <w:tblPr>
        <w:tblStyle w:val="Tablaconcuadrcula17"/>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93D1F" w:rsidRPr="00793D1F" w:rsidTr="00793D1F">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793D1F" w:rsidRPr="00793D1F" w:rsidRDefault="00793D1F" w:rsidP="00793D1F">
            <w:pPr>
              <w:numPr>
                <w:ilvl w:val="0"/>
                <w:numId w:val="2"/>
              </w:numPr>
              <w:ind w:left="303" w:hanging="284"/>
              <w:contextualSpacing/>
              <w:rPr>
                <w:rFonts w:cs="Arial"/>
                <w:b/>
                <w:sz w:val="18"/>
                <w:szCs w:val="16"/>
                <w:lang w:eastAsia="en-US"/>
              </w:rPr>
            </w:pPr>
            <w:r w:rsidRPr="00793D1F">
              <w:rPr>
                <w:rFonts w:cs="Arial"/>
                <w:b/>
                <w:sz w:val="18"/>
                <w:szCs w:val="16"/>
                <w:lang w:eastAsia="en-US"/>
              </w:rPr>
              <w:t>DATOS DEL PROCESOS DE CONTRATACIÓN</w:t>
            </w:r>
          </w:p>
        </w:tc>
      </w:tr>
      <w:tr w:rsidR="00793D1F" w:rsidRPr="00793D1F" w:rsidTr="00793D1F">
        <w:trPr>
          <w:jc w:val="center"/>
        </w:trPr>
        <w:tc>
          <w:tcPr>
            <w:tcW w:w="10346" w:type="dxa"/>
            <w:gridSpan w:val="26"/>
            <w:tcBorders>
              <w:left w:val="single" w:sz="12" w:space="0" w:color="244061"/>
              <w:right w:val="single" w:sz="12" w:space="0" w:color="244061"/>
            </w:tcBorders>
            <w:shd w:val="clear" w:color="auto" w:fill="auto"/>
            <w:vAlign w:val="center"/>
          </w:tcPr>
          <w:p w:rsidR="00793D1F" w:rsidRPr="00793D1F" w:rsidRDefault="00793D1F" w:rsidP="00793D1F">
            <w:pPr>
              <w:rPr>
                <w:rFonts w:cs="Arial"/>
                <w:b/>
                <w:sz w:val="8"/>
                <w:szCs w:val="2"/>
              </w:rPr>
            </w:pPr>
          </w:p>
        </w:tc>
      </w:tr>
      <w:tr w:rsidR="00793D1F" w:rsidRPr="00793D1F" w:rsidTr="00793D1F">
        <w:trPr>
          <w:trHeight w:val="227"/>
          <w:jc w:val="center"/>
        </w:trPr>
        <w:tc>
          <w:tcPr>
            <w:tcW w:w="2366" w:type="dxa"/>
            <w:tcBorders>
              <w:left w:val="single" w:sz="12" w:space="0" w:color="244061"/>
              <w:right w:val="single" w:sz="4" w:space="0" w:color="auto"/>
            </w:tcBorders>
            <w:vAlign w:val="center"/>
          </w:tcPr>
          <w:p w:rsidR="00793D1F" w:rsidRPr="00793D1F" w:rsidRDefault="00793D1F" w:rsidP="00793D1F">
            <w:pPr>
              <w:jc w:val="right"/>
              <w:rPr>
                <w:rFonts w:cs="Arial"/>
                <w:sz w:val="14"/>
                <w:szCs w:val="16"/>
              </w:rPr>
            </w:pPr>
            <w:r w:rsidRPr="00793D1F">
              <w:rPr>
                <w:rFonts w:cs="Arial"/>
                <w:sz w:val="14"/>
                <w:szCs w:val="16"/>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jc w:val="center"/>
              <w:rPr>
                <w:rFonts w:cs="Arial"/>
                <w:sz w:val="12"/>
                <w:szCs w:val="16"/>
              </w:rPr>
            </w:pPr>
            <w:r w:rsidRPr="00793D1F">
              <w:rPr>
                <w:rFonts w:cs="Arial"/>
                <w:sz w:val="16"/>
                <w:szCs w:val="16"/>
              </w:rPr>
              <w:t>Banco Central de Bolivia</w:t>
            </w:r>
          </w:p>
        </w:tc>
        <w:tc>
          <w:tcPr>
            <w:tcW w:w="273" w:type="dxa"/>
            <w:tcBorders>
              <w:left w:val="single" w:sz="4" w:space="0" w:color="auto"/>
              <w:right w:val="single" w:sz="12" w:space="0" w:color="244061"/>
            </w:tcBorders>
          </w:tcPr>
          <w:p w:rsidR="00793D1F" w:rsidRPr="00793D1F" w:rsidRDefault="00793D1F" w:rsidP="00793D1F">
            <w:pPr>
              <w:rPr>
                <w:rFonts w:cs="Arial"/>
                <w:sz w:val="12"/>
                <w:szCs w:val="16"/>
              </w:rPr>
            </w:pPr>
          </w:p>
        </w:tc>
      </w:tr>
      <w:tr w:rsidR="00793D1F" w:rsidRPr="00793D1F" w:rsidTr="00793D1F">
        <w:trPr>
          <w:trHeight w:val="100"/>
          <w:jc w:val="center"/>
        </w:trPr>
        <w:tc>
          <w:tcPr>
            <w:tcW w:w="2366" w:type="dxa"/>
            <w:tcBorders>
              <w:left w:val="single" w:sz="12" w:space="0" w:color="244061"/>
            </w:tcBorders>
            <w:vAlign w:val="center"/>
          </w:tcPr>
          <w:p w:rsidR="00793D1F" w:rsidRPr="00793D1F" w:rsidRDefault="00793D1F" w:rsidP="00793D1F">
            <w:pPr>
              <w:jc w:val="right"/>
              <w:rPr>
                <w:rFonts w:cs="Arial"/>
                <w:sz w:val="14"/>
                <w:szCs w:val="16"/>
              </w:rPr>
            </w:pPr>
          </w:p>
        </w:tc>
        <w:tc>
          <w:tcPr>
            <w:tcW w:w="283" w:type="dxa"/>
            <w:tcBorders>
              <w:bottom w:val="single" w:sz="4" w:space="0" w:color="auto"/>
            </w:tcBorders>
            <w:shd w:val="clear" w:color="auto" w:fill="auto"/>
          </w:tcPr>
          <w:p w:rsidR="00793D1F" w:rsidRPr="00793D1F" w:rsidRDefault="00793D1F" w:rsidP="00793D1F">
            <w:pPr>
              <w:rPr>
                <w:rFonts w:cs="Arial"/>
                <w:sz w:val="6"/>
                <w:szCs w:val="16"/>
              </w:rPr>
            </w:pPr>
          </w:p>
        </w:tc>
        <w:tc>
          <w:tcPr>
            <w:tcW w:w="281" w:type="dxa"/>
            <w:tcBorders>
              <w:bottom w:val="single" w:sz="4" w:space="0" w:color="auto"/>
            </w:tcBorders>
            <w:shd w:val="clear" w:color="auto" w:fill="auto"/>
          </w:tcPr>
          <w:p w:rsidR="00793D1F" w:rsidRPr="00793D1F" w:rsidRDefault="00793D1F" w:rsidP="00793D1F">
            <w:pPr>
              <w:rPr>
                <w:rFonts w:cs="Arial"/>
                <w:sz w:val="6"/>
                <w:szCs w:val="16"/>
              </w:rPr>
            </w:pPr>
          </w:p>
        </w:tc>
        <w:tc>
          <w:tcPr>
            <w:tcW w:w="282" w:type="dxa"/>
            <w:tcBorders>
              <w:bottom w:val="single" w:sz="4" w:space="0" w:color="auto"/>
            </w:tcBorders>
            <w:shd w:val="clear" w:color="auto" w:fill="auto"/>
          </w:tcPr>
          <w:p w:rsidR="00793D1F" w:rsidRPr="00793D1F" w:rsidRDefault="00793D1F" w:rsidP="00793D1F">
            <w:pPr>
              <w:rPr>
                <w:rFonts w:cs="Arial"/>
                <w:sz w:val="6"/>
                <w:szCs w:val="16"/>
              </w:rPr>
            </w:pPr>
          </w:p>
        </w:tc>
        <w:tc>
          <w:tcPr>
            <w:tcW w:w="272" w:type="dxa"/>
            <w:tcBorders>
              <w:bottom w:val="single" w:sz="4" w:space="0" w:color="auto"/>
            </w:tcBorders>
            <w:shd w:val="clear" w:color="auto" w:fill="auto"/>
          </w:tcPr>
          <w:p w:rsidR="00793D1F" w:rsidRPr="00793D1F" w:rsidRDefault="00793D1F" w:rsidP="00793D1F">
            <w:pPr>
              <w:rPr>
                <w:rFonts w:cs="Arial"/>
                <w:sz w:val="6"/>
                <w:szCs w:val="16"/>
              </w:rPr>
            </w:pPr>
          </w:p>
        </w:tc>
        <w:tc>
          <w:tcPr>
            <w:tcW w:w="277" w:type="dxa"/>
            <w:tcBorders>
              <w:bottom w:val="single" w:sz="4" w:space="0" w:color="auto"/>
            </w:tcBorders>
            <w:shd w:val="clear" w:color="auto" w:fill="auto"/>
          </w:tcPr>
          <w:p w:rsidR="00793D1F" w:rsidRPr="00793D1F" w:rsidRDefault="00793D1F" w:rsidP="00793D1F">
            <w:pPr>
              <w:rPr>
                <w:rFonts w:cs="Arial"/>
                <w:sz w:val="6"/>
                <w:szCs w:val="16"/>
              </w:rPr>
            </w:pPr>
          </w:p>
        </w:tc>
        <w:tc>
          <w:tcPr>
            <w:tcW w:w="276" w:type="dxa"/>
            <w:tcBorders>
              <w:bottom w:val="single" w:sz="4" w:space="0" w:color="auto"/>
            </w:tcBorders>
            <w:shd w:val="clear" w:color="auto" w:fill="auto"/>
          </w:tcPr>
          <w:p w:rsidR="00793D1F" w:rsidRPr="00793D1F" w:rsidRDefault="00793D1F" w:rsidP="00793D1F">
            <w:pPr>
              <w:rPr>
                <w:rFonts w:cs="Arial"/>
                <w:sz w:val="6"/>
                <w:szCs w:val="16"/>
              </w:rPr>
            </w:pPr>
          </w:p>
        </w:tc>
        <w:tc>
          <w:tcPr>
            <w:tcW w:w="281" w:type="dxa"/>
            <w:tcBorders>
              <w:bottom w:val="single" w:sz="4" w:space="0" w:color="auto"/>
            </w:tcBorders>
            <w:shd w:val="clear" w:color="auto" w:fill="auto"/>
          </w:tcPr>
          <w:p w:rsidR="00793D1F" w:rsidRPr="00793D1F" w:rsidRDefault="00793D1F" w:rsidP="00793D1F">
            <w:pPr>
              <w:rPr>
                <w:rFonts w:cs="Arial"/>
                <w:sz w:val="6"/>
                <w:szCs w:val="16"/>
              </w:rPr>
            </w:pPr>
          </w:p>
        </w:tc>
        <w:tc>
          <w:tcPr>
            <w:tcW w:w="277" w:type="dxa"/>
            <w:tcBorders>
              <w:bottom w:val="single" w:sz="4" w:space="0" w:color="auto"/>
            </w:tcBorders>
            <w:shd w:val="clear" w:color="auto" w:fill="auto"/>
          </w:tcPr>
          <w:p w:rsidR="00793D1F" w:rsidRPr="00793D1F" w:rsidRDefault="00793D1F" w:rsidP="00793D1F">
            <w:pPr>
              <w:rPr>
                <w:rFonts w:cs="Arial"/>
                <w:sz w:val="6"/>
                <w:szCs w:val="16"/>
              </w:rPr>
            </w:pPr>
          </w:p>
        </w:tc>
        <w:tc>
          <w:tcPr>
            <w:tcW w:w="277" w:type="dxa"/>
            <w:tcBorders>
              <w:bottom w:val="single" w:sz="4" w:space="0" w:color="auto"/>
            </w:tcBorders>
            <w:shd w:val="clear" w:color="auto" w:fill="auto"/>
          </w:tcPr>
          <w:p w:rsidR="00793D1F" w:rsidRPr="00793D1F" w:rsidRDefault="00793D1F" w:rsidP="00793D1F">
            <w:pPr>
              <w:rPr>
                <w:rFonts w:cs="Arial"/>
                <w:sz w:val="6"/>
                <w:szCs w:val="16"/>
              </w:rPr>
            </w:pPr>
          </w:p>
        </w:tc>
        <w:tc>
          <w:tcPr>
            <w:tcW w:w="277"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73"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73"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74" w:type="dxa"/>
            <w:tcBorders>
              <w:bottom w:val="single" w:sz="4" w:space="0" w:color="auto"/>
            </w:tcBorders>
            <w:shd w:val="clear" w:color="auto" w:fill="auto"/>
          </w:tcPr>
          <w:p w:rsidR="00793D1F" w:rsidRPr="00793D1F" w:rsidRDefault="00793D1F" w:rsidP="00793D1F">
            <w:pPr>
              <w:rPr>
                <w:rFonts w:cs="Arial"/>
                <w:sz w:val="6"/>
                <w:szCs w:val="16"/>
              </w:rPr>
            </w:pPr>
          </w:p>
        </w:tc>
        <w:tc>
          <w:tcPr>
            <w:tcW w:w="274" w:type="dxa"/>
            <w:tcBorders>
              <w:bottom w:val="single" w:sz="4" w:space="0" w:color="auto"/>
            </w:tcBorders>
            <w:shd w:val="clear" w:color="auto" w:fill="auto"/>
          </w:tcPr>
          <w:p w:rsidR="00793D1F" w:rsidRPr="00793D1F" w:rsidRDefault="00793D1F" w:rsidP="00793D1F">
            <w:pPr>
              <w:rPr>
                <w:rFonts w:cs="Arial"/>
                <w:sz w:val="6"/>
                <w:szCs w:val="16"/>
              </w:rPr>
            </w:pPr>
          </w:p>
        </w:tc>
        <w:tc>
          <w:tcPr>
            <w:tcW w:w="819" w:type="dxa"/>
            <w:tcBorders>
              <w:bottom w:val="single" w:sz="4" w:space="0" w:color="auto"/>
            </w:tcBorders>
            <w:shd w:val="clear" w:color="auto" w:fill="auto"/>
          </w:tcPr>
          <w:p w:rsidR="00793D1F" w:rsidRPr="00793D1F" w:rsidRDefault="00793D1F" w:rsidP="00793D1F">
            <w:pPr>
              <w:jc w:val="right"/>
              <w:rPr>
                <w:rFonts w:cs="Arial"/>
                <w:sz w:val="6"/>
                <w:szCs w:val="16"/>
              </w:rPr>
            </w:pPr>
          </w:p>
        </w:tc>
        <w:tc>
          <w:tcPr>
            <w:tcW w:w="819"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left w:val="nil"/>
              <w:right w:val="single" w:sz="12" w:space="0" w:color="244061"/>
            </w:tcBorders>
          </w:tcPr>
          <w:p w:rsidR="00793D1F" w:rsidRPr="00793D1F" w:rsidRDefault="00793D1F" w:rsidP="00793D1F">
            <w:pPr>
              <w:rPr>
                <w:rFonts w:cs="Arial"/>
                <w:sz w:val="6"/>
                <w:szCs w:val="16"/>
              </w:rPr>
            </w:pPr>
          </w:p>
        </w:tc>
      </w:tr>
      <w:tr w:rsidR="00793D1F" w:rsidRPr="00793D1F" w:rsidTr="00793D1F">
        <w:trPr>
          <w:trHeight w:val="20"/>
          <w:jc w:val="center"/>
        </w:trPr>
        <w:tc>
          <w:tcPr>
            <w:tcW w:w="2366" w:type="dxa"/>
            <w:vMerge w:val="restart"/>
            <w:tcBorders>
              <w:left w:val="single" w:sz="12" w:space="0" w:color="244061"/>
              <w:right w:val="single" w:sz="4" w:space="0" w:color="auto"/>
            </w:tcBorders>
            <w:vAlign w:val="center"/>
          </w:tcPr>
          <w:p w:rsidR="00793D1F" w:rsidRPr="00793D1F" w:rsidRDefault="00793D1F" w:rsidP="00793D1F">
            <w:pPr>
              <w:jc w:val="right"/>
              <w:rPr>
                <w:rFonts w:cs="Arial"/>
                <w:sz w:val="14"/>
                <w:szCs w:val="16"/>
              </w:rPr>
            </w:pPr>
            <w:r w:rsidRPr="00793D1F">
              <w:rPr>
                <w:rFonts w:cs="Arial"/>
                <w:sz w:val="14"/>
                <w:szCs w:val="16"/>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jc w:val="center"/>
              <w:rPr>
                <w:rFonts w:cs="Arial"/>
                <w:sz w:val="12"/>
                <w:szCs w:val="16"/>
              </w:rPr>
            </w:pPr>
            <w:r w:rsidRPr="00793D1F">
              <w:rPr>
                <w:rFonts w:cs="Arial"/>
                <w:sz w:val="14"/>
                <w:szCs w:val="16"/>
              </w:rPr>
              <w:t>Apoyo Nacional a la Producción y Empleo - ANPE</w:t>
            </w:r>
          </w:p>
        </w:tc>
        <w:tc>
          <w:tcPr>
            <w:tcW w:w="277" w:type="dxa"/>
            <w:tcBorders>
              <w:left w:val="single" w:sz="4" w:space="0" w:color="auto"/>
            </w:tcBorders>
          </w:tcPr>
          <w:p w:rsidR="00793D1F" w:rsidRPr="00793D1F" w:rsidRDefault="00793D1F" w:rsidP="00793D1F">
            <w:pPr>
              <w:jc w:val="right"/>
              <w:rPr>
                <w:rFonts w:cs="Arial"/>
                <w:sz w:val="12"/>
                <w:szCs w:val="16"/>
              </w:rPr>
            </w:pPr>
          </w:p>
        </w:tc>
        <w:tc>
          <w:tcPr>
            <w:tcW w:w="2738" w:type="dxa"/>
            <w:gridSpan w:val="10"/>
            <w:vMerge w:val="restart"/>
            <w:tcBorders>
              <w:right w:val="single" w:sz="4" w:space="0" w:color="auto"/>
            </w:tcBorders>
          </w:tcPr>
          <w:p w:rsidR="00793D1F" w:rsidRPr="00793D1F" w:rsidRDefault="00793D1F" w:rsidP="00793D1F">
            <w:pPr>
              <w:jc w:val="right"/>
              <w:rPr>
                <w:rFonts w:cs="Arial"/>
                <w:sz w:val="12"/>
                <w:szCs w:val="16"/>
              </w:rPr>
            </w:pPr>
            <w:r w:rsidRPr="00793D1F">
              <w:rPr>
                <w:rFonts w:cs="Arial"/>
                <w:sz w:val="12"/>
                <w:szCs w:val="16"/>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2"/>
                <w:szCs w:val="16"/>
              </w:rPr>
            </w:pPr>
            <w:r w:rsidRPr="00793D1F">
              <w:rPr>
                <w:rFonts w:cs="Arial"/>
                <w:sz w:val="16"/>
                <w:szCs w:val="16"/>
              </w:rPr>
              <w:t>ANPE - C Nº 067/2025– 1C</w:t>
            </w:r>
          </w:p>
        </w:tc>
        <w:tc>
          <w:tcPr>
            <w:tcW w:w="273" w:type="dxa"/>
            <w:tcBorders>
              <w:left w:val="single" w:sz="4" w:space="0" w:color="auto"/>
              <w:right w:val="single" w:sz="12" w:space="0" w:color="244061"/>
            </w:tcBorders>
          </w:tcPr>
          <w:p w:rsidR="00793D1F" w:rsidRPr="00793D1F" w:rsidRDefault="00793D1F" w:rsidP="00793D1F">
            <w:pPr>
              <w:rPr>
                <w:rFonts w:cs="Arial"/>
                <w:sz w:val="12"/>
                <w:szCs w:val="16"/>
              </w:rPr>
            </w:pPr>
          </w:p>
        </w:tc>
      </w:tr>
      <w:tr w:rsidR="00793D1F" w:rsidRPr="00793D1F" w:rsidTr="00793D1F">
        <w:trPr>
          <w:jc w:val="center"/>
        </w:trPr>
        <w:tc>
          <w:tcPr>
            <w:tcW w:w="2366" w:type="dxa"/>
            <w:vMerge/>
            <w:tcBorders>
              <w:left w:val="single" w:sz="12" w:space="0" w:color="244061"/>
              <w:right w:val="single" w:sz="4" w:space="0" w:color="auto"/>
            </w:tcBorders>
            <w:vAlign w:val="center"/>
          </w:tcPr>
          <w:p w:rsidR="00793D1F" w:rsidRPr="00793D1F" w:rsidRDefault="00793D1F" w:rsidP="00793D1F">
            <w:pPr>
              <w:jc w:val="right"/>
              <w:rPr>
                <w:rFonts w:cs="Arial"/>
                <w:sz w:val="12"/>
                <w:szCs w:val="16"/>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793D1F" w:rsidRPr="00793D1F" w:rsidRDefault="00793D1F" w:rsidP="00793D1F">
            <w:pPr>
              <w:rPr>
                <w:rFonts w:cs="Arial"/>
                <w:sz w:val="12"/>
                <w:szCs w:val="16"/>
              </w:rPr>
            </w:pPr>
          </w:p>
        </w:tc>
        <w:tc>
          <w:tcPr>
            <w:tcW w:w="277" w:type="dxa"/>
            <w:tcBorders>
              <w:left w:val="single" w:sz="4" w:space="0" w:color="auto"/>
            </w:tcBorders>
            <w:shd w:val="clear" w:color="auto" w:fill="auto"/>
          </w:tcPr>
          <w:p w:rsidR="00793D1F" w:rsidRPr="00793D1F" w:rsidRDefault="00793D1F" w:rsidP="00793D1F">
            <w:pPr>
              <w:rPr>
                <w:rFonts w:cs="Arial"/>
                <w:sz w:val="12"/>
                <w:szCs w:val="16"/>
              </w:rPr>
            </w:pPr>
          </w:p>
        </w:tc>
        <w:tc>
          <w:tcPr>
            <w:tcW w:w="2738" w:type="dxa"/>
            <w:gridSpan w:val="10"/>
            <w:vMerge/>
            <w:tcBorders>
              <w:right w:val="single" w:sz="4" w:space="0" w:color="auto"/>
            </w:tcBorders>
            <w:shd w:val="clear" w:color="auto" w:fill="auto"/>
          </w:tcPr>
          <w:p w:rsidR="00793D1F" w:rsidRPr="00793D1F" w:rsidRDefault="00793D1F" w:rsidP="00793D1F">
            <w:pPr>
              <w:rPr>
                <w:rFonts w:cs="Arial"/>
                <w:sz w:val="12"/>
                <w:szCs w:val="16"/>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2"/>
                <w:szCs w:val="16"/>
              </w:rPr>
            </w:pPr>
          </w:p>
        </w:tc>
        <w:tc>
          <w:tcPr>
            <w:tcW w:w="273" w:type="dxa"/>
            <w:tcBorders>
              <w:left w:val="single" w:sz="4" w:space="0" w:color="auto"/>
              <w:right w:val="single" w:sz="12" w:space="0" w:color="244061"/>
            </w:tcBorders>
          </w:tcPr>
          <w:p w:rsidR="00793D1F" w:rsidRPr="00793D1F" w:rsidRDefault="00793D1F" w:rsidP="00793D1F">
            <w:pPr>
              <w:rPr>
                <w:rFonts w:cs="Arial"/>
                <w:sz w:val="12"/>
                <w:szCs w:val="16"/>
              </w:rPr>
            </w:pPr>
          </w:p>
        </w:tc>
      </w:tr>
      <w:tr w:rsidR="00793D1F" w:rsidRPr="00793D1F" w:rsidTr="00793D1F">
        <w:trPr>
          <w:trHeight w:val="80"/>
          <w:jc w:val="center"/>
        </w:trPr>
        <w:tc>
          <w:tcPr>
            <w:tcW w:w="2366" w:type="dxa"/>
            <w:tcBorders>
              <w:left w:val="single" w:sz="12" w:space="0" w:color="244061"/>
            </w:tcBorders>
            <w:vAlign w:val="center"/>
          </w:tcPr>
          <w:p w:rsidR="00793D1F" w:rsidRPr="00793D1F" w:rsidRDefault="00793D1F" w:rsidP="00793D1F">
            <w:pPr>
              <w:jc w:val="right"/>
              <w:rPr>
                <w:rFonts w:cs="Arial"/>
                <w:sz w:val="10"/>
                <w:szCs w:val="16"/>
              </w:rPr>
            </w:pPr>
          </w:p>
        </w:tc>
        <w:tc>
          <w:tcPr>
            <w:tcW w:w="283" w:type="dxa"/>
            <w:tcBorders>
              <w:top w:val="single" w:sz="4" w:space="0" w:color="auto"/>
            </w:tcBorders>
            <w:shd w:val="clear" w:color="auto" w:fill="auto"/>
          </w:tcPr>
          <w:p w:rsidR="00793D1F" w:rsidRPr="00793D1F" w:rsidRDefault="00793D1F" w:rsidP="00793D1F">
            <w:pPr>
              <w:rPr>
                <w:rFonts w:cs="Arial"/>
                <w:sz w:val="10"/>
                <w:szCs w:val="16"/>
              </w:rPr>
            </w:pPr>
          </w:p>
        </w:tc>
        <w:tc>
          <w:tcPr>
            <w:tcW w:w="281" w:type="dxa"/>
            <w:tcBorders>
              <w:top w:val="single" w:sz="4" w:space="0" w:color="auto"/>
            </w:tcBorders>
            <w:shd w:val="clear" w:color="auto" w:fill="auto"/>
          </w:tcPr>
          <w:p w:rsidR="00793D1F" w:rsidRPr="00793D1F" w:rsidRDefault="00793D1F" w:rsidP="00793D1F">
            <w:pPr>
              <w:rPr>
                <w:rFonts w:cs="Arial"/>
                <w:sz w:val="10"/>
                <w:szCs w:val="16"/>
              </w:rPr>
            </w:pPr>
          </w:p>
        </w:tc>
        <w:tc>
          <w:tcPr>
            <w:tcW w:w="282" w:type="dxa"/>
            <w:tcBorders>
              <w:top w:val="single" w:sz="4" w:space="0" w:color="auto"/>
            </w:tcBorders>
            <w:shd w:val="clear" w:color="auto" w:fill="auto"/>
          </w:tcPr>
          <w:p w:rsidR="00793D1F" w:rsidRPr="00793D1F" w:rsidRDefault="00793D1F" w:rsidP="00793D1F">
            <w:pPr>
              <w:rPr>
                <w:rFonts w:cs="Arial"/>
                <w:sz w:val="10"/>
                <w:szCs w:val="16"/>
              </w:rPr>
            </w:pPr>
          </w:p>
        </w:tc>
        <w:tc>
          <w:tcPr>
            <w:tcW w:w="272" w:type="dxa"/>
            <w:tcBorders>
              <w:top w:val="single" w:sz="4" w:space="0" w:color="auto"/>
            </w:tcBorders>
            <w:shd w:val="clear" w:color="auto" w:fill="auto"/>
          </w:tcPr>
          <w:p w:rsidR="00793D1F" w:rsidRPr="00793D1F" w:rsidRDefault="00793D1F" w:rsidP="00793D1F">
            <w:pPr>
              <w:rPr>
                <w:rFonts w:cs="Arial"/>
                <w:sz w:val="10"/>
                <w:szCs w:val="16"/>
              </w:rPr>
            </w:pPr>
          </w:p>
        </w:tc>
        <w:tc>
          <w:tcPr>
            <w:tcW w:w="277" w:type="dxa"/>
            <w:tcBorders>
              <w:top w:val="single" w:sz="4" w:space="0" w:color="auto"/>
            </w:tcBorders>
            <w:shd w:val="clear" w:color="auto" w:fill="auto"/>
          </w:tcPr>
          <w:p w:rsidR="00793D1F" w:rsidRPr="00793D1F" w:rsidRDefault="00793D1F" w:rsidP="00793D1F">
            <w:pPr>
              <w:rPr>
                <w:rFonts w:cs="Arial"/>
                <w:sz w:val="10"/>
                <w:szCs w:val="16"/>
              </w:rPr>
            </w:pPr>
          </w:p>
        </w:tc>
        <w:tc>
          <w:tcPr>
            <w:tcW w:w="276" w:type="dxa"/>
            <w:tcBorders>
              <w:top w:val="single" w:sz="4" w:space="0" w:color="auto"/>
            </w:tcBorders>
            <w:shd w:val="clear" w:color="auto" w:fill="auto"/>
          </w:tcPr>
          <w:p w:rsidR="00793D1F" w:rsidRPr="00793D1F" w:rsidRDefault="00793D1F" w:rsidP="00793D1F">
            <w:pPr>
              <w:rPr>
                <w:rFonts w:cs="Arial"/>
                <w:sz w:val="10"/>
                <w:szCs w:val="16"/>
              </w:rPr>
            </w:pPr>
          </w:p>
        </w:tc>
        <w:tc>
          <w:tcPr>
            <w:tcW w:w="281" w:type="dxa"/>
            <w:tcBorders>
              <w:top w:val="single" w:sz="4" w:space="0" w:color="auto"/>
            </w:tcBorders>
            <w:shd w:val="clear" w:color="auto" w:fill="auto"/>
          </w:tcPr>
          <w:p w:rsidR="00793D1F" w:rsidRPr="00793D1F" w:rsidRDefault="00793D1F" w:rsidP="00793D1F">
            <w:pPr>
              <w:rPr>
                <w:rFonts w:cs="Arial"/>
                <w:sz w:val="10"/>
                <w:szCs w:val="16"/>
              </w:rPr>
            </w:pPr>
          </w:p>
        </w:tc>
        <w:tc>
          <w:tcPr>
            <w:tcW w:w="277" w:type="dxa"/>
            <w:shd w:val="clear" w:color="auto" w:fill="auto"/>
          </w:tcPr>
          <w:p w:rsidR="00793D1F" w:rsidRPr="00793D1F" w:rsidRDefault="00793D1F" w:rsidP="00793D1F">
            <w:pPr>
              <w:rPr>
                <w:rFonts w:cs="Arial"/>
                <w:sz w:val="10"/>
                <w:szCs w:val="16"/>
              </w:rPr>
            </w:pPr>
          </w:p>
        </w:tc>
        <w:tc>
          <w:tcPr>
            <w:tcW w:w="277" w:type="dxa"/>
            <w:shd w:val="clear" w:color="auto" w:fill="auto"/>
          </w:tcPr>
          <w:p w:rsidR="00793D1F" w:rsidRPr="00793D1F" w:rsidRDefault="00793D1F" w:rsidP="00793D1F">
            <w:pPr>
              <w:rPr>
                <w:rFonts w:cs="Arial"/>
                <w:sz w:val="10"/>
                <w:szCs w:val="16"/>
              </w:rPr>
            </w:pPr>
          </w:p>
        </w:tc>
        <w:tc>
          <w:tcPr>
            <w:tcW w:w="277" w:type="dxa"/>
            <w:shd w:val="clear" w:color="auto" w:fill="auto"/>
          </w:tcPr>
          <w:p w:rsidR="00793D1F" w:rsidRPr="00793D1F" w:rsidRDefault="00793D1F" w:rsidP="00793D1F">
            <w:pPr>
              <w:rPr>
                <w:rFonts w:cs="Arial"/>
                <w:sz w:val="10"/>
                <w:szCs w:val="16"/>
              </w:rPr>
            </w:pPr>
          </w:p>
        </w:tc>
        <w:tc>
          <w:tcPr>
            <w:tcW w:w="274" w:type="dxa"/>
            <w:shd w:val="clear" w:color="auto" w:fill="auto"/>
          </w:tcPr>
          <w:p w:rsidR="00793D1F" w:rsidRPr="00793D1F" w:rsidRDefault="00793D1F" w:rsidP="00793D1F">
            <w:pPr>
              <w:rPr>
                <w:rFonts w:cs="Arial"/>
                <w:sz w:val="10"/>
                <w:szCs w:val="16"/>
              </w:rPr>
            </w:pPr>
          </w:p>
        </w:tc>
        <w:tc>
          <w:tcPr>
            <w:tcW w:w="274" w:type="dxa"/>
            <w:shd w:val="clear" w:color="auto" w:fill="auto"/>
          </w:tcPr>
          <w:p w:rsidR="00793D1F" w:rsidRPr="00793D1F" w:rsidRDefault="00793D1F" w:rsidP="00793D1F">
            <w:pPr>
              <w:rPr>
                <w:rFonts w:cs="Arial"/>
                <w:sz w:val="10"/>
                <w:szCs w:val="16"/>
              </w:rPr>
            </w:pPr>
          </w:p>
        </w:tc>
        <w:tc>
          <w:tcPr>
            <w:tcW w:w="273" w:type="dxa"/>
            <w:shd w:val="clear" w:color="auto" w:fill="auto"/>
          </w:tcPr>
          <w:p w:rsidR="00793D1F" w:rsidRPr="00793D1F" w:rsidRDefault="00793D1F" w:rsidP="00793D1F">
            <w:pPr>
              <w:rPr>
                <w:rFonts w:cs="Arial"/>
                <w:sz w:val="10"/>
                <w:szCs w:val="16"/>
              </w:rPr>
            </w:pPr>
          </w:p>
        </w:tc>
        <w:tc>
          <w:tcPr>
            <w:tcW w:w="274" w:type="dxa"/>
            <w:shd w:val="clear" w:color="auto" w:fill="auto"/>
          </w:tcPr>
          <w:p w:rsidR="00793D1F" w:rsidRPr="00793D1F" w:rsidRDefault="00793D1F" w:rsidP="00793D1F">
            <w:pPr>
              <w:rPr>
                <w:rFonts w:cs="Arial"/>
                <w:sz w:val="10"/>
                <w:szCs w:val="16"/>
              </w:rPr>
            </w:pPr>
          </w:p>
        </w:tc>
        <w:tc>
          <w:tcPr>
            <w:tcW w:w="274" w:type="dxa"/>
            <w:shd w:val="clear" w:color="auto" w:fill="auto"/>
          </w:tcPr>
          <w:p w:rsidR="00793D1F" w:rsidRPr="00793D1F" w:rsidRDefault="00793D1F" w:rsidP="00793D1F">
            <w:pPr>
              <w:rPr>
                <w:rFonts w:cs="Arial"/>
                <w:sz w:val="10"/>
                <w:szCs w:val="16"/>
              </w:rPr>
            </w:pPr>
          </w:p>
        </w:tc>
        <w:tc>
          <w:tcPr>
            <w:tcW w:w="274" w:type="dxa"/>
            <w:shd w:val="clear" w:color="auto" w:fill="auto"/>
          </w:tcPr>
          <w:p w:rsidR="00793D1F" w:rsidRPr="00793D1F" w:rsidRDefault="00793D1F" w:rsidP="00793D1F">
            <w:pPr>
              <w:rPr>
                <w:rFonts w:cs="Arial"/>
                <w:sz w:val="10"/>
                <w:szCs w:val="16"/>
              </w:rPr>
            </w:pPr>
          </w:p>
        </w:tc>
        <w:tc>
          <w:tcPr>
            <w:tcW w:w="274" w:type="dxa"/>
            <w:shd w:val="clear" w:color="auto" w:fill="auto"/>
          </w:tcPr>
          <w:p w:rsidR="00793D1F" w:rsidRPr="00793D1F" w:rsidRDefault="00793D1F" w:rsidP="00793D1F">
            <w:pPr>
              <w:rPr>
                <w:rFonts w:cs="Arial"/>
                <w:sz w:val="10"/>
                <w:szCs w:val="16"/>
              </w:rPr>
            </w:pPr>
          </w:p>
        </w:tc>
        <w:tc>
          <w:tcPr>
            <w:tcW w:w="273" w:type="dxa"/>
            <w:shd w:val="clear" w:color="auto" w:fill="auto"/>
          </w:tcPr>
          <w:p w:rsidR="00793D1F" w:rsidRPr="00793D1F" w:rsidRDefault="00793D1F" w:rsidP="00793D1F">
            <w:pPr>
              <w:rPr>
                <w:rFonts w:cs="Arial"/>
                <w:sz w:val="10"/>
                <w:szCs w:val="16"/>
              </w:rPr>
            </w:pPr>
          </w:p>
        </w:tc>
        <w:tc>
          <w:tcPr>
            <w:tcW w:w="274" w:type="dxa"/>
            <w:shd w:val="clear" w:color="auto" w:fill="auto"/>
          </w:tcPr>
          <w:p w:rsidR="00793D1F" w:rsidRPr="00793D1F" w:rsidRDefault="00793D1F" w:rsidP="00793D1F">
            <w:pPr>
              <w:rPr>
                <w:rFonts w:cs="Arial"/>
                <w:sz w:val="10"/>
                <w:szCs w:val="16"/>
              </w:rPr>
            </w:pPr>
          </w:p>
        </w:tc>
        <w:tc>
          <w:tcPr>
            <w:tcW w:w="274" w:type="dxa"/>
            <w:shd w:val="clear" w:color="auto" w:fill="auto"/>
          </w:tcPr>
          <w:p w:rsidR="00793D1F" w:rsidRPr="00793D1F" w:rsidRDefault="00793D1F" w:rsidP="00793D1F">
            <w:pPr>
              <w:rPr>
                <w:rFonts w:cs="Arial"/>
                <w:sz w:val="10"/>
                <w:szCs w:val="16"/>
              </w:rPr>
            </w:pPr>
          </w:p>
        </w:tc>
        <w:tc>
          <w:tcPr>
            <w:tcW w:w="274" w:type="dxa"/>
            <w:tcBorders>
              <w:top w:val="single" w:sz="4" w:space="0" w:color="auto"/>
            </w:tcBorders>
            <w:shd w:val="clear" w:color="auto" w:fill="auto"/>
          </w:tcPr>
          <w:p w:rsidR="00793D1F" w:rsidRPr="00793D1F" w:rsidRDefault="00793D1F" w:rsidP="00793D1F">
            <w:pPr>
              <w:rPr>
                <w:rFonts w:cs="Arial"/>
                <w:sz w:val="10"/>
                <w:szCs w:val="16"/>
              </w:rPr>
            </w:pPr>
          </w:p>
        </w:tc>
        <w:tc>
          <w:tcPr>
            <w:tcW w:w="274" w:type="dxa"/>
            <w:tcBorders>
              <w:top w:val="single" w:sz="4" w:space="0" w:color="auto"/>
            </w:tcBorders>
            <w:shd w:val="clear" w:color="auto" w:fill="auto"/>
          </w:tcPr>
          <w:p w:rsidR="00793D1F" w:rsidRPr="00793D1F" w:rsidRDefault="00793D1F" w:rsidP="00793D1F">
            <w:pPr>
              <w:rPr>
                <w:rFonts w:cs="Arial"/>
                <w:sz w:val="10"/>
                <w:szCs w:val="16"/>
              </w:rPr>
            </w:pPr>
          </w:p>
        </w:tc>
        <w:tc>
          <w:tcPr>
            <w:tcW w:w="819" w:type="dxa"/>
            <w:tcBorders>
              <w:top w:val="single" w:sz="4" w:space="0" w:color="auto"/>
            </w:tcBorders>
            <w:shd w:val="clear" w:color="auto" w:fill="auto"/>
          </w:tcPr>
          <w:p w:rsidR="00793D1F" w:rsidRPr="00793D1F" w:rsidRDefault="00793D1F" w:rsidP="00793D1F">
            <w:pPr>
              <w:jc w:val="right"/>
              <w:rPr>
                <w:rFonts w:cs="Arial"/>
                <w:sz w:val="10"/>
                <w:szCs w:val="16"/>
              </w:rPr>
            </w:pPr>
          </w:p>
        </w:tc>
        <w:tc>
          <w:tcPr>
            <w:tcW w:w="819" w:type="dxa"/>
            <w:tcBorders>
              <w:top w:val="single" w:sz="4" w:space="0" w:color="auto"/>
            </w:tcBorders>
            <w:shd w:val="clear" w:color="auto" w:fill="auto"/>
          </w:tcPr>
          <w:p w:rsidR="00793D1F" w:rsidRPr="00793D1F" w:rsidRDefault="00793D1F" w:rsidP="00793D1F">
            <w:pPr>
              <w:rPr>
                <w:rFonts w:cs="Arial"/>
                <w:sz w:val="10"/>
                <w:szCs w:val="16"/>
              </w:rPr>
            </w:pPr>
          </w:p>
        </w:tc>
        <w:tc>
          <w:tcPr>
            <w:tcW w:w="273" w:type="dxa"/>
            <w:tcBorders>
              <w:left w:val="nil"/>
              <w:right w:val="single" w:sz="12" w:space="0" w:color="244061"/>
            </w:tcBorders>
          </w:tcPr>
          <w:p w:rsidR="00793D1F" w:rsidRPr="00793D1F" w:rsidRDefault="00793D1F" w:rsidP="00793D1F">
            <w:pPr>
              <w:rPr>
                <w:rFonts w:cs="Arial"/>
                <w:sz w:val="10"/>
                <w:szCs w:val="16"/>
              </w:rPr>
            </w:pPr>
          </w:p>
        </w:tc>
      </w:tr>
    </w:tbl>
    <w:tbl>
      <w:tblPr>
        <w:tblStyle w:val="Tablaconcuadrcula18"/>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793D1F" w:rsidRPr="00793D1F" w:rsidTr="00793D1F">
        <w:trPr>
          <w:trHeight w:val="220"/>
          <w:jc w:val="center"/>
        </w:trPr>
        <w:tc>
          <w:tcPr>
            <w:tcW w:w="2104" w:type="dxa"/>
            <w:tcBorders>
              <w:left w:val="single" w:sz="12" w:space="0" w:color="244061"/>
              <w:right w:val="single" w:sz="4" w:space="0" w:color="auto"/>
            </w:tcBorders>
            <w:vAlign w:val="center"/>
          </w:tcPr>
          <w:p w:rsidR="00793D1F" w:rsidRPr="00793D1F" w:rsidRDefault="00793D1F" w:rsidP="00793D1F">
            <w:pPr>
              <w:jc w:val="right"/>
              <w:rPr>
                <w:rFonts w:cs="Arial"/>
                <w:sz w:val="16"/>
                <w:szCs w:val="16"/>
              </w:rPr>
            </w:pPr>
            <w:r w:rsidRPr="00793D1F">
              <w:rPr>
                <w:rFonts w:cs="Arial"/>
                <w:sz w:val="16"/>
                <w:szCs w:val="16"/>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5</w:t>
            </w:r>
          </w:p>
        </w:tc>
        <w:tc>
          <w:tcPr>
            <w:tcW w:w="282" w:type="dxa"/>
            <w:tcBorders>
              <w:left w:val="single" w:sz="4" w:space="0" w:color="auto"/>
              <w:right w:val="single" w:sz="4" w:space="0" w:color="auto"/>
            </w:tcBorders>
            <w:vAlign w:val="center"/>
          </w:tcPr>
          <w:p w:rsidR="00793D1F" w:rsidRPr="00793D1F" w:rsidRDefault="00793D1F" w:rsidP="00793D1F">
            <w:pPr>
              <w:jc w:val="center"/>
              <w:rPr>
                <w:rFonts w:cs="Arial"/>
                <w:sz w:val="16"/>
                <w:szCs w:val="16"/>
              </w:rPr>
            </w:pPr>
            <w:r w:rsidRPr="00793D1F">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1</w:t>
            </w:r>
          </w:p>
        </w:tc>
        <w:tc>
          <w:tcPr>
            <w:tcW w:w="277" w:type="dxa"/>
            <w:tcBorders>
              <w:left w:val="single" w:sz="4" w:space="0" w:color="auto"/>
              <w:right w:val="single" w:sz="4" w:space="0" w:color="auto"/>
            </w:tcBorders>
            <w:vAlign w:val="center"/>
          </w:tcPr>
          <w:p w:rsidR="00793D1F" w:rsidRPr="00793D1F" w:rsidRDefault="00793D1F" w:rsidP="00793D1F">
            <w:pPr>
              <w:jc w:val="center"/>
              <w:rPr>
                <w:rFonts w:cs="Arial"/>
                <w:sz w:val="16"/>
                <w:szCs w:val="16"/>
              </w:rPr>
            </w:pPr>
            <w:r w:rsidRPr="00793D1F">
              <w:rPr>
                <w:rFonts w:cs="Arial"/>
                <w:sz w:val="16"/>
                <w:szCs w:val="16"/>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0</w:t>
            </w:r>
          </w:p>
        </w:tc>
        <w:tc>
          <w:tcPr>
            <w:tcW w:w="273" w:type="dxa"/>
            <w:tcBorders>
              <w:left w:val="single" w:sz="4" w:space="0" w:color="auto"/>
              <w:right w:val="single" w:sz="4" w:space="0" w:color="auto"/>
            </w:tcBorders>
            <w:vAlign w:val="center"/>
          </w:tcPr>
          <w:p w:rsidR="00793D1F" w:rsidRPr="00793D1F" w:rsidRDefault="00793D1F" w:rsidP="00793D1F">
            <w:pPr>
              <w:jc w:val="center"/>
              <w:rPr>
                <w:rFonts w:cs="Arial"/>
                <w:sz w:val="16"/>
                <w:szCs w:val="16"/>
              </w:rPr>
            </w:pPr>
            <w:r w:rsidRPr="00793D1F">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6</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3</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2</w:t>
            </w:r>
          </w:p>
        </w:tc>
        <w:tc>
          <w:tcPr>
            <w:tcW w:w="273" w:type="dxa"/>
            <w:tcBorders>
              <w:left w:val="single" w:sz="4" w:space="0" w:color="auto"/>
              <w:right w:val="single" w:sz="4" w:space="0" w:color="auto"/>
            </w:tcBorders>
            <w:vAlign w:val="center"/>
          </w:tcPr>
          <w:p w:rsidR="00793D1F" w:rsidRPr="00793D1F" w:rsidRDefault="00793D1F" w:rsidP="00793D1F">
            <w:pPr>
              <w:jc w:val="center"/>
              <w:rPr>
                <w:rFonts w:cs="Arial"/>
                <w:sz w:val="16"/>
                <w:szCs w:val="16"/>
              </w:rPr>
            </w:pPr>
            <w:r w:rsidRPr="00793D1F">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1</w:t>
            </w:r>
          </w:p>
        </w:tc>
        <w:tc>
          <w:tcPr>
            <w:tcW w:w="273" w:type="dxa"/>
            <w:tcBorders>
              <w:left w:val="single" w:sz="4" w:space="0" w:color="auto"/>
              <w:right w:val="single" w:sz="4" w:space="0" w:color="auto"/>
            </w:tcBorders>
            <w:vAlign w:val="center"/>
          </w:tcPr>
          <w:p w:rsidR="00793D1F" w:rsidRPr="00793D1F" w:rsidRDefault="00793D1F" w:rsidP="00793D1F">
            <w:pPr>
              <w:jc w:val="center"/>
              <w:rPr>
                <w:rFonts w:cs="Arial"/>
                <w:sz w:val="16"/>
                <w:szCs w:val="16"/>
              </w:rPr>
            </w:pPr>
            <w:r w:rsidRPr="00793D1F">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1</w:t>
            </w:r>
          </w:p>
        </w:tc>
        <w:tc>
          <w:tcPr>
            <w:tcW w:w="273" w:type="dxa"/>
            <w:tcBorders>
              <w:left w:val="single" w:sz="4" w:space="0" w:color="auto"/>
            </w:tcBorders>
          </w:tcPr>
          <w:p w:rsidR="00793D1F" w:rsidRPr="00793D1F" w:rsidRDefault="00793D1F" w:rsidP="00793D1F">
            <w:pPr>
              <w:rPr>
                <w:rFonts w:cs="Arial"/>
                <w:sz w:val="16"/>
                <w:szCs w:val="16"/>
              </w:rPr>
            </w:pPr>
          </w:p>
        </w:tc>
        <w:tc>
          <w:tcPr>
            <w:tcW w:w="819" w:type="dxa"/>
            <w:tcBorders>
              <w:right w:val="single" w:sz="4" w:space="0" w:color="auto"/>
            </w:tcBorders>
            <w:vAlign w:val="center"/>
          </w:tcPr>
          <w:p w:rsidR="00793D1F" w:rsidRPr="00793D1F" w:rsidRDefault="00793D1F" w:rsidP="00793D1F">
            <w:pPr>
              <w:jc w:val="center"/>
              <w:rPr>
                <w:rFonts w:cs="Arial"/>
                <w:sz w:val="16"/>
                <w:szCs w:val="16"/>
              </w:rPr>
            </w:pPr>
            <w:r w:rsidRPr="00793D1F">
              <w:rPr>
                <w:rFonts w:cs="Arial"/>
                <w:sz w:val="16"/>
                <w:szCs w:val="16"/>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2025</w:t>
            </w:r>
          </w:p>
        </w:tc>
        <w:tc>
          <w:tcPr>
            <w:tcW w:w="273" w:type="dxa"/>
            <w:tcBorders>
              <w:left w:val="single" w:sz="4" w:space="0" w:color="auto"/>
              <w:right w:val="single" w:sz="12" w:space="0" w:color="244061"/>
            </w:tcBorders>
          </w:tcPr>
          <w:p w:rsidR="00793D1F" w:rsidRPr="00793D1F" w:rsidRDefault="00793D1F" w:rsidP="00793D1F">
            <w:pPr>
              <w:rPr>
                <w:rFonts w:cs="Arial"/>
                <w:sz w:val="16"/>
                <w:szCs w:val="16"/>
              </w:rPr>
            </w:pPr>
          </w:p>
        </w:tc>
      </w:tr>
    </w:tbl>
    <w:tbl>
      <w:tblPr>
        <w:tblStyle w:val="Tablaconcuadrcula17"/>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793D1F" w:rsidRPr="00793D1F" w:rsidTr="00793D1F">
        <w:trPr>
          <w:jc w:val="center"/>
        </w:trPr>
        <w:tc>
          <w:tcPr>
            <w:tcW w:w="1808" w:type="dxa"/>
            <w:tcBorders>
              <w:left w:val="single" w:sz="12" w:space="0" w:color="244061"/>
            </w:tcBorders>
            <w:vAlign w:val="center"/>
          </w:tcPr>
          <w:p w:rsidR="00793D1F" w:rsidRPr="00793D1F" w:rsidRDefault="00793D1F" w:rsidP="00793D1F">
            <w:pPr>
              <w:jc w:val="right"/>
              <w:rPr>
                <w:rFonts w:cs="Arial"/>
                <w:sz w:val="8"/>
                <w:szCs w:val="16"/>
              </w:rPr>
            </w:pPr>
          </w:p>
        </w:tc>
        <w:tc>
          <w:tcPr>
            <w:tcW w:w="311" w:type="dxa"/>
            <w:tcBorders>
              <w:bottom w:val="single" w:sz="4" w:space="0" w:color="auto"/>
            </w:tcBorders>
            <w:shd w:val="clear" w:color="auto" w:fill="auto"/>
          </w:tcPr>
          <w:p w:rsidR="00793D1F" w:rsidRPr="00793D1F" w:rsidRDefault="00793D1F" w:rsidP="00793D1F">
            <w:pPr>
              <w:rPr>
                <w:rFonts w:cs="Arial"/>
                <w:sz w:val="8"/>
                <w:szCs w:val="16"/>
              </w:rPr>
            </w:pPr>
          </w:p>
        </w:tc>
        <w:tc>
          <w:tcPr>
            <w:tcW w:w="281" w:type="dxa"/>
            <w:tcBorders>
              <w:bottom w:val="single" w:sz="4" w:space="0" w:color="auto"/>
            </w:tcBorders>
            <w:shd w:val="clear" w:color="auto" w:fill="auto"/>
          </w:tcPr>
          <w:p w:rsidR="00793D1F" w:rsidRPr="00793D1F" w:rsidRDefault="00793D1F" w:rsidP="00793D1F">
            <w:pPr>
              <w:rPr>
                <w:rFonts w:cs="Arial"/>
                <w:sz w:val="8"/>
                <w:szCs w:val="16"/>
              </w:rPr>
            </w:pPr>
          </w:p>
        </w:tc>
        <w:tc>
          <w:tcPr>
            <w:tcW w:w="282" w:type="dxa"/>
            <w:tcBorders>
              <w:bottom w:val="single" w:sz="4" w:space="0" w:color="auto"/>
            </w:tcBorders>
            <w:shd w:val="clear" w:color="auto" w:fill="auto"/>
          </w:tcPr>
          <w:p w:rsidR="00793D1F" w:rsidRPr="00793D1F" w:rsidRDefault="00793D1F" w:rsidP="00793D1F">
            <w:pPr>
              <w:rPr>
                <w:rFonts w:cs="Arial"/>
                <w:sz w:val="8"/>
                <w:szCs w:val="16"/>
              </w:rPr>
            </w:pPr>
          </w:p>
        </w:tc>
        <w:tc>
          <w:tcPr>
            <w:tcW w:w="272" w:type="dxa"/>
            <w:tcBorders>
              <w:bottom w:val="single" w:sz="4" w:space="0" w:color="auto"/>
            </w:tcBorders>
            <w:shd w:val="clear" w:color="auto" w:fill="auto"/>
          </w:tcPr>
          <w:p w:rsidR="00793D1F" w:rsidRPr="00793D1F" w:rsidRDefault="00793D1F" w:rsidP="00793D1F">
            <w:pPr>
              <w:rPr>
                <w:rFonts w:cs="Arial"/>
                <w:sz w:val="8"/>
                <w:szCs w:val="16"/>
              </w:rPr>
            </w:pPr>
          </w:p>
        </w:tc>
        <w:tc>
          <w:tcPr>
            <w:tcW w:w="277" w:type="dxa"/>
            <w:tcBorders>
              <w:bottom w:val="single" w:sz="4" w:space="0" w:color="auto"/>
            </w:tcBorders>
            <w:shd w:val="clear" w:color="auto" w:fill="auto"/>
          </w:tcPr>
          <w:p w:rsidR="00793D1F" w:rsidRPr="00793D1F" w:rsidRDefault="00793D1F" w:rsidP="00793D1F">
            <w:pPr>
              <w:rPr>
                <w:rFonts w:cs="Arial"/>
                <w:sz w:val="8"/>
                <w:szCs w:val="16"/>
              </w:rPr>
            </w:pPr>
          </w:p>
        </w:tc>
        <w:tc>
          <w:tcPr>
            <w:tcW w:w="276" w:type="dxa"/>
            <w:tcBorders>
              <w:bottom w:val="single" w:sz="4" w:space="0" w:color="auto"/>
            </w:tcBorders>
            <w:shd w:val="clear" w:color="auto" w:fill="auto"/>
          </w:tcPr>
          <w:p w:rsidR="00793D1F" w:rsidRPr="00793D1F" w:rsidRDefault="00793D1F" w:rsidP="00793D1F">
            <w:pPr>
              <w:rPr>
                <w:rFonts w:cs="Arial"/>
                <w:sz w:val="8"/>
                <w:szCs w:val="16"/>
              </w:rPr>
            </w:pPr>
          </w:p>
        </w:tc>
        <w:tc>
          <w:tcPr>
            <w:tcW w:w="282" w:type="dxa"/>
            <w:gridSpan w:val="2"/>
            <w:tcBorders>
              <w:bottom w:val="single" w:sz="4" w:space="0" w:color="auto"/>
            </w:tcBorders>
            <w:shd w:val="clear" w:color="auto" w:fill="auto"/>
          </w:tcPr>
          <w:p w:rsidR="00793D1F" w:rsidRPr="00793D1F" w:rsidRDefault="00793D1F" w:rsidP="00793D1F">
            <w:pPr>
              <w:rPr>
                <w:rFonts w:cs="Arial"/>
                <w:sz w:val="8"/>
                <w:szCs w:val="16"/>
              </w:rPr>
            </w:pPr>
          </w:p>
        </w:tc>
        <w:tc>
          <w:tcPr>
            <w:tcW w:w="277" w:type="dxa"/>
            <w:gridSpan w:val="2"/>
            <w:tcBorders>
              <w:bottom w:val="single" w:sz="4" w:space="0" w:color="auto"/>
            </w:tcBorders>
            <w:shd w:val="clear" w:color="auto" w:fill="auto"/>
          </w:tcPr>
          <w:p w:rsidR="00793D1F" w:rsidRPr="00793D1F" w:rsidRDefault="00793D1F" w:rsidP="00793D1F">
            <w:pPr>
              <w:rPr>
                <w:rFonts w:cs="Arial"/>
                <w:sz w:val="8"/>
                <w:szCs w:val="16"/>
              </w:rPr>
            </w:pPr>
          </w:p>
        </w:tc>
        <w:tc>
          <w:tcPr>
            <w:tcW w:w="276" w:type="dxa"/>
            <w:tcBorders>
              <w:bottom w:val="single" w:sz="4" w:space="0" w:color="auto"/>
            </w:tcBorders>
            <w:shd w:val="clear" w:color="auto" w:fill="auto"/>
          </w:tcPr>
          <w:p w:rsidR="00793D1F" w:rsidRPr="00793D1F" w:rsidRDefault="00793D1F" w:rsidP="00793D1F">
            <w:pPr>
              <w:rPr>
                <w:rFonts w:cs="Arial"/>
                <w:sz w:val="8"/>
                <w:szCs w:val="16"/>
              </w:rPr>
            </w:pPr>
          </w:p>
        </w:tc>
        <w:tc>
          <w:tcPr>
            <w:tcW w:w="276"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2"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2"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816" w:type="dxa"/>
            <w:gridSpan w:val="3"/>
            <w:tcBorders>
              <w:bottom w:val="single" w:sz="4" w:space="0" w:color="auto"/>
            </w:tcBorders>
            <w:shd w:val="clear" w:color="auto" w:fill="auto"/>
          </w:tcPr>
          <w:p w:rsidR="00793D1F" w:rsidRPr="00793D1F" w:rsidRDefault="00793D1F" w:rsidP="00793D1F">
            <w:pPr>
              <w:jc w:val="right"/>
              <w:rPr>
                <w:rFonts w:cs="Arial"/>
                <w:sz w:val="8"/>
                <w:szCs w:val="16"/>
              </w:rPr>
            </w:pPr>
          </w:p>
        </w:tc>
        <w:tc>
          <w:tcPr>
            <w:tcW w:w="816" w:type="dxa"/>
            <w:gridSpan w:val="3"/>
            <w:tcBorders>
              <w:bottom w:val="single" w:sz="4" w:space="0" w:color="auto"/>
            </w:tcBorders>
            <w:shd w:val="clear" w:color="auto" w:fill="auto"/>
          </w:tcPr>
          <w:p w:rsidR="00793D1F" w:rsidRPr="00793D1F" w:rsidRDefault="00793D1F" w:rsidP="00793D1F">
            <w:pPr>
              <w:rPr>
                <w:rFonts w:cs="Arial"/>
                <w:sz w:val="8"/>
                <w:szCs w:val="16"/>
              </w:rPr>
            </w:pPr>
          </w:p>
        </w:tc>
        <w:tc>
          <w:tcPr>
            <w:tcW w:w="272" w:type="dxa"/>
            <w:tcBorders>
              <w:left w:val="nil"/>
              <w:right w:val="single" w:sz="12" w:space="0" w:color="244061"/>
            </w:tcBorders>
          </w:tcPr>
          <w:p w:rsidR="00793D1F" w:rsidRPr="00793D1F" w:rsidRDefault="00793D1F" w:rsidP="00793D1F">
            <w:pPr>
              <w:rPr>
                <w:rFonts w:cs="Arial"/>
                <w:sz w:val="8"/>
                <w:szCs w:val="16"/>
              </w:rPr>
            </w:pPr>
          </w:p>
        </w:tc>
      </w:tr>
      <w:tr w:rsidR="00793D1F" w:rsidRPr="00793D1F" w:rsidTr="00793D1F">
        <w:trPr>
          <w:trHeight w:val="227"/>
          <w:jc w:val="center"/>
        </w:trPr>
        <w:tc>
          <w:tcPr>
            <w:tcW w:w="1808" w:type="dxa"/>
            <w:tcBorders>
              <w:left w:val="single" w:sz="12" w:space="0" w:color="244061"/>
              <w:right w:val="single" w:sz="4" w:space="0" w:color="auto"/>
            </w:tcBorders>
            <w:vAlign w:val="center"/>
          </w:tcPr>
          <w:p w:rsidR="00793D1F" w:rsidRPr="00793D1F" w:rsidRDefault="00793D1F" w:rsidP="00793D1F">
            <w:pPr>
              <w:jc w:val="right"/>
              <w:rPr>
                <w:rFonts w:cs="Arial"/>
                <w:sz w:val="16"/>
                <w:szCs w:val="16"/>
              </w:rPr>
            </w:pPr>
            <w:r w:rsidRPr="00793D1F">
              <w:rPr>
                <w:rFonts w:cs="Arial"/>
                <w:sz w:val="16"/>
                <w:szCs w:val="16"/>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tabs>
                <w:tab w:val="left" w:pos="1634"/>
              </w:tabs>
              <w:jc w:val="center"/>
              <w:rPr>
                <w:rFonts w:cs="Arial"/>
                <w:b/>
                <w:sz w:val="16"/>
                <w:szCs w:val="16"/>
              </w:rPr>
            </w:pPr>
            <w:r w:rsidRPr="00793D1F">
              <w:rPr>
                <w:rFonts w:cs="Arial"/>
                <w:b/>
                <w:bCs/>
                <w:sz w:val="16"/>
                <w:szCs w:val="16"/>
              </w:rPr>
              <w:t>ADQUISICIÓN DE PROYECTOR MULTIMEDIA DE ALTA POTENCIA</w:t>
            </w:r>
          </w:p>
        </w:tc>
        <w:tc>
          <w:tcPr>
            <w:tcW w:w="272" w:type="dxa"/>
            <w:tcBorders>
              <w:left w:val="single" w:sz="4" w:space="0" w:color="auto"/>
              <w:right w:val="single" w:sz="12" w:space="0" w:color="244061"/>
            </w:tcBorders>
          </w:tcPr>
          <w:p w:rsidR="00793D1F" w:rsidRPr="00793D1F" w:rsidRDefault="00793D1F" w:rsidP="00793D1F">
            <w:pPr>
              <w:rPr>
                <w:rFonts w:cs="Arial"/>
                <w:sz w:val="16"/>
                <w:szCs w:val="16"/>
              </w:rPr>
            </w:pPr>
          </w:p>
        </w:tc>
      </w:tr>
      <w:tr w:rsidR="00793D1F" w:rsidRPr="00793D1F" w:rsidTr="00793D1F">
        <w:trPr>
          <w:trHeight w:val="20"/>
          <w:jc w:val="center"/>
        </w:trPr>
        <w:tc>
          <w:tcPr>
            <w:tcW w:w="1808" w:type="dxa"/>
            <w:tcBorders>
              <w:left w:val="single" w:sz="12" w:space="0" w:color="244061"/>
            </w:tcBorders>
            <w:vAlign w:val="center"/>
          </w:tcPr>
          <w:p w:rsidR="00793D1F" w:rsidRPr="00793D1F" w:rsidRDefault="00793D1F" w:rsidP="00793D1F">
            <w:pPr>
              <w:jc w:val="right"/>
              <w:rPr>
                <w:rFonts w:cs="Arial"/>
                <w:sz w:val="4"/>
                <w:szCs w:val="16"/>
              </w:rPr>
            </w:pPr>
          </w:p>
        </w:tc>
        <w:tc>
          <w:tcPr>
            <w:tcW w:w="311" w:type="dxa"/>
            <w:tcBorders>
              <w:top w:val="single" w:sz="4" w:space="0" w:color="auto"/>
              <w:bottom w:val="single" w:sz="4" w:space="0" w:color="auto"/>
            </w:tcBorders>
            <w:shd w:val="clear" w:color="auto" w:fill="auto"/>
          </w:tcPr>
          <w:p w:rsidR="00793D1F" w:rsidRPr="00793D1F" w:rsidRDefault="00793D1F" w:rsidP="00793D1F">
            <w:pPr>
              <w:rPr>
                <w:rFonts w:cs="Arial"/>
                <w:sz w:val="4"/>
                <w:szCs w:val="16"/>
              </w:rPr>
            </w:pPr>
          </w:p>
        </w:tc>
        <w:tc>
          <w:tcPr>
            <w:tcW w:w="281" w:type="dxa"/>
            <w:tcBorders>
              <w:top w:val="single" w:sz="4" w:space="0" w:color="auto"/>
            </w:tcBorders>
            <w:shd w:val="clear" w:color="auto" w:fill="auto"/>
          </w:tcPr>
          <w:p w:rsidR="00793D1F" w:rsidRPr="00793D1F" w:rsidRDefault="00793D1F" w:rsidP="00793D1F">
            <w:pPr>
              <w:rPr>
                <w:rFonts w:cs="Arial"/>
                <w:sz w:val="4"/>
                <w:szCs w:val="16"/>
              </w:rPr>
            </w:pPr>
          </w:p>
        </w:tc>
        <w:tc>
          <w:tcPr>
            <w:tcW w:w="282" w:type="dxa"/>
            <w:tcBorders>
              <w:top w:val="single" w:sz="4" w:space="0" w:color="auto"/>
            </w:tcBorders>
            <w:shd w:val="clear" w:color="auto" w:fill="auto"/>
          </w:tcPr>
          <w:p w:rsidR="00793D1F" w:rsidRPr="00793D1F" w:rsidRDefault="00793D1F" w:rsidP="00793D1F">
            <w:pPr>
              <w:rPr>
                <w:rFonts w:cs="Arial"/>
                <w:sz w:val="4"/>
                <w:szCs w:val="16"/>
              </w:rPr>
            </w:pPr>
          </w:p>
        </w:tc>
        <w:tc>
          <w:tcPr>
            <w:tcW w:w="272" w:type="dxa"/>
            <w:tcBorders>
              <w:top w:val="single" w:sz="4" w:space="0" w:color="auto"/>
            </w:tcBorders>
            <w:shd w:val="clear" w:color="auto" w:fill="auto"/>
          </w:tcPr>
          <w:p w:rsidR="00793D1F" w:rsidRPr="00793D1F" w:rsidRDefault="00793D1F" w:rsidP="00793D1F">
            <w:pPr>
              <w:rPr>
                <w:rFonts w:cs="Arial"/>
                <w:sz w:val="4"/>
                <w:szCs w:val="16"/>
              </w:rPr>
            </w:pPr>
          </w:p>
        </w:tc>
        <w:tc>
          <w:tcPr>
            <w:tcW w:w="277" w:type="dxa"/>
            <w:tcBorders>
              <w:top w:val="single" w:sz="4" w:space="0" w:color="auto"/>
            </w:tcBorders>
            <w:shd w:val="clear" w:color="auto" w:fill="auto"/>
          </w:tcPr>
          <w:p w:rsidR="00793D1F" w:rsidRPr="00793D1F" w:rsidRDefault="00793D1F" w:rsidP="00793D1F">
            <w:pPr>
              <w:rPr>
                <w:rFonts w:cs="Arial"/>
                <w:sz w:val="4"/>
                <w:szCs w:val="16"/>
              </w:rPr>
            </w:pPr>
          </w:p>
        </w:tc>
        <w:tc>
          <w:tcPr>
            <w:tcW w:w="276" w:type="dxa"/>
            <w:tcBorders>
              <w:top w:val="single" w:sz="4" w:space="0" w:color="auto"/>
            </w:tcBorders>
            <w:shd w:val="clear" w:color="auto" w:fill="auto"/>
          </w:tcPr>
          <w:p w:rsidR="00793D1F" w:rsidRPr="00793D1F" w:rsidRDefault="00793D1F" w:rsidP="00793D1F">
            <w:pPr>
              <w:rPr>
                <w:rFonts w:cs="Arial"/>
                <w:sz w:val="4"/>
                <w:szCs w:val="16"/>
              </w:rPr>
            </w:pPr>
          </w:p>
        </w:tc>
        <w:tc>
          <w:tcPr>
            <w:tcW w:w="282" w:type="dxa"/>
            <w:gridSpan w:val="2"/>
            <w:tcBorders>
              <w:top w:val="single" w:sz="4" w:space="0" w:color="auto"/>
            </w:tcBorders>
            <w:shd w:val="clear" w:color="auto" w:fill="auto"/>
          </w:tcPr>
          <w:p w:rsidR="00793D1F" w:rsidRPr="00793D1F" w:rsidRDefault="00793D1F" w:rsidP="00793D1F">
            <w:pPr>
              <w:rPr>
                <w:rFonts w:cs="Arial"/>
                <w:sz w:val="4"/>
                <w:szCs w:val="16"/>
              </w:rPr>
            </w:pPr>
          </w:p>
        </w:tc>
        <w:tc>
          <w:tcPr>
            <w:tcW w:w="277" w:type="dxa"/>
            <w:gridSpan w:val="2"/>
            <w:tcBorders>
              <w:top w:val="single" w:sz="4" w:space="0" w:color="auto"/>
            </w:tcBorders>
            <w:shd w:val="clear" w:color="auto" w:fill="auto"/>
          </w:tcPr>
          <w:p w:rsidR="00793D1F" w:rsidRPr="00793D1F" w:rsidRDefault="00793D1F" w:rsidP="00793D1F">
            <w:pPr>
              <w:rPr>
                <w:rFonts w:cs="Arial"/>
                <w:sz w:val="4"/>
                <w:szCs w:val="16"/>
              </w:rPr>
            </w:pPr>
          </w:p>
        </w:tc>
        <w:tc>
          <w:tcPr>
            <w:tcW w:w="276" w:type="dxa"/>
            <w:tcBorders>
              <w:top w:val="single" w:sz="4" w:space="0" w:color="auto"/>
            </w:tcBorders>
            <w:shd w:val="clear" w:color="auto" w:fill="auto"/>
          </w:tcPr>
          <w:p w:rsidR="00793D1F" w:rsidRPr="00793D1F" w:rsidRDefault="00793D1F" w:rsidP="00793D1F">
            <w:pPr>
              <w:rPr>
                <w:rFonts w:cs="Arial"/>
                <w:sz w:val="4"/>
                <w:szCs w:val="16"/>
              </w:rPr>
            </w:pPr>
          </w:p>
        </w:tc>
        <w:tc>
          <w:tcPr>
            <w:tcW w:w="276"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4"/>
                <w:szCs w:val="16"/>
              </w:rPr>
            </w:pPr>
          </w:p>
        </w:tc>
        <w:tc>
          <w:tcPr>
            <w:tcW w:w="272"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272"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273" w:type="dxa"/>
            <w:tcBorders>
              <w:top w:val="single" w:sz="4" w:space="0" w:color="auto"/>
            </w:tcBorders>
            <w:shd w:val="clear" w:color="auto" w:fill="auto"/>
          </w:tcPr>
          <w:p w:rsidR="00793D1F" w:rsidRPr="00793D1F" w:rsidRDefault="00793D1F" w:rsidP="00793D1F">
            <w:pPr>
              <w:rPr>
                <w:rFonts w:cs="Arial"/>
                <w:sz w:val="4"/>
                <w:szCs w:val="16"/>
              </w:rPr>
            </w:pPr>
          </w:p>
        </w:tc>
        <w:tc>
          <w:tcPr>
            <w:tcW w:w="816" w:type="dxa"/>
            <w:gridSpan w:val="3"/>
            <w:tcBorders>
              <w:top w:val="single" w:sz="4" w:space="0" w:color="auto"/>
            </w:tcBorders>
            <w:shd w:val="clear" w:color="auto" w:fill="auto"/>
          </w:tcPr>
          <w:p w:rsidR="00793D1F" w:rsidRPr="00793D1F" w:rsidRDefault="00793D1F" w:rsidP="00793D1F">
            <w:pPr>
              <w:jc w:val="right"/>
              <w:rPr>
                <w:rFonts w:cs="Arial"/>
                <w:sz w:val="4"/>
                <w:szCs w:val="16"/>
              </w:rPr>
            </w:pPr>
          </w:p>
        </w:tc>
        <w:tc>
          <w:tcPr>
            <w:tcW w:w="816" w:type="dxa"/>
            <w:gridSpan w:val="3"/>
            <w:tcBorders>
              <w:top w:val="single" w:sz="4" w:space="0" w:color="auto"/>
            </w:tcBorders>
            <w:shd w:val="clear" w:color="auto" w:fill="auto"/>
          </w:tcPr>
          <w:p w:rsidR="00793D1F" w:rsidRPr="00793D1F" w:rsidRDefault="00793D1F" w:rsidP="00793D1F">
            <w:pPr>
              <w:rPr>
                <w:rFonts w:cs="Arial"/>
                <w:sz w:val="4"/>
                <w:szCs w:val="16"/>
              </w:rPr>
            </w:pPr>
          </w:p>
        </w:tc>
        <w:tc>
          <w:tcPr>
            <w:tcW w:w="272" w:type="dxa"/>
            <w:tcBorders>
              <w:left w:val="nil"/>
              <w:right w:val="single" w:sz="12" w:space="0" w:color="244061"/>
            </w:tcBorders>
          </w:tcPr>
          <w:p w:rsidR="00793D1F" w:rsidRPr="00793D1F" w:rsidRDefault="00793D1F" w:rsidP="00793D1F">
            <w:pPr>
              <w:rPr>
                <w:rFonts w:cs="Arial"/>
                <w:sz w:val="4"/>
                <w:szCs w:val="16"/>
              </w:rPr>
            </w:pPr>
          </w:p>
        </w:tc>
      </w:tr>
      <w:tr w:rsidR="00793D1F" w:rsidRPr="00793D1F" w:rsidTr="00793D1F">
        <w:trPr>
          <w:trHeight w:val="246"/>
          <w:jc w:val="center"/>
        </w:trPr>
        <w:tc>
          <w:tcPr>
            <w:tcW w:w="1808" w:type="dxa"/>
            <w:vMerge w:val="restart"/>
            <w:tcBorders>
              <w:left w:val="single" w:sz="12" w:space="0" w:color="244061"/>
              <w:right w:val="single" w:sz="4" w:space="0" w:color="auto"/>
            </w:tcBorders>
            <w:vAlign w:val="center"/>
          </w:tcPr>
          <w:p w:rsidR="00793D1F" w:rsidRPr="00793D1F" w:rsidRDefault="00793D1F" w:rsidP="00793D1F">
            <w:pPr>
              <w:jc w:val="right"/>
              <w:rPr>
                <w:rFonts w:cs="Arial"/>
                <w:sz w:val="14"/>
                <w:szCs w:val="2"/>
              </w:rPr>
            </w:pPr>
            <w:r w:rsidRPr="00793D1F">
              <w:rPr>
                <w:rFonts w:cs="Arial"/>
                <w:sz w:val="14"/>
                <w:szCs w:val="16"/>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b/>
                <w:sz w:val="14"/>
                <w:szCs w:val="2"/>
              </w:rPr>
            </w:pPr>
            <w:r w:rsidRPr="00793D1F">
              <w:rPr>
                <w:rFonts w:cs="Arial"/>
                <w:b/>
                <w:sz w:val="14"/>
                <w:szCs w:val="2"/>
              </w:rPr>
              <w:t>X</w:t>
            </w:r>
          </w:p>
        </w:tc>
        <w:tc>
          <w:tcPr>
            <w:tcW w:w="2223" w:type="dxa"/>
            <w:gridSpan w:val="10"/>
            <w:tcBorders>
              <w:left w:val="single" w:sz="4" w:space="0" w:color="auto"/>
            </w:tcBorders>
            <w:vAlign w:val="center"/>
          </w:tcPr>
          <w:p w:rsidR="00793D1F" w:rsidRPr="00793D1F" w:rsidRDefault="00793D1F" w:rsidP="00793D1F">
            <w:pPr>
              <w:rPr>
                <w:rFonts w:cs="Arial"/>
                <w:b/>
                <w:sz w:val="14"/>
                <w:szCs w:val="2"/>
              </w:rPr>
            </w:pPr>
            <w:r w:rsidRPr="00793D1F">
              <w:rPr>
                <w:rFonts w:cs="Arial"/>
                <w:b/>
                <w:sz w:val="14"/>
                <w:szCs w:val="16"/>
              </w:rPr>
              <w:t>Precio Evaluado más Bajo</w:t>
            </w:r>
          </w:p>
        </w:tc>
        <w:tc>
          <w:tcPr>
            <w:tcW w:w="276" w:type="dxa"/>
            <w:shd w:val="clear" w:color="auto" w:fill="FFFFFF"/>
          </w:tcPr>
          <w:p w:rsidR="00793D1F" w:rsidRPr="00793D1F" w:rsidRDefault="00793D1F" w:rsidP="00793D1F">
            <w:pPr>
              <w:rPr>
                <w:rFonts w:cs="Arial"/>
                <w:sz w:val="14"/>
                <w:szCs w:val="2"/>
              </w:rPr>
            </w:pPr>
          </w:p>
        </w:tc>
        <w:tc>
          <w:tcPr>
            <w:tcW w:w="273" w:type="dxa"/>
            <w:tcBorders>
              <w:left w:val="nil"/>
              <w:right w:val="single" w:sz="4" w:space="0" w:color="auto"/>
            </w:tcBorders>
          </w:tcPr>
          <w:p w:rsidR="00793D1F" w:rsidRPr="00793D1F" w:rsidRDefault="00793D1F" w:rsidP="00793D1F">
            <w:pPr>
              <w:rPr>
                <w:rFonts w:cs="Arial"/>
                <w:sz w:val="14"/>
                <w:szCs w:val="16"/>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16"/>
              </w:rPr>
            </w:pPr>
          </w:p>
        </w:tc>
        <w:tc>
          <w:tcPr>
            <w:tcW w:w="2728" w:type="dxa"/>
            <w:gridSpan w:val="10"/>
            <w:tcBorders>
              <w:left w:val="single" w:sz="4" w:space="0" w:color="auto"/>
            </w:tcBorders>
            <w:vAlign w:val="center"/>
          </w:tcPr>
          <w:p w:rsidR="00793D1F" w:rsidRPr="00793D1F" w:rsidRDefault="00793D1F" w:rsidP="00793D1F">
            <w:pPr>
              <w:rPr>
                <w:rFonts w:cs="Arial"/>
                <w:sz w:val="14"/>
                <w:szCs w:val="2"/>
              </w:rPr>
            </w:pPr>
            <w:r w:rsidRPr="00793D1F">
              <w:rPr>
                <w:rFonts w:cs="Arial"/>
                <w:sz w:val="14"/>
                <w:szCs w:val="16"/>
              </w:rPr>
              <w:t>Calidad Propuesta Técnica y Costo</w:t>
            </w: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Borders>
              <w:right w:val="single" w:sz="12" w:space="0" w:color="244061"/>
            </w:tcBorders>
          </w:tcPr>
          <w:p w:rsidR="00793D1F" w:rsidRPr="00793D1F" w:rsidRDefault="00793D1F" w:rsidP="00793D1F">
            <w:pPr>
              <w:rPr>
                <w:rFonts w:cs="Arial"/>
                <w:sz w:val="14"/>
                <w:szCs w:val="2"/>
              </w:rPr>
            </w:pPr>
          </w:p>
        </w:tc>
      </w:tr>
      <w:tr w:rsidR="00793D1F" w:rsidRPr="00793D1F" w:rsidTr="00793D1F">
        <w:trPr>
          <w:trHeight w:val="20"/>
          <w:jc w:val="center"/>
        </w:trPr>
        <w:tc>
          <w:tcPr>
            <w:tcW w:w="1808" w:type="dxa"/>
            <w:vMerge/>
            <w:tcBorders>
              <w:left w:val="single" w:sz="12" w:space="0" w:color="244061"/>
            </w:tcBorders>
            <w:vAlign w:val="center"/>
          </w:tcPr>
          <w:p w:rsidR="00793D1F" w:rsidRPr="00793D1F" w:rsidRDefault="00793D1F" w:rsidP="00793D1F">
            <w:pPr>
              <w:jc w:val="right"/>
              <w:rPr>
                <w:rFonts w:cs="Arial"/>
                <w:sz w:val="14"/>
                <w:szCs w:val="2"/>
              </w:rPr>
            </w:pPr>
          </w:p>
        </w:tc>
        <w:tc>
          <w:tcPr>
            <w:tcW w:w="311" w:type="dxa"/>
            <w:tcBorders>
              <w:top w:val="single" w:sz="4" w:space="0" w:color="auto"/>
              <w:bottom w:val="single" w:sz="4" w:space="0" w:color="auto"/>
            </w:tcBorders>
          </w:tcPr>
          <w:p w:rsidR="00793D1F" w:rsidRPr="00793D1F" w:rsidRDefault="00793D1F" w:rsidP="00793D1F">
            <w:pPr>
              <w:rPr>
                <w:rFonts w:cs="Arial"/>
                <w:sz w:val="6"/>
                <w:szCs w:val="8"/>
              </w:rPr>
            </w:pPr>
          </w:p>
        </w:tc>
        <w:tc>
          <w:tcPr>
            <w:tcW w:w="281" w:type="dxa"/>
          </w:tcPr>
          <w:p w:rsidR="00793D1F" w:rsidRPr="00793D1F" w:rsidRDefault="00793D1F" w:rsidP="00793D1F">
            <w:pPr>
              <w:rPr>
                <w:rFonts w:cs="Arial"/>
                <w:sz w:val="6"/>
                <w:szCs w:val="8"/>
              </w:rPr>
            </w:pPr>
          </w:p>
        </w:tc>
        <w:tc>
          <w:tcPr>
            <w:tcW w:w="282"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7" w:type="dxa"/>
          </w:tcPr>
          <w:p w:rsidR="00793D1F" w:rsidRPr="00793D1F" w:rsidRDefault="00793D1F" w:rsidP="00793D1F">
            <w:pPr>
              <w:rPr>
                <w:rFonts w:cs="Arial"/>
                <w:sz w:val="6"/>
                <w:szCs w:val="8"/>
              </w:rPr>
            </w:pPr>
          </w:p>
        </w:tc>
        <w:tc>
          <w:tcPr>
            <w:tcW w:w="276" w:type="dxa"/>
          </w:tcPr>
          <w:p w:rsidR="00793D1F" w:rsidRPr="00793D1F" w:rsidRDefault="00793D1F" w:rsidP="00793D1F">
            <w:pPr>
              <w:rPr>
                <w:rFonts w:cs="Arial"/>
                <w:sz w:val="6"/>
                <w:szCs w:val="8"/>
              </w:rPr>
            </w:pPr>
          </w:p>
        </w:tc>
        <w:tc>
          <w:tcPr>
            <w:tcW w:w="282" w:type="dxa"/>
            <w:gridSpan w:val="2"/>
          </w:tcPr>
          <w:p w:rsidR="00793D1F" w:rsidRPr="00793D1F" w:rsidRDefault="00793D1F" w:rsidP="00793D1F">
            <w:pPr>
              <w:rPr>
                <w:rFonts w:cs="Arial"/>
                <w:sz w:val="6"/>
                <w:szCs w:val="8"/>
              </w:rPr>
            </w:pPr>
          </w:p>
        </w:tc>
        <w:tc>
          <w:tcPr>
            <w:tcW w:w="277" w:type="dxa"/>
            <w:gridSpan w:val="2"/>
          </w:tcPr>
          <w:p w:rsidR="00793D1F" w:rsidRPr="00793D1F" w:rsidRDefault="00793D1F" w:rsidP="00793D1F">
            <w:pPr>
              <w:rPr>
                <w:rFonts w:cs="Arial"/>
                <w:sz w:val="6"/>
                <w:szCs w:val="8"/>
              </w:rPr>
            </w:pPr>
          </w:p>
        </w:tc>
        <w:tc>
          <w:tcPr>
            <w:tcW w:w="276" w:type="dxa"/>
          </w:tcPr>
          <w:p w:rsidR="00793D1F" w:rsidRPr="00793D1F" w:rsidRDefault="00793D1F" w:rsidP="00793D1F">
            <w:pPr>
              <w:rPr>
                <w:rFonts w:cs="Arial"/>
                <w:sz w:val="6"/>
                <w:szCs w:val="8"/>
              </w:rPr>
            </w:pPr>
          </w:p>
        </w:tc>
        <w:tc>
          <w:tcPr>
            <w:tcW w:w="276"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3"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2" w:type="dxa"/>
          </w:tcPr>
          <w:p w:rsidR="00793D1F" w:rsidRPr="00793D1F" w:rsidRDefault="00793D1F" w:rsidP="00793D1F">
            <w:pPr>
              <w:rPr>
                <w:rFonts w:cs="Arial"/>
                <w:sz w:val="6"/>
                <w:szCs w:val="8"/>
              </w:rPr>
            </w:pPr>
          </w:p>
        </w:tc>
        <w:tc>
          <w:tcPr>
            <w:tcW w:w="272" w:type="dxa"/>
            <w:tcBorders>
              <w:right w:val="single" w:sz="12" w:space="0" w:color="244061"/>
            </w:tcBorders>
          </w:tcPr>
          <w:p w:rsidR="00793D1F" w:rsidRPr="00793D1F" w:rsidRDefault="00793D1F" w:rsidP="00793D1F">
            <w:pPr>
              <w:rPr>
                <w:rFonts w:cs="Arial"/>
                <w:sz w:val="6"/>
                <w:szCs w:val="8"/>
              </w:rPr>
            </w:pPr>
          </w:p>
        </w:tc>
      </w:tr>
      <w:tr w:rsidR="00793D1F" w:rsidRPr="00793D1F" w:rsidTr="00793D1F">
        <w:trPr>
          <w:trHeight w:val="212"/>
          <w:jc w:val="center"/>
        </w:trPr>
        <w:tc>
          <w:tcPr>
            <w:tcW w:w="1808" w:type="dxa"/>
            <w:vMerge/>
            <w:tcBorders>
              <w:left w:val="single" w:sz="12" w:space="0" w:color="244061"/>
              <w:right w:val="single" w:sz="4" w:space="0" w:color="auto"/>
            </w:tcBorders>
            <w:vAlign w:val="center"/>
          </w:tcPr>
          <w:p w:rsidR="00793D1F" w:rsidRPr="00793D1F" w:rsidRDefault="00793D1F" w:rsidP="00793D1F">
            <w:pPr>
              <w:jc w:val="right"/>
              <w:rPr>
                <w:rFonts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2"/>
              </w:rPr>
            </w:pPr>
          </w:p>
        </w:tc>
        <w:tc>
          <w:tcPr>
            <w:tcW w:w="2223" w:type="dxa"/>
            <w:gridSpan w:val="10"/>
            <w:tcBorders>
              <w:left w:val="single" w:sz="4" w:space="0" w:color="auto"/>
            </w:tcBorders>
            <w:vAlign w:val="center"/>
          </w:tcPr>
          <w:p w:rsidR="00793D1F" w:rsidRPr="00793D1F" w:rsidRDefault="00793D1F" w:rsidP="00793D1F">
            <w:pPr>
              <w:rPr>
                <w:rFonts w:cs="Arial"/>
                <w:sz w:val="14"/>
                <w:szCs w:val="2"/>
              </w:rPr>
            </w:pPr>
            <w:r w:rsidRPr="00793D1F">
              <w:rPr>
                <w:rFonts w:cs="Arial"/>
                <w:sz w:val="14"/>
                <w:szCs w:val="16"/>
              </w:rPr>
              <w:t>Calidad</w:t>
            </w:r>
          </w:p>
        </w:tc>
        <w:tc>
          <w:tcPr>
            <w:tcW w:w="276"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3"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Borders>
              <w:right w:val="single" w:sz="12" w:space="0" w:color="244061"/>
            </w:tcBorders>
          </w:tcPr>
          <w:p w:rsidR="00793D1F" w:rsidRPr="00793D1F" w:rsidRDefault="00793D1F" w:rsidP="00793D1F">
            <w:pPr>
              <w:rPr>
                <w:rFonts w:cs="Arial"/>
                <w:sz w:val="14"/>
                <w:szCs w:val="2"/>
              </w:rPr>
            </w:pPr>
          </w:p>
        </w:tc>
      </w:tr>
      <w:tr w:rsidR="00793D1F" w:rsidRPr="00793D1F" w:rsidTr="00793D1F">
        <w:trPr>
          <w:trHeight w:val="20"/>
          <w:jc w:val="center"/>
        </w:trPr>
        <w:tc>
          <w:tcPr>
            <w:tcW w:w="1808" w:type="dxa"/>
            <w:tcBorders>
              <w:left w:val="single" w:sz="12" w:space="0" w:color="244061"/>
            </w:tcBorders>
            <w:vAlign w:val="center"/>
          </w:tcPr>
          <w:p w:rsidR="00793D1F" w:rsidRPr="00793D1F" w:rsidRDefault="00793D1F" w:rsidP="00793D1F">
            <w:pPr>
              <w:jc w:val="right"/>
              <w:rPr>
                <w:rFonts w:cs="Arial"/>
                <w:sz w:val="8"/>
                <w:szCs w:val="16"/>
              </w:rPr>
            </w:pPr>
          </w:p>
        </w:tc>
        <w:tc>
          <w:tcPr>
            <w:tcW w:w="311" w:type="dxa"/>
            <w:shd w:val="clear" w:color="auto" w:fill="auto"/>
          </w:tcPr>
          <w:p w:rsidR="00793D1F" w:rsidRPr="00793D1F" w:rsidRDefault="00793D1F" w:rsidP="00793D1F">
            <w:pPr>
              <w:rPr>
                <w:rFonts w:cs="Arial"/>
                <w:sz w:val="8"/>
                <w:szCs w:val="16"/>
              </w:rPr>
            </w:pPr>
          </w:p>
        </w:tc>
        <w:tc>
          <w:tcPr>
            <w:tcW w:w="281" w:type="dxa"/>
            <w:shd w:val="clear" w:color="auto" w:fill="auto"/>
          </w:tcPr>
          <w:p w:rsidR="00793D1F" w:rsidRPr="00793D1F" w:rsidRDefault="00793D1F" w:rsidP="00793D1F">
            <w:pPr>
              <w:rPr>
                <w:rFonts w:cs="Arial"/>
                <w:sz w:val="8"/>
                <w:szCs w:val="16"/>
              </w:rPr>
            </w:pPr>
          </w:p>
        </w:tc>
        <w:tc>
          <w:tcPr>
            <w:tcW w:w="282" w:type="dxa"/>
            <w:shd w:val="clear" w:color="auto" w:fill="auto"/>
          </w:tcPr>
          <w:p w:rsidR="00793D1F" w:rsidRPr="00793D1F" w:rsidRDefault="00793D1F" w:rsidP="00793D1F">
            <w:pPr>
              <w:rPr>
                <w:rFonts w:cs="Arial"/>
                <w:sz w:val="8"/>
                <w:szCs w:val="16"/>
              </w:rPr>
            </w:pPr>
          </w:p>
        </w:tc>
        <w:tc>
          <w:tcPr>
            <w:tcW w:w="272" w:type="dxa"/>
            <w:shd w:val="clear" w:color="auto" w:fill="auto"/>
          </w:tcPr>
          <w:p w:rsidR="00793D1F" w:rsidRPr="00793D1F" w:rsidRDefault="00793D1F" w:rsidP="00793D1F">
            <w:pPr>
              <w:rPr>
                <w:rFonts w:cs="Arial"/>
                <w:sz w:val="8"/>
                <w:szCs w:val="16"/>
              </w:rPr>
            </w:pPr>
          </w:p>
        </w:tc>
        <w:tc>
          <w:tcPr>
            <w:tcW w:w="277" w:type="dxa"/>
            <w:shd w:val="clear" w:color="auto" w:fill="auto"/>
          </w:tcPr>
          <w:p w:rsidR="00793D1F" w:rsidRPr="00793D1F" w:rsidRDefault="00793D1F" w:rsidP="00793D1F">
            <w:pPr>
              <w:rPr>
                <w:rFonts w:cs="Arial"/>
                <w:sz w:val="8"/>
                <w:szCs w:val="16"/>
              </w:rPr>
            </w:pPr>
          </w:p>
        </w:tc>
        <w:tc>
          <w:tcPr>
            <w:tcW w:w="276" w:type="dxa"/>
            <w:shd w:val="clear" w:color="auto" w:fill="auto"/>
          </w:tcPr>
          <w:p w:rsidR="00793D1F" w:rsidRPr="00793D1F" w:rsidRDefault="00793D1F" w:rsidP="00793D1F">
            <w:pPr>
              <w:rPr>
                <w:rFonts w:cs="Arial"/>
                <w:sz w:val="8"/>
                <w:szCs w:val="16"/>
              </w:rPr>
            </w:pPr>
          </w:p>
        </w:tc>
        <w:tc>
          <w:tcPr>
            <w:tcW w:w="282" w:type="dxa"/>
            <w:gridSpan w:val="2"/>
            <w:shd w:val="clear" w:color="auto" w:fill="auto"/>
          </w:tcPr>
          <w:p w:rsidR="00793D1F" w:rsidRPr="00793D1F" w:rsidRDefault="00793D1F" w:rsidP="00793D1F">
            <w:pPr>
              <w:rPr>
                <w:rFonts w:cs="Arial"/>
                <w:sz w:val="8"/>
                <w:szCs w:val="16"/>
              </w:rPr>
            </w:pPr>
          </w:p>
        </w:tc>
        <w:tc>
          <w:tcPr>
            <w:tcW w:w="277" w:type="dxa"/>
            <w:gridSpan w:val="2"/>
            <w:shd w:val="clear" w:color="auto" w:fill="auto"/>
          </w:tcPr>
          <w:p w:rsidR="00793D1F" w:rsidRPr="00793D1F" w:rsidRDefault="00793D1F" w:rsidP="00793D1F">
            <w:pPr>
              <w:rPr>
                <w:rFonts w:cs="Arial"/>
                <w:sz w:val="8"/>
                <w:szCs w:val="16"/>
              </w:rPr>
            </w:pPr>
          </w:p>
        </w:tc>
        <w:tc>
          <w:tcPr>
            <w:tcW w:w="276" w:type="dxa"/>
            <w:shd w:val="clear" w:color="auto" w:fill="auto"/>
          </w:tcPr>
          <w:p w:rsidR="00793D1F" w:rsidRPr="00793D1F" w:rsidRDefault="00793D1F" w:rsidP="00793D1F">
            <w:pPr>
              <w:rPr>
                <w:rFonts w:cs="Arial"/>
                <w:sz w:val="8"/>
                <w:szCs w:val="16"/>
              </w:rPr>
            </w:pPr>
          </w:p>
        </w:tc>
        <w:tc>
          <w:tcPr>
            <w:tcW w:w="276" w:type="dxa"/>
            <w:shd w:val="clear" w:color="auto" w:fill="auto"/>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2" w:type="dxa"/>
            <w:shd w:val="clear" w:color="auto" w:fill="auto"/>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3" w:type="dxa"/>
            <w:tcBorders>
              <w:bottom w:val="single" w:sz="4" w:space="0" w:color="auto"/>
            </w:tcBorders>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3" w:type="dxa"/>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2" w:type="dxa"/>
            <w:shd w:val="clear" w:color="auto" w:fill="auto"/>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273" w:type="dxa"/>
            <w:shd w:val="clear" w:color="auto" w:fill="auto"/>
          </w:tcPr>
          <w:p w:rsidR="00793D1F" w:rsidRPr="00793D1F" w:rsidRDefault="00793D1F" w:rsidP="00793D1F">
            <w:pPr>
              <w:rPr>
                <w:rFonts w:cs="Arial"/>
                <w:sz w:val="8"/>
                <w:szCs w:val="16"/>
              </w:rPr>
            </w:pPr>
          </w:p>
        </w:tc>
        <w:tc>
          <w:tcPr>
            <w:tcW w:w="816" w:type="dxa"/>
            <w:gridSpan w:val="3"/>
            <w:shd w:val="clear" w:color="auto" w:fill="auto"/>
          </w:tcPr>
          <w:p w:rsidR="00793D1F" w:rsidRPr="00793D1F" w:rsidRDefault="00793D1F" w:rsidP="00793D1F">
            <w:pPr>
              <w:jc w:val="right"/>
              <w:rPr>
                <w:rFonts w:cs="Arial"/>
                <w:sz w:val="8"/>
                <w:szCs w:val="16"/>
              </w:rPr>
            </w:pPr>
          </w:p>
        </w:tc>
        <w:tc>
          <w:tcPr>
            <w:tcW w:w="816" w:type="dxa"/>
            <w:gridSpan w:val="3"/>
            <w:shd w:val="clear" w:color="auto" w:fill="auto"/>
          </w:tcPr>
          <w:p w:rsidR="00793D1F" w:rsidRPr="00793D1F" w:rsidRDefault="00793D1F" w:rsidP="00793D1F">
            <w:pPr>
              <w:rPr>
                <w:rFonts w:cs="Arial"/>
                <w:sz w:val="8"/>
                <w:szCs w:val="16"/>
              </w:rPr>
            </w:pPr>
          </w:p>
        </w:tc>
        <w:tc>
          <w:tcPr>
            <w:tcW w:w="272" w:type="dxa"/>
            <w:tcBorders>
              <w:left w:val="nil"/>
              <w:right w:val="single" w:sz="12" w:space="0" w:color="244061"/>
            </w:tcBorders>
          </w:tcPr>
          <w:p w:rsidR="00793D1F" w:rsidRPr="00793D1F" w:rsidRDefault="00793D1F" w:rsidP="00793D1F">
            <w:pPr>
              <w:rPr>
                <w:rFonts w:cs="Arial"/>
                <w:sz w:val="8"/>
                <w:szCs w:val="16"/>
              </w:rPr>
            </w:pPr>
          </w:p>
        </w:tc>
      </w:tr>
      <w:tr w:rsidR="00793D1F" w:rsidRPr="00793D1F" w:rsidTr="00793D1F">
        <w:trPr>
          <w:trHeight w:val="211"/>
          <w:jc w:val="center"/>
        </w:trPr>
        <w:tc>
          <w:tcPr>
            <w:tcW w:w="1808" w:type="dxa"/>
            <w:tcBorders>
              <w:left w:val="single" w:sz="12" w:space="0" w:color="244061"/>
              <w:right w:val="single" w:sz="4" w:space="0" w:color="auto"/>
            </w:tcBorders>
            <w:shd w:val="clear" w:color="auto" w:fill="auto"/>
            <w:vAlign w:val="center"/>
          </w:tcPr>
          <w:p w:rsidR="00793D1F" w:rsidRPr="00793D1F" w:rsidRDefault="00793D1F" w:rsidP="00793D1F">
            <w:pPr>
              <w:jc w:val="right"/>
              <w:rPr>
                <w:rFonts w:cs="Arial"/>
                <w:sz w:val="14"/>
                <w:szCs w:val="16"/>
              </w:rPr>
            </w:pPr>
            <w:r w:rsidRPr="00793D1F">
              <w:rPr>
                <w:rFonts w:cs="Arial"/>
                <w:sz w:val="14"/>
                <w:szCs w:val="16"/>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rPr>
                <w:rFonts w:cs="Arial"/>
                <w:b/>
                <w:sz w:val="14"/>
                <w:szCs w:val="16"/>
              </w:rPr>
            </w:pPr>
            <w:r w:rsidRPr="00793D1F">
              <w:rPr>
                <w:rFonts w:cs="Arial"/>
                <w:b/>
                <w:sz w:val="14"/>
                <w:szCs w:val="16"/>
              </w:rPr>
              <w:t>X</w:t>
            </w:r>
          </w:p>
        </w:tc>
        <w:tc>
          <w:tcPr>
            <w:tcW w:w="1388" w:type="dxa"/>
            <w:gridSpan w:val="5"/>
            <w:tcBorders>
              <w:left w:val="single" w:sz="4" w:space="0" w:color="auto"/>
              <w:right w:val="single" w:sz="4" w:space="0" w:color="auto"/>
            </w:tcBorders>
            <w:shd w:val="clear" w:color="auto" w:fill="auto"/>
            <w:vAlign w:val="center"/>
          </w:tcPr>
          <w:p w:rsidR="00793D1F" w:rsidRPr="00793D1F" w:rsidRDefault="00793D1F" w:rsidP="00793D1F">
            <w:pPr>
              <w:rPr>
                <w:rFonts w:cs="Arial"/>
                <w:b/>
                <w:sz w:val="14"/>
                <w:szCs w:val="16"/>
              </w:rPr>
            </w:pPr>
            <w:r w:rsidRPr="00793D1F">
              <w:rPr>
                <w:rFonts w:cs="Arial"/>
                <w:b/>
                <w:sz w:val="14"/>
                <w:szCs w:val="16"/>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16"/>
              </w:rPr>
            </w:pPr>
          </w:p>
        </w:tc>
        <w:tc>
          <w:tcPr>
            <w:tcW w:w="1375" w:type="dxa"/>
            <w:gridSpan w:val="6"/>
            <w:tcBorders>
              <w:left w:val="single" w:sz="4" w:space="0" w:color="auto"/>
            </w:tcBorders>
            <w:shd w:val="clear" w:color="auto" w:fill="auto"/>
            <w:vAlign w:val="center"/>
          </w:tcPr>
          <w:p w:rsidR="00793D1F" w:rsidRPr="00793D1F" w:rsidRDefault="00793D1F" w:rsidP="00793D1F">
            <w:pPr>
              <w:rPr>
                <w:rFonts w:cs="Arial"/>
                <w:sz w:val="14"/>
                <w:szCs w:val="16"/>
              </w:rPr>
            </w:pPr>
            <w:r w:rsidRPr="00793D1F">
              <w:rPr>
                <w:rFonts w:cs="Arial"/>
                <w:sz w:val="14"/>
                <w:szCs w:val="16"/>
              </w:rPr>
              <w:t>Por Ítems</w:t>
            </w:r>
          </w:p>
        </w:tc>
        <w:tc>
          <w:tcPr>
            <w:tcW w:w="272" w:type="dxa"/>
            <w:shd w:val="clear" w:color="auto" w:fill="FFFFFF"/>
          </w:tcPr>
          <w:p w:rsidR="00793D1F" w:rsidRPr="00793D1F" w:rsidRDefault="00793D1F" w:rsidP="00793D1F">
            <w:pPr>
              <w:rPr>
                <w:rFonts w:cs="Arial"/>
                <w:sz w:val="14"/>
                <w:szCs w:val="16"/>
              </w:rPr>
            </w:pPr>
          </w:p>
        </w:tc>
        <w:tc>
          <w:tcPr>
            <w:tcW w:w="273" w:type="dxa"/>
            <w:tcBorders>
              <w:left w:val="nil"/>
              <w:right w:val="single" w:sz="4" w:space="0" w:color="auto"/>
            </w:tcBorders>
          </w:tcPr>
          <w:p w:rsidR="00793D1F" w:rsidRPr="00793D1F" w:rsidRDefault="00793D1F" w:rsidP="00793D1F">
            <w:pPr>
              <w:rPr>
                <w:rFonts w:cs="Arial"/>
                <w:sz w:val="14"/>
                <w:szCs w:val="16"/>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16"/>
              </w:rPr>
            </w:pPr>
          </w:p>
        </w:tc>
        <w:tc>
          <w:tcPr>
            <w:tcW w:w="1637" w:type="dxa"/>
            <w:gridSpan w:val="6"/>
            <w:tcBorders>
              <w:left w:val="single" w:sz="4" w:space="0" w:color="auto"/>
            </w:tcBorders>
            <w:shd w:val="clear" w:color="auto" w:fill="auto"/>
            <w:vAlign w:val="center"/>
          </w:tcPr>
          <w:p w:rsidR="00793D1F" w:rsidRPr="00793D1F" w:rsidRDefault="00793D1F" w:rsidP="00793D1F">
            <w:pPr>
              <w:rPr>
                <w:rFonts w:cs="Arial"/>
                <w:sz w:val="14"/>
                <w:szCs w:val="16"/>
              </w:rPr>
            </w:pPr>
            <w:r w:rsidRPr="00793D1F">
              <w:rPr>
                <w:rFonts w:cs="Arial"/>
                <w:sz w:val="14"/>
                <w:szCs w:val="16"/>
              </w:rPr>
              <w:t>Por Lotes</w:t>
            </w:r>
          </w:p>
        </w:tc>
        <w:tc>
          <w:tcPr>
            <w:tcW w:w="273" w:type="dxa"/>
            <w:tcBorders>
              <w:left w:val="nil"/>
            </w:tcBorders>
            <w:shd w:val="clear" w:color="auto" w:fill="auto"/>
          </w:tcPr>
          <w:p w:rsidR="00793D1F" w:rsidRPr="00793D1F" w:rsidRDefault="00793D1F" w:rsidP="00793D1F">
            <w:pPr>
              <w:rPr>
                <w:rFonts w:cs="Arial"/>
                <w:sz w:val="14"/>
                <w:szCs w:val="16"/>
              </w:rPr>
            </w:pPr>
          </w:p>
        </w:tc>
        <w:tc>
          <w:tcPr>
            <w:tcW w:w="273" w:type="dxa"/>
            <w:tcBorders>
              <w:left w:val="nil"/>
            </w:tcBorders>
            <w:shd w:val="clear" w:color="auto" w:fill="auto"/>
          </w:tcPr>
          <w:p w:rsidR="00793D1F" w:rsidRPr="00793D1F" w:rsidRDefault="00793D1F" w:rsidP="00793D1F">
            <w:pPr>
              <w:rPr>
                <w:rFonts w:cs="Arial"/>
                <w:sz w:val="14"/>
                <w:szCs w:val="16"/>
              </w:rPr>
            </w:pPr>
          </w:p>
        </w:tc>
        <w:tc>
          <w:tcPr>
            <w:tcW w:w="273" w:type="dxa"/>
            <w:tcBorders>
              <w:left w:val="nil"/>
            </w:tcBorders>
            <w:shd w:val="clear" w:color="auto" w:fill="auto"/>
          </w:tcPr>
          <w:p w:rsidR="00793D1F" w:rsidRPr="00793D1F" w:rsidRDefault="00793D1F" w:rsidP="00793D1F">
            <w:pPr>
              <w:rPr>
                <w:rFonts w:cs="Arial"/>
                <w:sz w:val="14"/>
                <w:szCs w:val="16"/>
              </w:rPr>
            </w:pPr>
          </w:p>
        </w:tc>
        <w:tc>
          <w:tcPr>
            <w:tcW w:w="272" w:type="dxa"/>
          </w:tcPr>
          <w:p w:rsidR="00793D1F" w:rsidRPr="00793D1F" w:rsidRDefault="00793D1F" w:rsidP="00793D1F">
            <w:pPr>
              <w:rPr>
                <w:rFonts w:cs="Arial"/>
                <w:sz w:val="14"/>
                <w:szCs w:val="16"/>
              </w:rPr>
            </w:pPr>
          </w:p>
        </w:tc>
        <w:tc>
          <w:tcPr>
            <w:tcW w:w="272" w:type="dxa"/>
            <w:tcBorders>
              <w:left w:val="nil"/>
            </w:tcBorders>
          </w:tcPr>
          <w:p w:rsidR="00793D1F" w:rsidRPr="00793D1F" w:rsidRDefault="00793D1F" w:rsidP="00793D1F">
            <w:pPr>
              <w:rPr>
                <w:rFonts w:cs="Arial"/>
                <w:sz w:val="14"/>
                <w:szCs w:val="16"/>
              </w:rPr>
            </w:pPr>
          </w:p>
        </w:tc>
        <w:tc>
          <w:tcPr>
            <w:tcW w:w="272" w:type="dxa"/>
          </w:tcPr>
          <w:p w:rsidR="00793D1F" w:rsidRPr="00793D1F" w:rsidRDefault="00793D1F" w:rsidP="00793D1F">
            <w:pPr>
              <w:rPr>
                <w:rFonts w:cs="Arial"/>
                <w:sz w:val="14"/>
                <w:szCs w:val="16"/>
              </w:rPr>
            </w:pPr>
          </w:p>
        </w:tc>
        <w:tc>
          <w:tcPr>
            <w:tcW w:w="272" w:type="dxa"/>
          </w:tcPr>
          <w:p w:rsidR="00793D1F" w:rsidRPr="00793D1F" w:rsidRDefault="00793D1F" w:rsidP="00793D1F">
            <w:pPr>
              <w:rPr>
                <w:rFonts w:cs="Arial"/>
                <w:sz w:val="14"/>
                <w:szCs w:val="16"/>
              </w:rPr>
            </w:pPr>
          </w:p>
        </w:tc>
        <w:tc>
          <w:tcPr>
            <w:tcW w:w="272" w:type="dxa"/>
          </w:tcPr>
          <w:p w:rsidR="00793D1F" w:rsidRPr="00793D1F" w:rsidRDefault="00793D1F" w:rsidP="00793D1F">
            <w:pPr>
              <w:rPr>
                <w:rFonts w:cs="Arial"/>
                <w:sz w:val="14"/>
                <w:szCs w:val="16"/>
              </w:rPr>
            </w:pPr>
          </w:p>
        </w:tc>
        <w:tc>
          <w:tcPr>
            <w:tcW w:w="272" w:type="dxa"/>
          </w:tcPr>
          <w:p w:rsidR="00793D1F" w:rsidRPr="00793D1F" w:rsidRDefault="00793D1F" w:rsidP="00793D1F">
            <w:pPr>
              <w:rPr>
                <w:rFonts w:cs="Arial"/>
                <w:sz w:val="14"/>
                <w:szCs w:val="16"/>
              </w:rPr>
            </w:pPr>
          </w:p>
        </w:tc>
        <w:tc>
          <w:tcPr>
            <w:tcW w:w="272" w:type="dxa"/>
            <w:tcBorders>
              <w:right w:val="single" w:sz="12" w:space="0" w:color="244061"/>
            </w:tcBorders>
          </w:tcPr>
          <w:p w:rsidR="00793D1F" w:rsidRPr="00793D1F" w:rsidRDefault="00793D1F" w:rsidP="00793D1F">
            <w:pPr>
              <w:rPr>
                <w:rFonts w:cs="Arial"/>
                <w:sz w:val="14"/>
                <w:szCs w:val="16"/>
              </w:rPr>
            </w:pPr>
          </w:p>
        </w:tc>
      </w:tr>
      <w:tr w:rsidR="00793D1F" w:rsidRPr="00793D1F" w:rsidTr="00793D1F">
        <w:trPr>
          <w:jc w:val="center"/>
        </w:trPr>
        <w:tc>
          <w:tcPr>
            <w:tcW w:w="1808" w:type="dxa"/>
            <w:tcBorders>
              <w:left w:val="single" w:sz="12" w:space="0" w:color="244061"/>
            </w:tcBorders>
            <w:vAlign w:val="center"/>
          </w:tcPr>
          <w:p w:rsidR="00793D1F" w:rsidRPr="00793D1F" w:rsidRDefault="00793D1F" w:rsidP="00793D1F">
            <w:pPr>
              <w:jc w:val="right"/>
              <w:rPr>
                <w:rFonts w:cs="Arial"/>
                <w:sz w:val="6"/>
                <w:szCs w:val="16"/>
              </w:rPr>
            </w:pPr>
          </w:p>
        </w:tc>
        <w:tc>
          <w:tcPr>
            <w:tcW w:w="311" w:type="dxa"/>
            <w:tcBorders>
              <w:bottom w:val="single" w:sz="4" w:space="0" w:color="auto"/>
            </w:tcBorders>
            <w:shd w:val="clear" w:color="auto" w:fill="auto"/>
          </w:tcPr>
          <w:p w:rsidR="00793D1F" w:rsidRPr="00793D1F" w:rsidRDefault="00793D1F" w:rsidP="00793D1F">
            <w:pPr>
              <w:rPr>
                <w:rFonts w:cs="Arial"/>
                <w:sz w:val="6"/>
                <w:szCs w:val="16"/>
              </w:rPr>
            </w:pPr>
          </w:p>
        </w:tc>
        <w:tc>
          <w:tcPr>
            <w:tcW w:w="281" w:type="dxa"/>
            <w:tcBorders>
              <w:bottom w:val="single" w:sz="4" w:space="0" w:color="auto"/>
            </w:tcBorders>
            <w:shd w:val="clear" w:color="auto" w:fill="auto"/>
          </w:tcPr>
          <w:p w:rsidR="00793D1F" w:rsidRPr="00793D1F" w:rsidRDefault="00793D1F" w:rsidP="00793D1F">
            <w:pPr>
              <w:rPr>
                <w:rFonts w:cs="Arial"/>
                <w:sz w:val="6"/>
                <w:szCs w:val="16"/>
              </w:rPr>
            </w:pPr>
          </w:p>
        </w:tc>
        <w:tc>
          <w:tcPr>
            <w:tcW w:w="282" w:type="dxa"/>
            <w:tcBorders>
              <w:bottom w:val="single" w:sz="4" w:space="0" w:color="auto"/>
            </w:tcBorders>
            <w:shd w:val="clear" w:color="auto" w:fill="auto"/>
          </w:tcPr>
          <w:p w:rsidR="00793D1F" w:rsidRPr="00793D1F" w:rsidRDefault="00793D1F" w:rsidP="00793D1F">
            <w:pPr>
              <w:rPr>
                <w:rFonts w:cs="Arial"/>
                <w:sz w:val="6"/>
                <w:szCs w:val="16"/>
              </w:rPr>
            </w:pPr>
          </w:p>
        </w:tc>
        <w:tc>
          <w:tcPr>
            <w:tcW w:w="272" w:type="dxa"/>
            <w:tcBorders>
              <w:bottom w:val="single" w:sz="4" w:space="0" w:color="auto"/>
            </w:tcBorders>
            <w:shd w:val="clear" w:color="auto" w:fill="auto"/>
          </w:tcPr>
          <w:p w:rsidR="00793D1F" w:rsidRPr="00793D1F" w:rsidRDefault="00793D1F" w:rsidP="00793D1F">
            <w:pPr>
              <w:rPr>
                <w:rFonts w:cs="Arial"/>
                <w:sz w:val="6"/>
                <w:szCs w:val="16"/>
              </w:rPr>
            </w:pPr>
          </w:p>
        </w:tc>
        <w:tc>
          <w:tcPr>
            <w:tcW w:w="277" w:type="dxa"/>
            <w:tcBorders>
              <w:bottom w:val="single" w:sz="4" w:space="0" w:color="auto"/>
            </w:tcBorders>
            <w:shd w:val="clear" w:color="auto" w:fill="auto"/>
          </w:tcPr>
          <w:p w:rsidR="00793D1F" w:rsidRPr="00793D1F" w:rsidRDefault="00793D1F" w:rsidP="00793D1F">
            <w:pPr>
              <w:rPr>
                <w:rFonts w:cs="Arial"/>
                <w:sz w:val="6"/>
                <w:szCs w:val="16"/>
              </w:rPr>
            </w:pPr>
          </w:p>
        </w:tc>
        <w:tc>
          <w:tcPr>
            <w:tcW w:w="276" w:type="dxa"/>
            <w:tcBorders>
              <w:bottom w:val="single" w:sz="4" w:space="0" w:color="auto"/>
            </w:tcBorders>
            <w:shd w:val="clear" w:color="auto" w:fill="auto"/>
          </w:tcPr>
          <w:p w:rsidR="00793D1F" w:rsidRPr="00793D1F" w:rsidRDefault="00793D1F" w:rsidP="00793D1F">
            <w:pPr>
              <w:rPr>
                <w:rFonts w:cs="Arial"/>
                <w:sz w:val="6"/>
                <w:szCs w:val="16"/>
              </w:rPr>
            </w:pPr>
          </w:p>
        </w:tc>
        <w:tc>
          <w:tcPr>
            <w:tcW w:w="282" w:type="dxa"/>
            <w:gridSpan w:val="2"/>
            <w:tcBorders>
              <w:bottom w:val="single" w:sz="4" w:space="0" w:color="auto"/>
            </w:tcBorders>
            <w:shd w:val="clear" w:color="auto" w:fill="auto"/>
          </w:tcPr>
          <w:p w:rsidR="00793D1F" w:rsidRPr="00793D1F" w:rsidRDefault="00793D1F" w:rsidP="00793D1F">
            <w:pPr>
              <w:rPr>
                <w:rFonts w:cs="Arial"/>
                <w:sz w:val="6"/>
                <w:szCs w:val="16"/>
              </w:rPr>
            </w:pPr>
          </w:p>
        </w:tc>
        <w:tc>
          <w:tcPr>
            <w:tcW w:w="277" w:type="dxa"/>
            <w:gridSpan w:val="2"/>
            <w:tcBorders>
              <w:bottom w:val="single" w:sz="4" w:space="0" w:color="auto"/>
            </w:tcBorders>
            <w:shd w:val="clear" w:color="auto" w:fill="auto"/>
          </w:tcPr>
          <w:p w:rsidR="00793D1F" w:rsidRPr="00793D1F" w:rsidRDefault="00793D1F" w:rsidP="00793D1F">
            <w:pPr>
              <w:rPr>
                <w:rFonts w:cs="Arial"/>
                <w:sz w:val="6"/>
                <w:szCs w:val="16"/>
              </w:rPr>
            </w:pPr>
          </w:p>
        </w:tc>
        <w:tc>
          <w:tcPr>
            <w:tcW w:w="276" w:type="dxa"/>
            <w:tcBorders>
              <w:bottom w:val="single" w:sz="4" w:space="0" w:color="auto"/>
            </w:tcBorders>
            <w:shd w:val="clear" w:color="auto" w:fill="auto"/>
          </w:tcPr>
          <w:p w:rsidR="00793D1F" w:rsidRPr="00793D1F" w:rsidRDefault="00793D1F" w:rsidP="00793D1F">
            <w:pPr>
              <w:rPr>
                <w:rFonts w:cs="Arial"/>
                <w:sz w:val="6"/>
                <w:szCs w:val="16"/>
              </w:rPr>
            </w:pPr>
          </w:p>
        </w:tc>
        <w:tc>
          <w:tcPr>
            <w:tcW w:w="276"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2"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2"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273" w:type="dxa"/>
            <w:tcBorders>
              <w:bottom w:val="single" w:sz="4" w:space="0" w:color="auto"/>
            </w:tcBorders>
            <w:shd w:val="clear" w:color="auto" w:fill="auto"/>
          </w:tcPr>
          <w:p w:rsidR="00793D1F" w:rsidRPr="00793D1F" w:rsidRDefault="00793D1F" w:rsidP="00793D1F">
            <w:pPr>
              <w:rPr>
                <w:rFonts w:cs="Arial"/>
                <w:sz w:val="6"/>
                <w:szCs w:val="16"/>
              </w:rPr>
            </w:pPr>
          </w:p>
        </w:tc>
        <w:tc>
          <w:tcPr>
            <w:tcW w:w="816" w:type="dxa"/>
            <w:gridSpan w:val="3"/>
            <w:tcBorders>
              <w:bottom w:val="single" w:sz="4" w:space="0" w:color="auto"/>
            </w:tcBorders>
            <w:shd w:val="clear" w:color="auto" w:fill="auto"/>
          </w:tcPr>
          <w:p w:rsidR="00793D1F" w:rsidRPr="00793D1F" w:rsidRDefault="00793D1F" w:rsidP="00793D1F">
            <w:pPr>
              <w:jc w:val="right"/>
              <w:rPr>
                <w:rFonts w:cs="Arial"/>
                <w:sz w:val="6"/>
                <w:szCs w:val="16"/>
              </w:rPr>
            </w:pPr>
          </w:p>
        </w:tc>
        <w:tc>
          <w:tcPr>
            <w:tcW w:w="816" w:type="dxa"/>
            <w:gridSpan w:val="3"/>
            <w:tcBorders>
              <w:bottom w:val="single" w:sz="4" w:space="0" w:color="auto"/>
            </w:tcBorders>
            <w:shd w:val="clear" w:color="auto" w:fill="auto"/>
          </w:tcPr>
          <w:p w:rsidR="00793D1F" w:rsidRPr="00793D1F" w:rsidRDefault="00793D1F" w:rsidP="00793D1F">
            <w:pPr>
              <w:rPr>
                <w:rFonts w:cs="Arial"/>
                <w:sz w:val="6"/>
                <w:szCs w:val="16"/>
              </w:rPr>
            </w:pPr>
          </w:p>
        </w:tc>
        <w:tc>
          <w:tcPr>
            <w:tcW w:w="272" w:type="dxa"/>
            <w:tcBorders>
              <w:left w:val="nil"/>
              <w:right w:val="single" w:sz="12" w:space="0" w:color="244061"/>
            </w:tcBorders>
          </w:tcPr>
          <w:p w:rsidR="00793D1F" w:rsidRPr="00793D1F" w:rsidRDefault="00793D1F" w:rsidP="00793D1F">
            <w:pPr>
              <w:rPr>
                <w:rFonts w:cs="Arial"/>
                <w:sz w:val="6"/>
                <w:szCs w:val="16"/>
              </w:rPr>
            </w:pPr>
          </w:p>
        </w:tc>
      </w:tr>
      <w:tr w:rsidR="00793D1F" w:rsidRPr="00793D1F" w:rsidTr="00793D1F">
        <w:trPr>
          <w:jc w:val="center"/>
        </w:trPr>
        <w:tc>
          <w:tcPr>
            <w:tcW w:w="1808" w:type="dxa"/>
            <w:vMerge w:val="restart"/>
            <w:tcBorders>
              <w:left w:val="single" w:sz="12" w:space="0" w:color="244061"/>
              <w:right w:val="single" w:sz="4" w:space="0" w:color="auto"/>
            </w:tcBorders>
            <w:vAlign w:val="center"/>
          </w:tcPr>
          <w:p w:rsidR="00793D1F" w:rsidRPr="00793D1F" w:rsidRDefault="00793D1F" w:rsidP="00793D1F">
            <w:pPr>
              <w:jc w:val="right"/>
              <w:rPr>
                <w:rFonts w:cs="Arial"/>
                <w:sz w:val="14"/>
                <w:szCs w:val="16"/>
              </w:rPr>
            </w:pPr>
            <w:r w:rsidRPr="00793D1F">
              <w:rPr>
                <w:rFonts w:cs="Arial"/>
                <w:sz w:val="14"/>
                <w:szCs w:val="16"/>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rPr>
                <w:rFonts w:cs="Arial"/>
                <w:b/>
                <w:sz w:val="14"/>
                <w:szCs w:val="16"/>
              </w:rPr>
            </w:pPr>
            <w:r w:rsidRPr="00793D1F">
              <w:rPr>
                <w:rFonts w:cs="Arial"/>
                <w:b/>
                <w:sz w:val="14"/>
                <w:szCs w:val="16"/>
              </w:rPr>
              <w:t>Bs80.000,00 (Ochenta Mil 00/100/ bolivianos)</w:t>
            </w:r>
          </w:p>
        </w:tc>
        <w:tc>
          <w:tcPr>
            <w:tcW w:w="272" w:type="dxa"/>
            <w:tcBorders>
              <w:left w:val="single" w:sz="4" w:space="0" w:color="auto"/>
              <w:right w:val="single" w:sz="12" w:space="0" w:color="244061"/>
            </w:tcBorders>
          </w:tcPr>
          <w:p w:rsidR="00793D1F" w:rsidRPr="00793D1F" w:rsidRDefault="00793D1F" w:rsidP="00793D1F">
            <w:pPr>
              <w:rPr>
                <w:rFonts w:cs="Arial"/>
                <w:sz w:val="14"/>
                <w:szCs w:val="16"/>
              </w:rPr>
            </w:pPr>
          </w:p>
        </w:tc>
      </w:tr>
      <w:tr w:rsidR="00793D1F" w:rsidRPr="00793D1F" w:rsidTr="00793D1F">
        <w:trPr>
          <w:trHeight w:val="143"/>
          <w:jc w:val="center"/>
        </w:trPr>
        <w:tc>
          <w:tcPr>
            <w:tcW w:w="1808" w:type="dxa"/>
            <w:vMerge/>
            <w:tcBorders>
              <w:left w:val="single" w:sz="12" w:space="0" w:color="244061"/>
              <w:right w:val="single" w:sz="4" w:space="0" w:color="auto"/>
            </w:tcBorders>
            <w:vAlign w:val="center"/>
          </w:tcPr>
          <w:p w:rsidR="00793D1F" w:rsidRPr="00793D1F" w:rsidRDefault="00793D1F" w:rsidP="00793D1F">
            <w:pPr>
              <w:jc w:val="right"/>
              <w:rPr>
                <w:rFonts w:cs="Arial"/>
                <w:sz w:val="14"/>
                <w:szCs w:val="16"/>
              </w:rPr>
            </w:pPr>
          </w:p>
        </w:tc>
        <w:tc>
          <w:tcPr>
            <w:tcW w:w="8262" w:type="dxa"/>
            <w:gridSpan w:val="32"/>
            <w:vMerge/>
            <w:tcBorders>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16"/>
              </w:rPr>
            </w:pPr>
          </w:p>
        </w:tc>
        <w:tc>
          <w:tcPr>
            <w:tcW w:w="272" w:type="dxa"/>
            <w:tcBorders>
              <w:left w:val="single" w:sz="4" w:space="0" w:color="auto"/>
              <w:right w:val="single" w:sz="12" w:space="0" w:color="244061"/>
            </w:tcBorders>
          </w:tcPr>
          <w:p w:rsidR="00793D1F" w:rsidRPr="00793D1F" w:rsidRDefault="00793D1F" w:rsidP="00793D1F">
            <w:pPr>
              <w:rPr>
                <w:rFonts w:cs="Arial"/>
                <w:sz w:val="14"/>
                <w:szCs w:val="16"/>
              </w:rPr>
            </w:pPr>
          </w:p>
        </w:tc>
      </w:tr>
      <w:tr w:rsidR="00793D1F" w:rsidRPr="00793D1F" w:rsidTr="00793D1F">
        <w:trPr>
          <w:jc w:val="center"/>
        </w:trPr>
        <w:tc>
          <w:tcPr>
            <w:tcW w:w="1808" w:type="dxa"/>
            <w:tcBorders>
              <w:left w:val="single" w:sz="12" w:space="0" w:color="244061"/>
            </w:tcBorders>
            <w:vAlign w:val="center"/>
          </w:tcPr>
          <w:p w:rsidR="00793D1F" w:rsidRPr="00793D1F" w:rsidRDefault="00793D1F" w:rsidP="00793D1F">
            <w:pPr>
              <w:jc w:val="right"/>
              <w:rPr>
                <w:rFonts w:cs="Arial"/>
                <w:sz w:val="8"/>
                <w:szCs w:val="16"/>
              </w:rPr>
            </w:pPr>
          </w:p>
        </w:tc>
        <w:tc>
          <w:tcPr>
            <w:tcW w:w="311" w:type="dxa"/>
            <w:tcBorders>
              <w:top w:val="single" w:sz="4" w:space="0" w:color="auto"/>
            </w:tcBorders>
            <w:shd w:val="clear" w:color="auto" w:fill="auto"/>
          </w:tcPr>
          <w:p w:rsidR="00793D1F" w:rsidRPr="00793D1F" w:rsidRDefault="00793D1F" w:rsidP="00793D1F">
            <w:pPr>
              <w:rPr>
                <w:rFonts w:cs="Arial"/>
                <w:sz w:val="8"/>
                <w:szCs w:val="16"/>
              </w:rPr>
            </w:pPr>
          </w:p>
        </w:tc>
        <w:tc>
          <w:tcPr>
            <w:tcW w:w="281" w:type="dxa"/>
            <w:tcBorders>
              <w:top w:val="single" w:sz="4" w:space="0" w:color="auto"/>
            </w:tcBorders>
            <w:shd w:val="clear" w:color="auto" w:fill="auto"/>
          </w:tcPr>
          <w:p w:rsidR="00793D1F" w:rsidRPr="00793D1F" w:rsidRDefault="00793D1F" w:rsidP="00793D1F">
            <w:pPr>
              <w:rPr>
                <w:rFonts w:cs="Arial"/>
                <w:sz w:val="8"/>
                <w:szCs w:val="16"/>
              </w:rPr>
            </w:pPr>
          </w:p>
        </w:tc>
        <w:tc>
          <w:tcPr>
            <w:tcW w:w="282"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7" w:type="dxa"/>
            <w:tcBorders>
              <w:top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tcBorders>
            <w:shd w:val="clear" w:color="auto" w:fill="auto"/>
          </w:tcPr>
          <w:p w:rsidR="00793D1F" w:rsidRPr="00793D1F" w:rsidRDefault="00793D1F" w:rsidP="00793D1F">
            <w:pPr>
              <w:rPr>
                <w:rFonts w:cs="Arial"/>
                <w:sz w:val="8"/>
                <w:szCs w:val="16"/>
              </w:rPr>
            </w:pPr>
          </w:p>
        </w:tc>
        <w:tc>
          <w:tcPr>
            <w:tcW w:w="282" w:type="dxa"/>
            <w:gridSpan w:val="2"/>
            <w:tcBorders>
              <w:top w:val="single" w:sz="4" w:space="0" w:color="auto"/>
            </w:tcBorders>
            <w:shd w:val="clear" w:color="auto" w:fill="auto"/>
          </w:tcPr>
          <w:p w:rsidR="00793D1F" w:rsidRPr="00793D1F" w:rsidRDefault="00793D1F" w:rsidP="00793D1F">
            <w:pPr>
              <w:rPr>
                <w:rFonts w:cs="Arial"/>
                <w:sz w:val="8"/>
                <w:szCs w:val="16"/>
              </w:rPr>
            </w:pPr>
          </w:p>
        </w:tc>
        <w:tc>
          <w:tcPr>
            <w:tcW w:w="277" w:type="dxa"/>
            <w:gridSpan w:val="2"/>
            <w:tcBorders>
              <w:top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816" w:type="dxa"/>
            <w:gridSpan w:val="3"/>
            <w:tcBorders>
              <w:top w:val="single" w:sz="4" w:space="0" w:color="auto"/>
            </w:tcBorders>
            <w:shd w:val="clear" w:color="auto" w:fill="auto"/>
          </w:tcPr>
          <w:p w:rsidR="00793D1F" w:rsidRPr="00793D1F" w:rsidRDefault="00793D1F" w:rsidP="00793D1F">
            <w:pPr>
              <w:jc w:val="right"/>
              <w:rPr>
                <w:rFonts w:cs="Arial"/>
                <w:sz w:val="8"/>
                <w:szCs w:val="16"/>
              </w:rPr>
            </w:pPr>
          </w:p>
        </w:tc>
        <w:tc>
          <w:tcPr>
            <w:tcW w:w="816" w:type="dxa"/>
            <w:gridSpan w:val="3"/>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left w:val="nil"/>
              <w:right w:val="single" w:sz="12" w:space="0" w:color="244061"/>
            </w:tcBorders>
          </w:tcPr>
          <w:p w:rsidR="00793D1F" w:rsidRPr="00793D1F" w:rsidRDefault="00793D1F" w:rsidP="00793D1F">
            <w:pPr>
              <w:rPr>
                <w:rFonts w:cs="Arial"/>
                <w:sz w:val="8"/>
                <w:szCs w:val="16"/>
              </w:rPr>
            </w:pPr>
          </w:p>
        </w:tc>
      </w:tr>
      <w:tr w:rsidR="00793D1F" w:rsidRPr="00793D1F" w:rsidTr="00793D1F">
        <w:trPr>
          <w:trHeight w:val="240"/>
          <w:jc w:val="center"/>
        </w:trPr>
        <w:tc>
          <w:tcPr>
            <w:tcW w:w="1808" w:type="dxa"/>
            <w:tcBorders>
              <w:left w:val="single" w:sz="12" w:space="0" w:color="244061"/>
              <w:right w:val="single" w:sz="4" w:space="0" w:color="auto"/>
            </w:tcBorders>
            <w:vAlign w:val="center"/>
          </w:tcPr>
          <w:p w:rsidR="00793D1F" w:rsidRPr="00793D1F" w:rsidRDefault="00793D1F" w:rsidP="00793D1F">
            <w:pPr>
              <w:jc w:val="right"/>
              <w:rPr>
                <w:rFonts w:cs="Arial"/>
                <w:sz w:val="14"/>
                <w:szCs w:val="2"/>
              </w:rPr>
            </w:pPr>
            <w:r w:rsidRPr="00793D1F">
              <w:rPr>
                <w:rFonts w:cs="Arial"/>
                <w:sz w:val="14"/>
                <w:szCs w:val="16"/>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b/>
                <w:sz w:val="14"/>
                <w:szCs w:val="2"/>
              </w:rPr>
            </w:pPr>
            <w:r w:rsidRPr="00793D1F">
              <w:rPr>
                <w:rFonts w:cs="Arial"/>
                <w:b/>
                <w:sz w:val="14"/>
                <w:szCs w:val="2"/>
              </w:rPr>
              <w:t>X</w:t>
            </w:r>
          </w:p>
        </w:tc>
        <w:tc>
          <w:tcPr>
            <w:tcW w:w="1112" w:type="dxa"/>
            <w:gridSpan w:val="4"/>
            <w:tcBorders>
              <w:left w:val="single" w:sz="4" w:space="0" w:color="auto"/>
            </w:tcBorders>
            <w:vAlign w:val="center"/>
          </w:tcPr>
          <w:p w:rsidR="00793D1F" w:rsidRPr="00793D1F" w:rsidRDefault="00793D1F" w:rsidP="00793D1F">
            <w:pPr>
              <w:jc w:val="both"/>
              <w:rPr>
                <w:rFonts w:cs="Arial"/>
                <w:b/>
                <w:sz w:val="14"/>
                <w:szCs w:val="2"/>
              </w:rPr>
            </w:pPr>
            <w:r w:rsidRPr="00793D1F">
              <w:rPr>
                <w:rFonts w:cs="Arial"/>
                <w:b/>
                <w:sz w:val="14"/>
                <w:szCs w:val="16"/>
              </w:rPr>
              <w:t>Contrato</w:t>
            </w:r>
          </w:p>
        </w:tc>
        <w:tc>
          <w:tcPr>
            <w:tcW w:w="276" w:type="dxa"/>
            <w:shd w:val="clear" w:color="auto" w:fill="FFFFFF"/>
            <w:vAlign w:val="center"/>
          </w:tcPr>
          <w:p w:rsidR="00793D1F" w:rsidRPr="00793D1F" w:rsidRDefault="00793D1F" w:rsidP="00793D1F">
            <w:pPr>
              <w:rPr>
                <w:rFonts w:cs="Arial"/>
                <w:sz w:val="14"/>
                <w:szCs w:val="2"/>
              </w:rPr>
            </w:pPr>
          </w:p>
        </w:tc>
        <w:tc>
          <w:tcPr>
            <w:tcW w:w="274" w:type="dxa"/>
            <w:tcBorders>
              <w:left w:val="nil"/>
              <w:right w:val="single" w:sz="4" w:space="0" w:color="auto"/>
            </w:tcBorders>
          </w:tcPr>
          <w:p w:rsidR="00793D1F" w:rsidRPr="00793D1F" w:rsidRDefault="00793D1F" w:rsidP="00793D1F">
            <w:pPr>
              <w:rPr>
                <w:rFonts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2"/>
              </w:rPr>
            </w:pPr>
          </w:p>
        </w:tc>
        <w:tc>
          <w:tcPr>
            <w:tcW w:w="4382" w:type="dxa"/>
            <w:gridSpan w:val="17"/>
            <w:tcBorders>
              <w:left w:val="single" w:sz="4" w:space="0" w:color="auto"/>
            </w:tcBorders>
            <w:vAlign w:val="center"/>
          </w:tcPr>
          <w:p w:rsidR="00793D1F" w:rsidRPr="00793D1F" w:rsidRDefault="00793D1F" w:rsidP="00793D1F">
            <w:pPr>
              <w:rPr>
                <w:rFonts w:cs="Arial"/>
                <w:sz w:val="14"/>
                <w:szCs w:val="2"/>
              </w:rPr>
            </w:pPr>
            <w:r w:rsidRPr="00793D1F">
              <w:rPr>
                <w:rFonts w:cs="Arial"/>
                <w:sz w:val="14"/>
                <w:szCs w:val="2"/>
              </w:rPr>
              <w:t xml:space="preserve">Orden de Compra </w:t>
            </w:r>
            <w:r w:rsidRPr="00793D1F">
              <w:rPr>
                <w:rFonts w:cs="Arial"/>
                <w:b/>
                <w:i/>
                <w:sz w:val="12"/>
                <w:szCs w:val="2"/>
              </w:rPr>
              <w:t>(únicamente para bienes de entrega no mayor a quince 15 días calendario)</w:t>
            </w: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Pr>
          <w:p w:rsidR="00793D1F" w:rsidRPr="00793D1F" w:rsidRDefault="00793D1F" w:rsidP="00793D1F">
            <w:pPr>
              <w:rPr>
                <w:rFonts w:cs="Arial"/>
                <w:sz w:val="14"/>
                <w:szCs w:val="2"/>
              </w:rPr>
            </w:pPr>
          </w:p>
        </w:tc>
        <w:tc>
          <w:tcPr>
            <w:tcW w:w="272" w:type="dxa"/>
            <w:tcBorders>
              <w:right w:val="single" w:sz="12" w:space="0" w:color="244061"/>
            </w:tcBorders>
          </w:tcPr>
          <w:p w:rsidR="00793D1F" w:rsidRPr="00793D1F" w:rsidRDefault="00793D1F" w:rsidP="00793D1F">
            <w:pPr>
              <w:rPr>
                <w:rFonts w:cs="Arial"/>
                <w:sz w:val="14"/>
                <w:szCs w:val="2"/>
              </w:rPr>
            </w:pPr>
          </w:p>
        </w:tc>
      </w:tr>
      <w:tr w:rsidR="00793D1F" w:rsidRPr="00793D1F" w:rsidTr="00793D1F">
        <w:trPr>
          <w:jc w:val="center"/>
        </w:trPr>
        <w:tc>
          <w:tcPr>
            <w:tcW w:w="1808" w:type="dxa"/>
            <w:tcBorders>
              <w:left w:val="single" w:sz="12" w:space="0" w:color="244061"/>
            </w:tcBorders>
            <w:vAlign w:val="center"/>
          </w:tcPr>
          <w:p w:rsidR="00793D1F" w:rsidRPr="00793D1F" w:rsidRDefault="00793D1F" w:rsidP="00793D1F">
            <w:pPr>
              <w:jc w:val="right"/>
              <w:rPr>
                <w:rFonts w:cs="Arial"/>
                <w:sz w:val="8"/>
                <w:szCs w:val="16"/>
              </w:rPr>
            </w:pPr>
          </w:p>
        </w:tc>
        <w:tc>
          <w:tcPr>
            <w:tcW w:w="311" w:type="dxa"/>
            <w:tcBorders>
              <w:bottom w:val="single" w:sz="4" w:space="0" w:color="auto"/>
            </w:tcBorders>
            <w:shd w:val="clear" w:color="auto" w:fill="auto"/>
          </w:tcPr>
          <w:p w:rsidR="00793D1F" w:rsidRPr="00793D1F" w:rsidRDefault="00793D1F" w:rsidP="00793D1F">
            <w:pPr>
              <w:rPr>
                <w:rFonts w:cs="Arial"/>
                <w:sz w:val="8"/>
                <w:szCs w:val="16"/>
              </w:rPr>
            </w:pPr>
          </w:p>
        </w:tc>
        <w:tc>
          <w:tcPr>
            <w:tcW w:w="281" w:type="dxa"/>
            <w:tcBorders>
              <w:bottom w:val="single" w:sz="4" w:space="0" w:color="auto"/>
            </w:tcBorders>
            <w:shd w:val="clear" w:color="auto" w:fill="auto"/>
          </w:tcPr>
          <w:p w:rsidR="00793D1F" w:rsidRPr="00793D1F" w:rsidRDefault="00793D1F" w:rsidP="00793D1F">
            <w:pPr>
              <w:rPr>
                <w:rFonts w:cs="Arial"/>
                <w:sz w:val="8"/>
                <w:szCs w:val="16"/>
              </w:rPr>
            </w:pPr>
          </w:p>
        </w:tc>
        <w:tc>
          <w:tcPr>
            <w:tcW w:w="282" w:type="dxa"/>
            <w:tcBorders>
              <w:bottom w:val="single" w:sz="4" w:space="0" w:color="auto"/>
            </w:tcBorders>
            <w:shd w:val="clear" w:color="auto" w:fill="auto"/>
          </w:tcPr>
          <w:p w:rsidR="00793D1F" w:rsidRPr="00793D1F" w:rsidRDefault="00793D1F" w:rsidP="00793D1F">
            <w:pPr>
              <w:rPr>
                <w:rFonts w:cs="Arial"/>
                <w:sz w:val="8"/>
                <w:szCs w:val="16"/>
              </w:rPr>
            </w:pPr>
          </w:p>
        </w:tc>
        <w:tc>
          <w:tcPr>
            <w:tcW w:w="272" w:type="dxa"/>
            <w:tcBorders>
              <w:bottom w:val="single" w:sz="4" w:space="0" w:color="auto"/>
            </w:tcBorders>
            <w:shd w:val="clear" w:color="auto" w:fill="auto"/>
          </w:tcPr>
          <w:p w:rsidR="00793D1F" w:rsidRPr="00793D1F" w:rsidRDefault="00793D1F" w:rsidP="00793D1F">
            <w:pPr>
              <w:rPr>
                <w:rFonts w:cs="Arial"/>
                <w:sz w:val="8"/>
                <w:szCs w:val="16"/>
              </w:rPr>
            </w:pPr>
          </w:p>
        </w:tc>
        <w:tc>
          <w:tcPr>
            <w:tcW w:w="277" w:type="dxa"/>
            <w:tcBorders>
              <w:bottom w:val="single" w:sz="4" w:space="0" w:color="auto"/>
            </w:tcBorders>
            <w:shd w:val="clear" w:color="auto" w:fill="auto"/>
          </w:tcPr>
          <w:p w:rsidR="00793D1F" w:rsidRPr="00793D1F" w:rsidRDefault="00793D1F" w:rsidP="00793D1F">
            <w:pPr>
              <w:rPr>
                <w:rFonts w:cs="Arial"/>
                <w:sz w:val="8"/>
                <w:szCs w:val="16"/>
              </w:rPr>
            </w:pPr>
          </w:p>
        </w:tc>
        <w:tc>
          <w:tcPr>
            <w:tcW w:w="276" w:type="dxa"/>
            <w:tcBorders>
              <w:bottom w:val="single" w:sz="4" w:space="0" w:color="auto"/>
            </w:tcBorders>
            <w:shd w:val="clear" w:color="auto" w:fill="auto"/>
          </w:tcPr>
          <w:p w:rsidR="00793D1F" w:rsidRPr="00793D1F" w:rsidRDefault="00793D1F" w:rsidP="00793D1F">
            <w:pPr>
              <w:rPr>
                <w:rFonts w:cs="Arial"/>
                <w:sz w:val="8"/>
                <w:szCs w:val="16"/>
              </w:rPr>
            </w:pPr>
          </w:p>
        </w:tc>
        <w:tc>
          <w:tcPr>
            <w:tcW w:w="282" w:type="dxa"/>
            <w:gridSpan w:val="2"/>
            <w:tcBorders>
              <w:bottom w:val="single" w:sz="4" w:space="0" w:color="auto"/>
            </w:tcBorders>
            <w:shd w:val="clear" w:color="auto" w:fill="auto"/>
          </w:tcPr>
          <w:p w:rsidR="00793D1F" w:rsidRPr="00793D1F" w:rsidRDefault="00793D1F" w:rsidP="00793D1F">
            <w:pPr>
              <w:rPr>
                <w:rFonts w:cs="Arial"/>
                <w:sz w:val="8"/>
                <w:szCs w:val="16"/>
              </w:rPr>
            </w:pPr>
          </w:p>
        </w:tc>
        <w:tc>
          <w:tcPr>
            <w:tcW w:w="277" w:type="dxa"/>
            <w:gridSpan w:val="2"/>
            <w:tcBorders>
              <w:bottom w:val="single" w:sz="4" w:space="0" w:color="auto"/>
            </w:tcBorders>
            <w:shd w:val="clear" w:color="auto" w:fill="auto"/>
          </w:tcPr>
          <w:p w:rsidR="00793D1F" w:rsidRPr="00793D1F" w:rsidRDefault="00793D1F" w:rsidP="00793D1F">
            <w:pPr>
              <w:rPr>
                <w:rFonts w:cs="Arial"/>
                <w:sz w:val="8"/>
                <w:szCs w:val="16"/>
              </w:rPr>
            </w:pPr>
          </w:p>
        </w:tc>
        <w:tc>
          <w:tcPr>
            <w:tcW w:w="276" w:type="dxa"/>
            <w:tcBorders>
              <w:bottom w:val="single" w:sz="4" w:space="0" w:color="auto"/>
            </w:tcBorders>
            <w:shd w:val="clear" w:color="auto" w:fill="auto"/>
          </w:tcPr>
          <w:p w:rsidR="00793D1F" w:rsidRPr="00793D1F" w:rsidRDefault="00793D1F" w:rsidP="00793D1F">
            <w:pPr>
              <w:rPr>
                <w:rFonts w:cs="Arial"/>
                <w:sz w:val="8"/>
                <w:szCs w:val="16"/>
              </w:rPr>
            </w:pPr>
          </w:p>
        </w:tc>
        <w:tc>
          <w:tcPr>
            <w:tcW w:w="276"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2"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2"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273" w:type="dxa"/>
            <w:tcBorders>
              <w:bottom w:val="single" w:sz="4" w:space="0" w:color="auto"/>
            </w:tcBorders>
            <w:shd w:val="clear" w:color="auto" w:fill="auto"/>
          </w:tcPr>
          <w:p w:rsidR="00793D1F" w:rsidRPr="00793D1F" w:rsidRDefault="00793D1F" w:rsidP="00793D1F">
            <w:pPr>
              <w:rPr>
                <w:rFonts w:cs="Arial"/>
                <w:sz w:val="8"/>
                <w:szCs w:val="16"/>
              </w:rPr>
            </w:pPr>
          </w:p>
        </w:tc>
        <w:tc>
          <w:tcPr>
            <w:tcW w:w="816" w:type="dxa"/>
            <w:gridSpan w:val="3"/>
            <w:tcBorders>
              <w:bottom w:val="single" w:sz="4" w:space="0" w:color="auto"/>
            </w:tcBorders>
            <w:shd w:val="clear" w:color="auto" w:fill="auto"/>
          </w:tcPr>
          <w:p w:rsidR="00793D1F" w:rsidRPr="00793D1F" w:rsidRDefault="00793D1F" w:rsidP="00793D1F">
            <w:pPr>
              <w:jc w:val="right"/>
              <w:rPr>
                <w:rFonts w:cs="Arial"/>
                <w:sz w:val="8"/>
                <w:szCs w:val="16"/>
              </w:rPr>
            </w:pPr>
          </w:p>
        </w:tc>
        <w:tc>
          <w:tcPr>
            <w:tcW w:w="816" w:type="dxa"/>
            <w:gridSpan w:val="3"/>
            <w:tcBorders>
              <w:bottom w:val="single" w:sz="4" w:space="0" w:color="auto"/>
            </w:tcBorders>
            <w:shd w:val="clear" w:color="auto" w:fill="auto"/>
          </w:tcPr>
          <w:p w:rsidR="00793D1F" w:rsidRPr="00793D1F" w:rsidRDefault="00793D1F" w:rsidP="00793D1F">
            <w:pPr>
              <w:rPr>
                <w:rFonts w:cs="Arial"/>
                <w:sz w:val="8"/>
                <w:szCs w:val="16"/>
              </w:rPr>
            </w:pPr>
          </w:p>
        </w:tc>
        <w:tc>
          <w:tcPr>
            <w:tcW w:w="272" w:type="dxa"/>
            <w:tcBorders>
              <w:left w:val="nil"/>
              <w:right w:val="single" w:sz="12" w:space="0" w:color="244061"/>
            </w:tcBorders>
          </w:tcPr>
          <w:p w:rsidR="00793D1F" w:rsidRPr="00793D1F" w:rsidRDefault="00793D1F" w:rsidP="00793D1F">
            <w:pPr>
              <w:rPr>
                <w:rFonts w:cs="Arial"/>
                <w:sz w:val="8"/>
                <w:szCs w:val="16"/>
              </w:rPr>
            </w:pPr>
          </w:p>
        </w:tc>
      </w:tr>
      <w:tr w:rsidR="00793D1F" w:rsidRPr="00793D1F" w:rsidTr="00793D1F">
        <w:trPr>
          <w:jc w:val="center"/>
        </w:trPr>
        <w:tc>
          <w:tcPr>
            <w:tcW w:w="1808" w:type="dxa"/>
            <w:vMerge w:val="restart"/>
            <w:tcBorders>
              <w:left w:val="single" w:sz="12" w:space="0" w:color="244061"/>
              <w:right w:val="single" w:sz="4" w:space="0" w:color="auto"/>
            </w:tcBorders>
            <w:vAlign w:val="center"/>
          </w:tcPr>
          <w:p w:rsidR="00793D1F" w:rsidRPr="00793D1F" w:rsidRDefault="00793D1F" w:rsidP="00793D1F">
            <w:pPr>
              <w:jc w:val="right"/>
              <w:rPr>
                <w:rFonts w:cs="Arial"/>
                <w:b/>
                <w:i/>
                <w:sz w:val="14"/>
                <w:szCs w:val="16"/>
              </w:rPr>
            </w:pPr>
            <w:r w:rsidRPr="00793D1F">
              <w:rPr>
                <w:rFonts w:cs="Arial"/>
                <w:sz w:val="14"/>
                <w:szCs w:val="16"/>
              </w:rPr>
              <w:t xml:space="preserve">Plazo previsto para la entrega de bienes </w:t>
            </w:r>
            <w:r w:rsidRPr="00793D1F">
              <w:rPr>
                <w:rFonts w:cs="Arial"/>
                <w:b/>
                <w:sz w:val="12"/>
                <w:szCs w:val="16"/>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both"/>
              <w:rPr>
                <w:rFonts w:cs="Arial"/>
                <w:bCs/>
                <w:iCs/>
                <w:sz w:val="16"/>
                <w:szCs w:val="22"/>
              </w:rPr>
            </w:pPr>
            <w:r w:rsidRPr="00793D1F">
              <w:rPr>
                <w:rFonts w:ascii="Verdana" w:hAnsi="Verdana"/>
                <w:bCs/>
                <w:iCs/>
                <w:sz w:val="16"/>
                <w:szCs w:val="18"/>
              </w:rPr>
              <w:t>El proveedor deberá efectuar la entrega de los bienes sujeta a verificación en un plazo de hasta cuarenta y cinco (45) días calendario computables a partir del siguiente día hábil de la firma del Contrato. Si el último día del plazo de entrega fuera un día no hábil (sábado, domingo o feriado), éste será trasladado al inmediato día hábil posterior.</w:t>
            </w:r>
          </w:p>
        </w:tc>
        <w:tc>
          <w:tcPr>
            <w:tcW w:w="272" w:type="dxa"/>
            <w:tcBorders>
              <w:left w:val="single" w:sz="4" w:space="0" w:color="auto"/>
              <w:right w:val="single" w:sz="12" w:space="0" w:color="244061"/>
            </w:tcBorders>
          </w:tcPr>
          <w:p w:rsidR="00793D1F" w:rsidRPr="00793D1F" w:rsidRDefault="00793D1F" w:rsidP="00793D1F">
            <w:pPr>
              <w:rPr>
                <w:rFonts w:cs="Arial"/>
                <w:sz w:val="14"/>
                <w:szCs w:val="16"/>
              </w:rPr>
            </w:pPr>
          </w:p>
        </w:tc>
      </w:tr>
      <w:tr w:rsidR="00793D1F" w:rsidRPr="00793D1F" w:rsidTr="00793D1F">
        <w:trPr>
          <w:trHeight w:val="256"/>
          <w:jc w:val="center"/>
        </w:trPr>
        <w:tc>
          <w:tcPr>
            <w:tcW w:w="1808" w:type="dxa"/>
            <w:vMerge/>
            <w:tcBorders>
              <w:left w:val="single" w:sz="12" w:space="0" w:color="244061"/>
              <w:right w:val="single" w:sz="4" w:space="0" w:color="auto"/>
            </w:tcBorders>
            <w:vAlign w:val="center"/>
          </w:tcPr>
          <w:p w:rsidR="00793D1F" w:rsidRPr="00793D1F" w:rsidRDefault="00793D1F" w:rsidP="00793D1F">
            <w:pPr>
              <w:jc w:val="right"/>
              <w:rPr>
                <w:rFonts w:cs="Arial"/>
                <w:sz w:val="14"/>
                <w:szCs w:val="16"/>
              </w:rPr>
            </w:pPr>
          </w:p>
        </w:tc>
        <w:tc>
          <w:tcPr>
            <w:tcW w:w="8262" w:type="dxa"/>
            <w:gridSpan w:val="32"/>
            <w:vMerge/>
            <w:tcBorders>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16"/>
              </w:rPr>
            </w:pPr>
          </w:p>
        </w:tc>
        <w:tc>
          <w:tcPr>
            <w:tcW w:w="272" w:type="dxa"/>
            <w:tcBorders>
              <w:left w:val="single" w:sz="4" w:space="0" w:color="auto"/>
              <w:right w:val="single" w:sz="12" w:space="0" w:color="244061"/>
            </w:tcBorders>
          </w:tcPr>
          <w:p w:rsidR="00793D1F" w:rsidRPr="00793D1F" w:rsidRDefault="00793D1F" w:rsidP="00793D1F">
            <w:pPr>
              <w:rPr>
                <w:rFonts w:cs="Arial"/>
                <w:sz w:val="14"/>
                <w:szCs w:val="16"/>
              </w:rPr>
            </w:pPr>
          </w:p>
        </w:tc>
      </w:tr>
      <w:tr w:rsidR="00793D1F" w:rsidRPr="00793D1F" w:rsidTr="00793D1F">
        <w:trPr>
          <w:jc w:val="center"/>
        </w:trPr>
        <w:tc>
          <w:tcPr>
            <w:tcW w:w="1808" w:type="dxa"/>
            <w:tcBorders>
              <w:left w:val="single" w:sz="12" w:space="0" w:color="244061"/>
            </w:tcBorders>
            <w:vAlign w:val="center"/>
          </w:tcPr>
          <w:p w:rsidR="00793D1F" w:rsidRPr="00793D1F" w:rsidRDefault="00793D1F" w:rsidP="00793D1F">
            <w:pPr>
              <w:jc w:val="right"/>
              <w:rPr>
                <w:rFonts w:cs="Arial"/>
                <w:sz w:val="8"/>
                <w:szCs w:val="16"/>
              </w:rPr>
            </w:pPr>
          </w:p>
        </w:tc>
        <w:tc>
          <w:tcPr>
            <w:tcW w:w="311"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81"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82"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7"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82" w:type="dxa"/>
            <w:gridSpan w:val="2"/>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7" w:type="dxa"/>
            <w:gridSpan w:val="2"/>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816" w:type="dxa"/>
            <w:gridSpan w:val="3"/>
            <w:tcBorders>
              <w:top w:val="single" w:sz="4" w:space="0" w:color="auto"/>
              <w:bottom w:val="single" w:sz="4" w:space="0" w:color="auto"/>
            </w:tcBorders>
            <w:shd w:val="clear" w:color="auto" w:fill="auto"/>
          </w:tcPr>
          <w:p w:rsidR="00793D1F" w:rsidRPr="00793D1F" w:rsidRDefault="00793D1F" w:rsidP="00793D1F">
            <w:pPr>
              <w:jc w:val="right"/>
              <w:rPr>
                <w:rFonts w:cs="Arial"/>
                <w:sz w:val="8"/>
                <w:szCs w:val="16"/>
              </w:rPr>
            </w:pPr>
          </w:p>
        </w:tc>
        <w:tc>
          <w:tcPr>
            <w:tcW w:w="816" w:type="dxa"/>
            <w:gridSpan w:val="3"/>
            <w:tcBorders>
              <w:top w:val="single" w:sz="4" w:space="0" w:color="auto"/>
              <w:bottom w:val="single" w:sz="4" w:space="0" w:color="auto"/>
            </w:tcBorders>
            <w:shd w:val="clear" w:color="auto" w:fill="auto"/>
          </w:tcPr>
          <w:p w:rsidR="00793D1F" w:rsidRPr="00793D1F" w:rsidRDefault="00793D1F" w:rsidP="00793D1F">
            <w:pPr>
              <w:rPr>
                <w:rFonts w:cs="Arial"/>
                <w:sz w:val="8"/>
                <w:szCs w:val="16"/>
              </w:rPr>
            </w:pPr>
          </w:p>
        </w:tc>
        <w:tc>
          <w:tcPr>
            <w:tcW w:w="272" w:type="dxa"/>
            <w:tcBorders>
              <w:left w:val="nil"/>
              <w:right w:val="single" w:sz="12" w:space="0" w:color="244061"/>
            </w:tcBorders>
          </w:tcPr>
          <w:p w:rsidR="00793D1F" w:rsidRPr="00793D1F" w:rsidRDefault="00793D1F" w:rsidP="00793D1F">
            <w:pPr>
              <w:rPr>
                <w:rFonts w:cs="Arial"/>
                <w:sz w:val="8"/>
                <w:szCs w:val="16"/>
              </w:rPr>
            </w:pPr>
          </w:p>
        </w:tc>
      </w:tr>
      <w:tr w:rsidR="00793D1F" w:rsidRPr="00793D1F" w:rsidTr="00793D1F">
        <w:trPr>
          <w:jc w:val="center"/>
        </w:trPr>
        <w:tc>
          <w:tcPr>
            <w:tcW w:w="1808" w:type="dxa"/>
            <w:vMerge w:val="restart"/>
            <w:tcBorders>
              <w:left w:val="single" w:sz="12" w:space="0" w:color="244061"/>
              <w:right w:val="single" w:sz="4" w:space="0" w:color="auto"/>
            </w:tcBorders>
            <w:vAlign w:val="center"/>
          </w:tcPr>
          <w:p w:rsidR="00793D1F" w:rsidRPr="00793D1F" w:rsidRDefault="00793D1F" w:rsidP="00793D1F">
            <w:pPr>
              <w:jc w:val="right"/>
              <w:rPr>
                <w:rFonts w:cs="Arial"/>
                <w:sz w:val="14"/>
                <w:szCs w:val="16"/>
              </w:rPr>
            </w:pPr>
            <w:r w:rsidRPr="00793D1F">
              <w:rPr>
                <w:rFonts w:cs="Arial"/>
                <w:sz w:val="14"/>
                <w:szCs w:val="16"/>
              </w:rPr>
              <w:t xml:space="preserve">Garantía de Cumplimiento </w:t>
            </w:r>
          </w:p>
          <w:p w:rsidR="00793D1F" w:rsidRPr="00793D1F" w:rsidRDefault="00793D1F" w:rsidP="00793D1F">
            <w:pPr>
              <w:jc w:val="right"/>
              <w:rPr>
                <w:rFonts w:cs="Arial"/>
                <w:sz w:val="14"/>
                <w:szCs w:val="16"/>
              </w:rPr>
            </w:pPr>
            <w:r w:rsidRPr="00793D1F">
              <w:rPr>
                <w:rFonts w:cs="Arial"/>
                <w:sz w:val="14"/>
                <w:szCs w:val="16"/>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both"/>
              <w:rPr>
                <w:rFonts w:cs="Arial"/>
                <w:b/>
                <w:i/>
                <w:sz w:val="16"/>
                <w:szCs w:val="16"/>
              </w:rPr>
            </w:pPr>
            <w:r w:rsidRPr="00793D1F">
              <w:rPr>
                <w:rFonts w:ascii="Verdana" w:hAnsi="Verdana"/>
                <w:sz w:val="16"/>
                <w:szCs w:val="18"/>
              </w:rPr>
              <w:t>El proponente deberá constituir la Garantía de Cumplimiento de Contrato, equivalente al siete por ciento (7%) o tres punto cinco por ciento (3.5%) del monto total del contrato, de acuerdo al Artículo 20 del D.S. N° 181 y normativa vigente, pudiendo elegir entre: Boleta de Garantía, Garantía a Primer Requerimiento o Póliza de Seguro de Caución a Primer Requerimiento.</w:t>
            </w:r>
          </w:p>
        </w:tc>
        <w:tc>
          <w:tcPr>
            <w:tcW w:w="272" w:type="dxa"/>
            <w:tcBorders>
              <w:left w:val="single" w:sz="4" w:space="0" w:color="auto"/>
              <w:right w:val="single" w:sz="12" w:space="0" w:color="244061"/>
            </w:tcBorders>
          </w:tcPr>
          <w:p w:rsidR="00793D1F" w:rsidRPr="00793D1F" w:rsidRDefault="00793D1F" w:rsidP="00793D1F">
            <w:pPr>
              <w:rPr>
                <w:rFonts w:cs="Arial"/>
                <w:sz w:val="14"/>
                <w:szCs w:val="16"/>
              </w:rPr>
            </w:pPr>
          </w:p>
        </w:tc>
      </w:tr>
      <w:tr w:rsidR="00793D1F" w:rsidRPr="00793D1F" w:rsidTr="00793D1F">
        <w:trPr>
          <w:trHeight w:val="400"/>
          <w:jc w:val="center"/>
        </w:trPr>
        <w:tc>
          <w:tcPr>
            <w:tcW w:w="1808" w:type="dxa"/>
            <w:vMerge/>
            <w:tcBorders>
              <w:left w:val="single" w:sz="12" w:space="0" w:color="244061"/>
              <w:right w:val="single" w:sz="4" w:space="0" w:color="auto"/>
            </w:tcBorders>
            <w:vAlign w:val="center"/>
          </w:tcPr>
          <w:p w:rsidR="00793D1F" w:rsidRPr="00793D1F" w:rsidRDefault="00793D1F" w:rsidP="00793D1F">
            <w:pPr>
              <w:jc w:val="right"/>
              <w:rPr>
                <w:rFonts w:cs="Arial"/>
                <w:sz w:val="14"/>
                <w:szCs w:val="16"/>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16"/>
              </w:rPr>
            </w:pPr>
          </w:p>
        </w:tc>
        <w:tc>
          <w:tcPr>
            <w:tcW w:w="272" w:type="dxa"/>
            <w:tcBorders>
              <w:left w:val="single" w:sz="4" w:space="0" w:color="auto"/>
              <w:right w:val="single" w:sz="12" w:space="0" w:color="244061"/>
            </w:tcBorders>
          </w:tcPr>
          <w:p w:rsidR="00793D1F" w:rsidRPr="00793D1F" w:rsidRDefault="00793D1F" w:rsidP="00793D1F">
            <w:pPr>
              <w:rPr>
                <w:rFonts w:cs="Arial"/>
                <w:sz w:val="14"/>
                <w:szCs w:val="16"/>
              </w:rPr>
            </w:pPr>
          </w:p>
        </w:tc>
      </w:tr>
      <w:tr w:rsidR="00793D1F" w:rsidRPr="00793D1F" w:rsidTr="00793D1F">
        <w:trPr>
          <w:trHeight w:val="114"/>
          <w:jc w:val="center"/>
        </w:trPr>
        <w:tc>
          <w:tcPr>
            <w:tcW w:w="1808" w:type="dxa"/>
            <w:tcBorders>
              <w:left w:val="single" w:sz="12" w:space="0" w:color="244061"/>
            </w:tcBorders>
            <w:vAlign w:val="center"/>
          </w:tcPr>
          <w:p w:rsidR="00793D1F" w:rsidRPr="00793D1F" w:rsidRDefault="00793D1F" w:rsidP="00793D1F">
            <w:pPr>
              <w:jc w:val="right"/>
              <w:rPr>
                <w:rFonts w:cs="Arial"/>
                <w:sz w:val="14"/>
                <w:szCs w:val="16"/>
              </w:rPr>
            </w:pPr>
          </w:p>
        </w:tc>
        <w:tc>
          <w:tcPr>
            <w:tcW w:w="8262" w:type="dxa"/>
            <w:gridSpan w:val="32"/>
            <w:tcBorders>
              <w:top w:val="single" w:sz="4" w:space="0" w:color="auto"/>
              <w:bottom w:val="single" w:sz="4" w:space="0" w:color="auto"/>
            </w:tcBorders>
            <w:shd w:val="clear" w:color="auto" w:fill="auto"/>
          </w:tcPr>
          <w:p w:rsidR="00793D1F" w:rsidRPr="00793D1F" w:rsidRDefault="00793D1F" w:rsidP="00793D1F">
            <w:pPr>
              <w:rPr>
                <w:rFonts w:cs="Arial"/>
                <w:sz w:val="14"/>
                <w:szCs w:val="16"/>
              </w:rPr>
            </w:pPr>
          </w:p>
        </w:tc>
        <w:tc>
          <w:tcPr>
            <w:tcW w:w="272" w:type="dxa"/>
            <w:tcBorders>
              <w:left w:val="nil"/>
              <w:right w:val="single" w:sz="12" w:space="0" w:color="244061"/>
            </w:tcBorders>
          </w:tcPr>
          <w:p w:rsidR="00793D1F" w:rsidRPr="00793D1F" w:rsidRDefault="00793D1F" w:rsidP="00793D1F">
            <w:pPr>
              <w:rPr>
                <w:rFonts w:cs="Arial"/>
                <w:sz w:val="14"/>
                <w:szCs w:val="16"/>
              </w:rPr>
            </w:pPr>
          </w:p>
        </w:tc>
      </w:tr>
      <w:tr w:rsidR="00793D1F" w:rsidRPr="00793D1F" w:rsidTr="00793D1F">
        <w:trPr>
          <w:trHeight w:val="400"/>
          <w:jc w:val="center"/>
        </w:trPr>
        <w:tc>
          <w:tcPr>
            <w:tcW w:w="1808" w:type="dxa"/>
            <w:tcBorders>
              <w:left w:val="single" w:sz="12" w:space="0" w:color="244061"/>
              <w:right w:val="single" w:sz="4" w:space="0" w:color="auto"/>
            </w:tcBorders>
            <w:vAlign w:val="center"/>
          </w:tcPr>
          <w:p w:rsidR="00793D1F" w:rsidRPr="00793D1F" w:rsidRDefault="00793D1F" w:rsidP="00793D1F">
            <w:pPr>
              <w:jc w:val="right"/>
              <w:rPr>
                <w:rFonts w:cs="Arial"/>
                <w:sz w:val="14"/>
                <w:szCs w:val="16"/>
              </w:rPr>
            </w:pPr>
            <w:r w:rsidRPr="00793D1F">
              <w:rPr>
                <w:rFonts w:cs="Arial"/>
                <w:sz w:val="14"/>
                <w:szCs w:val="16"/>
              </w:rPr>
              <w:t>Garantía de 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both"/>
              <w:rPr>
                <w:rFonts w:cs="Arial"/>
                <w:b/>
                <w:bCs/>
                <w:i/>
                <w:iCs/>
                <w:sz w:val="14"/>
                <w:szCs w:val="14"/>
              </w:rPr>
            </w:pPr>
            <w:r w:rsidRPr="00793D1F">
              <w:rPr>
                <w:rFonts w:ascii="Verdana" w:hAnsi="Verdana"/>
                <w:sz w:val="16"/>
                <w:szCs w:val="18"/>
              </w:rPr>
              <w:t>Por un periodo de al menos un (1) año con inicio a partir de la fecha de emisión del Acta de Recepción. El proveedor constituirá una garantía del 1.5% del monto del Contrato, debiendo escoger de entre los siguientes tipos: Boleta de Garantía, Garantía a Primer Requerimiento, Póliza de seguro de Caución a Primer Requerimiento o retención del monto correspondiente en caso de que el proveedor lo solicite.</w:t>
            </w:r>
          </w:p>
        </w:tc>
        <w:tc>
          <w:tcPr>
            <w:tcW w:w="272" w:type="dxa"/>
            <w:tcBorders>
              <w:left w:val="single" w:sz="4" w:space="0" w:color="auto"/>
              <w:right w:val="single" w:sz="12" w:space="0" w:color="244061"/>
            </w:tcBorders>
          </w:tcPr>
          <w:p w:rsidR="00793D1F" w:rsidRPr="00793D1F" w:rsidRDefault="00793D1F" w:rsidP="00793D1F">
            <w:pPr>
              <w:rPr>
                <w:rFonts w:cs="Arial"/>
                <w:sz w:val="14"/>
                <w:szCs w:val="16"/>
              </w:rPr>
            </w:pPr>
          </w:p>
        </w:tc>
      </w:tr>
      <w:tr w:rsidR="00793D1F" w:rsidRPr="00793D1F" w:rsidTr="00793D1F">
        <w:trPr>
          <w:jc w:val="center"/>
        </w:trPr>
        <w:tc>
          <w:tcPr>
            <w:tcW w:w="1808" w:type="dxa"/>
            <w:tcBorders>
              <w:left w:val="single" w:sz="12" w:space="0" w:color="244061"/>
            </w:tcBorders>
            <w:shd w:val="clear" w:color="auto" w:fill="auto"/>
            <w:vAlign w:val="center"/>
          </w:tcPr>
          <w:p w:rsidR="00793D1F" w:rsidRPr="00793D1F" w:rsidRDefault="00793D1F" w:rsidP="00793D1F">
            <w:pPr>
              <w:jc w:val="right"/>
              <w:rPr>
                <w:rFonts w:cs="Arial"/>
                <w:sz w:val="8"/>
                <w:szCs w:val="16"/>
              </w:rPr>
            </w:pPr>
          </w:p>
        </w:tc>
        <w:tc>
          <w:tcPr>
            <w:tcW w:w="311" w:type="dxa"/>
            <w:tcBorders>
              <w:top w:val="single" w:sz="4" w:space="0" w:color="auto"/>
            </w:tcBorders>
            <w:shd w:val="clear" w:color="auto" w:fill="auto"/>
          </w:tcPr>
          <w:p w:rsidR="00793D1F" w:rsidRPr="00793D1F" w:rsidRDefault="00793D1F" w:rsidP="00793D1F">
            <w:pPr>
              <w:rPr>
                <w:rFonts w:cs="Arial"/>
                <w:sz w:val="8"/>
                <w:szCs w:val="16"/>
              </w:rPr>
            </w:pPr>
          </w:p>
        </w:tc>
        <w:tc>
          <w:tcPr>
            <w:tcW w:w="281" w:type="dxa"/>
            <w:tcBorders>
              <w:top w:val="single" w:sz="4" w:space="0" w:color="auto"/>
            </w:tcBorders>
            <w:shd w:val="clear" w:color="auto" w:fill="auto"/>
          </w:tcPr>
          <w:p w:rsidR="00793D1F" w:rsidRPr="00793D1F" w:rsidRDefault="00793D1F" w:rsidP="00793D1F">
            <w:pPr>
              <w:rPr>
                <w:rFonts w:cs="Arial"/>
                <w:sz w:val="8"/>
                <w:szCs w:val="16"/>
              </w:rPr>
            </w:pPr>
          </w:p>
        </w:tc>
        <w:tc>
          <w:tcPr>
            <w:tcW w:w="282"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7" w:type="dxa"/>
            <w:tcBorders>
              <w:top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tcBorders>
            <w:shd w:val="clear" w:color="auto" w:fill="auto"/>
          </w:tcPr>
          <w:p w:rsidR="00793D1F" w:rsidRPr="00793D1F" w:rsidRDefault="00793D1F" w:rsidP="00793D1F">
            <w:pPr>
              <w:rPr>
                <w:rFonts w:cs="Arial"/>
                <w:sz w:val="8"/>
                <w:szCs w:val="16"/>
              </w:rPr>
            </w:pPr>
          </w:p>
        </w:tc>
        <w:tc>
          <w:tcPr>
            <w:tcW w:w="282" w:type="dxa"/>
            <w:gridSpan w:val="2"/>
            <w:tcBorders>
              <w:top w:val="single" w:sz="4" w:space="0" w:color="auto"/>
            </w:tcBorders>
            <w:shd w:val="clear" w:color="auto" w:fill="auto"/>
          </w:tcPr>
          <w:p w:rsidR="00793D1F" w:rsidRPr="00793D1F" w:rsidRDefault="00793D1F" w:rsidP="00793D1F">
            <w:pPr>
              <w:rPr>
                <w:rFonts w:cs="Arial"/>
                <w:sz w:val="8"/>
                <w:szCs w:val="16"/>
              </w:rPr>
            </w:pPr>
          </w:p>
        </w:tc>
        <w:tc>
          <w:tcPr>
            <w:tcW w:w="277" w:type="dxa"/>
            <w:gridSpan w:val="2"/>
            <w:tcBorders>
              <w:top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tcBorders>
            <w:shd w:val="clear" w:color="auto" w:fill="auto"/>
          </w:tcPr>
          <w:p w:rsidR="00793D1F" w:rsidRPr="00793D1F" w:rsidRDefault="00793D1F" w:rsidP="00793D1F">
            <w:pPr>
              <w:rPr>
                <w:rFonts w:cs="Arial"/>
                <w:sz w:val="8"/>
                <w:szCs w:val="16"/>
              </w:rPr>
            </w:pPr>
          </w:p>
        </w:tc>
        <w:tc>
          <w:tcPr>
            <w:tcW w:w="276"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3"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top w:val="single" w:sz="4" w:space="0" w:color="auto"/>
            </w:tcBorders>
            <w:shd w:val="clear" w:color="auto" w:fill="auto"/>
          </w:tcPr>
          <w:p w:rsidR="00793D1F" w:rsidRPr="00793D1F" w:rsidRDefault="00793D1F" w:rsidP="00793D1F">
            <w:pPr>
              <w:rPr>
                <w:rFonts w:cs="Arial"/>
                <w:sz w:val="8"/>
                <w:szCs w:val="16"/>
              </w:rPr>
            </w:pPr>
          </w:p>
        </w:tc>
        <w:tc>
          <w:tcPr>
            <w:tcW w:w="272" w:type="dxa"/>
            <w:tcBorders>
              <w:right w:val="single" w:sz="12" w:space="0" w:color="244061"/>
            </w:tcBorders>
            <w:shd w:val="clear" w:color="auto" w:fill="auto"/>
          </w:tcPr>
          <w:p w:rsidR="00793D1F" w:rsidRPr="00793D1F" w:rsidRDefault="00793D1F" w:rsidP="00793D1F">
            <w:pPr>
              <w:rPr>
                <w:rFonts w:cs="Arial"/>
                <w:sz w:val="8"/>
                <w:szCs w:val="16"/>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793D1F" w:rsidRPr="00793D1F" w:rsidTr="00793D1F">
        <w:trPr>
          <w:jc w:val="center"/>
        </w:trPr>
        <w:tc>
          <w:tcPr>
            <w:tcW w:w="2373" w:type="dxa"/>
            <w:vMerge w:val="restart"/>
            <w:tcBorders>
              <w:left w:val="single" w:sz="12" w:space="0" w:color="244061"/>
              <w:right w:val="single" w:sz="4" w:space="0" w:color="auto"/>
            </w:tcBorders>
            <w:shd w:val="clear" w:color="auto" w:fill="auto"/>
            <w:vAlign w:val="center"/>
          </w:tcPr>
          <w:p w:rsidR="00793D1F" w:rsidRPr="00793D1F" w:rsidRDefault="00793D1F" w:rsidP="00793D1F">
            <w:pPr>
              <w:jc w:val="right"/>
              <w:rPr>
                <w:rFonts w:cs="Arial"/>
                <w:sz w:val="14"/>
                <w:szCs w:val="16"/>
                <w:lang w:eastAsia="es-ES"/>
              </w:rPr>
            </w:pPr>
            <w:r w:rsidRPr="00793D1F">
              <w:rPr>
                <w:rFonts w:cs="Arial"/>
                <w:sz w:val="14"/>
                <w:szCs w:val="14"/>
                <w:lang w:val="es-ES" w:eastAsia="es-ES"/>
              </w:rPr>
              <w:t>Señalar con que presupuesto se inicia el proceso de contratación</w:t>
            </w:r>
            <w:r w:rsidRPr="00793D1F">
              <w:rPr>
                <w:rFonts w:cs="Arial"/>
                <w:sz w:val="14"/>
                <w:szCs w:val="16"/>
                <w:lang w:eastAsia="es-ES"/>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b/>
                <w:sz w:val="14"/>
                <w:szCs w:val="16"/>
                <w:lang w:eastAsia="es-ES"/>
              </w:rPr>
            </w:pPr>
            <w:r w:rsidRPr="00793D1F">
              <w:rPr>
                <w:rFonts w:cs="Arial"/>
                <w:b/>
                <w:sz w:val="14"/>
                <w:szCs w:val="16"/>
                <w:lang w:eastAsia="es-ES"/>
              </w:rPr>
              <w:t>X</w:t>
            </w:r>
          </w:p>
        </w:tc>
        <w:tc>
          <w:tcPr>
            <w:tcW w:w="7144" w:type="dxa"/>
            <w:gridSpan w:val="26"/>
            <w:tcBorders>
              <w:left w:val="single" w:sz="4" w:space="0" w:color="auto"/>
            </w:tcBorders>
            <w:shd w:val="clear" w:color="auto" w:fill="auto"/>
          </w:tcPr>
          <w:p w:rsidR="00793D1F" w:rsidRPr="00793D1F" w:rsidRDefault="00793D1F" w:rsidP="00793D1F">
            <w:pPr>
              <w:rPr>
                <w:rFonts w:cs="Arial"/>
                <w:b/>
                <w:sz w:val="14"/>
                <w:szCs w:val="14"/>
                <w:lang w:eastAsia="es-ES"/>
              </w:rPr>
            </w:pPr>
            <w:r w:rsidRPr="00793D1F">
              <w:rPr>
                <w:rFonts w:cs="Arial"/>
                <w:b/>
                <w:sz w:val="14"/>
                <w:szCs w:val="14"/>
                <w:lang w:val="es-ES" w:eastAsia="es-ES"/>
              </w:rPr>
              <w:t>Presupuesto de la gestión en curso</w:t>
            </w:r>
          </w:p>
        </w:tc>
        <w:tc>
          <w:tcPr>
            <w:tcW w:w="273" w:type="dxa"/>
          </w:tcPr>
          <w:p w:rsidR="00793D1F" w:rsidRPr="00793D1F" w:rsidRDefault="00793D1F" w:rsidP="00793D1F">
            <w:pPr>
              <w:rPr>
                <w:rFonts w:cs="Arial"/>
                <w:sz w:val="14"/>
                <w:szCs w:val="16"/>
                <w:lang w:eastAsia="es-ES"/>
              </w:rPr>
            </w:pPr>
          </w:p>
        </w:tc>
        <w:tc>
          <w:tcPr>
            <w:tcW w:w="273" w:type="dxa"/>
            <w:tcBorders>
              <w:right w:val="single" w:sz="12" w:space="0" w:color="244061"/>
            </w:tcBorders>
          </w:tcPr>
          <w:p w:rsidR="00793D1F" w:rsidRPr="00793D1F" w:rsidRDefault="00793D1F" w:rsidP="00793D1F">
            <w:pPr>
              <w:rPr>
                <w:rFonts w:cs="Arial"/>
                <w:sz w:val="14"/>
                <w:szCs w:val="16"/>
                <w:lang w:eastAsia="es-ES"/>
              </w:rPr>
            </w:pPr>
          </w:p>
        </w:tc>
      </w:tr>
      <w:tr w:rsidR="00793D1F" w:rsidRPr="00793D1F" w:rsidTr="00793D1F">
        <w:trPr>
          <w:jc w:val="center"/>
        </w:trPr>
        <w:tc>
          <w:tcPr>
            <w:tcW w:w="2373" w:type="dxa"/>
            <w:vMerge/>
            <w:tcBorders>
              <w:left w:val="single" w:sz="12" w:space="0" w:color="244061"/>
            </w:tcBorders>
            <w:shd w:val="clear" w:color="auto" w:fill="auto"/>
            <w:vAlign w:val="center"/>
          </w:tcPr>
          <w:p w:rsidR="00793D1F" w:rsidRPr="00793D1F" w:rsidRDefault="00793D1F" w:rsidP="00793D1F">
            <w:pPr>
              <w:jc w:val="right"/>
              <w:rPr>
                <w:rFonts w:cs="Arial"/>
                <w:b/>
                <w:sz w:val="6"/>
                <w:szCs w:val="8"/>
                <w:lang w:eastAsia="es-ES"/>
              </w:rPr>
            </w:pPr>
          </w:p>
        </w:tc>
        <w:tc>
          <w:tcPr>
            <w:tcW w:w="283" w:type="dxa"/>
            <w:tcBorders>
              <w:top w:val="single" w:sz="4" w:space="0" w:color="auto"/>
              <w:bottom w:val="single" w:sz="4" w:space="0" w:color="auto"/>
            </w:tcBorders>
            <w:shd w:val="clear" w:color="auto" w:fill="auto"/>
          </w:tcPr>
          <w:p w:rsidR="00793D1F" w:rsidRPr="00793D1F" w:rsidRDefault="00793D1F" w:rsidP="00793D1F">
            <w:pPr>
              <w:rPr>
                <w:rFonts w:cs="Arial"/>
                <w:sz w:val="6"/>
                <w:szCs w:val="8"/>
                <w:lang w:eastAsia="es-ES"/>
              </w:rPr>
            </w:pPr>
          </w:p>
        </w:tc>
        <w:tc>
          <w:tcPr>
            <w:tcW w:w="282" w:type="dxa"/>
            <w:shd w:val="clear" w:color="auto" w:fill="auto"/>
          </w:tcPr>
          <w:p w:rsidR="00793D1F" w:rsidRPr="00793D1F" w:rsidRDefault="00793D1F" w:rsidP="00793D1F">
            <w:pPr>
              <w:rPr>
                <w:rFonts w:cs="Arial"/>
                <w:sz w:val="6"/>
                <w:szCs w:val="8"/>
                <w:lang w:eastAsia="es-ES"/>
              </w:rPr>
            </w:pPr>
          </w:p>
        </w:tc>
        <w:tc>
          <w:tcPr>
            <w:tcW w:w="275" w:type="dxa"/>
            <w:shd w:val="clear" w:color="auto" w:fill="auto"/>
          </w:tcPr>
          <w:p w:rsidR="00793D1F" w:rsidRPr="00793D1F" w:rsidRDefault="00793D1F" w:rsidP="00793D1F">
            <w:pPr>
              <w:rPr>
                <w:rFonts w:cs="Arial"/>
                <w:sz w:val="6"/>
                <w:szCs w:val="8"/>
                <w:lang w:eastAsia="es-ES"/>
              </w:rPr>
            </w:pPr>
          </w:p>
        </w:tc>
        <w:tc>
          <w:tcPr>
            <w:tcW w:w="280" w:type="dxa"/>
            <w:shd w:val="clear" w:color="auto" w:fill="auto"/>
          </w:tcPr>
          <w:p w:rsidR="00793D1F" w:rsidRPr="00793D1F" w:rsidRDefault="00793D1F" w:rsidP="00793D1F">
            <w:pPr>
              <w:rPr>
                <w:rFonts w:cs="Arial"/>
                <w:sz w:val="6"/>
                <w:szCs w:val="8"/>
                <w:lang w:eastAsia="es-ES"/>
              </w:rPr>
            </w:pPr>
          </w:p>
        </w:tc>
        <w:tc>
          <w:tcPr>
            <w:tcW w:w="278" w:type="dxa"/>
            <w:shd w:val="clear" w:color="auto" w:fill="auto"/>
          </w:tcPr>
          <w:p w:rsidR="00793D1F" w:rsidRPr="00793D1F" w:rsidRDefault="00793D1F" w:rsidP="00793D1F">
            <w:pPr>
              <w:rPr>
                <w:rFonts w:cs="Arial"/>
                <w:sz w:val="6"/>
                <w:szCs w:val="8"/>
                <w:lang w:eastAsia="es-ES"/>
              </w:rPr>
            </w:pPr>
          </w:p>
        </w:tc>
        <w:tc>
          <w:tcPr>
            <w:tcW w:w="276" w:type="dxa"/>
            <w:shd w:val="clear" w:color="auto" w:fill="auto"/>
          </w:tcPr>
          <w:p w:rsidR="00793D1F" w:rsidRPr="00793D1F" w:rsidRDefault="00793D1F" w:rsidP="00793D1F">
            <w:pPr>
              <w:rPr>
                <w:rFonts w:cs="Arial"/>
                <w:sz w:val="6"/>
                <w:szCs w:val="8"/>
                <w:lang w:eastAsia="es-ES"/>
              </w:rPr>
            </w:pPr>
          </w:p>
        </w:tc>
        <w:tc>
          <w:tcPr>
            <w:tcW w:w="281" w:type="dxa"/>
            <w:shd w:val="clear" w:color="auto" w:fill="auto"/>
          </w:tcPr>
          <w:p w:rsidR="00793D1F" w:rsidRPr="00793D1F" w:rsidRDefault="00793D1F" w:rsidP="00793D1F">
            <w:pPr>
              <w:rPr>
                <w:rFonts w:cs="Arial"/>
                <w:sz w:val="6"/>
                <w:szCs w:val="8"/>
                <w:lang w:eastAsia="es-ES"/>
              </w:rPr>
            </w:pPr>
          </w:p>
        </w:tc>
        <w:tc>
          <w:tcPr>
            <w:tcW w:w="277" w:type="dxa"/>
            <w:shd w:val="clear" w:color="auto" w:fill="auto"/>
          </w:tcPr>
          <w:p w:rsidR="00793D1F" w:rsidRPr="00793D1F" w:rsidRDefault="00793D1F" w:rsidP="00793D1F">
            <w:pPr>
              <w:rPr>
                <w:rFonts w:cs="Arial"/>
                <w:sz w:val="6"/>
                <w:szCs w:val="8"/>
                <w:lang w:eastAsia="es-ES"/>
              </w:rPr>
            </w:pPr>
          </w:p>
        </w:tc>
        <w:tc>
          <w:tcPr>
            <w:tcW w:w="277" w:type="dxa"/>
            <w:shd w:val="clear" w:color="auto" w:fill="auto"/>
          </w:tcPr>
          <w:p w:rsidR="00793D1F" w:rsidRPr="00793D1F" w:rsidRDefault="00793D1F" w:rsidP="00793D1F">
            <w:pPr>
              <w:rPr>
                <w:rFonts w:cs="Arial"/>
                <w:sz w:val="6"/>
                <w:szCs w:val="8"/>
                <w:lang w:eastAsia="es-ES"/>
              </w:rPr>
            </w:pPr>
          </w:p>
        </w:tc>
        <w:tc>
          <w:tcPr>
            <w:tcW w:w="277" w:type="dxa"/>
            <w:shd w:val="clear" w:color="auto" w:fill="auto"/>
          </w:tcPr>
          <w:p w:rsidR="00793D1F" w:rsidRPr="00793D1F" w:rsidRDefault="00793D1F" w:rsidP="00793D1F">
            <w:pPr>
              <w:rPr>
                <w:rFonts w:cs="Arial"/>
                <w:sz w:val="6"/>
                <w:szCs w:val="8"/>
                <w:lang w:eastAsia="es-ES"/>
              </w:rPr>
            </w:pPr>
          </w:p>
        </w:tc>
        <w:tc>
          <w:tcPr>
            <w:tcW w:w="273" w:type="dxa"/>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Borders>
              <w:left w:val="nil"/>
            </w:tcBorders>
            <w:shd w:val="clear" w:color="auto" w:fill="auto"/>
          </w:tcPr>
          <w:p w:rsidR="00793D1F" w:rsidRPr="00793D1F" w:rsidRDefault="00793D1F" w:rsidP="00793D1F">
            <w:pPr>
              <w:rPr>
                <w:rFonts w:cs="Arial"/>
                <w:sz w:val="6"/>
                <w:szCs w:val="8"/>
                <w:lang w:eastAsia="es-ES"/>
              </w:rPr>
            </w:pPr>
          </w:p>
        </w:tc>
        <w:tc>
          <w:tcPr>
            <w:tcW w:w="273" w:type="dxa"/>
          </w:tcPr>
          <w:p w:rsidR="00793D1F" w:rsidRPr="00793D1F" w:rsidRDefault="00793D1F" w:rsidP="00793D1F">
            <w:pPr>
              <w:rPr>
                <w:rFonts w:cs="Arial"/>
                <w:sz w:val="6"/>
                <w:szCs w:val="8"/>
                <w:lang w:eastAsia="es-ES"/>
              </w:rPr>
            </w:pPr>
          </w:p>
        </w:tc>
        <w:tc>
          <w:tcPr>
            <w:tcW w:w="273" w:type="dxa"/>
            <w:tcBorders>
              <w:left w:val="nil"/>
            </w:tcBorders>
          </w:tcPr>
          <w:p w:rsidR="00793D1F" w:rsidRPr="00793D1F" w:rsidRDefault="00793D1F" w:rsidP="00793D1F">
            <w:pPr>
              <w:rPr>
                <w:rFonts w:cs="Arial"/>
                <w:sz w:val="6"/>
                <w:szCs w:val="8"/>
                <w:lang w:eastAsia="es-ES"/>
              </w:rPr>
            </w:pPr>
          </w:p>
        </w:tc>
        <w:tc>
          <w:tcPr>
            <w:tcW w:w="273" w:type="dxa"/>
          </w:tcPr>
          <w:p w:rsidR="00793D1F" w:rsidRPr="00793D1F" w:rsidRDefault="00793D1F" w:rsidP="00793D1F">
            <w:pPr>
              <w:rPr>
                <w:rFonts w:cs="Arial"/>
                <w:sz w:val="6"/>
                <w:szCs w:val="8"/>
                <w:lang w:eastAsia="es-ES"/>
              </w:rPr>
            </w:pPr>
          </w:p>
        </w:tc>
        <w:tc>
          <w:tcPr>
            <w:tcW w:w="273" w:type="dxa"/>
          </w:tcPr>
          <w:p w:rsidR="00793D1F" w:rsidRPr="00793D1F" w:rsidRDefault="00793D1F" w:rsidP="00793D1F">
            <w:pPr>
              <w:rPr>
                <w:rFonts w:cs="Arial"/>
                <w:sz w:val="6"/>
                <w:szCs w:val="8"/>
                <w:lang w:eastAsia="es-ES"/>
              </w:rPr>
            </w:pPr>
          </w:p>
        </w:tc>
        <w:tc>
          <w:tcPr>
            <w:tcW w:w="273" w:type="dxa"/>
          </w:tcPr>
          <w:p w:rsidR="00793D1F" w:rsidRPr="00793D1F" w:rsidRDefault="00793D1F" w:rsidP="00793D1F">
            <w:pPr>
              <w:rPr>
                <w:rFonts w:cs="Arial"/>
                <w:sz w:val="6"/>
                <w:szCs w:val="8"/>
                <w:lang w:eastAsia="es-ES"/>
              </w:rPr>
            </w:pPr>
          </w:p>
        </w:tc>
        <w:tc>
          <w:tcPr>
            <w:tcW w:w="273" w:type="dxa"/>
          </w:tcPr>
          <w:p w:rsidR="00793D1F" w:rsidRPr="00793D1F" w:rsidRDefault="00793D1F" w:rsidP="00793D1F">
            <w:pPr>
              <w:rPr>
                <w:rFonts w:cs="Arial"/>
                <w:sz w:val="6"/>
                <w:szCs w:val="8"/>
                <w:lang w:eastAsia="es-ES"/>
              </w:rPr>
            </w:pPr>
          </w:p>
        </w:tc>
        <w:tc>
          <w:tcPr>
            <w:tcW w:w="273" w:type="dxa"/>
            <w:tcBorders>
              <w:right w:val="single" w:sz="12" w:space="0" w:color="244061"/>
            </w:tcBorders>
          </w:tcPr>
          <w:p w:rsidR="00793D1F" w:rsidRPr="00793D1F" w:rsidRDefault="00793D1F" w:rsidP="00793D1F">
            <w:pPr>
              <w:rPr>
                <w:rFonts w:cs="Arial"/>
                <w:sz w:val="6"/>
                <w:szCs w:val="8"/>
                <w:lang w:eastAsia="es-ES"/>
              </w:rPr>
            </w:pPr>
          </w:p>
        </w:tc>
      </w:tr>
      <w:tr w:rsidR="00793D1F" w:rsidRPr="00793D1F" w:rsidTr="00793D1F">
        <w:trPr>
          <w:jc w:val="center"/>
        </w:trPr>
        <w:tc>
          <w:tcPr>
            <w:tcW w:w="2373" w:type="dxa"/>
            <w:vMerge/>
            <w:tcBorders>
              <w:left w:val="single" w:sz="12" w:space="0" w:color="244061"/>
              <w:right w:val="single" w:sz="4" w:space="0" w:color="auto"/>
            </w:tcBorders>
            <w:shd w:val="clear" w:color="auto" w:fill="auto"/>
            <w:vAlign w:val="center"/>
          </w:tcPr>
          <w:p w:rsidR="00793D1F" w:rsidRPr="00793D1F" w:rsidRDefault="00793D1F" w:rsidP="00793D1F">
            <w:pPr>
              <w:jc w:val="right"/>
              <w:rPr>
                <w:rFonts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16"/>
                <w:lang w:eastAsia="es-ES"/>
              </w:rPr>
            </w:pPr>
          </w:p>
        </w:tc>
        <w:tc>
          <w:tcPr>
            <w:tcW w:w="7417" w:type="dxa"/>
            <w:gridSpan w:val="27"/>
            <w:vMerge w:val="restart"/>
            <w:tcBorders>
              <w:left w:val="single" w:sz="4" w:space="0" w:color="auto"/>
            </w:tcBorders>
            <w:shd w:val="clear" w:color="auto" w:fill="auto"/>
          </w:tcPr>
          <w:p w:rsidR="00793D1F" w:rsidRPr="00793D1F" w:rsidRDefault="00793D1F" w:rsidP="00793D1F">
            <w:pPr>
              <w:rPr>
                <w:rFonts w:cs="Arial"/>
                <w:sz w:val="14"/>
                <w:szCs w:val="16"/>
                <w:lang w:eastAsia="es-ES"/>
              </w:rPr>
            </w:pPr>
            <w:r w:rsidRPr="00793D1F">
              <w:rPr>
                <w:rFonts w:cs="Arial"/>
                <w:sz w:val="14"/>
                <w:szCs w:val="16"/>
                <w:lang w:eastAsia="es-ES"/>
              </w:rPr>
              <w:t xml:space="preserve">Presupuesto de la próxima gestión para bienes recurrentes </w:t>
            </w:r>
            <w:r w:rsidRPr="00793D1F">
              <w:rPr>
                <w:rFonts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rsidR="00793D1F" w:rsidRPr="00793D1F" w:rsidRDefault="00793D1F" w:rsidP="00793D1F">
            <w:pPr>
              <w:rPr>
                <w:rFonts w:cs="Arial"/>
                <w:sz w:val="14"/>
                <w:szCs w:val="16"/>
                <w:lang w:eastAsia="es-ES"/>
              </w:rPr>
            </w:pPr>
          </w:p>
        </w:tc>
      </w:tr>
      <w:tr w:rsidR="00793D1F" w:rsidRPr="00793D1F" w:rsidTr="00793D1F">
        <w:trPr>
          <w:jc w:val="center"/>
        </w:trPr>
        <w:tc>
          <w:tcPr>
            <w:tcW w:w="2373" w:type="dxa"/>
            <w:vMerge/>
            <w:tcBorders>
              <w:left w:val="single" w:sz="12" w:space="0" w:color="244061"/>
            </w:tcBorders>
            <w:shd w:val="clear" w:color="auto" w:fill="auto"/>
            <w:vAlign w:val="center"/>
          </w:tcPr>
          <w:p w:rsidR="00793D1F" w:rsidRPr="00793D1F" w:rsidRDefault="00793D1F" w:rsidP="00793D1F">
            <w:pPr>
              <w:jc w:val="right"/>
              <w:rPr>
                <w:rFonts w:cs="Arial"/>
                <w:b/>
                <w:sz w:val="14"/>
                <w:szCs w:val="16"/>
                <w:lang w:eastAsia="es-ES"/>
              </w:rPr>
            </w:pPr>
          </w:p>
        </w:tc>
        <w:tc>
          <w:tcPr>
            <w:tcW w:w="283" w:type="dxa"/>
            <w:tcBorders>
              <w:top w:val="single" w:sz="4" w:space="0" w:color="auto"/>
              <w:bottom w:val="single" w:sz="4" w:space="0" w:color="auto"/>
            </w:tcBorders>
            <w:shd w:val="clear" w:color="auto" w:fill="auto"/>
          </w:tcPr>
          <w:p w:rsidR="00793D1F" w:rsidRPr="00793D1F" w:rsidRDefault="00793D1F" w:rsidP="00793D1F">
            <w:pPr>
              <w:rPr>
                <w:rFonts w:cs="Arial"/>
                <w:sz w:val="14"/>
                <w:szCs w:val="16"/>
                <w:lang w:eastAsia="es-ES"/>
              </w:rPr>
            </w:pPr>
          </w:p>
        </w:tc>
        <w:tc>
          <w:tcPr>
            <w:tcW w:w="7417" w:type="dxa"/>
            <w:gridSpan w:val="27"/>
            <w:vMerge/>
            <w:tcBorders>
              <w:left w:val="nil"/>
            </w:tcBorders>
            <w:shd w:val="clear" w:color="auto" w:fill="auto"/>
          </w:tcPr>
          <w:p w:rsidR="00793D1F" w:rsidRPr="00793D1F" w:rsidRDefault="00793D1F" w:rsidP="00793D1F">
            <w:pPr>
              <w:rPr>
                <w:rFonts w:cs="Arial"/>
                <w:sz w:val="14"/>
                <w:szCs w:val="16"/>
                <w:lang w:eastAsia="es-ES"/>
              </w:rPr>
            </w:pPr>
          </w:p>
        </w:tc>
        <w:tc>
          <w:tcPr>
            <w:tcW w:w="273" w:type="dxa"/>
            <w:tcBorders>
              <w:right w:val="single" w:sz="12" w:space="0" w:color="244061"/>
            </w:tcBorders>
          </w:tcPr>
          <w:p w:rsidR="00793D1F" w:rsidRPr="00793D1F" w:rsidRDefault="00793D1F" w:rsidP="00793D1F">
            <w:pPr>
              <w:rPr>
                <w:rFonts w:cs="Arial"/>
                <w:sz w:val="14"/>
                <w:szCs w:val="16"/>
                <w:lang w:eastAsia="es-ES"/>
              </w:rPr>
            </w:pPr>
          </w:p>
        </w:tc>
      </w:tr>
      <w:tr w:rsidR="00793D1F" w:rsidRPr="00793D1F" w:rsidTr="00793D1F">
        <w:trPr>
          <w:jc w:val="center"/>
        </w:trPr>
        <w:tc>
          <w:tcPr>
            <w:tcW w:w="2373" w:type="dxa"/>
            <w:vMerge/>
            <w:tcBorders>
              <w:left w:val="single" w:sz="12" w:space="0" w:color="244061"/>
              <w:right w:val="single" w:sz="4" w:space="0" w:color="auto"/>
            </w:tcBorders>
            <w:shd w:val="clear" w:color="auto" w:fill="auto"/>
            <w:vAlign w:val="center"/>
          </w:tcPr>
          <w:p w:rsidR="00793D1F" w:rsidRPr="00793D1F" w:rsidRDefault="00793D1F" w:rsidP="00793D1F">
            <w:pPr>
              <w:jc w:val="right"/>
              <w:rPr>
                <w:rFonts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4"/>
                <w:szCs w:val="16"/>
                <w:lang w:eastAsia="es-ES"/>
              </w:rPr>
            </w:pPr>
          </w:p>
        </w:tc>
        <w:tc>
          <w:tcPr>
            <w:tcW w:w="7417" w:type="dxa"/>
            <w:gridSpan w:val="27"/>
            <w:vMerge w:val="restart"/>
            <w:tcBorders>
              <w:left w:val="single" w:sz="4" w:space="0" w:color="auto"/>
            </w:tcBorders>
            <w:shd w:val="clear" w:color="auto" w:fill="auto"/>
          </w:tcPr>
          <w:p w:rsidR="00793D1F" w:rsidRPr="00793D1F" w:rsidRDefault="00793D1F" w:rsidP="00793D1F">
            <w:pPr>
              <w:rPr>
                <w:rFonts w:cs="Arial"/>
                <w:sz w:val="14"/>
                <w:szCs w:val="16"/>
                <w:lang w:eastAsia="es-ES"/>
              </w:rPr>
            </w:pPr>
            <w:r w:rsidRPr="00793D1F">
              <w:rPr>
                <w:rFonts w:cs="Arial"/>
                <w:sz w:val="14"/>
                <w:szCs w:val="16"/>
                <w:lang w:eastAsia="es-ES"/>
              </w:rPr>
              <w:t xml:space="preserve">Presupuesto de la próxima gestión </w:t>
            </w:r>
            <w:r w:rsidRPr="00793D1F">
              <w:rPr>
                <w:rFonts w:cs="Arial"/>
                <w:sz w:val="12"/>
                <w:szCs w:val="12"/>
                <w:lang w:eastAsia="es-ES"/>
              </w:rPr>
              <w:t>(el proceso se iniciará una vez publicada la Ley del Presupuesto General del Estado de la siguiente gestión)</w:t>
            </w:r>
          </w:p>
        </w:tc>
        <w:tc>
          <w:tcPr>
            <w:tcW w:w="273" w:type="dxa"/>
            <w:tcBorders>
              <w:right w:val="single" w:sz="12" w:space="0" w:color="244061"/>
            </w:tcBorders>
          </w:tcPr>
          <w:p w:rsidR="00793D1F" w:rsidRPr="00793D1F" w:rsidRDefault="00793D1F" w:rsidP="00793D1F">
            <w:pPr>
              <w:rPr>
                <w:rFonts w:cs="Arial"/>
                <w:sz w:val="14"/>
                <w:szCs w:val="16"/>
                <w:lang w:eastAsia="es-ES"/>
              </w:rPr>
            </w:pPr>
          </w:p>
        </w:tc>
      </w:tr>
      <w:tr w:rsidR="00793D1F" w:rsidRPr="00793D1F" w:rsidTr="00793D1F">
        <w:trPr>
          <w:jc w:val="center"/>
        </w:trPr>
        <w:tc>
          <w:tcPr>
            <w:tcW w:w="2373" w:type="dxa"/>
            <w:vMerge/>
            <w:tcBorders>
              <w:left w:val="single" w:sz="12" w:space="0" w:color="244061"/>
            </w:tcBorders>
            <w:shd w:val="clear" w:color="auto" w:fill="auto"/>
            <w:vAlign w:val="center"/>
          </w:tcPr>
          <w:p w:rsidR="00793D1F" w:rsidRPr="00793D1F" w:rsidRDefault="00793D1F" w:rsidP="00793D1F">
            <w:pPr>
              <w:jc w:val="right"/>
              <w:rPr>
                <w:rFonts w:cs="Arial"/>
                <w:b/>
                <w:sz w:val="14"/>
                <w:szCs w:val="16"/>
                <w:lang w:eastAsia="es-ES"/>
              </w:rPr>
            </w:pPr>
          </w:p>
        </w:tc>
        <w:tc>
          <w:tcPr>
            <w:tcW w:w="283" w:type="dxa"/>
            <w:tcBorders>
              <w:top w:val="single" w:sz="4" w:space="0" w:color="auto"/>
            </w:tcBorders>
            <w:shd w:val="clear" w:color="auto" w:fill="auto"/>
          </w:tcPr>
          <w:p w:rsidR="00793D1F" w:rsidRPr="00793D1F" w:rsidRDefault="00793D1F" w:rsidP="00793D1F">
            <w:pPr>
              <w:rPr>
                <w:rFonts w:cs="Arial"/>
                <w:sz w:val="14"/>
                <w:szCs w:val="16"/>
                <w:lang w:eastAsia="es-ES"/>
              </w:rPr>
            </w:pPr>
          </w:p>
        </w:tc>
        <w:tc>
          <w:tcPr>
            <w:tcW w:w="7417" w:type="dxa"/>
            <w:gridSpan w:val="27"/>
            <w:vMerge/>
            <w:tcBorders>
              <w:left w:val="nil"/>
            </w:tcBorders>
            <w:shd w:val="clear" w:color="auto" w:fill="auto"/>
          </w:tcPr>
          <w:p w:rsidR="00793D1F" w:rsidRPr="00793D1F" w:rsidRDefault="00793D1F" w:rsidP="00793D1F">
            <w:pPr>
              <w:rPr>
                <w:rFonts w:cs="Arial"/>
                <w:sz w:val="14"/>
                <w:szCs w:val="16"/>
                <w:lang w:eastAsia="es-ES"/>
              </w:rPr>
            </w:pPr>
          </w:p>
        </w:tc>
        <w:tc>
          <w:tcPr>
            <w:tcW w:w="273" w:type="dxa"/>
            <w:tcBorders>
              <w:right w:val="single" w:sz="12" w:space="0" w:color="244061"/>
            </w:tcBorders>
          </w:tcPr>
          <w:p w:rsidR="00793D1F" w:rsidRPr="00793D1F" w:rsidRDefault="00793D1F" w:rsidP="00793D1F">
            <w:pPr>
              <w:rPr>
                <w:rFonts w:cs="Arial"/>
                <w:sz w:val="14"/>
                <w:szCs w:val="16"/>
                <w:lang w:eastAsia="es-ES"/>
              </w:rPr>
            </w:pPr>
          </w:p>
        </w:tc>
      </w:tr>
    </w:tbl>
    <w:tbl>
      <w:tblPr>
        <w:tblStyle w:val="Tablaconcuadrcula17"/>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793D1F" w:rsidRPr="00793D1F" w:rsidTr="00793D1F">
        <w:trPr>
          <w:jc w:val="center"/>
        </w:trPr>
        <w:tc>
          <w:tcPr>
            <w:tcW w:w="2312" w:type="dxa"/>
            <w:gridSpan w:val="2"/>
            <w:vMerge w:val="restart"/>
            <w:tcBorders>
              <w:left w:val="single" w:sz="12" w:space="0" w:color="244061"/>
            </w:tcBorders>
            <w:vAlign w:val="center"/>
          </w:tcPr>
          <w:p w:rsidR="00793D1F" w:rsidRPr="00793D1F" w:rsidRDefault="00793D1F" w:rsidP="00793D1F">
            <w:pPr>
              <w:jc w:val="right"/>
              <w:rPr>
                <w:rFonts w:cs="Arial"/>
                <w:sz w:val="14"/>
                <w:szCs w:val="16"/>
              </w:rPr>
            </w:pPr>
            <w:r w:rsidRPr="00793D1F">
              <w:rPr>
                <w:rFonts w:cs="Arial"/>
                <w:sz w:val="14"/>
                <w:szCs w:val="16"/>
              </w:rPr>
              <w:t>Organismos Financiadores</w:t>
            </w:r>
          </w:p>
        </w:tc>
        <w:tc>
          <w:tcPr>
            <w:tcW w:w="551" w:type="dxa"/>
            <w:vMerge w:val="restart"/>
            <w:vAlign w:val="center"/>
          </w:tcPr>
          <w:p w:rsidR="00793D1F" w:rsidRPr="00793D1F" w:rsidRDefault="00793D1F" w:rsidP="00793D1F">
            <w:pPr>
              <w:rPr>
                <w:rFonts w:cs="Arial"/>
                <w:sz w:val="14"/>
                <w:szCs w:val="16"/>
              </w:rPr>
            </w:pPr>
            <w:r w:rsidRPr="00793D1F">
              <w:rPr>
                <w:rFonts w:cs="Arial"/>
                <w:sz w:val="10"/>
                <w:szCs w:val="16"/>
              </w:rPr>
              <w:t>#</w:t>
            </w:r>
          </w:p>
        </w:tc>
        <w:tc>
          <w:tcPr>
            <w:tcW w:w="5100" w:type="dxa"/>
            <w:gridSpan w:val="23"/>
            <w:vMerge w:val="restart"/>
          </w:tcPr>
          <w:p w:rsidR="00793D1F" w:rsidRPr="00793D1F" w:rsidRDefault="00793D1F" w:rsidP="00793D1F">
            <w:pPr>
              <w:jc w:val="center"/>
              <w:rPr>
                <w:rFonts w:cs="Arial"/>
                <w:b/>
                <w:sz w:val="14"/>
                <w:szCs w:val="16"/>
              </w:rPr>
            </w:pPr>
            <w:r w:rsidRPr="00793D1F">
              <w:rPr>
                <w:rFonts w:cs="Arial"/>
                <w:sz w:val="14"/>
                <w:szCs w:val="16"/>
              </w:rPr>
              <w:t>Nombre del Organismo Financiador</w:t>
            </w:r>
          </w:p>
          <w:p w:rsidR="00793D1F" w:rsidRPr="00793D1F" w:rsidRDefault="00793D1F" w:rsidP="00793D1F">
            <w:pPr>
              <w:jc w:val="center"/>
              <w:rPr>
                <w:rFonts w:cs="Arial"/>
                <w:b/>
                <w:sz w:val="14"/>
                <w:szCs w:val="16"/>
              </w:rPr>
            </w:pPr>
            <w:r w:rsidRPr="00793D1F">
              <w:rPr>
                <w:rFonts w:cs="Arial"/>
                <w:sz w:val="12"/>
                <w:szCs w:val="16"/>
              </w:rPr>
              <w:t>(de acuerdo al clasificador vigente)</w:t>
            </w:r>
          </w:p>
        </w:tc>
        <w:tc>
          <w:tcPr>
            <w:tcW w:w="270" w:type="dxa"/>
            <w:gridSpan w:val="2"/>
            <w:vMerge w:val="restart"/>
          </w:tcPr>
          <w:p w:rsidR="00793D1F" w:rsidRPr="00793D1F" w:rsidRDefault="00793D1F" w:rsidP="00793D1F">
            <w:pPr>
              <w:jc w:val="center"/>
              <w:rPr>
                <w:rFonts w:cs="Arial"/>
                <w:sz w:val="14"/>
                <w:szCs w:val="16"/>
              </w:rPr>
            </w:pPr>
          </w:p>
        </w:tc>
        <w:tc>
          <w:tcPr>
            <w:tcW w:w="1849" w:type="dxa"/>
            <w:gridSpan w:val="8"/>
            <w:vMerge w:val="restart"/>
            <w:tcBorders>
              <w:left w:val="nil"/>
            </w:tcBorders>
            <w:vAlign w:val="center"/>
          </w:tcPr>
          <w:p w:rsidR="00793D1F" w:rsidRPr="00793D1F" w:rsidRDefault="00793D1F" w:rsidP="00793D1F">
            <w:pPr>
              <w:jc w:val="center"/>
              <w:rPr>
                <w:rFonts w:cs="Arial"/>
                <w:sz w:val="14"/>
                <w:szCs w:val="16"/>
              </w:rPr>
            </w:pPr>
            <w:r w:rsidRPr="00793D1F">
              <w:rPr>
                <w:rFonts w:cs="Arial"/>
                <w:sz w:val="14"/>
                <w:szCs w:val="16"/>
              </w:rPr>
              <w:t>% de Financiamiento</w:t>
            </w:r>
          </w:p>
        </w:tc>
        <w:tc>
          <w:tcPr>
            <w:tcW w:w="264" w:type="dxa"/>
            <w:tcBorders>
              <w:right w:val="single" w:sz="12" w:space="0" w:color="244061"/>
            </w:tcBorders>
          </w:tcPr>
          <w:p w:rsidR="00793D1F" w:rsidRPr="00793D1F" w:rsidRDefault="00793D1F" w:rsidP="00793D1F">
            <w:pPr>
              <w:rPr>
                <w:rFonts w:cs="Arial"/>
                <w:sz w:val="14"/>
                <w:szCs w:val="16"/>
              </w:rPr>
            </w:pPr>
          </w:p>
        </w:tc>
      </w:tr>
      <w:tr w:rsidR="00793D1F" w:rsidRPr="00793D1F" w:rsidTr="00793D1F">
        <w:trPr>
          <w:trHeight w:val="60"/>
          <w:jc w:val="center"/>
        </w:trPr>
        <w:tc>
          <w:tcPr>
            <w:tcW w:w="2312" w:type="dxa"/>
            <w:gridSpan w:val="2"/>
            <w:vMerge/>
            <w:tcBorders>
              <w:left w:val="single" w:sz="12" w:space="0" w:color="244061"/>
            </w:tcBorders>
            <w:vAlign w:val="center"/>
          </w:tcPr>
          <w:p w:rsidR="00793D1F" w:rsidRPr="00793D1F" w:rsidRDefault="00793D1F" w:rsidP="00793D1F">
            <w:pPr>
              <w:jc w:val="right"/>
              <w:rPr>
                <w:rFonts w:cs="Arial"/>
                <w:b/>
                <w:sz w:val="14"/>
                <w:szCs w:val="16"/>
              </w:rPr>
            </w:pPr>
          </w:p>
        </w:tc>
        <w:tc>
          <w:tcPr>
            <w:tcW w:w="551" w:type="dxa"/>
            <w:vMerge/>
            <w:vAlign w:val="center"/>
          </w:tcPr>
          <w:p w:rsidR="00793D1F" w:rsidRPr="00793D1F" w:rsidRDefault="00793D1F" w:rsidP="00793D1F">
            <w:pPr>
              <w:rPr>
                <w:rFonts w:cs="Arial"/>
                <w:sz w:val="14"/>
                <w:szCs w:val="16"/>
              </w:rPr>
            </w:pPr>
          </w:p>
        </w:tc>
        <w:tc>
          <w:tcPr>
            <w:tcW w:w="5100" w:type="dxa"/>
            <w:gridSpan w:val="23"/>
            <w:vMerge/>
          </w:tcPr>
          <w:p w:rsidR="00793D1F" w:rsidRPr="00793D1F" w:rsidRDefault="00793D1F" w:rsidP="00793D1F">
            <w:pPr>
              <w:jc w:val="center"/>
              <w:rPr>
                <w:rFonts w:cs="Arial"/>
                <w:sz w:val="14"/>
                <w:szCs w:val="16"/>
              </w:rPr>
            </w:pPr>
          </w:p>
        </w:tc>
        <w:tc>
          <w:tcPr>
            <w:tcW w:w="270" w:type="dxa"/>
            <w:gridSpan w:val="2"/>
            <w:vMerge/>
          </w:tcPr>
          <w:p w:rsidR="00793D1F" w:rsidRPr="00793D1F" w:rsidRDefault="00793D1F" w:rsidP="00793D1F">
            <w:pPr>
              <w:jc w:val="center"/>
              <w:rPr>
                <w:rFonts w:cs="Arial"/>
                <w:sz w:val="14"/>
                <w:szCs w:val="16"/>
              </w:rPr>
            </w:pPr>
          </w:p>
        </w:tc>
        <w:tc>
          <w:tcPr>
            <w:tcW w:w="1849" w:type="dxa"/>
            <w:gridSpan w:val="8"/>
            <w:vMerge/>
            <w:tcBorders>
              <w:left w:val="nil"/>
            </w:tcBorders>
          </w:tcPr>
          <w:p w:rsidR="00793D1F" w:rsidRPr="00793D1F" w:rsidRDefault="00793D1F" w:rsidP="00793D1F">
            <w:pPr>
              <w:jc w:val="center"/>
              <w:rPr>
                <w:rFonts w:cs="Arial"/>
                <w:sz w:val="14"/>
                <w:szCs w:val="16"/>
              </w:rPr>
            </w:pPr>
          </w:p>
        </w:tc>
        <w:tc>
          <w:tcPr>
            <w:tcW w:w="264" w:type="dxa"/>
            <w:tcBorders>
              <w:right w:val="single" w:sz="12" w:space="0" w:color="244061"/>
            </w:tcBorders>
          </w:tcPr>
          <w:p w:rsidR="00793D1F" w:rsidRPr="00793D1F" w:rsidRDefault="00793D1F" w:rsidP="00793D1F">
            <w:pPr>
              <w:rPr>
                <w:rFonts w:cs="Arial"/>
                <w:sz w:val="14"/>
                <w:szCs w:val="16"/>
              </w:rPr>
            </w:pPr>
          </w:p>
        </w:tc>
      </w:tr>
      <w:tr w:rsidR="00793D1F" w:rsidRPr="00793D1F" w:rsidTr="00793D1F">
        <w:trPr>
          <w:trHeight w:val="239"/>
          <w:jc w:val="center"/>
        </w:trPr>
        <w:tc>
          <w:tcPr>
            <w:tcW w:w="2312" w:type="dxa"/>
            <w:gridSpan w:val="2"/>
            <w:vMerge/>
            <w:tcBorders>
              <w:left w:val="single" w:sz="12" w:space="0" w:color="244061"/>
            </w:tcBorders>
            <w:vAlign w:val="center"/>
          </w:tcPr>
          <w:p w:rsidR="00793D1F" w:rsidRPr="00793D1F" w:rsidRDefault="00793D1F" w:rsidP="00793D1F">
            <w:pPr>
              <w:jc w:val="right"/>
              <w:rPr>
                <w:rFonts w:cs="Arial"/>
                <w:b/>
                <w:sz w:val="14"/>
                <w:szCs w:val="16"/>
              </w:rPr>
            </w:pPr>
          </w:p>
        </w:tc>
        <w:tc>
          <w:tcPr>
            <w:tcW w:w="551" w:type="dxa"/>
            <w:tcBorders>
              <w:right w:val="single" w:sz="4" w:space="0" w:color="auto"/>
            </w:tcBorders>
            <w:vAlign w:val="center"/>
          </w:tcPr>
          <w:p w:rsidR="00793D1F" w:rsidRPr="00793D1F" w:rsidRDefault="00793D1F" w:rsidP="00793D1F">
            <w:pPr>
              <w:rPr>
                <w:rFonts w:cs="Arial"/>
                <w:sz w:val="10"/>
                <w:szCs w:val="16"/>
              </w:rPr>
            </w:pPr>
            <w:r w:rsidRPr="00793D1F">
              <w:rPr>
                <w:rFonts w:cs="Arial"/>
                <w:sz w:val="10"/>
                <w:szCs w:val="16"/>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4"/>
                <w:szCs w:val="16"/>
              </w:rPr>
            </w:pPr>
            <w:r w:rsidRPr="00793D1F">
              <w:rPr>
                <w:rFonts w:cs="Arial"/>
                <w:sz w:val="16"/>
                <w:szCs w:val="16"/>
              </w:rPr>
              <w:t>Recursos Propios del BCB</w:t>
            </w:r>
          </w:p>
        </w:tc>
        <w:tc>
          <w:tcPr>
            <w:tcW w:w="270" w:type="dxa"/>
            <w:gridSpan w:val="2"/>
            <w:tcBorders>
              <w:left w:val="single" w:sz="4" w:space="0" w:color="auto"/>
              <w:right w:val="single" w:sz="4" w:space="0" w:color="auto"/>
            </w:tcBorders>
          </w:tcPr>
          <w:p w:rsidR="00793D1F" w:rsidRPr="00793D1F" w:rsidRDefault="00793D1F" w:rsidP="00793D1F">
            <w:pPr>
              <w:rPr>
                <w:rFonts w:cs="Arial"/>
                <w:sz w:val="14"/>
                <w:szCs w:val="16"/>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jc w:val="center"/>
              <w:rPr>
                <w:rFonts w:cs="Arial"/>
                <w:sz w:val="14"/>
                <w:szCs w:val="16"/>
              </w:rPr>
            </w:pPr>
            <w:r w:rsidRPr="00793D1F">
              <w:rPr>
                <w:rFonts w:cs="Arial"/>
                <w:sz w:val="14"/>
                <w:szCs w:val="16"/>
              </w:rPr>
              <w:t>100</w:t>
            </w:r>
          </w:p>
        </w:tc>
        <w:tc>
          <w:tcPr>
            <w:tcW w:w="264" w:type="dxa"/>
            <w:tcBorders>
              <w:left w:val="single" w:sz="4" w:space="0" w:color="auto"/>
              <w:right w:val="single" w:sz="12" w:space="0" w:color="244061"/>
            </w:tcBorders>
          </w:tcPr>
          <w:p w:rsidR="00793D1F" w:rsidRPr="00793D1F" w:rsidRDefault="00793D1F" w:rsidP="00793D1F">
            <w:pPr>
              <w:rPr>
                <w:rFonts w:cs="Arial"/>
                <w:sz w:val="14"/>
                <w:szCs w:val="16"/>
              </w:rPr>
            </w:pPr>
          </w:p>
        </w:tc>
      </w:tr>
      <w:tr w:rsidR="00793D1F" w:rsidRPr="00793D1F" w:rsidTr="00793D1F">
        <w:trPr>
          <w:jc w:val="center"/>
        </w:trPr>
        <w:tc>
          <w:tcPr>
            <w:tcW w:w="2312" w:type="dxa"/>
            <w:gridSpan w:val="2"/>
            <w:tcBorders>
              <w:left w:val="single" w:sz="12" w:space="0" w:color="244061"/>
            </w:tcBorders>
            <w:shd w:val="clear" w:color="auto" w:fill="auto"/>
            <w:vAlign w:val="center"/>
          </w:tcPr>
          <w:p w:rsidR="00793D1F" w:rsidRPr="00793D1F" w:rsidRDefault="00793D1F" w:rsidP="00793D1F">
            <w:pPr>
              <w:jc w:val="right"/>
              <w:rPr>
                <w:rFonts w:cs="Arial"/>
                <w:b/>
                <w:sz w:val="8"/>
                <w:szCs w:val="8"/>
              </w:rPr>
            </w:pPr>
          </w:p>
        </w:tc>
        <w:tc>
          <w:tcPr>
            <w:tcW w:w="551" w:type="dxa"/>
            <w:shd w:val="clear" w:color="auto" w:fill="auto"/>
            <w:vAlign w:val="center"/>
          </w:tcPr>
          <w:p w:rsidR="00793D1F" w:rsidRPr="00793D1F" w:rsidRDefault="00793D1F" w:rsidP="00793D1F">
            <w:pPr>
              <w:rPr>
                <w:rFonts w:cs="Arial"/>
                <w:sz w:val="8"/>
                <w:szCs w:val="8"/>
              </w:rPr>
            </w:pPr>
          </w:p>
        </w:tc>
        <w:tc>
          <w:tcPr>
            <w:tcW w:w="272" w:type="dxa"/>
            <w:tcBorders>
              <w:top w:val="single" w:sz="4" w:space="0" w:color="auto"/>
            </w:tcBorders>
            <w:shd w:val="clear" w:color="auto" w:fill="auto"/>
          </w:tcPr>
          <w:p w:rsidR="00793D1F" w:rsidRPr="00793D1F" w:rsidRDefault="00793D1F" w:rsidP="00793D1F">
            <w:pPr>
              <w:rPr>
                <w:rFonts w:cs="Arial"/>
                <w:sz w:val="8"/>
                <w:szCs w:val="8"/>
              </w:rPr>
            </w:pPr>
          </w:p>
        </w:tc>
        <w:tc>
          <w:tcPr>
            <w:tcW w:w="277" w:type="dxa"/>
            <w:tcBorders>
              <w:top w:val="single" w:sz="4" w:space="0" w:color="auto"/>
            </w:tcBorders>
            <w:shd w:val="clear" w:color="auto" w:fill="auto"/>
          </w:tcPr>
          <w:p w:rsidR="00793D1F" w:rsidRPr="00793D1F" w:rsidRDefault="00793D1F" w:rsidP="00793D1F">
            <w:pPr>
              <w:rPr>
                <w:rFonts w:cs="Arial"/>
                <w:sz w:val="8"/>
                <w:szCs w:val="8"/>
              </w:rPr>
            </w:pPr>
          </w:p>
        </w:tc>
        <w:tc>
          <w:tcPr>
            <w:tcW w:w="266" w:type="dxa"/>
            <w:tcBorders>
              <w:top w:val="single" w:sz="4" w:space="0" w:color="auto"/>
            </w:tcBorders>
            <w:shd w:val="clear" w:color="auto" w:fill="auto"/>
          </w:tcPr>
          <w:p w:rsidR="00793D1F" w:rsidRPr="00793D1F" w:rsidRDefault="00793D1F" w:rsidP="00793D1F">
            <w:pPr>
              <w:rPr>
                <w:rFonts w:cs="Arial"/>
                <w:sz w:val="8"/>
                <w:szCs w:val="8"/>
              </w:rPr>
            </w:pPr>
          </w:p>
        </w:tc>
        <w:tc>
          <w:tcPr>
            <w:tcW w:w="268" w:type="dxa"/>
            <w:gridSpan w:val="2"/>
            <w:tcBorders>
              <w:top w:val="single" w:sz="4" w:space="0" w:color="auto"/>
            </w:tcBorders>
            <w:shd w:val="clear" w:color="auto" w:fill="auto"/>
          </w:tcPr>
          <w:p w:rsidR="00793D1F" w:rsidRPr="00793D1F" w:rsidRDefault="00793D1F" w:rsidP="00793D1F">
            <w:pPr>
              <w:rPr>
                <w:rFonts w:cs="Arial"/>
                <w:sz w:val="8"/>
                <w:szCs w:val="8"/>
              </w:rPr>
            </w:pPr>
          </w:p>
        </w:tc>
        <w:tc>
          <w:tcPr>
            <w:tcW w:w="267" w:type="dxa"/>
            <w:gridSpan w:val="2"/>
            <w:tcBorders>
              <w:top w:val="single" w:sz="4" w:space="0" w:color="auto"/>
            </w:tcBorders>
            <w:shd w:val="clear" w:color="auto" w:fill="auto"/>
          </w:tcPr>
          <w:p w:rsidR="00793D1F" w:rsidRPr="00793D1F" w:rsidRDefault="00793D1F" w:rsidP="00793D1F">
            <w:pPr>
              <w:rPr>
                <w:rFonts w:cs="Arial"/>
                <w:sz w:val="8"/>
                <w:szCs w:val="8"/>
              </w:rPr>
            </w:pPr>
          </w:p>
        </w:tc>
        <w:tc>
          <w:tcPr>
            <w:tcW w:w="271" w:type="dxa"/>
            <w:tcBorders>
              <w:top w:val="single" w:sz="4" w:space="0" w:color="auto"/>
            </w:tcBorders>
            <w:shd w:val="clear" w:color="auto" w:fill="auto"/>
          </w:tcPr>
          <w:p w:rsidR="00793D1F" w:rsidRPr="00793D1F" w:rsidRDefault="00793D1F" w:rsidP="00793D1F">
            <w:pPr>
              <w:rPr>
                <w:rFonts w:cs="Arial"/>
                <w:sz w:val="8"/>
                <w:szCs w:val="8"/>
              </w:rPr>
            </w:pPr>
          </w:p>
        </w:tc>
        <w:tc>
          <w:tcPr>
            <w:tcW w:w="268" w:type="dxa"/>
            <w:gridSpan w:val="2"/>
            <w:tcBorders>
              <w:top w:val="single" w:sz="4" w:space="0" w:color="auto"/>
            </w:tcBorders>
            <w:shd w:val="clear" w:color="auto" w:fill="auto"/>
          </w:tcPr>
          <w:p w:rsidR="00793D1F" w:rsidRPr="00793D1F" w:rsidRDefault="00793D1F" w:rsidP="00793D1F">
            <w:pPr>
              <w:rPr>
                <w:rFonts w:cs="Arial"/>
                <w:sz w:val="8"/>
                <w:szCs w:val="8"/>
              </w:rPr>
            </w:pPr>
          </w:p>
        </w:tc>
        <w:tc>
          <w:tcPr>
            <w:tcW w:w="268" w:type="dxa"/>
            <w:tcBorders>
              <w:top w:val="single" w:sz="4" w:space="0" w:color="auto"/>
            </w:tcBorders>
            <w:shd w:val="clear" w:color="auto" w:fill="auto"/>
          </w:tcPr>
          <w:p w:rsidR="00793D1F" w:rsidRPr="00793D1F" w:rsidRDefault="00793D1F" w:rsidP="00793D1F">
            <w:pPr>
              <w:rPr>
                <w:rFonts w:cs="Arial"/>
                <w:sz w:val="8"/>
                <w:szCs w:val="8"/>
              </w:rPr>
            </w:pPr>
          </w:p>
        </w:tc>
        <w:tc>
          <w:tcPr>
            <w:tcW w:w="268" w:type="dxa"/>
            <w:tcBorders>
              <w:top w:val="single" w:sz="4" w:space="0" w:color="auto"/>
            </w:tcBorders>
            <w:shd w:val="clear" w:color="auto" w:fill="auto"/>
          </w:tcPr>
          <w:p w:rsidR="00793D1F" w:rsidRPr="00793D1F" w:rsidRDefault="00793D1F" w:rsidP="00793D1F">
            <w:pPr>
              <w:rPr>
                <w:rFonts w:cs="Arial"/>
                <w:sz w:val="8"/>
                <w:szCs w:val="8"/>
              </w:rPr>
            </w:pPr>
          </w:p>
        </w:tc>
        <w:tc>
          <w:tcPr>
            <w:tcW w:w="265" w:type="dxa"/>
            <w:tcBorders>
              <w:top w:val="single" w:sz="4" w:space="0" w:color="auto"/>
            </w:tcBorders>
            <w:shd w:val="clear" w:color="auto" w:fill="auto"/>
          </w:tcPr>
          <w:p w:rsidR="00793D1F" w:rsidRPr="00793D1F" w:rsidRDefault="00793D1F" w:rsidP="00793D1F">
            <w:pPr>
              <w:rPr>
                <w:rFonts w:cs="Arial"/>
                <w:sz w:val="8"/>
                <w:szCs w:val="8"/>
              </w:rPr>
            </w:pPr>
          </w:p>
        </w:tc>
        <w:tc>
          <w:tcPr>
            <w:tcW w:w="265" w:type="dxa"/>
            <w:tcBorders>
              <w:top w:val="single" w:sz="4" w:space="0" w:color="auto"/>
            </w:tcBorders>
            <w:shd w:val="clear" w:color="auto" w:fill="auto"/>
          </w:tcPr>
          <w:p w:rsidR="00793D1F" w:rsidRPr="00793D1F" w:rsidRDefault="00793D1F" w:rsidP="00793D1F">
            <w:pPr>
              <w:rPr>
                <w:rFonts w:cs="Arial"/>
                <w:sz w:val="8"/>
                <w:szCs w:val="8"/>
              </w:rPr>
            </w:pPr>
          </w:p>
        </w:tc>
        <w:tc>
          <w:tcPr>
            <w:tcW w:w="264" w:type="dxa"/>
            <w:tcBorders>
              <w:top w:val="single" w:sz="4" w:space="0" w:color="auto"/>
            </w:tcBorders>
            <w:shd w:val="clear" w:color="auto" w:fill="auto"/>
          </w:tcPr>
          <w:p w:rsidR="00793D1F" w:rsidRPr="00793D1F" w:rsidRDefault="00793D1F" w:rsidP="00793D1F">
            <w:pPr>
              <w:rPr>
                <w:rFonts w:cs="Arial"/>
                <w:sz w:val="8"/>
                <w:szCs w:val="8"/>
              </w:rPr>
            </w:pPr>
          </w:p>
        </w:tc>
        <w:tc>
          <w:tcPr>
            <w:tcW w:w="265" w:type="dxa"/>
            <w:tcBorders>
              <w:top w:val="single" w:sz="4" w:space="0" w:color="auto"/>
            </w:tcBorders>
            <w:shd w:val="clear" w:color="auto" w:fill="auto"/>
          </w:tcPr>
          <w:p w:rsidR="00793D1F" w:rsidRPr="00793D1F" w:rsidRDefault="00793D1F" w:rsidP="00793D1F">
            <w:pPr>
              <w:rPr>
                <w:rFonts w:cs="Arial"/>
                <w:sz w:val="8"/>
                <w:szCs w:val="8"/>
              </w:rPr>
            </w:pPr>
          </w:p>
        </w:tc>
        <w:tc>
          <w:tcPr>
            <w:tcW w:w="265" w:type="dxa"/>
            <w:tcBorders>
              <w:top w:val="single" w:sz="4" w:space="0" w:color="auto"/>
            </w:tcBorders>
            <w:shd w:val="clear" w:color="auto" w:fill="auto"/>
          </w:tcPr>
          <w:p w:rsidR="00793D1F" w:rsidRPr="00793D1F" w:rsidRDefault="00793D1F" w:rsidP="00793D1F">
            <w:pPr>
              <w:rPr>
                <w:rFonts w:cs="Arial"/>
                <w:sz w:val="8"/>
                <w:szCs w:val="8"/>
              </w:rPr>
            </w:pPr>
          </w:p>
        </w:tc>
        <w:tc>
          <w:tcPr>
            <w:tcW w:w="265" w:type="dxa"/>
            <w:tcBorders>
              <w:top w:val="single" w:sz="4" w:space="0" w:color="auto"/>
            </w:tcBorders>
            <w:shd w:val="clear" w:color="auto" w:fill="auto"/>
          </w:tcPr>
          <w:p w:rsidR="00793D1F" w:rsidRPr="00793D1F" w:rsidRDefault="00793D1F" w:rsidP="00793D1F">
            <w:pPr>
              <w:rPr>
                <w:rFonts w:cs="Arial"/>
                <w:sz w:val="8"/>
                <w:szCs w:val="8"/>
              </w:rPr>
            </w:pPr>
          </w:p>
        </w:tc>
        <w:tc>
          <w:tcPr>
            <w:tcW w:w="274" w:type="dxa"/>
            <w:tcBorders>
              <w:top w:val="single" w:sz="4" w:space="0" w:color="auto"/>
            </w:tcBorders>
            <w:shd w:val="clear" w:color="auto" w:fill="auto"/>
          </w:tcPr>
          <w:p w:rsidR="00793D1F" w:rsidRPr="00793D1F" w:rsidRDefault="00793D1F" w:rsidP="00793D1F">
            <w:pPr>
              <w:rPr>
                <w:rFonts w:cs="Arial"/>
                <w:sz w:val="8"/>
                <w:szCs w:val="8"/>
              </w:rPr>
            </w:pPr>
          </w:p>
        </w:tc>
        <w:tc>
          <w:tcPr>
            <w:tcW w:w="269" w:type="dxa"/>
            <w:gridSpan w:val="2"/>
            <w:tcBorders>
              <w:top w:val="single" w:sz="4" w:space="0" w:color="auto"/>
            </w:tcBorders>
            <w:shd w:val="clear" w:color="auto" w:fill="auto"/>
          </w:tcPr>
          <w:p w:rsidR="00793D1F" w:rsidRPr="00793D1F" w:rsidRDefault="00793D1F" w:rsidP="00793D1F">
            <w:pPr>
              <w:rPr>
                <w:rFonts w:cs="Arial"/>
                <w:sz w:val="8"/>
                <w:szCs w:val="8"/>
              </w:rPr>
            </w:pPr>
          </w:p>
        </w:tc>
        <w:tc>
          <w:tcPr>
            <w:tcW w:w="272" w:type="dxa"/>
            <w:tcBorders>
              <w:top w:val="single" w:sz="4" w:space="0" w:color="auto"/>
            </w:tcBorders>
            <w:shd w:val="clear" w:color="auto" w:fill="auto"/>
          </w:tcPr>
          <w:p w:rsidR="00793D1F" w:rsidRPr="00793D1F" w:rsidRDefault="00793D1F" w:rsidP="00793D1F">
            <w:pPr>
              <w:rPr>
                <w:rFonts w:cs="Arial"/>
                <w:sz w:val="8"/>
                <w:szCs w:val="8"/>
              </w:rPr>
            </w:pPr>
          </w:p>
        </w:tc>
        <w:tc>
          <w:tcPr>
            <w:tcW w:w="271" w:type="dxa"/>
            <w:tcBorders>
              <w:top w:val="single" w:sz="4" w:space="0" w:color="auto"/>
            </w:tcBorders>
            <w:shd w:val="clear" w:color="auto" w:fill="auto"/>
          </w:tcPr>
          <w:p w:rsidR="00793D1F" w:rsidRPr="00793D1F" w:rsidRDefault="00793D1F" w:rsidP="00793D1F">
            <w:pPr>
              <w:rPr>
                <w:rFonts w:cs="Arial"/>
                <w:sz w:val="8"/>
                <w:szCs w:val="8"/>
              </w:rPr>
            </w:pPr>
          </w:p>
        </w:tc>
        <w:tc>
          <w:tcPr>
            <w:tcW w:w="270" w:type="dxa"/>
            <w:gridSpan w:val="2"/>
            <w:shd w:val="clear" w:color="auto" w:fill="auto"/>
          </w:tcPr>
          <w:p w:rsidR="00793D1F" w:rsidRPr="00793D1F" w:rsidRDefault="00793D1F" w:rsidP="00793D1F">
            <w:pPr>
              <w:rPr>
                <w:rFonts w:cs="Arial"/>
                <w:sz w:val="8"/>
                <w:szCs w:val="8"/>
              </w:rPr>
            </w:pPr>
          </w:p>
        </w:tc>
        <w:tc>
          <w:tcPr>
            <w:tcW w:w="265" w:type="dxa"/>
            <w:shd w:val="clear" w:color="auto" w:fill="auto"/>
          </w:tcPr>
          <w:p w:rsidR="00793D1F" w:rsidRPr="00793D1F" w:rsidRDefault="00793D1F" w:rsidP="00793D1F">
            <w:pPr>
              <w:rPr>
                <w:rFonts w:cs="Arial"/>
                <w:sz w:val="8"/>
                <w:szCs w:val="8"/>
              </w:rPr>
            </w:pPr>
          </w:p>
        </w:tc>
        <w:tc>
          <w:tcPr>
            <w:tcW w:w="264" w:type="dxa"/>
            <w:shd w:val="clear" w:color="auto" w:fill="auto"/>
          </w:tcPr>
          <w:p w:rsidR="00793D1F" w:rsidRPr="00793D1F" w:rsidRDefault="00793D1F" w:rsidP="00793D1F">
            <w:pPr>
              <w:rPr>
                <w:rFonts w:cs="Arial"/>
                <w:sz w:val="8"/>
                <w:szCs w:val="8"/>
              </w:rPr>
            </w:pPr>
          </w:p>
        </w:tc>
        <w:tc>
          <w:tcPr>
            <w:tcW w:w="264" w:type="dxa"/>
            <w:tcBorders>
              <w:top w:val="single" w:sz="4" w:space="0" w:color="auto"/>
            </w:tcBorders>
            <w:shd w:val="clear" w:color="auto" w:fill="auto"/>
          </w:tcPr>
          <w:p w:rsidR="00793D1F" w:rsidRPr="00793D1F" w:rsidRDefault="00793D1F" w:rsidP="00793D1F">
            <w:pPr>
              <w:rPr>
                <w:rFonts w:cs="Arial"/>
                <w:sz w:val="8"/>
                <w:szCs w:val="8"/>
              </w:rPr>
            </w:pPr>
          </w:p>
        </w:tc>
        <w:tc>
          <w:tcPr>
            <w:tcW w:w="264" w:type="dxa"/>
            <w:gridSpan w:val="2"/>
            <w:tcBorders>
              <w:top w:val="single" w:sz="4" w:space="0" w:color="auto"/>
            </w:tcBorders>
            <w:shd w:val="clear" w:color="auto" w:fill="auto"/>
          </w:tcPr>
          <w:p w:rsidR="00793D1F" w:rsidRPr="00793D1F" w:rsidRDefault="00793D1F" w:rsidP="00793D1F">
            <w:pPr>
              <w:rPr>
                <w:rFonts w:cs="Arial"/>
                <w:sz w:val="8"/>
                <w:szCs w:val="8"/>
              </w:rPr>
            </w:pPr>
          </w:p>
        </w:tc>
        <w:tc>
          <w:tcPr>
            <w:tcW w:w="264" w:type="dxa"/>
            <w:shd w:val="clear" w:color="auto" w:fill="auto"/>
          </w:tcPr>
          <w:p w:rsidR="00793D1F" w:rsidRPr="00793D1F" w:rsidRDefault="00793D1F" w:rsidP="00793D1F">
            <w:pPr>
              <w:rPr>
                <w:rFonts w:cs="Arial"/>
                <w:sz w:val="8"/>
                <w:szCs w:val="8"/>
              </w:rPr>
            </w:pPr>
          </w:p>
        </w:tc>
        <w:tc>
          <w:tcPr>
            <w:tcW w:w="264" w:type="dxa"/>
            <w:shd w:val="clear" w:color="auto" w:fill="auto"/>
          </w:tcPr>
          <w:p w:rsidR="00793D1F" w:rsidRPr="00793D1F" w:rsidRDefault="00793D1F" w:rsidP="00793D1F">
            <w:pPr>
              <w:rPr>
                <w:rFonts w:cs="Arial"/>
                <w:sz w:val="8"/>
                <w:szCs w:val="8"/>
              </w:rPr>
            </w:pPr>
          </w:p>
        </w:tc>
        <w:tc>
          <w:tcPr>
            <w:tcW w:w="264" w:type="dxa"/>
            <w:shd w:val="clear" w:color="auto" w:fill="auto"/>
          </w:tcPr>
          <w:p w:rsidR="00793D1F" w:rsidRPr="00793D1F" w:rsidRDefault="00793D1F" w:rsidP="00793D1F">
            <w:pPr>
              <w:rPr>
                <w:rFonts w:cs="Arial"/>
                <w:sz w:val="8"/>
                <w:szCs w:val="8"/>
              </w:rPr>
            </w:pPr>
          </w:p>
        </w:tc>
        <w:tc>
          <w:tcPr>
            <w:tcW w:w="264" w:type="dxa"/>
            <w:tcBorders>
              <w:right w:val="single" w:sz="12" w:space="0" w:color="244061"/>
            </w:tcBorders>
            <w:shd w:val="clear" w:color="auto" w:fill="auto"/>
          </w:tcPr>
          <w:p w:rsidR="00793D1F" w:rsidRPr="00793D1F" w:rsidRDefault="00793D1F" w:rsidP="00793D1F">
            <w:pPr>
              <w:rPr>
                <w:rFonts w:cs="Arial"/>
                <w:sz w:val="8"/>
                <w:szCs w:val="8"/>
              </w:rPr>
            </w:pPr>
          </w:p>
        </w:tc>
      </w:tr>
      <w:tr w:rsidR="00793D1F" w:rsidRPr="00793D1F" w:rsidTr="00793D1F">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793D1F" w:rsidRPr="00793D1F" w:rsidRDefault="00793D1F" w:rsidP="00793D1F">
            <w:pPr>
              <w:numPr>
                <w:ilvl w:val="0"/>
                <w:numId w:val="2"/>
              </w:numPr>
              <w:ind w:left="303" w:hanging="284"/>
              <w:contextualSpacing/>
              <w:rPr>
                <w:rFonts w:cs="Arial"/>
                <w:b/>
                <w:sz w:val="16"/>
                <w:szCs w:val="16"/>
                <w:lang w:eastAsia="en-US"/>
              </w:rPr>
            </w:pPr>
            <w:r w:rsidRPr="00793D1F">
              <w:rPr>
                <w:rFonts w:cs="Arial"/>
                <w:b/>
                <w:sz w:val="18"/>
                <w:szCs w:val="16"/>
                <w:lang w:eastAsia="en-US"/>
              </w:rPr>
              <w:t>INFORMACIÓN DEL DOCUMENTO BASE DE CONTRATACIÓN (DBC</w:t>
            </w:r>
            <w:r w:rsidRPr="00793D1F">
              <w:rPr>
                <w:rFonts w:cs="Arial"/>
                <w:b/>
                <w:sz w:val="16"/>
                <w:szCs w:val="16"/>
                <w:lang w:eastAsia="en-US"/>
              </w:rPr>
              <w:t xml:space="preserve">). </w:t>
            </w:r>
            <w:r w:rsidRPr="00793D1F">
              <w:rPr>
                <w:rFonts w:cs="Arial"/>
                <w:b/>
                <w:sz w:val="14"/>
                <w:szCs w:val="16"/>
                <w:lang w:eastAsia="en-US"/>
              </w:rPr>
              <w:t>Los interesados podrán recabar el Documento Base de Contratación (DBC) en el sitio Web del SICOES y obtener información de la entidad de acuerdo con los siguientes datos:</w:t>
            </w:r>
          </w:p>
        </w:tc>
      </w:tr>
      <w:tr w:rsidR="00793D1F" w:rsidRPr="00793D1F" w:rsidTr="00793D1F">
        <w:trPr>
          <w:jc w:val="center"/>
        </w:trPr>
        <w:tc>
          <w:tcPr>
            <w:tcW w:w="2312" w:type="dxa"/>
            <w:gridSpan w:val="2"/>
            <w:tcBorders>
              <w:left w:val="single" w:sz="12" w:space="0" w:color="244061"/>
            </w:tcBorders>
            <w:shd w:val="clear" w:color="auto" w:fill="auto"/>
            <w:vAlign w:val="center"/>
          </w:tcPr>
          <w:p w:rsidR="00793D1F" w:rsidRPr="00793D1F" w:rsidRDefault="00793D1F" w:rsidP="00793D1F">
            <w:pPr>
              <w:jc w:val="right"/>
              <w:rPr>
                <w:rFonts w:cs="Arial"/>
                <w:b/>
                <w:sz w:val="8"/>
                <w:szCs w:val="2"/>
              </w:rPr>
            </w:pPr>
          </w:p>
        </w:tc>
        <w:tc>
          <w:tcPr>
            <w:tcW w:w="551" w:type="dxa"/>
            <w:shd w:val="clear" w:color="auto" w:fill="auto"/>
          </w:tcPr>
          <w:p w:rsidR="00793D1F" w:rsidRPr="00793D1F" w:rsidRDefault="00793D1F" w:rsidP="00793D1F">
            <w:pPr>
              <w:rPr>
                <w:rFonts w:cs="Arial"/>
                <w:sz w:val="8"/>
                <w:szCs w:val="2"/>
              </w:rPr>
            </w:pPr>
          </w:p>
        </w:tc>
        <w:tc>
          <w:tcPr>
            <w:tcW w:w="272" w:type="dxa"/>
            <w:shd w:val="clear" w:color="auto" w:fill="auto"/>
          </w:tcPr>
          <w:p w:rsidR="00793D1F" w:rsidRPr="00793D1F" w:rsidRDefault="00793D1F" w:rsidP="00793D1F">
            <w:pPr>
              <w:rPr>
                <w:rFonts w:cs="Arial"/>
                <w:sz w:val="8"/>
                <w:szCs w:val="2"/>
              </w:rPr>
            </w:pPr>
          </w:p>
        </w:tc>
        <w:tc>
          <w:tcPr>
            <w:tcW w:w="277" w:type="dxa"/>
            <w:shd w:val="clear" w:color="auto" w:fill="auto"/>
          </w:tcPr>
          <w:p w:rsidR="00793D1F" w:rsidRPr="00793D1F" w:rsidRDefault="00793D1F" w:rsidP="00793D1F">
            <w:pPr>
              <w:rPr>
                <w:rFonts w:cs="Arial"/>
                <w:sz w:val="8"/>
                <w:szCs w:val="2"/>
              </w:rPr>
            </w:pPr>
          </w:p>
        </w:tc>
        <w:tc>
          <w:tcPr>
            <w:tcW w:w="266" w:type="dxa"/>
            <w:shd w:val="clear" w:color="auto" w:fill="auto"/>
          </w:tcPr>
          <w:p w:rsidR="00793D1F" w:rsidRPr="00793D1F" w:rsidRDefault="00793D1F" w:rsidP="00793D1F">
            <w:pPr>
              <w:rPr>
                <w:rFonts w:cs="Arial"/>
                <w:sz w:val="8"/>
                <w:szCs w:val="2"/>
              </w:rPr>
            </w:pPr>
          </w:p>
        </w:tc>
        <w:tc>
          <w:tcPr>
            <w:tcW w:w="268" w:type="dxa"/>
            <w:gridSpan w:val="2"/>
            <w:shd w:val="clear" w:color="auto" w:fill="auto"/>
          </w:tcPr>
          <w:p w:rsidR="00793D1F" w:rsidRPr="00793D1F" w:rsidRDefault="00793D1F" w:rsidP="00793D1F">
            <w:pPr>
              <w:rPr>
                <w:rFonts w:cs="Arial"/>
                <w:sz w:val="8"/>
                <w:szCs w:val="2"/>
              </w:rPr>
            </w:pPr>
          </w:p>
        </w:tc>
        <w:tc>
          <w:tcPr>
            <w:tcW w:w="267" w:type="dxa"/>
            <w:gridSpan w:val="2"/>
            <w:shd w:val="clear" w:color="auto" w:fill="auto"/>
          </w:tcPr>
          <w:p w:rsidR="00793D1F" w:rsidRPr="00793D1F" w:rsidRDefault="00793D1F" w:rsidP="00793D1F">
            <w:pPr>
              <w:rPr>
                <w:rFonts w:cs="Arial"/>
                <w:sz w:val="8"/>
                <w:szCs w:val="2"/>
              </w:rPr>
            </w:pPr>
          </w:p>
        </w:tc>
        <w:tc>
          <w:tcPr>
            <w:tcW w:w="271" w:type="dxa"/>
            <w:shd w:val="clear" w:color="auto" w:fill="auto"/>
          </w:tcPr>
          <w:p w:rsidR="00793D1F" w:rsidRPr="00793D1F" w:rsidRDefault="00793D1F" w:rsidP="00793D1F">
            <w:pPr>
              <w:rPr>
                <w:rFonts w:cs="Arial"/>
                <w:sz w:val="8"/>
                <w:szCs w:val="2"/>
              </w:rPr>
            </w:pPr>
          </w:p>
        </w:tc>
        <w:tc>
          <w:tcPr>
            <w:tcW w:w="268" w:type="dxa"/>
            <w:gridSpan w:val="2"/>
            <w:shd w:val="clear" w:color="auto" w:fill="auto"/>
          </w:tcPr>
          <w:p w:rsidR="00793D1F" w:rsidRPr="00793D1F" w:rsidRDefault="00793D1F" w:rsidP="00793D1F">
            <w:pPr>
              <w:rPr>
                <w:rFonts w:cs="Arial"/>
                <w:sz w:val="8"/>
                <w:szCs w:val="2"/>
              </w:rPr>
            </w:pPr>
          </w:p>
        </w:tc>
        <w:tc>
          <w:tcPr>
            <w:tcW w:w="268" w:type="dxa"/>
            <w:shd w:val="clear" w:color="auto" w:fill="auto"/>
          </w:tcPr>
          <w:p w:rsidR="00793D1F" w:rsidRPr="00793D1F" w:rsidRDefault="00793D1F" w:rsidP="00793D1F">
            <w:pPr>
              <w:rPr>
                <w:rFonts w:cs="Arial"/>
                <w:sz w:val="8"/>
                <w:szCs w:val="2"/>
              </w:rPr>
            </w:pPr>
          </w:p>
        </w:tc>
        <w:tc>
          <w:tcPr>
            <w:tcW w:w="268"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74" w:type="dxa"/>
            <w:shd w:val="clear" w:color="auto" w:fill="auto"/>
          </w:tcPr>
          <w:p w:rsidR="00793D1F" w:rsidRPr="00793D1F" w:rsidRDefault="00793D1F" w:rsidP="00793D1F">
            <w:pPr>
              <w:rPr>
                <w:rFonts w:cs="Arial"/>
                <w:sz w:val="8"/>
                <w:szCs w:val="2"/>
              </w:rPr>
            </w:pPr>
          </w:p>
        </w:tc>
        <w:tc>
          <w:tcPr>
            <w:tcW w:w="269" w:type="dxa"/>
            <w:gridSpan w:val="2"/>
            <w:shd w:val="clear" w:color="auto" w:fill="auto"/>
          </w:tcPr>
          <w:p w:rsidR="00793D1F" w:rsidRPr="00793D1F" w:rsidRDefault="00793D1F" w:rsidP="00793D1F">
            <w:pPr>
              <w:rPr>
                <w:rFonts w:cs="Arial"/>
                <w:sz w:val="8"/>
                <w:szCs w:val="2"/>
              </w:rPr>
            </w:pPr>
          </w:p>
        </w:tc>
        <w:tc>
          <w:tcPr>
            <w:tcW w:w="272" w:type="dxa"/>
            <w:shd w:val="clear" w:color="auto" w:fill="auto"/>
          </w:tcPr>
          <w:p w:rsidR="00793D1F" w:rsidRPr="00793D1F" w:rsidRDefault="00793D1F" w:rsidP="00793D1F">
            <w:pPr>
              <w:rPr>
                <w:rFonts w:cs="Arial"/>
                <w:sz w:val="8"/>
                <w:szCs w:val="2"/>
              </w:rPr>
            </w:pPr>
          </w:p>
        </w:tc>
        <w:tc>
          <w:tcPr>
            <w:tcW w:w="271" w:type="dxa"/>
            <w:shd w:val="clear" w:color="auto" w:fill="auto"/>
          </w:tcPr>
          <w:p w:rsidR="00793D1F" w:rsidRPr="00793D1F" w:rsidRDefault="00793D1F" w:rsidP="00793D1F">
            <w:pPr>
              <w:rPr>
                <w:rFonts w:cs="Arial"/>
                <w:sz w:val="8"/>
                <w:szCs w:val="2"/>
              </w:rPr>
            </w:pPr>
          </w:p>
        </w:tc>
        <w:tc>
          <w:tcPr>
            <w:tcW w:w="270" w:type="dxa"/>
            <w:gridSpan w:val="2"/>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gridSpan w:val="2"/>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tcBorders>
              <w:right w:val="single" w:sz="12" w:space="0" w:color="244061"/>
            </w:tcBorders>
            <w:shd w:val="clear" w:color="auto" w:fill="auto"/>
          </w:tcPr>
          <w:p w:rsidR="00793D1F" w:rsidRPr="00793D1F" w:rsidRDefault="00793D1F" w:rsidP="00793D1F">
            <w:pPr>
              <w:rPr>
                <w:rFonts w:cs="Arial"/>
                <w:sz w:val="8"/>
                <w:szCs w:val="2"/>
              </w:rPr>
            </w:pPr>
          </w:p>
        </w:tc>
      </w:tr>
      <w:tr w:rsidR="00793D1F" w:rsidRPr="00793D1F" w:rsidTr="00793D1F">
        <w:trPr>
          <w:trHeight w:val="463"/>
          <w:jc w:val="center"/>
        </w:trPr>
        <w:tc>
          <w:tcPr>
            <w:tcW w:w="2312" w:type="dxa"/>
            <w:gridSpan w:val="2"/>
            <w:tcBorders>
              <w:left w:val="single" w:sz="12" w:space="0" w:color="244061"/>
              <w:right w:val="single" w:sz="4" w:space="0" w:color="auto"/>
            </w:tcBorders>
            <w:vAlign w:val="center"/>
          </w:tcPr>
          <w:p w:rsidR="00793D1F" w:rsidRPr="00793D1F" w:rsidRDefault="00793D1F" w:rsidP="00793D1F">
            <w:pPr>
              <w:jc w:val="right"/>
              <w:rPr>
                <w:rFonts w:cs="Arial"/>
                <w:sz w:val="16"/>
                <w:szCs w:val="16"/>
              </w:rPr>
            </w:pPr>
            <w:r w:rsidRPr="00793D1F">
              <w:rPr>
                <w:rFonts w:cs="Arial"/>
                <w:sz w:val="16"/>
                <w:szCs w:val="16"/>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jc w:val="center"/>
              <w:rPr>
                <w:rFonts w:cs="Arial"/>
                <w:sz w:val="16"/>
                <w:szCs w:val="16"/>
              </w:rPr>
            </w:pPr>
            <w:r w:rsidRPr="00793D1F">
              <w:rPr>
                <w:rFonts w:cs="Arial"/>
                <w:sz w:val="16"/>
                <w:szCs w:val="16"/>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793D1F" w:rsidRPr="00793D1F" w:rsidRDefault="00793D1F" w:rsidP="00793D1F">
            <w:pPr>
              <w:jc w:val="right"/>
              <w:rPr>
                <w:rFonts w:cs="Arial"/>
                <w:sz w:val="16"/>
                <w:szCs w:val="16"/>
              </w:rPr>
            </w:pPr>
            <w:r w:rsidRPr="00793D1F">
              <w:rPr>
                <w:rFonts w:cs="Arial"/>
                <w:sz w:val="16"/>
                <w:szCs w:val="16"/>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6"/>
                <w:szCs w:val="16"/>
              </w:rPr>
            </w:pPr>
            <w:r w:rsidRPr="00793D1F">
              <w:rPr>
                <w:rFonts w:cs="Arial"/>
                <w:sz w:val="16"/>
                <w:szCs w:val="16"/>
              </w:rPr>
              <w:t>8:00</w:t>
            </w:r>
            <w:r w:rsidRPr="00793D1F">
              <w:rPr>
                <w:rFonts w:cs="Arial"/>
                <w:bCs/>
                <w:sz w:val="16"/>
                <w:szCs w:val="16"/>
              </w:rPr>
              <w:t xml:space="preserve"> a 16:00</w:t>
            </w:r>
          </w:p>
        </w:tc>
        <w:tc>
          <w:tcPr>
            <w:tcW w:w="264" w:type="dxa"/>
            <w:tcBorders>
              <w:left w:val="single" w:sz="4" w:space="0" w:color="auto"/>
              <w:right w:val="single" w:sz="12" w:space="0" w:color="244061"/>
            </w:tcBorders>
          </w:tcPr>
          <w:p w:rsidR="00793D1F" w:rsidRPr="00793D1F" w:rsidRDefault="00793D1F" w:rsidP="00793D1F">
            <w:pPr>
              <w:rPr>
                <w:rFonts w:cs="Arial"/>
                <w:sz w:val="16"/>
                <w:szCs w:val="16"/>
              </w:rPr>
            </w:pPr>
          </w:p>
        </w:tc>
      </w:tr>
      <w:tr w:rsidR="00793D1F" w:rsidRPr="00793D1F" w:rsidTr="00793D1F">
        <w:trPr>
          <w:jc w:val="center"/>
        </w:trPr>
        <w:tc>
          <w:tcPr>
            <w:tcW w:w="2312" w:type="dxa"/>
            <w:gridSpan w:val="2"/>
            <w:tcBorders>
              <w:left w:val="single" w:sz="12" w:space="0" w:color="244061"/>
            </w:tcBorders>
            <w:shd w:val="clear" w:color="auto" w:fill="auto"/>
            <w:vAlign w:val="center"/>
          </w:tcPr>
          <w:p w:rsidR="00793D1F" w:rsidRPr="00793D1F" w:rsidRDefault="00793D1F" w:rsidP="00793D1F">
            <w:pPr>
              <w:jc w:val="right"/>
              <w:rPr>
                <w:rFonts w:cs="Arial"/>
                <w:b/>
                <w:sz w:val="8"/>
                <w:szCs w:val="2"/>
              </w:rPr>
            </w:pPr>
          </w:p>
        </w:tc>
        <w:tc>
          <w:tcPr>
            <w:tcW w:w="551" w:type="dxa"/>
            <w:shd w:val="clear" w:color="auto" w:fill="auto"/>
          </w:tcPr>
          <w:p w:rsidR="00793D1F" w:rsidRPr="00793D1F" w:rsidRDefault="00793D1F" w:rsidP="00793D1F">
            <w:pPr>
              <w:rPr>
                <w:rFonts w:cs="Arial"/>
                <w:sz w:val="8"/>
                <w:szCs w:val="2"/>
              </w:rPr>
            </w:pPr>
          </w:p>
        </w:tc>
        <w:tc>
          <w:tcPr>
            <w:tcW w:w="272" w:type="dxa"/>
            <w:shd w:val="clear" w:color="auto" w:fill="auto"/>
          </w:tcPr>
          <w:p w:rsidR="00793D1F" w:rsidRPr="00793D1F" w:rsidRDefault="00793D1F" w:rsidP="00793D1F">
            <w:pPr>
              <w:rPr>
                <w:rFonts w:cs="Arial"/>
                <w:sz w:val="8"/>
                <w:szCs w:val="2"/>
              </w:rPr>
            </w:pPr>
          </w:p>
        </w:tc>
        <w:tc>
          <w:tcPr>
            <w:tcW w:w="277" w:type="dxa"/>
            <w:shd w:val="clear" w:color="auto" w:fill="auto"/>
          </w:tcPr>
          <w:p w:rsidR="00793D1F" w:rsidRPr="00793D1F" w:rsidRDefault="00793D1F" w:rsidP="00793D1F">
            <w:pPr>
              <w:rPr>
                <w:rFonts w:cs="Arial"/>
                <w:sz w:val="8"/>
                <w:szCs w:val="2"/>
              </w:rPr>
            </w:pPr>
          </w:p>
        </w:tc>
        <w:tc>
          <w:tcPr>
            <w:tcW w:w="266" w:type="dxa"/>
            <w:shd w:val="clear" w:color="auto" w:fill="auto"/>
          </w:tcPr>
          <w:p w:rsidR="00793D1F" w:rsidRPr="00793D1F" w:rsidRDefault="00793D1F" w:rsidP="00793D1F">
            <w:pPr>
              <w:rPr>
                <w:rFonts w:cs="Arial"/>
                <w:sz w:val="8"/>
                <w:szCs w:val="2"/>
              </w:rPr>
            </w:pPr>
          </w:p>
        </w:tc>
        <w:tc>
          <w:tcPr>
            <w:tcW w:w="268" w:type="dxa"/>
            <w:gridSpan w:val="2"/>
            <w:shd w:val="clear" w:color="auto" w:fill="auto"/>
          </w:tcPr>
          <w:p w:rsidR="00793D1F" w:rsidRPr="00793D1F" w:rsidRDefault="00793D1F" w:rsidP="00793D1F">
            <w:pPr>
              <w:rPr>
                <w:rFonts w:cs="Arial"/>
                <w:sz w:val="8"/>
                <w:szCs w:val="2"/>
              </w:rPr>
            </w:pPr>
          </w:p>
        </w:tc>
        <w:tc>
          <w:tcPr>
            <w:tcW w:w="267" w:type="dxa"/>
            <w:gridSpan w:val="2"/>
            <w:shd w:val="clear" w:color="auto" w:fill="auto"/>
          </w:tcPr>
          <w:p w:rsidR="00793D1F" w:rsidRPr="00793D1F" w:rsidRDefault="00793D1F" w:rsidP="00793D1F">
            <w:pPr>
              <w:rPr>
                <w:rFonts w:cs="Arial"/>
                <w:sz w:val="8"/>
                <w:szCs w:val="2"/>
              </w:rPr>
            </w:pPr>
          </w:p>
        </w:tc>
        <w:tc>
          <w:tcPr>
            <w:tcW w:w="271" w:type="dxa"/>
            <w:shd w:val="clear" w:color="auto" w:fill="auto"/>
          </w:tcPr>
          <w:p w:rsidR="00793D1F" w:rsidRPr="00793D1F" w:rsidRDefault="00793D1F" w:rsidP="00793D1F">
            <w:pPr>
              <w:rPr>
                <w:rFonts w:cs="Arial"/>
                <w:sz w:val="8"/>
                <w:szCs w:val="2"/>
              </w:rPr>
            </w:pPr>
          </w:p>
        </w:tc>
        <w:tc>
          <w:tcPr>
            <w:tcW w:w="268" w:type="dxa"/>
            <w:gridSpan w:val="2"/>
            <w:shd w:val="clear" w:color="auto" w:fill="auto"/>
          </w:tcPr>
          <w:p w:rsidR="00793D1F" w:rsidRPr="00793D1F" w:rsidRDefault="00793D1F" w:rsidP="00793D1F">
            <w:pPr>
              <w:rPr>
                <w:rFonts w:cs="Arial"/>
                <w:sz w:val="8"/>
                <w:szCs w:val="2"/>
              </w:rPr>
            </w:pPr>
          </w:p>
        </w:tc>
        <w:tc>
          <w:tcPr>
            <w:tcW w:w="268" w:type="dxa"/>
            <w:shd w:val="clear" w:color="auto" w:fill="auto"/>
          </w:tcPr>
          <w:p w:rsidR="00793D1F" w:rsidRPr="00793D1F" w:rsidRDefault="00793D1F" w:rsidP="00793D1F">
            <w:pPr>
              <w:rPr>
                <w:rFonts w:cs="Arial"/>
                <w:sz w:val="8"/>
                <w:szCs w:val="2"/>
              </w:rPr>
            </w:pPr>
          </w:p>
        </w:tc>
        <w:tc>
          <w:tcPr>
            <w:tcW w:w="268"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74" w:type="dxa"/>
            <w:shd w:val="clear" w:color="auto" w:fill="auto"/>
          </w:tcPr>
          <w:p w:rsidR="00793D1F" w:rsidRPr="00793D1F" w:rsidRDefault="00793D1F" w:rsidP="00793D1F">
            <w:pPr>
              <w:rPr>
                <w:rFonts w:cs="Arial"/>
                <w:sz w:val="8"/>
                <w:szCs w:val="2"/>
              </w:rPr>
            </w:pPr>
          </w:p>
        </w:tc>
        <w:tc>
          <w:tcPr>
            <w:tcW w:w="269" w:type="dxa"/>
            <w:gridSpan w:val="2"/>
            <w:shd w:val="clear" w:color="auto" w:fill="auto"/>
          </w:tcPr>
          <w:p w:rsidR="00793D1F" w:rsidRPr="00793D1F" w:rsidRDefault="00793D1F" w:rsidP="00793D1F">
            <w:pPr>
              <w:rPr>
                <w:rFonts w:cs="Arial"/>
                <w:sz w:val="8"/>
                <w:szCs w:val="2"/>
              </w:rPr>
            </w:pPr>
          </w:p>
        </w:tc>
        <w:tc>
          <w:tcPr>
            <w:tcW w:w="272" w:type="dxa"/>
            <w:shd w:val="clear" w:color="auto" w:fill="auto"/>
          </w:tcPr>
          <w:p w:rsidR="00793D1F" w:rsidRPr="00793D1F" w:rsidRDefault="00793D1F" w:rsidP="00793D1F">
            <w:pPr>
              <w:rPr>
                <w:rFonts w:cs="Arial"/>
                <w:sz w:val="8"/>
                <w:szCs w:val="2"/>
              </w:rPr>
            </w:pPr>
          </w:p>
        </w:tc>
        <w:tc>
          <w:tcPr>
            <w:tcW w:w="271" w:type="dxa"/>
            <w:shd w:val="clear" w:color="auto" w:fill="auto"/>
          </w:tcPr>
          <w:p w:rsidR="00793D1F" w:rsidRPr="00793D1F" w:rsidRDefault="00793D1F" w:rsidP="00793D1F">
            <w:pPr>
              <w:rPr>
                <w:rFonts w:cs="Arial"/>
                <w:sz w:val="8"/>
                <w:szCs w:val="2"/>
              </w:rPr>
            </w:pPr>
          </w:p>
        </w:tc>
        <w:tc>
          <w:tcPr>
            <w:tcW w:w="270" w:type="dxa"/>
            <w:gridSpan w:val="2"/>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gridSpan w:val="2"/>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tcBorders>
              <w:right w:val="single" w:sz="12" w:space="0" w:color="244061"/>
            </w:tcBorders>
            <w:shd w:val="clear" w:color="auto" w:fill="auto"/>
          </w:tcPr>
          <w:p w:rsidR="00793D1F" w:rsidRPr="00793D1F" w:rsidRDefault="00793D1F" w:rsidP="00793D1F">
            <w:pPr>
              <w:rPr>
                <w:rFonts w:cs="Arial"/>
                <w:sz w:val="8"/>
                <w:szCs w:val="2"/>
              </w:rPr>
            </w:pPr>
          </w:p>
        </w:tc>
      </w:tr>
      <w:tr w:rsidR="00793D1F" w:rsidRPr="00793D1F" w:rsidTr="00793D1F">
        <w:trPr>
          <w:jc w:val="center"/>
        </w:trPr>
        <w:tc>
          <w:tcPr>
            <w:tcW w:w="2312" w:type="dxa"/>
            <w:gridSpan w:val="2"/>
            <w:tcBorders>
              <w:left w:val="single" w:sz="12" w:space="0" w:color="244061"/>
            </w:tcBorders>
            <w:vAlign w:val="center"/>
          </w:tcPr>
          <w:p w:rsidR="00793D1F" w:rsidRPr="00793D1F" w:rsidRDefault="00793D1F" w:rsidP="00793D1F">
            <w:pPr>
              <w:jc w:val="right"/>
              <w:rPr>
                <w:rFonts w:cs="Arial"/>
                <w:b/>
                <w:sz w:val="10"/>
                <w:szCs w:val="8"/>
              </w:rPr>
            </w:pPr>
          </w:p>
        </w:tc>
        <w:tc>
          <w:tcPr>
            <w:tcW w:w="2172" w:type="dxa"/>
            <w:gridSpan w:val="9"/>
          </w:tcPr>
          <w:p w:rsidR="00793D1F" w:rsidRPr="00793D1F" w:rsidRDefault="00793D1F" w:rsidP="00793D1F">
            <w:pPr>
              <w:jc w:val="center"/>
              <w:rPr>
                <w:rFonts w:cs="Arial"/>
                <w:i/>
                <w:sz w:val="10"/>
                <w:szCs w:val="8"/>
              </w:rPr>
            </w:pPr>
            <w:r w:rsidRPr="00793D1F">
              <w:rPr>
                <w:rFonts w:cs="Arial"/>
                <w:i/>
                <w:sz w:val="12"/>
                <w:szCs w:val="8"/>
              </w:rPr>
              <w:t>Nombre Completo</w:t>
            </w:r>
          </w:p>
        </w:tc>
        <w:tc>
          <w:tcPr>
            <w:tcW w:w="268" w:type="dxa"/>
            <w:gridSpan w:val="2"/>
            <w:tcBorders>
              <w:bottom w:val="single" w:sz="4" w:space="0" w:color="auto"/>
            </w:tcBorders>
          </w:tcPr>
          <w:p w:rsidR="00793D1F" w:rsidRPr="00793D1F" w:rsidRDefault="00793D1F" w:rsidP="00793D1F">
            <w:pPr>
              <w:jc w:val="center"/>
              <w:rPr>
                <w:rFonts w:cs="Arial"/>
                <w:i/>
                <w:sz w:val="10"/>
                <w:szCs w:val="8"/>
              </w:rPr>
            </w:pPr>
          </w:p>
        </w:tc>
        <w:tc>
          <w:tcPr>
            <w:tcW w:w="2940" w:type="dxa"/>
            <w:gridSpan w:val="12"/>
            <w:tcBorders>
              <w:bottom w:val="single" w:sz="4" w:space="0" w:color="auto"/>
            </w:tcBorders>
          </w:tcPr>
          <w:p w:rsidR="00793D1F" w:rsidRPr="00793D1F" w:rsidRDefault="00793D1F" w:rsidP="00793D1F">
            <w:pPr>
              <w:jc w:val="center"/>
              <w:rPr>
                <w:rFonts w:cs="Arial"/>
                <w:sz w:val="10"/>
                <w:szCs w:val="8"/>
              </w:rPr>
            </w:pPr>
            <w:r w:rsidRPr="00793D1F">
              <w:rPr>
                <w:rFonts w:ascii="Verdana" w:hAnsi="Verdana"/>
                <w:i/>
                <w:sz w:val="12"/>
                <w:szCs w:val="8"/>
              </w:rPr>
              <w:t>Cargo</w:t>
            </w:r>
          </w:p>
        </w:tc>
        <w:tc>
          <w:tcPr>
            <w:tcW w:w="373" w:type="dxa"/>
            <w:gridSpan w:val="2"/>
            <w:tcBorders>
              <w:bottom w:val="single" w:sz="4" w:space="0" w:color="auto"/>
            </w:tcBorders>
          </w:tcPr>
          <w:p w:rsidR="00793D1F" w:rsidRPr="00793D1F" w:rsidRDefault="00793D1F" w:rsidP="00793D1F">
            <w:pPr>
              <w:jc w:val="center"/>
              <w:rPr>
                <w:rFonts w:cs="Arial"/>
                <w:sz w:val="10"/>
                <w:szCs w:val="8"/>
              </w:rPr>
            </w:pPr>
          </w:p>
        </w:tc>
        <w:tc>
          <w:tcPr>
            <w:tcW w:w="2017" w:type="dxa"/>
            <w:gridSpan w:val="9"/>
            <w:tcBorders>
              <w:bottom w:val="single" w:sz="4" w:space="0" w:color="auto"/>
            </w:tcBorders>
          </w:tcPr>
          <w:p w:rsidR="00793D1F" w:rsidRPr="00793D1F" w:rsidRDefault="00793D1F" w:rsidP="00793D1F">
            <w:pPr>
              <w:jc w:val="center"/>
              <w:rPr>
                <w:rFonts w:cs="Arial"/>
                <w:sz w:val="10"/>
                <w:szCs w:val="8"/>
              </w:rPr>
            </w:pPr>
            <w:r w:rsidRPr="00793D1F">
              <w:rPr>
                <w:rFonts w:ascii="Verdana" w:hAnsi="Verdana"/>
                <w:i/>
                <w:sz w:val="12"/>
                <w:szCs w:val="8"/>
              </w:rPr>
              <w:t>Dependencia</w:t>
            </w:r>
          </w:p>
        </w:tc>
        <w:tc>
          <w:tcPr>
            <w:tcW w:w="264" w:type="dxa"/>
            <w:tcBorders>
              <w:right w:val="single" w:sz="12" w:space="0" w:color="244061"/>
            </w:tcBorders>
          </w:tcPr>
          <w:p w:rsidR="00793D1F" w:rsidRPr="00793D1F" w:rsidRDefault="00793D1F" w:rsidP="00793D1F">
            <w:pPr>
              <w:rPr>
                <w:rFonts w:cs="Arial"/>
                <w:sz w:val="10"/>
                <w:szCs w:val="8"/>
              </w:rPr>
            </w:pPr>
          </w:p>
        </w:tc>
      </w:tr>
      <w:tr w:rsidR="00793D1F" w:rsidRPr="00793D1F" w:rsidTr="00793D1F">
        <w:trPr>
          <w:trHeight w:val="530"/>
          <w:jc w:val="center"/>
        </w:trPr>
        <w:tc>
          <w:tcPr>
            <w:tcW w:w="2312" w:type="dxa"/>
            <w:gridSpan w:val="2"/>
            <w:tcBorders>
              <w:left w:val="single" w:sz="12" w:space="0" w:color="244061"/>
              <w:right w:val="single" w:sz="4" w:space="0" w:color="auto"/>
            </w:tcBorders>
            <w:vAlign w:val="center"/>
          </w:tcPr>
          <w:p w:rsidR="00793D1F" w:rsidRPr="00793D1F" w:rsidRDefault="00793D1F" w:rsidP="00793D1F">
            <w:pPr>
              <w:jc w:val="right"/>
              <w:rPr>
                <w:rFonts w:cs="Arial"/>
                <w:sz w:val="16"/>
                <w:szCs w:val="16"/>
              </w:rPr>
            </w:pPr>
            <w:r w:rsidRPr="00793D1F">
              <w:rPr>
                <w:rFonts w:cs="Arial"/>
                <w:sz w:val="16"/>
                <w:szCs w:val="16"/>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Victor Hugo Huanca Ali</w:t>
            </w:r>
          </w:p>
        </w:tc>
        <w:tc>
          <w:tcPr>
            <w:tcW w:w="268" w:type="dxa"/>
            <w:gridSpan w:val="2"/>
            <w:tcBorders>
              <w:left w:val="single" w:sz="4" w:space="0" w:color="auto"/>
              <w:right w:val="single" w:sz="4" w:space="0" w:color="auto"/>
            </w:tcBorders>
            <w:vAlign w:val="center"/>
          </w:tcPr>
          <w:p w:rsidR="00793D1F" w:rsidRPr="00793D1F" w:rsidRDefault="00793D1F" w:rsidP="00793D1F">
            <w:pPr>
              <w:jc w:val="center"/>
              <w:rPr>
                <w:rFonts w:cs="Arial"/>
                <w:sz w:val="16"/>
                <w:szCs w:val="16"/>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Profesional en Compras y Contrataciones</w:t>
            </w:r>
          </w:p>
        </w:tc>
        <w:tc>
          <w:tcPr>
            <w:tcW w:w="271" w:type="dxa"/>
            <w:tcBorders>
              <w:left w:val="single" w:sz="4" w:space="0" w:color="auto"/>
              <w:right w:val="single" w:sz="4" w:space="0" w:color="auto"/>
            </w:tcBorders>
            <w:vAlign w:val="center"/>
          </w:tcPr>
          <w:p w:rsidR="00793D1F" w:rsidRPr="00793D1F" w:rsidRDefault="00793D1F" w:rsidP="00793D1F">
            <w:pPr>
              <w:jc w:val="center"/>
              <w:rPr>
                <w:rFonts w:cs="Arial"/>
                <w:sz w:val="16"/>
                <w:szCs w:val="16"/>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Departamento de Compras y Contrataciones</w:t>
            </w:r>
          </w:p>
        </w:tc>
        <w:tc>
          <w:tcPr>
            <w:tcW w:w="264" w:type="dxa"/>
            <w:tcBorders>
              <w:left w:val="single" w:sz="4" w:space="0" w:color="auto"/>
              <w:right w:val="single" w:sz="12" w:space="0" w:color="244061"/>
            </w:tcBorders>
          </w:tcPr>
          <w:p w:rsidR="00793D1F" w:rsidRPr="00793D1F" w:rsidRDefault="00793D1F" w:rsidP="00793D1F">
            <w:pPr>
              <w:rPr>
                <w:rFonts w:cs="Arial"/>
                <w:sz w:val="16"/>
                <w:szCs w:val="16"/>
              </w:rPr>
            </w:pPr>
          </w:p>
        </w:tc>
      </w:tr>
      <w:tr w:rsidR="00793D1F" w:rsidRPr="00793D1F" w:rsidTr="00793D1F">
        <w:trPr>
          <w:trHeight w:val="450"/>
          <w:jc w:val="center"/>
        </w:trPr>
        <w:tc>
          <w:tcPr>
            <w:tcW w:w="2312" w:type="dxa"/>
            <w:gridSpan w:val="2"/>
            <w:tcBorders>
              <w:left w:val="single" w:sz="12" w:space="0" w:color="244061"/>
              <w:right w:val="single" w:sz="4" w:space="0" w:color="auto"/>
            </w:tcBorders>
            <w:vAlign w:val="center"/>
          </w:tcPr>
          <w:p w:rsidR="00793D1F" w:rsidRPr="00793D1F" w:rsidRDefault="00793D1F" w:rsidP="00793D1F">
            <w:pPr>
              <w:jc w:val="right"/>
              <w:rPr>
                <w:rFonts w:cs="Arial"/>
                <w:sz w:val="16"/>
                <w:szCs w:val="16"/>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Raúl Alejandro Silvestre Vargas</w:t>
            </w:r>
          </w:p>
        </w:tc>
        <w:tc>
          <w:tcPr>
            <w:tcW w:w="268" w:type="dxa"/>
            <w:gridSpan w:val="2"/>
            <w:tcBorders>
              <w:left w:val="single" w:sz="4" w:space="0" w:color="auto"/>
              <w:right w:val="single" w:sz="4" w:space="0" w:color="auto"/>
            </w:tcBorders>
          </w:tcPr>
          <w:p w:rsidR="00793D1F" w:rsidRPr="00793D1F" w:rsidRDefault="00793D1F" w:rsidP="00793D1F">
            <w:pPr>
              <w:jc w:val="center"/>
              <w:rPr>
                <w:rFonts w:cs="Arial"/>
                <w:sz w:val="16"/>
                <w:szCs w:val="16"/>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Jefe de Departamento de Soporte Técnico</w:t>
            </w:r>
          </w:p>
        </w:tc>
        <w:tc>
          <w:tcPr>
            <w:tcW w:w="271" w:type="dxa"/>
            <w:tcBorders>
              <w:left w:val="single" w:sz="4" w:space="0" w:color="auto"/>
              <w:right w:val="single" w:sz="4" w:space="0" w:color="auto"/>
            </w:tcBorders>
          </w:tcPr>
          <w:p w:rsidR="00793D1F" w:rsidRPr="00793D1F" w:rsidRDefault="00793D1F" w:rsidP="00793D1F">
            <w:pPr>
              <w:jc w:val="center"/>
              <w:rPr>
                <w:rFonts w:cs="Arial"/>
                <w:sz w:val="16"/>
                <w:szCs w:val="16"/>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jc w:val="center"/>
              <w:rPr>
                <w:rFonts w:cs="Arial"/>
                <w:sz w:val="16"/>
                <w:szCs w:val="16"/>
              </w:rPr>
            </w:pPr>
            <w:r w:rsidRPr="00793D1F">
              <w:rPr>
                <w:rFonts w:cs="Arial"/>
                <w:sz w:val="16"/>
                <w:szCs w:val="16"/>
              </w:rPr>
              <w:t>Subgerencia de Infraestructura Informática</w:t>
            </w:r>
          </w:p>
        </w:tc>
        <w:tc>
          <w:tcPr>
            <w:tcW w:w="264" w:type="dxa"/>
            <w:tcBorders>
              <w:left w:val="single" w:sz="4" w:space="0" w:color="auto"/>
              <w:right w:val="single" w:sz="12" w:space="0" w:color="244061"/>
            </w:tcBorders>
          </w:tcPr>
          <w:p w:rsidR="00793D1F" w:rsidRPr="00793D1F" w:rsidRDefault="00793D1F" w:rsidP="00793D1F">
            <w:pPr>
              <w:rPr>
                <w:rFonts w:cs="Arial"/>
                <w:sz w:val="16"/>
                <w:szCs w:val="16"/>
              </w:rPr>
            </w:pPr>
          </w:p>
        </w:tc>
      </w:tr>
      <w:tr w:rsidR="00793D1F" w:rsidRPr="00793D1F" w:rsidTr="00793D1F">
        <w:trPr>
          <w:jc w:val="center"/>
        </w:trPr>
        <w:tc>
          <w:tcPr>
            <w:tcW w:w="2312" w:type="dxa"/>
            <w:gridSpan w:val="2"/>
            <w:tcBorders>
              <w:left w:val="single" w:sz="12" w:space="0" w:color="244061"/>
            </w:tcBorders>
            <w:shd w:val="clear" w:color="auto" w:fill="auto"/>
            <w:vAlign w:val="center"/>
          </w:tcPr>
          <w:p w:rsidR="00793D1F" w:rsidRPr="00793D1F" w:rsidRDefault="00793D1F" w:rsidP="00793D1F">
            <w:pPr>
              <w:jc w:val="right"/>
              <w:rPr>
                <w:rFonts w:cs="Arial"/>
                <w:b/>
                <w:sz w:val="6"/>
                <w:szCs w:val="16"/>
              </w:rPr>
            </w:pPr>
          </w:p>
        </w:tc>
        <w:tc>
          <w:tcPr>
            <w:tcW w:w="551" w:type="dxa"/>
            <w:shd w:val="clear" w:color="auto" w:fill="auto"/>
          </w:tcPr>
          <w:p w:rsidR="00793D1F" w:rsidRPr="00793D1F" w:rsidRDefault="00793D1F" w:rsidP="00793D1F">
            <w:pPr>
              <w:rPr>
                <w:rFonts w:cs="Arial"/>
                <w:sz w:val="6"/>
                <w:szCs w:val="16"/>
              </w:rPr>
            </w:pPr>
          </w:p>
        </w:tc>
        <w:tc>
          <w:tcPr>
            <w:tcW w:w="272" w:type="dxa"/>
            <w:shd w:val="clear" w:color="auto" w:fill="auto"/>
          </w:tcPr>
          <w:p w:rsidR="00793D1F" w:rsidRPr="00793D1F" w:rsidRDefault="00793D1F" w:rsidP="00793D1F">
            <w:pPr>
              <w:rPr>
                <w:rFonts w:cs="Arial"/>
                <w:sz w:val="6"/>
                <w:szCs w:val="16"/>
              </w:rPr>
            </w:pPr>
          </w:p>
        </w:tc>
        <w:tc>
          <w:tcPr>
            <w:tcW w:w="277" w:type="dxa"/>
            <w:shd w:val="clear" w:color="auto" w:fill="auto"/>
          </w:tcPr>
          <w:p w:rsidR="00793D1F" w:rsidRPr="00793D1F" w:rsidRDefault="00793D1F" w:rsidP="00793D1F">
            <w:pPr>
              <w:rPr>
                <w:rFonts w:cs="Arial"/>
                <w:sz w:val="6"/>
                <w:szCs w:val="16"/>
              </w:rPr>
            </w:pPr>
          </w:p>
        </w:tc>
        <w:tc>
          <w:tcPr>
            <w:tcW w:w="266" w:type="dxa"/>
            <w:shd w:val="clear" w:color="auto" w:fill="auto"/>
          </w:tcPr>
          <w:p w:rsidR="00793D1F" w:rsidRPr="00793D1F" w:rsidRDefault="00793D1F" w:rsidP="00793D1F">
            <w:pPr>
              <w:rPr>
                <w:rFonts w:cs="Arial"/>
                <w:sz w:val="6"/>
                <w:szCs w:val="16"/>
              </w:rPr>
            </w:pPr>
          </w:p>
        </w:tc>
        <w:tc>
          <w:tcPr>
            <w:tcW w:w="268" w:type="dxa"/>
            <w:gridSpan w:val="2"/>
            <w:shd w:val="clear" w:color="auto" w:fill="auto"/>
          </w:tcPr>
          <w:p w:rsidR="00793D1F" w:rsidRPr="00793D1F" w:rsidRDefault="00793D1F" w:rsidP="00793D1F">
            <w:pPr>
              <w:rPr>
                <w:rFonts w:cs="Arial"/>
                <w:sz w:val="6"/>
                <w:szCs w:val="16"/>
              </w:rPr>
            </w:pPr>
          </w:p>
        </w:tc>
        <w:tc>
          <w:tcPr>
            <w:tcW w:w="267" w:type="dxa"/>
            <w:gridSpan w:val="2"/>
            <w:shd w:val="clear" w:color="auto" w:fill="auto"/>
          </w:tcPr>
          <w:p w:rsidR="00793D1F" w:rsidRPr="00793D1F" w:rsidRDefault="00793D1F" w:rsidP="00793D1F">
            <w:pPr>
              <w:rPr>
                <w:rFonts w:cs="Arial"/>
                <w:sz w:val="6"/>
                <w:szCs w:val="16"/>
              </w:rPr>
            </w:pPr>
          </w:p>
        </w:tc>
        <w:tc>
          <w:tcPr>
            <w:tcW w:w="271" w:type="dxa"/>
            <w:shd w:val="clear" w:color="auto" w:fill="auto"/>
          </w:tcPr>
          <w:p w:rsidR="00793D1F" w:rsidRPr="00793D1F" w:rsidRDefault="00793D1F" w:rsidP="00793D1F">
            <w:pPr>
              <w:rPr>
                <w:rFonts w:cs="Arial"/>
                <w:sz w:val="6"/>
                <w:szCs w:val="16"/>
              </w:rPr>
            </w:pPr>
          </w:p>
        </w:tc>
        <w:tc>
          <w:tcPr>
            <w:tcW w:w="268" w:type="dxa"/>
            <w:gridSpan w:val="2"/>
            <w:shd w:val="clear" w:color="auto" w:fill="auto"/>
          </w:tcPr>
          <w:p w:rsidR="00793D1F" w:rsidRPr="00793D1F" w:rsidRDefault="00793D1F" w:rsidP="00793D1F">
            <w:pPr>
              <w:rPr>
                <w:rFonts w:cs="Arial"/>
                <w:sz w:val="6"/>
                <w:szCs w:val="16"/>
              </w:rPr>
            </w:pPr>
          </w:p>
        </w:tc>
        <w:tc>
          <w:tcPr>
            <w:tcW w:w="268" w:type="dxa"/>
            <w:shd w:val="clear" w:color="auto" w:fill="auto"/>
          </w:tcPr>
          <w:p w:rsidR="00793D1F" w:rsidRPr="00793D1F" w:rsidRDefault="00793D1F" w:rsidP="00793D1F">
            <w:pPr>
              <w:rPr>
                <w:rFonts w:cs="Arial"/>
                <w:sz w:val="6"/>
                <w:szCs w:val="16"/>
              </w:rPr>
            </w:pPr>
          </w:p>
        </w:tc>
        <w:tc>
          <w:tcPr>
            <w:tcW w:w="268" w:type="dxa"/>
            <w:shd w:val="clear" w:color="auto" w:fill="auto"/>
          </w:tcPr>
          <w:p w:rsidR="00793D1F" w:rsidRPr="00793D1F" w:rsidRDefault="00793D1F" w:rsidP="00793D1F">
            <w:pPr>
              <w:rPr>
                <w:rFonts w:cs="Arial"/>
                <w:sz w:val="6"/>
                <w:szCs w:val="16"/>
              </w:rPr>
            </w:pPr>
          </w:p>
        </w:tc>
        <w:tc>
          <w:tcPr>
            <w:tcW w:w="265" w:type="dxa"/>
            <w:shd w:val="clear" w:color="auto" w:fill="auto"/>
          </w:tcPr>
          <w:p w:rsidR="00793D1F" w:rsidRPr="00793D1F" w:rsidRDefault="00793D1F" w:rsidP="00793D1F">
            <w:pPr>
              <w:rPr>
                <w:rFonts w:cs="Arial"/>
                <w:sz w:val="6"/>
                <w:szCs w:val="16"/>
              </w:rPr>
            </w:pPr>
          </w:p>
        </w:tc>
        <w:tc>
          <w:tcPr>
            <w:tcW w:w="265" w:type="dxa"/>
            <w:shd w:val="clear" w:color="auto" w:fill="auto"/>
          </w:tcPr>
          <w:p w:rsidR="00793D1F" w:rsidRPr="00793D1F" w:rsidRDefault="00793D1F" w:rsidP="00793D1F">
            <w:pPr>
              <w:rPr>
                <w:rFonts w:cs="Arial"/>
                <w:sz w:val="6"/>
                <w:szCs w:val="16"/>
              </w:rPr>
            </w:pPr>
          </w:p>
        </w:tc>
        <w:tc>
          <w:tcPr>
            <w:tcW w:w="264" w:type="dxa"/>
            <w:shd w:val="clear" w:color="auto" w:fill="auto"/>
          </w:tcPr>
          <w:p w:rsidR="00793D1F" w:rsidRPr="00793D1F" w:rsidRDefault="00793D1F" w:rsidP="00793D1F">
            <w:pPr>
              <w:rPr>
                <w:rFonts w:cs="Arial"/>
                <w:sz w:val="6"/>
                <w:szCs w:val="16"/>
              </w:rPr>
            </w:pPr>
          </w:p>
        </w:tc>
        <w:tc>
          <w:tcPr>
            <w:tcW w:w="265" w:type="dxa"/>
            <w:shd w:val="clear" w:color="auto" w:fill="auto"/>
          </w:tcPr>
          <w:p w:rsidR="00793D1F" w:rsidRPr="00793D1F" w:rsidRDefault="00793D1F" w:rsidP="00793D1F">
            <w:pPr>
              <w:rPr>
                <w:rFonts w:cs="Arial"/>
                <w:sz w:val="6"/>
                <w:szCs w:val="16"/>
              </w:rPr>
            </w:pPr>
          </w:p>
        </w:tc>
        <w:tc>
          <w:tcPr>
            <w:tcW w:w="265" w:type="dxa"/>
            <w:shd w:val="clear" w:color="auto" w:fill="auto"/>
          </w:tcPr>
          <w:p w:rsidR="00793D1F" w:rsidRPr="00793D1F" w:rsidRDefault="00793D1F" w:rsidP="00793D1F">
            <w:pPr>
              <w:rPr>
                <w:rFonts w:cs="Arial"/>
                <w:sz w:val="6"/>
                <w:szCs w:val="16"/>
              </w:rPr>
            </w:pPr>
          </w:p>
        </w:tc>
        <w:tc>
          <w:tcPr>
            <w:tcW w:w="265" w:type="dxa"/>
            <w:shd w:val="clear" w:color="auto" w:fill="auto"/>
          </w:tcPr>
          <w:p w:rsidR="00793D1F" w:rsidRPr="00793D1F" w:rsidRDefault="00793D1F" w:rsidP="00793D1F">
            <w:pPr>
              <w:rPr>
                <w:rFonts w:cs="Arial"/>
                <w:sz w:val="6"/>
                <w:szCs w:val="16"/>
              </w:rPr>
            </w:pPr>
          </w:p>
        </w:tc>
        <w:tc>
          <w:tcPr>
            <w:tcW w:w="274" w:type="dxa"/>
            <w:shd w:val="clear" w:color="auto" w:fill="auto"/>
          </w:tcPr>
          <w:p w:rsidR="00793D1F" w:rsidRPr="00793D1F" w:rsidRDefault="00793D1F" w:rsidP="00793D1F">
            <w:pPr>
              <w:rPr>
                <w:rFonts w:cs="Arial"/>
                <w:sz w:val="6"/>
                <w:szCs w:val="16"/>
              </w:rPr>
            </w:pPr>
          </w:p>
        </w:tc>
        <w:tc>
          <w:tcPr>
            <w:tcW w:w="269" w:type="dxa"/>
            <w:gridSpan w:val="2"/>
            <w:shd w:val="clear" w:color="auto" w:fill="auto"/>
          </w:tcPr>
          <w:p w:rsidR="00793D1F" w:rsidRPr="00793D1F" w:rsidRDefault="00793D1F" w:rsidP="00793D1F">
            <w:pPr>
              <w:rPr>
                <w:rFonts w:cs="Arial"/>
                <w:sz w:val="6"/>
                <w:szCs w:val="16"/>
              </w:rPr>
            </w:pPr>
          </w:p>
        </w:tc>
        <w:tc>
          <w:tcPr>
            <w:tcW w:w="272" w:type="dxa"/>
            <w:shd w:val="clear" w:color="auto" w:fill="auto"/>
          </w:tcPr>
          <w:p w:rsidR="00793D1F" w:rsidRPr="00793D1F" w:rsidRDefault="00793D1F" w:rsidP="00793D1F">
            <w:pPr>
              <w:rPr>
                <w:rFonts w:cs="Arial"/>
                <w:sz w:val="6"/>
                <w:szCs w:val="16"/>
              </w:rPr>
            </w:pPr>
          </w:p>
        </w:tc>
        <w:tc>
          <w:tcPr>
            <w:tcW w:w="271" w:type="dxa"/>
            <w:tcBorders>
              <w:bottom w:val="single" w:sz="4" w:space="0" w:color="auto"/>
            </w:tcBorders>
            <w:shd w:val="clear" w:color="auto" w:fill="auto"/>
          </w:tcPr>
          <w:p w:rsidR="00793D1F" w:rsidRPr="00793D1F" w:rsidRDefault="00793D1F" w:rsidP="00793D1F">
            <w:pPr>
              <w:rPr>
                <w:rFonts w:cs="Arial"/>
                <w:sz w:val="6"/>
                <w:szCs w:val="16"/>
              </w:rPr>
            </w:pPr>
          </w:p>
        </w:tc>
        <w:tc>
          <w:tcPr>
            <w:tcW w:w="270" w:type="dxa"/>
            <w:gridSpan w:val="2"/>
            <w:tcBorders>
              <w:bottom w:val="single" w:sz="4" w:space="0" w:color="auto"/>
            </w:tcBorders>
            <w:shd w:val="clear" w:color="auto" w:fill="auto"/>
          </w:tcPr>
          <w:p w:rsidR="00793D1F" w:rsidRPr="00793D1F" w:rsidRDefault="00793D1F" w:rsidP="00793D1F">
            <w:pPr>
              <w:rPr>
                <w:rFonts w:cs="Arial"/>
                <w:sz w:val="6"/>
                <w:szCs w:val="16"/>
              </w:rPr>
            </w:pPr>
          </w:p>
        </w:tc>
        <w:tc>
          <w:tcPr>
            <w:tcW w:w="265" w:type="dxa"/>
            <w:tcBorders>
              <w:bottom w:val="single" w:sz="4" w:space="0" w:color="auto"/>
            </w:tcBorders>
            <w:shd w:val="clear" w:color="auto" w:fill="auto"/>
          </w:tcPr>
          <w:p w:rsidR="00793D1F" w:rsidRPr="00793D1F" w:rsidRDefault="00793D1F" w:rsidP="00793D1F">
            <w:pPr>
              <w:rPr>
                <w:rFonts w:cs="Arial"/>
                <w:sz w:val="6"/>
                <w:szCs w:val="16"/>
              </w:rPr>
            </w:pPr>
          </w:p>
        </w:tc>
        <w:tc>
          <w:tcPr>
            <w:tcW w:w="264" w:type="dxa"/>
            <w:tcBorders>
              <w:bottom w:val="single" w:sz="4" w:space="0" w:color="auto"/>
            </w:tcBorders>
            <w:shd w:val="clear" w:color="auto" w:fill="auto"/>
          </w:tcPr>
          <w:p w:rsidR="00793D1F" w:rsidRPr="00793D1F" w:rsidRDefault="00793D1F" w:rsidP="00793D1F">
            <w:pPr>
              <w:rPr>
                <w:rFonts w:cs="Arial"/>
                <w:sz w:val="6"/>
                <w:szCs w:val="16"/>
              </w:rPr>
            </w:pPr>
          </w:p>
        </w:tc>
        <w:tc>
          <w:tcPr>
            <w:tcW w:w="264" w:type="dxa"/>
            <w:tcBorders>
              <w:bottom w:val="single" w:sz="4" w:space="0" w:color="auto"/>
            </w:tcBorders>
            <w:shd w:val="clear" w:color="auto" w:fill="auto"/>
          </w:tcPr>
          <w:p w:rsidR="00793D1F" w:rsidRPr="00793D1F" w:rsidRDefault="00793D1F" w:rsidP="00793D1F">
            <w:pPr>
              <w:rPr>
                <w:rFonts w:cs="Arial"/>
                <w:sz w:val="6"/>
                <w:szCs w:val="16"/>
              </w:rPr>
            </w:pPr>
          </w:p>
        </w:tc>
        <w:tc>
          <w:tcPr>
            <w:tcW w:w="264" w:type="dxa"/>
            <w:gridSpan w:val="2"/>
            <w:tcBorders>
              <w:bottom w:val="single" w:sz="4" w:space="0" w:color="auto"/>
            </w:tcBorders>
            <w:shd w:val="clear" w:color="auto" w:fill="auto"/>
          </w:tcPr>
          <w:p w:rsidR="00793D1F" w:rsidRPr="00793D1F" w:rsidRDefault="00793D1F" w:rsidP="00793D1F">
            <w:pPr>
              <w:rPr>
                <w:rFonts w:cs="Arial"/>
                <w:sz w:val="6"/>
                <w:szCs w:val="16"/>
              </w:rPr>
            </w:pPr>
          </w:p>
        </w:tc>
        <w:tc>
          <w:tcPr>
            <w:tcW w:w="264" w:type="dxa"/>
            <w:tcBorders>
              <w:bottom w:val="single" w:sz="4" w:space="0" w:color="auto"/>
            </w:tcBorders>
            <w:shd w:val="clear" w:color="auto" w:fill="auto"/>
          </w:tcPr>
          <w:p w:rsidR="00793D1F" w:rsidRPr="00793D1F" w:rsidRDefault="00793D1F" w:rsidP="00793D1F">
            <w:pPr>
              <w:rPr>
                <w:rFonts w:cs="Arial"/>
                <w:sz w:val="6"/>
                <w:szCs w:val="16"/>
              </w:rPr>
            </w:pPr>
          </w:p>
        </w:tc>
        <w:tc>
          <w:tcPr>
            <w:tcW w:w="264" w:type="dxa"/>
            <w:tcBorders>
              <w:bottom w:val="single" w:sz="4" w:space="0" w:color="auto"/>
            </w:tcBorders>
            <w:shd w:val="clear" w:color="auto" w:fill="auto"/>
          </w:tcPr>
          <w:p w:rsidR="00793D1F" w:rsidRPr="00793D1F" w:rsidRDefault="00793D1F" w:rsidP="00793D1F">
            <w:pPr>
              <w:rPr>
                <w:rFonts w:cs="Arial"/>
                <w:sz w:val="6"/>
                <w:szCs w:val="16"/>
              </w:rPr>
            </w:pPr>
          </w:p>
        </w:tc>
        <w:tc>
          <w:tcPr>
            <w:tcW w:w="264" w:type="dxa"/>
            <w:tcBorders>
              <w:bottom w:val="single" w:sz="4" w:space="0" w:color="auto"/>
            </w:tcBorders>
            <w:shd w:val="clear" w:color="auto" w:fill="auto"/>
          </w:tcPr>
          <w:p w:rsidR="00793D1F" w:rsidRPr="00793D1F" w:rsidRDefault="00793D1F" w:rsidP="00793D1F">
            <w:pPr>
              <w:rPr>
                <w:rFonts w:cs="Arial"/>
                <w:sz w:val="6"/>
                <w:szCs w:val="16"/>
              </w:rPr>
            </w:pPr>
          </w:p>
        </w:tc>
        <w:tc>
          <w:tcPr>
            <w:tcW w:w="264" w:type="dxa"/>
            <w:tcBorders>
              <w:right w:val="single" w:sz="12" w:space="0" w:color="244061"/>
            </w:tcBorders>
            <w:shd w:val="clear" w:color="auto" w:fill="auto"/>
          </w:tcPr>
          <w:p w:rsidR="00793D1F" w:rsidRPr="00793D1F" w:rsidRDefault="00793D1F" w:rsidP="00793D1F">
            <w:pPr>
              <w:rPr>
                <w:rFonts w:cs="Arial"/>
                <w:sz w:val="6"/>
                <w:szCs w:val="16"/>
              </w:rPr>
            </w:pPr>
          </w:p>
        </w:tc>
      </w:tr>
      <w:tr w:rsidR="00793D1F" w:rsidRPr="00793D1F" w:rsidTr="00793D1F">
        <w:trPr>
          <w:trHeight w:val="810"/>
          <w:jc w:val="center"/>
        </w:trPr>
        <w:tc>
          <w:tcPr>
            <w:tcW w:w="1506" w:type="dxa"/>
            <w:tcBorders>
              <w:left w:val="single" w:sz="12" w:space="0" w:color="244061"/>
              <w:right w:val="single" w:sz="4" w:space="0" w:color="auto"/>
            </w:tcBorders>
            <w:vAlign w:val="center"/>
          </w:tcPr>
          <w:p w:rsidR="00793D1F" w:rsidRPr="00793D1F" w:rsidRDefault="00793D1F" w:rsidP="00793D1F">
            <w:pPr>
              <w:jc w:val="right"/>
              <w:rPr>
                <w:rFonts w:cs="Arial"/>
                <w:sz w:val="16"/>
                <w:szCs w:val="16"/>
              </w:rPr>
            </w:pPr>
            <w:r w:rsidRPr="00793D1F">
              <w:rPr>
                <w:rFonts w:cs="Arial"/>
                <w:sz w:val="16"/>
                <w:szCs w:val="16"/>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ind w:left="-74" w:right="-90" w:firstLine="28"/>
              <w:rPr>
                <w:rFonts w:cs="Arial"/>
                <w:sz w:val="16"/>
                <w:szCs w:val="16"/>
              </w:rPr>
            </w:pPr>
            <w:r w:rsidRPr="00793D1F">
              <w:rPr>
                <w:rFonts w:cs="Arial"/>
                <w:sz w:val="16"/>
                <w:szCs w:val="16"/>
              </w:rPr>
              <w:t>2409090 Internos: 4729(Consultas Administrativas) 1126(Consultas Técnicas)</w:t>
            </w:r>
          </w:p>
        </w:tc>
        <w:tc>
          <w:tcPr>
            <w:tcW w:w="283" w:type="dxa"/>
            <w:gridSpan w:val="2"/>
            <w:tcBorders>
              <w:left w:val="single" w:sz="4" w:space="0" w:color="auto"/>
            </w:tcBorders>
            <w:vAlign w:val="center"/>
          </w:tcPr>
          <w:p w:rsidR="00793D1F" w:rsidRPr="00793D1F" w:rsidRDefault="00793D1F" w:rsidP="00793D1F">
            <w:pPr>
              <w:rPr>
                <w:rFonts w:cs="Arial"/>
                <w:sz w:val="16"/>
                <w:szCs w:val="16"/>
              </w:rPr>
            </w:pPr>
          </w:p>
        </w:tc>
        <w:tc>
          <w:tcPr>
            <w:tcW w:w="567" w:type="dxa"/>
            <w:gridSpan w:val="3"/>
            <w:tcBorders>
              <w:left w:val="nil"/>
              <w:right w:val="single" w:sz="4" w:space="0" w:color="auto"/>
            </w:tcBorders>
          </w:tcPr>
          <w:p w:rsidR="00793D1F" w:rsidRPr="00793D1F" w:rsidRDefault="00793D1F" w:rsidP="00793D1F">
            <w:pPr>
              <w:rPr>
                <w:rFonts w:cs="Arial"/>
                <w:sz w:val="16"/>
                <w:szCs w:val="16"/>
              </w:rPr>
            </w:pPr>
            <w:r w:rsidRPr="00793D1F">
              <w:rPr>
                <w:rFonts w:cs="Arial"/>
                <w:sz w:val="16"/>
                <w:szCs w:val="16"/>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16"/>
                <w:szCs w:val="16"/>
              </w:rPr>
            </w:pPr>
            <w:r w:rsidRPr="00793D1F">
              <w:rPr>
                <w:rFonts w:cs="Arial"/>
                <w:sz w:val="16"/>
                <w:szCs w:val="16"/>
              </w:rPr>
              <w:t xml:space="preserve">   </w:t>
            </w:r>
          </w:p>
          <w:p w:rsidR="00793D1F" w:rsidRPr="00793D1F" w:rsidRDefault="00793D1F" w:rsidP="00793D1F">
            <w:pPr>
              <w:rPr>
                <w:rFonts w:cs="Arial"/>
                <w:sz w:val="16"/>
                <w:szCs w:val="16"/>
              </w:rPr>
            </w:pPr>
            <w:r w:rsidRPr="00793D1F">
              <w:rPr>
                <w:rFonts w:cs="Arial"/>
                <w:sz w:val="16"/>
                <w:szCs w:val="16"/>
              </w:rPr>
              <w:t xml:space="preserve">   2664790</w:t>
            </w:r>
          </w:p>
        </w:tc>
        <w:tc>
          <w:tcPr>
            <w:tcW w:w="264" w:type="dxa"/>
            <w:tcBorders>
              <w:left w:val="single" w:sz="4" w:space="0" w:color="auto"/>
            </w:tcBorders>
          </w:tcPr>
          <w:p w:rsidR="00793D1F" w:rsidRPr="00793D1F" w:rsidRDefault="00793D1F" w:rsidP="00793D1F">
            <w:pPr>
              <w:rPr>
                <w:rFonts w:cs="Arial"/>
                <w:sz w:val="16"/>
                <w:szCs w:val="16"/>
              </w:rPr>
            </w:pPr>
          </w:p>
        </w:tc>
        <w:tc>
          <w:tcPr>
            <w:tcW w:w="1610" w:type="dxa"/>
            <w:gridSpan w:val="7"/>
            <w:tcBorders>
              <w:right w:val="single" w:sz="4" w:space="0" w:color="auto"/>
            </w:tcBorders>
          </w:tcPr>
          <w:p w:rsidR="00793D1F" w:rsidRPr="00793D1F" w:rsidRDefault="00793D1F" w:rsidP="00793D1F">
            <w:pPr>
              <w:rPr>
                <w:rFonts w:cs="Arial"/>
                <w:sz w:val="16"/>
                <w:szCs w:val="16"/>
              </w:rPr>
            </w:pPr>
            <w:r w:rsidRPr="00793D1F">
              <w:rPr>
                <w:rFonts w:cs="Arial"/>
                <w:sz w:val="16"/>
                <w:szCs w:val="16"/>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snapToGrid w:val="0"/>
              <w:jc w:val="both"/>
              <w:rPr>
                <w:rFonts w:cs="Arial"/>
                <w:sz w:val="16"/>
                <w:szCs w:val="14"/>
                <w:lang w:val="pt-BR"/>
              </w:rPr>
            </w:pPr>
            <w:hyperlink r:id="rId8" w:history="1">
              <w:r w:rsidRPr="00793D1F">
                <w:rPr>
                  <w:rFonts w:cs="Arial"/>
                  <w:color w:val="0000FF"/>
                  <w:sz w:val="16"/>
                  <w:szCs w:val="14"/>
                  <w:u w:val="single"/>
                </w:rPr>
                <w:t>vhuanca</w:t>
              </w:r>
              <w:r w:rsidRPr="00793D1F">
                <w:rPr>
                  <w:rFonts w:cs="Arial"/>
                  <w:color w:val="0000FF"/>
                  <w:sz w:val="16"/>
                  <w:szCs w:val="14"/>
                  <w:u w:val="single"/>
                  <w:lang w:val="pt-BR"/>
                </w:rPr>
                <w:t>@bcb.gob.bo</w:t>
              </w:r>
            </w:hyperlink>
            <w:r w:rsidRPr="00793D1F">
              <w:rPr>
                <w:rFonts w:cs="Arial"/>
                <w:sz w:val="16"/>
                <w:szCs w:val="14"/>
                <w:lang w:val="pt-BR"/>
              </w:rPr>
              <w:t xml:space="preserve">  </w:t>
            </w:r>
          </w:p>
          <w:p w:rsidR="00793D1F" w:rsidRPr="00793D1F" w:rsidRDefault="00793D1F" w:rsidP="00793D1F">
            <w:pPr>
              <w:snapToGrid w:val="0"/>
              <w:jc w:val="both"/>
              <w:rPr>
                <w:rFonts w:cs="Arial"/>
                <w:sz w:val="16"/>
                <w:szCs w:val="14"/>
                <w:lang w:val="pt-BR"/>
              </w:rPr>
            </w:pPr>
            <w:r w:rsidRPr="00793D1F">
              <w:rPr>
                <w:rFonts w:cs="Arial"/>
                <w:sz w:val="16"/>
                <w:szCs w:val="14"/>
                <w:lang w:val="pt-BR"/>
              </w:rPr>
              <w:t>(Consultas Administrativas)</w:t>
            </w:r>
          </w:p>
          <w:p w:rsidR="00793D1F" w:rsidRPr="00793D1F" w:rsidRDefault="00793D1F" w:rsidP="00793D1F">
            <w:pPr>
              <w:rPr>
                <w:rFonts w:cs="Arial"/>
                <w:sz w:val="16"/>
                <w:szCs w:val="16"/>
              </w:rPr>
            </w:pPr>
            <w:hyperlink r:id="rId9" w:history="1">
              <w:r w:rsidRPr="00793D1F">
                <w:rPr>
                  <w:rFonts w:ascii="Verdana" w:hAnsi="Verdana"/>
                  <w:color w:val="0000FF"/>
                  <w:sz w:val="16"/>
                  <w:szCs w:val="16"/>
                  <w:u w:val="single"/>
                </w:rPr>
                <w:t>rsilvestre@bcb.gob.bo</w:t>
              </w:r>
            </w:hyperlink>
            <w:r w:rsidRPr="00793D1F">
              <w:rPr>
                <w:rFonts w:cs="Arial"/>
                <w:sz w:val="16"/>
                <w:szCs w:val="14"/>
              </w:rPr>
              <w:t xml:space="preserve"> (Consultas Técnicas)</w:t>
            </w:r>
          </w:p>
        </w:tc>
        <w:tc>
          <w:tcPr>
            <w:tcW w:w="264" w:type="dxa"/>
            <w:tcBorders>
              <w:left w:val="single" w:sz="4" w:space="0" w:color="auto"/>
              <w:right w:val="single" w:sz="12" w:space="0" w:color="244061"/>
            </w:tcBorders>
          </w:tcPr>
          <w:p w:rsidR="00793D1F" w:rsidRPr="00793D1F" w:rsidRDefault="00793D1F" w:rsidP="00793D1F">
            <w:pPr>
              <w:rPr>
                <w:rFonts w:cs="Arial"/>
                <w:sz w:val="16"/>
                <w:szCs w:val="16"/>
              </w:rPr>
            </w:pPr>
          </w:p>
        </w:tc>
      </w:tr>
      <w:tr w:rsidR="00793D1F" w:rsidRPr="00793D1F" w:rsidTr="00793D1F">
        <w:trPr>
          <w:jc w:val="center"/>
        </w:trPr>
        <w:tc>
          <w:tcPr>
            <w:tcW w:w="2312" w:type="dxa"/>
            <w:gridSpan w:val="2"/>
            <w:tcBorders>
              <w:left w:val="single" w:sz="12" w:space="0" w:color="244061"/>
            </w:tcBorders>
            <w:shd w:val="clear" w:color="auto" w:fill="auto"/>
            <w:vAlign w:val="center"/>
          </w:tcPr>
          <w:p w:rsidR="00793D1F" w:rsidRPr="00793D1F" w:rsidRDefault="00793D1F" w:rsidP="00793D1F">
            <w:pPr>
              <w:jc w:val="right"/>
              <w:rPr>
                <w:rFonts w:cs="Arial"/>
                <w:b/>
                <w:sz w:val="8"/>
                <w:szCs w:val="2"/>
              </w:rPr>
            </w:pPr>
          </w:p>
        </w:tc>
        <w:tc>
          <w:tcPr>
            <w:tcW w:w="551" w:type="dxa"/>
            <w:shd w:val="clear" w:color="auto" w:fill="auto"/>
          </w:tcPr>
          <w:p w:rsidR="00793D1F" w:rsidRPr="00793D1F" w:rsidRDefault="00793D1F" w:rsidP="00793D1F">
            <w:pPr>
              <w:rPr>
                <w:rFonts w:cs="Arial"/>
                <w:sz w:val="8"/>
                <w:szCs w:val="2"/>
              </w:rPr>
            </w:pPr>
          </w:p>
        </w:tc>
        <w:tc>
          <w:tcPr>
            <w:tcW w:w="272" w:type="dxa"/>
            <w:shd w:val="clear" w:color="auto" w:fill="auto"/>
          </w:tcPr>
          <w:p w:rsidR="00793D1F" w:rsidRPr="00793D1F" w:rsidRDefault="00793D1F" w:rsidP="00793D1F">
            <w:pPr>
              <w:rPr>
                <w:rFonts w:cs="Arial"/>
                <w:sz w:val="8"/>
                <w:szCs w:val="2"/>
              </w:rPr>
            </w:pPr>
          </w:p>
        </w:tc>
        <w:tc>
          <w:tcPr>
            <w:tcW w:w="277" w:type="dxa"/>
            <w:shd w:val="clear" w:color="auto" w:fill="auto"/>
          </w:tcPr>
          <w:p w:rsidR="00793D1F" w:rsidRPr="00793D1F" w:rsidRDefault="00793D1F" w:rsidP="00793D1F">
            <w:pPr>
              <w:rPr>
                <w:rFonts w:cs="Arial"/>
                <w:sz w:val="8"/>
                <w:szCs w:val="2"/>
              </w:rPr>
            </w:pPr>
          </w:p>
        </w:tc>
        <w:tc>
          <w:tcPr>
            <w:tcW w:w="266" w:type="dxa"/>
            <w:shd w:val="clear" w:color="auto" w:fill="auto"/>
          </w:tcPr>
          <w:p w:rsidR="00793D1F" w:rsidRPr="00793D1F" w:rsidRDefault="00793D1F" w:rsidP="00793D1F">
            <w:pPr>
              <w:rPr>
                <w:rFonts w:cs="Arial"/>
                <w:sz w:val="8"/>
                <w:szCs w:val="2"/>
              </w:rPr>
            </w:pPr>
          </w:p>
        </w:tc>
        <w:tc>
          <w:tcPr>
            <w:tcW w:w="268" w:type="dxa"/>
            <w:gridSpan w:val="2"/>
            <w:shd w:val="clear" w:color="auto" w:fill="auto"/>
          </w:tcPr>
          <w:p w:rsidR="00793D1F" w:rsidRPr="00793D1F" w:rsidRDefault="00793D1F" w:rsidP="00793D1F">
            <w:pPr>
              <w:rPr>
                <w:rFonts w:cs="Arial"/>
                <w:sz w:val="8"/>
                <w:szCs w:val="2"/>
              </w:rPr>
            </w:pPr>
          </w:p>
        </w:tc>
        <w:tc>
          <w:tcPr>
            <w:tcW w:w="267" w:type="dxa"/>
            <w:gridSpan w:val="2"/>
            <w:shd w:val="clear" w:color="auto" w:fill="auto"/>
          </w:tcPr>
          <w:p w:rsidR="00793D1F" w:rsidRPr="00793D1F" w:rsidRDefault="00793D1F" w:rsidP="00793D1F">
            <w:pPr>
              <w:rPr>
                <w:rFonts w:cs="Arial"/>
                <w:sz w:val="8"/>
                <w:szCs w:val="2"/>
              </w:rPr>
            </w:pPr>
          </w:p>
        </w:tc>
        <w:tc>
          <w:tcPr>
            <w:tcW w:w="271" w:type="dxa"/>
            <w:shd w:val="clear" w:color="auto" w:fill="auto"/>
          </w:tcPr>
          <w:p w:rsidR="00793D1F" w:rsidRPr="00793D1F" w:rsidRDefault="00793D1F" w:rsidP="00793D1F">
            <w:pPr>
              <w:rPr>
                <w:rFonts w:cs="Arial"/>
                <w:sz w:val="8"/>
                <w:szCs w:val="2"/>
              </w:rPr>
            </w:pPr>
          </w:p>
        </w:tc>
        <w:tc>
          <w:tcPr>
            <w:tcW w:w="268" w:type="dxa"/>
            <w:gridSpan w:val="2"/>
            <w:shd w:val="clear" w:color="auto" w:fill="auto"/>
          </w:tcPr>
          <w:p w:rsidR="00793D1F" w:rsidRPr="00793D1F" w:rsidRDefault="00793D1F" w:rsidP="00793D1F">
            <w:pPr>
              <w:rPr>
                <w:rFonts w:cs="Arial"/>
                <w:sz w:val="8"/>
                <w:szCs w:val="2"/>
              </w:rPr>
            </w:pPr>
          </w:p>
        </w:tc>
        <w:tc>
          <w:tcPr>
            <w:tcW w:w="268" w:type="dxa"/>
            <w:shd w:val="clear" w:color="auto" w:fill="auto"/>
          </w:tcPr>
          <w:p w:rsidR="00793D1F" w:rsidRPr="00793D1F" w:rsidRDefault="00793D1F" w:rsidP="00793D1F">
            <w:pPr>
              <w:rPr>
                <w:rFonts w:cs="Arial"/>
                <w:sz w:val="8"/>
                <w:szCs w:val="2"/>
              </w:rPr>
            </w:pPr>
          </w:p>
        </w:tc>
        <w:tc>
          <w:tcPr>
            <w:tcW w:w="268"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5" w:type="dxa"/>
            <w:tcBorders>
              <w:top w:val="single" w:sz="4" w:space="0" w:color="auto"/>
            </w:tcBorders>
            <w:shd w:val="clear" w:color="auto" w:fill="auto"/>
          </w:tcPr>
          <w:p w:rsidR="00793D1F" w:rsidRPr="00793D1F" w:rsidRDefault="00793D1F" w:rsidP="00793D1F">
            <w:pPr>
              <w:rPr>
                <w:rFonts w:cs="Arial"/>
                <w:sz w:val="8"/>
                <w:szCs w:val="2"/>
              </w:rPr>
            </w:pPr>
          </w:p>
        </w:tc>
        <w:tc>
          <w:tcPr>
            <w:tcW w:w="274" w:type="dxa"/>
            <w:tcBorders>
              <w:top w:val="single" w:sz="4" w:space="0" w:color="auto"/>
            </w:tcBorders>
            <w:shd w:val="clear" w:color="auto" w:fill="auto"/>
          </w:tcPr>
          <w:p w:rsidR="00793D1F" w:rsidRPr="00793D1F" w:rsidRDefault="00793D1F" w:rsidP="00793D1F">
            <w:pPr>
              <w:rPr>
                <w:rFonts w:cs="Arial"/>
                <w:sz w:val="8"/>
                <w:szCs w:val="2"/>
              </w:rPr>
            </w:pPr>
          </w:p>
        </w:tc>
        <w:tc>
          <w:tcPr>
            <w:tcW w:w="269" w:type="dxa"/>
            <w:gridSpan w:val="2"/>
            <w:tcBorders>
              <w:top w:val="single" w:sz="4" w:space="0" w:color="auto"/>
            </w:tcBorders>
            <w:shd w:val="clear" w:color="auto" w:fill="auto"/>
          </w:tcPr>
          <w:p w:rsidR="00793D1F" w:rsidRPr="00793D1F" w:rsidRDefault="00793D1F" w:rsidP="00793D1F">
            <w:pPr>
              <w:rPr>
                <w:rFonts w:cs="Arial"/>
                <w:sz w:val="8"/>
                <w:szCs w:val="2"/>
              </w:rPr>
            </w:pPr>
          </w:p>
        </w:tc>
        <w:tc>
          <w:tcPr>
            <w:tcW w:w="272" w:type="dxa"/>
            <w:tcBorders>
              <w:top w:val="single" w:sz="4" w:space="0" w:color="auto"/>
            </w:tcBorders>
            <w:shd w:val="clear" w:color="auto" w:fill="auto"/>
          </w:tcPr>
          <w:p w:rsidR="00793D1F" w:rsidRPr="00793D1F" w:rsidRDefault="00793D1F" w:rsidP="00793D1F">
            <w:pPr>
              <w:rPr>
                <w:rFonts w:cs="Arial"/>
                <w:sz w:val="8"/>
                <w:szCs w:val="2"/>
              </w:rPr>
            </w:pPr>
          </w:p>
        </w:tc>
        <w:tc>
          <w:tcPr>
            <w:tcW w:w="271" w:type="dxa"/>
            <w:tcBorders>
              <w:top w:val="single" w:sz="4" w:space="0" w:color="auto"/>
            </w:tcBorders>
            <w:shd w:val="clear" w:color="auto" w:fill="auto"/>
          </w:tcPr>
          <w:p w:rsidR="00793D1F" w:rsidRPr="00793D1F" w:rsidRDefault="00793D1F" w:rsidP="00793D1F">
            <w:pPr>
              <w:rPr>
                <w:rFonts w:cs="Arial"/>
                <w:sz w:val="8"/>
                <w:szCs w:val="2"/>
              </w:rPr>
            </w:pPr>
          </w:p>
        </w:tc>
        <w:tc>
          <w:tcPr>
            <w:tcW w:w="270" w:type="dxa"/>
            <w:gridSpan w:val="2"/>
            <w:tcBorders>
              <w:top w:val="single" w:sz="4" w:space="0" w:color="auto"/>
            </w:tcBorders>
            <w:shd w:val="clear" w:color="auto" w:fill="auto"/>
          </w:tcPr>
          <w:p w:rsidR="00793D1F" w:rsidRPr="00793D1F" w:rsidRDefault="00793D1F" w:rsidP="00793D1F">
            <w:pPr>
              <w:rPr>
                <w:rFonts w:cs="Arial"/>
                <w:sz w:val="8"/>
                <w:szCs w:val="2"/>
              </w:rPr>
            </w:pPr>
          </w:p>
        </w:tc>
        <w:tc>
          <w:tcPr>
            <w:tcW w:w="265" w:type="dxa"/>
            <w:tcBorders>
              <w:top w:val="single" w:sz="4" w:space="0" w:color="auto"/>
            </w:tcBorders>
            <w:shd w:val="clear" w:color="auto" w:fill="auto"/>
          </w:tcPr>
          <w:p w:rsidR="00793D1F" w:rsidRPr="00793D1F" w:rsidRDefault="00793D1F" w:rsidP="00793D1F">
            <w:pPr>
              <w:rPr>
                <w:rFonts w:cs="Arial"/>
                <w:sz w:val="8"/>
                <w:szCs w:val="2"/>
              </w:rPr>
            </w:pPr>
          </w:p>
        </w:tc>
        <w:tc>
          <w:tcPr>
            <w:tcW w:w="264" w:type="dxa"/>
            <w:tcBorders>
              <w:top w:val="single" w:sz="4" w:space="0" w:color="auto"/>
            </w:tcBorders>
            <w:shd w:val="clear" w:color="auto" w:fill="auto"/>
          </w:tcPr>
          <w:p w:rsidR="00793D1F" w:rsidRPr="00793D1F" w:rsidRDefault="00793D1F" w:rsidP="00793D1F">
            <w:pPr>
              <w:rPr>
                <w:rFonts w:cs="Arial"/>
                <w:sz w:val="8"/>
                <w:szCs w:val="2"/>
              </w:rPr>
            </w:pPr>
          </w:p>
        </w:tc>
        <w:tc>
          <w:tcPr>
            <w:tcW w:w="264" w:type="dxa"/>
            <w:tcBorders>
              <w:top w:val="single" w:sz="4" w:space="0" w:color="auto"/>
            </w:tcBorders>
            <w:shd w:val="clear" w:color="auto" w:fill="auto"/>
          </w:tcPr>
          <w:p w:rsidR="00793D1F" w:rsidRPr="00793D1F" w:rsidRDefault="00793D1F" w:rsidP="00793D1F">
            <w:pPr>
              <w:rPr>
                <w:rFonts w:cs="Arial"/>
                <w:sz w:val="8"/>
                <w:szCs w:val="2"/>
              </w:rPr>
            </w:pPr>
          </w:p>
        </w:tc>
        <w:tc>
          <w:tcPr>
            <w:tcW w:w="264" w:type="dxa"/>
            <w:gridSpan w:val="2"/>
            <w:tcBorders>
              <w:top w:val="single" w:sz="4" w:space="0" w:color="auto"/>
            </w:tcBorders>
            <w:shd w:val="clear" w:color="auto" w:fill="auto"/>
          </w:tcPr>
          <w:p w:rsidR="00793D1F" w:rsidRPr="00793D1F" w:rsidRDefault="00793D1F" w:rsidP="00793D1F">
            <w:pPr>
              <w:rPr>
                <w:rFonts w:cs="Arial"/>
                <w:sz w:val="8"/>
                <w:szCs w:val="2"/>
              </w:rPr>
            </w:pPr>
          </w:p>
        </w:tc>
        <w:tc>
          <w:tcPr>
            <w:tcW w:w="264" w:type="dxa"/>
            <w:tcBorders>
              <w:top w:val="single" w:sz="4" w:space="0" w:color="auto"/>
            </w:tcBorders>
            <w:shd w:val="clear" w:color="auto" w:fill="auto"/>
          </w:tcPr>
          <w:p w:rsidR="00793D1F" w:rsidRPr="00793D1F" w:rsidRDefault="00793D1F" w:rsidP="00793D1F">
            <w:pPr>
              <w:rPr>
                <w:rFonts w:cs="Arial"/>
                <w:sz w:val="8"/>
                <w:szCs w:val="2"/>
              </w:rPr>
            </w:pPr>
          </w:p>
        </w:tc>
        <w:tc>
          <w:tcPr>
            <w:tcW w:w="264" w:type="dxa"/>
            <w:tcBorders>
              <w:top w:val="single" w:sz="4" w:space="0" w:color="auto"/>
            </w:tcBorders>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tcBorders>
              <w:right w:val="single" w:sz="12" w:space="0" w:color="244061"/>
            </w:tcBorders>
            <w:shd w:val="clear" w:color="auto" w:fill="auto"/>
          </w:tcPr>
          <w:p w:rsidR="00793D1F" w:rsidRPr="00793D1F" w:rsidRDefault="00793D1F" w:rsidP="00793D1F">
            <w:pPr>
              <w:rPr>
                <w:rFonts w:cs="Arial"/>
                <w:sz w:val="8"/>
                <w:szCs w:val="2"/>
              </w:rPr>
            </w:pPr>
          </w:p>
        </w:tc>
      </w:tr>
      <w:tr w:rsidR="00793D1F" w:rsidRPr="00793D1F" w:rsidTr="00793D1F">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793D1F" w:rsidRPr="00793D1F" w:rsidRDefault="00793D1F" w:rsidP="00793D1F">
            <w:pPr>
              <w:rPr>
                <w:rFonts w:cs="Arial"/>
                <w:sz w:val="8"/>
                <w:szCs w:val="2"/>
                <w:lang w:val="es-419"/>
              </w:rPr>
            </w:pPr>
            <w:r w:rsidRPr="00793D1F">
              <w:rPr>
                <w:rFonts w:cs="Arial"/>
                <w:sz w:val="16"/>
                <w:szCs w:val="16"/>
              </w:rPr>
              <w:t>Cuenta Corriente Fiscal para Depósito por concepto de Garantía de Seriedad de Propuesta</w:t>
            </w:r>
            <w:r w:rsidRPr="00793D1F">
              <w:rPr>
                <w:rFonts w:cs="Arial"/>
                <w:sz w:val="16"/>
                <w:szCs w:val="16"/>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keepNext/>
              <w:jc w:val="both"/>
              <w:outlineLvl w:val="2"/>
              <w:rPr>
                <w:rFonts w:ascii="Tahoma" w:hAnsi="Tahoma"/>
                <w:color w:val="0000FF"/>
                <w:sz w:val="16"/>
                <w:szCs w:val="16"/>
                <w:u w:val="single"/>
              </w:rPr>
            </w:pPr>
            <w:r w:rsidRPr="00793D1F">
              <w:rPr>
                <w:rFonts w:ascii="Verdana" w:hAnsi="Verdana"/>
                <w:color w:val="0000FF"/>
                <w:sz w:val="16"/>
                <w:szCs w:val="16"/>
                <w:u w:val="single"/>
              </w:rPr>
              <w:t>“No aplica para el presente proceso”</w:t>
            </w:r>
          </w:p>
          <w:p w:rsidR="00793D1F" w:rsidRPr="00793D1F" w:rsidRDefault="00793D1F" w:rsidP="00793D1F">
            <w:pPr>
              <w:rPr>
                <w:rFonts w:cs="Arial"/>
                <w:sz w:val="8"/>
                <w:szCs w:val="2"/>
              </w:rPr>
            </w:pPr>
          </w:p>
        </w:tc>
        <w:tc>
          <w:tcPr>
            <w:tcW w:w="265" w:type="dxa"/>
            <w:tcBorders>
              <w:left w:val="single" w:sz="4" w:space="0" w:color="auto"/>
            </w:tcBorders>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74" w:type="dxa"/>
            <w:shd w:val="clear" w:color="auto" w:fill="auto"/>
          </w:tcPr>
          <w:p w:rsidR="00793D1F" w:rsidRPr="00793D1F" w:rsidRDefault="00793D1F" w:rsidP="00793D1F">
            <w:pPr>
              <w:rPr>
                <w:rFonts w:cs="Arial"/>
                <w:sz w:val="8"/>
                <w:szCs w:val="2"/>
              </w:rPr>
            </w:pPr>
          </w:p>
        </w:tc>
        <w:tc>
          <w:tcPr>
            <w:tcW w:w="269" w:type="dxa"/>
            <w:gridSpan w:val="2"/>
            <w:shd w:val="clear" w:color="auto" w:fill="auto"/>
          </w:tcPr>
          <w:p w:rsidR="00793D1F" w:rsidRPr="00793D1F" w:rsidRDefault="00793D1F" w:rsidP="00793D1F">
            <w:pPr>
              <w:rPr>
                <w:rFonts w:cs="Arial"/>
                <w:sz w:val="8"/>
                <w:szCs w:val="2"/>
              </w:rPr>
            </w:pPr>
          </w:p>
        </w:tc>
        <w:tc>
          <w:tcPr>
            <w:tcW w:w="272" w:type="dxa"/>
            <w:shd w:val="clear" w:color="auto" w:fill="auto"/>
          </w:tcPr>
          <w:p w:rsidR="00793D1F" w:rsidRPr="00793D1F" w:rsidRDefault="00793D1F" w:rsidP="00793D1F">
            <w:pPr>
              <w:rPr>
                <w:rFonts w:cs="Arial"/>
                <w:sz w:val="8"/>
                <w:szCs w:val="2"/>
              </w:rPr>
            </w:pPr>
          </w:p>
        </w:tc>
        <w:tc>
          <w:tcPr>
            <w:tcW w:w="271" w:type="dxa"/>
            <w:shd w:val="clear" w:color="auto" w:fill="auto"/>
          </w:tcPr>
          <w:p w:rsidR="00793D1F" w:rsidRPr="00793D1F" w:rsidRDefault="00793D1F" w:rsidP="00793D1F">
            <w:pPr>
              <w:rPr>
                <w:rFonts w:cs="Arial"/>
                <w:sz w:val="8"/>
                <w:szCs w:val="2"/>
              </w:rPr>
            </w:pPr>
          </w:p>
        </w:tc>
        <w:tc>
          <w:tcPr>
            <w:tcW w:w="270" w:type="dxa"/>
            <w:gridSpan w:val="2"/>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gridSpan w:val="2"/>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tcBorders>
              <w:right w:val="single" w:sz="12" w:space="0" w:color="244061"/>
            </w:tcBorders>
            <w:shd w:val="clear" w:color="auto" w:fill="auto"/>
          </w:tcPr>
          <w:p w:rsidR="00793D1F" w:rsidRPr="00793D1F" w:rsidRDefault="00793D1F" w:rsidP="00793D1F">
            <w:pPr>
              <w:rPr>
                <w:rFonts w:cs="Arial"/>
                <w:sz w:val="8"/>
                <w:szCs w:val="2"/>
              </w:rPr>
            </w:pPr>
          </w:p>
        </w:tc>
      </w:tr>
      <w:tr w:rsidR="00793D1F" w:rsidRPr="00793D1F" w:rsidTr="00793D1F">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793D1F" w:rsidRPr="00793D1F" w:rsidRDefault="00793D1F" w:rsidP="00793D1F">
            <w:pPr>
              <w:rPr>
                <w:rFonts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8"/>
                <w:szCs w:val="2"/>
              </w:rPr>
            </w:pPr>
          </w:p>
        </w:tc>
        <w:tc>
          <w:tcPr>
            <w:tcW w:w="265" w:type="dxa"/>
            <w:tcBorders>
              <w:left w:val="single" w:sz="4" w:space="0" w:color="auto"/>
            </w:tcBorders>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74" w:type="dxa"/>
            <w:shd w:val="clear" w:color="auto" w:fill="auto"/>
          </w:tcPr>
          <w:p w:rsidR="00793D1F" w:rsidRPr="00793D1F" w:rsidRDefault="00793D1F" w:rsidP="00793D1F">
            <w:pPr>
              <w:rPr>
                <w:rFonts w:cs="Arial"/>
                <w:sz w:val="8"/>
                <w:szCs w:val="2"/>
              </w:rPr>
            </w:pPr>
          </w:p>
        </w:tc>
        <w:tc>
          <w:tcPr>
            <w:tcW w:w="269" w:type="dxa"/>
            <w:gridSpan w:val="2"/>
            <w:shd w:val="clear" w:color="auto" w:fill="auto"/>
          </w:tcPr>
          <w:p w:rsidR="00793D1F" w:rsidRPr="00793D1F" w:rsidRDefault="00793D1F" w:rsidP="00793D1F">
            <w:pPr>
              <w:rPr>
                <w:rFonts w:cs="Arial"/>
                <w:sz w:val="8"/>
                <w:szCs w:val="2"/>
              </w:rPr>
            </w:pPr>
          </w:p>
        </w:tc>
        <w:tc>
          <w:tcPr>
            <w:tcW w:w="272" w:type="dxa"/>
            <w:shd w:val="clear" w:color="auto" w:fill="auto"/>
          </w:tcPr>
          <w:p w:rsidR="00793D1F" w:rsidRPr="00793D1F" w:rsidRDefault="00793D1F" w:rsidP="00793D1F">
            <w:pPr>
              <w:rPr>
                <w:rFonts w:cs="Arial"/>
                <w:sz w:val="8"/>
                <w:szCs w:val="2"/>
              </w:rPr>
            </w:pPr>
          </w:p>
        </w:tc>
        <w:tc>
          <w:tcPr>
            <w:tcW w:w="271" w:type="dxa"/>
            <w:shd w:val="clear" w:color="auto" w:fill="auto"/>
          </w:tcPr>
          <w:p w:rsidR="00793D1F" w:rsidRPr="00793D1F" w:rsidRDefault="00793D1F" w:rsidP="00793D1F">
            <w:pPr>
              <w:rPr>
                <w:rFonts w:cs="Arial"/>
                <w:sz w:val="8"/>
                <w:szCs w:val="2"/>
              </w:rPr>
            </w:pPr>
          </w:p>
        </w:tc>
        <w:tc>
          <w:tcPr>
            <w:tcW w:w="270" w:type="dxa"/>
            <w:gridSpan w:val="2"/>
            <w:shd w:val="clear" w:color="auto" w:fill="auto"/>
          </w:tcPr>
          <w:p w:rsidR="00793D1F" w:rsidRPr="00793D1F" w:rsidRDefault="00793D1F" w:rsidP="00793D1F">
            <w:pPr>
              <w:rPr>
                <w:rFonts w:cs="Arial"/>
                <w:sz w:val="8"/>
                <w:szCs w:val="2"/>
              </w:rPr>
            </w:pPr>
          </w:p>
        </w:tc>
        <w:tc>
          <w:tcPr>
            <w:tcW w:w="265"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gridSpan w:val="2"/>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shd w:val="clear" w:color="auto" w:fill="auto"/>
          </w:tcPr>
          <w:p w:rsidR="00793D1F" w:rsidRPr="00793D1F" w:rsidRDefault="00793D1F" w:rsidP="00793D1F">
            <w:pPr>
              <w:rPr>
                <w:rFonts w:cs="Arial"/>
                <w:sz w:val="8"/>
                <w:szCs w:val="2"/>
              </w:rPr>
            </w:pPr>
          </w:p>
        </w:tc>
        <w:tc>
          <w:tcPr>
            <w:tcW w:w="264" w:type="dxa"/>
            <w:tcBorders>
              <w:right w:val="single" w:sz="12" w:space="0" w:color="244061"/>
            </w:tcBorders>
            <w:shd w:val="clear" w:color="auto" w:fill="auto"/>
          </w:tcPr>
          <w:p w:rsidR="00793D1F" w:rsidRPr="00793D1F" w:rsidRDefault="00793D1F" w:rsidP="00793D1F">
            <w:pPr>
              <w:rPr>
                <w:rFonts w:cs="Arial"/>
                <w:sz w:val="8"/>
                <w:szCs w:val="2"/>
              </w:rPr>
            </w:pPr>
          </w:p>
        </w:tc>
      </w:tr>
      <w:tr w:rsidR="00793D1F" w:rsidRPr="00793D1F" w:rsidTr="00793D1F">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793D1F" w:rsidRPr="00793D1F" w:rsidRDefault="00793D1F" w:rsidP="00793D1F">
            <w:pPr>
              <w:rPr>
                <w:rFonts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793D1F" w:rsidRPr="00793D1F" w:rsidRDefault="00793D1F" w:rsidP="00793D1F">
            <w:pPr>
              <w:rPr>
                <w:rFonts w:cs="Arial"/>
                <w:sz w:val="8"/>
                <w:szCs w:val="2"/>
              </w:rPr>
            </w:pPr>
          </w:p>
        </w:tc>
        <w:tc>
          <w:tcPr>
            <w:tcW w:w="265" w:type="dxa"/>
            <w:tcBorders>
              <w:left w:val="single" w:sz="4" w:space="0" w:color="auto"/>
            </w:tcBorders>
            <w:shd w:val="clear" w:color="auto" w:fill="auto"/>
          </w:tcPr>
          <w:p w:rsidR="00793D1F" w:rsidRPr="00793D1F" w:rsidRDefault="00793D1F" w:rsidP="00793D1F">
            <w:pPr>
              <w:rPr>
                <w:rFonts w:cs="Arial"/>
                <w:sz w:val="8"/>
                <w:szCs w:val="2"/>
              </w:rPr>
            </w:pPr>
          </w:p>
        </w:tc>
        <w:tc>
          <w:tcPr>
            <w:tcW w:w="3470" w:type="dxa"/>
            <w:gridSpan w:val="16"/>
            <w:shd w:val="clear" w:color="auto" w:fill="auto"/>
          </w:tcPr>
          <w:p w:rsidR="00793D1F" w:rsidRPr="00793D1F" w:rsidRDefault="00793D1F" w:rsidP="00793D1F">
            <w:pPr>
              <w:keepNext/>
              <w:jc w:val="both"/>
              <w:outlineLvl w:val="2"/>
              <w:rPr>
                <w:rFonts w:cs="Arial"/>
                <w:sz w:val="8"/>
                <w:szCs w:val="2"/>
                <w:u w:val="single"/>
              </w:rPr>
            </w:pPr>
          </w:p>
        </w:tc>
        <w:tc>
          <w:tcPr>
            <w:tcW w:w="264" w:type="dxa"/>
            <w:tcBorders>
              <w:right w:val="single" w:sz="12" w:space="0" w:color="244061"/>
            </w:tcBorders>
            <w:shd w:val="clear" w:color="auto" w:fill="auto"/>
          </w:tcPr>
          <w:p w:rsidR="00793D1F" w:rsidRPr="00793D1F" w:rsidRDefault="00793D1F" w:rsidP="00793D1F">
            <w:pPr>
              <w:rPr>
                <w:rFonts w:cs="Arial"/>
                <w:sz w:val="8"/>
                <w:szCs w:val="2"/>
              </w:rPr>
            </w:pPr>
          </w:p>
        </w:tc>
      </w:tr>
      <w:tr w:rsidR="00793D1F" w:rsidRPr="00793D1F" w:rsidTr="00793D1F">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793D1F" w:rsidRPr="00793D1F" w:rsidRDefault="00793D1F" w:rsidP="00793D1F">
            <w:pPr>
              <w:rPr>
                <w:rFonts w:cs="Arial"/>
                <w:sz w:val="8"/>
                <w:szCs w:val="2"/>
              </w:rPr>
            </w:pPr>
          </w:p>
        </w:tc>
        <w:tc>
          <w:tcPr>
            <w:tcW w:w="3749" w:type="dxa"/>
            <w:gridSpan w:val="17"/>
            <w:tcBorders>
              <w:left w:val="nil"/>
              <w:bottom w:val="single" w:sz="4" w:space="0" w:color="auto"/>
            </w:tcBorders>
            <w:shd w:val="clear" w:color="auto" w:fill="auto"/>
          </w:tcPr>
          <w:p w:rsidR="00793D1F" w:rsidRPr="00793D1F" w:rsidRDefault="00793D1F" w:rsidP="00793D1F">
            <w:pPr>
              <w:rPr>
                <w:rFonts w:cs="Arial"/>
                <w:sz w:val="8"/>
                <w:szCs w:val="2"/>
              </w:rPr>
            </w:pPr>
          </w:p>
        </w:tc>
        <w:tc>
          <w:tcPr>
            <w:tcW w:w="265" w:type="dxa"/>
            <w:tcBorders>
              <w:bottom w:val="single" w:sz="4" w:space="0" w:color="auto"/>
            </w:tcBorders>
            <w:shd w:val="clear" w:color="auto" w:fill="auto"/>
          </w:tcPr>
          <w:p w:rsidR="00793D1F" w:rsidRPr="00793D1F" w:rsidRDefault="00793D1F" w:rsidP="00793D1F">
            <w:pPr>
              <w:rPr>
                <w:rFonts w:cs="Arial"/>
                <w:sz w:val="8"/>
                <w:szCs w:val="2"/>
              </w:rPr>
            </w:pPr>
          </w:p>
        </w:tc>
        <w:tc>
          <w:tcPr>
            <w:tcW w:w="274" w:type="dxa"/>
            <w:tcBorders>
              <w:bottom w:val="single" w:sz="4" w:space="0" w:color="auto"/>
            </w:tcBorders>
            <w:shd w:val="clear" w:color="auto" w:fill="auto"/>
          </w:tcPr>
          <w:p w:rsidR="00793D1F" w:rsidRPr="00793D1F" w:rsidRDefault="00793D1F" w:rsidP="00793D1F">
            <w:pPr>
              <w:rPr>
                <w:rFonts w:cs="Arial"/>
                <w:sz w:val="8"/>
                <w:szCs w:val="2"/>
              </w:rPr>
            </w:pPr>
          </w:p>
        </w:tc>
        <w:tc>
          <w:tcPr>
            <w:tcW w:w="269" w:type="dxa"/>
            <w:gridSpan w:val="2"/>
            <w:tcBorders>
              <w:bottom w:val="single" w:sz="4" w:space="0" w:color="auto"/>
            </w:tcBorders>
            <w:shd w:val="clear" w:color="auto" w:fill="auto"/>
          </w:tcPr>
          <w:p w:rsidR="00793D1F" w:rsidRPr="00793D1F" w:rsidRDefault="00793D1F" w:rsidP="00793D1F">
            <w:pPr>
              <w:rPr>
                <w:rFonts w:cs="Arial"/>
                <w:sz w:val="8"/>
                <w:szCs w:val="2"/>
              </w:rPr>
            </w:pPr>
          </w:p>
        </w:tc>
        <w:tc>
          <w:tcPr>
            <w:tcW w:w="272" w:type="dxa"/>
            <w:tcBorders>
              <w:bottom w:val="single" w:sz="4" w:space="0" w:color="auto"/>
            </w:tcBorders>
            <w:shd w:val="clear" w:color="auto" w:fill="auto"/>
          </w:tcPr>
          <w:p w:rsidR="00793D1F" w:rsidRPr="00793D1F" w:rsidRDefault="00793D1F" w:rsidP="00793D1F">
            <w:pPr>
              <w:rPr>
                <w:rFonts w:cs="Arial"/>
                <w:sz w:val="8"/>
                <w:szCs w:val="2"/>
              </w:rPr>
            </w:pPr>
          </w:p>
        </w:tc>
        <w:tc>
          <w:tcPr>
            <w:tcW w:w="271" w:type="dxa"/>
            <w:tcBorders>
              <w:bottom w:val="single" w:sz="4" w:space="0" w:color="auto"/>
            </w:tcBorders>
            <w:shd w:val="clear" w:color="auto" w:fill="auto"/>
          </w:tcPr>
          <w:p w:rsidR="00793D1F" w:rsidRPr="00793D1F" w:rsidRDefault="00793D1F" w:rsidP="00793D1F">
            <w:pPr>
              <w:rPr>
                <w:rFonts w:cs="Arial"/>
                <w:sz w:val="8"/>
                <w:szCs w:val="2"/>
              </w:rPr>
            </w:pPr>
          </w:p>
        </w:tc>
        <w:tc>
          <w:tcPr>
            <w:tcW w:w="270" w:type="dxa"/>
            <w:gridSpan w:val="2"/>
            <w:tcBorders>
              <w:bottom w:val="single" w:sz="4" w:space="0" w:color="auto"/>
            </w:tcBorders>
            <w:shd w:val="clear" w:color="auto" w:fill="auto"/>
          </w:tcPr>
          <w:p w:rsidR="00793D1F" w:rsidRPr="00793D1F" w:rsidRDefault="00793D1F" w:rsidP="00793D1F">
            <w:pPr>
              <w:rPr>
                <w:rFonts w:cs="Arial"/>
                <w:sz w:val="8"/>
                <w:szCs w:val="2"/>
              </w:rPr>
            </w:pPr>
          </w:p>
        </w:tc>
        <w:tc>
          <w:tcPr>
            <w:tcW w:w="265" w:type="dxa"/>
            <w:tcBorders>
              <w:bottom w:val="single" w:sz="4" w:space="0" w:color="auto"/>
            </w:tcBorders>
            <w:shd w:val="clear" w:color="auto" w:fill="auto"/>
          </w:tcPr>
          <w:p w:rsidR="00793D1F" w:rsidRPr="00793D1F" w:rsidRDefault="00793D1F" w:rsidP="00793D1F">
            <w:pPr>
              <w:rPr>
                <w:rFonts w:cs="Arial"/>
                <w:sz w:val="8"/>
                <w:szCs w:val="2"/>
              </w:rPr>
            </w:pPr>
          </w:p>
        </w:tc>
        <w:tc>
          <w:tcPr>
            <w:tcW w:w="264" w:type="dxa"/>
            <w:tcBorders>
              <w:bottom w:val="single" w:sz="4" w:space="0" w:color="auto"/>
            </w:tcBorders>
            <w:shd w:val="clear" w:color="auto" w:fill="auto"/>
          </w:tcPr>
          <w:p w:rsidR="00793D1F" w:rsidRPr="00793D1F" w:rsidRDefault="00793D1F" w:rsidP="00793D1F">
            <w:pPr>
              <w:rPr>
                <w:rFonts w:cs="Arial"/>
                <w:sz w:val="8"/>
                <w:szCs w:val="2"/>
              </w:rPr>
            </w:pPr>
          </w:p>
        </w:tc>
        <w:tc>
          <w:tcPr>
            <w:tcW w:w="264" w:type="dxa"/>
            <w:tcBorders>
              <w:bottom w:val="single" w:sz="4" w:space="0" w:color="auto"/>
            </w:tcBorders>
            <w:shd w:val="clear" w:color="auto" w:fill="auto"/>
          </w:tcPr>
          <w:p w:rsidR="00793D1F" w:rsidRPr="00793D1F" w:rsidRDefault="00793D1F" w:rsidP="00793D1F">
            <w:pPr>
              <w:rPr>
                <w:rFonts w:cs="Arial"/>
                <w:sz w:val="8"/>
                <w:szCs w:val="2"/>
              </w:rPr>
            </w:pPr>
          </w:p>
        </w:tc>
        <w:tc>
          <w:tcPr>
            <w:tcW w:w="264" w:type="dxa"/>
            <w:gridSpan w:val="2"/>
            <w:tcBorders>
              <w:bottom w:val="single" w:sz="4" w:space="0" w:color="auto"/>
            </w:tcBorders>
            <w:shd w:val="clear" w:color="auto" w:fill="auto"/>
          </w:tcPr>
          <w:p w:rsidR="00793D1F" w:rsidRPr="00793D1F" w:rsidRDefault="00793D1F" w:rsidP="00793D1F">
            <w:pPr>
              <w:rPr>
                <w:rFonts w:cs="Arial"/>
                <w:sz w:val="8"/>
                <w:szCs w:val="2"/>
              </w:rPr>
            </w:pPr>
          </w:p>
        </w:tc>
        <w:tc>
          <w:tcPr>
            <w:tcW w:w="264" w:type="dxa"/>
            <w:tcBorders>
              <w:bottom w:val="single" w:sz="4" w:space="0" w:color="auto"/>
            </w:tcBorders>
            <w:shd w:val="clear" w:color="auto" w:fill="auto"/>
          </w:tcPr>
          <w:p w:rsidR="00793D1F" w:rsidRPr="00793D1F" w:rsidRDefault="00793D1F" w:rsidP="00793D1F">
            <w:pPr>
              <w:rPr>
                <w:rFonts w:cs="Arial"/>
                <w:sz w:val="8"/>
                <w:szCs w:val="2"/>
              </w:rPr>
            </w:pPr>
          </w:p>
        </w:tc>
        <w:tc>
          <w:tcPr>
            <w:tcW w:w="264" w:type="dxa"/>
            <w:tcBorders>
              <w:bottom w:val="single" w:sz="4" w:space="0" w:color="auto"/>
            </w:tcBorders>
            <w:shd w:val="clear" w:color="auto" w:fill="auto"/>
          </w:tcPr>
          <w:p w:rsidR="00793D1F" w:rsidRPr="00793D1F" w:rsidRDefault="00793D1F" w:rsidP="00793D1F">
            <w:pPr>
              <w:rPr>
                <w:rFonts w:cs="Arial"/>
                <w:sz w:val="8"/>
                <w:szCs w:val="2"/>
              </w:rPr>
            </w:pPr>
          </w:p>
        </w:tc>
        <w:tc>
          <w:tcPr>
            <w:tcW w:w="264" w:type="dxa"/>
            <w:tcBorders>
              <w:bottom w:val="single" w:sz="4" w:space="0" w:color="auto"/>
            </w:tcBorders>
            <w:shd w:val="clear" w:color="auto" w:fill="auto"/>
          </w:tcPr>
          <w:p w:rsidR="00793D1F" w:rsidRPr="00793D1F" w:rsidRDefault="00793D1F" w:rsidP="00793D1F">
            <w:pPr>
              <w:rPr>
                <w:rFonts w:cs="Arial"/>
                <w:sz w:val="8"/>
                <w:szCs w:val="2"/>
              </w:rPr>
            </w:pPr>
          </w:p>
        </w:tc>
        <w:tc>
          <w:tcPr>
            <w:tcW w:w="264" w:type="dxa"/>
            <w:tcBorders>
              <w:bottom w:val="single" w:sz="4" w:space="0" w:color="auto"/>
              <w:right w:val="single" w:sz="12" w:space="0" w:color="244061"/>
            </w:tcBorders>
            <w:shd w:val="clear" w:color="auto" w:fill="auto"/>
          </w:tcPr>
          <w:p w:rsidR="00793D1F" w:rsidRPr="00793D1F" w:rsidRDefault="00793D1F" w:rsidP="00793D1F">
            <w:pPr>
              <w:rPr>
                <w:rFonts w:cs="Arial"/>
                <w:sz w:val="8"/>
                <w:szCs w:val="2"/>
              </w:rPr>
            </w:pPr>
          </w:p>
        </w:tc>
      </w:tr>
    </w:tbl>
    <w:p w:rsidR="00793D1F" w:rsidRPr="00793D1F" w:rsidRDefault="00793D1F" w:rsidP="00793D1F">
      <w:pPr>
        <w:rPr>
          <w:rFonts w:ascii="Verdana" w:hAnsi="Verdana"/>
          <w:sz w:val="16"/>
          <w:szCs w:val="16"/>
          <w:lang w:val="es-BO"/>
        </w:rPr>
      </w:pPr>
    </w:p>
    <w:p w:rsidR="00793D1F" w:rsidRPr="00793D1F" w:rsidRDefault="00793D1F" w:rsidP="00793D1F">
      <w:pPr>
        <w:rPr>
          <w:rFonts w:ascii="Verdana" w:hAnsi="Verdana"/>
          <w:sz w:val="16"/>
          <w:szCs w:val="16"/>
          <w:lang w:val="es-BO"/>
        </w:rPr>
      </w:pPr>
    </w:p>
    <w:p w:rsidR="00793D1F" w:rsidRPr="00793D1F" w:rsidRDefault="00793D1F" w:rsidP="00793D1F">
      <w:pPr>
        <w:keepNext/>
        <w:tabs>
          <w:tab w:val="num" w:pos="567"/>
          <w:tab w:val="num" w:pos="2344"/>
        </w:tabs>
        <w:ind w:left="567" w:hanging="567"/>
        <w:outlineLvl w:val="0"/>
        <w:rPr>
          <w:rFonts w:ascii="Tahoma" w:hAnsi="Tahoma" w:cs="Arial"/>
          <w:b/>
          <w:caps/>
          <w:sz w:val="18"/>
          <w:szCs w:val="18"/>
          <w:u w:val="single"/>
          <w:lang w:val="es-BO"/>
        </w:rPr>
      </w:pPr>
      <w:bookmarkStart w:id="3" w:name="_Toc94726526"/>
      <w:r w:rsidRPr="00793D1F">
        <w:rPr>
          <w:rFonts w:ascii="Verdana" w:hAnsi="Verdana" w:cs="Arial"/>
          <w:b/>
          <w:caps/>
          <w:sz w:val="18"/>
          <w:szCs w:val="18"/>
          <w:lang w:val="es-BO"/>
        </w:rPr>
        <w:t>CRONOGRAMA DE PLAZOS</w:t>
      </w:r>
      <w:bookmarkEnd w:id="3"/>
    </w:p>
    <w:p w:rsidR="00793D1F" w:rsidRPr="00793D1F" w:rsidRDefault="00793D1F" w:rsidP="00793D1F">
      <w:pPr>
        <w:rPr>
          <w:rFonts w:ascii="Verdana" w:hAnsi="Verdana"/>
          <w:sz w:val="12"/>
          <w:szCs w:val="16"/>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793D1F" w:rsidRPr="00793D1F" w:rsidTr="00D062F5">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3D1F" w:rsidRPr="00793D1F" w:rsidRDefault="00793D1F" w:rsidP="00793D1F">
            <w:pPr>
              <w:ind w:left="113" w:right="113"/>
              <w:jc w:val="both"/>
              <w:rPr>
                <w:rFonts w:cs="Arial"/>
                <w:sz w:val="14"/>
                <w:szCs w:val="16"/>
                <w:lang w:val="es-BO"/>
              </w:rPr>
            </w:pPr>
            <w:bookmarkStart w:id="4" w:name="OLE_LINK3"/>
            <w:bookmarkStart w:id="5" w:name="OLE_LINK4"/>
            <w:r w:rsidRPr="00793D1F">
              <w:rPr>
                <w:rFonts w:cs="Arial"/>
                <w:sz w:val="14"/>
                <w:szCs w:val="16"/>
                <w:lang w:val="es-BO"/>
              </w:rPr>
              <w:t xml:space="preserve">De acuerdo con lo establecido en el Artículo 47 de las NB-SABS, los siguientes plazos son de cumplimiento obligatorio:  </w:t>
            </w:r>
          </w:p>
          <w:p w:rsidR="00793D1F" w:rsidRPr="00793D1F" w:rsidRDefault="00793D1F" w:rsidP="00793D1F">
            <w:pPr>
              <w:ind w:left="113" w:right="113"/>
              <w:jc w:val="both"/>
              <w:rPr>
                <w:rFonts w:cs="Arial"/>
                <w:sz w:val="6"/>
                <w:szCs w:val="16"/>
                <w:lang w:val="es-BO"/>
              </w:rPr>
            </w:pPr>
          </w:p>
          <w:p w:rsidR="00793D1F" w:rsidRPr="00793D1F" w:rsidRDefault="00793D1F" w:rsidP="00793D1F">
            <w:pPr>
              <w:numPr>
                <w:ilvl w:val="2"/>
                <w:numId w:val="1"/>
              </w:numPr>
              <w:ind w:left="356" w:right="113" w:hanging="284"/>
              <w:jc w:val="both"/>
              <w:rPr>
                <w:rFonts w:cs="Arial"/>
                <w:sz w:val="14"/>
                <w:lang w:val="es-BO" w:eastAsia="en-US"/>
              </w:rPr>
            </w:pPr>
            <w:r w:rsidRPr="00793D1F">
              <w:rPr>
                <w:rFonts w:cs="Arial"/>
                <w:sz w:val="14"/>
                <w:lang w:val="es-BO" w:eastAsia="en-US"/>
              </w:rPr>
              <w:t>Presentación de propuestas:</w:t>
            </w:r>
          </w:p>
          <w:p w:rsidR="00793D1F" w:rsidRPr="00793D1F" w:rsidRDefault="00793D1F" w:rsidP="00793D1F">
            <w:pPr>
              <w:ind w:left="356" w:right="113"/>
              <w:jc w:val="both"/>
              <w:rPr>
                <w:rFonts w:cs="Arial"/>
                <w:sz w:val="8"/>
                <w:lang w:val="es-BO" w:eastAsia="en-US"/>
              </w:rPr>
            </w:pPr>
          </w:p>
          <w:p w:rsidR="00793D1F" w:rsidRPr="00793D1F" w:rsidRDefault="00793D1F" w:rsidP="00793D1F">
            <w:pPr>
              <w:numPr>
                <w:ilvl w:val="0"/>
                <w:numId w:val="3"/>
              </w:numPr>
              <w:ind w:left="781" w:right="113" w:hanging="425"/>
              <w:jc w:val="both"/>
              <w:rPr>
                <w:rFonts w:cs="Arial"/>
                <w:sz w:val="14"/>
                <w:lang w:val="es-BO" w:eastAsia="en-US"/>
              </w:rPr>
            </w:pPr>
            <w:r w:rsidRPr="00793D1F">
              <w:rPr>
                <w:rFonts w:cs="Arial"/>
                <w:sz w:val="14"/>
                <w:lang w:val="es-BO" w:eastAsia="en-US"/>
              </w:rPr>
              <w:t>Para contrataciones hasta Bs200.000.- (DOSCIENTOS MIL 00/100 BOLIVIANOS), plazo mínimo cuatro (4) días hábiles;</w:t>
            </w:r>
          </w:p>
          <w:p w:rsidR="00793D1F" w:rsidRPr="00793D1F" w:rsidRDefault="00793D1F" w:rsidP="00793D1F">
            <w:pPr>
              <w:numPr>
                <w:ilvl w:val="0"/>
                <w:numId w:val="3"/>
              </w:numPr>
              <w:ind w:left="781" w:right="113" w:hanging="425"/>
              <w:jc w:val="both"/>
              <w:rPr>
                <w:rFonts w:cs="Arial"/>
                <w:sz w:val="14"/>
                <w:lang w:val="es-BO" w:eastAsia="en-US"/>
              </w:rPr>
            </w:pPr>
            <w:r w:rsidRPr="00793D1F">
              <w:rPr>
                <w:rFonts w:cs="Arial"/>
                <w:sz w:val="14"/>
                <w:lang w:val="es-BO" w:eastAsia="en-US"/>
              </w:rPr>
              <w:t>Para contrataciones mayores a Bs200.000.- (DOSCIENTOS MIL 00/100 BOLIVIANOS) hasta Bs1.000.000.- (UN MILLÓN 00/100 BOLIVIANOS), plazo mínimo ocho (8) días hábiles.</w:t>
            </w:r>
          </w:p>
          <w:p w:rsidR="00793D1F" w:rsidRPr="00793D1F" w:rsidRDefault="00793D1F" w:rsidP="00793D1F">
            <w:pPr>
              <w:ind w:left="113" w:right="113"/>
              <w:jc w:val="both"/>
              <w:rPr>
                <w:rFonts w:cs="Arial"/>
                <w:sz w:val="14"/>
                <w:szCs w:val="16"/>
                <w:lang w:val="es-BO"/>
              </w:rPr>
            </w:pPr>
            <w:r w:rsidRPr="00793D1F">
              <w:rPr>
                <w:rFonts w:cs="Arial"/>
                <w:sz w:val="14"/>
                <w:szCs w:val="16"/>
                <w:lang w:val="es-BO"/>
              </w:rPr>
              <w:t xml:space="preserve">      Ambos computables a partir del día siguiente hábil de la publicación de la convocatoria en el SICOES;</w:t>
            </w:r>
          </w:p>
          <w:p w:rsidR="00793D1F" w:rsidRPr="00793D1F" w:rsidRDefault="00793D1F" w:rsidP="00793D1F">
            <w:pPr>
              <w:ind w:left="356" w:right="113"/>
              <w:jc w:val="both"/>
              <w:rPr>
                <w:rFonts w:cs="Arial"/>
                <w:sz w:val="8"/>
                <w:szCs w:val="16"/>
                <w:lang w:val="es-BO" w:eastAsia="en-US"/>
              </w:rPr>
            </w:pPr>
          </w:p>
          <w:p w:rsidR="00793D1F" w:rsidRPr="00793D1F" w:rsidRDefault="00793D1F" w:rsidP="00793D1F">
            <w:pPr>
              <w:numPr>
                <w:ilvl w:val="2"/>
                <w:numId w:val="1"/>
              </w:numPr>
              <w:ind w:left="356" w:right="113" w:hanging="284"/>
              <w:jc w:val="both"/>
              <w:rPr>
                <w:rFonts w:cs="Arial"/>
                <w:sz w:val="14"/>
                <w:szCs w:val="16"/>
                <w:lang w:val="es-BO" w:eastAsia="en-US"/>
              </w:rPr>
            </w:pPr>
            <w:r w:rsidRPr="00793D1F">
              <w:rPr>
                <w:rFonts w:cs="Arial"/>
                <w:sz w:val="14"/>
                <w:szCs w:val="16"/>
                <w:lang w:val="es-BO" w:eastAsia="en-US"/>
              </w:rPr>
              <w:t>Presentación de documentos para la formalización de la contratación, plazo de entrega de documentos no menor a cuatro (4) días hábiles);</w:t>
            </w:r>
          </w:p>
          <w:p w:rsidR="00793D1F" w:rsidRPr="00793D1F" w:rsidRDefault="00793D1F" w:rsidP="00793D1F">
            <w:pPr>
              <w:ind w:left="356" w:right="113"/>
              <w:jc w:val="both"/>
              <w:rPr>
                <w:rFonts w:cs="Arial"/>
                <w:sz w:val="8"/>
                <w:szCs w:val="16"/>
                <w:lang w:val="es-BO" w:eastAsia="en-US"/>
              </w:rPr>
            </w:pPr>
          </w:p>
          <w:p w:rsidR="00793D1F" w:rsidRPr="00793D1F" w:rsidRDefault="00793D1F" w:rsidP="00793D1F">
            <w:pPr>
              <w:numPr>
                <w:ilvl w:val="2"/>
                <w:numId w:val="1"/>
              </w:numPr>
              <w:ind w:left="356" w:right="113" w:hanging="284"/>
              <w:jc w:val="both"/>
              <w:rPr>
                <w:rFonts w:cs="Arial"/>
                <w:sz w:val="14"/>
                <w:szCs w:val="16"/>
                <w:lang w:val="es-BO" w:eastAsia="en-US"/>
              </w:rPr>
            </w:pPr>
            <w:r w:rsidRPr="00793D1F">
              <w:rPr>
                <w:rFonts w:cs="Arial"/>
                <w:sz w:val="14"/>
                <w:szCs w:val="16"/>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93D1F" w:rsidRPr="00793D1F" w:rsidRDefault="00793D1F" w:rsidP="00793D1F">
            <w:pPr>
              <w:ind w:left="113" w:right="113"/>
              <w:jc w:val="both"/>
              <w:rPr>
                <w:rFonts w:cs="Arial"/>
                <w:b/>
                <w:sz w:val="8"/>
                <w:szCs w:val="16"/>
                <w:lang w:val="es-BO"/>
              </w:rPr>
            </w:pPr>
          </w:p>
          <w:p w:rsidR="00793D1F" w:rsidRPr="00793D1F" w:rsidRDefault="00793D1F" w:rsidP="00793D1F">
            <w:pPr>
              <w:ind w:left="113" w:right="113"/>
              <w:jc w:val="both"/>
              <w:rPr>
                <w:rFonts w:ascii="Verdana" w:hAnsi="Verdana"/>
                <w:sz w:val="16"/>
                <w:szCs w:val="16"/>
                <w:lang w:val="es-BO"/>
              </w:rPr>
            </w:pPr>
            <w:r w:rsidRPr="00793D1F">
              <w:rPr>
                <w:rFonts w:cs="Arial"/>
                <w:b/>
                <w:sz w:val="14"/>
                <w:szCs w:val="16"/>
                <w:lang w:val="es-BO"/>
              </w:rPr>
              <w:t>El incumplimiento a los plazos señalados será considerado como inobservancia a la normativa</w:t>
            </w:r>
          </w:p>
        </w:tc>
      </w:tr>
      <w:bookmarkEnd w:id="4"/>
      <w:bookmarkEnd w:id="5"/>
    </w:tbl>
    <w:p w:rsidR="00793D1F" w:rsidRPr="00793D1F" w:rsidRDefault="00793D1F" w:rsidP="00793D1F">
      <w:pPr>
        <w:jc w:val="right"/>
        <w:rPr>
          <w:rFonts w:cs="Arial"/>
          <w:sz w:val="12"/>
          <w:szCs w:val="16"/>
          <w:lang w:val="es-BO"/>
        </w:rPr>
      </w:pPr>
    </w:p>
    <w:p w:rsidR="00793D1F" w:rsidRPr="00793D1F" w:rsidRDefault="00793D1F" w:rsidP="00793D1F">
      <w:pPr>
        <w:ind w:firstLine="709"/>
        <w:rPr>
          <w:rFonts w:ascii="Verdana" w:hAnsi="Verdana" w:cs="Arial"/>
          <w:sz w:val="18"/>
          <w:szCs w:val="18"/>
          <w:lang w:val="es-BO"/>
        </w:rPr>
      </w:pPr>
      <w:r w:rsidRPr="00793D1F">
        <w:rPr>
          <w:rFonts w:ascii="Verdana" w:hAnsi="Verdana" w:cs="Arial"/>
          <w:sz w:val="18"/>
          <w:szCs w:val="18"/>
          <w:lang w:val="es-BO"/>
        </w:rPr>
        <w:t>El proceso de contratación de bienes se sujetará al siguiente Cronograma de Plazos:</w:t>
      </w:r>
    </w:p>
    <w:p w:rsidR="00793D1F" w:rsidRPr="00793D1F" w:rsidRDefault="00793D1F" w:rsidP="00793D1F">
      <w:pPr>
        <w:jc w:val="right"/>
        <w:rPr>
          <w:rFonts w:cs="Arial"/>
          <w:sz w:val="12"/>
          <w:szCs w:val="16"/>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793D1F" w:rsidRPr="00793D1F" w:rsidTr="00793D1F">
        <w:trPr>
          <w:trHeight w:val="275"/>
        </w:trPr>
        <w:tc>
          <w:tcPr>
            <w:tcW w:w="3119" w:type="dxa"/>
            <w:gridSpan w:val="4"/>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793D1F" w:rsidRPr="00793D1F" w:rsidRDefault="00793D1F" w:rsidP="00793D1F">
            <w:pPr>
              <w:adjustRightInd w:val="0"/>
              <w:snapToGrid w:val="0"/>
              <w:jc w:val="center"/>
              <w:rPr>
                <w:rFonts w:cs="Arial"/>
                <w:b/>
                <w:sz w:val="14"/>
                <w:szCs w:val="16"/>
                <w:lang w:val="es-BO"/>
              </w:rPr>
            </w:pPr>
            <w:r w:rsidRPr="00793D1F">
              <w:rPr>
                <w:rFonts w:cs="Arial"/>
                <w:b/>
                <w:sz w:val="14"/>
                <w:szCs w:val="16"/>
                <w:lang w:val="es-BO"/>
              </w:rPr>
              <w:t>ACTIVIDAD</w:t>
            </w:r>
          </w:p>
        </w:tc>
        <w:tc>
          <w:tcPr>
            <w:tcW w:w="1984" w:type="dxa"/>
            <w:gridSpan w:val="14"/>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cs="Arial"/>
                <w:b/>
                <w:sz w:val="14"/>
                <w:szCs w:val="16"/>
                <w:lang w:val="es-BO"/>
              </w:rPr>
              <w:t>FECHA</w:t>
            </w:r>
          </w:p>
        </w:tc>
        <w:tc>
          <w:tcPr>
            <w:tcW w:w="1419" w:type="dxa"/>
            <w:gridSpan w:val="6"/>
            <w:tcBorders>
              <w:top w:val="single" w:sz="12" w:space="0" w:color="000000"/>
              <w:left w:val="single" w:sz="12" w:space="0" w:color="000000"/>
              <w:bottom w:val="single" w:sz="12" w:space="0" w:color="000000"/>
              <w:right w:val="single" w:sz="12" w:space="0" w:color="000000"/>
            </w:tcBorders>
            <w:shd w:val="clear" w:color="auto" w:fill="DBE5F1"/>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cs="Arial"/>
                <w:b/>
                <w:sz w:val="14"/>
                <w:szCs w:val="16"/>
                <w:lang w:val="es-BO"/>
              </w:rPr>
              <w:t>HORA</w:t>
            </w:r>
          </w:p>
        </w:tc>
        <w:tc>
          <w:tcPr>
            <w:tcW w:w="3543" w:type="dxa"/>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b/>
                <w:sz w:val="14"/>
                <w:szCs w:val="16"/>
                <w:lang w:val="es-BO"/>
              </w:rPr>
              <w:t>LUGAR Y DIRECCIÓN</w:t>
            </w:r>
          </w:p>
        </w:tc>
      </w:tr>
      <w:tr w:rsidR="00793D1F" w:rsidRPr="00793D1F" w:rsidTr="00793D1F">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1</w:t>
            </w:r>
          </w:p>
        </w:tc>
        <w:tc>
          <w:tcPr>
            <w:tcW w:w="2679" w:type="dxa"/>
            <w:gridSpan w:val="3"/>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Publicación del DBC en el SICOES</w:t>
            </w:r>
            <w:r w:rsidRPr="00793D1F">
              <w:rPr>
                <w:rFonts w:cs="Arial"/>
                <w:sz w:val="14"/>
                <w:szCs w:val="16"/>
                <w:lang w:val="es-BO" w:eastAsia="es-BO"/>
              </w:rPr>
              <w:t xml:space="preserve"> (*)</w:t>
            </w:r>
          </w:p>
        </w:tc>
        <w:tc>
          <w:tcPr>
            <w:tcW w:w="141" w:type="dxa"/>
            <w:gridSpan w:val="2"/>
            <w:tcBorders>
              <w:top w:val="single" w:sz="12" w:space="0" w:color="000000"/>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single" w:sz="12" w:space="0" w:color="000000"/>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single" w:sz="12" w:space="0" w:color="000000"/>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single" w:sz="12" w:space="0" w:color="000000"/>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val="restart"/>
            <w:tcBorders>
              <w:top w:val="single" w:sz="12" w:space="0" w:color="000000"/>
              <w:left w:val="nil"/>
              <w:bottom w:val="nil"/>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shd w:val="clear" w:color="auto" w:fill="auto"/>
          </w:tcPr>
          <w:p w:rsidR="00793D1F" w:rsidRPr="00793D1F" w:rsidRDefault="00793D1F" w:rsidP="00793D1F">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4" w:space="0" w:color="auto"/>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12" w:space="0" w:color="auto"/>
              <w:left w:val="nil"/>
              <w:bottom w:val="nil"/>
              <w:right w:val="single" w:sz="12" w:space="0" w:color="000000"/>
            </w:tcBorders>
            <w:shd w:val="clear" w:color="auto" w:fill="C6D9F1"/>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r w:rsidRPr="00793D1F">
              <w:rPr>
                <w:rFonts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793D1F" w:rsidRPr="00793D1F" w:rsidRDefault="00793D1F" w:rsidP="00793D1F">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2" w:type="dxa"/>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793D1F" w:rsidRPr="00793D1F" w:rsidRDefault="00793D1F" w:rsidP="00793D1F">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2"/>
                <w:szCs w:val="16"/>
                <w:lang w:val="es-BO"/>
              </w:rPr>
            </w:pPr>
            <w:r w:rsidRPr="00793D1F">
              <w:rPr>
                <w:rFonts w:cs="Arial"/>
                <w:b/>
                <w:color w:val="0000FF"/>
                <w:sz w:val="14"/>
                <w:szCs w:val="14"/>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2"/>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793D1F" w:rsidRPr="00793D1F" w:rsidRDefault="00793D1F" w:rsidP="00793D1F">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2" w:type="dxa"/>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ascii="Helvetica" w:hAnsi="Helvetica" w:cs="Helvetica"/>
                <w:color w:val="0000FF"/>
                <w:sz w:val="14"/>
                <w:szCs w:val="14"/>
              </w:rPr>
            </w:pPr>
            <w:r w:rsidRPr="00793D1F">
              <w:rPr>
                <w:rFonts w:cs="Arial"/>
                <w:sz w:val="14"/>
                <w:szCs w:val="14"/>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2"/>
                <w:szCs w:val="14"/>
                <w:lang w:val="es-BO"/>
              </w:rPr>
            </w:pPr>
          </w:p>
        </w:tc>
        <w:tc>
          <w:tcPr>
            <w:tcW w:w="141" w:type="dxa"/>
            <w:vMerge w:val="restart"/>
            <w:tcBorders>
              <w:top w:val="nil"/>
              <w:left w:val="nil"/>
              <w:bottom w:val="nil"/>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rPr>
                <w:rFonts w:cs="Arial"/>
                <w:sz w:val="14"/>
                <w:szCs w:val="16"/>
                <w:lang w:val="es-BO"/>
              </w:rPr>
            </w:pPr>
            <w:r w:rsidRPr="00793D1F">
              <w:rPr>
                <w:rFonts w:cs="Arial"/>
                <w:sz w:val="14"/>
                <w:szCs w:val="16"/>
                <w:lang w:val="es-BO"/>
              </w:rPr>
              <w:t xml:space="preserve">  05</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793D1F" w:rsidRPr="00793D1F" w:rsidRDefault="00793D1F" w:rsidP="00793D1F">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09</w:t>
            </w:r>
          </w:p>
        </w:tc>
        <w:tc>
          <w:tcPr>
            <w:tcW w:w="142" w:type="dxa"/>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00</w:t>
            </w:r>
          </w:p>
        </w:tc>
        <w:tc>
          <w:tcPr>
            <w:tcW w:w="142" w:type="dxa"/>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rPr>
                <w:rFonts w:cs="Arial"/>
                <w:b/>
                <w:bCs/>
                <w:sz w:val="14"/>
                <w:szCs w:val="14"/>
                <w:lang w:eastAsia="en-US"/>
              </w:rPr>
            </w:pPr>
            <w:r w:rsidRPr="00793D1F">
              <w:rPr>
                <w:rFonts w:cs="Arial"/>
                <w:b/>
                <w:bCs/>
                <w:sz w:val="14"/>
                <w:szCs w:val="14"/>
                <w:lang w:eastAsia="en-US"/>
              </w:rPr>
              <w:t>PRESENTACIÓN DE PROPUESTAS:</w:t>
            </w:r>
          </w:p>
          <w:p w:rsidR="00793D1F" w:rsidRPr="00793D1F" w:rsidRDefault="00793D1F" w:rsidP="00793D1F">
            <w:pPr>
              <w:numPr>
                <w:ilvl w:val="0"/>
                <w:numId w:val="4"/>
              </w:numPr>
              <w:ind w:left="208" w:hanging="196"/>
              <w:jc w:val="both"/>
              <w:rPr>
                <w:rFonts w:cs="Arial"/>
                <w:b/>
                <w:sz w:val="14"/>
                <w:szCs w:val="14"/>
                <w:lang w:eastAsia="en-US"/>
              </w:rPr>
            </w:pPr>
            <w:r w:rsidRPr="00793D1F">
              <w:rPr>
                <w:rFonts w:cs="Arial"/>
                <w:b/>
                <w:sz w:val="14"/>
                <w:szCs w:val="14"/>
                <w:lang w:eastAsia="en-US"/>
              </w:rPr>
              <w:t xml:space="preserve">En forma electrónica: </w:t>
            </w:r>
          </w:p>
          <w:p w:rsidR="00793D1F" w:rsidRPr="00793D1F" w:rsidRDefault="00793D1F" w:rsidP="00793D1F">
            <w:pPr>
              <w:ind w:left="222"/>
              <w:jc w:val="both"/>
              <w:rPr>
                <w:rFonts w:cs="Arial"/>
                <w:b/>
                <w:sz w:val="14"/>
                <w:szCs w:val="14"/>
                <w:lang w:eastAsia="en-US"/>
              </w:rPr>
            </w:pPr>
            <w:r w:rsidRPr="00793D1F">
              <w:rPr>
                <w:rFonts w:cs="Arial"/>
                <w:sz w:val="14"/>
                <w:szCs w:val="14"/>
                <w:lang w:eastAsia="en-US"/>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cBorders>
            <w:shd w:val="clear" w:color="auto" w:fill="DBE5F1"/>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4"/>
                <w:lang w:val="es-BO"/>
              </w:rPr>
            </w:pPr>
            <w:r w:rsidRPr="00793D1F">
              <w:rPr>
                <w:rFonts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793D1F" w:rsidRPr="00793D1F" w:rsidRDefault="00793D1F" w:rsidP="00793D1F">
            <w:pPr>
              <w:adjustRightInd w:val="0"/>
              <w:snapToGrid w:val="0"/>
              <w:ind w:left="113" w:right="113"/>
              <w:jc w:val="both"/>
              <w:rPr>
                <w:rFonts w:cs="Arial"/>
                <w:b/>
                <w:sz w:val="14"/>
                <w:szCs w:val="4"/>
                <w:lang w:val="es-BO"/>
              </w:rPr>
            </w:pPr>
            <w:r w:rsidRPr="00793D1F">
              <w:rPr>
                <w:rFonts w:cs="Arial"/>
                <w:sz w:val="14"/>
                <w:szCs w:val="16"/>
                <w:lang w:val="es-BO"/>
              </w:rPr>
              <w:t>Inicio de Subasta Electrónica</w:t>
            </w:r>
          </w:p>
        </w:tc>
        <w:tc>
          <w:tcPr>
            <w:tcW w:w="141" w:type="dxa"/>
            <w:gridSpan w:val="2"/>
            <w:tcBorders>
              <w:top w:val="nil"/>
              <w:left w:val="single" w:sz="12" w:space="0" w:color="auto"/>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2" w:type="dxa"/>
            <w:gridSpan w:val="2"/>
            <w:tcBorders>
              <w:top w:val="nil"/>
              <w:left w:val="single" w:sz="12" w:space="0" w:color="auto"/>
              <w:bottom w:val="nil"/>
              <w:right w:val="nil"/>
            </w:tcBorders>
          </w:tcPr>
          <w:p w:rsidR="00793D1F" w:rsidRPr="00793D1F" w:rsidRDefault="00793D1F" w:rsidP="00793D1F">
            <w:pPr>
              <w:adjustRightInd w:val="0"/>
              <w:snapToGrid w:val="0"/>
              <w:jc w:val="center"/>
              <w:rPr>
                <w:rFonts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Hora</w:t>
            </w: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r>
      <w:tr w:rsidR="00793D1F" w:rsidRPr="00793D1F" w:rsidTr="00793D1F">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793D1F" w:rsidRPr="00793D1F" w:rsidRDefault="00793D1F" w:rsidP="00793D1F">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rPr>
                <w:rFonts w:cs="Arial"/>
                <w:sz w:val="14"/>
                <w:szCs w:val="16"/>
                <w:lang w:val="es-BO"/>
              </w:rPr>
            </w:pPr>
            <w:r w:rsidRPr="00793D1F">
              <w:rPr>
                <w:rFonts w:cs="Arial"/>
                <w:sz w:val="14"/>
                <w:szCs w:val="16"/>
                <w:lang w:val="es-BO"/>
              </w:rPr>
              <w:t xml:space="preserve">  05</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793D1F" w:rsidRPr="00793D1F" w:rsidRDefault="00793D1F" w:rsidP="00793D1F">
            <w:pPr>
              <w:adjustRightInd w:val="0"/>
              <w:snapToGrid w:val="0"/>
              <w:jc w:val="center"/>
              <w:rPr>
                <w:rFonts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r w:rsidRPr="00793D1F">
              <w:rPr>
                <w:rFonts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r w:rsidRPr="00793D1F">
              <w:rPr>
                <w:rFonts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r w:rsidRPr="00793D1F">
              <w:rPr>
                <w:rFonts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Cierre preliminar de Subasta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val="restart"/>
            <w:tcBorders>
              <w:top w:val="nil"/>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rPr>
                <w:rFonts w:cs="Arial"/>
                <w:sz w:val="14"/>
                <w:szCs w:val="16"/>
                <w:lang w:val="es-BO"/>
              </w:rPr>
            </w:pPr>
            <w:r w:rsidRPr="00793D1F">
              <w:rPr>
                <w:rFonts w:cs="Arial"/>
                <w:sz w:val="14"/>
                <w:szCs w:val="16"/>
                <w:lang w:val="es-BO"/>
              </w:rPr>
              <w:t xml:space="preserve">  05</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793D1F" w:rsidRPr="00793D1F" w:rsidRDefault="00793D1F" w:rsidP="00793D1F">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09</w:t>
            </w:r>
          </w:p>
        </w:tc>
        <w:tc>
          <w:tcPr>
            <w:tcW w:w="142" w:type="dxa"/>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50</w:t>
            </w:r>
          </w:p>
        </w:tc>
        <w:tc>
          <w:tcPr>
            <w:tcW w:w="142" w:type="dxa"/>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highlight w:val="yellow"/>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DBE5F1"/>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4"/>
                <w:lang w:val="es-BO"/>
              </w:rPr>
            </w:pPr>
            <w:r w:rsidRPr="00793D1F">
              <w:rPr>
                <w:rFonts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793D1F" w:rsidRPr="00793D1F" w:rsidRDefault="00793D1F" w:rsidP="00793D1F">
            <w:pPr>
              <w:adjustRightInd w:val="0"/>
              <w:snapToGrid w:val="0"/>
              <w:ind w:left="113" w:right="113"/>
              <w:jc w:val="both"/>
              <w:rPr>
                <w:rFonts w:cs="Arial"/>
                <w:b/>
                <w:sz w:val="14"/>
                <w:szCs w:val="4"/>
                <w:lang w:val="es-BO"/>
              </w:rPr>
            </w:pPr>
            <w:r w:rsidRPr="00793D1F">
              <w:rPr>
                <w:rFonts w:cs="Arial"/>
                <w:sz w:val="14"/>
                <w:szCs w:val="16"/>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2" w:type="dxa"/>
            <w:gridSpan w:val="2"/>
            <w:tcBorders>
              <w:top w:val="nil"/>
              <w:left w:val="single" w:sz="12" w:space="0" w:color="auto"/>
              <w:bottom w:val="nil"/>
              <w:right w:val="nil"/>
            </w:tcBorders>
          </w:tcPr>
          <w:p w:rsidR="00793D1F" w:rsidRPr="00793D1F" w:rsidRDefault="00793D1F" w:rsidP="00793D1F">
            <w:pPr>
              <w:adjustRightInd w:val="0"/>
              <w:snapToGrid w:val="0"/>
              <w:jc w:val="center"/>
              <w:rPr>
                <w:rFonts w:cs="Arial"/>
                <w:sz w:val="14"/>
                <w:szCs w:val="4"/>
                <w:lang w:val="es-BO"/>
              </w:rPr>
            </w:pPr>
          </w:p>
        </w:tc>
        <w:tc>
          <w:tcPr>
            <w:tcW w:w="568" w:type="dxa"/>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Hora</w:t>
            </w: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5" w:type="dxa"/>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4"/>
                <w:lang w:val="es-BO"/>
              </w:rPr>
            </w:pPr>
            <w:r w:rsidRPr="00793D1F">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r>
      <w:tr w:rsidR="00793D1F" w:rsidRPr="00793D1F" w:rsidTr="00793D1F">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rPr>
                <w:rFonts w:cs="Arial"/>
                <w:sz w:val="14"/>
                <w:szCs w:val="16"/>
                <w:lang w:val="es-BO"/>
              </w:rPr>
            </w:pPr>
            <w:r w:rsidRPr="00793D1F">
              <w:rPr>
                <w:rFonts w:cs="Arial"/>
                <w:sz w:val="14"/>
                <w:szCs w:val="16"/>
                <w:lang w:val="es-BO"/>
              </w:rPr>
              <w:t xml:space="preserve">  05</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793D1F" w:rsidRPr="00793D1F" w:rsidRDefault="00793D1F" w:rsidP="00793D1F">
            <w:pPr>
              <w:adjustRightInd w:val="0"/>
              <w:snapToGrid w:val="0"/>
              <w:jc w:val="center"/>
              <w:rPr>
                <w:rFonts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r w:rsidRPr="00793D1F">
              <w:rPr>
                <w:rFonts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r w:rsidRPr="00793D1F">
              <w:rPr>
                <w:rFonts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jc w:val="both"/>
              <w:rPr>
                <w:rFonts w:cs="Arial"/>
                <w:b/>
                <w:bCs/>
                <w:sz w:val="14"/>
                <w:szCs w:val="14"/>
                <w:lang w:eastAsia="en-US"/>
              </w:rPr>
            </w:pPr>
            <w:r w:rsidRPr="00793D1F">
              <w:rPr>
                <w:rFonts w:cs="Arial"/>
                <w:b/>
                <w:bCs/>
                <w:sz w:val="14"/>
                <w:szCs w:val="14"/>
                <w:lang w:eastAsia="en-US"/>
              </w:rPr>
              <w:t>APERTURA DE PROPUESTAS:</w:t>
            </w:r>
          </w:p>
          <w:p w:rsidR="00793D1F" w:rsidRPr="00793D1F" w:rsidRDefault="00793D1F" w:rsidP="00793D1F">
            <w:pPr>
              <w:rPr>
                <w:rFonts w:cs="Arial"/>
                <w:color w:val="0000FF"/>
                <w:sz w:val="14"/>
                <w:szCs w:val="14"/>
                <w:u w:val="single"/>
              </w:rPr>
            </w:pPr>
            <w:r w:rsidRPr="00793D1F">
              <w:rPr>
                <w:rFonts w:cs="Arial"/>
                <w:sz w:val="14"/>
                <w:szCs w:val="14"/>
              </w:rPr>
              <w:t>Piso 7, Dpto. de Compras y Contrataciones del edificio principal del BCB o ingresar al siguiente enlace a través de ZOOM:</w:t>
            </w:r>
            <w:hyperlink r:id="rId10" w:history="1">
              <w:r w:rsidRPr="00793D1F">
                <w:rPr>
                  <w:rFonts w:cs="Arial"/>
                  <w:sz w:val="14"/>
                  <w:szCs w:val="14"/>
                </w:rPr>
                <w:t xml:space="preserve"> </w:t>
              </w:r>
            </w:hyperlink>
            <w:hyperlink r:id="rId11" w:history="1">
              <w:r w:rsidRPr="00793D1F">
                <w:rPr>
                  <w:rFonts w:cs="Arial"/>
                  <w:color w:val="0096D6"/>
                  <w:sz w:val="14"/>
                  <w:szCs w:val="14"/>
                  <w:u w:val="single"/>
                </w:rPr>
                <w:br/>
              </w:r>
            </w:hyperlink>
            <w:r w:rsidRPr="00793D1F">
              <w:rPr>
                <w:rFonts w:cs="Arial"/>
                <w:color w:val="0000FF"/>
                <w:sz w:val="14"/>
                <w:szCs w:val="14"/>
                <w:u w:val="single"/>
              </w:rPr>
              <w:t>https://bcb-gob-bo.zoom.us/j/85916234370?pwd=aCy8YnFuV5rVPER4CH6M20z9A2EoU3.1</w:t>
            </w:r>
          </w:p>
          <w:p w:rsidR="00793D1F" w:rsidRPr="00793D1F" w:rsidRDefault="00793D1F" w:rsidP="00793D1F">
            <w:pPr>
              <w:rPr>
                <w:rFonts w:cs="Arial"/>
                <w:color w:val="0000FF"/>
                <w:sz w:val="14"/>
                <w:szCs w:val="14"/>
                <w:u w:val="single"/>
              </w:rPr>
            </w:pPr>
          </w:p>
          <w:p w:rsidR="00793D1F" w:rsidRPr="00793D1F" w:rsidRDefault="00793D1F" w:rsidP="00793D1F">
            <w:pPr>
              <w:rPr>
                <w:rFonts w:cs="Arial"/>
                <w:color w:val="0000FF"/>
                <w:sz w:val="14"/>
                <w:szCs w:val="14"/>
                <w:u w:val="single"/>
              </w:rPr>
            </w:pPr>
            <w:r w:rsidRPr="00793D1F">
              <w:rPr>
                <w:rFonts w:cs="Arial"/>
                <w:color w:val="0000FF"/>
                <w:sz w:val="14"/>
                <w:szCs w:val="14"/>
                <w:u w:val="single"/>
              </w:rPr>
              <w:t>ID de reunión: 859 1623 4370</w:t>
            </w:r>
          </w:p>
          <w:p w:rsidR="00793D1F" w:rsidRPr="00793D1F" w:rsidRDefault="00793D1F" w:rsidP="00793D1F">
            <w:pPr>
              <w:rPr>
                <w:rFonts w:ascii="Times New Roman" w:hAnsi="Times New Roman"/>
                <w:szCs w:val="24"/>
                <w:lang w:val="es-BO" w:eastAsia="es-BO"/>
              </w:rPr>
            </w:pPr>
            <w:r w:rsidRPr="00793D1F">
              <w:rPr>
                <w:rFonts w:cs="Arial"/>
                <w:color w:val="0000FF"/>
                <w:sz w:val="14"/>
                <w:szCs w:val="14"/>
                <w:u w:val="single"/>
              </w:rPr>
              <w:t>Código de acceso: 308299</w:t>
            </w: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r>
      <w:tr w:rsidR="00793D1F" w:rsidRPr="00793D1F" w:rsidTr="00793D1F">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793D1F" w:rsidRPr="00793D1F" w:rsidRDefault="00793D1F" w:rsidP="00793D1F">
            <w:pPr>
              <w:adjustRightInd w:val="0"/>
              <w:snapToGrid w:val="0"/>
              <w:jc w:val="center"/>
              <w:rPr>
                <w:rFonts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4"/>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793D1F" w:rsidRPr="00793D1F" w:rsidRDefault="00793D1F" w:rsidP="00793D1F">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793D1F" w:rsidRPr="00793D1F" w:rsidRDefault="00793D1F" w:rsidP="00793D1F">
            <w:pPr>
              <w:adjustRightInd w:val="0"/>
              <w:snapToGrid w:val="0"/>
              <w:ind w:left="113" w:right="113"/>
              <w:jc w:val="both"/>
              <w:rPr>
                <w:rFonts w:cs="Arial"/>
                <w:b/>
                <w:sz w:val="14"/>
                <w:szCs w:val="14"/>
                <w:lang w:val="es-BO"/>
              </w:rPr>
            </w:pPr>
            <w:r w:rsidRPr="00793D1F">
              <w:rPr>
                <w:rFonts w:cs="Arial"/>
                <w:sz w:val="14"/>
                <w:szCs w:val="16"/>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142" w:type="dxa"/>
            <w:gridSpan w:val="2"/>
            <w:tcBorders>
              <w:top w:val="nil"/>
              <w:left w:val="single" w:sz="12" w:space="0" w:color="auto"/>
              <w:bottom w:val="nil"/>
              <w:right w:val="nil"/>
            </w:tcBorders>
          </w:tcPr>
          <w:p w:rsidR="00793D1F" w:rsidRPr="00793D1F" w:rsidRDefault="00793D1F" w:rsidP="00793D1F">
            <w:pPr>
              <w:adjustRightInd w:val="0"/>
              <w:snapToGrid w:val="0"/>
              <w:jc w:val="center"/>
              <w:rPr>
                <w:rFonts w:cs="Arial"/>
                <w:sz w:val="14"/>
                <w:szCs w:val="14"/>
                <w:lang w:val="es-BO"/>
              </w:rPr>
            </w:pPr>
          </w:p>
        </w:tc>
        <w:tc>
          <w:tcPr>
            <w:tcW w:w="568"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425"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14"/>
                <w:lang w:val="es-BO"/>
              </w:rPr>
            </w:pPr>
          </w:p>
        </w:tc>
      </w:tr>
      <w:tr w:rsidR="00793D1F" w:rsidRPr="00793D1F" w:rsidTr="00793D1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793D1F" w:rsidRPr="00793D1F" w:rsidRDefault="00793D1F" w:rsidP="00793D1F">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17</w:t>
            </w:r>
          </w:p>
        </w:tc>
        <w:tc>
          <w:tcPr>
            <w:tcW w:w="141" w:type="dxa"/>
            <w:gridSpan w:val="2"/>
            <w:vMerge w:val="restart"/>
            <w:tcBorders>
              <w:top w:val="nil"/>
              <w:left w:val="single" w:sz="4" w:space="0" w:color="auto"/>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06</w:t>
            </w:r>
          </w:p>
        </w:tc>
        <w:tc>
          <w:tcPr>
            <w:tcW w:w="141" w:type="dxa"/>
            <w:gridSpan w:val="2"/>
            <w:vMerge w:val="restart"/>
            <w:tcBorders>
              <w:top w:val="nil"/>
              <w:left w:val="single" w:sz="4" w:space="0" w:color="auto"/>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vMerge w:val="restart"/>
            <w:tcBorders>
              <w:top w:val="nil"/>
              <w:left w:val="single" w:sz="12" w:space="0" w:color="auto"/>
              <w:right w:val="nil"/>
            </w:tcBorders>
          </w:tcPr>
          <w:p w:rsidR="00793D1F" w:rsidRPr="00793D1F" w:rsidRDefault="00793D1F" w:rsidP="00793D1F">
            <w:pPr>
              <w:adjustRightInd w:val="0"/>
              <w:snapToGrid w:val="0"/>
              <w:jc w:val="center"/>
              <w:rPr>
                <w:rFonts w:cs="Arial"/>
                <w:sz w:val="14"/>
                <w:szCs w:val="16"/>
                <w:lang w:val="es-BO"/>
              </w:rPr>
            </w:pPr>
          </w:p>
        </w:tc>
        <w:tc>
          <w:tcPr>
            <w:tcW w:w="568" w:type="dxa"/>
            <w:vMerge w:val="restart"/>
            <w:tcBorders>
              <w:top w:val="nil"/>
              <w:left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vMerge w:val="restart"/>
            <w:tcBorders>
              <w:top w:val="nil"/>
              <w:left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vMerge w:val="restart"/>
            <w:tcBorders>
              <w:top w:val="nil"/>
              <w:left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vMerge w:val="restart"/>
            <w:tcBorders>
              <w:top w:val="nil"/>
              <w:left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vMerge w:val="restart"/>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vMerge/>
            <w:tcBorders>
              <w:left w:val="single" w:sz="12" w:space="0" w:color="auto"/>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2"/>
                <w:lang w:val="es-BO"/>
              </w:rPr>
            </w:pPr>
          </w:p>
        </w:tc>
        <w:tc>
          <w:tcPr>
            <w:tcW w:w="141" w:type="dxa"/>
            <w:gridSpan w:val="2"/>
            <w:vMerge/>
            <w:tcBorders>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2"/>
                <w:lang w:val="es-BO"/>
              </w:rPr>
            </w:pPr>
          </w:p>
        </w:tc>
        <w:tc>
          <w:tcPr>
            <w:tcW w:w="141" w:type="dxa"/>
            <w:gridSpan w:val="2"/>
            <w:vMerge/>
            <w:tcBorders>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vMerge/>
            <w:tcBorders>
              <w:left w:val="single" w:sz="12" w:space="0" w:color="auto"/>
              <w:bottom w:val="nil"/>
              <w:right w:val="nil"/>
            </w:tcBorders>
          </w:tcPr>
          <w:p w:rsidR="00793D1F" w:rsidRPr="00793D1F" w:rsidRDefault="00793D1F" w:rsidP="00793D1F">
            <w:pPr>
              <w:adjustRightInd w:val="0"/>
              <w:snapToGrid w:val="0"/>
              <w:jc w:val="center"/>
              <w:rPr>
                <w:rFonts w:cs="Arial"/>
                <w:sz w:val="14"/>
                <w:szCs w:val="16"/>
                <w:lang w:val="es-BO"/>
              </w:rPr>
            </w:pPr>
          </w:p>
        </w:tc>
        <w:tc>
          <w:tcPr>
            <w:tcW w:w="568" w:type="dxa"/>
            <w:vMerge/>
            <w:tcBorders>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vMerge/>
            <w:tcBorders>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vMerge/>
            <w:tcBorders>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vMerge/>
            <w:tcBorders>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vMerge/>
            <w:tcBorders>
              <w:top w:val="single" w:sz="4" w:space="0" w:color="auto"/>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793D1F" w:rsidRPr="00793D1F" w:rsidRDefault="00793D1F" w:rsidP="00793D1F">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93D1F" w:rsidRPr="00793D1F" w:rsidRDefault="00793D1F" w:rsidP="00793D1F">
            <w:pPr>
              <w:adjustRightInd w:val="0"/>
              <w:snapToGrid w:val="0"/>
              <w:jc w:val="center"/>
              <w:rPr>
                <w:rFonts w:cs="Arial"/>
                <w:sz w:val="14"/>
                <w:szCs w:val="14"/>
                <w:lang w:val="es-BO" w:eastAsia="en-US"/>
              </w:rPr>
            </w:pPr>
          </w:p>
          <w:p w:rsidR="00793D1F" w:rsidRPr="00793D1F" w:rsidRDefault="00793D1F" w:rsidP="00793D1F">
            <w:pPr>
              <w:adjustRightInd w:val="0"/>
              <w:snapToGrid w:val="0"/>
              <w:jc w:val="center"/>
              <w:rPr>
                <w:rFonts w:cs="Arial"/>
                <w:sz w:val="14"/>
                <w:szCs w:val="14"/>
                <w:lang w:val="es-BO" w:eastAsia="en-US"/>
              </w:rPr>
            </w:pPr>
            <w:r w:rsidRPr="00793D1F">
              <w:rPr>
                <w:rFonts w:cs="Arial"/>
                <w:sz w:val="14"/>
                <w:szCs w:val="14"/>
                <w:lang w:val="es-BO" w:eastAsia="en-US"/>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ind w:left="113" w:right="113"/>
              <w:jc w:val="both"/>
              <w:rPr>
                <w:rFonts w:cs="Arial"/>
                <w:b/>
                <w:sz w:val="14"/>
                <w:szCs w:val="16"/>
                <w:lang w:val="es-BO"/>
              </w:rPr>
            </w:pPr>
            <w:r w:rsidRPr="00793D1F">
              <w:rPr>
                <w:rFonts w:cs="Arial"/>
                <w:sz w:val="14"/>
                <w:szCs w:val="16"/>
                <w:lang w:val="es-BO"/>
              </w:rPr>
              <w:t>Suscripción de Contrato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r w:rsidRPr="00793D1F">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93D1F" w:rsidRPr="00793D1F" w:rsidRDefault="00793D1F" w:rsidP="00793D1F">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93D1F" w:rsidRPr="00793D1F" w:rsidRDefault="00793D1F" w:rsidP="00793D1F">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ascii="Verdana" w:hAnsi="Verdana"/>
                <w:i/>
                <w:sz w:val="14"/>
                <w:szCs w:val="14"/>
                <w:lang w:val="es-BO"/>
              </w:rPr>
            </w:pPr>
          </w:p>
        </w:tc>
      </w:tr>
      <w:tr w:rsidR="00793D1F" w:rsidRPr="00793D1F" w:rsidTr="00793D1F">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793D1F" w:rsidRPr="00793D1F" w:rsidRDefault="00793D1F" w:rsidP="00793D1F">
            <w:pPr>
              <w:adjustRightInd w:val="0"/>
              <w:snapToGrid w:val="0"/>
              <w:jc w:val="right"/>
              <w:rPr>
                <w:rFonts w:cs="Arial"/>
                <w:sz w:val="14"/>
                <w:szCs w:val="16"/>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93D1F" w:rsidRPr="00793D1F" w:rsidRDefault="00793D1F" w:rsidP="00793D1F">
            <w:pPr>
              <w:adjustRightInd w:val="0"/>
              <w:snapToGrid w:val="0"/>
              <w:jc w:val="right"/>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4"/>
                <w:szCs w:val="16"/>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93D1F" w:rsidRPr="00793D1F" w:rsidRDefault="00793D1F" w:rsidP="00793D1F">
            <w:pPr>
              <w:adjustRightInd w:val="0"/>
              <w:snapToGrid w:val="0"/>
              <w:jc w:val="center"/>
              <w:rPr>
                <w:rFonts w:cs="Arial"/>
                <w:sz w:val="14"/>
                <w:szCs w:val="16"/>
                <w:lang w:val="es-BO"/>
              </w:rPr>
            </w:pPr>
            <w:r w:rsidRPr="00793D1F">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793D1F" w:rsidRPr="00793D1F" w:rsidRDefault="00793D1F" w:rsidP="00793D1F">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14"/>
                <w:szCs w:val="16"/>
                <w:lang w:val="es-BO"/>
              </w:rPr>
            </w:pPr>
          </w:p>
        </w:tc>
      </w:tr>
      <w:tr w:rsidR="00793D1F" w:rsidRPr="00793D1F" w:rsidTr="00793D1F">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93D1F" w:rsidRPr="00793D1F" w:rsidRDefault="00793D1F" w:rsidP="00793D1F">
            <w:pPr>
              <w:adjustRightInd w:val="0"/>
              <w:snapToGrid w:val="0"/>
              <w:jc w:val="right"/>
              <w:rPr>
                <w:rFonts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793D1F" w:rsidRPr="00793D1F" w:rsidRDefault="00793D1F" w:rsidP="00793D1F">
            <w:pPr>
              <w:adjustRightInd w:val="0"/>
              <w:snapToGrid w:val="0"/>
              <w:jc w:val="right"/>
              <w:rPr>
                <w:rFonts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793D1F" w:rsidRPr="00793D1F" w:rsidRDefault="00793D1F" w:rsidP="00793D1F">
            <w:pPr>
              <w:adjustRightInd w:val="0"/>
              <w:snapToGrid w:val="0"/>
              <w:jc w:val="right"/>
              <w:rPr>
                <w:rFonts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142" w:type="dxa"/>
            <w:gridSpan w:val="2"/>
            <w:tcBorders>
              <w:top w:val="nil"/>
              <w:left w:val="single" w:sz="12" w:space="0" w:color="auto"/>
              <w:bottom w:val="single" w:sz="12" w:space="0" w:color="auto"/>
              <w:right w:val="nil"/>
            </w:tcBorders>
          </w:tcPr>
          <w:p w:rsidR="00793D1F" w:rsidRPr="00793D1F" w:rsidRDefault="00793D1F" w:rsidP="00793D1F">
            <w:pPr>
              <w:adjustRightInd w:val="0"/>
              <w:snapToGrid w:val="0"/>
              <w:jc w:val="center"/>
              <w:rPr>
                <w:rFonts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142" w:type="dxa"/>
            <w:tcBorders>
              <w:top w:val="nil"/>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425" w:type="dxa"/>
            <w:tcBorders>
              <w:top w:val="nil"/>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3254" w:type="dxa"/>
            <w:tcBorders>
              <w:top w:val="nil"/>
              <w:left w:val="nil"/>
              <w:bottom w:val="single" w:sz="12" w:space="0" w:color="auto"/>
              <w:right w:val="nil"/>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c>
          <w:tcPr>
            <w:tcW w:w="148" w:type="dxa"/>
            <w:gridSpan w:val="2"/>
            <w:tcBorders>
              <w:top w:val="single" w:sz="4" w:space="0" w:color="auto"/>
              <w:left w:val="nil"/>
              <w:bottom w:val="single" w:sz="12" w:space="0" w:color="auto"/>
              <w:right w:val="single" w:sz="12" w:space="0" w:color="000000"/>
            </w:tcBorders>
            <w:shd w:val="clear" w:color="auto" w:fill="auto"/>
            <w:vAlign w:val="center"/>
          </w:tcPr>
          <w:p w:rsidR="00793D1F" w:rsidRPr="00793D1F" w:rsidRDefault="00793D1F" w:rsidP="00793D1F">
            <w:pPr>
              <w:adjustRightInd w:val="0"/>
              <w:snapToGrid w:val="0"/>
              <w:jc w:val="center"/>
              <w:rPr>
                <w:rFonts w:cs="Arial"/>
                <w:sz w:val="8"/>
                <w:szCs w:val="4"/>
                <w:lang w:val="es-BO"/>
              </w:rPr>
            </w:pPr>
          </w:p>
        </w:tc>
      </w:tr>
    </w:tbl>
    <w:p w:rsidR="00793D1F" w:rsidRPr="00793D1F" w:rsidRDefault="00793D1F" w:rsidP="00793D1F">
      <w:pPr>
        <w:rPr>
          <w:rFonts w:ascii="Verdana" w:hAnsi="Verdana" w:cs="Arial"/>
          <w:i/>
          <w:sz w:val="14"/>
          <w:szCs w:val="18"/>
          <w:lang w:val="es-BO"/>
        </w:rPr>
      </w:pPr>
      <w:r w:rsidRPr="00793D1F">
        <w:rPr>
          <w:rFonts w:ascii="Verdana" w:hAnsi="Verdana" w:cs="Arial"/>
          <w:i/>
          <w:sz w:val="14"/>
          <w:szCs w:val="18"/>
          <w:lang w:val="es-BO"/>
        </w:rPr>
        <w:t>(*) Los plazos del proceso de contratación se computarán a partir del día siguiente hábil de la publicación en el SICOES.</w:t>
      </w:r>
    </w:p>
    <w:p w:rsidR="00793D1F" w:rsidRPr="00793D1F" w:rsidRDefault="00793D1F" w:rsidP="00793D1F">
      <w:r w:rsidRPr="00793D1F">
        <w:rPr>
          <w:rFonts w:ascii="Verdana" w:hAnsi="Verdana"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bookmarkStart w:id="6" w:name="_GoBack"/>
      <w:bookmarkEnd w:id="6"/>
    </w:p>
    <w:sectPr w:rsidR="00793D1F" w:rsidRPr="00793D1F" w:rsidSect="00DD6287">
      <w:headerReference w:type="default" r:id="rId12"/>
      <w:footerReference w:type="default" r:id="rId13"/>
      <w:pgSz w:w="12240" w:h="15840" w:code="1"/>
      <w:pgMar w:top="1418" w:right="1701" w:bottom="1911" w:left="1701" w:header="0"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320" w:rsidRDefault="001C0320">
      <w:r>
        <w:separator/>
      </w:r>
    </w:p>
  </w:endnote>
  <w:endnote w:type="continuationSeparator" w:id="0">
    <w:p w:rsidR="001C0320" w:rsidRDefault="001C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B0" w:rsidRPr="00145D6C" w:rsidRDefault="007755C5" w:rsidP="00145D6C">
    <w:pPr>
      <w:pStyle w:val="Piedepgina"/>
      <w:jc w:val="center"/>
      <w:rPr>
        <w:rStyle w:val="eabrv"/>
        <w:sz w:val="18"/>
        <w:szCs w:val="13"/>
      </w:rPr>
    </w:pPr>
    <w:r>
      <w:rPr>
        <w:noProof/>
        <w:lang w:val="es-BO" w:eastAsia="es-BO"/>
      </w:rPr>
      <w:drawing>
        <wp:anchor distT="0" distB="0" distL="114300" distR="114300" simplePos="0" relativeHeight="251665408" behindDoc="1" locked="0" layoutInCell="1" allowOverlap="1" wp14:anchorId="6EB1E95F" wp14:editId="733FD048">
          <wp:simplePos x="0" y="0"/>
          <wp:positionH relativeFrom="column">
            <wp:posOffset>-1084566</wp:posOffset>
          </wp:positionH>
          <wp:positionV relativeFrom="paragraph">
            <wp:posOffset>-871492</wp:posOffset>
          </wp:positionV>
          <wp:extent cx="7772400" cy="1181074"/>
          <wp:effectExtent l="0" t="0" r="0" b="63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320" w:rsidRDefault="001C0320">
      <w:r>
        <w:separator/>
      </w:r>
    </w:p>
  </w:footnote>
  <w:footnote w:type="continuationSeparator" w:id="0">
    <w:p w:rsidR="001C0320" w:rsidRDefault="001C0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7B" w:rsidRDefault="00EC14C6" w:rsidP="00C1460D">
    <w:pPr>
      <w:pStyle w:val="Encabezado"/>
      <w:tabs>
        <w:tab w:val="clear" w:pos="4419"/>
        <w:tab w:val="left" w:pos="4395"/>
      </w:tabs>
    </w:pPr>
    <w:r>
      <w:rPr>
        <w:noProof/>
        <w:sz w:val="16"/>
        <w:szCs w:val="16"/>
        <w:lang w:val="es-BO" w:eastAsia="es-BO"/>
      </w:rPr>
      <w:drawing>
        <wp:anchor distT="0" distB="0" distL="114300" distR="114300" simplePos="0" relativeHeight="251663360" behindDoc="0" locked="0" layoutInCell="1" allowOverlap="1" wp14:anchorId="3FE6989E" wp14:editId="0C79BB45">
          <wp:simplePos x="0" y="0"/>
          <wp:positionH relativeFrom="page">
            <wp:align>right</wp:align>
          </wp:positionH>
          <wp:positionV relativeFrom="paragraph">
            <wp:posOffset>-162685</wp:posOffset>
          </wp:positionV>
          <wp:extent cx="7772400" cy="1117815"/>
          <wp:effectExtent l="0" t="0" r="0" b="6350"/>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C5"/>
    <w:rsid w:val="00006781"/>
    <w:rsid w:val="000120B0"/>
    <w:rsid w:val="000124A7"/>
    <w:rsid w:val="0002606B"/>
    <w:rsid w:val="00032AE1"/>
    <w:rsid w:val="000341CC"/>
    <w:rsid w:val="00040914"/>
    <w:rsid w:val="00046883"/>
    <w:rsid w:val="00056863"/>
    <w:rsid w:val="00057A7C"/>
    <w:rsid w:val="00057DF4"/>
    <w:rsid w:val="00070390"/>
    <w:rsid w:val="00087A8C"/>
    <w:rsid w:val="000B0497"/>
    <w:rsid w:val="000B6DF5"/>
    <w:rsid w:val="000C1A88"/>
    <w:rsid w:val="000D47A5"/>
    <w:rsid w:val="000F604D"/>
    <w:rsid w:val="00111CA3"/>
    <w:rsid w:val="00120CB1"/>
    <w:rsid w:val="001265B2"/>
    <w:rsid w:val="00133E42"/>
    <w:rsid w:val="001340FF"/>
    <w:rsid w:val="001448FE"/>
    <w:rsid w:val="00145D6C"/>
    <w:rsid w:val="001475B0"/>
    <w:rsid w:val="001629AD"/>
    <w:rsid w:val="00164279"/>
    <w:rsid w:val="00173537"/>
    <w:rsid w:val="001749A9"/>
    <w:rsid w:val="0017749F"/>
    <w:rsid w:val="001948EE"/>
    <w:rsid w:val="00194D89"/>
    <w:rsid w:val="001A4CE0"/>
    <w:rsid w:val="001B1B5C"/>
    <w:rsid w:val="001C0320"/>
    <w:rsid w:val="001D2102"/>
    <w:rsid w:val="001D240C"/>
    <w:rsid w:val="001E649A"/>
    <w:rsid w:val="001F55BD"/>
    <w:rsid w:val="00202AA3"/>
    <w:rsid w:val="00206A51"/>
    <w:rsid w:val="002127F5"/>
    <w:rsid w:val="00236AA7"/>
    <w:rsid w:val="00243202"/>
    <w:rsid w:val="002476EB"/>
    <w:rsid w:val="00263C2E"/>
    <w:rsid w:val="002670C5"/>
    <w:rsid w:val="002A2707"/>
    <w:rsid w:val="002A3E8F"/>
    <w:rsid w:val="002A5AFD"/>
    <w:rsid w:val="002B2EE5"/>
    <w:rsid w:val="002C153D"/>
    <w:rsid w:val="002C61A5"/>
    <w:rsid w:val="002F6A95"/>
    <w:rsid w:val="003057D3"/>
    <w:rsid w:val="00311449"/>
    <w:rsid w:val="0032056B"/>
    <w:rsid w:val="00327423"/>
    <w:rsid w:val="00333975"/>
    <w:rsid w:val="00334E3B"/>
    <w:rsid w:val="0034236E"/>
    <w:rsid w:val="003631BF"/>
    <w:rsid w:val="00373268"/>
    <w:rsid w:val="00374DF1"/>
    <w:rsid w:val="00382B97"/>
    <w:rsid w:val="00382C40"/>
    <w:rsid w:val="00391D5B"/>
    <w:rsid w:val="003A2541"/>
    <w:rsid w:val="003C6197"/>
    <w:rsid w:val="003D0523"/>
    <w:rsid w:val="003D2205"/>
    <w:rsid w:val="003D5199"/>
    <w:rsid w:val="003E2EA9"/>
    <w:rsid w:val="003E4C99"/>
    <w:rsid w:val="003E4D93"/>
    <w:rsid w:val="003F3411"/>
    <w:rsid w:val="00402216"/>
    <w:rsid w:val="004141F5"/>
    <w:rsid w:val="00451524"/>
    <w:rsid w:val="00461093"/>
    <w:rsid w:val="00477E87"/>
    <w:rsid w:val="00487EE7"/>
    <w:rsid w:val="00494106"/>
    <w:rsid w:val="00495337"/>
    <w:rsid w:val="004B04BA"/>
    <w:rsid w:val="004B2ED2"/>
    <w:rsid w:val="004C6AA8"/>
    <w:rsid w:val="004D2AC4"/>
    <w:rsid w:val="004D5CB7"/>
    <w:rsid w:val="004D5D5E"/>
    <w:rsid w:val="004E344A"/>
    <w:rsid w:val="004F4259"/>
    <w:rsid w:val="004F7E2B"/>
    <w:rsid w:val="005113D9"/>
    <w:rsid w:val="00543DE1"/>
    <w:rsid w:val="00546831"/>
    <w:rsid w:val="00547E64"/>
    <w:rsid w:val="00551D3A"/>
    <w:rsid w:val="00562D1F"/>
    <w:rsid w:val="005859B0"/>
    <w:rsid w:val="00597752"/>
    <w:rsid w:val="005A1CDF"/>
    <w:rsid w:val="005A7E44"/>
    <w:rsid w:val="005C6BCE"/>
    <w:rsid w:val="005E02C6"/>
    <w:rsid w:val="005F3F01"/>
    <w:rsid w:val="00604C50"/>
    <w:rsid w:val="00613548"/>
    <w:rsid w:val="00620C95"/>
    <w:rsid w:val="00654F6F"/>
    <w:rsid w:val="00664D94"/>
    <w:rsid w:val="00664F0B"/>
    <w:rsid w:val="00683081"/>
    <w:rsid w:val="00687B62"/>
    <w:rsid w:val="006B5F0B"/>
    <w:rsid w:val="006C7DB3"/>
    <w:rsid w:val="006D075F"/>
    <w:rsid w:val="00700322"/>
    <w:rsid w:val="007064BB"/>
    <w:rsid w:val="00711897"/>
    <w:rsid w:val="0072724E"/>
    <w:rsid w:val="00727A74"/>
    <w:rsid w:val="0073577A"/>
    <w:rsid w:val="00744CE0"/>
    <w:rsid w:val="00746A9A"/>
    <w:rsid w:val="00771AE0"/>
    <w:rsid w:val="007755C5"/>
    <w:rsid w:val="00776AD2"/>
    <w:rsid w:val="0077735D"/>
    <w:rsid w:val="007830E8"/>
    <w:rsid w:val="00783C26"/>
    <w:rsid w:val="00793D1F"/>
    <w:rsid w:val="007B160D"/>
    <w:rsid w:val="007E7387"/>
    <w:rsid w:val="007F65F9"/>
    <w:rsid w:val="008027A3"/>
    <w:rsid w:val="00815A13"/>
    <w:rsid w:val="00830671"/>
    <w:rsid w:val="00832285"/>
    <w:rsid w:val="00832FF8"/>
    <w:rsid w:val="0083372C"/>
    <w:rsid w:val="00834225"/>
    <w:rsid w:val="008439B3"/>
    <w:rsid w:val="0084456F"/>
    <w:rsid w:val="00860C0D"/>
    <w:rsid w:val="00862C93"/>
    <w:rsid w:val="00864D21"/>
    <w:rsid w:val="00867499"/>
    <w:rsid w:val="008705DE"/>
    <w:rsid w:val="008B4534"/>
    <w:rsid w:val="008D1875"/>
    <w:rsid w:val="008E3097"/>
    <w:rsid w:val="008E48AC"/>
    <w:rsid w:val="008F6DB5"/>
    <w:rsid w:val="0090459D"/>
    <w:rsid w:val="00905F0D"/>
    <w:rsid w:val="00914A0D"/>
    <w:rsid w:val="009174C9"/>
    <w:rsid w:val="00917D9B"/>
    <w:rsid w:val="00920414"/>
    <w:rsid w:val="009215AA"/>
    <w:rsid w:val="00924358"/>
    <w:rsid w:val="00941DCE"/>
    <w:rsid w:val="00946562"/>
    <w:rsid w:val="0095066E"/>
    <w:rsid w:val="00971C39"/>
    <w:rsid w:val="00974C4B"/>
    <w:rsid w:val="009761F7"/>
    <w:rsid w:val="00986EC2"/>
    <w:rsid w:val="00987561"/>
    <w:rsid w:val="00993BCB"/>
    <w:rsid w:val="009B2A8A"/>
    <w:rsid w:val="009B41A7"/>
    <w:rsid w:val="009C7214"/>
    <w:rsid w:val="009E2487"/>
    <w:rsid w:val="009F5554"/>
    <w:rsid w:val="00A0551E"/>
    <w:rsid w:val="00A12D5A"/>
    <w:rsid w:val="00A2690B"/>
    <w:rsid w:val="00A31C5F"/>
    <w:rsid w:val="00A4475E"/>
    <w:rsid w:val="00A51A9A"/>
    <w:rsid w:val="00A55DD2"/>
    <w:rsid w:val="00A56551"/>
    <w:rsid w:val="00A66154"/>
    <w:rsid w:val="00A74411"/>
    <w:rsid w:val="00A76A2C"/>
    <w:rsid w:val="00A80417"/>
    <w:rsid w:val="00A81002"/>
    <w:rsid w:val="00A815BF"/>
    <w:rsid w:val="00A82F9C"/>
    <w:rsid w:val="00A87F3A"/>
    <w:rsid w:val="00A921E3"/>
    <w:rsid w:val="00AB18EB"/>
    <w:rsid w:val="00AB1DE4"/>
    <w:rsid w:val="00AB2076"/>
    <w:rsid w:val="00AB2F21"/>
    <w:rsid w:val="00AC0716"/>
    <w:rsid w:val="00AC72EA"/>
    <w:rsid w:val="00AD5258"/>
    <w:rsid w:val="00AD59B0"/>
    <w:rsid w:val="00AE0BC1"/>
    <w:rsid w:val="00AF3265"/>
    <w:rsid w:val="00AF61F4"/>
    <w:rsid w:val="00B214A3"/>
    <w:rsid w:val="00B22602"/>
    <w:rsid w:val="00B342E9"/>
    <w:rsid w:val="00B40A7A"/>
    <w:rsid w:val="00B42049"/>
    <w:rsid w:val="00B52BE8"/>
    <w:rsid w:val="00B554F8"/>
    <w:rsid w:val="00B67011"/>
    <w:rsid w:val="00B7403C"/>
    <w:rsid w:val="00B763AC"/>
    <w:rsid w:val="00B76538"/>
    <w:rsid w:val="00B76835"/>
    <w:rsid w:val="00B9732D"/>
    <w:rsid w:val="00BA2953"/>
    <w:rsid w:val="00BA4BAF"/>
    <w:rsid w:val="00BA4D00"/>
    <w:rsid w:val="00BB4655"/>
    <w:rsid w:val="00BC471D"/>
    <w:rsid w:val="00BD16BA"/>
    <w:rsid w:val="00BD2D2D"/>
    <w:rsid w:val="00BD7333"/>
    <w:rsid w:val="00BE4418"/>
    <w:rsid w:val="00BE564C"/>
    <w:rsid w:val="00BE5A88"/>
    <w:rsid w:val="00BF2024"/>
    <w:rsid w:val="00C112C6"/>
    <w:rsid w:val="00C13C71"/>
    <w:rsid w:val="00C1460D"/>
    <w:rsid w:val="00C24427"/>
    <w:rsid w:val="00C25BB8"/>
    <w:rsid w:val="00C412C0"/>
    <w:rsid w:val="00C55FE7"/>
    <w:rsid w:val="00C65641"/>
    <w:rsid w:val="00C65767"/>
    <w:rsid w:val="00C6643F"/>
    <w:rsid w:val="00C84517"/>
    <w:rsid w:val="00C87593"/>
    <w:rsid w:val="00CA2D28"/>
    <w:rsid w:val="00CB144B"/>
    <w:rsid w:val="00CB32A4"/>
    <w:rsid w:val="00CB607A"/>
    <w:rsid w:val="00CB7482"/>
    <w:rsid w:val="00CD4B80"/>
    <w:rsid w:val="00CD6050"/>
    <w:rsid w:val="00CF1844"/>
    <w:rsid w:val="00CF2488"/>
    <w:rsid w:val="00CF6D6B"/>
    <w:rsid w:val="00D25E03"/>
    <w:rsid w:val="00D4590C"/>
    <w:rsid w:val="00D6084D"/>
    <w:rsid w:val="00D645CD"/>
    <w:rsid w:val="00D7504B"/>
    <w:rsid w:val="00D844F1"/>
    <w:rsid w:val="00D94493"/>
    <w:rsid w:val="00DA3E36"/>
    <w:rsid w:val="00DA5CD6"/>
    <w:rsid w:val="00DC50DA"/>
    <w:rsid w:val="00DC6814"/>
    <w:rsid w:val="00DD6287"/>
    <w:rsid w:val="00DF14AC"/>
    <w:rsid w:val="00DF493A"/>
    <w:rsid w:val="00E074F0"/>
    <w:rsid w:val="00E355F0"/>
    <w:rsid w:val="00E42ADD"/>
    <w:rsid w:val="00E42F24"/>
    <w:rsid w:val="00E65D49"/>
    <w:rsid w:val="00E71785"/>
    <w:rsid w:val="00EB6B51"/>
    <w:rsid w:val="00EC14C6"/>
    <w:rsid w:val="00EC328A"/>
    <w:rsid w:val="00EE1039"/>
    <w:rsid w:val="00EE1CF1"/>
    <w:rsid w:val="00EE6F9B"/>
    <w:rsid w:val="00EE7B6E"/>
    <w:rsid w:val="00EF3F7B"/>
    <w:rsid w:val="00EF6B38"/>
    <w:rsid w:val="00F0106C"/>
    <w:rsid w:val="00F0260C"/>
    <w:rsid w:val="00F06C75"/>
    <w:rsid w:val="00F16E25"/>
    <w:rsid w:val="00F206F4"/>
    <w:rsid w:val="00F21C21"/>
    <w:rsid w:val="00F256C6"/>
    <w:rsid w:val="00F27563"/>
    <w:rsid w:val="00F46482"/>
    <w:rsid w:val="00F50EBA"/>
    <w:rsid w:val="00F57212"/>
    <w:rsid w:val="00F60204"/>
    <w:rsid w:val="00F82EE6"/>
    <w:rsid w:val="00F858D3"/>
    <w:rsid w:val="00F87D91"/>
    <w:rsid w:val="00FA07E2"/>
    <w:rsid w:val="00FA6DFF"/>
    <w:rsid w:val="00FB20D4"/>
    <w:rsid w:val="00FB2176"/>
    <w:rsid w:val="00FB2558"/>
    <w:rsid w:val="00FB2DFF"/>
    <w:rsid w:val="00FB7FB1"/>
    <w:rsid w:val="00FC0838"/>
    <w:rsid w:val="00FC0D09"/>
    <w:rsid w:val="00FC61EA"/>
    <w:rsid w:val="00FD1565"/>
    <w:rsid w:val="00FE1973"/>
    <w:rsid w:val="00FE749B"/>
    <w:rsid w:val="00FF10F5"/>
    <w:rsid w:val="00FF417D"/>
    <w:rsid w:val="00FF5E29"/>
    <w:rsid w:val="00FF7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FB6614-56FB-42B7-B2F1-CE60130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C1"/>
    <w:rPr>
      <w:rFonts w:ascii="Arial" w:hAnsi="Arial"/>
      <w:sz w:val="24"/>
    </w:rPr>
  </w:style>
  <w:style w:type="paragraph" w:styleId="Ttulo1">
    <w:name w:val="heading 1"/>
    <w:aliases w:val=" Car19"/>
    <w:basedOn w:val="Normal"/>
    <w:next w:val="Normal"/>
    <w:link w:val="Ttulo1Car"/>
    <w:qFormat/>
    <w:pPr>
      <w:keepNext/>
      <w:jc w:val="both"/>
      <w:outlineLvl w:val="0"/>
    </w:pPr>
    <w:rPr>
      <w:b/>
      <w:sz w:val="22"/>
      <w:lang w:val="es-ES_tradnl"/>
    </w:rPr>
  </w:style>
  <w:style w:type="paragraph" w:styleId="Ttulo2">
    <w:name w:val="heading 2"/>
    <w:basedOn w:val="Normal"/>
    <w:next w:val="Normal"/>
    <w:link w:val="Ttulo2Car"/>
    <w:qFormat/>
    <w:pPr>
      <w:keepNext/>
      <w:outlineLvl w:val="1"/>
    </w:pPr>
    <w:rPr>
      <w:b/>
      <w:lang w:val="es-BO"/>
    </w:rPr>
  </w:style>
  <w:style w:type="paragraph" w:styleId="Ttulo3">
    <w:name w:val="heading 3"/>
    <w:basedOn w:val="Normal"/>
    <w:next w:val="Normal"/>
    <w:link w:val="Ttulo3Car"/>
    <w:qFormat/>
    <w:pPr>
      <w:keepNext/>
      <w:jc w:val="both"/>
      <w:outlineLvl w:val="2"/>
    </w:pPr>
    <w:rPr>
      <w:b/>
    </w:rPr>
  </w:style>
  <w:style w:type="paragraph" w:styleId="Ttulo4">
    <w:name w:val="heading 4"/>
    <w:basedOn w:val="Normal"/>
    <w:next w:val="Normal"/>
    <w:link w:val="Ttulo4Car"/>
    <w:qFormat/>
    <w:pPr>
      <w:keepNext/>
      <w:outlineLvl w:val="3"/>
    </w:pPr>
    <w:rPr>
      <w:b/>
      <w:lang w:val="es-ES_tradnl"/>
    </w:rPr>
  </w:style>
  <w:style w:type="paragraph" w:styleId="Ttulo5">
    <w:name w:val="heading 5"/>
    <w:basedOn w:val="Normal"/>
    <w:next w:val="Normal"/>
    <w:link w:val="Ttulo5Car"/>
    <w:qFormat/>
    <w:pPr>
      <w:keepNext/>
      <w:pBdr>
        <w:bottom w:val="single" w:sz="4" w:space="1" w:color="auto"/>
      </w:pBdr>
      <w:tabs>
        <w:tab w:val="left" w:pos="5103"/>
      </w:tabs>
      <w:outlineLvl w:val="4"/>
    </w:pPr>
    <w:rPr>
      <w:b/>
      <w:lang w:val="es-BO"/>
    </w:rPr>
  </w:style>
  <w:style w:type="paragraph" w:styleId="Ttulo6">
    <w:name w:val="heading 6"/>
    <w:basedOn w:val="Normal"/>
    <w:next w:val="Normal"/>
    <w:link w:val="Ttulo6Car"/>
    <w:qFormat/>
    <w:pPr>
      <w:keepNext/>
      <w:tabs>
        <w:tab w:val="left" w:pos="851"/>
        <w:tab w:val="left" w:pos="1134"/>
      </w:tabs>
      <w:suppressAutoHyphens/>
      <w:jc w:val="both"/>
      <w:outlineLvl w:val="5"/>
    </w:pPr>
    <w:rPr>
      <w:rFonts w:ascii="Tahoma" w:hAnsi="Tahoma"/>
      <w:b/>
    </w:rPr>
  </w:style>
  <w:style w:type="paragraph" w:styleId="Ttulo7">
    <w:name w:val="heading 7"/>
    <w:basedOn w:val="Normal"/>
    <w:next w:val="Normal"/>
    <w:link w:val="Ttulo7Car"/>
    <w:qFormat/>
    <w:pPr>
      <w:keepNext/>
      <w:tabs>
        <w:tab w:val="left" w:pos="1560"/>
      </w:tabs>
      <w:jc w:val="both"/>
      <w:outlineLvl w:val="6"/>
    </w:pPr>
    <w:rPr>
      <w:lang w:val="es-MX"/>
    </w:rPr>
  </w:style>
  <w:style w:type="paragraph" w:styleId="Ttulo8">
    <w:name w:val="heading 8"/>
    <w:basedOn w:val="Normal"/>
    <w:next w:val="Normal"/>
    <w:link w:val="Ttulo8Car"/>
    <w:qFormat/>
    <w:pPr>
      <w:keepNext/>
      <w:pBdr>
        <w:bottom w:val="single" w:sz="4" w:space="1" w:color="auto"/>
      </w:pBdr>
      <w:spacing w:before="60"/>
      <w:jc w:val="right"/>
      <w:outlineLvl w:val="7"/>
    </w:pPr>
    <w:rPr>
      <w:rFonts w:ascii="Tahoma" w:hAnsi="Tahoma"/>
      <w:b/>
      <w:sz w:val="28"/>
      <w:lang w:val="es-MX"/>
    </w:rPr>
  </w:style>
  <w:style w:type="paragraph" w:styleId="Ttulo9">
    <w:name w:val="heading 9"/>
    <w:basedOn w:val="Normal"/>
    <w:next w:val="Normal"/>
    <w:link w:val="Ttulo9Car"/>
    <w:qFormat/>
    <w:pPr>
      <w:keepNext/>
      <w:spacing w:before="60" w:after="60" w:line="360" w:lineRule="auto"/>
      <w:jc w:val="right"/>
      <w:outlineLvl w:val="8"/>
    </w:pPr>
    <w:rPr>
      <w:rFonts w:ascii="Tahoma" w:hAnsi="Tahoma"/>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spacing w:before="60" w:after="60" w:line="360" w:lineRule="auto"/>
      <w:jc w:val="both"/>
    </w:pPr>
    <w:rPr>
      <w:rFonts w:ascii="Footlight MT Light" w:hAnsi="Footlight MT Light"/>
    </w:rPr>
  </w:style>
  <w:style w:type="paragraph" w:styleId="Piedepgina">
    <w:name w:val="footer"/>
    <w:basedOn w:val="Normal"/>
    <w:link w:val="PiedepginaCar"/>
    <w:uiPriority w:val="99"/>
    <w:pPr>
      <w:tabs>
        <w:tab w:val="center" w:pos="4419"/>
        <w:tab w:val="right" w:pos="8838"/>
      </w:tabs>
      <w:spacing w:before="60" w:after="60" w:line="360" w:lineRule="auto"/>
      <w:jc w:val="both"/>
    </w:pPr>
    <w:rPr>
      <w:rFonts w:ascii="Footlight MT Light" w:hAnsi="Footlight MT Light"/>
    </w:rPr>
  </w:style>
  <w:style w:type="paragraph" w:styleId="Textonotapie">
    <w:name w:val="footnote text"/>
    <w:basedOn w:val="Normal"/>
    <w:link w:val="TextonotapieCar"/>
  </w:style>
  <w:style w:type="character" w:styleId="Refdenotaalpie">
    <w:name w:val="footnote reference"/>
    <w:rPr>
      <w:vertAlign w:val="superscript"/>
    </w:rPr>
  </w:style>
  <w:style w:type="paragraph" w:styleId="Textoindependiente">
    <w:name w:val="Body Text"/>
    <w:aliases w:val=" Car"/>
    <w:basedOn w:val="Normal"/>
    <w:link w:val="TextoindependienteCar"/>
    <w:pPr>
      <w:jc w:val="both"/>
    </w:pPr>
    <w:rPr>
      <w:color w:val="FF0000"/>
    </w:rPr>
  </w:style>
  <w:style w:type="paragraph" w:styleId="Textoindependiente2">
    <w:name w:val="Body Text 2"/>
    <w:basedOn w:val="Normal"/>
    <w:link w:val="Textoindependiente2Car"/>
    <w:pPr>
      <w:jc w:val="both"/>
    </w:pPr>
    <w:rPr>
      <w:i/>
      <w:iCs/>
      <w:color w:val="FF0000"/>
      <w:sz w:val="22"/>
    </w:rPr>
  </w:style>
  <w:style w:type="paragraph" w:styleId="Textoindependiente3">
    <w:name w:val="Body Text 3"/>
    <w:aliases w:val="Car"/>
    <w:basedOn w:val="Normal"/>
    <w:link w:val="Textoindependiente3Car"/>
    <w:pPr>
      <w:jc w:val="both"/>
    </w:pPr>
    <w:rPr>
      <w:rFonts w:ascii="Verdana" w:hAnsi="Verdana"/>
      <w:lang w:val="es-MX"/>
    </w:rPr>
  </w:style>
  <w:style w:type="paragraph" w:styleId="Sangradetextonormal">
    <w:name w:val="Body Text Indent"/>
    <w:basedOn w:val="Normal"/>
    <w:link w:val="SangradetextonormalCar1"/>
    <w:pPr>
      <w:tabs>
        <w:tab w:val="left" w:pos="851"/>
      </w:tabs>
      <w:ind w:left="851" w:hanging="143"/>
      <w:jc w:val="both"/>
    </w:pPr>
    <w:rPr>
      <w:b/>
      <w:sz w:val="28"/>
      <w:lang w:val="es-ES_tradnl"/>
    </w:rPr>
  </w:style>
  <w:style w:type="paragraph" w:styleId="Sangra2detindependiente">
    <w:name w:val="Body Text Indent 2"/>
    <w:basedOn w:val="Normal"/>
    <w:link w:val="Sangra2detindependienteCar"/>
    <w:pPr>
      <w:pBdr>
        <w:bottom w:val="single" w:sz="4" w:space="1" w:color="auto"/>
      </w:pBdr>
      <w:ind w:left="1701" w:hanging="1695"/>
    </w:pPr>
    <w:rPr>
      <w:b/>
    </w:rPr>
  </w:style>
  <w:style w:type="paragraph" w:styleId="Sangra3detindependiente">
    <w:name w:val="Body Text Indent 3"/>
    <w:basedOn w:val="Normal"/>
    <w:link w:val="Sangra3detindependienteCar"/>
    <w:pPr>
      <w:ind w:left="4253" w:hanging="2837"/>
    </w:pPr>
    <w:rPr>
      <w:b/>
    </w:rPr>
  </w:style>
  <w:style w:type="paragraph" w:styleId="Puesto">
    <w:name w:val="Title"/>
    <w:basedOn w:val="Normal"/>
    <w:link w:val="PuestoCar"/>
    <w:qFormat/>
    <w:pPr>
      <w:jc w:val="center"/>
    </w:pPr>
    <w:rPr>
      <w:rFonts w:ascii="Tahoma" w:hAnsi="Tahoma"/>
      <w:b/>
    </w:rPr>
  </w:style>
  <w:style w:type="paragraph" w:styleId="Subttulo">
    <w:name w:val="Subtitle"/>
    <w:basedOn w:val="Normal"/>
    <w:link w:val="SubttuloCar"/>
    <w:qFormat/>
    <w:pPr>
      <w:widowControl w:val="0"/>
      <w:tabs>
        <w:tab w:val="left" w:pos="1800"/>
      </w:tabs>
      <w:ind w:left="1800" w:hanging="1800"/>
      <w:jc w:val="both"/>
    </w:pPr>
    <w:rPr>
      <w:b/>
      <w:color w:val="000000"/>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bodycopy">
    <w:name w:val="bodycopy"/>
    <w:basedOn w:val="Normal"/>
    <w:pPr>
      <w:spacing w:before="100" w:beforeAutospacing="1" w:after="100" w:afterAutospacing="1" w:line="234" w:lineRule="atLeast"/>
    </w:pPr>
    <w:rPr>
      <w:rFonts w:eastAsia="Arial Unicode MS" w:cs="Arial"/>
      <w:color w:val="000000"/>
    </w:rPr>
  </w:style>
  <w:style w:type="paragraph" w:customStyle="1" w:styleId="p1">
    <w:name w:val="p1"/>
    <w:basedOn w:val="Normal"/>
    <w:pPr>
      <w:widowControl w:val="0"/>
      <w:tabs>
        <w:tab w:val="left" w:pos="204"/>
      </w:tabs>
      <w:autoSpaceDE w:val="0"/>
      <w:autoSpaceDN w:val="0"/>
      <w:adjustRightInd w:val="0"/>
    </w:pPr>
    <w:rPr>
      <w:szCs w:val="24"/>
      <w:lang w:val="en-US"/>
    </w:rPr>
  </w:style>
  <w:style w:type="paragraph" w:customStyle="1" w:styleId="p2">
    <w:name w:val="p2"/>
    <w:basedOn w:val="Normal"/>
    <w:pPr>
      <w:widowControl w:val="0"/>
      <w:tabs>
        <w:tab w:val="left" w:pos="396"/>
        <w:tab w:val="left" w:pos="748"/>
      </w:tabs>
      <w:autoSpaceDE w:val="0"/>
      <w:autoSpaceDN w:val="0"/>
      <w:adjustRightInd w:val="0"/>
      <w:ind w:left="748" w:hanging="352"/>
    </w:pPr>
    <w:rPr>
      <w:szCs w:val="24"/>
      <w:lang w:val="en-US"/>
    </w:rPr>
  </w:style>
  <w:style w:type="paragraph" w:customStyle="1" w:styleId="p3">
    <w:name w:val="p3"/>
    <w:basedOn w:val="Normal"/>
    <w:pPr>
      <w:widowControl w:val="0"/>
      <w:tabs>
        <w:tab w:val="left" w:pos="1020"/>
        <w:tab w:val="left" w:pos="1366"/>
      </w:tabs>
      <w:autoSpaceDE w:val="0"/>
      <w:autoSpaceDN w:val="0"/>
      <w:adjustRightInd w:val="0"/>
      <w:ind w:left="1366" w:hanging="346"/>
    </w:pPr>
    <w:rPr>
      <w:szCs w:val="24"/>
      <w:lang w:val="en-US"/>
    </w:rPr>
  </w:style>
  <w:style w:type="paragraph" w:customStyle="1" w:styleId="p4">
    <w:name w:val="p4"/>
    <w:basedOn w:val="Normal"/>
    <w:pPr>
      <w:widowControl w:val="0"/>
      <w:tabs>
        <w:tab w:val="left" w:pos="396"/>
      </w:tabs>
      <w:autoSpaceDE w:val="0"/>
      <w:autoSpaceDN w:val="0"/>
      <w:adjustRightInd w:val="0"/>
      <w:ind w:left="1044"/>
    </w:pPr>
    <w:rPr>
      <w:szCs w:val="24"/>
      <w:lang w:val="en-US"/>
    </w:rPr>
  </w:style>
  <w:style w:type="paragraph" w:customStyle="1" w:styleId="c2">
    <w:name w:val="c2"/>
    <w:basedOn w:val="Normal"/>
    <w:pPr>
      <w:widowControl w:val="0"/>
      <w:autoSpaceDE w:val="0"/>
      <w:autoSpaceDN w:val="0"/>
      <w:adjustRightInd w:val="0"/>
      <w:jc w:val="center"/>
    </w:pPr>
    <w:rPr>
      <w:szCs w:val="24"/>
      <w:lang w:val="en-US"/>
    </w:rPr>
  </w:style>
  <w:style w:type="character" w:styleId="Nmerodepgina">
    <w:name w:val="page number"/>
    <w:basedOn w:val="Fuentedeprrafopredeter"/>
  </w:style>
  <w:style w:type="character" w:customStyle="1" w:styleId="eordenaceplema">
    <w:name w:val="eordenaceplema"/>
    <w:basedOn w:val="Fuentedeprrafopredeter"/>
  </w:style>
  <w:style w:type="character" w:customStyle="1" w:styleId="eabrv">
    <w:name w:val="eabrv"/>
    <w:basedOn w:val="Fuentedeprrafopredeter"/>
  </w:style>
  <w:style w:type="character" w:customStyle="1" w:styleId="eacep">
    <w:name w:val="eacep"/>
    <w:basedOn w:val="Fuentedeprrafopredeter"/>
  </w:style>
  <w:style w:type="paragraph" w:styleId="Descripcin">
    <w:name w:val="caption"/>
    <w:basedOn w:val="Normal"/>
    <w:next w:val="Normal"/>
    <w:qFormat/>
    <w:pPr>
      <w:jc w:val="both"/>
    </w:pPr>
    <w:rPr>
      <w:rFonts w:cs="Arial"/>
    </w:rPr>
  </w:style>
  <w:style w:type="character" w:customStyle="1" w:styleId="ERevollo">
    <w:name w:val="ERevollo"/>
    <w:semiHidden/>
    <w:rPr>
      <w:rFonts w:ascii="Arial" w:hAnsi="Arial" w:cs="Arial"/>
      <w:color w:val="auto"/>
      <w:sz w:val="20"/>
      <w:szCs w:val="20"/>
    </w:rPr>
  </w:style>
  <w:style w:type="paragraph" w:styleId="Textodeglobo">
    <w:name w:val="Balloon Text"/>
    <w:basedOn w:val="Normal"/>
    <w:link w:val="TextodegloboCar"/>
    <w:uiPriority w:val="99"/>
    <w:rPr>
      <w:rFonts w:ascii="Tahoma" w:hAnsi="Tahoma" w:cs="Tahoma"/>
      <w:sz w:val="16"/>
      <w:szCs w:val="16"/>
    </w:rPr>
  </w:style>
  <w:style w:type="paragraph" w:customStyle="1" w:styleId="msolistparagraph0">
    <w:name w:val="msolistparagraph"/>
    <w:basedOn w:val="Normal"/>
    <w:pPr>
      <w:ind w:left="720"/>
    </w:pPr>
    <w:rPr>
      <w:rFonts w:ascii="Calibri" w:hAnsi="Calibri"/>
      <w:sz w:val="22"/>
      <w:szCs w:val="22"/>
    </w:rPr>
  </w:style>
  <w:style w:type="character" w:customStyle="1" w:styleId="TextoindependienteCar">
    <w:name w:val="Texto independiente Car"/>
    <w:aliases w:val=" Car Car1"/>
    <w:link w:val="Textoindependiente"/>
    <w:rsid w:val="00746A9A"/>
    <w:rPr>
      <w:rFonts w:ascii="Arial" w:hAnsi="Arial"/>
      <w:color w:val="FF0000"/>
    </w:rPr>
  </w:style>
  <w:style w:type="paragraph" w:customStyle="1" w:styleId="rebeca">
    <w:name w:val="rebeca"/>
    <w:basedOn w:val="Ttulo2"/>
    <w:qFormat/>
    <w:rsid w:val="00B76835"/>
    <w:pPr>
      <w:tabs>
        <w:tab w:val="left" w:pos="1440"/>
      </w:tabs>
      <w:jc w:val="both"/>
    </w:pPr>
    <w:rPr>
      <w:rFonts w:cs="Arial"/>
      <w:b w:val="0"/>
      <w:caps/>
      <w:szCs w:val="24"/>
    </w:rPr>
  </w:style>
  <w:style w:type="table" w:styleId="Tablaconcuadrcula">
    <w:name w:val="Table Grid"/>
    <w:basedOn w:val="Tablanormal"/>
    <w:uiPriority w:val="59"/>
    <w:rsid w:val="0030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6E0FDA"/>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C84517"/>
    <w:pPr>
      <w:ind w:left="720"/>
      <w:contextualSpacing/>
    </w:pPr>
  </w:style>
  <w:style w:type="table" w:customStyle="1" w:styleId="Tablaconcuadrcula1">
    <w:name w:val="Tabla con cuadrícula1"/>
    <w:basedOn w:val="Tablanormal"/>
    <w:next w:val="Tablaconcuadrcula"/>
    <w:uiPriority w:val="39"/>
    <w:rsid w:val="00613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13548"/>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61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 Car19 Car"/>
    <w:basedOn w:val="Fuentedeprrafopredeter"/>
    <w:link w:val="Ttulo1"/>
    <w:rsid w:val="001448FE"/>
    <w:rPr>
      <w:rFonts w:ascii="Arial" w:hAnsi="Arial"/>
      <w:b/>
      <w:sz w:val="22"/>
      <w:lang w:val="es-ES_tradnl"/>
    </w:rPr>
  </w:style>
  <w:style w:type="character" w:customStyle="1" w:styleId="Ttulo2Car">
    <w:name w:val="Título 2 Car"/>
    <w:basedOn w:val="Fuentedeprrafopredeter"/>
    <w:link w:val="Ttulo2"/>
    <w:rsid w:val="001448FE"/>
    <w:rPr>
      <w:rFonts w:ascii="Arial" w:hAnsi="Arial"/>
      <w:b/>
      <w:sz w:val="24"/>
      <w:lang w:val="es-BO"/>
    </w:rPr>
  </w:style>
  <w:style w:type="character" w:customStyle="1" w:styleId="Ttulo3Car">
    <w:name w:val="Título 3 Car"/>
    <w:basedOn w:val="Fuentedeprrafopredeter"/>
    <w:link w:val="Ttulo3"/>
    <w:rsid w:val="001448FE"/>
    <w:rPr>
      <w:rFonts w:ascii="Arial" w:hAnsi="Arial"/>
      <w:b/>
      <w:sz w:val="24"/>
    </w:rPr>
  </w:style>
  <w:style w:type="character" w:customStyle="1" w:styleId="Ttulo4Car">
    <w:name w:val="Título 4 Car"/>
    <w:basedOn w:val="Fuentedeprrafopredeter"/>
    <w:link w:val="Ttulo4"/>
    <w:rsid w:val="001448FE"/>
    <w:rPr>
      <w:rFonts w:ascii="Arial" w:hAnsi="Arial"/>
      <w:b/>
      <w:sz w:val="24"/>
      <w:lang w:val="es-ES_tradnl"/>
    </w:rPr>
  </w:style>
  <w:style w:type="character" w:customStyle="1" w:styleId="Ttulo5Car">
    <w:name w:val="Título 5 Car"/>
    <w:basedOn w:val="Fuentedeprrafopredeter"/>
    <w:link w:val="Ttulo5"/>
    <w:uiPriority w:val="9"/>
    <w:rsid w:val="001448FE"/>
    <w:rPr>
      <w:rFonts w:ascii="Arial" w:hAnsi="Arial"/>
      <w:b/>
      <w:sz w:val="24"/>
      <w:lang w:val="es-BO"/>
    </w:rPr>
  </w:style>
  <w:style w:type="character" w:customStyle="1" w:styleId="Ttulo6Car">
    <w:name w:val="Título 6 Car"/>
    <w:basedOn w:val="Fuentedeprrafopredeter"/>
    <w:link w:val="Ttulo6"/>
    <w:rsid w:val="001448FE"/>
    <w:rPr>
      <w:rFonts w:ascii="Tahoma" w:hAnsi="Tahoma"/>
      <w:b/>
      <w:sz w:val="24"/>
    </w:rPr>
  </w:style>
  <w:style w:type="character" w:customStyle="1" w:styleId="Ttulo7Car">
    <w:name w:val="Título 7 Car"/>
    <w:basedOn w:val="Fuentedeprrafopredeter"/>
    <w:link w:val="Ttulo7"/>
    <w:rsid w:val="001448FE"/>
    <w:rPr>
      <w:rFonts w:ascii="Arial" w:hAnsi="Arial"/>
      <w:sz w:val="24"/>
      <w:lang w:val="es-MX"/>
    </w:rPr>
  </w:style>
  <w:style w:type="character" w:customStyle="1" w:styleId="Ttulo8Car">
    <w:name w:val="Título 8 Car"/>
    <w:basedOn w:val="Fuentedeprrafopredeter"/>
    <w:link w:val="Ttulo8"/>
    <w:rsid w:val="001448FE"/>
    <w:rPr>
      <w:rFonts w:ascii="Tahoma" w:hAnsi="Tahoma"/>
      <w:b/>
      <w:sz w:val="28"/>
      <w:lang w:val="es-MX"/>
    </w:rPr>
  </w:style>
  <w:style w:type="character" w:customStyle="1" w:styleId="Ttulo9Car">
    <w:name w:val="Título 9 Car"/>
    <w:basedOn w:val="Fuentedeprrafopredeter"/>
    <w:link w:val="Ttulo9"/>
    <w:rsid w:val="001448FE"/>
    <w:rPr>
      <w:rFonts w:ascii="Tahoma" w:hAnsi="Tahoma"/>
      <w:b/>
      <w:sz w:val="24"/>
      <w:lang w:val="es-MX"/>
    </w:rPr>
  </w:style>
  <w:style w:type="paragraph" w:styleId="Textocomentario">
    <w:name w:val="annotation text"/>
    <w:aliases w:val=" Car Car"/>
    <w:basedOn w:val="Normal"/>
    <w:link w:val="TextocomentarioCar"/>
    <w:unhideWhenUsed/>
    <w:rsid w:val="001448FE"/>
    <w:rPr>
      <w:rFonts w:ascii="Century Gothic" w:hAnsi="Century Gothic"/>
      <w:sz w:val="16"/>
      <w:szCs w:val="16"/>
    </w:rPr>
  </w:style>
  <w:style w:type="character" w:customStyle="1" w:styleId="TextocomentarioCar">
    <w:name w:val="Texto comentario Car"/>
    <w:aliases w:val=" Car Car Car"/>
    <w:basedOn w:val="Fuentedeprrafopredeter"/>
    <w:link w:val="Textocomentario"/>
    <w:rsid w:val="001448FE"/>
    <w:rPr>
      <w:rFonts w:ascii="Century Gothic" w:hAnsi="Century Gothic"/>
      <w:sz w:val="16"/>
      <w:szCs w:val="16"/>
    </w:rPr>
  </w:style>
  <w:style w:type="paragraph" w:styleId="Textodebloque">
    <w:name w:val="Block Text"/>
    <w:basedOn w:val="Normal"/>
    <w:rsid w:val="001448FE"/>
    <w:pPr>
      <w:ind w:left="1276" w:right="931"/>
      <w:jc w:val="center"/>
    </w:pPr>
    <w:rPr>
      <w:rFonts w:ascii="Times New Roman" w:hAnsi="Times New Roman"/>
      <w:sz w:val="22"/>
      <w:lang w:eastAsia="en-US"/>
    </w:rPr>
  </w:style>
  <w:style w:type="character" w:customStyle="1" w:styleId="EncabezadoCar">
    <w:name w:val="Encabezado Car"/>
    <w:basedOn w:val="Fuentedeprrafopredeter"/>
    <w:link w:val="Encabezado"/>
    <w:rsid w:val="001448FE"/>
    <w:rPr>
      <w:rFonts w:ascii="Footlight MT Light" w:hAnsi="Footlight MT Light"/>
      <w:sz w:val="24"/>
    </w:rPr>
  </w:style>
  <w:style w:type="character" w:customStyle="1" w:styleId="PiedepginaCar">
    <w:name w:val="Pie de página Car"/>
    <w:basedOn w:val="Fuentedeprrafopredeter"/>
    <w:link w:val="Piedepgina"/>
    <w:uiPriority w:val="99"/>
    <w:rsid w:val="001448FE"/>
    <w:rPr>
      <w:rFonts w:ascii="Footlight MT Light" w:hAnsi="Footlight MT Light"/>
      <w:sz w:val="24"/>
    </w:rPr>
  </w:style>
  <w:style w:type="paragraph" w:customStyle="1" w:styleId="Normal2">
    <w:name w:val="Normal 2"/>
    <w:basedOn w:val="Normal"/>
    <w:rsid w:val="001448FE"/>
    <w:pPr>
      <w:tabs>
        <w:tab w:val="left" w:pos="360"/>
        <w:tab w:val="left" w:pos="1080"/>
      </w:tabs>
      <w:jc w:val="both"/>
    </w:pPr>
    <w:rPr>
      <w:rFonts w:ascii="Times New Roman" w:hAnsi="Times New Roman"/>
      <w:lang w:val="es-MX" w:eastAsia="en-US"/>
    </w:rPr>
  </w:style>
  <w:style w:type="paragraph" w:customStyle="1" w:styleId="CM2">
    <w:name w:val="CM2"/>
    <w:basedOn w:val="Normal"/>
    <w:next w:val="Normal"/>
    <w:rsid w:val="001448FE"/>
    <w:pPr>
      <w:widowControl w:val="0"/>
      <w:autoSpaceDE w:val="0"/>
      <w:autoSpaceDN w:val="0"/>
      <w:adjustRightInd w:val="0"/>
      <w:spacing w:line="220" w:lineRule="atLeast"/>
    </w:pPr>
    <w:rPr>
      <w:rFonts w:ascii="MECOND+Verdana" w:hAnsi="MECOND+Verdana"/>
      <w:szCs w:val="24"/>
    </w:rPr>
  </w:style>
  <w:style w:type="paragraph" w:customStyle="1" w:styleId="CM37">
    <w:name w:val="CM37"/>
    <w:basedOn w:val="Normal"/>
    <w:next w:val="Normal"/>
    <w:rsid w:val="001448FE"/>
    <w:pPr>
      <w:widowControl w:val="0"/>
      <w:autoSpaceDE w:val="0"/>
      <w:autoSpaceDN w:val="0"/>
      <w:adjustRightInd w:val="0"/>
      <w:spacing w:after="220"/>
    </w:pPr>
    <w:rPr>
      <w:rFonts w:ascii="MECOND+Verdana" w:hAnsi="MECOND+Verdana"/>
      <w:szCs w:val="24"/>
    </w:rPr>
  </w:style>
  <w:style w:type="paragraph" w:customStyle="1" w:styleId="WW-Textosinformato">
    <w:name w:val="WW-Texto sin formato"/>
    <w:basedOn w:val="Normal"/>
    <w:rsid w:val="001448FE"/>
    <w:pPr>
      <w:suppressAutoHyphens/>
    </w:pPr>
    <w:rPr>
      <w:rFonts w:ascii="Courier New" w:eastAsia="MS Mincho" w:hAnsi="Courier New"/>
      <w:sz w:val="20"/>
      <w:lang w:val="es-PE"/>
    </w:rPr>
  </w:style>
  <w:style w:type="character" w:customStyle="1" w:styleId="Textoindependiente2Car">
    <w:name w:val="Texto independiente 2 Car"/>
    <w:basedOn w:val="Fuentedeprrafopredeter"/>
    <w:link w:val="Textoindependiente2"/>
    <w:rsid w:val="001448FE"/>
    <w:rPr>
      <w:rFonts w:ascii="Arial" w:hAnsi="Arial"/>
      <w:i/>
      <w:iCs/>
      <w:color w:val="FF0000"/>
      <w:sz w:val="22"/>
    </w:rPr>
  </w:style>
  <w:style w:type="character" w:customStyle="1" w:styleId="TextodegloboCar">
    <w:name w:val="Texto de globo Car"/>
    <w:basedOn w:val="Fuentedeprrafopredeter"/>
    <w:link w:val="Textodeglobo"/>
    <w:uiPriority w:val="99"/>
    <w:rsid w:val="001448FE"/>
    <w:rPr>
      <w:rFonts w:ascii="Tahoma" w:hAnsi="Tahoma" w:cs="Tahoma"/>
      <w:sz w:val="16"/>
      <w:szCs w:val="16"/>
    </w:rPr>
  </w:style>
  <w:style w:type="paragraph" w:styleId="Sinespaciado">
    <w:name w:val="No Spacing"/>
    <w:link w:val="SinespaciadoCar"/>
    <w:uiPriority w:val="1"/>
    <w:qFormat/>
    <w:rsid w:val="001448FE"/>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1448FE"/>
    <w:rPr>
      <w:rFonts w:ascii="Calibri" w:hAnsi="Calibri"/>
      <w:sz w:val="22"/>
      <w:szCs w:val="22"/>
      <w:lang w:eastAsia="en-US"/>
    </w:rPr>
  </w:style>
  <w:style w:type="paragraph" w:customStyle="1" w:styleId="Estilo">
    <w:name w:val="Estilo"/>
    <w:rsid w:val="001448FE"/>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1448FE"/>
    <w:rPr>
      <w:sz w:val="16"/>
      <w:szCs w:val="16"/>
    </w:rPr>
  </w:style>
  <w:style w:type="paragraph" w:styleId="Asuntodelcomentario">
    <w:name w:val="annotation subject"/>
    <w:basedOn w:val="Textocomentario"/>
    <w:next w:val="Textocomentario"/>
    <w:link w:val="AsuntodelcomentarioCar"/>
    <w:uiPriority w:val="99"/>
    <w:rsid w:val="001448FE"/>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1448FE"/>
    <w:rPr>
      <w:rFonts w:ascii="Verdana" w:hAnsi="Verdana"/>
      <w:b/>
      <w:bCs/>
      <w:sz w:val="16"/>
      <w:szCs w:val="16"/>
    </w:rPr>
  </w:style>
  <w:style w:type="paragraph" w:customStyle="1" w:styleId="1301Autolist">
    <w:name w:val="13.01 Autolist"/>
    <w:basedOn w:val="Normal"/>
    <w:next w:val="Normal"/>
    <w:rsid w:val="001448FE"/>
    <w:pPr>
      <w:keepNext/>
      <w:tabs>
        <w:tab w:val="num" w:pos="720"/>
      </w:tabs>
      <w:spacing w:before="120" w:after="120"/>
      <w:ind w:left="720" w:hanging="720"/>
      <w:jc w:val="both"/>
    </w:pPr>
    <w:rPr>
      <w:rFonts w:ascii="Times New Roman" w:hAnsi="Times New Roman"/>
      <w:lang w:val="es-ES_tradnl" w:eastAsia="en-US"/>
    </w:rPr>
  </w:style>
  <w:style w:type="paragraph" w:customStyle="1" w:styleId="iAutoList">
    <w:name w:val="(i) AutoList"/>
    <w:basedOn w:val="aparagraphs"/>
    <w:next w:val="Normal"/>
    <w:rsid w:val="001448FE"/>
    <w:pPr>
      <w:tabs>
        <w:tab w:val="num" w:pos="1584"/>
      </w:tabs>
      <w:ind w:left="1584" w:hanging="432"/>
    </w:pPr>
  </w:style>
  <w:style w:type="paragraph" w:customStyle="1" w:styleId="aparagraphs">
    <w:name w:val="(a) paragraphs"/>
    <w:next w:val="Normal"/>
    <w:rsid w:val="001448FE"/>
    <w:pPr>
      <w:spacing w:before="120" w:after="120"/>
      <w:jc w:val="both"/>
    </w:pPr>
    <w:rPr>
      <w:snapToGrid w:val="0"/>
      <w:sz w:val="24"/>
      <w:lang w:val="es-ES_tradnl" w:eastAsia="en-US"/>
    </w:rPr>
  </w:style>
  <w:style w:type="character" w:customStyle="1" w:styleId="SangradetextonormalCar">
    <w:name w:val="Sangría de texto normal Car"/>
    <w:basedOn w:val="Fuentedeprrafopredeter"/>
    <w:rsid w:val="001448FE"/>
    <w:rPr>
      <w:rFonts w:ascii="Times New Roman" w:eastAsia="Times New Roman" w:hAnsi="Times New Roman" w:cs="Times New Roman"/>
      <w:sz w:val="20"/>
      <w:szCs w:val="20"/>
      <w:lang w:val="es-ES"/>
    </w:rPr>
  </w:style>
  <w:style w:type="character" w:customStyle="1" w:styleId="PuestoCar">
    <w:name w:val="Puesto Car"/>
    <w:basedOn w:val="Fuentedeprrafopredeter"/>
    <w:link w:val="Puesto"/>
    <w:rsid w:val="001448FE"/>
    <w:rPr>
      <w:rFonts w:ascii="Tahoma" w:hAnsi="Tahoma"/>
      <w:b/>
      <w:sz w:val="24"/>
    </w:rPr>
  </w:style>
  <w:style w:type="paragraph" w:styleId="Listaconvietas2">
    <w:name w:val="List Bullet 2"/>
    <w:basedOn w:val="Normal"/>
    <w:autoRedefine/>
    <w:rsid w:val="001448FE"/>
    <w:pPr>
      <w:tabs>
        <w:tab w:val="num" w:pos="643"/>
      </w:tabs>
      <w:ind w:left="643" w:hanging="360"/>
    </w:pPr>
    <w:rPr>
      <w:rFonts w:ascii="Times New Roman" w:hAnsi="Times New Roman"/>
      <w:szCs w:val="24"/>
    </w:rPr>
  </w:style>
  <w:style w:type="paragraph" w:styleId="Listaconvietas4">
    <w:name w:val="List Bullet 4"/>
    <w:basedOn w:val="Normal"/>
    <w:autoRedefine/>
    <w:rsid w:val="001448FE"/>
    <w:pPr>
      <w:tabs>
        <w:tab w:val="num" w:pos="1209"/>
      </w:tabs>
      <w:ind w:left="1209" w:hanging="360"/>
    </w:pPr>
    <w:rPr>
      <w:rFonts w:ascii="Times New Roman" w:hAnsi="Times New Roman"/>
      <w:szCs w:val="24"/>
    </w:rPr>
  </w:style>
  <w:style w:type="paragraph" w:customStyle="1" w:styleId="Sub-ClauseText">
    <w:name w:val="Sub-Clause Text"/>
    <w:basedOn w:val="Normal"/>
    <w:rsid w:val="001448FE"/>
    <w:pPr>
      <w:spacing w:before="120" w:after="120"/>
      <w:jc w:val="both"/>
    </w:pPr>
    <w:rPr>
      <w:rFonts w:ascii="Times New Roman" w:hAnsi="Times New Roman"/>
      <w:spacing w:val="-4"/>
      <w:lang w:val="en-US" w:eastAsia="en-US"/>
    </w:rPr>
  </w:style>
  <w:style w:type="character" w:customStyle="1" w:styleId="TextonotapieCar">
    <w:name w:val="Texto nota pie Car"/>
    <w:basedOn w:val="Fuentedeprrafopredeter"/>
    <w:link w:val="Textonotapie"/>
    <w:rsid w:val="001448FE"/>
    <w:rPr>
      <w:rFonts w:ascii="Arial" w:hAnsi="Arial"/>
      <w:sz w:val="24"/>
    </w:rPr>
  </w:style>
  <w:style w:type="paragraph" w:customStyle="1" w:styleId="BodyText21">
    <w:name w:val="Body Text 21"/>
    <w:basedOn w:val="Normal"/>
    <w:rsid w:val="001448FE"/>
    <w:pPr>
      <w:widowControl w:val="0"/>
      <w:jc w:val="both"/>
    </w:pPr>
    <w:rPr>
      <w:rFonts w:ascii="Times New Roman" w:hAnsi="Times New Roman"/>
      <w:lang w:eastAsia="en-US"/>
    </w:rPr>
  </w:style>
  <w:style w:type="character" w:customStyle="1" w:styleId="CarCar11">
    <w:name w:val="Car Car11"/>
    <w:basedOn w:val="Fuentedeprrafopredeter"/>
    <w:rsid w:val="001448FE"/>
    <w:rPr>
      <w:rFonts w:ascii="Tahoma" w:eastAsia="Times New Roman" w:hAnsi="Tahoma"/>
      <w:b/>
      <w:caps/>
      <w:sz w:val="22"/>
      <w:szCs w:val="22"/>
      <w:u w:val="single"/>
      <w:lang w:val="es-MX" w:eastAsia="es-ES"/>
    </w:rPr>
  </w:style>
  <w:style w:type="character" w:customStyle="1" w:styleId="CarCar10">
    <w:name w:val="Car Car10"/>
    <w:basedOn w:val="Fuentedeprrafopredeter"/>
    <w:rsid w:val="001448FE"/>
    <w:rPr>
      <w:rFonts w:ascii="Times New Roman" w:eastAsia="Times New Roman" w:hAnsi="Times New Roman"/>
      <w:b/>
      <w:sz w:val="22"/>
      <w:u w:val="single"/>
      <w:lang w:val="es-MX" w:eastAsia="es-ES"/>
    </w:rPr>
  </w:style>
  <w:style w:type="paragraph" w:customStyle="1" w:styleId="Document1">
    <w:name w:val="Document 1"/>
    <w:rsid w:val="001448FE"/>
    <w:pPr>
      <w:keepNext/>
      <w:keepLines/>
      <w:tabs>
        <w:tab w:val="left" w:pos="-720"/>
      </w:tabs>
      <w:suppressAutoHyphens/>
    </w:pPr>
    <w:rPr>
      <w:rFonts w:ascii="Courier" w:hAnsi="Courier"/>
      <w:sz w:val="24"/>
      <w:lang w:val="en-US" w:eastAsia="en-US"/>
    </w:rPr>
  </w:style>
  <w:style w:type="character" w:customStyle="1" w:styleId="Sangra2detindependienteCar">
    <w:name w:val="Sangría 2 de t. independiente Car"/>
    <w:basedOn w:val="Fuentedeprrafopredeter"/>
    <w:link w:val="Sangra2detindependiente"/>
    <w:rsid w:val="001448FE"/>
    <w:rPr>
      <w:rFonts w:ascii="Arial" w:hAnsi="Arial"/>
      <w:b/>
      <w:sz w:val="24"/>
    </w:rPr>
  </w:style>
  <w:style w:type="character" w:customStyle="1" w:styleId="Sangra3detindependienteCar">
    <w:name w:val="Sangría 3 de t. independiente Car"/>
    <w:basedOn w:val="Fuentedeprrafopredeter"/>
    <w:link w:val="Sangra3detindependiente"/>
    <w:rsid w:val="001448FE"/>
    <w:rPr>
      <w:rFonts w:ascii="Arial" w:hAnsi="Arial"/>
      <w:b/>
      <w:sz w:val="24"/>
    </w:rPr>
  </w:style>
  <w:style w:type="character" w:customStyle="1" w:styleId="Textoindependiente3Car">
    <w:name w:val="Texto independiente 3 Car"/>
    <w:aliases w:val="Car Car"/>
    <w:basedOn w:val="Fuentedeprrafopredeter"/>
    <w:link w:val="Textoindependiente3"/>
    <w:rsid w:val="001448FE"/>
    <w:rPr>
      <w:rFonts w:ascii="Verdana" w:hAnsi="Verdana"/>
      <w:sz w:val="24"/>
      <w:lang w:val="es-MX"/>
    </w:rPr>
  </w:style>
  <w:style w:type="paragraph" w:customStyle="1" w:styleId="Head1">
    <w:name w:val="Head1"/>
    <w:basedOn w:val="Normal"/>
    <w:rsid w:val="001448FE"/>
    <w:pPr>
      <w:suppressAutoHyphens/>
      <w:spacing w:after="100"/>
      <w:jc w:val="center"/>
    </w:pPr>
    <w:rPr>
      <w:rFonts w:ascii="Times New Roman Bold" w:hAnsi="Times New Roman Bold"/>
      <w:b/>
      <w:lang w:val="es-ES_tradnl" w:eastAsia="en-US"/>
    </w:rPr>
  </w:style>
  <w:style w:type="paragraph" w:styleId="Listaconvietas3">
    <w:name w:val="List Bullet 3"/>
    <w:basedOn w:val="Normal"/>
    <w:autoRedefine/>
    <w:rsid w:val="001448FE"/>
    <w:pPr>
      <w:tabs>
        <w:tab w:val="num" w:pos="1410"/>
        <w:tab w:val="num" w:pos="1903"/>
      </w:tabs>
      <w:ind w:left="1903" w:hanging="283"/>
      <w:jc w:val="both"/>
    </w:pPr>
    <w:rPr>
      <w:rFonts w:ascii="Times New Roman" w:hAnsi="Times New Roman"/>
      <w:snapToGrid w:val="0"/>
      <w:sz w:val="20"/>
      <w:lang w:val="es-BO"/>
    </w:rPr>
  </w:style>
  <w:style w:type="paragraph" w:styleId="Continuarlista2">
    <w:name w:val="List Continue 2"/>
    <w:basedOn w:val="Normal"/>
    <w:rsid w:val="001448FE"/>
    <w:pPr>
      <w:spacing w:after="120"/>
      <w:ind w:left="720"/>
    </w:pPr>
    <w:rPr>
      <w:rFonts w:ascii="Times New Roman" w:hAnsi="Times New Roman"/>
      <w:sz w:val="20"/>
      <w:lang w:eastAsia="en-US"/>
    </w:rPr>
  </w:style>
  <w:style w:type="paragraph" w:customStyle="1" w:styleId="xl25">
    <w:name w:val="xl25"/>
    <w:basedOn w:val="Normal"/>
    <w:rsid w:val="001448FE"/>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1448FE"/>
    <w:pPr>
      <w:widowControl w:val="0"/>
      <w:jc w:val="both"/>
    </w:pPr>
    <w:rPr>
      <w:rFonts w:ascii="Times New Roman" w:hAnsi="Times New Roman"/>
      <w:b/>
    </w:rPr>
  </w:style>
  <w:style w:type="paragraph" w:customStyle="1" w:styleId="Sangra3detindependiente1">
    <w:name w:val="Sangría 3 de t. independiente1"/>
    <w:basedOn w:val="Normal"/>
    <w:rsid w:val="001448FE"/>
    <w:pPr>
      <w:widowControl w:val="0"/>
      <w:ind w:left="709" w:hanging="709"/>
      <w:jc w:val="both"/>
    </w:pPr>
    <w:rPr>
      <w:rFonts w:ascii="Times New Roman" w:hAnsi="Times New Roman"/>
    </w:rPr>
  </w:style>
  <w:style w:type="paragraph" w:styleId="TDC1">
    <w:name w:val="toc 1"/>
    <w:basedOn w:val="Normal"/>
    <w:next w:val="Normal"/>
    <w:autoRedefine/>
    <w:uiPriority w:val="39"/>
    <w:rsid w:val="001448FE"/>
    <w:pPr>
      <w:tabs>
        <w:tab w:val="left" w:pos="660"/>
        <w:tab w:val="right" w:leader="dot" w:pos="8828"/>
      </w:tabs>
    </w:pPr>
    <w:rPr>
      <w:rFonts w:ascii="Verdana" w:hAnsi="Verdana" w:cs="Arial"/>
      <w:noProof/>
      <w:sz w:val="18"/>
      <w:szCs w:val="18"/>
      <w:lang w:val="es-ES_tradnl"/>
    </w:rPr>
  </w:style>
  <w:style w:type="paragraph" w:styleId="Lista2">
    <w:name w:val="List 2"/>
    <w:basedOn w:val="Normal"/>
    <w:rsid w:val="001448FE"/>
    <w:pPr>
      <w:ind w:left="566" w:hanging="283"/>
    </w:pPr>
    <w:rPr>
      <w:rFonts w:ascii="Times New Roman" w:hAnsi="Times New Roman"/>
      <w:sz w:val="16"/>
      <w:szCs w:val="16"/>
    </w:rPr>
  </w:style>
  <w:style w:type="paragraph" w:styleId="Revisin">
    <w:name w:val="Revision"/>
    <w:hidden/>
    <w:uiPriority w:val="99"/>
    <w:semiHidden/>
    <w:rsid w:val="001448FE"/>
    <w:rPr>
      <w:lang w:eastAsia="en-US"/>
    </w:rPr>
  </w:style>
  <w:style w:type="paragraph" w:styleId="Textonotaalfinal">
    <w:name w:val="endnote text"/>
    <w:basedOn w:val="Normal"/>
    <w:link w:val="TextonotaalfinalCar"/>
    <w:uiPriority w:val="99"/>
    <w:unhideWhenUsed/>
    <w:rsid w:val="001448FE"/>
    <w:rPr>
      <w:rFonts w:ascii="Times New Roman" w:hAnsi="Times New Roman"/>
      <w:sz w:val="20"/>
      <w:lang w:eastAsia="en-US"/>
    </w:rPr>
  </w:style>
  <w:style w:type="character" w:customStyle="1" w:styleId="TextonotaalfinalCar">
    <w:name w:val="Texto nota al final Car"/>
    <w:basedOn w:val="Fuentedeprrafopredeter"/>
    <w:link w:val="Textonotaalfinal"/>
    <w:uiPriority w:val="99"/>
    <w:rsid w:val="001448FE"/>
    <w:rPr>
      <w:lang w:eastAsia="en-US"/>
    </w:rPr>
  </w:style>
  <w:style w:type="character" w:styleId="Refdenotaalfinal">
    <w:name w:val="endnote reference"/>
    <w:basedOn w:val="Fuentedeprrafopredeter"/>
    <w:uiPriority w:val="99"/>
    <w:unhideWhenUsed/>
    <w:rsid w:val="001448FE"/>
    <w:rPr>
      <w:vertAlign w:val="superscript"/>
    </w:rPr>
  </w:style>
  <w:style w:type="character" w:styleId="Textodelmarcadordeposicin">
    <w:name w:val="Placeholder Text"/>
    <w:basedOn w:val="Fuentedeprrafopredeter"/>
    <w:uiPriority w:val="99"/>
    <w:semiHidden/>
    <w:rsid w:val="001448FE"/>
    <w:rPr>
      <w:color w:val="808080"/>
    </w:rPr>
  </w:style>
  <w:style w:type="paragraph" w:styleId="TtulodeTDC">
    <w:name w:val="TOC Heading"/>
    <w:basedOn w:val="Ttulo1"/>
    <w:next w:val="Normal"/>
    <w:uiPriority w:val="39"/>
    <w:unhideWhenUsed/>
    <w:qFormat/>
    <w:rsid w:val="001448FE"/>
    <w:pPr>
      <w:keepLines/>
      <w:spacing w:before="480" w:line="276" w:lineRule="auto"/>
      <w:jc w:val="left"/>
      <w:outlineLvl w:val="9"/>
    </w:pPr>
    <w:rPr>
      <w:rFonts w:ascii="Cambria" w:hAnsi="Cambria"/>
      <w:bCs/>
      <w:color w:val="365F91"/>
      <w:sz w:val="28"/>
      <w:szCs w:val="28"/>
      <w:lang w:val="es-ES" w:eastAsia="en-US"/>
    </w:rPr>
  </w:style>
  <w:style w:type="character" w:styleId="Textoennegrita">
    <w:name w:val="Strong"/>
    <w:basedOn w:val="Fuentedeprrafopredeter"/>
    <w:uiPriority w:val="22"/>
    <w:qFormat/>
    <w:rsid w:val="001448FE"/>
    <w:rPr>
      <w:b/>
      <w:bCs/>
    </w:rPr>
  </w:style>
  <w:style w:type="character" w:customStyle="1" w:styleId="SubttuloCar">
    <w:name w:val="Subtítulo Car"/>
    <w:basedOn w:val="Fuentedeprrafopredeter"/>
    <w:link w:val="Subttulo"/>
    <w:rsid w:val="001448FE"/>
    <w:rPr>
      <w:rFonts w:ascii="Arial" w:hAnsi="Arial"/>
      <w:b/>
      <w:color w:val="000000"/>
      <w:sz w:val="24"/>
    </w:rPr>
  </w:style>
  <w:style w:type="character" w:styleId="nfasis">
    <w:name w:val="Emphasis"/>
    <w:basedOn w:val="Fuentedeprrafopredeter"/>
    <w:qFormat/>
    <w:rsid w:val="001448FE"/>
    <w:rPr>
      <w:i/>
      <w:iCs/>
    </w:rPr>
  </w:style>
  <w:style w:type="paragraph" w:styleId="TDC2">
    <w:name w:val="toc 2"/>
    <w:basedOn w:val="Normal"/>
    <w:next w:val="Normal"/>
    <w:autoRedefine/>
    <w:uiPriority w:val="39"/>
    <w:rsid w:val="001448FE"/>
    <w:pPr>
      <w:spacing w:after="100"/>
      <w:ind w:left="160"/>
    </w:pPr>
    <w:rPr>
      <w:rFonts w:ascii="Verdana" w:hAnsi="Verdana"/>
      <w:sz w:val="16"/>
      <w:szCs w:val="16"/>
    </w:rPr>
  </w:style>
  <w:style w:type="paragraph" w:styleId="TDC3">
    <w:name w:val="toc 3"/>
    <w:basedOn w:val="Normal"/>
    <w:next w:val="Normal"/>
    <w:autoRedefine/>
    <w:uiPriority w:val="39"/>
    <w:rsid w:val="001448FE"/>
    <w:pPr>
      <w:spacing w:after="100"/>
      <w:ind w:left="320"/>
    </w:pPr>
    <w:rPr>
      <w:rFonts w:ascii="Verdana" w:hAnsi="Verdana"/>
      <w:sz w:val="16"/>
      <w:szCs w:val="16"/>
    </w:rPr>
  </w:style>
  <w:style w:type="paragraph" w:customStyle="1" w:styleId="Ttulo10">
    <w:name w:val="Título1"/>
    <w:basedOn w:val="Normal"/>
    <w:link w:val="TtuloCar"/>
    <w:qFormat/>
    <w:rsid w:val="001448FE"/>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448FE"/>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1448FE"/>
    <w:rPr>
      <w:rFonts w:ascii="Arial" w:hAnsi="Arial"/>
      <w:sz w:val="24"/>
    </w:rPr>
  </w:style>
  <w:style w:type="paragraph" w:customStyle="1" w:styleId="Ttulo11">
    <w:name w:val="Título11"/>
    <w:basedOn w:val="Normal"/>
    <w:qFormat/>
    <w:rsid w:val="001448FE"/>
    <w:pPr>
      <w:spacing w:before="240" w:after="60"/>
      <w:jc w:val="center"/>
      <w:outlineLvl w:val="0"/>
    </w:pPr>
    <w:rPr>
      <w:rFonts w:ascii="Times New Roman" w:hAnsi="Times New Roman"/>
      <w:b/>
      <w:bCs/>
      <w:kern w:val="28"/>
      <w:sz w:val="20"/>
      <w:szCs w:val="32"/>
      <w:lang w:val="x-none" w:eastAsia="x-none"/>
    </w:rPr>
  </w:style>
  <w:style w:type="table" w:customStyle="1" w:styleId="Tablaconcuadrcula4">
    <w:name w:val="Tabla con cuadrícula4"/>
    <w:basedOn w:val="Tablanormal"/>
    <w:next w:val="Tablaconcuadrcula"/>
    <w:uiPriority w:val="39"/>
    <w:rsid w:val="001448F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448FE"/>
    <w:pPr>
      <w:autoSpaceDE w:val="0"/>
      <w:autoSpaceDN w:val="0"/>
      <w:adjustRightInd w:val="0"/>
    </w:pPr>
    <w:rPr>
      <w:rFonts w:ascii="Arial" w:hAnsi="Arial" w:cs="Arial"/>
      <w:color w:val="000000"/>
      <w:sz w:val="24"/>
      <w:szCs w:val="24"/>
      <w:lang w:val="es-BO"/>
    </w:rPr>
  </w:style>
  <w:style w:type="table" w:customStyle="1" w:styleId="Tablaconcuadrcula5">
    <w:name w:val="Tabla con cuadrícula5"/>
    <w:basedOn w:val="Tablanormal"/>
    <w:next w:val="Tablaconcuadrcula"/>
    <w:uiPriority w:val="39"/>
    <w:rsid w:val="0014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448FE"/>
  </w:style>
  <w:style w:type="table" w:customStyle="1" w:styleId="Tablaconcuadrcula6">
    <w:name w:val="Tabla con cuadrícula6"/>
    <w:basedOn w:val="Tablanormal"/>
    <w:next w:val="Tablaconcuadrcula"/>
    <w:uiPriority w:val="59"/>
    <w:rsid w:val="001448F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448FE"/>
    <w:pPr>
      <w:widowControl w:val="0"/>
      <w:tabs>
        <w:tab w:val="left" w:pos="-720"/>
      </w:tabs>
      <w:suppressAutoHyphens/>
      <w:jc w:val="both"/>
    </w:pPr>
    <w:rPr>
      <w:spacing w:val="-2"/>
      <w:sz w:val="20"/>
      <w:lang w:val="es-BO"/>
    </w:rPr>
  </w:style>
  <w:style w:type="character" w:customStyle="1" w:styleId="hps">
    <w:name w:val="hps"/>
    <w:rsid w:val="001448FE"/>
  </w:style>
  <w:style w:type="paragraph" w:styleId="Lista">
    <w:name w:val="List"/>
    <w:basedOn w:val="Normal"/>
    <w:uiPriority w:val="99"/>
    <w:unhideWhenUsed/>
    <w:rsid w:val="001448FE"/>
    <w:pPr>
      <w:ind w:left="283" w:hanging="283"/>
      <w:contextualSpacing/>
    </w:pPr>
    <w:rPr>
      <w:rFonts w:ascii="Times New Roman" w:hAnsi="Times New Roman"/>
      <w:szCs w:val="24"/>
    </w:rPr>
  </w:style>
  <w:style w:type="paragraph" w:styleId="Lista3">
    <w:name w:val="List 3"/>
    <w:basedOn w:val="Normal"/>
    <w:uiPriority w:val="99"/>
    <w:unhideWhenUsed/>
    <w:rsid w:val="001448FE"/>
    <w:pPr>
      <w:ind w:left="849" w:hanging="283"/>
      <w:contextualSpacing/>
    </w:pPr>
    <w:rPr>
      <w:rFonts w:ascii="Times New Roman" w:hAnsi="Times New Roman"/>
      <w:szCs w:val="24"/>
    </w:rPr>
  </w:style>
  <w:style w:type="paragraph" w:styleId="Listaconvietas">
    <w:name w:val="List Bullet"/>
    <w:basedOn w:val="Normal"/>
    <w:uiPriority w:val="99"/>
    <w:unhideWhenUsed/>
    <w:rsid w:val="001448FE"/>
    <w:pPr>
      <w:numPr>
        <w:numId w:val="5"/>
      </w:numPr>
      <w:contextualSpacing/>
    </w:pPr>
    <w:rPr>
      <w:rFonts w:ascii="Times New Roman" w:hAnsi="Times New Roman"/>
      <w:szCs w:val="24"/>
    </w:rPr>
  </w:style>
  <w:style w:type="paragraph" w:styleId="Continuarlista">
    <w:name w:val="List Continue"/>
    <w:basedOn w:val="Normal"/>
    <w:uiPriority w:val="99"/>
    <w:unhideWhenUsed/>
    <w:rsid w:val="001448FE"/>
    <w:pPr>
      <w:spacing w:after="120"/>
      <w:ind w:left="283"/>
      <w:contextualSpacing/>
    </w:pPr>
    <w:rPr>
      <w:rFonts w:ascii="Times New Roman" w:hAnsi="Times New Roman"/>
      <w:szCs w:val="24"/>
    </w:rPr>
  </w:style>
  <w:style w:type="paragraph" w:styleId="Textoindependienteprimerasangra2">
    <w:name w:val="Body Text First Indent 2"/>
    <w:basedOn w:val="Sangradetextonormal"/>
    <w:link w:val="Textoindependienteprimerasangra2Car"/>
    <w:uiPriority w:val="99"/>
    <w:unhideWhenUsed/>
    <w:rsid w:val="001448FE"/>
    <w:pPr>
      <w:tabs>
        <w:tab w:val="clear" w:pos="851"/>
      </w:tabs>
      <w:spacing w:after="120"/>
      <w:ind w:left="283" w:firstLine="210"/>
      <w:jc w:val="left"/>
    </w:pPr>
    <w:rPr>
      <w:rFonts w:ascii="Times New Roman" w:hAnsi="Times New Roman"/>
      <w:b w:val="0"/>
      <w:sz w:val="24"/>
      <w:szCs w:val="24"/>
      <w:lang w:val="es-ES"/>
    </w:rPr>
  </w:style>
  <w:style w:type="character" w:customStyle="1" w:styleId="SangradetextonormalCar1">
    <w:name w:val="Sangría de texto normal Car1"/>
    <w:basedOn w:val="Fuentedeprrafopredeter"/>
    <w:link w:val="Sangradetextonormal"/>
    <w:rsid w:val="001448FE"/>
    <w:rPr>
      <w:rFonts w:ascii="Arial" w:hAnsi="Arial"/>
      <w:b/>
      <w:sz w:val="28"/>
      <w:lang w:val="es-ES_tradnl"/>
    </w:rPr>
  </w:style>
  <w:style w:type="character" w:customStyle="1" w:styleId="Textoindependienteprimerasangra2Car">
    <w:name w:val="Texto independiente primera sangría 2 Car"/>
    <w:basedOn w:val="SangradetextonormalCar1"/>
    <w:link w:val="Textoindependienteprimerasangra2"/>
    <w:uiPriority w:val="99"/>
    <w:rsid w:val="001448FE"/>
    <w:rPr>
      <w:rFonts w:ascii="Arial" w:hAnsi="Arial"/>
      <w:b w:val="0"/>
      <w:sz w:val="24"/>
      <w:szCs w:val="24"/>
      <w:lang w:val="es-ES_tradnl"/>
    </w:rPr>
  </w:style>
  <w:style w:type="numbering" w:customStyle="1" w:styleId="Sinlista2">
    <w:name w:val="Sin lista2"/>
    <w:next w:val="Sinlista"/>
    <w:uiPriority w:val="99"/>
    <w:semiHidden/>
    <w:unhideWhenUsed/>
    <w:rsid w:val="001448FE"/>
  </w:style>
  <w:style w:type="paragraph" w:customStyle="1" w:styleId="xl29">
    <w:name w:val="xl29"/>
    <w:basedOn w:val="Normal"/>
    <w:rsid w:val="001448FE"/>
    <w:pPr>
      <w:pBdr>
        <w:top w:val="single" w:sz="4" w:space="0" w:color="auto"/>
        <w:left w:val="single" w:sz="4" w:space="0" w:color="auto"/>
        <w:bottom w:val="single" w:sz="4" w:space="0" w:color="auto"/>
      </w:pBdr>
      <w:spacing w:before="100" w:beforeAutospacing="1" w:after="100" w:afterAutospacing="1"/>
    </w:pPr>
    <w:rPr>
      <w:rFonts w:eastAsia="Arial Unicode MS" w:cs="Arial"/>
      <w:sz w:val="18"/>
      <w:szCs w:val="18"/>
    </w:rPr>
  </w:style>
  <w:style w:type="table" w:customStyle="1" w:styleId="Tablaconcuadrcula7">
    <w:name w:val="Tabla con cuadrícula7"/>
    <w:basedOn w:val="Tablanormal"/>
    <w:next w:val="Tablaconcuadrcula"/>
    <w:uiPriority w:val="59"/>
    <w:rsid w:val="001448FE"/>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48FE"/>
    <w:pPr>
      <w:ind w:left="720"/>
    </w:pPr>
    <w:rPr>
      <w:rFonts w:ascii="Times New Roman" w:hAnsi="Times New Roman"/>
      <w:sz w:val="20"/>
      <w:lang w:eastAsia="en-US"/>
    </w:rPr>
  </w:style>
  <w:style w:type="paragraph" w:customStyle="1" w:styleId="xl28">
    <w:name w:val="xl28"/>
    <w:basedOn w:val="Normal"/>
    <w:rsid w:val="001448FE"/>
    <w:pPr>
      <w:pBdr>
        <w:left w:val="single" w:sz="8" w:space="0" w:color="auto"/>
        <w:bottom w:val="single" w:sz="4" w:space="0" w:color="auto"/>
        <w:right w:val="single" w:sz="4" w:space="0" w:color="auto"/>
      </w:pBdr>
      <w:spacing w:before="100" w:beforeAutospacing="1" w:after="100" w:afterAutospacing="1"/>
      <w:jc w:val="center"/>
    </w:pPr>
    <w:rPr>
      <w:rFonts w:eastAsia="Arial Unicode MS" w:cs="Arial"/>
      <w:sz w:val="18"/>
      <w:szCs w:val="18"/>
    </w:rPr>
  </w:style>
  <w:style w:type="character" w:customStyle="1" w:styleId="A6">
    <w:name w:val="A6"/>
    <w:uiPriority w:val="99"/>
    <w:rsid w:val="001448FE"/>
    <w:rPr>
      <w:rFonts w:cs="ITC Avant Garde Std Bk"/>
      <w:color w:val="000000"/>
      <w:sz w:val="16"/>
      <w:szCs w:val="16"/>
    </w:rPr>
  </w:style>
  <w:style w:type="numbering" w:customStyle="1" w:styleId="Sinlista3">
    <w:name w:val="Sin lista3"/>
    <w:next w:val="Sinlista"/>
    <w:uiPriority w:val="99"/>
    <w:semiHidden/>
    <w:unhideWhenUsed/>
    <w:rsid w:val="001448FE"/>
  </w:style>
  <w:style w:type="table" w:customStyle="1" w:styleId="Tablaconcuadrcula8">
    <w:name w:val="Tabla con cuadrícula8"/>
    <w:basedOn w:val="Tablanormal"/>
    <w:next w:val="Tablaconcuadrcula"/>
    <w:uiPriority w:val="59"/>
    <w:rsid w:val="001448FE"/>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448FE"/>
  </w:style>
  <w:style w:type="table" w:customStyle="1" w:styleId="Tablaconcuadrcula9">
    <w:name w:val="Tabla con cuadrícula9"/>
    <w:basedOn w:val="Tablanormal"/>
    <w:next w:val="Tablaconcuadrcula"/>
    <w:uiPriority w:val="59"/>
    <w:rsid w:val="001448FE"/>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448FE"/>
  </w:style>
  <w:style w:type="table" w:customStyle="1" w:styleId="Tablaconcuadrcula10">
    <w:name w:val="Tabla con cuadrícula10"/>
    <w:basedOn w:val="Tablanormal"/>
    <w:next w:val="Tablaconcuadrcula"/>
    <w:uiPriority w:val="59"/>
    <w:rsid w:val="001448FE"/>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1448FE"/>
  </w:style>
  <w:style w:type="paragraph" w:styleId="HTMLconformatoprevio">
    <w:name w:val="HTML Preformatted"/>
    <w:basedOn w:val="Normal"/>
    <w:link w:val="HTMLconformatoprevioCar"/>
    <w:uiPriority w:val="99"/>
    <w:unhideWhenUsed/>
    <w:rsid w:val="0014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BO" w:eastAsia="es-BO"/>
    </w:rPr>
  </w:style>
  <w:style w:type="character" w:customStyle="1" w:styleId="HTMLconformatoprevioCar">
    <w:name w:val="HTML con formato previo Car"/>
    <w:basedOn w:val="Fuentedeprrafopredeter"/>
    <w:link w:val="HTMLconformatoprevio"/>
    <w:uiPriority w:val="99"/>
    <w:rsid w:val="001448FE"/>
    <w:rPr>
      <w:rFonts w:ascii="Courier New" w:hAnsi="Courier New" w:cs="Courier New"/>
      <w:lang w:val="es-BO" w:eastAsia="es-BO"/>
    </w:rPr>
  </w:style>
  <w:style w:type="character" w:customStyle="1" w:styleId="y2iqfc">
    <w:name w:val="y2iqfc"/>
    <w:basedOn w:val="Fuentedeprrafopredeter"/>
    <w:rsid w:val="001448FE"/>
  </w:style>
  <w:style w:type="character" w:customStyle="1" w:styleId="A0">
    <w:name w:val="A0"/>
    <w:uiPriority w:val="99"/>
    <w:rsid w:val="001448FE"/>
    <w:rPr>
      <w:b/>
      <w:bCs/>
      <w:color w:val="000000"/>
      <w:sz w:val="54"/>
      <w:szCs w:val="54"/>
    </w:rPr>
  </w:style>
  <w:style w:type="character" w:customStyle="1" w:styleId="A3">
    <w:name w:val="A3"/>
    <w:uiPriority w:val="99"/>
    <w:rsid w:val="001448FE"/>
    <w:rPr>
      <w:rFonts w:cs="Myriad Pro"/>
      <w:color w:val="000000"/>
      <w:sz w:val="22"/>
      <w:szCs w:val="22"/>
    </w:rPr>
  </w:style>
  <w:style w:type="paragraph" w:customStyle="1" w:styleId="Pa7">
    <w:name w:val="Pa7"/>
    <w:basedOn w:val="Default"/>
    <w:next w:val="Default"/>
    <w:uiPriority w:val="99"/>
    <w:rsid w:val="001448FE"/>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1448FE"/>
  </w:style>
  <w:style w:type="character" w:customStyle="1" w:styleId="lineage-item">
    <w:name w:val="lineage-item"/>
    <w:basedOn w:val="Fuentedeprrafopredeter"/>
    <w:rsid w:val="001448FE"/>
  </w:style>
  <w:style w:type="character" w:customStyle="1" w:styleId="A2">
    <w:name w:val="A2"/>
    <w:uiPriority w:val="99"/>
    <w:rsid w:val="001448FE"/>
    <w:rPr>
      <w:color w:val="000000"/>
    </w:rPr>
  </w:style>
  <w:style w:type="character" w:customStyle="1" w:styleId="A4">
    <w:name w:val="A4"/>
    <w:uiPriority w:val="99"/>
    <w:rsid w:val="001448FE"/>
    <w:rPr>
      <w:rFonts w:cs="Helvetica LT Std Light"/>
      <w:color w:val="231E1E"/>
      <w:sz w:val="12"/>
      <w:szCs w:val="12"/>
    </w:rPr>
  </w:style>
  <w:style w:type="numbering" w:customStyle="1" w:styleId="Sinlista7">
    <w:name w:val="Sin lista7"/>
    <w:next w:val="Sinlista"/>
    <w:uiPriority w:val="99"/>
    <w:semiHidden/>
    <w:unhideWhenUsed/>
    <w:rsid w:val="001448FE"/>
  </w:style>
  <w:style w:type="table" w:customStyle="1" w:styleId="Tablaconcuadrcula11">
    <w:name w:val="Tabla con cuadrícula11"/>
    <w:basedOn w:val="Tablanormal"/>
    <w:next w:val="Tablaconcuadrcula"/>
    <w:uiPriority w:val="59"/>
    <w:rsid w:val="001448F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1448F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39"/>
    <w:rsid w:val="001448F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1448FE"/>
  </w:style>
  <w:style w:type="numbering" w:customStyle="1" w:styleId="Sinlista21">
    <w:name w:val="Sin lista21"/>
    <w:next w:val="Sinlista"/>
    <w:uiPriority w:val="99"/>
    <w:semiHidden/>
    <w:unhideWhenUsed/>
    <w:rsid w:val="001448FE"/>
  </w:style>
  <w:style w:type="numbering" w:customStyle="1" w:styleId="Sinlista31">
    <w:name w:val="Sin lista31"/>
    <w:next w:val="Sinlista"/>
    <w:uiPriority w:val="99"/>
    <w:semiHidden/>
    <w:unhideWhenUsed/>
    <w:rsid w:val="001448FE"/>
  </w:style>
  <w:style w:type="numbering" w:customStyle="1" w:styleId="Sinlista41">
    <w:name w:val="Sin lista41"/>
    <w:next w:val="Sinlista"/>
    <w:uiPriority w:val="99"/>
    <w:semiHidden/>
    <w:unhideWhenUsed/>
    <w:rsid w:val="001448FE"/>
  </w:style>
  <w:style w:type="numbering" w:customStyle="1" w:styleId="Sinlista51">
    <w:name w:val="Sin lista51"/>
    <w:next w:val="Sinlista"/>
    <w:uiPriority w:val="99"/>
    <w:semiHidden/>
    <w:unhideWhenUsed/>
    <w:rsid w:val="001448FE"/>
  </w:style>
  <w:style w:type="numbering" w:customStyle="1" w:styleId="Sinlista61">
    <w:name w:val="Sin lista61"/>
    <w:next w:val="Sinlista"/>
    <w:uiPriority w:val="99"/>
    <w:semiHidden/>
    <w:unhideWhenUsed/>
    <w:rsid w:val="001448FE"/>
  </w:style>
  <w:style w:type="numbering" w:customStyle="1" w:styleId="Sinlista8">
    <w:name w:val="Sin lista8"/>
    <w:next w:val="Sinlista"/>
    <w:uiPriority w:val="99"/>
    <w:semiHidden/>
    <w:unhideWhenUsed/>
    <w:rsid w:val="002C153D"/>
  </w:style>
  <w:style w:type="table" w:customStyle="1" w:styleId="Tablaconcuadrcula13">
    <w:name w:val="Tabla con cuadrícula13"/>
    <w:basedOn w:val="Tablanormal"/>
    <w:next w:val="Tablaconcuadrcula"/>
    <w:uiPriority w:val="59"/>
    <w:rsid w:val="002C153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2C153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39"/>
    <w:rsid w:val="002C153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ll-left">
    <w:name w:val="pull-left"/>
    <w:basedOn w:val="Fuentedeprrafopredeter"/>
    <w:rsid w:val="002C153D"/>
  </w:style>
  <w:style w:type="character" w:customStyle="1" w:styleId="markedcontent">
    <w:name w:val="markedcontent"/>
    <w:basedOn w:val="Fuentedeprrafopredeter"/>
    <w:rsid w:val="002C153D"/>
  </w:style>
  <w:style w:type="character" w:styleId="nfasissutil">
    <w:name w:val="Subtle Emphasis"/>
    <w:uiPriority w:val="19"/>
    <w:qFormat/>
    <w:rsid w:val="002C153D"/>
    <w:rPr>
      <w:i/>
      <w:iCs/>
      <w:color w:val="404040"/>
    </w:rPr>
  </w:style>
  <w:style w:type="paragraph" w:customStyle="1" w:styleId="Textoindependiente33">
    <w:name w:val="Texto independiente 33"/>
    <w:basedOn w:val="Normal"/>
    <w:rsid w:val="002C153D"/>
    <w:pPr>
      <w:suppressAutoHyphens/>
      <w:jc w:val="both"/>
    </w:pPr>
    <w:rPr>
      <w:rFonts w:cs="Arial"/>
      <w:sz w:val="18"/>
      <w:lang w:eastAsia="zh-CN"/>
    </w:rPr>
  </w:style>
  <w:style w:type="numbering" w:customStyle="1" w:styleId="Sinlista12">
    <w:name w:val="Sin lista12"/>
    <w:next w:val="Sinlista"/>
    <w:uiPriority w:val="99"/>
    <w:semiHidden/>
    <w:unhideWhenUsed/>
    <w:rsid w:val="002C153D"/>
  </w:style>
  <w:style w:type="numbering" w:customStyle="1" w:styleId="Sinlista22">
    <w:name w:val="Sin lista22"/>
    <w:next w:val="Sinlista"/>
    <w:uiPriority w:val="99"/>
    <w:semiHidden/>
    <w:unhideWhenUsed/>
    <w:rsid w:val="002C153D"/>
  </w:style>
  <w:style w:type="numbering" w:customStyle="1" w:styleId="Sinlista32">
    <w:name w:val="Sin lista32"/>
    <w:next w:val="Sinlista"/>
    <w:uiPriority w:val="99"/>
    <w:semiHidden/>
    <w:unhideWhenUsed/>
    <w:rsid w:val="002C153D"/>
  </w:style>
  <w:style w:type="numbering" w:customStyle="1" w:styleId="Sinlista42">
    <w:name w:val="Sin lista42"/>
    <w:next w:val="Sinlista"/>
    <w:uiPriority w:val="99"/>
    <w:semiHidden/>
    <w:unhideWhenUsed/>
    <w:rsid w:val="002C153D"/>
  </w:style>
  <w:style w:type="numbering" w:customStyle="1" w:styleId="Sinlista52">
    <w:name w:val="Sin lista52"/>
    <w:next w:val="Sinlista"/>
    <w:uiPriority w:val="99"/>
    <w:semiHidden/>
    <w:unhideWhenUsed/>
    <w:rsid w:val="002C153D"/>
  </w:style>
  <w:style w:type="numbering" w:customStyle="1" w:styleId="Sinlista62">
    <w:name w:val="Sin lista62"/>
    <w:next w:val="Sinlista"/>
    <w:uiPriority w:val="99"/>
    <w:semiHidden/>
    <w:unhideWhenUsed/>
    <w:rsid w:val="002C153D"/>
  </w:style>
  <w:style w:type="numbering" w:customStyle="1" w:styleId="Sinlista9">
    <w:name w:val="Sin lista9"/>
    <w:next w:val="Sinlista"/>
    <w:uiPriority w:val="99"/>
    <w:semiHidden/>
    <w:unhideWhenUsed/>
    <w:rsid w:val="00DD6287"/>
  </w:style>
  <w:style w:type="table" w:customStyle="1" w:styleId="Tablaconcuadrcula15">
    <w:name w:val="Tabla con cuadrícula15"/>
    <w:basedOn w:val="Tablanormal"/>
    <w:next w:val="Tablaconcuadrcula"/>
    <w:uiPriority w:val="39"/>
    <w:rsid w:val="00DD628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D6287"/>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39"/>
    <w:rsid w:val="00DD6287"/>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gl-sm">
    <w:name w:val="mgl-sm"/>
    <w:basedOn w:val="Fuentedeprrafopredeter"/>
    <w:rsid w:val="00DD6287"/>
  </w:style>
  <w:style w:type="numbering" w:customStyle="1" w:styleId="Sinlista10">
    <w:name w:val="Sin lista10"/>
    <w:next w:val="Sinlista"/>
    <w:uiPriority w:val="99"/>
    <w:semiHidden/>
    <w:unhideWhenUsed/>
    <w:rsid w:val="00793D1F"/>
  </w:style>
  <w:style w:type="table" w:customStyle="1" w:styleId="Tablaconcuadrcula17">
    <w:name w:val="Tabla con cuadrícula17"/>
    <w:basedOn w:val="Tablanormal"/>
    <w:next w:val="Tablaconcuadrcula"/>
    <w:uiPriority w:val="39"/>
    <w:rsid w:val="00793D1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793D1F"/>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93D1F"/>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8393">
      <w:bodyDiv w:val="1"/>
      <w:marLeft w:val="0"/>
      <w:marRight w:val="0"/>
      <w:marTop w:val="0"/>
      <w:marBottom w:val="0"/>
      <w:divBdr>
        <w:top w:val="none" w:sz="0" w:space="0" w:color="auto"/>
        <w:left w:val="none" w:sz="0" w:space="0" w:color="auto"/>
        <w:bottom w:val="none" w:sz="0" w:space="0" w:color="auto"/>
        <w:right w:val="none" w:sz="0" w:space="0" w:color="auto"/>
      </w:divBdr>
    </w:div>
    <w:div w:id="886573322">
      <w:bodyDiv w:val="1"/>
      <w:marLeft w:val="0"/>
      <w:marRight w:val="0"/>
      <w:marTop w:val="0"/>
      <w:marBottom w:val="0"/>
      <w:divBdr>
        <w:top w:val="none" w:sz="0" w:space="0" w:color="auto"/>
        <w:left w:val="none" w:sz="0" w:space="0" w:color="auto"/>
        <w:bottom w:val="none" w:sz="0" w:space="0" w:color="auto"/>
        <w:right w:val="none" w:sz="0" w:space="0" w:color="auto"/>
      </w:divBdr>
    </w:div>
    <w:div w:id="19597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anca@bcb.gob.b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6869066e7fe52f40e6a714873ba066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cbbolivia.webex.com/bcbbolivia/onstage/g.php?MTID=e134250095b710e766bb3dc0329983d5f" TargetMode="External"/><Relationship Id="rId4" Type="http://schemas.openxmlformats.org/officeDocument/2006/relationships/settings" Target="settings.xml"/><Relationship Id="rId9" Type="http://schemas.openxmlformats.org/officeDocument/2006/relationships/hyperlink" Target="mailto:rsilvestre@bcb.gob.b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CB8E-6A42-423F-99D2-AD9C4EAD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1285</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Comunicación Interna</vt:lpstr>
    </vt:vector>
  </TitlesOfParts>
  <Company>Banco Central de Bolivia</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Interna</dc:title>
  <dc:creator>Julio Loayza</dc:creator>
  <cp:lastModifiedBy>Huanca Ali Victor</cp:lastModifiedBy>
  <cp:revision>6</cp:revision>
  <cp:lastPrinted>2025-03-20T22:17:00Z</cp:lastPrinted>
  <dcterms:created xsi:type="dcterms:W3CDTF">2025-03-25T01:08:00Z</dcterms:created>
  <dcterms:modified xsi:type="dcterms:W3CDTF">2025-05-30T00:29:00Z</dcterms:modified>
</cp:coreProperties>
</file>