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46" w:rsidRPr="009956C4" w:rsidRDefault="00F36D46" w:rsidP="00F36D46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F36D46" w:rsidRPr="009956C4" w:rsidRDefault="00F36D46" w:rsidP="00F36D46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F36D46" w:rsidRPr="009956C4" w:rsidRDefault="00F36D46" w:rsidP="00F36D46">
      <w:pPr>
        <w:jc w:val="both"/>
        <w:rPr>
          <w:rFonts w:cs="Arial"/>
          <w:sz w:val="2"/>
          <w:szCs w:val="18"/>
          <w:lang w:val="es-BO"/>
        </w:rPr>
      </w:pPr>
    </w:p>
    <w:p w:rsidR="00F36D46" w:rsidRPr="009956C4" w:rsidRDefault="00F36D46" w:rsidP="00F36D46">
      <w:pPr>
        <w:jc w:val="both"/>
        <w:rPr>
          <w:rFonts w:cs="Arial"/>
          <w:sz w:val="2"/>
          <w:szCs w:val="18"/>
          <w:lang w:val="es-BO"/>
        </w:rPr>
      </w:pPr>
    </w:p>
    <w:p w:rsidR="00F36D46" w:rsidRDefault="00F36D46" w:rsidP="00F36D46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F36D46" w:rsidRPr="006D5FB6" w:rsidRDefault="00F36D46" w:rsidP="00F36D46">
      <w:pPr>
        <w:rPr>
          <w:sz w:val="12"/>
          <w:lang w:val="es-BO"/>
        </w:rPr>
      </w:pPr>
    </w:p>
    <w:tbl>
      <w:tblPr>
        <w:tblStyle w:val="Tablaconcuadrcula"/>
        <w:tblW w:w="9847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06"/>
        <w:gridCol w:w="277"/>
        <w:gridCol w:w="2207"/>
        <w:gridCol w:w="2336"/>
        <w:gridCol w:w="252"/>
      </w:tblGrid>
      <w:tr w:rsidR="00F36D46" w:rsidRPr="009956C4" w:rsidTr="006F4808">
        <w:trPr>
          <w:trHeight w:val="118"/>
        </w:trPr>
        <w:tc>
          <w:tcPr>
            <w:tcW w:w="9847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36D46" w:rsidRPr="009956C4" w:rsidRDefault="00F36D46" w:rsidP="00F36D46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36D46" w:rsidRPr="0060074B" w:rsidTr="006F4808">
        <w:tc>
          <w:tcPr>
            <w:tcW w:w="9847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6D46" w:rsidRPr="0060074B" w:rsidRDefault="00F36D46" w:rsidP="006F480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36D46" w:rsidRPr="00902822" w:rsidTr="006F4808">
        <w:trPr>
          <w:trHeight w:val="40"/>
        </w:trPr>
        <w:tc>
          <w:tcPr>
            <w:tcW w:w="226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36D46" w:rsidRPr="00902822" w:rsidTr="006F4808">
        <w:trPr>
          <w:trHeight w:val="100"/>
        </w:trPr>
        <w:tc>
          <w:tcPr>
            <w:tcW w:w="9847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36D46" w:rsidRPr="00902822" w:rsidTr="006F4808">
        <w:trPr>
          <w:trHeight w:val="20"/>
        </w:trPr>
        <w:tc>
          <w:tcPr>
            <w:tcW w:w="226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466AC">
              <w:rPr>
                <w:rFonts w:ascii="Arial" w:hAnsi="Arial" w:cs="Arial"/>
                <w:sz w:val="12"/>
                <w:lang w:val="es-BO"/>
              </w:rPr>
              <w:t>ANPE-P Nº055/2025-1C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36D46" w:rsidRPr="00902822" w:rsidTr="006F4808">
        <w:trPr>
          <w:trHeight w:val="20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36D46" w:rsidRPr="00902822" w:rsidTr="006F4808">
        <w:trPr>
          <w:trHeight w:val="56"/>
        </w:trPr>
        <w:tc>
          <w:tcPr>
            <w:tcW w:w="226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46" w:rsidRPr="00902822" w:rsidRDefault="00F36D46" w:rsidP="006F48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36D46" w:rsidRPr="00902822" w:rsidRDefault="00F36D46" w:rsidP="006F48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6D46" w:rsidRPr="00902822" w:rsidRDefault="00F36D46" w:rsidP="006F48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902822" w:rsidRDefault="00F36D46" w:rsidP="006F480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847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F36D46" w:rsidRPr="006D5FB6" w:rsidTr="006F4808">
        <w:trPr>
          <w:trHeight w:val="47"/>
        </w:trPr>
        <w:tc>
          <w:tcPr>
            <w:tcW w:w="9847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6D46" w:rsidRPr="006D5FB6" w:rsidRDefault="00F36D46" w:rsidP="006F4808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36D46" w:rsidRPr="00902822" w:rsidTr="006F4808">
        <w:trPr>
          <w:trHeight w:val="40"/>
        </w:trPr>
        <w:tc>
          <w:tcPr>
            <w:tcW w:w="22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D46" w:rsidRPr="00C00BC3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D46" w:rsidRPr="00902822" w:rsidRDefault="00F36D46" w:rsidP="006F480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D46" w:rsidRPr="00902822" w:rsidRDefault="00F36D46" w:rsidP="006F480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D46" w:rsidRPr="00902822" w:rsidRDefault="00F36D46" w:rsidP="006F480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847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291"/>
        <w:gridCol w:w="292"/>
        <w:gridCol w:w="286"/>
        <w:gridCol w:w="289"/>
        <w:gridCol w:w="288"/>
        <w:gridCol w:w="283"/>
        <w:gridCol w:w="7"/>
        <w:gridCol w:w="277"/>
        <w:gridCol w:w="10"/>
        <w:gridCol w:w="287"/>
        <w:gridCol w:w="287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64"/>
        <w:gridCol w:w="79"/>
        <w:gridCol w:w="237"/>
      </w:tblGrid>
      <w:tr w:rsidR="00F36D46" w:rsidRPr="00902822" w:rsidTr="006F4808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6D46" w:rsidRPr="00902822" w:rsidTr="006F4808">
        <w:trPr>
          <w:trHeight w:hRule="exact" w:val="463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C00BC3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6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500D75" w:rsidRDefault="00F36D46" w:rsidP="006F480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3959">
              <w:rPr>
                <w:rFonts w:ascii="Arial" w:hAnsi="Arial" w:cs="Arial"/>
                <w:b/>
                <w:bCs/>
                <w:lang w:val="es-BO"/>
              </w:rPr>
              <w:t>PROVISIÓN E INSTALACIÓN DE EQUIPOS DE VIDEO VIGILANCIA EN AMBIENTES RENOVADOS DE TESORERÍA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02822" w:rsidTr="006F4808">
        <w:trPr>
          <w:trHeight w:val="20"/>
        </w:trPr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6D46" w:rsidRPr="006D5FB6" w:rsidRDefault="00F36D46" w:rsidP="006F4808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F36D46" w:rsidRPr="00902822" w:rsidTr="006F4808">
        <w:trPr>
          <w:trHeight w:val="20"/>
        </w:trPr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C00BC3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902822" w:rsidRDefault="00F36D46" w:rsidP="006F480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310" w:type="dxa"/>
            <w:gridSpan w:val="10"/>
            <w:tcBorders>
              <w:left w:val="single" w:sz="4" w:space="0" w:color="auto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87" w:type="dxa"/>
            <w:shd w:val="clear" w:color="auto" w:fill="FFFFFF" w:themeFill="background1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0" w:type="dxa"/>
            <w:gridSpan w:val="10"/>
            <w:tcBorders>
              <w:left w:val="single" w:sz="4" w:space="0" w:color="auto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204" w:type="dxa"/>
            <w:gridSpan w:val="5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6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36D46" w:rsidRPr="00902822" w:rsidTr="006F4808">
        <w:trPr>
          <w:trHeight w:val="20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29" w:type="dxa"/>
            <w:gridSpan w:val="10"/>
            <w:vMerge w:val="restart"/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36D46" w:rsidRPr="00902822" w:rsidTr="006F4808">
        <w:trPr>
          <w:trHeight w:val="58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10" w:type="dxa"/>
            <w:gridSpan w:val="10"/>
            <w:tcBorders>
              <w:left w:val="single" w:sz="4" w:space="0" w:color="auto"/>
            </w:tcBorders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87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9" w:type="dxa"/>
            <w:gridSpan w:val="10"/>
            <w:vMerge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36D46" w:rsidRPr="00902822" w:rsidTr="006F4808">
        <w:trPr>
          <w:trHeight w:val="40"/>
        </w:trPr>
        <w:tc>
          <w:tcPr>
            <w:tcW w:w="1951" w:type="dxa"/>
            <w:tcBorders>
              <w:left w:val="single" w:sz="12" w:space="0" w:color="1F4E79" w:themeColor="accent1" w:themeShade="80"/>
            </w:tcBorders>
            <w:vAlign w:val="center"/>
          </w:tcPr>
          <w:p w:rsidR="00F36D46" w:rsidRPr="006D5FB6" w:rsidRDefault="00F36D46" w:rsidP="006F480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59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1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950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6D46" w:rsidRPr="006D5FB6" w:rsidRDefault="00F36D46" w:rsidP="006F480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36D46" w:rsidRPr="00902822" w:rsidTr="006F4808"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left w:val="nil"/>
            </w:tcBorders>
            <w:shd w:val="clear" w:color="auto" w:fill="auto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65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02822" w:rsidTr="006F4808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6D46" w:rsidRPr="006D5FB6" w:rsidRDefault="00F36D46" w:rsidP="006F4808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F36D46" w:rsidRPr="00902822" w:rsidTr="006F4808"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6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Default="00F36D46" w:rsidP="006F4808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TOTAL </w:t>
            </w:r>
            <w:r w:rsidRPr="000466AC">
              <w:rPr>
                <w:rFonts w:ascii="Arial" w:hAnsi="Arial" w:cs="Arial"/>
                <w:b/>
                <w:i/>
                <w:sz w:val="14"/>
                <w:lang w:val="es-BO"/>
              </w:rPr>
              <w:t>Bs360.000,00 (Trescientos Sesenta Mil 00/100 bolivianos)</w:t>
            </w:r>
          </w:p>
          <w:tbl>
            <w:tblPr>
              <w:tblW w:w="73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71"/>
              <w:gridCol w:w="872"/>
              <w:gridCol w:w="998"/>
              <w:gridCol w:w="986"/>
              <w:gridCol w:w="1097"/>
            </w:tblGrid>
            <w:tr w:rsidR="00F36D46" w:rsidRPr="006D081D" w:rsidTr="006F4808">
              <w:trPr>
                <w:trHeight w:val="227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DESCRIPCIÓN DEL BIEN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CANT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IDAD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PRECIO UNIT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ARIO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PRECIO TOTAL</w:t>
                  </w:r>
                </w:p>
              </w:tc>
            </w:tr>
            <w:tr w:rsidR="00F36D46" w:rsidRPr="006D081D" w:rsidTr="006F4808">
              <w:trPr>
                <w:trHeight w:val="227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A5556D" w:rsidRDefault="00F36D46" w:rsidP="006F4808">
                  <w:pPr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</w:pPr>
                  <w:r w:rsidRPr="00A5556D"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  <w:t>ITEM 1: EQUIPO TIPO A (CÁMARAS OJO DE PEZ)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A5556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</w:pPr>
                  <w:r w:rsidRPr="00A5556D"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  <w:t>Componente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24.000,00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144.000,00</w:t>
                  </w:r>
                </w:p>
              </w:tc>
            </w:tr>
            <w:tr w:rsidR="00F36D46" w:rsidRPr="006D081D" w:rsidTr="006F4808">
              <w:trPr>
                <w:trHeight w:val="22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A5556D" w:rsidRDefault="00F36D46" w:rsidP="006F4808">
                  <w:pPr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</w:pPr>
                  <w:r w:rsidRPr="00A5556D"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  <w:t>ITEM 2: EQUIPO TIPO B (CÁMAR</w:t>
                  </w:r>
                  <w:r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  <w:t>A</w:t>
                  </w:r>
                  <w:r w:rsidRPr="00A5556D"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  <w:t>S TIPO BALA)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A5556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</w:pPr>
                  <w:r w:rsidRPr="00A5556D"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  <w:t>Componente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24.000,00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96.000,00</w:t>
                  </w:r>
                </w:p>
              </w:tc>
            </w:tr>
            <w:tr w:rsidR="00F36D46" w:rsidRPr="006D081D" w:rsidTr="006F4808">
              <w:trPr>
                <w:trHeight w:val="22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A5556D" w:rsidRDefault="00F36D46" w:rsidP="006F4808">
                  <w:pPr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</w:pPr>
                  <w:r w:rsidRPr="00A5556D"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  <w:t>ITEM 3: EQUIPO TIPO C (CÁMARAS TIPO CORNER)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A5556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</w:pPr>
                  <w:r w:rsidRPr="00A5556D"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  <w:t>Componente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25.000,00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75.000,00</w:t>
                  </w:r>
                </w:p>
              </w:tc>
            </w:tr>
            <w:tr w:rsidR="00F36D46" w:rsidRPr="001B4095" w:rsidTr="006F4808">
              <w:trPr>
                <w:trHeight w:val="227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A5556D" w:rsidRDefault="00F36D46" w:rsidP="006F4808">
                  <w:pPr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</w:pPr>
                  <w:r w:rsidRPr="00A5556D"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  <w:t>ITEM 4:</w:t>
                  </w:r>
                  <w:r w:rsidRPr="00A5556D">
                    <w:rPr>
                      <w:rFonts w:ascii="Arial" w:hAnsi="Arial" w:cs="Arial"/>
                      <w:sz w:val="12"/>
                    </w:rPr>
                    <w:t xml:space="preserve"> </w:t>
                  </w:r>
                  <w:r w:rsidRPr="00A5556D"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  <w:t>INSTALACIÓN DEL SISTEMA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A5556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</w:pPr>
                  <w:r w:rsidRPr="00A5556D">
                    <w:rPr>
                      <w:rFonts w:ascii="Arial" w:hAnsi="Arial" w:cs="Arial"/>
                      <w:sz w:val="12"/>
                      <w:szCs w:val="10"/>
                      <w:lang w:val="es-BO" w:eastAsia="es-BO"/>
                    </w:rPr>
                    <w:t>Servicio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6D081D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45.000,00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6D46" w:rsidRPr="001B4095" w:rsidRDefault="00F36D46" w:rsidP="006F4808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>
                    <w:rPr>
                      <w:rFonts w:ascii="Arial" w:hAnsi="Arial" w:cs="Arial"/>
                      <w:sz w:val="12"/>
                      <w:szCs w:val="10"/>
                    </w:rPr>
                    <w:t>45.000,00</w:t>
                  </w:r>
                </w:p>
              </w:tc>
            </w:tr>
          </w:tbl>
          <w:p w:rsidR="00F36D46" w:rsidRPr="00902822" w:rsidRDefault="00F36D46" w:rsidP="006F4808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02822" w:rsidTr="006F4808">
        <w:trPr>
          <w:trHeight w:val="1495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6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02822" w:rsidTr="006F4808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6D46" w:rsidRPr="006D5FB6" w:rsidRDefault="00F36D46" w:rsidP="006F4808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F36D46" w:rsidRPr="00902822" w:rsidTr="006F4808">
        <w:trPr>
          <w:trHeight w:val="240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C00BC3" w:rsidRDefault="00F36D46" w:rsidP="006F4808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02822" w:rsidRDefault="00F36D46" w:rsidP="006F480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72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574" w:type="dxa"/>
            <w:gridSpan w:val="17"/>
            <w:tcBorders>
              <w:left w:val="single" w:sz="4" w:space="0" w:color="auto"/>
            </w:tcBorders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0" w:type="dxa"/>
            <w:gridSpan w:val="3"/>
            <w:tcBorders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36D46" w:rsidRPr="00902822" w:rsidTr="006F4808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6D46" w:rsidRPr="006D5FB6" w:rsidRDefault="00F36D46" w:rsidP="006F4808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F36D46" w:rsidRPr="00902822" w:rsidTr="006F4808"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6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F25D38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  <w:r w:rsidRPr="00176114">
              <w:rPr>
                <w:rFonts w:ascii="Arial" w:hAnsi="Arial" w:cs="Arial"/>
                <w:b/>
                <w:sz w:val="14"/>
                <w:szCs w:val="14"/>
                <w:lang w:val="es-BO"/>
              </w:rPr>
              <w:t>El plazo de entrega de los bienes será de sesenta (60) días calendario que será computado a partir del día hábil siguiente de la suscripción del Contrato.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02822" w:rsidTr="006F4808">
        <w:trPr>
          <w:trHeight w:val="309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6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02822" w:rsidTr="006F4808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6D46" w:rsidRPr="00902822" w:rsidTr="006F4808">
        <w:trPr>
          <w:trHeight w:val="113"/>
        </w:trPr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02822" w:rsidRDefault="00F36D46" w:rsidP="006F48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6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02822" w:rsidRDefault="00F36D46" w:rsidP="006F4808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No requerido para el presente proceso de contratación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02822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6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6D46" w:rsidRPr="0060074B" w:rsidRDefault="00F36D46" w:rsidP="006F480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6D46" w:rsidRPr="009956C4" w:rsidTr="006F4808"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C00BC3" w:rsidRDefault="00F36D46" w:rsidP="006F4808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36D46" w:rsidRPr="00DB38B8" w:rsidRDefault="00F36D46" w:rsidP="006F48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6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6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6D5FB6" w:rsidTr="006F4808">
        <w:trPr>
          <w:trHeight w:val="563"/>
        </w:trPr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7528"/>
            </w:tblGrid>
            <w:tr w:rsidR="00F36D46" w:rsidRPr="00746948" w:rsidTr="006F4808">
              <w:trPr>
                <w:trHeight w:val="552"/>
              </w:trPr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36D46" w:rsidRPr="00746948" w:rsidRDefault="00F36D46" w:rsidP="006F4808">
                  <w:pPr>
                    <w:jc w:val="right"/>
                    <w:rPr>
                      <w:rFonts w:ascii="Arial" w:hAnsi="Arial" w:cs="Arial"/>
                      <w:lang w:val="es-BO"/>
                    </w:rPr>
                  </w:pPr>
                  <w:r w:rsidRPr="00746948">
                    <w:rPr>
                      <w:rFonts w:ascii="Arial" w:hAnsi="Arial" w:cs="Arial"/>
                      <w:lang w:val="es-BO"/>
                    </w:rPr>
                    <w:t xml:space="preserve">Garantía de                       </w:t>
                  </w:r>
                </w:p>
                <w:p w:rsidR="00F36D46" w:rsidRPr="00746948" w:rsidRDefault="00F36D46" w:rsidP="006F4808">
                  <w:pPr>
                    <w:jc w:val="right"/>
                    <w:rPr>
                      <w:rFonts w:ascii="Arial" w:hAnsi="Arial" w:cs="Arial"/>
                      <w:lang w:val="es-BO"/>
                    </w:rPr>
                  </w:pPr>
                  <w:r w:rsidRPr="00746948">
                    <w:rPr>
                      <w:rFonts w:ascii="Arial" w:hAnsi="Arial" w:cs="Arial"/>
                      <w:lang w:val="es-BO"/>
                    </w:rPr>
                    <w:t>Funcionamiento de</w:t>
                  </w:r>
                </w:p>
                <w:p w:rsidR="00F36D46" w:rsidRPr="00746948" w:rsidRDefault="00F36D46" w:rsidP="006F4808">
                  <w:pPr>
                    <w:jc w:val="right"/>
                    <w:rPr>
                      <w:rFonts w:ascii="Arial" w:hAnsi="Arial" w:cs="Arial"/>
                      <w:lang w:val="es-BO"/>
                    </w:rPr>
                  </w:pPr>
                  <w:r w:rsidRPr="00746948">
                    <w:rPr>
                      <w:rFonts w:ascii="Arial" w:hAnsi="Arial" w:cs="Arial"/>
                      <w:lang w:val="es-BO"/>
                    </w:rPr>
                    <w:t>Maquinaria y/o Equipo</w:t>
                  </w:r>
                </w:p>
              </w:tc>
              <w:tc>
                <w:tcPr>
                  <w:tcW w:w="7528" w:type="dxa"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F36D46" w:rsidRPr="00746948" w:rsidRDefault="00F36D46" w:rsidP="006F4808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G</w:t>
                  </w:r>
                  <w:r w:rsidRPr="000518CC"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 xml:space="preserve">arantía de buen funcionamiento de maquinaria y/o equipo, </w:t>
                  </w:r>
                  <w:r w:rsidRPr="00DC0A71"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vigente por un periodo de 3 (tres) años, y un (1) mes, computable a partir de la emisión del Acta de Recepción, por un monto del 1.5% del total contratado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BO"/>
                    </w:rPr>
                    <w:t>.</w:t>
                  </w:r>
                </w:p>
              </w:tc>
            </w:tr>
          </w:tbl>
          <w:p w:rsidR="00F36D46" w:rsidRPr="00746948" w:rsidRDefault="00F36D46" w:rsidP="006F4808">
            <w:pPr>
              <w:rPr>
                <w:rFonts w:ascii="Arial" w:hAnsi="Arial" w:cs="Arial"/>
                <w:lang w:val="es-BO"/>
              </w:rPr>
            </w:pPr>
          </w:p>
        </w:tc>
      </w:tr>
      <w:tr w:rsidR="00F36D46" w:rsidRPr="009956C4" w:rsidTr="006F4808">
        <w:tc>
          <w:tcPr>
            <w:tcW w:w="9847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6D46" w:rsidRPr="00EB26CC" w:rsidRDefault="00F36D46" w:rsidP="006F480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"/>
        <w:tblW w:w="9847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F36D46" w:rsidRPr="009956C4" w:rsidTr="006F4808">
        <w:tc>
          <w:tcPr>
            <w:tcW w:w="280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DB38B8" w:rsidRDefault="00F36D46" w:rsidP="006F480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F36D46" w:rsidRPr="00156685" w:rsidRDefault="00F36D46" w:rsidP="006F480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c>
          <w:tcPr>
            <w:tcW w:w="2800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36D46" w:rsidRPr="009956C4" w:rsidTr="006F4808">
        <w:tc>
          <w:tcPr>
            <w:tcW w:w="280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c>
          <w:tcPr>
            <w:tcW w:w="2800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c>
          <w:tcPr>
            <w:tcW w:w="280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6D46" w:rsidRPr="009956C4" w:rsidRDefault="00F36D46" w:rsidP="006F480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c>
          <w:tcPr>
            <w:tcW w:w="2800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847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F36D46" w:rsidRPr="009956C4" w:rsidTr="006F4808">
        <w:tc>
          <w:tcPr>
            <w:tcW w:w="2807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36D46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F36D46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F36D46" w:rsidRPr="00C00BC3" w:rsidRDefault="00F36D46" w:rsidP="006F480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F36D46" w:rsidRPr="00F10648" w:rsidRDefault="00F36D46" w:rsidP="006F480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F36D46" w:rsidRPr="00F10648" w:rsidRDefault="00F36D46" w:rsidP="006F480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F36D46" w:rsidRPr="00F10648" w:rsidRDefault="00F36D46" w:rsidP="006F48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F36D46" w:rsidRPr="00F10648" w:rsidRDefault="00F36D46" w:rsidP="006F48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rPr>
          <w:trHeight w:val="60"/>
        </w:trPr>
        <w:tc>
          <w:tcPr>
            <w:tcW w:w="2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F36D46" w:rsidRPr="00F10648" w:rsidRDefault="00F36D46" w:rsidP="006F48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F36D46" w:rsidRPr="00F10648" w:rsidRDefault="00F36D46" w:rsidP="006F48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F36D46" w:rsidRPr="00F10648" w:rsidRDefault="00F36D46" w:rsidP="006F48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rPr>
          <w:trHeight w:val="237"/>
        </w:trPr>
        <w:tc>
          <w:tcPr>
            <w:tcW w:w="2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rPr>
                <w:rFonts w:ascii="Arial" w:hAnsi="Arial" w:cs="Arial"/>
                <w:sz w:val="10"/>
                <w:lang w:val="es-BO"/>
              </w:rPr>
            </w:pPr>
            <w:r w:rsidRPr="001E57F5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F10648" w:rsidRDefault="00F36D46" w:rsidP="006F48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D46" w:rsidRPr="00F10648" w:rsidRDefault="00F36D46" w:rsidP="006F48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F10648" w:rsidRDefault="00F36D46" w:rsidP="006F48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c>
          <w:tcPr>
            <w:tcW w:w="2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1F4E79" w:themeColor="accent1" w:themeShade="80"/>
            </w:tcBorders>
            <w:vAlign w:val="center"/>
          </w:tcPr>
          <w:p w:rsidR="00F36D46" w:rsidRPr="009956C4" w:rsidRDefault="00F36D46" w:rsidP="006F48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6D46" w:rsidRPr="009956C4" w:rsidTr="006F4808"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6D46" w:rsidRPr="00EB26CC" w:rsidRDefault="00F36D46" w:rsidP="006F4808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  <w:tr w:rsidR="00F36D46" w:rsidRPr="009956C4" w:rsidTr="006F4808">
        <w:trPr>
          <w:trHeight w:val="397"/>
        </w:trPr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36D46" w:rsidRPr="009956C4" w:rsidRDefault="00F36D46" w:rsidP="00F36D46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F36D46" w:rsidRPr="009956C4" w:rsidTr="006F4808"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6D46" w:rsidRPr="00EB26CC" w:rsidRDefault="00F36D46" w:rsidP="006F4808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F36D46" w:rsidRPr="009956C4" w:rsidTr="006F4808">
        <w:trPr>
          <w:trHeight w:val="40"/>
        </w:trPr>
        <w:tc>
          <w:tcPr>
            <w:tcW w:w="2978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F10648" w:rsidRDefault="00F36D46" w:rsidP="006F4808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D46" w:rsidRPr="00F10648" w:rsidRDefault="00F36D46" w:rsidP="006F4808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F10648" w:rsidRDefault="00F36D46" w:rsidP="006F4808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lang w:val="es-BO"/>
              </w:rPr>
            </w:pPr>
          </w:p>
        </w:tc>
      </w:tr>
      <w:tr w:rsidR="00F36D46" w:rsidRPr="009956C4" w:rsidTr="006F4808"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6D46" w:rsidRPr="00EB26CC" w:rsidRDefault="00F36D46" w:rsidP="006F48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6D46" w:rsidRPr="009956C4" w:rsidTr="006F4808">
        <w:tc>
          <w:tcPr>
            <w:tcW w:w="2807" w:type="dxa"/>
            <w:tcBorders>
              <w:left w:val="single" w:sz="12" w:space="0" w:color="1F4E79" w:themeColor="accent1" w:themeShade="80"/>
            </w:tcBorders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F36D46" w:rsidRPr="009956C4" w:rsidRDefault="00F36D46" w:rsidP="006F48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36D46" w:rsidRPr="009956C4" w:rsidRDefault="00F36D46" w:rsidP="006F48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36D46" w:rsidRPr="009956C4" w:rsidRDefault="00F36D46" w:rsidP="006F48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F36D46" w:rsidRPr="009956C4" w:rsidRDefault="00F36D46" w:rsidP="006F48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F36D46" w:rsidRPr="009956C4" w:rsidRDefault="00F36D46" w:rsidP="006F480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F36D46" w:rsidRPr="009956C4" w:rsidRDefault="00F36D46" w:rsidP="006F48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F36D46" w:rsidRPr="009956C4" w:rsidRDefault="00F36D46" w:rsidP="006F48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F36D46" w:rsidRPr="009956C4" w:rsidRDefault="00F36D46" w:rsidP="006F48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F36D46" w:rsidRPr="009956C4" w:rsidRDefault="00F36D46" w:rsidP="006F480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36D46" w:rsidRPr="009956C4" w:rsidTr="006F4808">
        <w:tc>
          <w:tcPr>
            <w:tcW w:w="2978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Default="00F36D46" w:rsidP="006F480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F36D46" w:rsidRPr="009956C4" w:rsidRDefault="00F36D46" w:rsidP="006F480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2F144D" w:rsidRDefault="00F36D46" w:rsidP="006F480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lang w:val="es-BO"/>
              </w:rPr>
            </w:pPr>
          </w:p>
        </w:tc>
      </w:tr>
      <w:tr w:rsidR="00F36D46" w:rsidRPr="009956C4" w:rsidTr="006F4808">
        <w:trPr>
          <w:trHeight w:val="335"/>
        </w:trPr>
        <w:tc>
          <w:tcPr>
            <w:tcW w:w="2978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2F144D" w:rsidRDefault="00F36D46" w:rsidP="006F4808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 w:rsidRPr="00DC0A71">
              <w:rPr>
                <w:rFonts w:ascii="Arial" w:hAnsi="Arial" w:cs="Arial"/>
                <w:sz w:val="14"/>
                <w:szCs w:val="13"/>
                <w:lang w:val="es-BO" w:eastAsia="es-BO"/>
              </w:rPr>
              <w:t>Jaime Alejandro</w:t>
            </w: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 xml:space="preserve"> Aldunate Fernandez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D46" w:rsidRPr="00895CF9" w:rsidRDefault="00F36D46" w:rsidP="006F480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895CF9" w:rsidRDefault="00F36D46" w:rsidP="006F480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 d</w:t>
            </w:r>
            <w:r w:rsidRPr="00DC0A71">
              <w:rPr>
                <w:rFonts w:ascii="Arial" w:hAnsi="Arial" w:cs="Arial"/>
                <w:sz w:val="13"/>
                <w:szCs w:val="13"/>
                <w:lang w:val="es-BO" w:eastAsia="es-BO"/>
              </w:rPr>
              <w:t>e Seguridad De Tesorería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</w:t>
            </w:r>
            <w:r w:rsidRPr="00F329E2">
              <w:rPr>
                <w:rFonts w:ascii="Arial" w:hAnsi="Arial" w:cs="Arial"/>
                <w:sz w:val="13"/>
                <w:szCs w:val="13"/>
                <w:lang w:val="es-BO" w:eastAsia="es-BO"/>
              </w:rPr>
              <w:t>o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.</w:t>
            </w:r>
            <w:r w:rsidRPr="00F329E2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Seguridad de Tesorería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lang w:val="es-BO"/>
              </w:rPr>
            </w:pPr>
          </w:p>
        </w:tc>
      </w:tr>
      <w:tr w:rsidR="00F36D46" w:rsidRPr="009956C4" w:rsidTr="006F4808"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6D46" w:rsidRPr="00EB26CC" w:rsidRDefault="00F36D46" w:rsidP="006F4808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F36D46" w:rsidRPr="009956C4" w:rsidTr="006F4808">
        <w:trPr>
          <w:trHeight w:val="278"/>
        </w:trPr>
        <w:tc>
          <w:tcPr>
            <w:tcW w:w="2978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FC2F68" w:rsidRDefault="00F36D46" w:rsidP="006F4808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F36D46" w:rsidRPr="0006032F" w:rsidRDefault="00F36D46" w:rsidP="006F4808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F36D46" w:rsidRPr="009956C4" w:rsidRDefault="00F36D46" w:rsidP="006F480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4627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6D46" w:rsidRPr="0006032F" w:rsidRDefault="00F36D46" w:rsidP="006F480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oespejo</w:t>
            </w:r>
            <w:proofErr w:type="gramEnd"/>
            <w:hyperlink r:id="rId5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F36D46" w:rsidRPr="0006032F" w:rsidRDefault="00F36D46" w:rsidP="006F480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F36D46" w:rsidRDefault="00F36D46" w:rsidP="006F4808">
            <w:pP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E5297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jaldunate@bcb.gob.bo</w:t>
            </w:r>
          </w:p>
          <w:p w:rsidR="00F36D46" w:rsidRPr="009956C4" w:rsidRDefault="00F36D46" w:rsidP="006F4808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6D46" w:rsidRPr="009956C4" w:rsidRDefault="00F36D46" w:rsidP="006F4808">
            <w:pPr>
              <w:rPr>
                <w:rFonts w:ascii="Arial" w:hAnsi="Arial" w:cs="Arial"/>
                <w:lang w:val="es-BO"/>
              </w:rPr>
            </w:pPr>
          </w:p>
        </w:tc>
      </w:tr>
      <w:tr w:rsidR="00F36D46" w:rsidRPr="009956C4" w:rsidTr="006F4808">
        <w:trPr>
          <w:trHeight w:val="40"/>
        </w:trPr>
        <w:tc>
          <w:tcPr>
            <w:tcW w:w="9847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6D46" w:rsidRPr="00EB26CC" w:rsidRDefault="00F36D46" w:rsidP="006F480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36D46" w:rsidRPr="009956C4" w:rsidTr="006F4808">
        <w:trPr>
          <w:trHeight w:val="391"/>
        </w:trPr>
        <w:tc>
          <w:tcPr>
            <w:tcW w:w="3090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6" w:rsidRPr="004242BF" w:rsidRDefault="00F36D46" w:rsidP="006F4808">
            <w:pPr>
              <w:rPr>
                <w:rFonts w:ascii="Arial" w:hAnsi="Arial" w:cs="Arial"/>
                <w:sz w:val="14"/>
                <w:szCs w:val="2"/>
                <w:lang w:val="es-419"/>
              </w:rPr>
            </w:pPr>
            <w:r w:rsidRPr="004242BF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4242BF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4242BF" w:rsidRDefault="00F36D46" w:rsidP="006F480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E17C59">
              <w:rPr>
                <w:rFonts w:ascii="Arial" w:hAnsi="Arial" w:cs="Arial"/>
                <w:sz w:val="14"/>
              </w:rPr>
              <w:t>“No aplica en el presente proceso de contratación”.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36D46" w:rsidRPr="009956C4" w:rsidTr="006F4808">
        <w:trPr>
          <w:trHeight w:val="126"/>
        </w:trPr>
        <w:tc>
          <w:tcPr>
            <w:tcW w:w="3090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36D46" w:rsidRPr="009956C4" w:rsidRDefault="00F36D46" w:rsidP="006F480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F36D46" w:rsidRDefault="00F36D46" w:rsidP="00F36D46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1" w:name="_Toc94726526"/>
    </w:p>
    <w:p w:rsidR="00F36D46" w:rsidRDefault="00F36D46" w:rsidP="00F36D46">
      <w:pPr>
        <w:rPr>
          <w:lang w:val="es-BO"/>
        </w:rPr>
      </w:pPr>
    </w:p>
    <w:p w:rsidR="00F36D46" w:rsidRDefault="00F36D46" w:rsidP="00F36D46">
      <w:pPr>
        <w:rPr>
          <w:lang w:val="es-BO"/>
        </w:rPr>
      </w:pPr>
    </w:p>
    <w:p w:rsidR="00F36D46" w:rsidRDefault="00F36D46" w:rsidP="00F36D46">
      <w:pPr>
        <w:rPr>
          <w:lang w:val="es-BO"/>
        </w:rPr>
      </w:pPr>
    </w:p>
    <w:p w:rsidR="00F36D46" w:rsidRDefault="00F36D46" w:rsidP="00F36D46">
      <w:pPr>
        <w:rPr>
          <w:lang w:val="es-BO"/>
        </w:rPr>
      </w:pPr>
    </w:p>
    <w:p w:rsidR="00F36D46" w:rsidRDefault="00F36D46" w:rsidP="00F36D46">
      <w:pPr>
        <w:rPr>
          <w:lang w:val="es-BO"/>
        </w:rPr>
      </w:pPr>
      <w:bookmarkStart w:id="2" w:name="_GoBack"/>
      <w:bookmarkEnd w:id="2"/>
    </w:p>
    <w:p w:rsidR="00F36D46" w:rsidRPr="00A5556D" w:rsidRDefault="00F36D46" w:rsidP="00F36D46">
      <w:pPr>
        <w:rPr>
          <w:lang w:val="es-BO"/>
        </w:rPr>
      </w:pPr>
    </w:p>
    <w:p w:rsidR="00F36D46" w:rsidRPr="009956C4" w:rsidRDefault="00F36D46" w:rsidP="00F36D46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F36D46" w:rsidRPr="00490001" w:rsidRDefault="00F36D46" w:rsidP="00F36D46">
      <w:pPr>
        <w:rPr>
          <w:sz w:val="10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F36D46" w:rsidRPr="00490001" w:rsidTr="006F4808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46" w:rsidRPr="00490001" w:rsidRDefault="00F36D46" w:rsidP="006F480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490001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36D46" w:rsidRPr="00490001" w:rsidRDefault="00F36D46" w:rsidP="00F36D46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90001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F36D46" w:rsidRPr="00490001" w:rsidRDefault="00F36D46" w:rsidP="00F36D46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90001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F36D46" w:rsidRPr="00490001" w:rsidRDefault="00F36D46" w:rsidP="00F36D46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90001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F36D46" w:rsidRPr="00490001" w:rsidRDefault="00F36D46" w:rsidP="006F480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90001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F36D46" w:rsidRPr="00490001" w:rsidRDefault="00F36D46" w:rsidP="00F36D46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90001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36D46" w:rsidRPr="00490001" w:rsidRDefault="00F36D46" w:rsidP="00F36D46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90001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36D46" w:rsidRPr="00490001" w:rsidRDefault="00F36D46" w:rsidP="006F4808">
            <w:pPr>
              <w:ind w:left="113" w:right="113"/>
              <w:jc w:val="both"/>
              <w:rPr>
                <w:sz w:val="14"/>
                <w:lang w:val="es-BO"/>
              </w:rPr>
            </w:pPr>
            <w:r w:rsidRPr="00490001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F36D46" w:rsidRPr="009956C4" w:rsidRDefault="00F36D46" w:rsidP="00F36D46">
      <w:pPr>
        <w:jc w:val="right"/>
        <w:rPr>
          <w:rFonts w:ascii="Arial" w:hAnsi="Arial" w:cs="Arial"/>
          <w:lang w:val="es-BO"/>
        </w:rPr>
      </w:pPr>
    </w:p>
    <w:p w:rsidR="00F36D46" w:rsidRPr="009956C4" w:rsidRDefault="00F36D46" w:rsidP="00F36D46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F36D46" w:rsidRPr="00865FD3" w:rsidRDefault="00F36D46" w:rsidP="00F36D46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F36D46" w:rsidRPr="009956C4" w:rsidTr="006F4808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F36D46" w:rsidRPr="009956C4" w:rsidTr="006F4808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6D46" w:rsidRPr="009956C4" w:rsidTr="006F4808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6D46" w:rsidRPr="009956C4" w:rsidTr="006F4808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DD6359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418B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highlight w:val="green"/>
                <w:lang w:val="es-BO"/>
              </w:rPr>
            </w:pPr>
            <w:r w:rsidRPr="00352133">
              <w:rPr>
                <w:rFonts w:ascii="Arial" w:hAnsi="Arial" w:cs="Arial"/>
                <w:color w:val="000099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DD418B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6D46" w:rsidRPr="009956C4" w:rsidTr="006F4808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DD6359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418B" w:rsidRDefault="00F36D46" w:rsidP="006F4808">
            <w:pPr>
              <w:adjustRightInd w:val="0"/>
              <w:snapToGrid w:val="0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A57D0C">
              <w:rPr>
                <w:rFonts w:ascii="Arial" w:hAnsi="Arial" w:cs="Arial"/>
                <w:sz w:val="12"/>
                <w:lang w:val="es-BO"/>
              </w:rPr>
              <w:t xml:space="preserve">Nota dirigida al Gerente </w:t>
            </w:r>
            <w:r>
              <w:rPr>
                <w:rFonts w:ascii="Arial" w:hAnsi="Arial" w:cs="Arial"/>
                <w:sz w:val="12"/>
                <w:lang w:val="es-BO"/>
              </w:rPr>
              <w:t xml:space="preserve">de Administración del BCB – RPA; </w:t>
            </w:r>
            <w:r w:rsidRPr="00A57D0C">
              <w:rPr>
                <w:rFonts w:ascii="Arial" w:hAnsi="Arial" w:cs="Arial"/>
                <w:sz w:val="12"/>
                <w:lang w:val="es-BO"/>
              </w:rPr>
              <w:t xml:space="preserve">En forma física: Planta Baja, Ventanilla Única de Correspondencia del Edif. Principal del BCB. o En forma electrónica: Al correo electrónico </w:t>
            </w:r>
            <w:hyperlink r:id="rId6" w:history="1">
              <w:r w:rsidRPr="000B3B82">
                <w:rPr>
                  <w:rStyle w:val="Hipervnculo"/>
                  <w:rFonts w:ascii="Arial" w:hAnsi="Arial"/>
                  <w:sz w:val="12"/>
                  <w:lang w:val="es-BO"/>
                </w:rPr>
                <w:t>oespejo@bcb.gob.bo</w:t>
              </w:r>
            </w:hyperlink>
            <w:r>
              <w:rPr>
                <w:rFonts w:ascii="Arial" w:hAnsi="Arial" w:cs="Arial"/>
                <w:sz w:val="12"/>
                <w:lang w:val="es-BO"/>
              </w:rPr>
              <w:t xml:space="preserve"> </w:t>
            </w:r>
            <w:r w:rsidRPr="00A57D0C">
              <w:rPr>
                <w:rFonts w:ascii="Arial" w:hAnsi="Arial" w:cs="Arial"/>
                <w:sz w:val="12"/>
                <w:lang w:val="es-BO"/>
              </w:rPr>
              <w:t xml:space="preserve">     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DD418B" w:rsidRDefault="00F36D46" w:rsidP="006F480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6D46" w:rsidRPr="009956C4" w:rsidTr="006F4808">
        <w:trPr>
          <w:trHeight w:val="103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DD6359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DD6359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Default="00F36D46" w:rsidP="006F4808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r>
              <w:t xml:space="preserve"> </w:t>
            </w:r>
            <w:hyperlink r:id="rId7" w:history="1">
              <w:r w:rsidRPr="00E87397">
                <w:rPr>
                  <w:rStyle w:val="Hipervnculo"/>
                  <w:rFonts w:ascii="Arial" w:hAnsi="Arial"/>
                  <w:sz w:val="12"/>
                  <w:szCs w:val="12"/>
                </w:rPr>
                <w:t>https://bcb-gob-bo.zoom.us/j/83128354912?pwd=2I08oSbDdEtFIOiAgh3JFCf58Yv1j3.1</w:t>
              </w:r>
            </w:hyperlink>
            <w:r>
              <w:rPr>
                <w:rStyle w:val="Hipervnculo"/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F36D46" w:rsidRPr="00610BDD" w:rsidRDefault="00F36D46" w:rsidP="006F4808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610BDD">
              <w:rPr>
                <w:rFonts w:ascii="Arial" w:hAnsi="Arial" w:cs="Arial"/>
                <w:sz w:val="12"/>
                <w:szCs w:val="4"/>
                <w:lang w:val="es-BO"/>
              </w:rPr>
              <w:t xml:space="preserve">ID de reunión: </w:t>
            </w:r>
            <w:r w:rsidRPr="00630C5A">
              <w:rPr>
                <w:rFonts w:ascii="Arial" w:hAnsi="Arial" w:cs="Arial"/>
                <w:sz w:val="12"/>
                <w:szCs w:val="4"/>
                <w:lang w:val="es-BO"/>
              </w:rPr>
              <w:t>831 2835 4912</w:t>
            </w:r>
          </w:p>
          <w:p w:rsidR="00F36D46" w:rsidRPr="00FC4040" w:rsidRDefault="00F36D46" w:rsidP="006F4808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0BDD">
              <w:rPr>
                <w:rFonts w:ascii="Arial" w:hAnsi="Arial" w:cs="Arial"/>
                <w:sz w:val="12"/>
                <w:szCs w:val="4"/>
                <w:lang w:val="es-BO"/>
              </w:rPr>
              <w:t xml:space="preserve">Código de acceso: </w:t>
            </w:r>
            <w:r w:rsidRPr="00630C5A">
              <w:rPr>
                <w:rFonts w:ascii="Arial" w:hAnsi="Arial" w:cs="Arial"/>
                <w:sz w:val="12"/>
                <w:szCs w:val="4"/>
                <w:lang w:val="es-BO"/>
              </w:rPr>
              <w:t>163782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471994" w:rsidRDefault="00F36D46" w:rsidP="006F480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F36D46" w:rsidRPr="00471994" w:rsidRDefault="00F36D46" w:rsidP="00F36D46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F36D46" w:rsidRPr="00CF58FE" w:rsidRDefault="00F36D46" w:rsidP="006F480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47199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36D46" w:rsidRPr="009956C4" w:rsidTr="006F4808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865FD3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36D46" w:rsidRPr="009956C4" w:rsidTr="006F4808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Default="00F36D46" w:rsidP="006F4808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2"/>
              </w:rPr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r>
              <w:t xml:space="preserve"> </w:t>
            </w:r>
            <w:r w:rsidRPr="00630C5A">
              <w:rPr>
                <w:rStyle w:val="Hipervnculo"/>
                <w:rFonts w:ascii="Arial" w:hAnsi="Arial"/>
                <w:sz w:val="12"/>
                <w:szCs w:val="12"/>
              </w:rPr>
              <w:t xml:space="preserve">https://bcb-gob-bo.zoom.us/j/82419765269?pwd=8DpLH64aoRTFEaVH04UQ44A6o5Ldii.1 </w:t>
            </w:r>
          </w:p>
          <w:p w:rsidR="00F36D46" w:rsidRPr="001E4320" w:rsidRDefault="00F36D46" w:rsidP="006F4808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1E4320">
              <w:rPr>
                <w:rFonts w:ascii="Arial" w:hAnsi="Arial" w:cs="Arial"/>
                <w:sz w:val="12"/>
                <w:szCs w:val="4"/>
                <w:lang w:val="es-BO"/>
              </w:rPr>
              <w:t xml:space="preserve">ID de reunión: </w:t>
            </w:r>
            <w:r w:rsidRPr="00630C5A">
              <w:rPr>
                <w:rFonts w:ascii="Arial" w:hAnsi="Arial" w:cs="Arial"/>
                <w:sz w:val="12"/>
                <w:szCs w:val="4"/>
                <w:lang w:val="es-BO"/>
              </w:rPr>
              <w:t>824 1976 5269</w:t>
            </w:r>
          </w:p>
          <w:p w:rsidR="00F36D46" w:rsidRPr="009956C4" w:rsidRDefault="00F36D46" w:rsidP="006F4808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1E4320">
              <w:rPr>
                <w:rFonts w:ascii="Arial" w:hAnsi="Arial" w:cs="Arial"/>
                <w:sz w:val="12"/>
                <w:szCs w:val="12"/>
              </w:rPr>
              <w:t>Código</w:t>
            </w:r>
            <w:r w:rsidRPr="001E4320">
              <w:rPr>
                <w:rFonts w:ascii="Arial" w:hAnsi="Arial" w:cs="Arial"/>
                <w:sz w:val="12"/>
                <w:szCs w:val="4"/>
                <w:lang w:val="es-BO"/>
              </w:rPr>
              <w:t xml:space="preserve"> de acceso:</w:t>
            </w:r>
            <w:r w:rsidRPr="001E432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30C5A">
              <w:rPr>
                <w:rFonts w:ascii="Arial" w:hAnsi="Arial" w:cs="Arial"/>
                <w:sz w:val="12"/>
                <w:szCs w:val="12"/>
              </w:rPr>
              <w:t>809330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36D46" w:rsidRPr="009956C4" w:rsidTr="006F4808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6D46" w:rsidRPr="009956C4" w:rsidTr="006F4808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865FD3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865FD3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865FD3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865FD3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865FD3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6D46" w:rsidRPr="009956C4" w:rsidTr="006F480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9956C4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9956C4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A244D6" w:rsidTr="006F4808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6D46" w:rsidRPr="00A244D6" w:rsidTr="006F4808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6D46" w:rsidRPr="00A244D6" w:rsidRDefault="00F36D46" w:rsidP="006F480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D46" w:rsidRPr="00A244D6" w:rsidRDefault="00F36D46" w:rsidP="006F480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A244D6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6D46" w:rsidRPr="00AB2AC8" w:rsidTr="006F4808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6D46" w:rsidRPr="00AB2AC8" w:rsidRDefault="00F36D46" w:rsidP="006F480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6D46" w:rsidRPr="00AB2AC8" w:rsidRDefault="00F36D46" w:rsidP="006F480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D46" w:rsidRPr="00AB2AC8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D46" w:rsidRPr="00AB2AC8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AB2AC8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D46" w:rsidRPr="00AB2AC8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6D46" w:rsidRPr="00AB2AC8" w:rsidRDefault="00F36D46" w:rsidP="006F48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36D46" w:rsidRPr="00944754" w:rsidRDefault="00F36D46" w:rsidP="00F36D46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F36D46" w:rsidRDefault="00F36D46" w:rsidP="00F36D46">
      <w:pPr>
        <w:rPr>
          <w:rFonts w:cs="Arial"/>
          <w:i/>
          <w:sz w:val="14"/>
          <w:szCs w:val="18"/>
          <w:lang w:val="es-BO"/>
        </w:rPr>
      </w:pPr>
    </w:p>
    <w:p w:rsidR="00F36D46" w:rsidRDefault="00F36D46" w:rsidP="00F36D46">
      <w:pPr>
        <w:pStyle w:val="Ttulo1"/>
        <w:numPr>
          <w:ilvl w:val="0"/>
          <w:numId w:val="0"/>
        </w:numPr>
        <w:ind w:left="567"/>
        <w:jc w:val="both"/>
        <w:rPr>
          <w:rFonts w:ascii="Verdana" w:hAnsi="Verdana" w:cs="Arial"/>
          <w:sz w:val="18"/>
          <w:szCs w:val="18"/>
          <w:u w:val="none"/>
          <w:lang w:val="es-BO"/>
        </w:rPr>
      </w:pPr>
    </w:p>
    <w:p w:rsidR="00AA74FA" w:rsidRPr="00F36D46" w:rsidRDefault="00F36D46" w:rsidP="00F36D46"/>
    <w:sectPr w:rsidR="00AA74FA" w:rsidRPr="00F36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56408"/>
    <w:multiLevelType w:val="multilevel"/>
    <w:tmpl w:val="183E6FEC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06"/>
    <w:rsid w:val="002F0110"/>
    <w:rsid w:val="00942906"/>
    <w:rsid w:val="00F36D46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8312E-19C8-4C28-B20B-4DF539C4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42906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42906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42906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36D46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4290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4290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4290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942906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94290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942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94290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42906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942906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42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42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basedOn w:val="Fuentedeprrafopredeter"/>
    <w:link w:val="Ttulo4"/>
    <w:rsid w:val="00F36D46"/>
    <w:rPr>
      <w:rFonts w:ascii="Verdana" w:eastAsia="Times New Roman" w:hAnsi="Verdana" w:cs="Arial"/>
      <w:bCs/>
      <w:iCs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3128354912?pwd=2I08oSbDdEtFIOiAgh3JFCf58Yv1j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spejo@bcb.gob.bo" TargetMode="External"/><Relationship Id="rId5" Type="http://schemas.openxmlformats.org/officeDocument/2006/relationships/hyperlink" Target="mailto:emamani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1207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2</cp:revision>
  <dcterms:created xsi:type="dcterms:W3CDTF">2025-03-27T21:31:00Z</dcterms:created>
  <dcterms:modified xsi:type="dcterms:W3CDTF">2025-03-29T00:35:00Z</dcterms:modified>
</cp:coreProperties>
</file>