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821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F0E58" w:rsidRPr="006F0E58" w:rsidTr="006F0E58">
        <w:trPr>
          <w:trHeight w:val="1245"/>
          <w:jc w:val="center"/>
        </w:trPr>
        <w:tc>
          <w:tcPr>
            <w:tcW w:w="1545" w:type="dxa"/>
            <w:tcBorders>
              <w:top w:val="single" w:sz="12" w:space="0" w:color="244061"/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6" o:title="" gain="45875f" blacklevel="13107f" grayscale="t"/>
                </v:shape>
                <o:OLEObject Type="Embed" ProgID="MSPhotoEd.3" ShapeID="_x0000_i1025" DrawAspect="Content" ObjectID="_1713706971" r:id="rId7"/>
              </w:object>
            </w:r>
          </w:p>
        </w:tc>
        <w:tc>
          <w:tcPr>
            <w:tcW w:w="8801" w:type="dxa"/>
            <w:gridSpan w:val="26"/>
            <w:tcBorders>
              <w:top w:val="single" w:sz="12" w:space="0" w:color="244061"/>
              <w:left w:val="single" w:sz="4" w:space="0" w:color="auto"/>
              <w:right w:val="single" w:sz="12" w:space="0" w:color="244061"/>
            </w:tcBorders>
            <w:shd w:val="clear" w:color="auto" w:fill="2E74B5" w:themeFill="accent1" w:themeFillShade="BF"/>
            <w:vAlign w:val="center"/>
          </w:tcPr>
          <w:p w:rsidR="006F0E58" w:rsidRPr="00A40DB3" w:rsidRDefault="006F0E58" w:rsidP="006F0E58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6F0E58" w:rsidRPr="00AC207A" w:rsidRDefault="006F0E58" w:rsidP="006F0E58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6F0E58" w:rsidRPr="00AC207A" w:rsidRDefault="006F0E58" w:rsidP="006F0E58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6F0E58" w:rsidRPr="006F0E58" w:rsidRDefault="006F0E58" w:rsidP="006F0E5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</w:t>
            </w:r>
            <w:r>
              <w:rPr>
                <w:rFonts w:ascii="Arial" w:hAnsi="Arial" w:cs="Arial"/>
                <w:color w:val="FFFFFF"/>
                <w:sz w:val="24"/>
              </w:rPr>
              <w:t>21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>
              <w:rPr>
                <w:rFonts w:ascii="Arial" w:hAnsi="Arial" w:cs="Arial"/>
                <w:color w:val="FFFFFF"/>
                <w:sz w:val="24"/>
              </w:rPr>
              <w:t>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6F0E58" w:rsidRPr="006F0E58" w:rsidTr="006F0E58">
        <w:trPr>
          <w:trHeight w:val="513"/>
          <w:jc w:val="center"/>
        </w:trPr>
        <w:tc>
          <w:tcPr>
            <w:tcW w:w="10346" w:type="dxa"/>
            <w:gridSpan w:val="27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F0E58" w:rsidRPr="006F0E58" w:rsidRDefault="006F0E58" w:rsidP="006F0E58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F0E58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6F0E58" w:rsidRPr="006F0E58" w:rsidTr="006F0E58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6F0E58" w:rsidRPr="006F0E58" w:rsidTr="006F0E58">
        <w:trPr>
          <w:trHeight w:val="309"/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6F0E58" w:rsidRPr="006F0E58" w:rsidTr="006F0E58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ANPE – P Nº 021/2022-1C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single" w:sz="12" w:space="0" w:color="244061"/>
          <w:bottom w:val="none" w:sz="0" w:space="0" w:color="auto"/>
          <w:right w:val="single" w:sz="12" w:space="0" w:color="244061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8"/>
        <w:gridCol w:w="696"/>
        <w:gridCol w:w="262"/>
      </w:tblGrid>
      <w:tr w:rsidR="006F0E58" w:rsidRPr="006F0E58" w:rsidTr="006F0E58">
        <w:trPr>
          <w:jc w:val="center"/>
        </w:trPr>
        <w:tc>
          <w:tcPr>
            <w:tcW w:w="2373" w:type="dxa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7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9" w:type="dxa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6F0E58" w:rsidRPr="006F0E58" w:rsidTr="006F0E58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b/>
                <w:sz w:val="16"/>
                <w:szCs w:val="16"/>
              </w:rPr>
              <w:t>OBRA DE MEJORAMIENTO DEL PISO 8 DEL EDIFICIO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  <w:r w:rsidRPr="006F0E58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7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58">
              <w:rPr>
                <w:rFonts w:ascii="Arial" w:hAnsi="Arial" w:cs="Arial"/>
                <w:b/>
                <w:sz w:val="16"/>
                <w:szCs w:val="16"/>
              </w:rPr>
              <w:t>Bs488.962,10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6F0E58" w:rsidRPr="006F0E58" w:rsidTr="006F0E58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6F0E58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Plazo de Ejecución de Obra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En el plazo de cuarenta y cinco (45) días calendario, que serán computados a partir de la fecha establecida en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Garantía de Seriedad de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 xml:space="preserve">Garantía de Cumplimiento </w:t>
            </w:r>
          </w:p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F0E58" w:rsidRPr="006F0E58" w:rsidTr="006F0E5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 xml:space="preserve">Presupuesto de la próxima gestión </w:t>
            </w:r>
            <w:r w:rsidRPr="006F0E58">
              <w:rPr>
                <w:rFonts w:ascii="Arial" w:hAnsi="Arial" w:cs="Arial"/>
                <w:i/>
                <w:sz w:val="14"/>
                <w:szCs w:val="16"/>
              </w:rPr>
              <w:t>(el proceso se 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67"/>
        <w:gridCol w:w="267"/>
        <w:gridCol w:w="266"/>
        <w:gridCol w:w="262"/>
        <w:gridCol w:w="374"/>
        <w:gridCol w:w="373"/>
        <w:gridCol w:w="425"/>
        <w:gridCol w:w="268"/>
        <w:gridCol w:w="269"/>
        <w:gridCol w:w="261"/>
        <w:gridCol w:w="265"/>
        <w:gridCol w:w="264"/>
        <w:gridCol w:w="60"/>
        <w:gridCol w:w="208"/>
        <w:gridCol w:w="75"/>
        <w:gridCol w:w="194"/>
        <w:gridCol w:w="29"/>
        <w:gridCol w:w="239"/>
        <w:gridCol w:w="275"/>
        <w:gridCol w:w="282"/>
        <w:gridCol w:w="280"/>
        <w:gridCol w:w="277"/>
        <w:gridCol w:w="271"/>
        <w:gridCol w:w="270"/>
        <w:gridCol w:w="162"/>
        <w:gridCol w:w="119"/>
        <w:gridCol w:w="198"/>
        <w:gridCol w:w="79"/>
        <w:gridCol w:w="262"/>
        <w:gridCol w:w="263"/>
        <w:gridCol w:w="263"/>
        <w:gridCol w:w="263"/>
        <w:gridCol w:w="263"/>
        <w:gridCol w:w="194"/>
        <w:gridCol w:w="70"/>
        <w:gridCol w:w="262"/>
        <w:gridCol w:w="262"/>
        <w:gridCol w:w="262"/>
        <w:gridCol w:w="262"/>
        <w:gridCol w:w="262"/>
        <w:gridCol w:w="262"/>
      </w:tblGrid>
      <w:tr w:rsidR="006F0E58" w:rsidRPr="006F0E58" w:rsidTr="006F0E58">
        <w:trPr>
          <w:trHeight w:val="100"/>
          <w:jc w:val="center"/>
        </w:trPr>
        <w:tc>
          <w:tcPr>
            <w:tcW w:w="2426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vMerge w:val="restart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425" w:type="dxa"/>
            <w:vMerge w:val="restart"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133" w:type="dxa"/>
            <w:gridSpan w:val="24"/>
            <w:vMerge w:val="restart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6F0E58" w:rsidRPr="006F0E58" w:rsidRDefault="006F0E58" w:rsidP="006F0E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63" w:type="dxa"/>
            <w:vMerge w:val="restart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8"/>
            <w:vMerge w:val="restart"/>
            <w:tcBorders>
              <w:left w:val="nil"/>
            </w:tcBorders>
            <w:vAlign w:val="center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trHeight w:val="60"/>
          <w:jc w:val="center"/>
        </w:trPr>
        <w:tc>
          <w:tcPr>
            <w:tcW w:w="2426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3" w:type="dxa"/>
            <w:gridSpan w:val="24"/>
            <w:vMerge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vMerge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8"/>
            <w:vMerge/>
            <w:tcBorders>
              <w:left w:val="nil"/>
            </w:tcBorders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vMerge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2"/>
                <w:szCs w:val="16"/>
              </w:rPr>
            </w:pPr>
            <w:r w:rsidRPr="006F0E58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1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  <w:lang w:eastAsia="es-BO"/>
              </w:rPr>
              <w:t>Recursos Propios del BCB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6F0E58" w:rsidRPr="006F0E58" w:rsidTr="006F0E58">
        <w:trPr>
          <w:trHeight w:val="449"/>
          <w:jc w:val="center"/>
        </w:trPr>
        <w:tc>
          <w:tcPr>
            <w:tcW w:w="10346" w:type="dxa"/>
            <w:gridSpan w:val="4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F0E58" w:rsidRPr="006F0E58" w:rsidRDefault="006F0E58" w:rsidP="006F0E58">
            <w:pPr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58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6F0E58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6F0E58" w:rsidRPr="006F0E58" w:rsidRDefault="006F0E58" w:rsidP="006F0E58">
            <w:pPr>
              <w:ind w:left="30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E58">
              <w:rPr>
                <w:rFonts w:ascii="Arial" w:hAnsi="Arial" w:cs="Arial"/>
                <w:b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053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  <w:lang w:eastAsia="es-BO"/>
              </w:rPr>
              <w:t>08:00</w:t>
            </w:r>
            <w:r w:rsidRPr="006F0E58">
              <w:rPr>
                <w:rFonts w:ascii="Arial" w:hAnsi="Arial" w:cs="Arial"/>
                <w:bCs/>
                <w:sz w:val="16"/>
                <w:szCs w:val="16"/>
                <w:lang w:eastAsia="es-BO"/>
              </w:rPr>
              <w:t xml:space="preserve"> a 16:15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42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053" w:type="dxa"/>
            <w:gridSpan w:val="6"/>
            <w:tcBorders>
              <w:left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85" w:type="dxa"/>
            <w:gridSpan w:val="8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6F0E58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3" w:type="dxa"/>
            <w:gridSpan w:val="2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79" w:type="dxa"/>
            <w:gridSpan w:val="10"/>
            <w:tcBorders>
              <w:bottom w:val="single" w:sz="4" w:space="0" w:color="auto"/>
            </w:tcBorders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F0E58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317" w:type="dxa"/>
            <w:gridSpan w:val="2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67" w:type="dxa"/>
            <w:gridSpan w:val="13"/>
            <w:tcBorders>
              <w:bottom w:val="single" w:sz="4" w:space="0" w:color="auto"/>
            </w:tcBorders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F0E58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62" w:type="dxa"/>
            <w:tcBorders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053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Encargado de atender consultas Administrativas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color w:val="0000FF"/>
                <w:sz w:val="16"/>
                <w:szCs w:val="16"/>
              </w:rPr>
              <w:t>Bismarck O. Torrico Araujo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053" w:type="dxa"/>
            <w:gridSpan w:val="6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1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2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9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053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Encargado de atender consultas Técnicas</w:t>
            </w:r>
          </w:p>
        </w:tc>
        <w:tc>
          <w:tcPr>
            <w:tcW w:w="2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F0E58">
              <w:rPr>
                <w:rFonts w:ascii="Arial" w:hAnsi="Arial" w:cs="Arial"/>
                <w:color w:val="0000FF"/>
                <w:sz w:val="16"/>
                <w:szCs w:val="16"/>
              </w:rPr>
              <w:t>Alvaro Cuentas Salcedo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F0E58">
              <w:rPr>
                <w:rFonts w:ascii="Arial" w:hAnsi="Arial" w:cs="Arial"/>
                <w:color w:val="0000FF"/>
                <w:sz w:val="16"/>
                <w:szCs w:val="16"/>
              </w:rPr>
              <w:t>Supervisor De Obras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F0E58">
              <w:rPr>
                <w:rFonts w:ascii="Arial" w:hAnsi="Arial" w:cs="Arial"/>
                <w:color w:val="0000FF"/>
                <w:sz w:val="16"/>
                <w:szCs w:val="16"/>
              </w:rPr>
              <w:t>Dpto. de Mejoramiento y Mantenimiento de la Infraestructura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3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053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26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6F0E58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2409090</w:t>
            </w:r>
          </w:p>
          <w:p w:rsidR="006F0E58" w:rsidRPr="006F0E58" w:rsidRDefault="006F0E58" w:rsidP="006F0E58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</w:pPr>
            <w:r w:rsidRPr="006F0E58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4719 (Consultas Administrativas)</w:t>
            </w:r>
          </w:p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4707 (Consultas Técnicas)</w:t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  <w:lang w:eastAsia="es-BO"/>
              </w:rPr>
              <w:t>2664790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8" w:history="1">
              <w:r w:rsidRPr="006F0E58">
                <w:rPr>
                  <w:rFonts w:ascii="Arial" w:hAnsi="Arial" w:cs="Arial"/>
                  <w:color w:val="0000FF"/>
                  <w:sz w:val="12"/>
                  <w:szCs w:val="14"/>
                  <w:u w:val="single"/>
                  <w:lang w:val="pt-BR" w:eastAsia="es-BO"/>
                </w:rPr>
                <w:t>btorrico@bcb.gob.bo</w:t>
              </w:r>
            </w:hyperlink>
          </w:p>
          <w:p w:rsidR="006F0E58" w:rsidRPr="006F0E58" w:rsidRDefault="006F0E58" w:rsidP="006F0E58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6F0E58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6F0E58" w:rsidRPr="006F0E58" w:rsidRDefault="006F0E58" w:rsidP="006F0E58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r w:rsidRPr="006F0E58">
              <w:rPr>
                <w:rFonts w:ascii="Arial" w:hAnsi="Arial" w:cs="Arial"/>
                <w:color w:val="0000FF"/>
                <w:sz w:val="12"/>
                <w:szCs w:val="14"/>
                <w:u w:val="single"/>
              </w:rPr>
              <w:t>acuentas</w:t>
            </w:r>
            <w:hyperlink r:id="rId9" w:history="1">
              <w:r w:rsidRPr="006F0E58">
                <w:rPr>
                  <w:rFonts w:ascii="Arial" w:hAnsi="Arial" w:cs="Arial"/>
                  <w:color w:val="0000FF"/>
                  <w:sz w:val="12"/>
                  <w:szCs w:val="14"/>
                  <w:u w:val="single"/>
                </w:rPr>
                <w:t>@bcb.gob.bo</w:t>
              </w:r>
            </w:hyperlink>
          </w:p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42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6368" w:type="dxa"/>
            <w:gridSpan w:val="24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Cuenta Corriente Fiscal para Depósito por concepto de Garantía de Seriedad de Propuesta</w:t>
            </w:r>
            <w:r w:rsidRPr="006F0E58">
              <w:rPr>
                <w:rFonts w:ascii="Arial" w:hAnsi="Arial" w:cs="Arial"/>
                <w:sz w:val="16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Número de Cuenta: 10000041173216</w:t>
            </w:r>
          </w:p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Banco: Banco Unión S.A.</w:t>
            </w:r>
          </w:p>
          <w:p w:rsidR="006F0E58" w:rsidRPr="006F0E58" w:rsidRDefault="006F0E58" w:rsidP="006F0E58">
            <w:pPr>
              <w:rPr>
                <w:rFonts w:ascii="Arial" w:hAnsi="Arial" w:cs="Arial"/>
                <w:sz w:val="16"/>
                <w:szCs w:val="16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Titular: Tesoro General de la Nación</w:t>
            </w:r>
          </w:p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  <w:r w:rsidRPr="006F0E58">
              <w:rPr>
                <w:rFonts w:ascii="Arial" w:hAnsi="Arial" w:cs="Arial"/>
                <w:sz w:val="16"/>
                <w:szCs w:val="16"/>
              </w:rPr>
              <w:t>Moneda: Bolivianos.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2426" w:type="dxa"/>
            <w:gridSpan w:val="7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/>
            </w:tcBorders>
            <w:shd w:val="clear" w:color="auto" w:fill="auto"/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F0E58" w:rsidRPr="006F0E58" w:rsidTr="006F0E58">
        <w:trPr>
          <w:jc w:val="center"/>
        </w:trPr>
        <w:tc>
          <w:tcPr>
            <w:tcW w:w="617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4" w:type="dxa"/>
            <w:tcBorders>
              <w:bottom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73" w:type="dxa"/>
            <w:tcBorders>
              <w:bottom w:val="single" w:sz="12" w:space="0" w:color="244061"/>
            </w:tcBorders>
            <w:vAlign w:val="center"/>
          </w:tcPr>
          <w:p w:rsidR="006F0E58" w:rsidRPr="006F0E58" w:rsidRDefault="006F0E58" w:rsidP="006F0E5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/>
              <w:right w:val="single" w:sz="12" w:space="0" w:color="244061"/>
            </w:tcBorders>
          </w:tcPr>
          <w:p w:rsidR="006F0E58" w:rsidRPr="006F0E58" w:rsidRDefault="006F0E58" w:rsidP="006F0E5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F323D" w:rsidRDefault="00BF323D"/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F0E58" w:rsidRPr="006F0E58" w:rsidTr="006F0E58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6F0E58" w:rsidRPr="006F0E58" w:rsidRDefault="006F0E58" w:rsidP="006F0E5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F0E5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6F0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6F0E5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 DE PLAZOS</w:t>
            </w:r>
          </w:p>
        </w:tc>
      </w:tr>
      <w:tr w:rsidR="006F0E58" w:rsidRPr="006F0E58" w:rsidTr="006F0E58">
        <w:trPr>
          <w:trHeight w:val="2227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F0E58" w:rsidRPr="006F0E58" w:rsidRDefault="006F0E58" w:rsidP="006F0E5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(De acuerdo con lo establecido en el Artículo 47 de las NB-SABS, los siguientes plazos son de cumplimiento obligatorio:  </w:t>
            </w:r>
          </w:p>
          <w:p w:rsidR="006F0E58" w:rsidRPr="006F0E58" w:rsidRDefault="006F0E58" w:rsidP="006F0E58">
            <w:pPr>
              <w:numPr>
                <w:ilvl w:val="2"/>
                <w:numId w:val="7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6F0E58">
              <w:rPr>
                <w:rFonts w:ascii="Arial" w:eastAsia="Times New Roman" w:hAnsi="Arial" w:cs="Arial"/>
                <w:sz w:val="16"/>
                <w:szCs w:val="20"/>
              </w:rPr>
              <w:t>Presentación de propuestas:</w:t>
            </w:r>
          </w:p>
          <w:p w:rsidR="006F0E58" w:rsidRPr="006F0E58" w:rsidRDefault="006F0E58" w:rsidP="006F0E58">
            <w:pPr>
              <w:numPr>
                <w:ilvl w:val="0"/>
                <w:numId w:val="9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6F0E58">
              <w:rPr>
                <w:rFonts w:ascii="Arial" w:eastAsia="Times New Roman" w:hAnsi="Arial" w:cs="Arial"/>
                <w:sz w:val="16"/>
                <w:szCs w:val="20"/>
              </w:rPr>
              <w:t>Para contrataciones hasta Bs.200.000.- (DOSCIENTOS MIL 00/100 BOLIVIANOS), plazo mínimo cuatro (4) días hábiles.</w:t>
            </w:r>
          </w:p>
          <w:p w:rsidR="006F0E58" w:rsidRPr="006F0E58" w:rsidRDefault="006F0E58" w:rsidP="006F0E58">
            <w:pPr>
              <w:numPr>
                <w:ilvl w:val="0"/>
                <w:numId w:val="9"/>
              </w:numPr>
              <w:spacing w:after="0" w:line="240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6F0E58">
              <w:rPr>
                <w:rFonts w:ascii="Arial" w:eastAsia="Times New Roman" w:hAnsi="Arial" w:cs="Arial"/>
                <w:sz w:val="16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F0E58" w:rsidRPr="006F0E58" w:rsidRDefault="006F0E58" w:rsidP="006F0E58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Ambos computables a partir del día hábil siguiente de la publicación de la convocatoria);</w:t>
            </w:r>
          </w:p>
          <w:p w:rsidR="006F0E58" w:rsidRPr="006F0E58" w:rsidRDefault="006F0E58" w:rsidP="006F0E58">
            <w:pPr>
              <w:numPr>
                <w:ilvl w:val="2"/>
                <w:numId w:val="7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6F0E58" w:rsidRPr="006F0E58" w:rsidRDefault="006F0E58" w:rsidP="006F0E58">
            <w:pPr>
              <w:numPr>
                <w:ilvl w:val="2"/>
                <w:numId w:val="7"/>
              </w:numPr>
              <w:spacing w:after="0" w:line="240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F0E58" w:rsidRPr="006F0E58" w:rsidRDefault="006F0E58" w:rsidP="006F0E58">
            <w:pPr>
              <w:spacing w:after="0" w:line="240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incumplimiento a los plazos señalados será considerado como inobservancia a la normativa)</w:t>
            </w: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</w:p>
        </w:tc>
        <w:bookmarkStart w:id="0" w:name="_GoBack"/>
        <w:bookmarkEnd w:id="0"/>
      </w:tr>
      <w:tr w:rsidR="006F0E58" w:rsidRPr="006F0E58" w:rsidTr="006F0E58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6F0E58" w:rsidRPr="006F0E58" w:rsidRDefault="006F0E58" w:rsidP="006F0E5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6F0E5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6F0E5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6F0E5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6F0E58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single" w:sz="4" w:space="0" w:color="FFFFFF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FFFFF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single" w:sz="4" w:space="0" w:color="FFFFFF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single" w:sz="4" w:space="0" w:color="FFFFFF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single" w:sz="4" w:space="0" w:color="FFFFFF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Piso 7 </w:t>
            </w:r>
            <w:r w:rsidRPr="006F0E58">
              <w:rPr>
                <w:rFonts w:ascii="Arial" w:eastAsia="Times New Roman" w:hAnsi="Arial" w:cs="Arial"/>
                <w:sz w:val="12"/>
                <w:szCs w:val="14"/>
                <w:lang w:val="es-ES" w:eastAsia="es-ES"/>
              </w:rPr>
              <w:t>edificio principal del BCB – Calle Ayacucho esq. Mercado, 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</w:pPr>
            <w:r w:rsidRPr="006F0E58"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  <w:t>Presentación de la Garantía de Seriedad de Propuesta:</w:t>
            </w:r>
          </w:p>
          <w:p w:rsidR="006F0E58" w:rsidRPr="006F0E58" w:rsidRDefault="006F0E58" w:rsidP="006F0E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</w:pPr>
            <w:r w:rsidRPr="006F0E58"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  <w:t>En forma física:</w:t>
            </w:r>
          </w:p>
          <w:p w:rsidR="006F0E58" w:rsidRPr="006F0E58" w:rsidRDefault="006F0E58" w:rsidP="006F0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ES"/>
              </w:rPr>
            </w:pPr>
            <w:r w:rsidRPr="006F0E58">
              <w:rPr>
                <w:rFonts w:ascii="Arial" w:eastAsia="Times New Roman" w:hAnsi="Arial" w:cs="Arial"/>
                <w:sz w:val="13"/>
                <w:szCs w:val="13"/>
                <w:lang w:val="es-ES"/>
              </w:rPr>
              <w:t>Ventanilla Única de Correspondencia – PB del Edificio del BCB, ubicado en el Calle Ayacucho esq. Mercado, La Paz- Bolivia.</w:t>
            </w:r>
          </w:p>
          <w:p w:rsidR="006F0E58" w:rsidRPr="006F0E58" w:rsidRDefault="006F0E58" w:rsidP="006F0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</w:pPr>
          </w:p>
          <w:p w:rsidR="006F0E58" w:rsidRPr="006F0E58" w:rsidRDefault="006F0E58" w:rsidP="006F0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</w:pPr>
            <w:r w:rsidRPr="006F0E58"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  <w:t>PRESENTACIÓN DE PROPUESTAS/ OFERTAS:</w:t>
            </w:r>
          </w:p>
          <w:p w:rsidR="006F0E58" w:rsidRPr="006F0E58" w:rsidRDefault="006F0E58" w:rsidP="006F0E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</w:pPr>
          </w:p>
          <w:p w:rsidR="006F0E58" w:rsidRPr="006F0E58" w:rsidRDefault="006F0E58" w:rsidP="006F0E58">
            <w:pPr>
              <w:numPr>
                <w:ilvl w:val="0"/>
                <w:numId w:val="10"/>
              </w:numPr>
              <w:spacing w:after="0" w:line="240" w:lineRule="auto"/>
              <w:ind w:left="208" w:hanging="196"/>
              <w:jc w:val="both"/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</w:pPr>
            <w:r w:rsidRPr="006F0E58"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  <w:t xml:space="preserve">En forma electrónica: </w:t>
            </w:r>
          </w:p>
          <w:p w:rsidR="006F0E58" w:rsidRPr="006F0E58" w:rsidRDefault="006F0E58" w:rsidP="006F0E58">
            <w:pPr>
              <w:spacing w:after="0" w:line="240" w:lineRule="auto"/>
              <w:ind w:left="222"/>
              <w:jc w:val="both"/>
              <w:rPr>
                <w:rFonts w:ascii="Arial" w:eastAsia="Times New Roman" w:hAnsi="Arial" w:cs="Arial"/>
                <w:sz w:val="13"/>
                <w:szCs w:val="13"/>
                <w:lang w:val="es-ES"/>
              </w:rPr>
            </w:pPr>
            <w:r w:rsidRPr="006F0E58">
              <w:rPr>
                <w:rFonts w:ascii="Arial" w:eastAsia="Times New Roman" w:hAnsi="Arial" w:cs="Arial"/>
                <w:sz w:val="13"/>
                <w:szCs w:val="13"/>
                <w:lang w:val="es-ES"/>
              </w:rPr>
              <w:t>A través del RUPE de conformidad al procedimiento establecido en el presente DBC.</w:t>
            </w:r>
          </w:p>
          <w:p w:rsidR="006F0E58" w:rsidRPr="006F0E58" w:rsidRDefault="006F0E58" w:rsidP="006F0E58">
            <w:pPr>
              <w:spacing w:after="0" w:line="240" w:lineRule="auto"/>
              <w:ind w:left="222"/>
              <w:jc w:val="both"/>
              <w:rPr>
                <w:rFonts w:ascii="Arial" w:eastAsia="Times New Roman" w:hAnsi="Arial" w:cs="Arial"/>
                <w:b/>
                <w:sz w:val="13"/>
                <w:szCs w:val="13"/>
                <w:lang w:val="es-ES"/>
              </w:rPr>
            </w:pPr>
          </w:p>
          <w:p w:rsidR="006F0E58" w:rsidRPr="006F0E58" w:rsidRDefault="006F0E58" w:rsidP="006F0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7"/>
                <w:szCs w:val="13"/>
                <w:lang w:val="es-ES"/>
              </w:rPr>
            </w:pPr>
          </w:p>
          <w:p w:rsidR="006F0E58" w:rsidRPr="006F0E58" w:rsidRDefault="006F0E58" w:rsidP="006F0E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</w:pPr>
            <w:r w:rsidRPr="006F0E58"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/>
              </w:rPr>
              <w:t>APERTURA DE PROPUESTAS:</w:t>
            </w:r>
          </w:p>
          <w:p w:rsidR="006F0E58" w:rsidRPr="006F0E58" w:rsidRDefault="006F0E58" w:rsidP="006F0E5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  <w:r w:rsidRPr="006F0E58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6F0E58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webex</w:t>
            </w:r>
            <w:proofErr w:type="spellEnd"/>
            <w:r w:rsidRPr="006F0E58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 xml:space="preserve">: </w:t>
            </w:r>
            <w:hyperlink r:id="rId10" w:history="1"/>
            <w:hyperlink r:id="rId11" w:history="1">
              <w:r w:rsidRPr="006F0E58">
                <w:rPr>
                  <w:rFonts w:ascii="Arial" w:eastAsia="Times New Roman" w:hAnsi="Arial" w:cs="Arial"/>
                  <w:sz w:val="13"/>
                  <w:szCs w:val="13"/>
                  <w:lang w:val="es-ES" w:eastAsia="es-ES"/>
                </w:rPr>
                <w:br/>
                <w:t>https://bcbbolivia.webex.com/bcbbolivia/onstage/g.php?MTID=e02a84bdab0b98f6556a8e7375ae27cff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numPr>
                <w:ilvl w:val="0"/>
                <w:numId w:val="8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F0E58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F0E5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F0E58" w:rsidRPr="006F0E58" w:rsidTr="006F0E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E58" w:rsidRPr="006F0E58" w:rsidRDefault="006F0E58" w:rsidP="006F0E5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6F0E58" w:rsidRDefault="006F0E58"/>
    <w:p w:rsidR="006F0E58" w:rsidRDefault="006F0E58"/>
    <w:p w:rsidR="006F0E58" w:rsidRDefault="006F0E58"/>
    <w:sectPr w:rsidR="006F0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9372600"/>
    <w:multiLevelType w:val="multilevel"/>
    <w:tmpl w:val="35882896"/>
    <w:lvl w:ilvl="0">
      <w:start w:val="18"/>
      <w:numFmt w:val="decimal"/>
      <w:pStyle w:val="Estilo1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 w15:restartNumberingAfterBreak="0">
    <w:nsid w:val="75C97E88"/>
    <w:multiLevelType w:val="hybridMultilevel"/>
    <w:tmpl w:val="126E44F2"/>
    <w:lvl w:ilvl="0" w:tplc="FFFFFFFF">
      <w:start w:val="1"/>
      <w:numFmt w:val="lowerLetter"/>
      <w:pStyle w:val="Epgrafe"/>
      <w:lvlText w:val="%1)"/>
      <w:lvlJc w:val="left"/>
      <w:pPr>
        <w:tabs>
          <w:tab w:val="num" w:pos="1389"/>
        </w:tabs>
        <w:ind w:left="1389" w:hanging="397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58"/>
    <w:rsid w:val="003246B6"/>
    <w:rsid w:val="006F0E58"/>
    <w:rsid w:val="00793CA8"/>
    <w:rsid w:val="00B43AFB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69529-406F-41F3-A917-2D298429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 Car19"/>
    <w:basedOn w:val="Normal"/>
    <w:next w:val="Normal"/>
    <w:link w:val="Ttulo1Car"/>
    <w:qFormat/>
    <w:rsid w:val="006F0E58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6F0E58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6F0E58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6F0E58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6F0E58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F0E58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6F0E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6F0E58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6F0E58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6F0E5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F0E5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F0E5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F0E5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F0E5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F0E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F0E5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F0E5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F0E58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6F0E58"/>
  </w:style>
  <w:style w:type="paragraph" w:styleId="Textocomentario">
    <w:name w:val="annotation text"/>
    <w:aliases w:val=" Car Car"/>
    <w:basedOn w:val="Normal"/>
    <w:link w:val="TextocomentarioCar"/>
    <w:unhideWhenUsed/>
    <w:rsid w:val="006F0E58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F0E5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F0E58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6F0E58"/>
    <w:rPr>
      <w:color w:val="0000FF"/>
      <w:u w:val="single"/>
    </w:rPr>
  </w:style>
  <w:style w:type="paragraph" w:styleId="Encabezado">
    <w:name w:val="header"/>
    <w:basedOn w:val="Normal"/>
    <w:link w:val="EncabezadoCar"/>
    <w:rsid w:val="006F0E58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F0E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E58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0E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F0E58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F0E5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"/>
    <w:basedOn w:val="Normal"/>
    <w:link w:val="PrrafodelistaCar"/>
    <w:uiPriority w:val="34"/>
    <w:qFormat/>
    <w:rsid w:val="006F0E58"/>
    <w:pPr>
      <w:spacing w:after="0" w:line="240" w:lineRule="auto"/>
      <w:ind w:left="357" w:firstLine="635"/>
    </w:pPr>
    <w:rPr>
      <w:rFonts w:ascii="Verdana" w:eastAsia="Times New Roman" w:hAnsi="Verdana" w:cs="Times New Roman"/>
      <w:sz w:val="18"/>
      <w:szCs w:val="20"/>
      <w:lang w:val="es-ES"/>
    </w:rPr>
  </w:style>
  <w:style w:type="paragraph" w:styleId="Textodeglobo">
    <w:name w:val="Balloon Text"/>
    <w:basedOn w:val="Normal"/>
    <w:link w:val="TextodegloboCar"/>
    <w:rsid w:val="006F0E58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6F0E5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6F0E5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6F0E5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6F0E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6F0E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F0E5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F0E58"/>
    <w:rPr>
      <w:vertAlign w:val="superscript"/>
    </w:rPr>
  </w:style>
  <w:style w:type="character" w:styleId="Refdecomentario">
    <w:name w:val="annotation reference"/>
    <w:basedOn w:val="Fuentedeprrafopredeter"/>
    <w:unhideWhenUsed/>
    <w:rsid w:val="006F0E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6F0E58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6F0E58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6F0E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6F0E5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F0E58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6F0E58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character" w:styleId="Nmerodepgina">
    <w:name w:val="page number"/>
    <w:basedOn w:val="Fuentedeprrafopredeter"/>
    <w:rsid w:val="006F0E58"/>
  </w:style>
  <w:style w:type="paragraph" w:customStyle="1" w:styleId="1301Autolist">
    <w:name w:val="13.01 Autolist"/>
    <w:basedOn w:val="Normal"/>
    <w:next w:val="Normal"/>
    <w:rsid w:val="006F0E58"/>
    <w:pPr>
      <w:keepNext/>
      <w:tabs>
        <w:tab w:val="num" w:pos="720"/>
      </w:tabs>
      <w:spacing w:before="120"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6F0E58"/>
  </w:style>
  <w:style w:type="paragraph" w:customStyle="1" w:styleId="aparagraphs">
    <w:name w:val="(a) paragraphs"/>
    <w:next w:val="Normal"/>
    <w:rsid w:val="006F0E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F0E58"/>
    <w:pPr>
      <w:tabs>
        <w:tab w:val="num" w:pos="360"/>
      </w:tabs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0E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F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6F0E5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uiPriority w:val="10"/>
    <w:qFormat/>
    <w:rsid w:val="006F0E5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6F0E5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6F0E5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F0E5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0E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F0E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F0E5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F0E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F0E5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F0E58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6F0E58"/>
    <w:pPr>
      <w:tabs>
        <w:tab w:val="num" w:pos="814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6F0E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6F0E58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6F0E58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6F0E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0E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6F0E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6F0E58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6F0E58"/>
    <w:pPr>
      <w:tabs>
        <w:tab w:val="left" w:pos="567"/>
        <w:tab w:val="left" w:pos="1100"/>
        <w:tab w:val="right" w:leader="dot" w:pos="8999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s-ES_tradnl" w:eastAsia="es-ES"/>
    </w:rPr>
  </w:style>
  <w:style w:type="paragraph" w:styleId="Lista2">
    <w:name w:val="List 2"/>
    <w:basedOn w:val="Normal"/>
    <w:uiPriority w:val="99"/>
    <w:rsid w:val="006F0E5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M2">
    <w:name w:val="CM2"/>
    <w:basedOn w:val="Normal"/>
    <w:next w:val="Normal"/>
    <w:rsid w:val="006F0E58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6F0E58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F0E5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F0E58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F0E5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"/>
    <w:link w:val="Prrafodelista"/>
    <w:uiPriority w:val="34"/>
    <w:qFormat/>
    <w:locked/>
    <w:rsid w:val="006F0E58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F0E58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6F0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F0E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6F0E58"/>
    <w:rPr>
      <w:rFonts w:cs="Arial"/>
      <w:b/>
      <w:bCs/>
      <w:kern w:val="28"/>
      <w:szCs w:val="32"/>
      <w:lang w:val="es-BO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6F0E58"/>
    <w:pPr>
      <w:spacing w:after="100"/>
      <w:ind w:left="440"/>
    </w:pPr>
    <w:rPr>
      <w:rFonts w:eastAsia="Times New Roman"/>
      <w:lang w:eastAsia="es-BO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6F0E58"/>
    <w:pPr>
      <w:spacing w:after="100"/>
      <w:ind w:left="660"/>
    </w:pPr>
    <w:rPr>
      <w:rFonts w:eastAsia="Times New Roman"/>
      <w:lang w:eastAsia="es-BO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6F0E58"/>
    <w:pPr>
      <w:spacing w:after="100"/>
      <w:ind w:left="880"/>
    </w:pPr>
    <w:rPr>
      <w:rFonts w:eastAsia="Times New Roman"/>
      <w:lang w:eastAsia="es-BO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6F0E58"/>
    <w:pPr>
      <w:spacing w:after="100"/>
      <w:ind w:left="1100"/>
    </w:pPr>
    <w:rPr>
      <w:rFonts w:eastAsia="Times New Roman"/>
      <w:lang w:eastAsia="es-BO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6F0E58"/>
    <w:pPr>
      <w:spacing w:after="100"/>
      <w:ind w:left="1320"/>
    </w:pPr>
    <w:rPr>
      <w:rFonts w:eastAsia="Times New Roman"/>
      <w:lang w:eastAsia="es-BO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6F0E58"/>
    <w:pPr>
      <w:spacing w:after="100"/>
      <w:ind w:left="1540"/>
    </w:pPr>
    <w:rPr>
      <w:rFonts w:eastAsia="Times New Roman"/>
      <w:lang w:eastAsia="es-BO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6F0E58"/>
    <w:pPr>
      <w:spacing w:after="100"/>
      <w:ind w:left="1760"/>
    </w:pPr>
    <w:rPr>
      <w:rFonts w:eastAsia="Times New Roman"/>
      <w:lang w:eastAsia="es-BO"/>
    </w:rPr>
  </w:style>
  <w:style w:type="paragraph" w:styleId="Revisin">
    <w:name w:val="Revision"/>
    <w:hidden/>
    <w:uiPriority w:val="99"/>
    <w:semiHidden/>
    <w:rsid w:val="006F0E5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6F0E58"/>
  </w:style>
  <w:style w:type="paragraph" w:styleId="Subttulo">
    <w:name w:val="Subtitle"/>
    <w:basedOn w:val="Normal"/>
    <w:link w:val="SubttuloCar"/>
    <w:qFormat/>
    <w:rsid w:val="006F0E58"/>
    <w:pPr>
      <w:widowControl w:val="0"/>
      <w:tabs>
        <w:tab w:val="left" w:pos="1800"/>
      </w:tabs>
      <w:spacing w:after="0" w:line="240" w:lineRule="auto"/>
      <w:ind w:left="1800" w:hanging="1800"/>
      <w:jc w:val="both"/>
    </w:pPr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F0E58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6F0E58"/>
    <w:rPr>
      <w:color w:val="800080"/>
      <w:u w:val="single"/>
    </w:rPr>
  </w:style>
  <w:style w:type="paragraph" w:customStyle="1" w:styleId="bodycopy">
    <w:name w:val="bodycopy"/>
    <w:basedOn w:val="Normal"/>
    <w:rsid w:val="006F0E58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  <w:lang w:val="es-ES" w:eastAsia="es-ES"/>
    </w:rPr>
  </w:style>
  <w:style w:type="paragraph" w:customStyle="1" w:styleId="p1">
    <w:name w:val="p1"/>
    <w:basedOn w:val="Normal"/>
    <w:rsid w:val="006F0E58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s-ES"/>
    </w:rPr>
  </w:style>
  <w:style w:type="paragraph" w:customStyle="1" w:styleId="p2">
    <w:name w:val="p2"/>
    <w:basedOn w:val="Normal"/>
    <w:rsid w:val="006F0E58"/>
    <w:pPr>
      <w:widowControl w:val="0"/>
      <w:tabs>
        <w:tab w:val="left" w:pos="396"/>
        <w:tab w:val="left" w:pos="748"/>
      </w:tabs>
      <w:autoSpaceDE w:val="0"/>
      <w:autoSpaceDN w:val="0"/>
      <w:adjustRightInd w:val="0"/>
      <w:spacing w:after="0" w:line="240" w:lineRule="auto"/>
      <w:ind w:left="748" w:hanging="352"/>
    </w:pPr>
    <w:rPr>
      <w:rFonts w:ascii="Arial" w:eastAsia="Times New Roman" w:hAnsi="Arial" w:cs="Times New Roman"/>
      <w:sz w:val="24"/>
      <w:szCs w:val="24"/>
      <w:lang w:val="en-US" w:eastAsia="es-ES"/>
    </w:rPr>
  </w:style>
  <w:style w:type="paragraph" w:customStyle="1" w:styleId="p3">
    <w:name w:val="p3"/>
    <w:basedOn w:val="Normal"/>
    <w:rsid w:val="006F0E58"/>
    <w:pPr>
      <w:widowControl w:val="0"/>
      <w:tabs>
        <w:tab w:val="left" w:pos="1020"/>
        <w:tab w:val="left" w:pos="1366"/>
      </w:tabs>
      <w:autoSpaceDE w:val="0"/>
      <w:autoSpaceDN w:val="0"/>
      <w:adjustRightInd w:val="0"/>
      <w:spacing w:after="0" w:line="240" w:lineRule="auto"/>
      <w:ind w:left="1366" w:hanging="346"/>
    </w:pPr>
    <w:rPr>
      <w:rFonts w:ascii="Arial" w:eastAsia="Times New Roman" w:hAnsi="Arial" w:cs="Times New Roman"/>
      <w:sz w:val="24"/>
      <w:szCs w:val="24"/>
      <w:lang w:val="en-US" w:eastAsia="es-ES"/>
    </w:rPr>
  </w:style>
  <w:style w:type="paragraph" w:customStyle="1" w:styleId="p4">
    <w:name w:val="p4"/>
    <w:basedOn w:val="Normal"/>
    <w:rsid w:val="006F0E58"/>
    <w:pPr>
      <w:widowControl w:val="0"/>
      <w:tabs>
        <w:tab w:val="left" w:pos="396"/>
      </w:tabs>
      <w:autoSpaceDE w:val="0"/>
      <w:autoSpaceDN w:val="0"/>
      <w:adjustRightInd w:val="0"/>
      <w:spacing w:after="0" w:line="240" w:lineRule="auto"/>
      <w:ind w:left="1044"/>
    </w:pPr>
    <w:rPr>
      <w:rFonts w:ascii="Arial" w:eastAsia="Times New Roman" w:hAnsi="Arial" w:cs="Times New Roman"/>
      <w:sz w:val="24"/>
      <w:szCs w:val="24"/>
      <w:lang w:val="en-US" w:eastAsia="es-ES"/>
    </w:rPr>
  </w:style>
  <w:style w:type="paragraph" w:customStyle="1" w:styleId="c2">
    <w:name w:val="c2"/>
    <w:basedOn w:val="Normal"/>
    <w:rsid w:val="006F0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n-US" w:eastAsia="es-ES"/>
    </w:rPr>
  </w:style>
  <w:style w:type="character" w:customStyle="1" w:styleId="eordenaceplema">
    <w:name w:val="eordenaceplema"/>
    <w:basedOn w:val="Fuentedeprrafopredeter"/>
    <w:rsid w:val="006F0E58"/>
  </w:style>
  <w:style w:type="character" w:customStyle="1" w:styleId="eabrv">
    <w:name w:val="eabrv"/>
    <w:basedOn w:val="Fuentedeprrafopredeter"/>
    <w:rsid w:val="006F0E58"/>
  </w:style>
  <w:style w:type="character" w:customStyle="1" w:styleId="eacep">
    <w:name w:val="eacep"/>
    <w:basedOn w:val="Fuentedeprrafopredeter"/>
    <w:rsid w:val="006F0E58"/>
  </w:style>
  <w:style w:type="paragraph" w:styleId="Descripcin">
    <w:name w:val="caption"/>
    <w:basedOn w:val="Normal"/>
    <w:next w:val="Normal"/>
    <w:qFormat/>
    <w:rsid w:val="006F0E58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ERevollo">
    <w:name w:val="ERevollo"/>
    <w:semiHidden/>
    <w:rsid w:val="006F0E58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6F0E58"/>
    <w:pPr>
      <w:spacing w:after="0" w:line="240" w:lineRule="auto"/>
      <w:ind w:left="720"/>
    </w:pPr>
    <w:rPr>
      <w:rFonts w:ascii="Calibri" w:eastAsia="Times New Roman" w:hAnsi="Calibri" w:cs="Times New Roman"/>
      <w:lang w:val="es-ES" w:eastAsia="es-ES"/>
    </w:rPr>
  </w:style>
  <w:style w:type="paragraph" w:customStyle="1" w:styleId="rebeca">
    <w:name w:val="rebeca"/>
    <w:basedOn w:val="Ttulo2"/>
    <w:qFormat/>
    <w:rsid w:val="006F0E58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6F0E58"/>
  </w:style>
  <w:style w:type="paragraph" w:customStyle="1" w:styleId="ListParagraphPHPDOCX">
    <w:name w:val="List Paragraph PHPDOCX"/>
    <w:basedOn w:val="Normal"/>
    <w:uiPriority w:val="34"/>
    <w:qFormat/>
    <w:rsid w:val="006F0E5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F0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F0E5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F0E5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F0E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F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F0E5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F0E58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F0E58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F0E5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F0E58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F0E58"/>
    <w:rPr>
      <w:vertAlign w:val="superscript"/>
    </w:rPr>
  </w:style>
  <w:style w:type="character" w:customStyle="1" w:styleId="auto-select">
    <w:name w:val="auto-select"/>
    <w:basedOn w:val="Fuentedeprrafopredeter"/>
    <w:rsid w:val="006F0E58"/>
  </w:style>
  <w:style w:type="paragraph" w:customStyle="1" w:styleId="Default">
    <w:name w:val="Default"/>
    <w:rsid w:val="006F0E5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6F0E58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6F0E58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6F0E5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uiPriority w:val="99"/>
    <w:unhideWhenUsed/>
    <w:rsid w:val="006F0E5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F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6F0E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F0E58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F0E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rsid w:val="006F0E58"/>
    <w:rPr>
      <w:rFonts w:ascii="Arial" w:hAnsi="Arial"/>
      <w:b/>
      <w:sz w:val="28"/>
      <w:lang w:val="es-ES_tradnl"/>
    </w:rPr>
  </w:style>
  <w:style w:type="paragraph" w:customStyle="1" w:styleId="BodyText23">
    <w:name w:val="Body Text 23"/>
    <w:basedOn w:val="Normal"/>
    <w:rsid w:val="006F0E58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customStyle="1" w:styleId="font6">
    <w:name w:val="font6"/>
    <w:basedOn w:val="Normal"/>
    <w:rsid w:val="006F0E5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16"/>
      <w:szCs w:val="16"/>
      <w:lang w:val="es-ES" w:eastAsia="es-ES"/>
    </w:rPr>
  </w:style>
  <w:style w:type="paragraph" w:customStyle="1" w:styleId="Ttulo">
    <w:name w:val="Título"/>
    <w:basedOn w:val="Normal"/>
    <w:qFormat/>
    <w:rsid w:val="006F0E58"/>
    <w:pPr>
      <w:widowControl w:val="0"/>
      <w:tabs>
        <w:tab w:val="left" w:pos="1800"/>
      </w:tabs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customStyle="1" w:styleId="TOCBase">
    <w:name w:val="TOC Base"/>
    <w:basedOn w:val="Normal"/>
    <w:rsid w:val="006F0E58"/>
    <w:pPr>
      <w:tabs>
        <w:tab w:val="right" w:leader="dot" w:pos="6480"/>
      </w:tabs>
      <w:spacing w:after="240" w:line="240" w:lineRule="atLeast"/>
    </w:pPr>
    <w:rPr>
      <w:rFonts w:ascii="Franklin Gothic Book" w:eastAsia="Times New Roman" w:hAnsi="Franklin Gothic Book" w:cs="Times New Roman"/>
      <w:b/>
      <w:spacing w:val="-5"/>
      <w:sz w:val="20"/>
      <w:szCs w:val="20"/>
      <w:lang w:val="es-UY"/>
    </w:rPr>
  </w:style>
  <w:style w:type="paragraph" w:customStyle="1" w:styleId="Tpf">
    <w:name w:val="Tpf"/>
    <w:aliases w:val="Table Para First"/>
    <w:basedOn w:val="Normal"/>
    <w:rsid w:val="006F0E5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eastAsia="Times New Roman" w:hAnsi="Times New Roman" w:cs="Times New Roman"/>
      <w:b/>
      <w:sz w:val="19"/>
      <w:szCs w:val="20"/>
      <w:lang w:val="en-US"/>
    </w:rPr>
  </w:style>
  <w:style w:type="paragraph" w:customStyle="1" w:styleId="Formulario">
    <w:name w:val="Formulario"/>
    <w:rsid w:val="006F0E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Epgrafe"/>
    <w:rsid w:val="006F0E58"/>
    <w:pPr>
      <w:keepNext/>
      <w:spacing w:after="0" w:line="240" w:lineRule="auto"/>
      <w:ind w:left="1080"/>
    </w:pPr>
    <w:rPr>
      <w:rFonts w:ascii="Arial" w:eastAsia="Times New Roman" w:hAnsi="Arial" w:cs="Times New Roman"/>
      <w:b/>
      <w:spacing w:val="-5"/>
      <w:sz w:val="20"/>
      <w:szCs w:val="20"/>
      <w:lang w:val="es-UY"/>
    </w:rPr>
  </w:style>
  <w:style w:type="paragraph" w:customStyle="1" w:styleId="Epgrafe">
    <w:name w:val="Epígrafe"/>
    <w:basedOn w:val="Picture"/>
    <w:next w:val="Textoindependiente"/>
    <w:qFormat/>
    <w:rsid w:val="006F0E58"/>
    <w:pPr>
      <w:numPr>
        <w:numId w:val="12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6F0E58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Car5">
    <w:name w:val="Car5"/>
    <w:rsid w:val="006F0E5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rticleseparator">
    <w:name w:val="article_separator"/>
    <w:rsid w:val="006F0E58"/>
  </w:style>
  <w:style w:type="character" w:customStyle="1" w:styleId="hps">
    <w:name w:val="hps"/>
    <w:rsid w:val="006F0E58"/>
  </w:style>
  <w:style w:type="character" w:styleId="Textoennegrita">
    <w:name w:val="Strong"/>
    <w:basedOn w:val="Fuentedeprrafopredeter"/>
    <w:uiPriority w:val="22"/>
    <w:qFormat/>
    <w:rsid w:val="006F0E58"/>
    <w:rPr>
      <w:b/>
      <w:bCs/>
    </w:rPr>
  </w:style>
  <w:style w:type="numbering" w:customStyle="1" w:styleId="Sinlista111">
    <w:name w:val="Sin lista111"/>
    <w:next w:val="Sinlista"/>
    <w:uiPriority w:val="99"/>
    <w:semiHidden/>
    <w:unhideWhenUsed/>
    <w:rsid w:val="006F0E58"/>
  </w:style>
  <w:style w:type="numbering" w:customStyle="1" w:styleId="Sinlista1111">
    <w:name w:val="Sin lista1111"/>
    <w:next w:val="Sinlista"/>
    <w:uiPriority w:val="99"/>
    <w:semiHidden/>
    <w:unhideWhenUsed/>
    <w:rsid w:val="006F0E58"/>
  </w:style>
  <w:style w:type="paragraph" w:customStyle="1" w:styleId="WW-Textosinformato">
    <w:name w:val="WW-Texto sin formato"/>
    <w:basedOn w:val="Normal"/>
    <w:rsid w:val="006F0E58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customStyle="1" w:styleId="Sangra3detindependiente10">
    <w:name w:val="Sangría 3 de t.independiente1"/>
    <w:basedOn w:val="Normal"/>
    <w:rsid w:val="006F0E58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extoindependiente32">
    <w:name w:val="Texto independiente 32"/>
    <w:basedOn w:val="Normal"/>
    <w:rsid w:val="006F0E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2">
    <w:name w:val="Sangría 3 de t.independiente2"/>
    <w:basedOn w:val="Normal"/>
    <w:rsid w:val="006F0E58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Textodelmarcadordeposicin">
    <w:name w:val="Placeholder Text"/>
    <w:uiPriority w:val="99"/>
    <w:semiHidden/>
    <w:rsid w:val="006F0E58"/>
    <w:rPr>
      <w:color w:val="80808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6F0E5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6F0E5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6F0E58"/>
    <w:rPr>
      <w:i/>
      <w:iCs/>
    </w:rPr>
  </w:style>
  <w:style w:type="character" w:customStyle="1" w:styleId="apple-style-span">
    <w:name w:val="apple-style-span"/>
    <w:rsid w:val="006F0E58"/>
  </w:style>
  <w:style w:type="paragraph" w:customStyle="1" w:styleId="articulo">
    <w:name w:val="articulo"/>
    <w:basedOn w:val="Normal"/>
    <w:rsid w:val="006F0E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8E798F5E7ECE4128986FE3828CA319D2">
    <w:name w:val="8E798F5E7ECE4128986FE3828CA319D2"/>
    <w:rsid w:val="006F0E58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6F0E58"/>
  </w:style>
  <w:style w:type="numbering" w:customStyle="1" w:styleId="Sinlista11111">
    <w:name w:val="Sin lista11111"/>
    <w:next w:val="Sinlista"/>
    <w:uiPriority w:val="99"/>
    <w:semiHidden/>
    <w:unhideWhenUsed/>
    <w:rsid w:val="006F0E58"/>
  </w:style>
  <w:style w:type="numbering" w:customStyle="1" w:styleId="Sinlista21">
    <w:name w:val="Sin lista21"/>
    <w:next w:val="Sinlista"/>
    <w:uiPriority w:val="99"/>
    <w:semiHidden/>
    <w:unhideWhenUsed/>
    <w:rsid w:val="006F0E58"/>
  </w:style>
  <w:style w:type="table" w:customStyle="1" w:styleId="Tablaconcuadrcula11">
    <w:name w:val="Tabla con cuadrícula11"/>
    <w:basedOn w:val="Tablanormal"/>
    <w:next w:val="Tablaconcuadrcula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6F0E58"/>
  </w:style>
  <w:style w:type="table" w:customStyle="1" w:styleId="Tablaconcuadrcula21">
    <w:name w:val="Tabla con cuadrícula21"/>
    <w:basedOn w:val="Tablanormal"/>
    <w:next w:val="Tablaconcuadrcula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6F0E58"/>
  </w:style>
  <w:style w:type="numbering" w:customStyle="1" w:styleId="Sinlista111111">
    <w:name w:val="Sin lista111111"/>
    <w:next w:val="Sinlista"/>
    <w:uiPriority w:val="99"/>
    <w:semiHidden/>
    <w:unhideWhenUsed/>
    <w:rsid w:val="006F0E58"/>
  </w:style>
  <w:style w:type="table" w:customStyle="1" w:styleId="Listaclara-nfasis33">
    <w:name w:val="Lista clara - Énfasis 33"/>
    <w:basedOn w:val="Tablanormal"/>
    <w:next w:val="Listaclara-nfasis3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F0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6F0E58"/>
    <w:pPr>
      <w:numPr>
        <w:numId w:val="13"/>
      </w:numPr>
      <w:tabs>
        <w:tab w:val="clear" w:pos="360"/>
        <w:tab w:val="num" w:pos="1770"/>
      </w:tabs>
      <w:spacing w:after="200" w:line="276" w:lineRule="auto"/>
      <w:ind w:left="1770" w:hanging="690"/>
      <w:contextualSpacing/>
    </w:pPr>
    <w:rPr>
      <w:rFonts w:ascii="Calibri" w:eastAsia="Calibri" w:hAnsi="Calibri" w:cs="Times New Roman"/>
    </w:rPr>
  </w:style>
  <w:style w:type="paragraph" w:styleId="Continuarlista">
    <w:name w:val="List Continue"/>
    <w:basedOn w:val="Normal"/>
    <w:uiPriority w:val="99"/>
    <w:unhideWhenUsed/>
    <w:rsid w:val="006F0E58"/>
    <w:pPr>
      <w:spacing w:after="120" w:line="276" w:lineRule="auto"/>
      <w:ind w:left="283"/>
      <w:contextualSpacing/>
    </w:pPr>
    <w:rPr>
      <w:rFonts w:ascii="Calibri" w:eastAsia="Calibri" w:hAnsi="Calibri" w:cs="Times New Roman"/>
    </w:rPr>
  </w:style>
  <w:style w:type="paragraph" w:customStyle="1" w:styleId="Caracteresenmarcados">
    <w:name w:val="Caracteres enmarcados"/>
    <w:basedOn w:val="Normal"/>
    <w:rsid w:val="006F0E58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link w:val="TextoindependienteprimerasangraCar"/>
    <w:uiPriority w:val="99"/>
    <w:semiHidden/>
    <w:unhideWhenUsed/>
    <w:rsid w:val="006F0E58"/>
    <w:pPr>
      <w:spacing w:after="200" w:line="276" w:lineRule="auto"/>
      <w:ind w:firstLine="360"/>
    </w:pPr>
    <w:rPr>
      <w:lang w:eastAsia="es-ES"/>
    </w:rPr>
  </w:style>
  <w:style w:type="character" w:customStyle="1" w:styleId="TextoindependienteprimerasangraCar">
    <w:name w:val="Texto independiente primera sangría Car"/>
    <w:basedOn w:val="Fuentedeprrafopredeter"/>
    <w:link w:val="Textoindependienteprimerasangra1"/>
    <w:uiPriority w:val="99"/>
    <w:semiHidden/>
    <w:rsid w:val="006F0E58"/>
    <w:rPr>
      <w:rFonts w:ascii="Tms Rmn" w:eastAsia="Times New Roman" w:hAnsi="Tms Rmn" w:cs="Times New Roman"/>
      <w:sz w:val="20"/>
      <w:szCs w:val="20"/>
      <w:lang w:val="en-US" w:eastAsia="es-ES"/>
    </w:rPr>
  </w:style>
  <w:style w:type="paragraph" w:styleId="Textoindependienteprimerasangra">
    <w:name w:val="Body Text First Indent"/>
    <w:basedOn w:val="Textoindependiente"/>
    <w:link w:val="TextoindependienteprimerasangraCar1"/>
    <w:rsid w:val="006F0E58"/>
    <w:pPr>
      <w:spacing w:after="0"/>
      <w:ind w:firstLine="360"/>
    </w:pPr>
    <w:rPr>
      <w:rFonts w:ascii="Verdana" w:hAnsi="Verdana"/>
      <w:sz w:val="16"/>
      <w:szCs w:val="16"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"/>
    <w:rsid w:val="006F0E58"/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F0E58"/>
  </w:style>
  <w:style w:type="table" w:customStyle="1" w:styleId="Tablaconcuadrcula4">
    <w:name w:val="Tabla con cuadrícula4"/>
    <w:basedOn w:val="Tablanormal"/>
    <w:next w:val="Tablaconcuadrcula"/>
    <w:uiPriority w:val="59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6F0E58"/>
  </w:style>
  <w:style w:type="table" w:customStyle="1" w:styleId="Tablaconcuadrcula5">
    <w:name w:val="Tabla con cuadrícula5"/>
    <w:basedOn w:val="Tablanormal"/>
    <w:next w:val="Tablaconcuadrcula"/>
    <w:uiPriority w:val="59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6F0E58"/>
  </w:style>
  <w:style w:type="numbering" w:customStyle="1" w:styleId="Sinlista12">
    <w:name w:val="Sin lista12"/>
    <w:next w:val="Sinlista"/>
    <w:uiPriority w:val="99"/>
    <w:semiHidden/>
    <w:unhideWhenUsed/>
    <w:rsid w:val="006F0E58"/>
  </w:style>
  <w:style w:type="numbering" w:customStyle="1" w:styleId="Sinlista112">
    <w:name w:val="Sin lista112"/>
    <w:next w:val="Sinlista"/>
    <w:uiPriority w:val="99"/>
    <w:semiHidden/>
    <w:unhideWhenUsed/>
    <w:rsid w:val="006F0E58"/>
  </w:style>
  <w:style w:type="numbering" w:customStyle="1" w:styleId="Sinlista22">
    <w:name w:val="Sin lista22"/>
    <w:next w:val="Sinlista"/>
    <w:uiPriority w:val="99"/>
    <w:semiHidden/>
    <w:unhideWhenUsed/>
    <w:rsid w:val="006F0E58"/>
  </w:style>
  <w:style w:type="numbering" w:customStyle="1" w:styleId="Sinlista1112">
    <w:name w:val="Sin lista1112"/>
    <w:next w:val="Sinlista"/>
    <w:uiPriority w:val="99"/>
    <w:semiHidden/>
    <w:unhideWhenUsed/>
    <w:rsid w:val="006F0E58"/>
  </w:style>
  <w:style w:type="numbering" w:customStyle="1" w:styleId="Sinlista211">
    <w:name w:val="Sin lista211"/>
    <w:next w:val="Sinlista"/>
    <w:uiPriority w:val="99"/>
    <w:semiHidden/>
    <w:unhideWhenUsed/>
    <w:rsid w:val="006F0E58"/>
  </w:style>
  <w:style w:type="numbering" w:customStyle="1" w:styleId="Sinlista31">
    <w:name w:val="Sin lista31"/>
    <w:next w:val="Sinlista"/>
    <w:uiPriority w:val="99"/>
    <w:semiHidden/>
    <w:unhideWhenUsed/>
    <w:rsid w:val="006F0E58"/>
  </w:style>
  <w:style w:type="numbering" w:customStyle="1" w:styleId="Sinlista41">
    <w:name w:val="Sin lista41"/>
    <w:next w:val="Sinlista"/>
    <w:uiPriority w:val="99"/>
    <w:semiHidden/>
    <w:unhideWhenUsed/>
    <w:rsid w:val="006F0E58"/>
  </w:style>
  <w:style w:type="numbering" w:customStyle="1" w:styleId="Sinlista11112">
    <w:name w:val="Sin lista11112"/>
    <w:next w:val="Sinlista"/>
    <w:uiPriority w:val="99"/>
    <w:semiHidden/>
    <w:unhideWhenUsed/>
    <w:rsid w:val="006F0E58"/>
  </w:style>
  <w:style w:type="numbering" w:customStyle="1" w:styleId="Sinlista51">
    <w:name w:val="Sin lista51"/>
    <w:next w:val="Sinlista"/>
    <w:uiPriority w:val="99"/>
    <w:semiHidden/>
    <w:unhideWhenUsed/>
    <w:rsid w:val="006F0E58"/>
  </w:style>
  <w:style w:type="numbering" w:customStyle="1" w:styleId="Sinlista8">
    <w:name w:val="Sin lista8"/>
    <w:next w:val="Sinlista"/>
    <w:uiPriority w:val="99"/>
    <w:semiHidden/>
    <w:unhideWhenUsed/>
    <w:rsid w:val="006F0E58"/>
  </w:style>
  <w:style w:type="table" w:customStyle="1" w:styleId="Tablaconcuadrcula6">
    <w:name w:val="Tabla con cuadrícula6"/>
    <w:basedOn w:val="Tablanormal"/>
    <w:next w:val="Tablaconcuadrcula"/>
    <w:uiPriority w:val="59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rsid w:val="006F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cbbolivia.webex.com/bcbbolivia/onstage/g.php?MTID=e02a84bdab0b98f6556a8e7375ae27c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FB74-CD91-4513-A23D-8C4AF2DA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1169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1</cp:revision>
  <dcterms:created xsi:type="dcterms:W3CDTF">2022-05-10T20:51:00Z</dcterms:created>
  <dcterms:modified xsi:type="dcterms:W3CDTF">2022-05-10T20:56:00Z</dcterms:modified>
</cp:coreProperties>
</file>