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4" w:type="dxa"/>
        <w:tblInd w:w="-923" w:type="dxa"/>
        <w:tblLayout w:type="fixed"/>
        <w:tblCellMar>
          <w:left w:w="70" w:type="dxa"/>
          <w:right w:w="70" w:type="dxa"/>
        </w:tblCellMar>
        <w:tblLook w:val="04A0" w:firstRow="1" w:lastRow="0" w:firstColumn="1" w:lastColumn="0" w:noHBand="0" w:noVBand="1"/>
      </w:tblPr>
      <w:tblGrid>
        <w:gridCol w:w="10264"/>
      </w:tblGrid>
      <w:tr w:rsidR="00BF407F" w:rsidRPr="00673E6A" w:rsidTr="000D45A5">
        <w:trPr>
          <w:trHeight w:val="136"/>
        </w:trPr>
        <w:tc>
          <w:tcPr>
            <w:tcW w:w="10264" w:type="dxa"/>
            <w:tcBorders>
              <w:left w:val="single" w:sz="12" w:space="0" w:color="auto"/>
              <w:bottom w:val="nil"/>
              <w:right w:val="single" w:sz="12" w:space="0" w:color="000000"/>
            </w:tcBorders>
            <w:shd w:val="clear" w:color="000000" w:fill="0F253F"/>
            <w:noWrap/>
            <w:vAlign w:val="center"/>
          </w:tcPr>
          <w:tbl>
            <w:tblPr>
              <w:tblW w:w="10349" w:type="dxa"/>
              <w:tblLayout w:type="fixed"/>
              <w:tblCellMar>
                <w:left w:w="70" w:type="dxa"/>
                <w:right w:w="70" w:type="dxa"/>
              </w:tblCellMar>
              <w:tblLook w:val="04A0" w:firstRow="1" w:lastRow="0" w:firstColumn="1" w:lastColumn="0" w:noHBand="0" w:noVBand="1"/>
            </w:tblPr>
            <w:tblGrid>
              <w:gridCol w:w="2611"/>
              <w:gridCol w:w="7738"/>
            </w:tblGrid>
            <w:tr w:rsidR="00BF407F" w:rsidRPr="00673E6A" w:rsidTr="000D45A5">
              <w:trPr>
                <w:trHeight w:val="1371"/>
              </w:trPr>
              <w:tc>
                <w:tcPr>
                  <w:tcW w:w="2611"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8" o:title="" gain="45875f" blacklevel="13107f" grayscale="t"/>
                      </v:shape>
                      <o:OLEObject Type="Embed" ProgID="MSPhotoEd.3" ShapeID="_x0000_i1025" DrawAspect="Content" ObjectID="_1702464305" r:id="rId9"/>
                    </w:object>
                  </w:r>
                </w:p>
              </w:tc>
              <w:tc>
                <w:tcPr>
                  <w:tcW w:w="773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AB525A" w:rsidRPr="00AB525A" w:rsidRDefault="000A526C" w:rsidP="00AB525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611736">
                    <w:rPr>
                      <w:rFonts w:ascii="Arial" w:hAnsi="Arial" w:cs="Arial"/>
                      <w:color w:val="FFFFFF"/>
                      <w:sz w:val="24"/>
                      <w:lang w:val="es-BO"/>
                    </w:rPr>
                    <w:t>ANPE – C Nº 060</w:t>
                  </w:r>
                  <w:r w:rsidR="008B3CBA">
                    <w:rPr>
                      <w:rFonts w:ascii="Arial" w:hAnsi="Arial" w:cs="Arial"/>
                      <w:color w:val="FFFFFF"/>
                      <w:sz w:val="24"/>
                      <w:lang w:val="es-BO"/>
                    </w:rPr>
                    <w:t>/202</w:t>
                  </w:r>
                  <w:r w:rsidR="004277F4">
                    <w:rPr>
                      <w:rFonts w:ascii="Arial" w:hAnsi="Arial" w:cs="Arial"/>
                      <w:color w:val="FFFFFF"/>
                      <w:sz w:val="24"/>
                      <w:lang w:val="es-BO"/>
                    </w:rPr>
                    <w:t>1</w:t>
                  </w:r>
                  <w:r w:rsidR="008B3CBA">
                    <w:rPr>
                      <w:rFonts w:ascii="Arial" w:hAnsi="Arial" w:cs="Arial"/>
                      <w:color w:val="FFFFFF"/>
                      <w:sz w:val="24"/>
                      <w:lang w:val="es-BO"/>
                    </w:rPr>
                    <w:t xml:space="preserve"> – </w:t>
                  </w:r>
                  <w:r w:rsidR="004277F4">
                    <w:rPr>
                      <w:rFonts w:ascii="Arial" w:hAnsi="Arial" w:cs="Arial"/>
                      <w:color w:val="FFFFFF"/>
                      <w:sz w:val="24"/>
                      <w:lang w:val="es-BO"/>
                    </w:rPr>
                    <w:t>1</w:t>
                  </w:r>
                  <w:r w:rsidR="00C733BE" w:rsidRPr="00C733BE">
                    <w:rPr>
                      <w:rFonts w:ascii="Arial" w:hAnsi="Arial" w:cs="Arial"/>
                      <w:color w:val="FFFFFF"/>
                      <w:sz w:val="24"/>
                      <w:lang w:val="es-BO"/>
                    </w:rPr>
                    <w:t>C</w:t>
                  </w:r>
                  <w:r w:rsidR="00C733BE" w:rsidRPr="00C733BE">
                    <w:rPr>
                      <w:rFonts w:ascii="Arial" w:hAnsi="Arial" w:cs="Arial"/>
                      <w:b/>
                      <w:bCs/>
                      <w:color w:val="FFFFFF"/>
                      <w:sz w:val="24"/>
                      <w:lang w:val="pt-BR"/>
                    </w:rPr>
                    <w:t xml:space="preserve"> </w:t>
                  </w:r>
                  <w:r w:rsidR="00DA5973" w:rsidRPr="00DA5973">
                    <w:rPr>
                      <w:rFonts w:ascii="Arial" w:hAnsi="Arial" w:cs="Arial"/>
                      <w:b/>
                      <w:bCs/>
                      <w:color w:val="FFFFFF"/>
                      <w:sz w:val="24"/>
                      <w:lang w:val="pt-BR"/>
                    </w:rPr>
                    <w:t xml:space="preserve"> </w:t>
                  </w:r>
                </w:p>
                <w:p w:rsidR="00BF407F" w:rsidRPr="00673E6A" w:rsidRDefault="00BF407F" w:rsidP="00671A03">
                  <w:pPr>
                    <w:tabs>
                      <w:tab w:val="left" w:pos="2047"/>
                    </w:tabs>
                    <w:snapToGrid w:val="0"/>
                    <w:rPr>
                      <w:rFonts w:ascii="Arial" w:hAnsi="Arial" w:cs="Arial"/>
                      <w:b/>
                      <w:bCs/>
                      <w:lang w:val="es-BO" w:eastAsia="es-BO"/>
                    </w:rPr>
                  </w:pPr>
                </w:p>
              </w:tc>
            </w:tr>
          </w:tbl>
          <w:p w:rsidR="00BF407F" w:rsidRPr="00673E6A" w:rsidRDefault="00BF407F" w:rsidP="008574F9">
            <w:pPr>
              <w:snapToGrid w:val="0"/>
              <w:rPr>
                <w:rFonts w:ascii="Arial" w:hAnsi="Arial" w:cs="Arial"/>
                <w:b/>
                <w:bCs/>
                <w:lang w:val="es-BO" w:eastAsia="es-BO"/>
              </w:rPr>
            </w:pPr>
          </w:p>
        </w:tc>
      </w:tr>
    </w:tbl>
    <w:p w:rsidR="007563C8" w:rsidRDefault="007563C8" w:rsidP="00C157DC">
      <w:pPr>
        <w:ind w:left="432"/>
        <w:jc w:val="both"/>
        <w:outlineLvl w:val="0"/>
        <w:rPr>
          <w:rFonts w:cs="Arial"/>
          <w:b/>
          <w:bCs/>
          <w:kern w:val="28"/>
          <w:sz w:val="10"/>
          <w:szCs w:val="10"/>
        </w:rPr>
      </w:pPr>
    </w:p>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611736" w:rsidRPr="00611736" w:rsidTr="00611736">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611736" w:rsidRPr="00611736" w:rsidRDefault="00611736" w:rsidP="00611736">
            <w:pPr>
              <w:numPr>
                <w:ilvl w:val="0"/>
                <w:numId w:val="7"/>
              </w:numPr>
              <w:ind w:left="303" w:hanging="284"/>
              <w:contextualSpacing/>
              <w:rPr>
                <w:rFonts w:ascii="Arial" w:hAnsi="Arial" w:cs="Arial"/>
                <w:b/>
                <w:sz w:val="18"/>
                <w:lang w:eastAsia="en-US"/>
              </w:rPr>
            </w:pPr>
            <w:r w:rsidRPr="00611736">
              <w:rPr>
                <w:rFonts w:ascii="Arial" w:hAnsi="Arial" w:cs="Arial"/>
                <w:b/>
                <w:sz w:val="18"/>
                <w:lang w:eastAsia="en-US"/>
              </w:rPr>
              <w:t>DATOS DEL PROCESOS DE CONTRATACIÓN</w:t>
            </w:r>
          </w:p>
        </w:tc>
      </w:tr>
      <w:tr w:rsidR="00611736" w:rsidRPr="00611736" w:rsidTr="00611736">
        <w:trPr>
          <w:trHeight w:val="151"/>
          <w:jc w:val="center"/>
        </w:trPr>
        <w:tc>
          <w:tcPr>
            <w:tcW w:w="10346" w:type="dxa"/>
            <w:gridSpan w:val="26"/>
            <w:tcBorders>
              <w:left w:val="single" w:sz="12" w:space="0" w:color="244061"/>
              <w:right w:val="single" w:sz="12" w:space="0" w:color="244061"/>
            </w:tcBorders>
            <w:shd w:val="clear" w:color="auto" w:fill="auto"/>
            <w:vAlign w:val="center"/>
          </w:tcPr>
          <w:p w:rsidR="00611736" w:rsidRPr="00611736" w:rsidRDefault="00611736" w:rsidP="00611736">
            <w:pPr>
              <w:rPr>
                <w:rFonts w:ascii="Arial" w:hAnsi="Arial" w:cs="Arial"/>
                <w:b/>
                <w:sz w:val="10"/>
                <w:szCs w:val="2"/>
              </w:rPr>
            </w:pPr>
          </w:p>
        </w:tc>
      </w:tr>
      <w:tr w:rsidR="00611736" w:rsidRPr="00611736" w:rsidTr="00611736">
        <w:trPr>
          <w:trHeight w:val="81"/>
          <w:jc w:val="center"/>
        </w:trPr>
        <w:tc>
          <w:tcPr>
            <w:tcW w:w="2366" w:type="dxa"/>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2"/>
              </w:rPr>
            </w:pPr>
            <w:r w:rsidRPr="00611736">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jc w:val="center"/>
              <w:rPr>
                <w:rFonts w:ascii="Arial" w:hAnsi="Arial" w:cs="Arial"/>
                <w:b/>
                <w:sz w:val="12"/>
              </w:rPr>
            </w:pPr>
            <w:r w:rsidRPr="00611736">
              <w:rPr>
                <w:rFonts w:ascii="Arial" w:hAnsi="Arial" w:cs="Arial"/>
                <w:b/>
              </w:rPr>
              <w:t>BANCO CENTRAL DE BOLIVIA</w:t>
            </w:r>
          </w:p>
        </w:tc>
        <w:tc>
          <w:tcPr>
            <w:tcW w:w="273" w:type="dxa"/>
            <w:tcBorders>
              <w:left w:val="single" w:sz="4" w:space="0" w:color="auto"/>
              <w:right w:val="single" w:sz="12" w:space="0" w:color="244061"/>
            </w:tcBorders>
          </w:tcPr>
          <w:p w:rsidR="00611736" w:rsidRPr="00611736" w:rsidRDefault="00611736" w:rsidP="00611736">
            <w:pPr>
              <w:rPr>
                <w:rFonts w:ascii="Arial" w:hAnsi="Arial" w:cs="Arial"/>
                <w:sz w:val="12"/>
              </w:rPr>
            </w:pPr>
          </w:p>
        </w:tc>
      </w:tr>
      <w:tr w:rsidR="00611736" w:rsidRPr="00611736" w:rsidTr="00611736">
        <w:trPr>
          <w:trHeight w:val="100"/>
          <w:jc w:val="center"/>
        </w:trPr>
        <w:tc>
          <w:tcPr>
            <w:tcW w:w="2366" w:type="dxa"/>
            <w:tcBorders>
              <w:left w:val="single" w:sz="12" w:space="0" w:color="244061"/>
            </w:tcBorders>
            <w:vAlign w:val="center"/>
          </w:tcPr>
          <w:p w:rsidR="00611736" w:rsidRPr="00611736" w:rsidRDefault="00611736" w:rsidP="00611736">
            <w:pPr>
              <w:jc w:val="right"/>
              <w:rPr>
                <w:rFonts w:ascii="Arial" w:hAnsi="Arial" w:cs="Arial"/>
                <w:sz w:val="8"/>
              </w:rPr>
            </w:pPr>
          </w:p>
        </w:tc>
        <w:tc>
          <w:tcPr>
            <w:tcW w:w="283"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81"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82"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2"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7"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6"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81"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7"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7"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7"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3"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3"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4" w:type="dxa"/>
            <w:shd w:val="clear" w:color="auto" w:fill="auto"/>
          </w:tcPr>
          <w:p w:rsidR="00611736" w:rsidRPr="00611736" w:rsidRDefault="00611736" w:rsidP="00611736">
            <w:pPr>
              <w:rPr>
                <w:rFonts w:ascii="Arial" w:hAnsi="Arial" w:cs="Arial"/>
                <w:sz w:val="8"/>
              </w:rPr>
            </w:pPr>
          </w:p>
        </w:tc>
        <w:tc>
          <w:tcPr>
            <w:tcW w:w="274"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4"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819" w:type="dxa"/>
            <w:tcBorders>
              <w:bottom w:val="single" w:sz="4" w:space="0" w:color="auto"/>
            </w:tcBorders>
            <w:shd w:val="clear" w:color="auto" w:fill="auto"/>
          </w:tcPr>
          <w:p w:rsidR="00611736" w:rsidRPr="00611736" w:rsidRDefault="00611736" w:rsidP="00611736">
            <w:pPr>
              <w:jc w:val="right"/>
              <w:rPr>
                <w:rFonts w:ascii="Arial" w:hAnsi="Arial" w:cs="Arial"/>
                <w:sz w:val="8"/>
              </w:rPr>
            </w:pPr>
          </w:p>
        </w:tc>
        <w:tc>
          <w:tcPr>
            <w:tcW w:w="819" w:type="dxa"/>
            <w:tcBorders>
              <w:bottom w:val="single" w:sz="4" w:space="0" w:color="auto"/>
            </w:tcBorders>
            <w:shd w:val="clear" w:color="auto" w:fill="auto"/>
          </w:tcPr>
          <w:p w:rsidR="00611736" w:rsidRPr="00611736" w:rsidRDefault="00611736" w:rsidP="00611736">
            <w:pPr>
              <w:rPr>
                <w:rFonts w:ascii="Arial" w:hAnsi="Arial" w:cs="Arial"/>
                <w:sz w:val="8"/>
              </w:rPr>
            </w:pPr>
          </w:p>
        </w:tc>
        <w:tc>
          <w:tcPr>
            <w:tcW w:w="273" w:type="dxa"/>
            <w:tcBorders>
              <w:left w:val="nil"/>
              <w:right w:val="single" w:sz="12" w:space="0" w:color="244061"/>
            </w:tcBorders>
          </w:tcPr>
          <w:p w:rsidR="00611736" w:rsidRPr="00611736" w:rsidRDefault="00611736" w:rsidP="00611736">
            <w:pPr>
              <w:rPr>
                <w:rFonts w:ascii="Arial" w:hAnsi="Arial" w:cs="Arial"/>
                <w:sz w:val="8"/>
              </w:rPr>
            </w:pPr>
          </w:p>
        </w:tc>
      </w:tr>
      <w:tr w:rsidR="00611736" w:rsidRPr="00611736" w:rsidTr="00611736">
        <w:trPr>
          <w:trHeight w:val="20"/>
          <w:jc w:val="center"/>
        </w:trPr>
        <w:tc>
          <w:tcPr>
            <w:tcW w:w="2366" w:type="dxa"/>
            <w:vMerge w:val="restart"/>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r w:rsidRPr="00611736">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jc w:val="center"/>
              <w:rPr>
                <w:rFonts w:ascii="Arial" w:hAnsi="Arial" w:cs="Arial"/>
                <w:sz w:val="14"/>
              </w:rPr>
            </w:pPr>
            <w:r w:rsidRPr="00611736">
              <w:rPr>
                <w:rFonts w:ascii="Arial" w:hAnsi="Arial" w:cs="Arial"/>
                <w:sz w:val="14"/>
              </w:rPr>
              <w:t>Apoyo Nacional a la Producción y Empleo - ANPE</w:t>
            </w:r>
          </w:p>
        </w:tc>
        <w:tc>
          <w:tcPr>
            <w:tcW w:w="277" w:type="dxa"/>
            <w:tcBorders>
              <w:left w:val="single" w:sz="4" w:space="0" w:color="auto"/>
            </w:tcBorders>
          </w:tcPr>
          <w:p w:rsidR="00611736" w:rsidRPr="00611736" w:rsidRDefault="00611736" w:rsidP="00611736">
            <w:pPr>
              <w:jc w:val="right"/>
              <w:rPr>
                <w:rFonts w:ascii="Arial" w:hAnsi="Arial" w:cs="Arial"/>
                <w:sz w:val="12"/>
              </w:rPr>
            </w:pPr>
          </w:p>
        </w:tc>
        <w:tc>
          <w:tcPr>
            <w:tcW w:w="2738" w:type="dxa"/>
            <w:gridSpan w:val="10"/>
            <w:vMerge w:val="restart"/>
            <w:tcBorders>
              <w:right w:val="single" w:sz="4" w:space="0" w:color="auto"/>
            </w:tcBorders>
          </w:tcPr>
          <w:p w:rsidR="00611736" w:rsidRPr="00611736" w:rsidRDefault="00611736" w:rsidP="00611736">
            <w:pPr>
              <w:jc w:val="right"/>
              <w:rPr>
                <w:rFonts w:ascii="Arial" w:hAnsi="Arial" w:cs="Arial"/>
                <w:sz w:val="12"/>
              </w:rPr>
            </w:pPr>
            <w:r w:rsidRPr="00611736">
              <w:rPr>
                <w:rFonts w:ascii="Arial" w:hAnsi="Arial" w:cs="Arial"/>
                <w:sz w:val="14"/>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2"/>
              </w:rPr>
            </w:pPr>
            <w:r w:rsidRPr="00611736">
              <w:rPr>
                <w:rFonts w:ascii="Arial" w:hAnsi="Arial" w:cs="Arial"/>
                <w:color w:val="000099"/>
              </w:rPr>
              <w:t>ANPE – C Nº 060/2021-1C</w:t>
            </w:r>
          </w:p>
        </w:tc>
        <w:tc>
          <w:tcPr>
            <w:tcW w:w="273" w:type="dxa"/>
            <w:tcBorders>
              <w:left w:val="single" w:sz="4" w:space="0" w:color="auto"/>
              <w:right w:val="single" w:sz="12" w:space="0" w:color="244061"/>
            </w:tcBorders>
          </w:tcPr>
          <w:p w:rsidR="00611736" w:rsidRPr="00611736" w:rsidRDefault="00611736" w:rsidP="00611736">
            <w:pPr>
              <w:rPr>
                <w:rFonts w:ascii="Arial" w:hAnsi="Arial" w:cs="Arial"/>
                <w:sz w:val="12"/>
              </w:rPr>
            </w:pPr>
          </w:p>
        </w:tc>
      </w:tr>
      <w:tr w:rsidR="00611736" w:rsidRPr="00611736" w:rsidTr="00611736">
        <w:trPr>
          <w:jc w:val="center"/>
        </w:trPr>
        <w:tc>
          <w:tcPr>
            <w:tcW w:w="2366" w:type="dxa"/>
            <w:vMerge/>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611736" w:rsidRPr="00611736" w:rsidRDefault="00611736" w:rsidP="00611736">
            <w:pPr>
              <w:rPr>
                <w:rFonts w:ascii="Arial" w:hAnsi="Arial" w:cs="Arial"/>
                <w:sz w:val="12"/>
              </w:rPr>
            </w:pPr>
          </w:p>
        </w:tc>
        <w:tc>
          <w:tcPr>
            <w:tcW w:w="277" w:type="dxa"/>
            <w:tcBorders>
              <w:left w:val="single" w:sz="4" w:space="0" w:color="auto"/>
            </w:tcBorders>
            <w:shd w:val="clear" w:color="auto" w:fill="auto"/>
          </w:tcPr>
          <w:p w:rsidR="00611736" w:rsidRPr="00611736" w:rsidRDefault="00611736" w:rsidP="00611736">
            <w:pPr>
              <w:rPr>
                <w:rFonts w:ascii="Arial" w:hAnsi="Arial" w:cs="Arial"/>
                <w:sz w:val="12"/>
              </w:rPr>
            </w:pPr>
          </w:p>
        </w:tc>
        <w:tc>
          <w:tcPr>
            <w:tcW w:w="2738" w:type="dxa"/>
            <w:gridSpan w:val="10"/>
            <w:vMerge/>
            <w:tcBorders>
              <w:right w:val="single" w:sz="4" w:space="0" w:color="auto"/>
            </w:tcBorders>
            <w:shd w:val="clear" w:color="auto" w:fill="auto"/>
          </w:tcPr>
          <w:p w:rsidR="00611736" w:rsidRPr="00611736" w:rsidRDefault="00611736" w:rsidP="0061173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2"/>
              </w:rPr>
            </w:pPr>
          </w:p>
        </w:tc>
        <w:tc>
          <w:tcPr>
            <w:tcW w:w="273" w:type="dxa"/>
            <w:tcBorders>
              <w:left w:val="single" w:sz="4" w:space="0" w:color="auto"/>
              <w:right w:val="single" w:sz="12" w:space="0" w:color="244061"/>
            </w:tcBorders>
          </w:tcPr>
          <w:p w:rsidR="00611736" w:rsidRPr="00611736" w:rsidRDefault="00611736" w:rsidP="00611736">
            <w:pPr>
              <w:rPr>
                <w:rFonts w:ascii="Arial" w:hAnsi="Arial" w:cs="Arial"/>
                <w:sz w:val="12"/>
              </w:rPr>
            </w:pPr>
          </w:p>
        </w:tc>
      </w:tr>
      <w:tr w:rsidR="00611736" w:rsidRPr="00611736" w:rsidTr="00611736">
        <w:trPr>
          <w:trHeight w:val="80"/>
          <w:jc w:val="center"/>
        </w:trPr>
        <w:tc>
          <w:tcPr>
            <w:tcW w:w="2366"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283"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81"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82"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72"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77"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76"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81"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74"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819" w:type="dxa"/>
            <w:tcBorders>
              <w:top w:val="single" w:sz="4" w:space="0" w:color="auto"/>
            </w:tcBorders>
            <w:shd w:val="clear" w:color="auto" w:fill="auto"/>
          </w:tcPr>
          <w:p w:rsidR="00611736" w:rsidRPr="00611736" w:rsidRDefault="00611736" w:rsidP="00611736">
            <w:pPr>
              <w:jc w:val="right"/>
              <w:rPr>
                <w:rFonts w:ascii="Arial" w:hAnsi="Arial" w:cs="Arial"/>
                <w:sz w:val="10"/>
              </w:rPr>
            </w:pPr>
          </w:p>
        </w:tc>
        <w:tc>
          <w:tcPr>
            <w:tcW w:w="819" w:type="dxa"/>
            <w:tcBorders>
              <w:top w:val="single" w:sz="4" w:space="0" w:color="auto"/>
            </w:tcBorders>
            <w:shd w:val="clear" w:color="auto" w:fill="auto"/>
          </w:tcPr>
          <w:p w:rsidR="00611736" w:rsidRPr="00611736" w:rsidRDefault="00611736" w:rsidP="00611736">
            <w:pPr>
              <w:rPr>
                <w:rFonts w:ascii="Arial" w:hAnsi="Arial" w:cs="Arial"/>
                <w:sz w:val="10"/>
              </w:rPr>
            </w:pPr>
          </w:p>
        </w:tc>
        <w:tc>
          <w:tcPr>
            <w:tcW w:w="273" w:type="dxa"/>
            <w:tcBorders>
              <w:left w:val="nil"/>
              <w:right w:val="single" w:sz="12" w:space="0" w:color="244061"/>
            </w:tcBorders>
          </w:tcPr>
          <w:p w:rsidR="00611736" w:rsidRPr="00611736" w:rsidRDefault="00611736" w:rsidP="00611736">
            <w:pPr>
              <w:rPr>
                <w:rFonts w:ascii="Arial" w:hAnsi="Arial" w:cs="Arial"/>
                <w:sz w:val="10"/>
              </w:rPr>
            </w:pPr>
          </w:p>
        </w:tc>
      </w:tr>
    </w:tbl>
    <w:tbl>
      <w:tblPr>
        <w:tblStyle w:val="Tablaconcuadrcula118"/>
        <w:tblW w:w="10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94"/>
        <w:gridCol w:w="294"/>
        <w:gridCol w:w="279"/>
        <w:gridCol w:w="294"/>
        <w:gridCol w:w="294"/>
        <w:gridCol w:w="294"/>
        <w:gridCol w:w="294"/>
        <w:gridCol w:w="274"/>
        <w:gridCol w:w="294"/>
        <w:gridCol w:w="294"/>
        <w:gridCol w:w="271"/>
        <w:gridCol w:w="294"/>
        <w:gridCol w:w="294"/>
        <w:gridCol w:w="294"/>
        <w:gridCol w:w="294"/>
        <w:gridCol w:w="294"/>
        <w:gridCol w:w="294"/>
        <w:gridCol w:w="294"/>
        <w:gridCol w:w="266"/>
        <w:gridCol w:w="294"/>
        <w:gridCol w:w="271"/>
        <w:gridCol w:w="294"/>
        <w:gridCol w:w="264"/>
        <w:gridCol w:w="798"/>
        <w:gridCol w:w="768"/>
        <w:gridCol w:w="264"/>
      </w:tblGrid>
      <w:tr w:rsidR="00611736" w:rsidRPr="00611736" w:rsidTr="00611736">
        <w:trPr>
          <w:trHeight w:val="212"/>
          <w:jc w:val="center"/>
        </w:trPr>
        <w:tc>
          <w:tcPr>
            <w:tcW w:w="2007" w:type="dxa"/>
            <w:tcBorders>
              <w:left w:val="single" w:sz="12" w:space="0" w:color="244061"/>
              <w:right w:val="single" w:sz="4" w:space="0" w:color="auto"/>
            </w:tcBorders>
            <w:vAlign w:val="center"/>
          </w:tcPr>
          <w:p w:rsidR="00611736" w:rsidRPr="00611736" w:rsidRDefault="00611736" w:rsidP="00611736">
            <w:pPr>
              <w:jc w:val="right"/>
              <w:rPr>
                <w:rFonts w:ascii="Arial" w:eastAsia="Calibri" w:hAnsi="Arial" w:cs="Arial"/>
                <w:sz w:val="14"/>
              </w:rPr>
            </w:pPr>
            <w:r w:rsidRPr="00611736">
              <w:rPr>
                <w:rFonts w:ascii="Arial" w:eastAsia="Calibri" w:hAnsi="Arial" w:cs="Arial"/>
                <w:sz w:val="14"/>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2</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1</w:t>
            </w:r>
          </w:p>
        </w:tc>
        <w:tc>
          <w:tcPr>
            <w:tcW w:w="281" w:type="dxa"/>
            <w:tcBorders>
              <w:left w:val="single" w:sz="4" w:space="0" w:color="auto"/>
              <w:right w:val="single" w:sz="4" w:space="0" w:color="auto"/>
            </w:tcBorders>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9</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5</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1</w:t>
            </w:r>
          </w:p>
        </w:tc>
        <w:tc>
          <w:tcPr>
            <w:tcW w:w="276" w:type="dxa"/>
            <w:tcBorders>
              <w:left w:val="single" w:sz="4" w:space="0" w:color="auto"/>
              <w:right w:val="single" w:sz="4" w:space="0" w:color="auto"/>
            </w:tcBorders>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0</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0</w:t>
            </w:r>
          </w:p>
        </w:tc>
        <w:tc>
          <w:tcPr>
            <w:tcW w:w="272" w:type="dxa"/>
            <w:tcBorders>
              <w:left w:val="single" w:sz="4" w:space="0" w:color="auto"/>
              <w:right w:val="single" w:sz="4" w:space="0" w:color="auto"/>
            </w:tcBorders>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1</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1</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8</w:t>
            </w:r>
          </w:p>
        </w:tc>
        <w:tc>
          <w:tcPr>
            <w:tcW w:w="236"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9</w:t>
            </w:r>
          </w:p>
        </w:tc>
        <w:tc>
          <w:tcPr>
            <w:tcW w:w="236"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0</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4</w:t>
            </w:r>
          </w:p>
        </w:tc>
        <w:tc>
          <w:tcPr>
            <w:tcW w:w="27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9</w:t>
            </w:r>
          </w:p>
        </w:tc>
        <w:tc>
          <w:tcPr>
            <w:tcW w:w="272" w:type="dxa"/>
            <w:tcBorders>
              <w:left w:val="single" w:sz="4" w:space="0" w:color="auto"/>
              <w:right w:val="single" w:sz="4" w:space="0" w:color="auto"/>
            </w:tcBorders>
            <w:vAlign w:val="center"/>
          </w:tcPr>
          <w:p w:rsidR="00611736" w:rsidRPr="00611736" w:rsidRDefault="00611736" w:rsidP="00611736">
            <w:pPr>
              <w:jc w:val="center"/>
              <w:rPr>
                <w:rFonts w:ascii="Arial" w:eastAsia="Calibri" w:hAnsi="Arial" w:cs="Arial"/>
                <w:sz w:val="14"/>
              </w:rPr>
            </w:pP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1</w:t>
            </w:r>
          </w:p>
        </w:tc>
        <w:tc>
          <w:tcPr>
            <w:tcW w:w="272" w:type="dxa"/>
            <w:tcBorders>
              <w:left w:val="single" w:sz="4" w:space="0" w:color="auto"/>
              <w:right w:val="single" w:sz="4" w:space="0" w:color="auto"/>
            </w:tcBorders>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w:t>
            </w:r>
          </w:p>
        </w:tc>
        <w:tc>
          <w:tcPr>
            <w:tcW w:w="29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eastAsia="Calibri" w:hAnsi="Arial" w:cs="Arial"/>
                <w:sz w:val="14"/>
              </w:rPr>
            </w:pPr>
            <w:r w:rsidRPr="00611736">
              <w:rPr>
                <w:rFonts w:ascii="Arial" w:eastAsia="Calibri" w:hAnsi="Arial" w:cs="Arial"/>
                <w:sz w:val="14"/>
              </w:rPr>
              <w:t>1</w:t>
            </w:r>
          </w:p>
        </w:tc>
        <w:tc>
          <w:tcPr>
            <w:tcW w:w="270" w:type="dxa"/>
            <w:tcBorders>
              <w:left w:val="single" w:sz="4" w:space="0" w:color="auto"/>
            </w:tcBorders>
          </w:tcPr>
          <w:p w:rsidR="00611736" w:rsidRPr="00611736" w:rsidRDefault="00611736" w:rsidP="00611736">
            <w:pPr>
              <w:rPr>
                <w:rFonts w:ascii="Arial" w:eastAsia="Calibri" w:hAnsi="Arial" w:cs="Arial"/>
                <w:sz w:val="14"/>
              </w:rPr>
            </w:pPr>
          </w:p>
        </w:tc>
        <w:tc>
          <w:tcPr>
            <w:tcW w:w="811" w:type="dxa"/>
            <w:tcBorders>
              <w:right w:val="single" w:sz="4" w:space="0" w:color="auto"/>
            </w:tcBorders>
          </w:tcPr>
          <w:p w:rsidR="00611736" w:rsidRPr="00611736" w:rsidRDefault="00611736" w:rsidP="00611736">
            <w:pPr>
              <w:jc w:val="right"/>
              <w:rPr>
                <w:rFonts w:ascii="Arial" w:eastAsia="Calibri" w:hAnsi="Arial" w:cs="Arial"/>
                <w:sz w:val="14"/>
              </w:rPr>
            </w:pPr>
            <w:r w:rsidRPr="00611736">
              <w:rPr>
                <w:rFonts w:ascii="Arial" w:eastAsia="Calibri" w:hAnsi="Arial" w:cs="Arial"/>
                <w:sz w:val="14"/>
              </w:rPr>
              <w:t>Gestión</w:t>
            </w:r>
          </w:p>
        </w:tc>
        <w:tc>
          <w:tcPr>
            <w:tcW w:w="801" w:type="dxa"/>
            <w:tcBorders>
              <w:top w:val="single" w:sz="4" w:space="0" w:color="auto"/>
              <w:bottom w:val="single" w:sz="4" w:space="0" w:color="auto"/>
              <w:right w:val="single" w:sz="4" w:space="0" w:color="auto"/>
            </w:tcBorders>
            <w:shd w:val="clear" w:color="auto" w:fill="DBE5F1"/>
          </w:tcPr>
          <w:p w:rsidR="00611736" w:rsidRPr="00611736" w:rsidRDefault="00611736" w:rsidP="00611736">
            <w:pPr>
              <w:rPr>
                <w:rFonts w:ascii="Arial" w:eastAsia="Calibri" w:hAnsi="Arial" w:cs="Arial"/>
                <w:sz w:val="14"/>
              </w:rPr>
            </w:pPr>
            <w:r w:rsidRPr="00611736">
              <w:rPr>
                <w:rFonts w:ascii="Arial" w:eastAsia="Calibri" w:hAnsi="Arial" w:cs="Arial"/>
                <w:sz w:val="14"/>
              </w:rPr>
              <w:t>2021</w:t>
            </w:r>
          </w:p>
        </w:tc>
        <w:tc>
          <w:tcPr>
            <w:tcW w:w="270" w:type="dxa"/>
            <w:tcBorders>
              <w:left w:val="single" w:sz="4" w:space="0" w:color="auto"/>
              <w:right w:val="single" w:sz="12" w:space="0" w:color="244061"/>
            </w:tcBorders>
          </w:tcPr>
          <w:p w:rsidR="00611736" w:rsidRPr="00611736" w:rsidRDefault="00611736" w:rsidP="00611736">
            <w:pPr>
              <w:rPr>
                <w:rFonts w:ascii="Arial" w:eastAsia="Calibri" w:hAnsi="Arial" w:cs="Arial"/>
                <w:sz w:val="14"/>
              </w:rPr>
            </w:pPr>
          </w:p>
        </w:tc>
      </w:tr>
    </w:tbl>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611736" w:rsidRPr="00611736" w:rsidTr="00611736">
        <w:trPr>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trHeight w:val="211"/>
          <w:jc w:val="center"/>
        </w:trPr>
        <w:tc>
          <w:tcPr>
            <w:tcW w:w="2355" w:type="dxa"/>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r w:rsidRPr="00611736">
              <w:rPr>
                <w:rFonts w:ascii="Arial" w:hAnsi="Arial" w:cs="Arial"/>
                <w:sz w:val="14"/>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tabs>
                <w:tab w:val="left" w:pos="1634"/>
              </w:tabs>
              <w:jc w:val="center"/>
              <w:rPr>
                <w:rFonts w:ascii="Arial" w:hAnsi="Arial" w:cs="Arial"/>
                <w:b/>
                <w:bCs/>
                <w:sz w:val="14"/>
                <w:szCs w:val="14"/>
              </w:rPr>
            </w:pPr>
            <w:r w:rsidRPr="00611736">
              <w:rPr>
                <w:rFonts w:ascii="Arial" w:hAnsi="Arial" w:cs="Arial"/>
                <w:b/>
                <w:bCs/>
                <w:sz w:val="14"/>
                <w:szCs w:val="14"/>
              </w:rPr>
              <w:t>PROVISIÓN E INSTALACIÓN DE UN SISTEMA DE VIDEO</w:t>
            </w:r>
          </w:p>
          <w:p w:rsidR="00611736" w:rsidRPr="00611736" w:rsidRDefault="00611736" w:rsidP="00611736">
            <w:pPr>
              <w:tabs>
                <w:tab w:val="left" w:pos="1634"/>
              </w:tabs>
              <w:jc w:val="center"/>
              <w:rPr>
                <w:rFonts w:ascii="Arial" w:hAnsi="Arial" w:cs="Arial"/>
                <w:b/>
                <w:sz w:val="14"/>
                <w:szCs w:val="14"/>
              </w:rPr>
            </w:pPr>
            <w:r w:rsidRPr="00611736">
              <w:rPr>
                <w:rFonts w:ascii="Arial" w:hAnsi="Arial" w:cs="Arial"/>
                <w:b/>
                <w:bCs/>
                <w:sz w:val="14"/>
                <w:szCs w:val="14"/>
              </w:rPr>
              <w:t xml:space="preserve">VIGILANCIA Y ALARMAS EN EL INMUEBLE DE LA CALLE INGAVI      </w:t>
            </w:r>
            <w:r w:rsidRPr="00611736">
              <w:rPr>
                <w:rFonts w:ascii="Arial" w:hAnsi="Arial" w:cs="Arial"/>
                <w:b/>
                <w:sz w:val="14"/>
                <w:szCs w:val="14"/>
              </w:rPr>
              <w:t xml:space="preserve">  </w:t>
            </w: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trHeight w:val="20"/>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tcBorders>
              <w:bottom w:val="single" w:sz="4" w:space="0" w:color="auto"/>
            </w:tcBorders>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tcBorders>
              <w:bottom w:val="single" w:sz="4" w:space="0" w:color="auto"/>
            </w:tcBorders>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trHeight w:val="240"/>
          <w:jc w:val="center"/>
        </w:trPr>
        <w:tc>
          <w:tcPr>
            <w:tcW w:w="2355" w:type="dxa"/>
            <w:vMerge w:val="restart"/>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szCs w:val="2"/>
              </w:rPr>
            </w:pPr>
            <w:r w:rsidRPr="0061173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b/>
                <w:sz w:val="14"/>
                <w:szCs w:val="2"/>
              </w:rPr>
            </w:pPr>
            <w:r w:rsidRPr="00611736">
              <w:rPr>
                <w:rFonts w:ascii="Arial" w:hAnsi="Arial" w:cs="Arial"/>
                <w:b/>
                <w:sz w:val="14"/>
                <w:szCs w:val="2"/>
              </w:rPr>
              <w:t>X</w:t>
            </w:r>
          </w:p>
        </w:tc>
        <w:tc>
          <w:tcPr>
            <w:tcW w:w="2223" w:type="dxa"/>
            <w:gridSpan w:val="8"/>
            <w:tcBorders>
              <w:left w:val="single" w:sz="4" w:space="0" w:color="auto"/>
              <w:right w:val="single" w:sz="4" w:space="0" w:color="auto"/>
            </w:tcBorders>
            <w:vAlign w:val="center"/>
          </w:tcPr>
          <w:p w:rsidR="00611736" w:rsidRPr="00611736" w:rsidRDefault="00611736" w:rsidP="00611736">
            <w:pPr>
              <w:rPr>
                <w:rFonts w:ascii="Arial" w:hAnsi="Arial" w:cs="Arial"/>
                <w:b/>
                <w:sz w:val="14"/>
                <w:szCs w:val="2"/>
              </w:rPr>
            </w:pPr>
            <w:r w:rsidRPr="00611736">
              <w:rPr>
                <w:rFonts w:ascii="Arial" w:hAnsi="Arial" w:cs="Arial"/>
                <w:b/>
                <w:sz w:val="14"/>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4"/>
                <w:szCs w:val="2"/>
              </w:rPr>
            </w:pPr>
          </w:p>
        </w:tc>
        <w:tc>
          <w:tcPr>
            <w:tcW w:w="2730" w:type="dxa"/>
            <w:gridSpan w:val="10"/>
            <w:tcBorders>
              <w:left w:val="single" w:sz="4" w:space="0" w:color="auto"/>
            </w:tcBorders>
            <w:vAlign w:val="center"/>
          </w:tcPr>
          <w:p w:rsidR="00611736" w:rsidRPr="00611736" w:rsidRDefault="00611736" w:rsidP="00611736">
            <w:pPr>
              <w:rPr>
                <w:rFonts w:ascii="Arial" w:hAnsi="Arial" w:cs="Arial"/>
                <w:sz w:val="14"/>
                <w:szCs w:val="2"/>
              </w:rPr>
            </w:pPr>
            <w:r w:rsidRPr="00611736">
              <w:rPr>
                <w:rFonts w:ascii="Arial" w:hAnsi="Arial" w:cs="Arial"/>
                <w:sz w:val="14"/>
              </w:rPr>
              <w:t>Calidad Propuesta Técnica y Costo</w:t>
            </w: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Borders>
              <w:right w:val="single" w:sz="12" w:space="0" w:color="244061"/>
            </w:tcBorders>
          </w:tcPr>
          <w:p w:rsidR="00611736" w:rsidRPr="00611736" w:rsidRDefault="00611736" w:rsidP="00611736">
            <w:pPr>
              <w:rPr>
                <w:rFonts w:ascii="Arial" w:hAnsi="Arial" w:cs="Arial"/>
                <w:sz w:val="14"/>
                <w:szCs w:val="2"/>
              </w:rPr>
            </w:pPr>
          </w:p>
        </w:tc>
      </w:tr>
      <w:tr w:rsidR="00611736" w:rsidRPr="00611736" w:rsidTr="00611736">
        <w:trPr>
          <w:trHeight w:val="20"/>
          <w:jc w:val="center"/>
        </w:trPr>
        <w:tc>
          <w:tcPr>
            <w:tcW w:w="2355" w:type="dxa"/>
            <w:vMerge/>
            <w:tcBorders>
              <w:left w:val="single" w:sz="12" w:space="0" w:color="244061"/>
            </w:tcBorders>
            <w:vAlign w:val="center"/>
          </w:tcPr>
          <w:p w:rsidR="00611736" w:rsidRPr="00611736" w:rsidRDefault="00611736" w:rsidP="00611736">
            <w:pPr>
              <w:jc w:val="right"/>
              <w:rPr>
                <w:rFonts w:ascii="Arial" w:hAnsi="Arial" w:cs="Arial"/>
                <w:sz w:val="14"/>
                <w:szCs w:val="2"/>
              </w:rPr>
            </w:pPr>
          </w:p>
        </w:tc>
        <w:tc>
          <w:tcPr>
            <w:tcW w:w="311" w:type="dxa"/>
            <w:tcBorders>
              <w:top w:val="single" w:sz="4" w:space="0" w:color="auto"/>
              <w:bottom w:val="single" w:sz="4" w:space="0" w:color="auto"/>
            </w:tcBorders>
          </w:tcPr>
          <w:p w:rsidR="00611736" w:rsidRPr="00611736" w:rsidRDefault="00611736" w:rsidP="00611736">
            <w:pPr>
              <w:rPr>
                <w:rFonts w:ascii="Arial" w:hAnsi="Arial" w:cs="Arial"/>
                <w:sz w:val="6"/>
                <w:szCs w:val="8"/>
              </w:rPr>
            </w:pPr>
          </w:p>
        </w:tc>
        <w:tc>
          <w:tcPr>
            <w:tcW w:w="281" w:type="dxa"/>
          </w:tcPr>
          <w:p w:rsidR="00611736" w:rsidRPr="00611736" w:rsidRDefault="00611736" w:rsidP="00611736">
            <w:pPr>
              <w:rPr>
                <w:rFonts w:ascii="Arial" w:hAnsi="Arial" w:cs="Arial"/>
                <w:sz w:val="6"/>
                <w:szCs w:val="8"/>
              </w:rPr>
            </w:pPr>
          </w:p>
        </w:tc>
        <w:tc>
          <w:tcPr>
            <w:tcW w:w="282"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7" w:type="dxa"/>
          </w:tcPr>
          <w:p w:rsidR="00611736" w:rsidRPr="00611736" w:rsidRDefault="00611736" w:rsidP="00611736">
            <w:pPr>
              <w:rPr>
                <w:rFonts w:ascii="Arial" w:hAnsi="Arial" w:cs="Arial"/>
                <w:sz w:val="6"/>
                <w:szCs w:val="8"/>
              </w:rPr>
            </w:pPr>
          </w:p>
        </w:tc>
        <w:tc>
          <w:tcPr>
            <w:tcW w:w="276" w:type="dxa"/>
          </w:tcPr>
          <w:p w:rsidR="00611736" w:rsidRPr="00611736" w:rsidRDefault="00611736" w:rsidP="00611736">
            <w:pPr>
              <w:rPr>
                <w:rFonts w:ascii="Arial" w:hAnsi="Arial" w:cs="Arial"/>
                <w:sz w:val="6"/>
                <w:szCs w:val="8"/>
              </w:rPr>
            </w:pPr>
          </w:p>
        </w:tc>
        <w:tc>
          <w:tcPr>
            <w:tcW w:w="281" w:type="dxa"/>
          </w:tcPr>
          <w:p w:rsidR="00611736" w:rsidRPr="00611736" w:rsidRDefault="00611736" w:rsidP="00611736">
            <w:pPr>
              <w:rPr>
                <w:rFonts w:ascii="Arial" w:hAnsi="Arial" w:cs="Arial"/>
                <w:sz w:val="6"/>
                <w:szCs w:val="8"/>
              </w:rPr>
            </w:pPr>
          </w:p>
        </w:tc>
        <w:tc>
          <w:tcPr>
            <w:tcW w:w="277" w:type="dxa"/>
          </w:tcPr>
          <w:p w:rsidR="00611736" w:rsidRPr="00611736" w:rsidRDefault="00611736" w:rsidP="00611736">
            <w:pPr>
              <w:rPr>
                <w:rFonts w:ascii="Arial" w:hAnsi="Arial" w:cs="Arial"/>
                <w:sz w:val="6"/>
                <w:szCs w:val="8"/>
              </w:rPr>
            </w:pPr>
          </w:p>
        </w:tc>
        <w:tc>
          <w:tcPr>
            <w:tcW w:w="277" w:type="dxa"/>
          </w:tcPr>
          <w:p w:rsidR="00611736" w:rsidRPr="00611736" w:rsidRDefault="00611736" w:rsidP="00611736">
            <w:pPr>
              <w:rPr>
                <w:rFonts w:ascii="Arial" w:hAnsi="Arial" w:cs="Arial"/>
                <w:sz w:val="6"/>
                <w:szCs w:val="8"/>
              </w:rPr>
            </w:pPr>
          </w:p>
        </w:tc>
        <w:tc>
          <w:tcPr>
            <w:tcW w:w="277" w:type="dxa"/>
          </w:tcPr>
          <w:p w:rsidR="00611736" w:rsidRPr="00611736" w:rsidRDefault="00611736" w:rsidP="00611736">
            <w:pPr>
              <w:rPr>
                <w:rFonts w:ascii="Arial" w:hAnsi="Arial" w:cs="Arial"/>
                <w:sz w:val="6"/>
                <w:szCs w:val="8"/>
              </w:rPr>
            </w:pPr>
          </w:p>
        </w:tc>
        <w:tc>
          <w:tcPr>
            <w:tcW w:w="274" w:type="dxa"/>
          </w:tcPr>
          <w:p w:rsidR="00611736" w:rsidRPr="00611736" w:rsidRDefault="00611736" w:rsidP="00611736">
            <w:pPr>
              <w:rPr>
                <w:rFonts w:ascii="Arial" w:hAnsi="Arial" w:cs="Arial"/>
                <w:sz w:val="6"/>
                <w:szCs w:val="8"/>
              </w:rPr>
            </w:pPr>
          </w:p>
        </w:tc>
        <w:tc>
          <w:tcPr>
            <w:tcW w:w="274"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3"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2" w:type="dxa"/>
          </w:tcPr>
          <w:p w:rsidR="00611736" w:rsidRPr="00611736" w:rsidRDefault="00611736" w:rsidP="00611736">
            <w:pPr>
              <w:rPr>
                <w:rFonts w:ascii="Arial" w:hAnsi="Arial" w:cs="Arial"/>
                <w:sz w:val="6"/>
                <w:szCs w:val="8"/>
              </w:rPr>
            </w:pPr>
          </w:p>
        </w:tc>
        <w:tc>
          <w:tcPr>
            <w:tcW w:w="272" w:type="dxa"/>
            <w:tcBorders>
              <w:right w:val="single" w:sz="12" w:space="0" w:color="244061"/>
            </w:tcBorders>
          </w:tcPr>
          <w:p w:rsidR="00611736" w:rsidRPr="00611736" w:rsidRDefault="00611736" w:rsidP="00611736">
            <w:pPr>
              <w:rPr>
                <w:rFonts w:ascii="Arial" w:hAnsi="Arial" w:cs="Arial"/>
                <w:sz w:val="6"/>
                <w:szCs w:val="8"/>
              </w:rPr>
            </w:pPr>
          </w:p>
        </w:tc>
      </w:tr>
      <w:tr w:rsidR="00611736" w:rsidRPr="00611736" w:rsidTr="00611736">
        <w:trPr>
          <w:trHeight w:val="20"/>
          <w:jc w:val="center"/>
        </w:trPr>
        <w:tc>
          <w:tcPr>
            <w:tcW w:w="2355" w:type="dxa"/>
            <w:vMerge/>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4"/>
                <w:szCs w:val="2"/>
              </w:rPr>
            </w:pPr>
          </w:p>
        </w:tc>
        <w:tc>
          <w:tcPr>
            <w:tcW w:w="2223" w:type="dxa"/>
            <w:gridSpan w:val="8"/>
            <w:tcBorders>
              <w:left w:val="single" w:sz="4" w:space="0" w:color="auto"/>
            </w:tcBorders>
          </w:tcPr>
          <w:p w:rsidR="00611736" w:rsidRPr="00611736" w:rsidRDefault="00611736" w:rsidP="00611736">
            <w:pPr>
              <w:rPr>
                <w:rFonts w:ascii="Arial" w:hAnsi="Arial" w:cs="Arial"/>
                <w:sz w:val="14"/>
                <w:szCs w:val="2"/>
              </w:rPr>
            </w:pPr>
            <w:r w:rsidRPr="00611736">
              <w:rPr>
                <w:rFonts w:ascii="Arial" w:hAnsi="Arial" w:cs="Arial"/>
                <w:sz w:val="14"/>
              </w:rPr>
              <w:t>Calidad</w:t>
            </w:r>
          </w:p>
        </w:tc>
        <w:tc>
          <w:tcPr>
            <w:tcW w:w="277" w:type="dxa"/>
          </w:tcPr>
          <w:p w:rsidR="00611736" w:rsidRPr="00611736" w:rsidRDefault="00611736" w:rsidP="00611736">
            <w:pPr>
              <w:rPr>
                <w:rFonts w:ascii="Arial" w:hAnsi="Arial" w:cs="Arial"/>
                <w:sz w:val="14"/>
                <w:szCs w:val="2"/>
              </w:rPr>
            </w:pPr>
          </w:p>
        </w:tc>
        <w:tc>
          <w:tcPr>
            <w:tcW w:w="274" w:type="dxa"/>
          </w:tcPr>
          <w:p w:rsidR="00611736" w:rsidRPr="00611736" w:rsidRDefault="00611736" w:rsidP="00611736">
            <w:pPr>
              <w:rPr>
                <w:rFonts w:ascii="Arial" w:hAnsi="Arial" w:cs="Arial"/>
                <w:sz w:val="14"/>
                <w:szCs w:val="2"/>
              </w:rPr>
            </w:pPr>
          </w:p>
        </w:tc>
        <w:tc>
          <w:tcPr>
            <w:tcW w:w="274"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3"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Borders>
              <w:right w:val="single" w:sz="12" w:space="0" w:color="244061"/>
            </w:tcBorders>
          </w:tcPr>
          <w:p w:rsidR="00611736" w:rsidRPr="00611736" w:rsidRDefault="00611736" w:rsidP="00611736">
            <w:pPr>
              <w:rPr>
                <w:rFonts w:ascii="Arial" w:hAnsi="Arial" w:cs="Arial"/>
                <w:sz w:val="14"/>
                <w:szCs w:val="2"/>
              </w:rPr>
            </w:pPr>
          </w:p>
        </w:tc>
      </w:tr>
      <w:tr w:rsidR="00611736" w:rsidRPr="00611736" w:rsidTr="00611736">
        <w:trPr>
          <w:trHeight w:val="20"/>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trHeight w:val="312"/>
          <w:jc w:val="center"/>
        </w:trPr>
        <w:tc>
          <w:tcPr>
            <w:tcW w:w="2355" w:type="dxa"/>
            <w:tcBorders>
              <w:left w:val="single" w:sz="12" w:space="0" w:color="244061"/>
              <w:right w:val="single" w:sz="4" w:space="0" w:color="auto"/>
            </w:tcBorders>
            <w:shd w:val="clear" w:color="auto" w:fill="auto"/>
            <w:vAlign w:val="center"/>
          </w:tcPr>
          <w:p w:rsidR="00611736" w:rsidRPr="00611736" w:rsidRDefault="00611736" w:rsidP="00611736">
            <w:pPr>
              <w:jc w:val="right"/>
              <w:rPr>
                <w:rFonts w:ascii="Arial" w:hAnsi="Arial" w:cs="Arial"/>
                <w:sz w:val="14"/>
              </w:rPr>
            </w:pPr>
            <w:r w:rsidRPr="0061173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b/>
                <w:sz w:val="14"/>
              </w:rPr>
            </w:pPr>
            <w:r w:rsidRPr="00611736">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611736" w:rsidRPr="00611736" w:rsidRDefault="00611736" w:rsidP="00611736">
            <w:pPr>
              <w:rPr>
                <w:rFonts w:ascii="Arial" w:hAnsi="Arial" w:cs="Arial"/>
                <w:sz w:val="14"/>
              </w:rPr>
            </w:pPr>
            <w:r w:rsidRPr="00611736">
              <w:rPr>
                <w:rFonts w:ascii="Arial" w:hAnsi="Arial" w:cs="Arial"/>
                <w:sz w:val="14"/>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sz w:val="14"/>
              </w:rPr>
            </w:pPr>
          </w:p>
        </w:tc>
        <w:tc>
          <w:tcPr>
            <w:tcW w:w="1379" w:type="dxa"/>
            <w:gridSpan w:val="5"/>
            <w:tcBorders>
              <w:left w:val="single" w:sz="4" w:space="0" w:color="auto"/>
              <w:right w:val="single" w:sz="4" w:space="0" w:color="auto"/>
            </w:tcBorders>
            <w:shd w:val="clear" w:color="auto" w:fill="auto"/>
            <w:vAlign w:val="center"/>
          </w:tcPr>
          <w:p w:rsidR="00611736" w:rsidRPr="00611736" w:rsidRDefault="00611736" w:rsidP="00611736">
            <w:pPr>
              <w:rPr>
                <w:rFonts w:ascii="Arial" w:hAnsi="Arial" w:cs="Arial"/>
                <w:sz w:val="14"/>
              </w:rPr>
            </w:pPr>
            <w:r w:rsidRPr="00611736">
              <w:rPr>
                <w:rFonts w:ascii="Arial" w:hAnsi="Arial" w:cs="Arial"/>
                <w:sz w:val="14"/>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sz w:val="14"/>
              </w:rPr>
            </w:pPr>
          </w:p>
        </w:tc>
        <w:tc>
          <w:tcPr>
            <w:tcW w:w="1637" w:type="dxa"/>
            <w:gridSpan w:val="6"/>
            <w:tcBorders>
              <w:left w:val="single" w:sz="4" w:space="0" w:color="auto"/>
            </w:tcBorders>
            <w:shd w:val="clear" w:color="auto" w:fill="auto"/>
            <w:vAlign w:val="center"/>
          </w:tcPr>
          <w:p w:rsidR="00611736" w:rsidRPr="00611736" w:rsidRDefault="00611736" w:rsidP="00611736">
            <w:pPr>
              <w:rPr>
                <w:rFonts w:ascii="Arial" w:hAnsi="Arial" w:cs="Arial"/>
                <w:sz w:val="14"/>
              </w:rPr>
            </w:pPr>
            <w:r w:rsidRPr="00611736">
              <w:rPr>
                <w:rFonts w:ascii="Arial" w:hAnsi="Arial" w:cs="Arial"/>
                <w:sz w:val="14"/>
              </w:rPr>
              <w:t>Por Lotes</w:t>
            </w:r>
          </w:p>
        </w:tc>
        <w:tc>
          <w:tcPr>
            <w:tcW w:w="273" w:type="dxa"/>
            <w:tcBorders>
              <w:left w:val="nil"/>
            </w:tcBorders>
            <w:shd w:val="clear" w:color="auto" w:fill="auto"/>
          </w:tcPr>
          <w:p w:rsidR="00611736" w:rsidRPr="00611736" w:rsidRDefault="00611736" w:rsidP="00611736">
            <w:pPr>
              <w:rPr>
                <w:rFonts w:ascii="Arial" w:hAnsi="Arial" w:cs="Arial"/>
                <w:sz w:val="14"/>
              </w:rPr>
            </w:pPr>
          </w:p>
        </w:tc>
        <w:tc>
          <w:tcPr>
            <w:tcW w:w="273" w:type="dxa"/>
            <w:tcBorders>
              <w:left w:val="nil"/>
            </w:tcBorders>
            <w:shd w:val="clear" w:color="auto" w:fill="auto"/>
          </w:tcPr>
          <w:p w:rsidR="00611736" w:rsidRPr="00611736" w:rsidRDefault="00611736" w:rsidP="00611736">
            <w:pPr>
              <w:rPr>
                <w:rFonts w:ascii="Arial" w:hAnsi="Arial" w:cs="Arial"/>
                <w:sz w:val="14"/>
              </w:rPr>
            </w:pPr>
          </w:p>
        </w:tc>
        <w:tc>
          <w:tcPr>
            <w:tcW w:w="273" w:type="dxa"/>
            <w:tcBorders>
              <w:left w:val="nil"/>
            </w:tcBorders>
            <w:shd w:val="clear" w:color="auto" w:fill="auto"/>
          </w:tcPr>
          <w:p w:rsidR="00611736" w:rsidRPr="00611736" w:rsidRDefault="00611736" w:rsidP="00611736">
            <w:pPr>
              <w:rPr>
                <w:rFonts w:ascii="Arial" w:hAnsi="Arial" w:cs="Arial"/>
                <w:sz w:val="14"/>
              </w:rPr>
            </w:pPr>
          </w:p>
        </w:tc>
        <w:tc>
          <w:tcPr>
            <w:tcW w:w="272" w:type="dxa"/>
          </w:tcPr>
          <w:p w:rsidR="00611736" w:rsidRPr="00611736" w:rsidRDefault="00611736" w:rsidP="00611736">
            <w:pPr>
              <w:rPr>
                <w:rFonts w:ascii="Arial" w:hAnsi="Arial" w:cs="Arial"/>
                <w:sz w:val="14"/>
              </w:rPr>
            </w:pPr>
          </w:p>
        </w:tc>
        <w:tc>
          <w:tcPr>
            <w:tcW w:w="272" w:type="dxa"/>
            <w:tcBorders>
              <w:left w:val="nil"/>
            </w:tcBorders>
          </w:tcPr>
          <w:p w:rsidR="00611736" w:rsidRPr="00611736" w:rsidRDefault="00611736" w:rsidP="00611736">
            <w:pPr>
              <w:rPr>
                <w:rFonts w:ascii="Arial" w:hAnsi="Arial" w:cs="Arial"/>
                <w:sz w:val="14"/>
              </w:rPr>
            </w:pPr>
          </w:p>
        </w:tc>
        <w:tc>
          <w:tcPr>
            <w:tcW w:w="272" w:type="dxa"/>
          </w:tcPr>
          <w:p w:rsidR="00611736" w:rsidRPr="00611736" w:rsidRDefault="00611736" w:rsidP="00611736">
            <w:pPr>
              <w:rPr>
                <w:rFonts w:ascii="Arial" w:hAnsi="Arial" w:cs="Arial"/>
                <w:sz w:val="14"/>
              </w:rPr>
            </w:pPr>
          </w:p>
        </w:tc>
        <w:tc>
          <w:tcPr>
            <w:tcW w:w="272" w:type="dxa"/>
          </w:tcPr>
          <w:p w:rsidR="00611736" w:rsidRPr="00611736" w:rsidRDefault="00611736" w:rsidP="00611736">
            <w:pPr>
              <w:rPr>
                <w:rFonts w:ascii="Arial" w:hAnsi="Arial" w:cs="Arial"/>
                <w:sz w:val="14"/>
              </w:rPr>
            </w:pPr>
          </w:p>
        </w:tc>
        <w:tc>
          <w:tcPr>
            <w:tcW w:w="272" w:type="dxa"/>
          </w:tcPr>
          <w:p w:rsidR="00611736" w:rsidRPr="00611736" w:rsidRDefault="00611736" w:rsidP="00611736">
            <w:pPr>
              <w:rPr>
                <w:rFonts w:ascii="Arial" w:hAnsi="Arial" w:cs="Arial"/>
                <w:sz w:val="14"/>
              </w:rPr>
            </w:pPr>
          </w:p>
        </w:tc>
        <w:tc>
          <w:tcPr>
            <w:tcW w:w="272" w:type="dxa"/>
          </w:tcPr>
          <w:p w:rsidR="00611736" w:rsidRPr="00611736" w:rsidRDefault="00611736" w:rsidP="00611736">
            <w:pPr>
              <w:rPr>
                <w:rFonts w:ascii="Arial" w:hAnsi="Arial" w:cs="Arial"/>
                <w:sz w:val="14"/>
              </w:rPr>
            </w:pPr>
          </w:p>
        </w:tc>
        <w:tc>
          <w:tcPr>
            <w:tcW w:w="272" w:type="dxa"/>
            <w:tcBorders>
              <w:right w:val="single" w:sz="12" w:space="0" w:color="244061"/>
            </w:tcBorders>
          </w:tcPr>
          <w:p w:rsidR="00611736" w:rsidRPr="00611736" w:rsidRDefault="00611736" w:rsidP="00611736">
            <w:pPr>
              <w:rPr>
                <w:rFonts w:ascii="Arial" w:hAnsi="Arial" w:cs="Arial"/>
                <w:sz w:val="14"/>
              </w:rPr>
            </w:pPr>
          </w:p>
        </w:tc>
      </w:tr>
      <w:tr w:rsidR="00611736" w:rsidRPr="00611736" w:rsidTr="00611736">
        <w:trPr>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6"/>
                <w:szCs w:val="6"/>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jc w:val="center"/>
        </w:trPr>
        <w:tc>
          <w:tcPr>
            <w:tcW w:w="2355" w:type="dxa"/>
            <w:vMerge w:val="restart"/>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r w:rsidRPr="00611736">
              <w:rPr>
                <w:rFonts w:ascii="Arial" w:hAnsi="Arial" w:cs="Arial"/>
                <w:sz w:val="14"/>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both"/>
              <w:rPr>
                <w:rFonts w:ascii="Arial" w:hAnsi="Arial" w:cs="Arial"/>
                <w:b/>
                <w:sz w:val="14"/>
              </w:rPr>
            </w:pPr>
            <w:r w:rsidRPr="00611736">
              <w:rPr>
                <w:rFonts w:ascii="Arial" w:hAnsi="Arial" w:cs="Arial"/>
                <w:b/>
                <w:i/>
                <w:sz w:val="14"/>
              </w:rPr>
              <w:t xml:space="preserve">Bs179.833,00 (Ciento Setenta y nueve mil ochocientos Treinta y Tres 00/100 Bolivianos)  </w:t>
            </w: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trHeight w:val="78"/>
          <w:jc w:val="center"/>
        </w:trPr>
        <w:tc>
          <w:tcPr>
            <w:tcW w:w="2355" w:type="dxa"/>
            <w:vMerge/>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4"/>
              </w:rPr>
            </w:pP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trHeight w:val="240"/>
          <w:jc w:val="center"/>
        </w:trPr>
        <w:tc>
          <w:tcPr>
            <w:tcW w:w="2355" w:type="dxa"/>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szCs w:val="2"/>
              </w:rPr>
            </w:pPr>
            <w:r w:rsidRPr="0061173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hAnsi="Arial" w:cs="Arial"/>
                <w:b/>
                <w:sz w:val="14"/>
                <w:szCs w:val="2"/>
              </w:rPr>
            </w:pPr>
            <w:r w:rsidRPr="00611736">
              <w:rPr>
                <w:rFonts w:ascii="Arial" w:hAnsi="Arial" w:cs="Arial"/>
                <w:b/>
                <w:sz w:val="14"/>
                <w:szCs w:val="2"/>
              </w:rPr>
              <w:t>X</w:t>
            </w:r>
          </w:p>
        </w:tc>
        <w:tc>
          <w:tcPr>
            <w:tcW w:w="1112" w:type="dxa"/>
            <w:gridSpan w:val="4"/>
            <w:tcBorders>
              <w:left w:val="single" w:sz="4" w:space="0" w:color="auto"/>
              <w:right w:val="single" w:sz="4" w:space="0" w:color="auto"/>
            </w:tcBorders>
            <w:vAlign w:val="center"/>
          </w:tcPr>
          <w:p w:rsidR="00611736" w:rsidRPr="00611736" w:rsidRDefault="00611736" w:rsidP="00611736">
            <w:pPr>
              <w:jc w:val="both"/>
              <w:rPr>
                <w:rFonts w:ascii="Arial" w:hAnsi="Arial" w:cs="Arial"/>
                <w:b/>
                <w:sz w:val="14"/>
                <w:szCs w:val="2"/>
              </w:rPr>
            </w:pPr>
            <w:r w:rsidRPr="00611736">
              <w:rPr>
                <w:rFonts w:ascii="Arial" w:hAnsi="Arial" w:cs="Arial"/>
                <w:b/>
                <w:sz w:val="14"/>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sz w:val="14"/>
                <w:szCs w:val="2"/>
              </w:rPr>
            </w:pPr>
          </w:p>
        </w:tc>
        <w:tc>
          <w:tcPr>
            <w:tcW w:w="4388" w:type="dxa"/>
            <w:gridSpan w:val="16"/>
            <w:tcBorders>
              <w:left w:val="single" w:sz="4" w:space="0" w:color="auto"/>
            </w:tcBorders>
            <w:vAlign w:val="center"/>
          </w:tcPr>
          <w:p w:rsidR="00611736" w:rsidRPr="00611736" w:rsidRDefault="00611736" w:rsidP="00611736">
            <w:pPr>
              <w:rPr>
                <w:rFonts w:ascii="Arial" w:hAnsi="Arial" w:cs="Arial"/>
                <w:sz w:val="14"/>
                <w:szCs w:val="2"/>
              </w:rPr>
            </w:pPr>
            <w:r w:rsidRPr="00611736">
              <w:rPr>
                <w:rFonts w:ascii="Arial" w:hAnsi="Arial" w:cs="Arial"/>
                <w:sz w:val="14"/>
                <w:szCs w:val="2"/>
              </w:rPr>
              <w:t xml:space="preserve">Orden de Compra </w:t>
            </w:r>
            <w:r w:rsidRPr="00611736">
              <w:rPr>
                <w:rFonts w:ascii="Arial" w:hAnsi="Arial" w:cs="Arial"/>
                <w:b/>
                <w:i/>
                <w:sz w:val="12"/>
                <w:szCs w:val="2"/>
              </w:rPr>
              <w:t>(únicamente para bienes de entrega no mayor a quince 15 días calendario)</w:t>
            </w: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Pr>
          <w:p w:rsidR="00611736" w:rsidRPr="00611736" w:rsidRDefault="00611736" w:rsidP="00611736">
            <w:pPr>
              <w:rPr>
                <w:rFonts w:ascii="Arial" w:hAnsi="Arial" w:cs="Arial"/>
                <w:sz w:val="14"/>
                <w:szCs w:val="2"/>
              </w:rPr>
            </w:pPr>
          </w:p>
        </w:tc>
        <w:tc>
          <w:tcPr>
            <w:tcW w:w="272" w:type="dxa"/>
            <w:tcBorders>
              <w:right w:val="single" w:sz="12" w:space="0" w:color="244061"/>
            </w:tcBorders>
          </w:tcPr>
          <w:p w:rsidR="00611736" w:rsidRPr="00611736" w:rsidRDefault="00611736" w:rsidP="00611736">
            <w:pPr>
              <w:rPr>
                <w:rFonts w:ascii="Arial" w:hAnsi="Arial" w:cs="Arial"/>
                <w:sz w:val="14"/>
                <w:szCs w:val="2"/>
              </w:rPr>
            </w:pPr>
          </w:p>
        </w:tc>
      </w:tr>
      <w:tr w:rsidR="00611736" w:rsidRPr="00611736" w:rsidTr="00611736">
        <w:trPr>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jc w:val="center"/>
        </w:trPr>
        <w:tc>
          <w:tcPr>
            <w:tcW w:w="2355" w:type="dxa"/>
            <w:vMerge w:val="restart"/>
            <w:tcBorders>
              <w:left w:val="single" w:sz="12" w:space="0" w:color="244061"/>
              <w:right w:val="single" w:sz="4" w:space="0" w:color="auto"/>
            </w:tcBorders>
            <w:vAlign w:val="center"/>
          </w:tcPr>
          <w:p w:rsidR="00611736" w:rsidRPr="00611736" w:rsidRDefault="00611736" w:rsidP="00611736">
            <w:pPr>
              <w:jc w:val="right"/>
              <w:rPr>
                <w:rFonts w:ascii="Arial" w:hAnsi="Arial" w:cs="Arial"/>
                <w:b/>
                <w:i/>
                <w:sz w:val="14"/>
              </w:rPr>
            </w:pPr>
            <w:r w:rsidRPr="00611736">
              <w:rPr>
                <w:rFonts w:ascii="Arial" w:hAnsi="Arial" w:cs="Arial"/>
                <w:sz w:val="14"/>
              </w:rPr>
              <w:t xml:space="preserve">Plazo previsto para la entrega de bienes </w:t>
            </w:r>
            <w:r w:rsidRPr="00611736">
              <w:rPr>
                <w:rFonts w:ascii="Arial" w:hAnsi="Arial" w:cs="Arial"/>
                <w:b/>
                <w:sz w:val="12"/>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both"/>
              <w:rPr>
                <w:rFonts w:ascii="Arial" w:hAnsi="Arial" w:cs="Arial"/>
                <w:b/>
                <w:i/>
                <w:sz w:val="14"/>
              </w:rPr>
            </w:pPr>
            <w:r w:rsidRPr="00611736">
              <w:rPr>
                <w:rFonts w:ascii="Arial" w:hAnsi="Arial" w:cs="Arial"/>
                <w:b/>
                <w:i/>
                <w:sz w:val="14"/>
              </w:rPr>
              <w:t>Treinta (30) días calendario a partir del siguiente día hábil de la firma del contrato</w:t>
            </w: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jc w:val="center"/>
        </w:trPr>
        <w:tc>
          <w:tcPr>
            <w:tcW w:w="2355" w:type="dxa"/>
            <w:vMerge/>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4"/>
              </w:rPr>
            </w:pP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jc w:val="center"/>
        </w:trPr>
        <w:tc>
          <w:tcPr>
            <w:tcW w:w="2355" w:type="dxa"/>
            <w:tcBorders>
              <w:left w:val="single" w:sz="12" w:space="0" w:color="244061"/>
            </w:tcBorders>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816" w:type="dxa"/>
            <w:gridSpan w:val="3"/>
            <w:shd w:val="clear" w:color="auto" w:fill="auto"/>
          </w:tcPr>
          <w:p w:rsidR="00611736" w:rsidRPr="00611736" w:rsidRDefault="00611736" w:rsidP="00611736">
            <w:pPr>
              <w:jc w:val="right"/>
              <w:rPr>
                <w:rFonts w:ascii="Arial" w:hAnsi="Arial" w:cs="Arial"/>
                <w:sz w:val="10"/>
              </w:rPr>
            </w:pPr>
          </w:p>
        </w:tc>
        <w:tc>
          <w:tcPr>
            <w:tcW w:w="816" w:type="dxa"/>
            <w:gridSpan w:val="3"/>
            <w:shd w:val="clear" w:color="auto" w:fill="auto"/>
          </w:tcPr>
          <w:p w:rsidR="00611736" w:rsidRPr="00611736" w:rsidRDefault="00611736" w:rsidP="00611736">
            <w:pPr>
              <w:rPr>
                <w:rFonts w:ascii="Arial" w:hAnsi="Arial" w:cs="Arial"/>
                <w:sz w:val="10"/>
              </w:rPr>
            </w:pPr>
          </w:p>
        </w:tc>
        <w:tc>
          <w:tcPr>
            <w:tcW w:w="272" w:type="dxa"/>
            <w:tcBorders>
              <w:left w:val="nil"/>
              <w:right w:val="single" w:sz="12" w:space="0" w:color="244061"/>
            </w:tcBorders>
          </w:tcPr>
          <w:p w:rsidR="00611736" w:rsidRPr="00611736" w:rsidRDefault="00611736" w:rsidP="00611736">
            <w:pPr>
              <w:rPr>
                <w:rFonts w:ascii="Arial" w:hAnsi="Arial" w:cs="Arial"/>
                <w:sz w:val="10"/>
              </w:rPr>
            </w:pPr>
          </w:p>
        </w:tc>
      </w:tr>
      <w:tr w:rsidR="00611736" w:rsidRPr="00611736" w:rsidTr="00611736">
        <w:trPr>
          <w:jc w:val="center"/>
        </w:trPr>
        <w:tc>
          <w:tcPr>
            <w:tcW w:w="2355" w:type="dxa"/>
            <w:tcBorders>
              <w:left w:val="single" w:sz="12" w:space="0" w:color="244061"/>
            </w:tcBorders>
            <w:shd w:val="clear" w:color="auto" w:fill="auto"/>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tcBorders>
              <w:right w:val="single" w:sz="12" w:space="0" w:color="244061"/>
            </w:tcBorders>
            <w:shd w:val="clear" w:color="auto" w:fill="auto"/>
          </w:tcPr>
          <w:p w:rsidR="00611736" w:rsidRPr="00611736" w:rsidRDefault="00611736" w:rsidP="00611736">
            <w:pPr>
              <w:rPr>
                <w:rFonts w:ascii="Arial" w:hAnsi="Arial" w:cs="Arial"/>
                <w:sz w:val="10"/>
              </w:rPr>
            </w:pPr>
          </w:p>
        </w:tc>
      </w:tr>
      <w:tr w:rsidR="00611736" w:rsidRPr="00611736" w:rsidTr="00611736">
        <w:trPr>
          <w:jc w:val="center"/>
        </w:trPr>
        <w:tc>
          <w:tcPr>
            <w:tcW w:w="2355" w:type="dxa"/>
            <w:vMerge w:val="restart"/>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r w:rsidRPr="00611736">
              <w:rPr>
                <w:rFonts w:ascii="Arial" w:hAnsi="Arial" w:cs="Arial"/>
                <w:sz w:val="14"/>
              </w:rPr>
              <w:t xml:space="preserve">Garantía de Cumplimiento </w:t>
            </w:r>
          </w:p>
          <w:p w:rsidR="00611736" w:rsidRPr="00611736" w:rsidRDefault="00611736" w:rsidP="00611736">
            <w:pPr>
              <w:jc w:val="right"/>
              <w:rPr>
                <w:rFonts w:ascii="Arial" w:hAnsi="Arial" w:cs="Arial"/>
                <w:sz w:val="14"/>
              </w:rPr>
            </w:pPr>
            <w:r w:rsidRPr="00611736">
              <w:rPr>
                <w:rFonts w:ascii="Arial" w:hAnsi="Arial" w:cs="Arial"/>
                <w:sz w:val="14"/>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both"/>
              <w:rPr>
                <w:rFonts w:ascii="Arial" w:hAnsi="Arial" w:cs="Arial"/>
                <w:b/>
                <w:i/>
                <w:sz w:val="14"/>
              </w:rPr>
            </w:pPr>
            <w:r w:rsidRPr="00611736">
              <w:rPr>
                <w:rFonts w:ascii="Arial" w:hAnsi="Arial" w:cs="Arial"/>
                <w:b/>
                <w:i/>
                <w:sz w:val="14"/>
              </w:rPr>
              <w:t>El proponente adjudicado deberá constituir una Garantía de Cumplimiento de Contrato equivalente al 7% del monto del contrato</w:t>
            </w: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jc w:val="center"/>
        </w:trPr>
        <w:tc>
          <w:tcPr>
            <w:tcW w:w="2355" w:type="dxa"/>
            <w:vMerge/>
            <w:tcBorders>
              <w:left w:val="single" w:sz="12" w:space="0" w:color="244061"/>
              <w:right w:val="single" w:sz="4" w:space="0" w:color="auto"/>
            </w:tcBorders>
            <w:vAlign w:val="center"/>
          </w:tcPr>
          <w:p w:rsidR="00611736" w:rsidRPr="00611736" w:rsidRDefault="00611736" w:rsidP="00611736">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4"/>
              </w:rPr>
            </w:pPr>
          </w:p>
        </w:tc>
        <w:tc>
          <w:tcPr>
            <w:tcW w:w="272"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jc w:val="center"/>
        </w:trPr>
        <w:tc>
          <w:tcPr>
            <w:tcW w:w="2355" w:type="dxa"/>
            <w:tcBorders>
              <w:left w:val="single" w:sz="12" w:space="0" w:color="244061"/>
            </w:tcBorders>
            <w:shd w:val="clear" w:color="auto" w:fill="auto"/>
            <w:vAlign w:val="center"/>
          </w:tcPr>
          <w:p w:rsidR="00611736" w:rsidRPr="00611736" w:rsidRDefault="00611736" w:rsidP="00611736">
            <w:pPr>
              <w:jc w:val="right"/>
              <w:rPr>
                <w:rFonts w:ascii="Arial" w:hAnsi="Arial" w:cs="Arial"/>
                <w:sz w:val="10"/>
              </w:rPr>
            </w:pPr>
          </w:p>
        </w:tc>
        <w:tc>
          <w:tcPr>
            <w:tcW w:w="311"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8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6" w:type="dxa"/>
            <w:shd w:val="clear" w:color="auto" w:fill="auto"/>
          </w:tcPr>
          <w:p w:rsidR="00611736" w:rsidRPr="00611736" w:rsidRDefault="00611736" w:rsidP="00611736">
            <w:pPr>
              <w:rPr>
                <w:rFonts w:ascii="Arial" w:hAnsi="Arial" w:cs="Arial"/>
                <w:sz w:val="10"/>
              </w:rPr>
            </w:pPr>
          </w:p>
        </w:tc>
        <w:tc>
          <w:tcPr>
            <w:tcW w:w="281"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7"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2" w:type="dxa"/>
            <w:tcBorders>
              <w:right w:val="single" w:sz="12" w:space="0" w:color="244061"/>
            </w:tcBorders>
            <w:shd w:val="clear" w:color="auto" w:fill="auto"/>
          </w:tcPr>
          <w:p w:rsidR="00611736" w:rsidRPr="00611736" w:rsidRDefault="00611736" w:rsidP="00611736">
            <w:pPr>
              <w:rPr>
                <w:rFonts w:ascii="Arial" w:hAnsi="Arial" w:cs="Arial"/>
                <w:sz w:val="10"/>
              </w:rPr>
            </w:pPr>
          </w:p>
        </w:tc>
      </w:tr>
    </w:tbl>
    <w:tbl>
      <w:tblPr>
        <w:tblStyle w:val="Tablaconcuadrcula214"/>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11736" w:rsidRPr="00611736" w:rsidTr="00611736">
        <w:trPr>
          <w:trHeight w:val="198"/>
          <w:jc w:val="center"/>
        </w:trPr>
        <w:tc>
          <w:tcPr>
            <w:tcW w:w="2359" w:type="dxa"/>
            <w:vMerge w:val="restart"/>
            <w:tcBorders>
              <w:left w:val="single" w:sz="12" w:space="0" w:color="244061"/>
              <w:right w:val="single" w:sz="4" w:space="0" w:color="auto"/>
            </w:tcBorders>
            <w:shd w:val="clear" w:color="auto" w:fill="auto"/>
            <w:vAlign w:val="center"/>
          </w:tcPr>
          <w:p w:rsidR="00611736" w:rsidRPr="00611736" w:rsidRDefault="00611736" w:rsidP="00611736">
            <w:pPr>
              <w:jc w:val="right"/>
              <w:rPr>
                <w:rFonts w:ascii="Arial" w:eastAsia="Calibri" w:hAnsi="Arial" w:cs="Arial"/>
                <w:sz w:val="14"/>
              </w:rPr>
            </w:pPr>
            <w:r w:rsidRPr="00611736">
              <w:rPr>
                <w:rFonts w:ascii="Arial" w:eastAsia="Calibri" w:hAnsi="Arial" w:cs="Arial"/>
                <w:sz w:val="14"/>
              </w:rPr>
              <w:t>Señalar para cuando es el requerimiento del bien</w:t>
            </w:r>
          </w:p>
        </w:tc>
        <w:tc>
          <w:tcPr>
            <w:tcW w:w="31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eastAsia="Calibri" w:hAnsi="Arial" w:cs="Arial"/>
                <w:b/>
                <w:sz w:val="14"/>
              </w:rPr>
            </w:pPr>
            <w:r w:rsidRPr="00611736">
              <w:rPr>
                <w:rFonts w:ascii="Arial" w:eastAsia="Calibri" w:hAnsi="Arial" w:cs="Arial"/>
                <w:b/>
                <w:sz w:val="14"/>
              </w:rPr>
              <w:t>X</w:t>
            </w:r>
          </w:p>
        </w:tc>
        <w:tc>
          <w:tcPr>
            <w:tcW w:w="7131" w:type="dxa"/>
            <w:gridSpan w:val="26"/>
            <w:tcBorders>
              <w:left w:val="single" w:sz="4" w:space="0" w:color="auto"/>
            </w:tcBorders>
            <w:shd w:val="clear" w:color="auto" w:fill="auto"/>
            <w:vAlign w:val="center"/>
          </w:tcPr>
          <w:p w:rsidR="00611736" w:rsidRPr="00611736" w:rsidRDefault="00611736" w:rsidP="00611736">
            <w:pPr>
              <w:rPr>
                <w:rFonts w:ascii="Arial" w:eastAsia="Calibri" w:hAnsi="Arial" w:cs="Arial"/>
                <w:b/>
                <w:sz w:val="14"/>
              </w:rPr>
            </w:pPr>
            <w:r w:rsidRPr="00611736">
              <w:rPr>
                <w:rFonts w:ascii="Arial" w:eastAsia="Calibri" w:hAnsi="Arial" w:cs="Arial"/>
                <w:b/>
                <w:sz w:val="14"/>
              </w:rPr>
              <w:t>Bienes para la gestión en curso</w:t>
            </w:r>
          </w:p>
        </w:tc>
        <w:tc>
          <w:tcPr>
            <w:tcW w:w="273" w:type="dxa"/>
          </w:tcPr>
          <w:p w:rsidR="00611736" w:rsidRPr="00611736" w:rsidRDefault="00611736" w:rsidP="00611736">
            <w:pPr>
              <w:rPr>
                <w:rFonts w:ascii="Arial" w:eastAsia="Calibri" w:hAnsi="Arial" w:cs="Arial"/>
                <w:sz w:val="14"/>
              </w:rPr>
            </w:pPr>
          </w:p>
        </w:tc>
        <w:tc>
          <w:tcPr>
            <w:tcW w:w="273" w:type="dxa"/>
            <w:tcBorders>
              <w:right w:val="single" w:sz="12" w:space="0" w:color="244061"/>
            </w:tcBorders>
          </w:tcPr>
          <w:p w:rsidR="00611736" w:rsidRPr="00611736" w:rsidRDefault="00611736" w:rsidP="00611736">
            <w:pPr>
              <w:rPr>
                <w:rFonts w:ascii="Arial" w:eastAsia="Calibri" w:hAnsi="Arial" w:cs="Arial"/>
                <w:sz w:val="14"/>
              </w:rPr>
            </w:pPr>
          </w:p>
        </w:tc>
      </w:tr>
      <w:tr w:rsidR="00611736" w:rsidRPr="00611736" w:rsidTr="00611736">
        <w:trPr>
          <w:jc w:val="center"/>
        </w:trPr>
        <w:tc>
          <w:tcPr>
            <w:tcW w:w="2359" w:type="dxa"/>
            <w:vMerge/>
            <w:tcBorders>
              <w:left w:val="single" w:sz="12" w:space="0" w:color="244061"/>
            </w:tcBorders>
            <w:shd w:val="clear" w:color="auto" w:fill="auto"/>
            <w:vAlign w:val="center"/>
          </w:tcPr>
          <w:p w:rsidR="00611736" w:rsidRPr="00611736" w:rsidRDefault="00611736" w:rsidP="00611736">
            <w:pPr>
              <w:jc w:val="right"/>
              <w:rPr>
                <w:rFonts w:ascii="Arial" w:eastAsia="Calibri" w:hAnsi="Arial" w:cs="Arial"/>
                <w:b/>
                <w:sz w:val="6"/>
                <w:szCs w:val="8"/>
              </w:rPr>
            </w:pPr>
          </w:p>
        </w:tc>
        <w:tc>
          <w:tcPr>
            <w:tcW w:w="310" w:type="dxa"/>
            <w:tcBorders>
              <w:top w:val="single" w:sz="4" w:space="0" w:color="auto"/>
              <w:bottom w:val="single" w:sz="4" w:space="0" w:color="auto"/>
            </w:tcBorders>
            <w:shd w:val="clear" w:color="auto" w:fill="auto"/>
          </w:tcPr>
          <w:p w:rsidR="00611736" w:rsidRPr="00611736" w:rsidRDefault="00611736" w:rsidP="00611736">
            <w:pPr>
              <w:rPr>
                <w:rFonts w:ascii="Arial" w:eastAsia="Calibri" w:hAnsi="Arial" w:cs="Arial"/>
                <w:sz w:val="8"/>
                <w:szCs w:val="8"/>
              </w:rPr>
            </w:pPr>
          </w:p>
        </w:tc>
        <w:tc>
          <w:tcPr>
            <w:tcW w:w="280" w:type="dxa"/>
            <w:shd w:val="clear" w:color="auto" w:fill="auto"/>
          </w:tcPr>
          <w:p w:rsidR="00611736" w:rsidRPr="00611736" w:rsidRDefault="00611736" w:rsidP="00611736">
            <w:pPr>
              <w:rPr>
                <w:rFonts w:ascii="Arial" w:eastAsia="Calibri" w:hAnsi="Arial" w:cs="Arial"/>
                <w:sz w:val="8"/>
                <w:szCs w:val="8"/>
              </w:rPr>
            </w:pPr>
          </w:p>
        </w:tc>
        <w:tc>
          <w:tcPr>
            <w:tcW w:w="273" w:type="dxa"/>
            <w:shd w:val="clear" w:color="auto" w:fill="auto"/>
          </w:tcPr>
          <w:p w:rsidR="00611736" w:rsidRPr="00611736" w:rsidRDefault="00611736" w:rsidP="00611736">
            <w:pPr>
              <w:rPr>
                <w:rFonts w:ascii="Arial" w:eastAsia="Calibri" w:hAnsi="Arial" w:cs="Arial"/>
                <w:sz w:val="8"/>
                <w:szCs w:val="8"/>
              </w:rPr>
            </w:pPr>
          </w:p>
        </w:tc>
        <w:tc>
          <w:tcPr>
            <w:tcW w:w="278" w:type="dxa"/>
            <w:shd w:val="clear" w:color="auto" w:fill="auto"/>
          </w:tcPr>
          <w:p w:rsidR="00611736" w:rsidRPr="00611736" w:rsidRDefault="00611736" w:rsidP="00611736">
            <w:pPr>
              <w:rPr>
                <w:rFonts w:ascii="Arial" w:eastAsia="Calibri" w:hAnsi="Arial" w:cs="Arial"/>
                <w:sz w:val="8"/>
                <w:szCs w:val="8"/>
              </w:rPr>
            </w:pPr>
          </w:p>
        </w:tc>
        <w:tc>
          <w:tcPr>
            <w:tcW w:w="276" w:type="dxa"/>
            <w:shd w:val="clear" w:color="auto" w:fill="auto"/>
          </w:tcPr>
          <w:p w:rsidR="00611736" w:rsidRPr="00611736" w:rsidRDefault="00611736" w:rsidP="00611736">
            <w:pPr>
              <w:rPr>
                <w:rFonts w:ascii="Arial" w:eastAsia="Calibri" w:hAnsi="Arial" w:cs="Arial"/>
                <w:sz w:val="8"/>
                <w:szCs w:val="8"/>
              </w:rPr>
            </w:pPr>
          </w:p>
        </w:tc>
        <w:tc>
          <w:tcPr>
            <w:tcW w:w="275" w:type="dxa"/>
            <w:shd w:val="clear" w:color="auto" w:fill="auto"/>
          </w:tcPr>
          <w:p w:rsidR="00611736" w:rsidRPr="00611736" w:rsidRDefault="00611736" w:rsidP="00611736">
            <w:pPr>
              <w:rPr>
                <w:rFonts w:ascii="Arial" w:eastAsia="Calibri" w:hAnsi="Arial" w:cs="Arial"/>
                <w:sz w:val="8"/>
                <w:szCs w:val="8"/>
              </w:rPr>
            </w:pPr>
          </w:p>
        </w:tc>
        <w:tc>
          <w:tcPr>
            <w:tcW w:w="280" w:type="dxa"/>
            <w:shd w:val="clear" w:color="auto" w:fill="auto"/>
          </w:tcPr>
          <w:p w:rsidR="00611736" w:rsidRPr="00611736" w:rsidRDefault="00611736" w:rsidP="00611736">
            <w:pPr>
              <w:rPr>
                <w:rFonts w:ascii="Arial" w:eastAsia="Calibri" w:hAnsi="Arial" w:cs="Arial"/>
                <w:sz w:val="8"/>
                <w:szCs w:val="8"/>
              </w:rPr>
            </w:pPr>
          </w:p>
        </w:tc>
        <w:tc>
          <w:tcPr>
            <w:tcW w:w="276" w:type="dxa"/>
            <w:shd w:val="clear" w:color="auto" w:fill="auto"/>
          </w:tcPr>
          <w:p w:rsidR="00611736" w:rsidRPr="00611736" w:rsidRDefault="00611736" w:rsidP="00611736">
            <w:pPr>
              <w:rPr>
                <w:rFonts w:ascii="Arial" w:eastAsia="Calibri" w:hAnsi="Arial" w:cs="Arial"/>
                <w:sz w:val="8"/>
                <w:szCs w:val="8"/>
              </w:rPr>
            </w:pPr>
          </w:p>
        </w:tc>
        <w:tc>
          <w:tcPr>
            <w:tcW w:w="276" w:type="dxa"/>
            <w:shd w:val="clear" w:color="auto" w:fill="auto"/>
          </w:tcPr>
          <w:p w:rsidR="00611736" w:rsidRPr="00611736" w:rsidRDefault="00611736" w:rsidP="00611736">
            <w:pPr>
              <w:rPr>
                <w:rFonts w:ascii="Arial" w:eastAsia="Calibri" w:hAnsi="Arial" w:cs="Arial"/>
                <w:sz w:val="8"/>
                <w:szCs w:val="8"/>
              </w:rPr>
            </w:pPr>
          </w:p>
        </w:tc>
        <w:tc>
          <w:tcPr>
            <w:tcW w:w="276" w:type="dxa"/>
            <w:shd w:val="clear" w:color="auto" w:fill="auto"/>
          </w:tcPr>
          <w:p w:rsidR="00611736" w:rsidRPr="00611736" w:rsidRDefault="00611736" w:rsidP="00611736">
            <w:pPr>
              <w:rPr>
                <w:rFonts w:ascii="Arial" w:eastAsia="Calibri" w:hAnsi="Arial" w:cs="Arial"/>
                <w:sz w:val="8"/>
                <w:szCs w:val="8"/>
              </w:rPr>
            </w:pPr>
          </w:p>
        </w:tc>
        <w:tc>
          <w:tcPr>
            <w:tcW w:w="273" w:type="dxa"/>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Borders>
              <w:left w:val="nil"/>
            </w:tcBorders>
            <w:shd w:val="clear" w:color="auto" w:fill="auto"/>
          </w:tcPr>
          <w:p w:rsidR="00611736" w:rsidRPr="00611736" w:rsidRDefault="00611736" w:rsidP="00611736">
            <w:pPr>
              <w:rPr>
                <w:rFonts w:ascii="Arial" w:eastAsia="Calibri" w:hAnsi="Arial" w:cs="Arial"/>
                <w:sz w:val="8"/>
                <w:szCs w:val="8"/>
              </w:rPr>
            </w:pPr>
          </w:p>
        </w:tc>
        <w:tc>
          <w:tcPr>
            <w:tcW w:w="273" w:type="dxa"/>
          </w:tcPr>
          <w:p w:rsidR="00611736" w:rsidRPr="00611736" w:rsidRDefault="00611736" w:rsidP="00611736">
            <w:pPr>
              <w:rPr>
                <w:rFonts w:ascii="Arial" w:eastAsia="Calibri" w:hAnsi="Arial" w:cs="Arial"/>
                <w:sz w:val="8"/>
                <w:szCs w:val="8"/>
              </w:rPr>
            </w:pPr>
          </w:p>
        </w:tc>
        <w:tc>
          <w:tcPr>
            <w:tcW w:w="273" w:type="dxa"/>
            <w:tcBorders>
              <w:left w:val="nil"/>
            </w:tcBorders>
          </w:tcPr>
          <w:p w:rsidR="00611736" w:rsidRPr="00611736" w:rsidRDefault="00611736" w:rsidP="00611736">
            <w:pPr>
              <w:rPr>
                <w:rFonts w:ascii="Arial" w:eastAsia="Calibri" w:hAnsi="Arial" w:cs="Arial"/>
                <w:sz w:val="8"/>
                <w:szCs w:val="8"/>
              </w:rPr>
            </w:pPr>
          </w:p>
        </w:tc>
        <w:tc>
          <w:tcPr>
            <w:tcW w:w="273" w:type="dxa"/>
          </w:tcPr>
          <w:p w:rsidR="00611736" w:rsidRPr="00611736" w:rsidRDefault="00611736" w:rsidP="00611736">
            <w:pPr>
              <w:rPr>
                <w:rFonts w:ascii="Arial" w:eastAsia="Calibri" w:hAnsi="Arial" w:cs="Arial"/>
                <w:sz w:val="8"/>
                <w:szCs w:val="8"/>
              </w:rPr>
            </w:pPr>
          </w:p>
        </w:tc>
        <w:tc>
          <w:tcPr>
            <w:tcW w:w="273" w:type="dxa"/>
          </w:tcPr>
          <w:p w:rsidR="00611736" w:rsidRPr="00611736" w:rsidRDefault="00611736" w:rsidP="00611736">
            <w:pPr>
              <w:rPr>
                <w:rFonts w:ascii="Arial" w:eastAsia="Calibri" w:hAnsi="Arial" w:cs="Arial"/>
                <w:sz w:val="8"/>
                <w:szCs w:val="8"/>
              </w:rPr>
            </w:pPr>
          </w:p>
        </w:tc>
        <w:tc>
          <w:tcPr>
            <w:tcW w:w="273" w:type="dxa"/>
          </w:tcPr>
          <w:p w:rsidR="00611736" w:rsidRPr="00611736" w:rsidRDefault="00611736" w:rsidP="00611736">
            <w:pPr>
              <w:rPr>
                <w:rFonts w:ascii="Arial" w:eastAsia="Calibri" w:hAnsi="Arial" w:cs="Arial"/>
                <w:sz w:val="8"/>
                <w:szCs w:val="8"/>
              </w:rPr>
            </w:pPr>
          </w:p>
        </w:tc>
        <w:tc>
          <w:tcPr>
            <w:tcW w:w="273" w:type="dxa"/>
          </w:tcPr>
          <w:p w:rsidR="00611736" w:rsidRPr="00611736" w:rsidRDefault="00611736" w:rsidP="00611736">
            <w:pPr>
              <w:rPr>
                <w:rFonts w:ascii="Arial" w:eastAsia="Calibri" w:hAnsi="Arial" w:cs="Arial"/>
                <w:sz w:val="8"/>
                <w:szCs w:val="8"/>
              </w:rPr>
            </w:pPr>
          </w:p>
        </w:tc>
        <w:tc>
          <w:tcPr>
            <w:tcW w:w="273" w:type="dxa"/>
            <w:tcBorders>
              <w:right w:val="single" w:sz="12" w:space="0" w:color="244061"/>
            </w:tcBorders>
          </w:tcPr>
          <w:p w:rsidR="00611736" w:rsidRPr="00611736" w:rsidRDefault="00611736" w:rsidP="00611736">
            <w:pPr>
              <w:rPr>
                <w:rFonts w:ascii="Arial" w:eastAsia="Calibri" w:hAnsi="Arial" w:cs="Arial"/>
                <w:sz w:val="8"/>
                <w:szCs w:val="8"/>
              </w:rPr>
            </w:pPr>
          </w:p>
        </w:tc>
      </w:tr>
      <w:tr w:rsidR="00611736" w:rsidRPr="00611736" w:rsidTr="00611736">
        <w:trPr>
          <w:jc w:val="center"/>
        </w:trPr>
        <w:tc>
          <w:tcPr>
            <w:tcW w:w="2359" w:type="dxa"/>
            <w:vMerge/>
            <w:tcBorders>
              <w:left w:val="single" w:sz="12" w:space="0" w:color="244061"/>
              <w:right w:val="single" w:sz="4" w:space="0" w:color="auto"/>
            </w:tcBorders>
            <w:shd w:val="clear" w:color="auto" w:fill="auto"/>
            <w:vAlign w:val="center"/>
          </w:tcPr>
          <w:p w:rsidR="00611736" w:rsidRPr="00611736" w:rsidRDefault="00611736" w:rsidP="00611736">
            <w:pPr>
              <w:jc w:val="right"/>
              <w:rPr>
                <w:rFonts w:ascii="Arial" w:eastAsia="Calibri"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611736" w:rsidRPr="00611736" w:rsidRDefault="00611736" w:rsidP="00611736">
            <w:pPr>
              <w:rPr>
                <w:rFonts w:ascii="Arial" w:eastAsia="Calibri" w:hAnsi="Arial" w:cs="Arial"/>
                <w:sz w:val="14"/>
              </w:rPr>
            </w:pPr>
            <w:r w:rsidRPr="00611736">
              <w:rPr>
                <w:rFonts w:ascii="Arial" w:eastAsia="Calibri" w:hAnsi="Arial" w:cs="Arial"/>
                <w:sz w:val="14"/>
              </w:rPr>
              <w:t xml:space="preserve">Bienes recurrentes para la próxima gestión </w:t>
            </w:r>
            <w:r w:rsidRPr="00611736">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611736" w:rsidRPr="00611736" w:rsidRDefault="00611736" w:rsidP="00611736">
            <w:pPr>
              <w:rPr>
                <w:rFonts w:ascii="Arial" w:eastAsia="Calibri" w:hAnsi="Arial" w:cs="Arial"/>
                <w:sz w:val="14"/>
              </w:rPr>
            </w:pPr>
          </w:p>
        </w:tc>
      </w:tr>
      <w:tr w:rsidR="00611736" w:rsidRPr="00611736" w:rsidTr="00611736">
        <w:trPr>
          <w:jc w:val="center"/>
        </w:trPr>
        <w:tc>
          <w:tcPr>
            <w:tcW w:w="2359" w:type="dxa"/>
            <w:vMerge/>
            <w:tcBorders>
              <w:left w:val="single" w:sz="12" w:space="0" w:color="244061"/>
            </w:tcBorders>
            <w:shd w:val="clear" w:color="auto" w:fill="auto"/>
            <w:vAlign w:val="center"/>
          </w:tcPr>
          <w:p w:rsidR="00611736" w:rsidRPr="00611736" w:rsidRDefault="00611736" w:rsidP="00611736">
            <w:pPr>
              <w:jc w:val="right"/>
              <w:rPr>
                <w:rFonts w:ascii="Arial" w:eastAsia="Calibri" w:hAnsi="Arial" w:cs="Arial"/>
                <w:b/>
                <w:sz w:val="14"/>
              </w:rPr>
            </w:pPr>
          </w:p>
        </w:tc>
        <w:tc>
          <w:tcPr>
            <w:tcW w:w="310" w:type="dxa"/>
            <w:tcBorders>
              <w:top w:val="single" w:sz="4" w:space="0" w:color="auto"/>
              <w:bottom w:val="single" w:sz="4" w:space="0" w:color="auto"/>
            </w:tcBorders>
            <w:shd w:val="clear" w:color="auto" w:fill="auto"/>
          </w:tcPr>
          <w:p w:rsidR="00611736" w:rsidRPr="00611736" w:rsidRDefault="00611736" w:rsidP="00611736">
            <w:pPr>
              <w:rPr>
                <w:rFonts w:ascii="Arial" w:eastAsia="Calibri" w:hAnsi="Arial" w:cs="Arial"/>
                <w:sz w:val="14"/>
              </w:rPr>
            </w:pPr>
          </w:p>
        </w:tc>
        <w:tc>
          <w:tcPr>
            <w:tcW w:w="7404" w:type="dxa"/>
            <w:gridSpan w:val="27"/>
            <w:vMerge/>
            <w:tcBorders>
              <w:left w:val="nil"/>
            </w:tcBorders>
            <w:shd w:val="clear" w:color="auto" w:fill="auto"/>
          </w:tcPr>
          <w:p w:rsidR="00611736" w:rsidRPr="00611736" w:rsidRDefault="00611736" w:rsidP="00611736">
            <w:pPr>
              <w:rPr>
                <w:rFonts w:ascii="Arial" w:eastAsia="Calibri" w:hAnsi="Arial" w:cs="Arial"/>
                <w:sz w:val="14"/>
              </w:rPr>
            </w:pPr>
          </w:p>
        </w:tc>
        <w:tc>
          <w:tcPr>
            <w:tcW w:w="273" w:type="dxa"/>
            <w:tcBorders>
              <w:right w:val="single" w:sz="12" w:space="0" w:color="244061"/>
            </w:tcBorders>
          </w:tcPr>
          <w:p w:rsidR="00611736" w:rsidRPr="00611736" w:rsidRDefault="00611736" w:rsidP="00611736">
            <w:pPr>
              <w:rPr>
                <w:rFonts w:ascii="Arial" w:eastAsia="Calibri" w:hAnsi="Arial" w:cs="Arial"/>
                <w:sz w:val="14"/>
              </w:rPr>
            </w:pPr>
          </w:p>
        </w:tc>
      </w:tr>
      <w:tr w:rsidR="00611736" w:rsidRPr="00611736" w:rsidTr="00611736">
        <w:trPr>
          <w:jc w:val="center"/>
        </w:trPr>
        <w:tc>
          <w:tcPr>
            <w:tcW w:w="2359" w:type="dxa"/>
            <w:vMerge/>
            <w:tcBorders>
              <w:left w:val="single" w:sz="12" w:space="0" w:color="244061"/>
              <w:right w:val="single" w:sz="4" w:space="0" w:color="auto"/>
            </w:tcBorders>
            <w:shd w:val="clear" w:color="auto" w:fill="auto"/>
            <w:vAlign w:val="center"/>
          </w:tcPr>
          <w:p w:rsidR="00611736" w:rsidRPr="00611736" w:rsidRDefault="00611736" w:rsidP="00611736">
            <w:pPr>
              <w:jc w:val="right"/>
              <w:rPr>
                <w:rFonts w:ascii="Arial" w:eastAsia="Calibri"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eastAsia="Calibri" w:hAnsi="Arial" w:cs="Arial"/>
                <w:sz w:val="14"/>
              </w:rPr>
            </w:pPr>
          </w:p>
        </w:tc>
        <w:tc>
          <w:tcPr>
            <w:tcW w:w="7404" w:type="dxa"/>
            <w:gridSpan w:val="27"/>
            <w:vMerge w:val="restart"/>
            <w:tcBorders>
              <w:left w:val="single" w:sz="4" w:space="0" w:color="auto"/>
            </w:tcBorders>
            <w:shd w:val="clear" w:color="auto" w:fill="auto"/>
          </w:tcPr>
          <w:p w:rsidR="00611736" w:rsidRPr="00611736" w:rsidRDefault="00611736" w:rsidP="00611736">
            <w:pPr>
              <w:jc w:val="both"/>
              <w:rPr>
                <w:rFonts w:ascii="Arial" w:eastAsia="Calibri" w:hAnsi="Arial" w:cs="Arial"/>
                <w:sz w:val="14"/>
              </w:rPr>
            </w:pPr>
            <w:r w:rsidRPr="00611736">
              <w:rPr>
                <w:rFonts w:ascii="Arial" w:eastAsia="Calibri" w:hAnsi="Arial" w:cs="Arial"/>
                <w:sz w:val="14"/>
              </w:rPr>
              <w:t xml:space="preserve">Bienes para la próxima gestión </w:t>
            </w:r>
            <w:r w:rsidRPr="00611736">
              <w:rPr>
                <w:rFonts w:ascii="Arial" w:eastAsia="Calibri" w:hAnsi="Arial" w:cs="Arial"/>
                <w:sz w:val="12"/>
                <w:szCs w:val="14"/>
              </w:rPr>
              <w:t>(el proceso se  iniciara una vez promulgada la Ley del Presupuesto General del Estado la siguiente gestión)</w:t>
            </w:r>
          </w:p>
        </w:tc>
        <w:tc>
          <w:tcPr>
            <w:tcW w:w="273" w:type="dxa"/>
            <w:tcBorders>
              <w:right w:val="single" w:sz="12" w:space="0" w:color="244061"/>
            </w:tcBorders>
          </w:tcPr>
          <w:p w:rsidR="00611736" w:rsidRPr="00611736" w:rsidRDefault="00611736" w:rsidP="00611736">
            <w:pPr>
              <w:rPr>
                <w:rFonts w:ascii="Arial" w:eastAsia="Calibri" w:hAnsi="Arial" w:cs="Arial"/>
                <w:sz w:val="14"/>
              </w:rPr>
            </w:pPr>
          </w:p>
        </w:tc>
      </w:tr>
      <w:tr w:rsidR="00611736" w:rsidRPr="00611736" w:rsidTr="00611736">
        <w:trPr>
          <w:jc w:val="center"/>
        </w:trPr>
        <w:tc>
          <w:tcPr>
            <w:tcW w:w="2359" w:type="dxa"/>
            <w:vMerge/>
            <w:tcBorders>
              <w:left w:val="single" w:sz="12" w:space="0" w:color="244061"/>
            </w:tcBorders>
            <w:shd w:val="clear" w:color="auto" w:fill="auto"/>
            <w:vAlign w:val="center"/>
          </w:tcPr>
          <w:p w:rsidR="00611736" w:rsidRPr="00611736" w:rsidRDefault="00611736" w:rsidP="00611736">
            <w:pPr>
              <w:jc w:val="right"/>
              <w:rPr>
                <w:rFonts w:ascii="Arial" w:eastAsia="Calibri" w:hAnsi="Arial" w:cs="Arial"/>
                <w:b/>
                <w:sz w:val="14"/>
              </w:rPr>
            </w:pPr>
          </w:p>
        </w:tc>
        <w:tc>
          <w:tcPr>
            <w:tcW w:w="310" w:type="dxa"/>
            <w:tcBorders>
              <w:top w:val="single" w:sz="4" w:space="0" w:color="auto"/>
            </w:tcBorders>
            <w:shd w:val="clear" w:color="auto" w:fill="auto"/>
          </w:tcPr>
          <w:p w:rsidR="00611736" w:rsidRPr="00611736" w:rsidRDefault="00611736" w:rsidP="00611736">
            <w:pPr>
              <w:rPr>
                <w:rFonts w:ascii="Arial" w:eastAsia="Calibri" w:hAnsi="Arial" w:cs="Arial"/>
                <w:sz w:val="14"/>
              </w:rPr>
            </w:pPr>
          </w:p>
        </w:tc>
        <w:tc>
          <w:tcPr>
            <w:tcW w:w="7404" w:type="dxa"/>
            <w:gridSpan w:val="27"/>
            <w:vMerge/>
            <w:tcBorders>
              <w:left w:val="nil"/>
            </w:tcBorders>
            <w:shd w:val="clear" w:color="auto" w:fill="auto"/>
          </w:tcPr>
          <w:p w:rsidR="00611736" w:rsidRPr="00611736" w:rsidRDefault="00611736" w:rsidP="00611736">
            <w:pPr>
              <w:rPr>
                <w:rFonts w:ascii="Arial" w:eastAsia="Calibri" w:hAnsi="Arial" w:cs="Arial"/>
                <w:sz w:val="14"/>
              </w:rPr>
            </w:pPr>
          </w:p>
        </w:tc>
        <w:tc>
          <w:tcPr>
            <w:tcW w:w="273" w:type="dxa"/>
            <w:tcBorders>
              <w:right w:val="single" w:sz="12" w:space="0" w:color="244061"/>
            </w:tcBorders>
          </w:tcPr>
          <w:p w:rsidR="00611736" w:rsidRPr="00611736" w:rsidRDefault="00611736" w:rsidP="00611736">
            <w:pPr>
              <w:rPr>
                <w:rFonts w:ascii="Arial" w:eastAsia="Calibri" w:hAnsi="Arial" w:cs="Arial"/>
                <w:sz w:val="14"/>
              </w:rPr>
            </w:pPr>
          </w:p>
        </w:tc>
      </w:tr>
    </w:tbl>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80"/>
        <w:gridCol w:w="56"/>
        <w:gridCol w:w="301"/>
        <w:gridCol w:w="269"/>
        <w:gridCol w:w="269"/>
        <w:gridCol w:w="340"/>
        <w:gridCol w:w="341"/>
        <w:gridCol w:w="379"/>
        <w:gridCol w:w="274"/>
        <w:gridCol w:w="278"/>
        <w:gridCol w:w="268"/>
        <w:gridCol w:w="271"/>
        <w:gridCol w:w="270"/>
        <w:gridCol w:w="274"/>
        <w:gridCol w:w="271"/>
        <w:gridCol w:w="271"/>
        <w:gridCol w:w="271"/>
        <w:gridCol w:w="268"/>
        <w:gridCol w:w="268"/>
        <w:gridCol w:w="267"/>
        <w:gridCol w:w="268"/>
        <w:gridCol w:w="268"/>
        <w:gridCol w:w="268"/>
        <w:gridCol w:w="274"/>
        <w:gridCol w:w="116"/>
        <w:gridCol w:w="154"/>
        <w:gridCol w:w="273"/>
        <w:gridCol w:w="272"/>
        <w:gridCol w:w="127"/>
        <w:gridCol w:w="144"/>
        <w:gridCol w:w="140"/>
        <w:gridCol w:w="128"/>
        <w:gridCol w:w="267"/>
        <w:gridCol w:w="267"/>
        <w:gridCol w:w="128"/>
        <w:gridCol w:w="139"/>
        <w:gridCol w:w="267"/>
        <w:gridCol w:w="267"/>
        <w:gridCol w:w="267"/>
        <w:gridCol w:w="267"/>
      </w:tblGrid>
      <w:tr w:rsidR="00611736" w:rsidRPr="00611736" w:rsidTr="00611736">
        <w:trPr>
          <w:jc w:val="center"/>
        </w:trPr>
        <w:tc>
          <w:tcPr>
            <w:tcW w:w="2415" w:type="dxa"/>
            <w:gridSpan w:val="8"/>
            <w:vMerge w:val="restart"/>
            <w:tcBorders>
              <w:left w:val="single" w:sz="12" w:space="0" w:color="244061"/>
            </w:tcBorders>
            <w:vAlign w:val="center"/>
          </w:tcPr>
          <w:p w:rsidR="00611736" w:rsidRPr="00611736" w:rsidRDefault="00611736" w:rsidP="00611736">
            <w:pPr>
              <w:jc w:val="right"/>
              <w:rPr>
                <w:rFonts w:ascii="Arial" w:hAnsi="Arial" w:cs="Arial"/>
                <w:sz w:val="14"/>
              </w:rPr>
            </w:pPr>
            <w:r w:rsidRPr="00611736">
              <w:rPr>
                <w:rFonts w:ascii="Arial" w:hAnsi="Arial" w:cs="Arial"/>
                <w:sz w:val="14"/>
              </w:rPr>
              <w:t>Organismos Financiadores</w:t>
            </w:r>
          </w:p>
        </w:tc>
        <w:tc>
          <w:tcPr>
            <w:tcW w:w="379" w:type="dxa"/>
            <w:vMerge w:val="restart"/>
            <w:vAlign w:val="center"/>
          </w:tcPr>
          <w:p w:rsidR="00611736" w:rsidRPr="00611736" w:rsidRDefault="00611736" w:rsidP="00611736">
            <w:pPr>
              <w:rPr>
                <w:rFonts w:ascii="Arial" w:hAnsi="Arial" w:cs="Arial"/>
                <w:sz w:val="14"/>
              </w:rPr>
            </w:pPr>
            <w:r w:rsidRPr="00611736">
              <w:rPr>
                <w:rFonts w:ascii="Arial" w:hAnsi="Arial" w:cs="Arial"/>
                <w:sz w:val="10"/>
              </w:rPr>
              <w:t>#</w:t>
            </w:r>
          </w:p>
        </w:tc>
        <w:tc>
          <w:tcPr>
            <w:tcW w:w="5144" w:type="dxa"/>
            <w:gridSpan w:val="20"/>
            <w:vMerge w:val="restart"/>
          </w:tcPr>
          <w:p w:rsidR="00611736" w:rsidRPr="00611736" w:rsidRDefault="00611736" w:rsidP="00611736">
            <w:pPr>
              <w:jc w:val="center"/>
              <w:rPr>
                <w:rFonts w:ascii="Arial" w:hAnsi="Arial" w:cs="Arial"/>
                <w:b/>
                <w:sz w:val="14"/>
              </w:rPr>
            </w:pPr>
            <w:r w:rsidRPr="00611736">
              <w:rPr>
                <w:rFonts w:ascii="Arial" w:hAnsi="Arial" w:cs="Arial"/>
                <w:sz w:val="14"/>
              </w:rPr>
              <w:t>Nombre del Organismo Financiador</w:t>
            </w:r>
          </w:p>
          <w:p w:rsidR="00611736" w:rsidRPr="00611736" w:rsidRDefault="00611736" w:rsidP="00611736">
            <w:pPr>
              <w:jc w:val="center"/>
              <w:rPr>
                <w:rFonts w:ascii="Arial" w:hAnsi="Arial" w:cs="Arial"/>
                <w:b/>
                <w:sz w:val="14"/>
              </w:rPr>
            </w:pPr>
            <w:r w:rsidRPr="00611736">
              <w:rPr>
                <w:rFonts w:ascii="Arial" w:hAnsi="Arial" w:cs="Arial"/>
                <w:sz w:val="12"/>
              </w:rPr>
              <w:t>(de acuerdo al clasificador vigente)</w:t>
            </w:r>
          </w:p>
        </w:tc>
        <w:tc>
          <w:tcPr>
            <w:tcW w:w="271" w:type="dxa"/>
            <w:gridSpan w:val="2"/>
            <w:vMerge w:val="restart"/>
          </w:tcPr>
          <w:p w:rsidR="00611736" w:rsidRPr="00611736" w:rsidRDefault="00611736" w:rsidP="00611736">
            <w:pPr>
              <w:jc w:val="center"/>
              <w:rPr>
                <w:rFonts w:ascii="Arial" w:hAnsi="Arial" w:cs="Arial"/>
                <w:sz w:val="14"/>
              </w:rPr>
            </w:pPr>
          </w:p>
        </w:tc>
        <w:tc>
          <w:tcPr>
            <w:tcW w:w="1870" w:type="dxa"/>
            <w:gridSpan w:val="9"/>
            <w:vMerge w:val="restart"/>
            <w:tcBorders>
              <w:left w:val="nil"/>
            </w:tcBorders>
            <w:vAlign w:val="center"/>
          </w:tcPr>
          <w:p w:rsidR="00611736" w:rsidRPr="00611736" w:rsidRDefault="00611736" w:rsidP="00611736">
            <w:pPr>
              <w:jc w:val="center"/>
              <w:rPr>
                <w:rFonts w:ascii="Arial" w:hAnsi="Arial" w:cs="Arial"/>
                <w:sz w:val="14"/>
              </w:rPr>
            </w:pPr>
            <w:r w:rsidRPr="00611736">
              <w:rPr>
                <w:rFonts w:ascii="Arial" w:hAnsi="Arial" w:cs="Arial"/>
                <w:sz w:val="14"/>
              </w:rPr>
              <w:t>% de Financiamiento</w:t>
            </w:r>
          </w:p>
        </w:tc>
        <w:tc>
          <w:tcPr>
            <w:tcW w:w="267" w:type="dxa"/>
            <w:tcBorders>
              <w:right w:val="single" w:sz="12" w:space="0" w:color="244061"/>
            </w:tcBorders>
          </w:tcPr>
          <w:p w:rsidR="00611736" w:rsidRPr="00611736" w:rsidRDefault="00611736" w:rsidP="00611736">
            <w:pPr>
              <w:rPr>
                <w:rFonts w:ascii="Arial" w:hAnsi="Arial" w:cs="Arial"/>
                <w:sz w:val="14"/>
              </w:rPr>
            </w:pPr>
          </w:p>
        </w:tc>
      </w:tr>
      <w:tr w:rsidR="00611736" w:rsidRPr="00611736" w:rsidTr="00611736">
        <w:trPr>
          <w:trHeight w:val="60"/>
          <w:jc w:val="center"/>
        </w:trPr>
        <w:tc>
          <w:tcPr>
            <w:tcW w:w="2415" w:type="dxa"/>
            <w:gridSpan w:val="8"/>
            <w:vMerge/>
            <w:tcBorders>
              <w:left w:val="single" w:sz="12" w:space="0" w:color="244061"/>
            </w:tcBorders>
            <w:vAlign w:val="center"/>
          </w:tcPr>
          <w:p w:rsidR="00611736" w:rsidRPr="00611736" w:rsidRDefault="00611736" w:rsidP="00611736">
            <w:pPr>
              <w:jc w:val="right"/>
              <w:rPr>
                <w:rFonts w:ascii="Arial" w:hAnsi="Arial" w:cs="Arial"/>
                <w:b/>
                <w:sz w:val="14"/>
              </w:rPr>
            </w:pPr>
          </w:p>
        </w:tc>
        <w:tc>
          <w:tcPr>
            <w:tcW w:w="379" w:type="dxa"/>
            <w:vMerge/>
            <w:vAlign w:val="center"/>
          </w:tcPr>
          <w:p w:rsidR="00611736" w:rsidRPr="00611736" w:rsidRDefault="00611736" w:rsidP="00611736">
            <w:pPr>
              <w:rPr>
                <w:rFonts w:ascii="Arial" w:hAnsi="Arial" w:cs="Arial"/>
                <w:sz w:val="14"/>
              </w:rPr>
            </w:pPr>
          </w:p>
        </w:tc>
        <w:tc>
          <w:tcPr>
            <w:tcW w:w="5144" w:type="dxa"/>
            <w:gridSpan w:val="20"/>
            <w:vMerge/>
          </w:tcPr>
          <w:p w:rsidR="00611736" w:rsidRPr="00611736" w:rsidRDefault="00611736" w:rsidP="00611736">
            <w:pPr>
              <w:jc w:val="center"/>
              <w:rPr>
                <w:rFonts w:ascii="Arial" w:hAnsi="Arial" w:cs="Arial"/>
                <w:sz w:val="14"/>
              </w:rPr>
            </w:pPr>
          </w:p>
        </w:tc>
        <w:tc>
          <w:tcPr>
            <w:tcW w:w="271" w:type="dxa"/>
            <w:gridSpan w:val="2"/>
            <w:vMerge/>
          </w:tcPr>
          <w:p w:rsidR="00611736" w:rsidRPr="00611736" w:rsidRDefault="00611736" w:rsidP="00611736">
            <w:pPr>
              <w:jc w:val="center"/>
              <w:rPr>
                <w:rFonts w:ascii="Arial" w:hAnsi="Arial" w:cs="Arial"/>
                <w:sz w:val="14"/>
              </w:rPr>
            </w:pPr>
          </w:p>
        </w:tc>
        <w:tc>
          <w:tcPr>
            <w:tcW w:w="1870" w:type="dxa"/>
            <w:gridSpan w:val="9"/>
            <w:vMerge/>
            <w:tcBorders>
              <w:left w:val="nil"/>
            </w:tcBorders>
          </w:tcPr>
          <w:p w:rsidR="00611736" w:rsidRPr="00611736" w:rsidRDefault="00611736" w:rsidP="00611736">
            <w:pPr>
              <w:jc w:val="center"/>
              <w:rPr>
                <w:rFonts w:ascii="Arial" w:hAnsi="Arial" w:cs="Arial"/>
                <w:sz w:val="14"/>
              </w:rPr>
            </w:pPr>
          </w:p>
        </w:tc>
        <w:tc>
          <w:tcPr>
            <w:tcW w:w="267" w:type="dxa"/>
            <w:tcBorders>
              <w:right w:val="single" w:sz="12" w:space="0" w:color="244061"/>
            </w:tcBorders>
          </w:tcPr>
          <w:p w:rsidR="00611736" w:rsidRPr="00611736" w:rsidRDefault="00611736" w:rsidP="00611736">
            <w:pPr>
              <w:rPr>
                <w:rFonts w:ascii="Arial" w:hAnsi="Arial" w:cs="Arial"/>
                <w:sz w:val="14"/>
              </w:rPr>
            </w:pPr>
          </w:p>
        </w:tc>
      </w:tr>
      <w:tr w:rsidR="00611736" w:rsidRPr="00611736" w:rsidTr="00611736">
        <w:trPr>
          <w:trHeight w:val="267"/>
          <w:jc w:val="center"/>
        </w:trPr>
        <w:tc>
          <w:tcPr>
            <w:tcW w:w="2415" w:type="dxa"/>
            <w:gridSpan w:val="8"/>
            <w:vMerge/>
            <w:tcBorders>
              <w:left w:val="single" w:sz="12" w:space="0" w:color="244061"/>
            </w:tcBorders>
            <w:vAlign w:val="center"/>
          </w:tcPr>
          <w:p w:rsidR="00611736" w:rsidRPr="00611736" w:rsidRDefault="00611736" w:rsidP="00611736">
            <w:pPr>
              <w:jc w:val="right"/>
              <w:rPr>
                <w:rFonts w:ascii="Arial" w:hAnsi="Arial" w:cs="Arial"/>
                <w:b/>
                <w:sz w:val="14"/>
              </w:rPr>
            </w:pPr>
          </w:p>
        </w:tc>
        <w:tc>
          <w:tcPr>
            <w:tcW w:w="379" w:type="dxa"/>
            <w:tcBorders>
              <w:right w:val="single" w:sz="4" w:space="0" w:color="auto"/>
            </w:tcBorders>
            <w:vAlign w:val="center"/>
          </w:tcPr>
          <w:p w:rsidR="00611736" w:rsidRPr="00611736" w:rsidRDefault="00611736" w:rsidP="00611736">
            <w:pPr>
              <w:rPr>
                <w:rFonts w:ascii="Arial" w:hAnsi="Arial" w:cs="Arial"/>
                <w:sz w:val="10"/>
              </w:rPr>
            </w:pPr>
            <w:r w:rsidRPr="00611736">
              <w:rPr>
                <w:rFonts w:ascii="Arial" w:hAnsi="Arial" w:cs="Arial"/>
                <w:sz w:val="10"/>
              </w:rPr>
              <w:t>1</w:t>
            </w:r>
          </w:p>
        </w:tc>
        <w:tc>
          <w:tcPr>
            <w:tcW w:w="5144"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hAnsi="Arial" w:cs="Arial"/>
                <w:sz w:val="14"/>
              </w:rPr>
            </w:pPr>
            <w:r w:rsidRPr="00611736">
              <w:rPr>
                <w:rFonts w:ascii="Arial" w:hAnsi="Arial" w:cs="Arial"/>
                <w:sz w:val="14"/>
              </w:rPr>
              <w:t>Recursos Propios</w:t>
            </w:r>
          </w:p>
        </w:tc>
        <w:tc>
          <w:tcPr>
            <w:tcW w:w="271" w:type="dxa"/>
            <w:gridSpan w:val="2"/>
            <w:tcBorders>
              <w:left w:val="single" w:sz="4" w:space="0" w:color="auto"/>
              <w:right w:val="single" w:sz="4" w:space="0" w:color="auto"/>
            </w:tcBorders>
          </w:tcPr>
          <w:p w:rsidR="00611736" w:rsidRPr="00611736" w:rsidRDefault="00611736" w:rsidP="00611736">
            <w:pPr>
              <w:jc w:val="center"/>
              <w:rPr>
                <w:rFonts w:ascii="Arial" w:hAnsi="Arial" w:cs="Arial"/>
                <w:sz w:val="14"/>
              </w:rPr>
            </w:pPr>
          </w:p>
        </w:tc>
        <w:tc>
          <w:tcPr>
            <w:tcW w:w="1870" w:type="dxa"/>
            <w:gridSpan w:val="9"/>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jc w:val="center"/>
              <w:rPr>
                <w:rFonts w:ascii="Arial" w:hAnsi="Arial" w:cs="Arial"/>
                <w:sz w:val="14"/>
              </w:rPr>
            </w:pPr>
            <w:r w:rsidRPr="00611736">
              <w:rPr>
                <w:rFonts w:ascii="Arial" w:hAnsi="Arial" w:cs="Arial"/>
                <w:sz w:val="14"/>
              </w:rPr>
              <w:t>100%</w:t>
            </w:r>
          </w:p>
        </w:tc>
        <w:tc>
          <w:tcPr>
            <w:tcW w:w="267" w:type="dxa"/>
            <w:tcBorders>
              <w:left w:val="single" w:sz="4" w:space="0" w:color="auto"/>
              <w:right w:val="single" w:sz="12" w:space="0" w:color="244061"/>
            </w:tcBorders>
          </w:tcPr>
          <w:p w:rsidR="00611736" w:rsidRPr="00611736" w:rsidRDefault="00611736" w:rsidP="00611736">
            <w:pPr>
              <w:rPr>
                <w:rFonts w:ascii="Arial" w:hAnsi="Arial" w:cs="Arial"/>
                <w:sz w:val="14"/>
              </w:rPr>
            </w:pPr>
          </w:p>
        </w:tc>
      </w:tr>
      <w:tr w:rsidR="00611736" w:rsidRPr="00611736" w:rsidTr="00611736">
        <w:trPr>
          <w:trHeight w:val="64"/>
          <w:jc w:val="center"/>
        </w:trPr>
        <w:tc>
          <w:tcPr>
            <w:tcW w:w="2415" w:type="dxa"/>
            <w:gridSpan w:val="8"/>
            <w:vMerge/>
            <w:tcBorders>
              <w:left w:val="single" w:sz="12" w:space="0" w:color="244061"/>
            </w:tcBorders>
            <w:vAlign w:val="center"/>
          </w:tcPr>
          <w:p w:rsidR="00611736" w:rsidRPr="00611736" w:rsidRDefault="00611736" w:rsidP="00611736">
            <w:pPr>
              <w:jc w:val="right"/>
              <w:rPr>
                <w:rFonts w:ascii="Arial" w:hAnsi="Arial" w:cs="Arial"/>
                <w:b/>
                <w:sz w:val="14"/>
              </w:rPr>
            </w:pPr>
          </w:p>
        </w:tc>
        <w:tc>
          <w:tcPr>
            <w:tcW w:w="379" w:type="dxa"/>
            <w:vAlign w:val="center"/>
          </w:tcPr>
          <w:p w:rsidR="00611736" w:rsidRPr="00611736" w:rsidRDefault="00611736" w:rsidP="00611736">
            <w:pPr>
              <w:rPr>
                <w:rFonts w:ascii="Arial" w:hAnsi="Arial" w:cs="Arial"/>
                <w:sz w:val="2"/>
                <w:szCs w:val="2"/>
              </w:rPr>
            </w:pPr>
          </w:p>
        </w:tc>
        <w:tc>
          <w:tcPr>
            <w:tcW w:w="274" w:type="dxa"/>
            <w:tcBorders>
              <w:top w:val="single" w:sz="4" w:space="0" w:color="auto"/>
              <w:bottom w:val="single" w:sz="4" w:space="0" w:color="auto"/>
            </w:tcBorders>
            <w:vAlign w:val="center"/>
          </w:tcPr>
          <w:p w:rsidR="00611736" w:rsidRPr="00611736" w:rsidRDefault="00611736" w:rsidP="00611736">
            <w:pPr>
              <w:rPr>
                <w:rFonts w:ascii="Arial" w:hAnsi="Arial" w:cs="Arial"/>
                <w:sz w:val="2"/>
                <w:szCs w:val="2"/>
              </w:rPr>
            </w:pPr>
          </w:p>
        </w:tc>
        <w:tc>
          <w:tcPr>
            <w:tcW w:w="27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1"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0"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4"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1"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1"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1"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8"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4"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0" w:type="dxa"/>
            <w:gridSpan w:val="2"/>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3"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2"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71" w:type="dxa"/>
            <w:gridSpan w:val="2"/>
          </w:tcPr>
          <w:p w:rsidR="00611736" w:rsidRPr="00611736" w:rsidRDefault="00611736" w:rsidP="00611736">
            <w:pPr>
              <w:rPr>
                <w:rFonts w:ascii="Arial" w:hAnsi="Arial" w:cs="Arial"/>
                <w:sz w:val="2"/>
                <w:szCs w:val="2"/>
              </w:rPr>
            </w:pPr>
          </w:p>
        </w:tc>
        <w:tc>
          <w:tcPr>
            <w:tcW w:w="268" w:type="dxa"/>
            <w:gridSpan w:val="2"/>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gridSpan w:val="2"/>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top w:val="single" w:sz="4" w:space="0" w:color="auto"/>
              <w:bottom w:val="single" w:sz="4" w:space="0" w:color="auto"/>
            </w:tcBorders>
          </w:tcPr>
          <w:p w:rsidR="00611736" w:rsidRPr="00611736" w:rsidRDefault="00611736" w:rsidP="00611736">
            <w:pPr>
              <w:rPr>
                <w:rFonts w:ascii="Arial" w:hAnsi="Arial" w:cs="Arial"/>
                <w:sz w:val="2"/>
                <w:szCs w:val="2"/>
              </w:rPr>
            </w:pPr>
          </w:p>
        </w:tc>
        <w:tc>
          <w:tcPr>
            <w:tcW w:w="267" w:type="dxa"/>
            <w:tcBorders>
              <w:right w:val="single" w:sz="12" w:space="0" w:color="244061"/>
            </w:tcBorders>
          </w:tcPr>
          <w:p w:rsidR="00611736" w:rsidRPr="00611736" w:rsidRDefault="00611736" w:rsidP="00611736">
            <w:pPr>
              <w:rPr>
                <w:rFonts w:ascii="Arial" w:hAnsi="Arial" w:cs="Arial"/>
                <w:sz w:val="2"/>
                <w:szCs w:val="2"/>
              </w:rPr>
            </w:pPr>
          </w:p>
        </w:tc>
      </w:tr>
      <w:tr w:rsidR="00611736" w:rsidRPr="00611736" w:rsidTr="00611736">
        <w:trPr>
          <w:trHeight w:val="397"/>
          <w:jc w:val="center"/>
        </w:trPr>
        <w:tc>
          <w:tcPr>
            <w:tcW w:w="10346" w:type="dxa"/>
            <w:gridSpan w:val="41"/>
            <w:tcBorders>
              <w:left w:val="single" w:sz="12" w:space="0" w:color="244061"/>
              <w:right w:val="single" w:sz="12" w:space="0" w:color="244061"/>
            </w:tcBorders>
            <w:shd w:val="clear" w:color="auto" w:fill="244061"/>
            <w:vAlign w:val="center"/>
          </w:tcPr>
          <w:p w:rsidR="00611736" w:rsidRPr="00611736" w:rsidRDefault="00611736" w:rsidP="00611736">
            <w:pPr>
              <w:numPr>
                <w:ilvl w:val="0"/>
                <w:numId w:val="7"/>
              </w:numPr>
              <w:ind w:left="303" w:hanging="284"/>
              <w:contextualSpacing/>
              <w:rPr>
                <w:rFonts w:ascii="Arial" w:hAnsi="Arial" w:cs="Arial"/>
                <w:b/>
                <w:lang w:eastAsia="en-US"/>
              </w:rPr>
            </w:pPr>
            <w:r w:rsidRPr="00611736">
              <w:rPr>
                <w:rFonts w:ascii="Arial" w:hAnsi="Arial" w:cs="Arial"/>
                <w:b/>
                <w:sz w:val="18"/>
                <w:lang w:eastAsia="en-US"/>
              </w:rPr>
              <w:t>INFORMACIÓN DEL DOCUMENTO BASE DE CONTRATACIÓN (DBC</w:t>
            </w:r>
            <w:r w:rsidRPr="00611736">
              <w:rPr>
                <w:rFonts w:ascii="Arial" w:hAnsi="Arial" w:cs="Arial"/>
                <w:b/>
                <w:lang w:eastAsia="en-US"/>
              </w:rPr>
              <w:t xml:space="preserve">). </w:t>
            </w:r>
            <w:r w:rsidRPr="00611736">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611736" w:rsidRPr="00611736" w:rsidTr="00611736">
        <w:trPr>
          <w:jc w:val="center"/>
        </w:trPr>
        <w:tc>
          <w:tcPr>
            <w:tcW w:w="2415" w:type="dxa"/>
            <w:gridSpan w:val="8"/>
            <w:tcBorders>
              <w:left w:val="single" w:sz="12" w:space="0" w:color="244061"/>
            </w:tcBorders>
            <w:shd w:val="clear" w:color="auto" w:fill="auto"/>
            <w:vAlign w:val="center"/>
          </w:tcPr>
          <w:p w:rsidR="00611736" w:rsidRPr="00611736" w:rsidRDefault="00611736" w:rsidP="00611736">
            <w:pPr>
              <w:jc w:val="right"/>
              <w:rPr>
                <w:rFonts w:ascii="Arial" w:hAnsi="Arial" w:cs="Arial"/>
                <w:b/>
                <w:sz w:val="10"/>
                <w:szCs w:val="2"/>
              </w:rPr>
            </w:pPr>
          </w:p>
        </w:tc>
        <w:tc>
          <w:tcPr>
            <w:tcW w:w="379" w:type="dxa"/>
            <w:shd w:val="clear" w:color="auto" w:fill="auto"/>
          </w:tcPr>
          <w:p w:rsidR="00611736" w:rsidRPr="00611736" w:rsidRDefault="00611736" w:rsidP="00611736">
            <w:pPr>
              <w:rPr>
                <w:rFonts w:ascii="Arial" w:hAnsi="Arial" w:cs="Arial"/>
                <w:sz w:val="10"/>
                <w:szCs w:val="2"/>
              </w:rPr>
            </w:pPr>
          </w:p>
        </w:tc>
        <w:tc>
          <w:tcPr>
            <w:tcW w:w="274" w:type="dxa"/>
            <w:shd w:val="clear" w:color="auto" w:fill="auto"/>
          </w:tcPr>
          <w:p w:rsidR="00611736" w:rsidRPr="00611736" w:rsidRDefault="00611736" w:rsidP="00611736">
            <w:pPr>
              <w:rPr>
                <w:rFonts w:ascii="Arial" w:hAnsi="Arial" w:cs="Arial"/>
                <w:sz w:val="10"/>
                <w:szCs w:val="2"/>
              </w:rPr>
            </w:pPr>
          </w:p>
        </w:tc>
        <w:tc>
          <w:tcPr>
            <w:tcW w:w="27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70" w:type="dxa"/>
            <w:shd w:val="clear" w:color="auto" w:fill="auto"/>
          </w:tcPr>
          <w:p w:rsidR="00611736" w:rsidRPr="00611736" w:rsidRDefault="00611736" w:rsidP="00611736">
            <w:pPr>
              <w:rPr>
                <w:rFonts w:ascii="Arial" w:hAnsi="Arial" w:cs="Arial"/>
                <w:sz w:val="10"/>
                <w:szCs w:val="2"/>
              </w:rPr>
            </w:pPr>
          </w:p>
        </w:tc>
        <w:tc>
          <w:tcPr>
            <w:tcW w:w="274"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74" w:type="dxa"/>
            <w:shd w:val="clear" w:color="auto" w:fill="auto"/>
          </w:tcPr>
          <w:p w:rsidR="00611736" w:rsidRPr="00611736" w:rsidRDefault="00611736" w:rsidP="00611736">
            <w:pPr>
              <w:rPr>
                <w:rFonts w:ascii="Arial" w:hAnsi="Arial" w:cs="Arial"/>
                <w:sz w:val="10"/>
                <w:szCs w:val="2"/>
              </w:rPr>
            </w:pPr>
          </w:p>
        </w:tc>
        <w:tc>
          <w:tcPr>
            <w:tcW w:w="270" w:type="dxa"/>
            <w:gridSpan w:val="2"/>
            <w:shd w:val="clear" w:color="auto" w:fill="auto"/>
          </w:tcPr>
          <w:p w:rsidR="00611736" w:rsidRPr="00611736" w:rsidRDefault="00611736" w:rsidP="00611736">
            <w:pPr>
              <w:rPr>
                <w:rFonts w:ascii="Arial" w:hAnsi="Arial" w:cs="Arial"/>
                <w:sz w:val="10"/>
                <w:szCs w:val="2"/>
              </w:rPr>
            </w:pPr>
          </w:p>
        </w:tc>
        <w:tc>
          <w:tcPr>
            <w:tcW w:w="273" w:type="dxa"/>
            <w:shd w:val="clear" w:color="auto" w:fill="auto"/>
          </w:tcPr>
          <w:p w:rsidR="00611736" w:rsidRPr="00611736" w:rsidRDefault="00611736" w:rsidP="00611736">
            <w:pPr>
              <w:rPr>
                <w:rFonts w:ascii="Arial" w:hAnsi="Arial" w:cs="Arial"/>
                <w:sz w:val="10"/>
                <w:szCs w:val="2"/>
              </w:rPr>
            </w:pPr>
          </w:p>
        </w:tc>
        <w:tc>
          <w:tcPr>
            <w:tcW w:w="272" w:type="dxa"/>
            <w:shd w:val="clear" w:color="auto" w:fill="auto"/>
          </w:tcPr>
          <w:p w:rsidR="00611736" w:rsidRPr="00611736" w:rsidRDefault="00611736" w:rsidP="00611736">
            <w:pPr>
              <w:rPr>
                <w:rFonts w:ascii="Arial" w:hAnsi="Arial" w:cs="Arial"/>
                <w:sz w:val="10"/>
                <w:szCs w:val="2"/>
              </w:rPr>
            </w:pPr>
          </w:p>
        </w:tc>
        <w:tc>
          <w:tcPr>
            <w:tcW w:w="271" w:type="dxa"/>
            <w:gridSpan w:val="2"/>
            <w:shd w:val="clear" w:color="auto" w:fill="auto"/>
          </w:tcPr>
          <w:p w:rsidR="00611736" w:rsidRPr="00611736" w:rsidRDefault="00611736" w:rsidP="00611736">
            <w:pPr>
              <w:rPr>
                <w:rFonts w:ascii="Arial" w:hAnsi="Arial" w:cs="Arial"/>
                <w:sz w:val="10"/>
                <w:szCs w:val="2"/>
              </w:rPr>
            </w:pPr>
          </w:p>
        </w:tc>
        <w:tc>
          <w:tcPr>
            <w:tcW w:w="268" w:type="dxa"/>
            <w:gridSpan w:val="2"/>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gridSpan w:val="2"/>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tcBorders>
              <w:right w:val="single" w:sz="12" w:space="0" w:color="244061"/>
            </w:tcBorders>
            <w:shd w:val="clear" w:color="auto" w:fill="auto"/>
          </w:tcPr>
          <w:p w:rsidR="00611736" w:rsidRPr="00611736" w:rsidRDefault="00611736" w:rsidP="00611736">
            <w:pPr>
              <w:rPr>
                <w:rFonts w:ascii="Arial" w:hAnsi="Arial" w:cs="Arial"/>
                <w:sz w:val="10"/>
                <w:szCs w:val="2"/>
              </w:rPr>
            </w:pPr>
          </w:p>
        </w:tc>
      </w:tr>
      <w:tr w:rsidR="00611736" w:rsidRPr="00611736" w:rsidTr="00611736">
        <w:trPr>
          <w:jc w:val="center"/>
        </w:trPr>
        <w:tc>
          <w:tcPr>
            <w:tcW w:w="2415" w:type="dxa"/>
            <w:gridSpan w:val="8"/>
            <w:tcBorders>
              <w:left w:val="single" w:sz="12" w:space="0" w:color="244061"/>
              <w:right w:val="single" w:sz="4" w:space="0" w:color="auto"/>
            </w:tcBorders>
            <w:vAlign w:val="center"/>
          </w:tcPr>
          <w:p w:rsidR="00611736" w:rsidRPr="00611736" w:rsidRDefault="00611736" w:rsidP="00611736">
            <w:pPr>
              <w:jc w:val="right"/>
              <w:rPr>
                <w:rFonts w:ascii="Arial" w:hAnsi="Arial" w:cs="Arial"/>
              </w:rPr>
            </w:pPr>
            <w:r w:rsidRPr="00611736">
              <w:rPr>
                <w:rFonts w:ascii="Arial" w:hAnsi="Arial" w:cs="Arial"/>
              </w:rPr>
              <w:t>Domicilio de la Entidad Convocante</w:t>
            </w:r>
          </w:p>
        </w:tc>
        <w:tc>
          <w:tcPr>
            <w:tcW w:w="4824" w:type="dxa"/>
            <w:gridSpan w:val="18"/>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jc w:val="center"/>
              <w:rPr>
                <w:rFonts w:ascii="Arial" w:hAnsi="Arial" w:cs="Arial"/>
              </w:rPr>
            </w:pPr>
            <w:r w:rsidRPr="00611736">
              <w:rPr>
                <w:rFonts w:ascii="Arial" w:hAnsi="Arial" w:cs="Arial"/>
                <w:lang w:eastAsia="es-BO"/>
              </w:rPr>
              <w:t>Edificio Principal del Banco Central de Bolivia, calle Ayacucho esquina Mercado. La Paz - Bolivia</w:t>
            </w:r>
          </w:p>
        </w:tc>
        <w:tc>
          <w:tcPr>
            <w:tcW w:w="1900" w:type="dxa"/>
            <w:gridSpan w:val="10"/>
            <w:tcBorders>
              <w:left w:val="single" w:sz="4" w:space="0" w:color="auto"/>
              <w:right w:val="single" w:sz="4" w:space="0" w:color="auto"/>
            </w:tcBorders>
            <w:shd w:val="clear" w:color="auto" w:fill="auto"/>
          </w:tcPr>
          <w:p w:rsidR="00611736" w:rsidRPr="00611736" w:rsidRDefault="00611736" w:rsidP="00611736">
            <w:pPr>
              <w:jc w:val="right"/>
              <w:rPr>
                <w:rFonts w:ascii="Arial" w:hAnsi="Arial" w:cs="Arial"/>
                <w:lang w:eastAsia="es-BO"/>
              </w:rPr>
            </w:pPr>
            <w:r w:rsidRPr="00611736">
              <w:rPr>
                <w:rFonts w:ascii="Arial" w:hAnsi="Arial" w:cs="Arial"/>
                <w:lang w:eastAsia="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lang w:eastAsia="es-BO"/>
              </w:rPr>
            </w:pPr>
            <w:r w:rsidRPr="00611736">
              <w:rPr>
                <w:rFonts w:ascii="Arial" w:hAnsi="Arial" w:cs="Arial"/>
                <w:lang w:eastAsia="es-BO"/>
              </w:rPr>
              <w:t>07:30 a 17:00</w:t>
            </w:r>
          </w:p>
        </w:tc>
        <w:tc>
          <w:tcPr>
            <w:tcW w:w="267" w:type="dxa"/>
            <w:tcBorders>
              <w:left w:val="single" w:sz="4" w:space="0" w:color="auto"/>
              <w:right w:val="single" w:sz="12" w:space="0" w:color="244061"/>
            </w:tcBorders>
          </w:tcPr>
          <w:p w:rsidR="00611736" w:rsidRPr="00611736" w:rsidRDefault="00611736" w:rsidP="00611736">
            <w:pPr>
              <w:rPr>
                <w:rFonts w:ascii="Arial" w:hAnsi="Arial" w:cs="Arial"/>
              </w:rPr>
            </w:pPr>
          </w:p>
        </w:tc>
      </w:tr>
      <w:tr w:rsidR="00611736" w:rsidRPr="00611736" w:rsidTr="00611736">
        <w:trPr>
          <w:jc w:val="center"/>
        </w:trPr>
        <w:tc>
          <w:tcPr>
            <w:tcW w:w="2415" w:type="dxa"/>
            <w:gridSpan w:val="8"/>
            <w:tcBorders>
              <w:left w:val="single" w:sz="12" w:space="0" w:color="244061"/>
            </w:tcBorders>
            <w:shd w:val="clear" w:color="auto" w:fill="auto"/>
            <w:vAlign w:val="center"/>
          </w:tcPr>
          <w:p w:rsidR="00611736" w:rsidRPr="00611736" w:rsidRDefault="00611736" w:rsidP="00611736">
            <w:pPr>
              <w:jc w:val="right"/>
              <w:rPr>
                <w:rFonts w:ascii="Arial" w:hAnsi="Arial" w:cs="Arial"/>
                <w:b/>
                <w:sz w:val="10"/>
                <w:szCs w:val="2"/>
              </w:rPr>
            </w:pPr>
          </w:p>
        </w:tc>
        <w:tc>
          <w:tcPr>
            <w:tcW w:w="379" w:type="dxa"/>
            <w:shd w:val="clear" w:color="auto" w:fill="auto"/>
          </w:tcPr>
          <w:p w:rsidR="00611736" w:rsidRPr="00611736" w:rsidRDefault="00611736" w:rsidP="00611736">
            <w:pPr>
              <w:rPr>
                <w:rFonts w:ascii="Arial" w:hAnsi="Arial" w:cs="Arial"/>
                <w:sz w:val="10"/>
                <w:szCs w:val="2"/>
              </w:rPr>
            </w:pPr>
          </w:p>
        </w:tc>
        <w:tc>
          <w:tcPr>
            <w:tcW w:w="274" w:type="dxa"/>
            <w:shd w:val="clear" w:color="auto" w:fill="auto"/>
          </w:tcPr>
          <w:p w:rsidR="00611736" w:rsidRPr="00611736" w:rsidRDefault="00611736" w:rsidP="00611736">
            <w:pPr>
              <w:rPr>
                <w:rFonts w:ascii="Arial" w:hAnsi="Arial" w:cs="Arial"/>
                <w:sz w:val="10"/>
                <w:szCs w:val="2"/>
              </w:rPr>
            </w:pPr>
          </w:p>
        </w:tc>
        <w:tc>
          <w:tcPr>
            <w:tcW w:w="27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70" w:type="dxa"/>
            <w:shd w:val="clear" w:color="auto" w:fill="auto"/>
          </w:tcPr>
          <w:p w:rsidR="00611736" w:rsidRPr="00611736" w:rsidRDefault="00611736" w:rsidP="00611736">
            <w:pPr>
              <w:rPr>
                <w:rFonts w:ascii="Arial" w:hAnsi="Arial" w:cs="Arial"/>
                <w:sz w:val="10"/>
                <w:szCs w:val="2"/>
              </w:rPr>
            </w:pPr>
          </w:p>
        </w:tc>
        <w:tc>
          <w:tcPr>
            <w:tcW w:w="274"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71"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68" w:type="dxa"/>
            <w:shd w:val="clear" w:color="auto" w:fill="auto"/>
          </w:tcPr>
          <w:p w:rsidR="00611736" w:rsidRPr="00611736" w:rsidRDefault="00611736" w:rsidP="00611736">
            <w:pPr>
              <w:rPr>
                <w:rFonts w:ascii="Arial" w:hAnsi="Arial" w:cs="Arial"/>
                <w:sz w:val="10"/>
                <w:szCs w:val="2"/>
              </w:rPr>
            </w:pPr>
          </w:p>
        </w:tc>
        <w:tc>
          <w:tcPr>
            <w:tcW w:w="274" w:type="dxa"/>
            <w:shd w:val="clear" w:color="auto" w:fill="auto"/>
          </w:tcPr>
          <w:p w:rsidR="00611736" w:rsidRPr="00611736" w:rsidRDefault="00611736" w:rsidP="00611736">
            <w:pPr>
              <w:rPr>
                <w:rFonts w:ascii="Arial" w:hAnsi="Arial" w:cs="Arial"/>
                <w:sz w:val="10"/>
                <w:szCs w:val="2"/>
              </w:rPr>
            </w:pPr>
          </w:p>
        </w:tc>
        <w:tc>
          <w:tcPr>
            <w:tcW w:w="270" w:type="dxa"/>
            <w:gridSpan w:val="2"/>
            <w:shd w:val="clear" w:color="auto" w:fill="auto"/>
          </w:tcPr>
          <w:p w:rsidR="00611736" w:rsidRPr="00611736" w:rsidRDefault="00611736" w:rsidP="00611736">
            <w:pPr>
              <w:rPr>
                <w:rFonts w:ascii="Arial" w:hAnsi="Arial" w:cs="Arial"/>
                <w:sz w:val="10"/>
                <w:szCs w:val="2"/>
              </w:rPr>
            </w:pPr>
          </w:p>
        </w:tc>
        <w:tc>
          <w:tcPr>
            <w:tcW w:w="273" w:type="dxa"/>
            <w:shd w:val="clear" w:color="auto" w:fill="auto"/>
          </w:tcPr>
          <w:p w:rsidR="00611736" w:rsidRPr="00611736" w:rsidRDefault="00611736" w:rsidP="00611736">
            <w:pPr>
              <w:rPr>
                <w:rFonts w:ascii="Arial" w:hAnsi="Arial" w:cs="Arial"/>
                <w:sz w:val="10"/>
                <w:szCs w:val="2"/>
              </w:rPr>
            </w:pPr>
          </w:p>
        </w:tc>
        <w:tc>
          <w:tcPr>
            <w:tcW w:w="272" w:type="dxa"/>
            <w:shd w:val="clear" w:color="auto" w:fill="auto"/>
          </w:tcPr>
          <w:p w:rsidR="00611736" w:rsidRPr="00611736" w:rsidRDefault="00611736" w:rsidP="00611736">
            <w:pPr>
              <w:rPr>
                <w:rFonts w:ascii="Arial" w:hAnsi="Arial" w:cs="Arial"/>
                <w:sz w:val="10"/>
                <w:szCs w:val="2"/>
              </w:rPr>
            </w:pPr>
          </w:p>
        </w:tc>
        <w:tc>
          <w:tcPr>
            <w:tcW w:w="271" w:type="dxa"/>
            <w:gridSpan w:val="2"/>
            <w:shd w:val="clear" w:color="auto" w:fill="auto"/>
          </w:tcPr>
          <w:p w:rsidR="00611736" w:rsidRPr="00611736" w:rsidRDefault="00611736" w:rsidP="00611736">
            <w:pPr>
              <w:rPr>
                <w:rFonts w:ascii="Arial" w:hAnsi="Arial" w:cs="Arial"/>
                <w:sz w:val="10"/>
                <w:szCs w:val="2"/>
              </w:rPr>
            </w:pPr>
          </w:p>
        </w:tc>
        <w:tc>
          <w:tcPr>
            <w:tcW w:w="268" w:type="dxa"/>
            <w:gridSpan w:val="2"/>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gridSpan w:val="2"/>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shd w:val="clear" w:color="auto" w:fill="auto"/>
          </w:tcPr>
          <w:p w:rsidR="00611736" w:rsidRPr="00611736" w:rsidRDefault="00611736" w:rsidP="00611736">
            <w:pPr>
              <w:rPr>
                <w:rFonts w:ascii="Arial" w:hAnsi="Arial" w:cs="Arial"/>
                <w:sz w:val="10"/>
                <w:szCs w:val="2"/>
              </w:rPr>
            </w:pPr>
          </w:p>
        </w:tc>
        <w:tc>
          <w:tcPr>
            <w:tcW w:w="267" w:type="dxa"/>
            <w:tcBorders>
              <w:right w:val="single" w:sz="12" w:space="0" w:color="244061"/>
            </w:tcBorders>
            <w:shd w:val="clear" w:color="auto" w:fill="auto"/>
          </w:tcPr>
          <w:p w:rsidR="00611736" w:rsidRPr="00611736" w:rsidRDefault="00611736" w:rsidP="00611736">
            <w:pPr>
              <w:rPr>
                <w:rFonts w:ascii="Arial" w:hAnsi="Arial" w:cs="Arial"/>
                <w:sz w:val="10"/>
                <w:szCs w:val="2"/>
              </w:rPr>
            </w:pPr>
          </w:p>
        </w:tc>
      </w:tr>
      <w:tr w:rsidR="00611736" w:rsidRPr="00611736" w:rsidTr="00611736">
        <w:trPr>
          <w:jc w:val="center"/>
        </w:trPr>
        <w:tc>
          <w:tcPr>
            <w:tcW w:w="2415" w:type="dxa"/>
            <w:gridSpan w:val="8"/>
            <w:tcBorders>
              <w:left w:val="single" w:sz="12" w:space="0" w:color="244061"/>
            </w:tcBorders>
            <w:vAlign w:val="center"/>
          </w:tcPr>
          <w:p w:rsidR="00611736" w:rsidRPr="00611736" w:rsidRDefault="00611736" w:rsidP="00611736">
            <w:pPr>
              <w:jc w:val="right"/>
              <w:rPr>
                <w:rFonts w:ascii="Arial" w:hAnsi="Arial" w:cs="Arial"/>
                <w:b/>
                <w:sz w:val="10"/>
                <w:szCs w:val="8"/>
              </w:rPr>
            </w:pPr>
          </w:p>
        </w:tc>
        <w:tc>
          <w:tcPr>
            <w:tcW w:w="379" w:type="dxa"/>
          </w:tcPr>
          <w:p w:rsidR="00611736" w:rsidRPr="00611736" w:rsidRDefault="00611736" w:rsidP="00611736">
            <w:pPr>
              <w:rPr>
                <w:rFonts w:ascii="Arial" w:hAnsi="Arial" w:cs="Arial"/>
                <w:sz w:val="10"/>
                <w:szCs w:val="8"/>
              </w:rPr>
            </w:pPr>
          </w:p>
        </w:tc>
        <w:tc>
          <w:tcPr>
            <w:tcW w:w="274" w:type="dxa"/>
          </w:tcPr>
          <w:p w:rsidR="00611736" w:rsidRPr="00611736" w:rsidRDefault="00611736" w:rsidP="00611736">
            <w:pPr>
              <w:rPr>
                <w:rFonts w:ascii="Arial" w:hAnsi="Arial" w:cs="Arial"/>
                <w:sz w:val="10"/>
                <w:szCs w:val="8"/>
              </w:rPr>
            </w:pPr>
          </w:p>
        </w:tc>
        <w:tc>
          <w:tcPr>
            <w:tcW w:w="278" w:type="dxa"/>
          </w:tcPr>
          <w:p w:rsidR="00611736" w:rsidRPr="00611736" w:rsidRDefault="00611736" w:rsidP="00611736">
            <w:pPr>
              <w:rPr>
                <w:rFonts w:ascii="Arial" w:hAnsi="Arial" w:cs="Arial"/>
                <w:sz w:val="10"/>
                <w:szCs w:val="8"/>
              </w:rPr>
            </w:pPr>
          </w:p>
        </w:tc>
        <w:tc>
          <w:tcPr>
            <w:tcW w:w="268" w:type="dxa"/>
          </w:tcPr>
          <w:p w:rsidR="00611736" w:rsidRPr="00611736" w:rsidRDefault="00611736" w:rsidP="00611736">
            <w:pPr>
              <w:rPr>
                <w:rFonts w:ascii="Arial" w:hAnsi="Arial" w:cs="Arial"/>
                <w:sz w:val="10"/>
                <w:szCs w:val="8"/>
              </w:rPr>
            </w:pPr>
          </w:p>
        </w:tc>
        <w:tc>
          <w:tcPr>
            <w:tcW w:w="2967" w:type="dxa"/>
            <w:gridSpan w:val="11"/>
            <w:tcBorders>
              <w:bottom w:val="single" w:sz="4" w:space="0" w:color="auto"/>
            </w:tcBorders>
          </w:tcPr>
          <w:p w:rsidR="00611736" w:rsidRPr="00611736" w:rsidRDefault="00611736" w:rsidP="00611736">
            <w:pPr>
              <w:jc w:val="center"/>
              <w:rPr>
                <w:rFonts w:ascii="Arial" w:hAnsi="Arial" w:cs="Arial"/>
                <w:i/>
                <w:sz w:val="10"/>
                <w:szCs w:val="8"/>
              </w:rPr>
            </w:pPr>
            <w:r w:rsidRPr="00611736">
              <w:rPr>
                <w:rFonts w:ascii="Arial" w:hAnsi="Arial" w:cs="Arial"/>
                <w:i/>
                <w:sz w:val="12"/>
                <w:szCs w:val="8"/>
              </w:rPr>
              <w:t>Nombre Completo</w:t>
            </w:r>
          </w:p>
        </w:tc>
        <w:tc>
          <w:tcPr>
            <w:tcW w:w="268" w:type="dxa"/>
          </w:tcPr>
          <w:p w:rsidR="00611736" w:rsidRPr="00611736" w:rsidRDefault="00611736" w:rsidP="00611736">
            <w:pPr>
              <w:jc w:val="center"/>
              <w:rPr>
                <w:rFonts w:ascii="Arial" w:hAnsi="Arial" w:cs="Arial"/>
                <w:sz w:val="10"/>
                <w:szCs w:val="8"/>
              </w:rPr>
            </w:pPr>
          </w:p>
        </w:tc>
        <w:tc>
          <w:tcPr>
            <w:tcW w:w="1360" w:type="dxa"/>
            <w:gridSpan w:val="7"/>
            <w:tcBorders>
              <w:bottom w:val="single" w:sz="4" w:space="0" w:color="auto"/>
            </w:tcBorders>
          </w:tcPr>
          <w:p w:rsidR="00611736" w:rsidRPr="00611736" w:rsidRDefault="00611736" w:rsidP="00611736">
            <w:pPr>
              <w:jc w:val="center"/>
              <w:rPr>
                <w:rFonts w:ascii="Arial" w:hAnsi="Arial" w:cs="Arial"/>
                <w:sz w:val="10"/>
                <w:szCs w:val="8"/>
              </w:rPr>
            </w:pPr>
            <w:r w:rsidRPr="00611736">
              <w:rPr>
                <w:i/>
                <w:sz w:val="12"/>
                <w:szCs w:val="8"/>
              </w:rPr>
              <w:t>Cargo</w:t>
            </w:r>
          </w:p>
        </w:tc>
        <w:tc>
          <w:tcPr>
            <w:tcW w:w="268" w:type="dxa"/>
            <w:gridSpan w:val="2"/>
          </w:tcPr>
          <w:p w:rsidR="00611736" w:rsidRPr="00611736" w:rsidRDefault="00611736" w:rsidP="00611736">
            <w:pPr>
              <w:jc w:val="center"/>
              <w:rPr>
                <w:rFonts w:ascii="Arial" w:hAnsi="Arial" w:cs="Arial"/>
                <w:sz w:val="10"/>
                <w:szCs w:val="8"/>
              </w:rPr>
            </w:pPr>
          </w:p>
        </w:tc>
        <w:tc>
          <w:tcPr>
            <w:tcW w:w="1602" w:type="dxa"/>
            <w:gridSpan w:val="7"/>
            <w:tcBorders>
              <w:bottom w:val="single" w:sz="4" w:space="0" w:color="auto"/>
            </w:tcBorders>
          </w:tcPr>
          <w:p w:rsidR="00611736" w:rsidRPr="00611736" w:rsidRDefault="00611736" w:rsidP="00611736">
            <w:pPr>
              <w:jc w:val="center"/>
              <w:rPr>
                <w:rFonts w:ascii="Arial" w:hAnsi="Arial" w:cs="Arial"/>
                <w:sz w:val="10"/>
                <w:szCs w:val="8"/>
              </w:rPr>
            </w:pPr>
            <w:r w:rsidRPr="00611736">
              <w:rPr>
                <w:i/>
                <w:sz w:val="12"/>
                <w:szCs w:val="8"/>
              </w:rPr>
              <w:t>Dependencia</w:t>
            </w:r>
          </w:p>
        </w:tc>
        <w:tc>
          <w:tcPr>
            <w:tcW w:w="267" w:type="dxa"/>
            <w:tcBorders>
              <w:right w:val="single" w:sz="12" w:space="0" w:color="244061"/>
            </w:tcBorders>
          </w:tcPr>
          <w:p w:rsidR="00611736" w:rsidRPr="00611736" w:rsidRDefault="00611736" w:rsidP="00611736">
            <w:pPr>
              <w:rPr>
                <w:rFonts w:ascii="Arial" w:hAnsi="Arial" w:cs="Arial"/>
                <w:sz w:val="10"/>
                <w:szCs w:val="8"/>
              </w:rPr>
            </w:pPr>
          </w:p>
        </w:tc>
      </w:tr>
      <w:tr w:rsidR="00611736" w:rsidRPr="00611736" w:rsidTr="00611736">
        <w:trPr>
          <w:jc w:val="center"/>
        </w:trPr>
        <w:tc>
          <w:tcPr>
            <w:tcW w:w="3614" w:type="dxa"/>
            <w:gridSpan w:val="12"/>
            <w:tcBorders>
              <w:left w:val="single" w:sz="12" w:space="0" w:color="244061"/>
              <w:right w:val="single" w:sz="4" w:space="0" w:color="auto"/>
            </w:tcBorders>
            <w:vAlign w:val="center"/>
          </w:tcPr>
          <w:p w:rsidR="00611736" w:rsidRPr="00611736" w:rsidRDefault="00611736" w:rsidP="00611736">
            <w:pPr>
              <w:widowControl w:val="0"/>
              <w:jc w:val="right"/>
              <w:rPr>
                <w:rFonts w:ascii="Arial" w:hAnsi="Arial" w:cs="Arial"/>
              </w:rPr>
            </w:pPr>
            <w:r w:rsidRPr="00611736">
              <w:rPr>
                <w:rFonts w:ascii="Arial" w:hAnsi="Arial" w:cs="Arial"/>
              </w:rPr>
              <w:t>Encargado de atender consultas</w:t>
            </w:r>
          </w:p>
          <w:p w:rsidR="00611736" w:rsidRPr="00611736" w:rsidRDefault="00611736" w:rsidP="00611736">
            <w:pPr>
              <w:jc w:val="right"/>
              <w:rPr>
                <w:rFonts w:ascii="Arial" w:hAnsi="Arial" w:cs="Arial"/>
              </w:rPr>
            </w:pPr>
            <w:r w:rsidRPr="00611736">
              <w:rPr>
                <w:rFonts w:ascii="Arial" w:hAnsi="Arial" w:cs="Arial"/>
              </w:rPr>
              <w:t>Administrativas: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rPr>
            </w:pPr>
            <w:r w:rsidRPr="00611736">
              <w:rPr>
                <w:rFonts w:ascii="Arial" w:hAnsi="Arial" w:cs="Arial"/>
              </w:rPr>
              <w:t>Yerko Palacios Téllez</w:t>
            </w:r>
          </w:p>
        </w:tc>
        <w:tc>
          <w:tcPr>
            <w:tcW w:w="267" w:type="dxa"/>
            <w:tcBorders>
              <w:left w:val="single" w:sz="4" w:space="0" w:color="auto"/>
              <w:right w:val="single" w:sz="4" w:space="0" w:color="auto"/>
            </w:tcBorders>
          </w:tcPr>
          <w:p w:rsidR="00611736" w:rsidRPr="00611736" w:rsidRDefault="00611736" w:rsidP="00611736">
            <w:pPr>
              <w:rPr>
                <w:rFonts w:ascii="Arial" w:hAnsi="Arial" w:cs="Arial"/>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sz w:val="14"/>
                <w:szCs w:val="14"/>
              </w:rPr>
            </w:pPr>
            <w:r w:rsidRPr="00611736">
              <w:rPr>
                <w:rFonts w:ascii="Arial" w:hAnsi="Arial" w:cs="Arial"/>
                <w:sz w:val="14"/>
                <w:szCs w:val="14"/>
              </w:rPr>
              <w:t>Profesional en Compras y Contrataciones</w:t>
            </w:r>
          </w:p>
        </w:tc>
        <w:tc>
          <w:tcPr>
            <w:tcW w:w="284" w:type="dxa"/>
            <w:gridSpan w:val="2"/>
            <w:tcBorders>
              <w:left w:val="single" w:sz="4" w:space="0" w:color="auto"/>
              <w:right w:val="single" w:sz="4" w:space="0" w:color="auto"/>
            </w:tcBorders>
          </w:tcPr>
          <w:p w:rsidR="00611736" w:rsidRPr="00611736" w:rsidRDefault="00611736" w:rsidP="00611736">
            <w:pPr>
              <w:rPr>
                <w:rFonts w:ascii="Arial" w:hAnsi="Arial" w:cs="Arial"/>
                <w:sz w:val="15"/>
                <w:szCs w:val="15"/>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sz w:val="15"/>
                <w:szCs w:val="15"/>
              </w:rPr>
            </w:pPr>
            <w:r w:rsidRPr="00611736">
              <w:rPr>
                <w:rFonts w:ascii="Arial" w:hAnsi="Arial" w:cs="Arial"/>
                <w:sz w:val="15"/>
                <w:szCs w:val="15"/>
                <w:lang w:eastAsia="es-BO"/>
              </w:rPr>
              <w:t>Dpto. de Compras y Contrataciones</w:t>
            </w:r>
          </w:p>
        </w:tc>
        <w:tc>
          <w:tcPr>
            <w:tcW w:w="267" w:type="dxa"/>
            <w:tcBorders>
              <w:left w:val="single" w:sz="4" w:space="0" w:color="auto"/>
              <w:right w:val="single" w:sz="12" w:space="0" w:color="244061"/>
            </w:tcBorders>
          </w:tcPr>
          <w:p w:rsidR="00611736" w:rsidRPr="00611736" w:rsidRDefault="00611736" w:rsidP="00611736">
            <w:pPr>
              <w:rPr>
                <w:rFonts w:ascii="Arial" w:hAnsi="Arial" w:cs="Arial"/>
              </w:rPr>
            </w:pPr>
          </w:p>
        </w:tc>
      </w:tr>
      <w:tr w:rsidR="00611736" w:rsidRPr="00611736" w:rsidTr="00611736">
        <w:trPr>
          <w:trHeight w:val="331"/>
          <w:jc w:val="center"/>
        </w:trPr>
        <w:tc>
          <w:tcPr>
            <w:tcW w:w="3614" w:type="dxa"/>
            <w:gridSpan w:val="12"/>
            <w:tcBorders>
              <w:left w:val="single" w:sz="12" w:space="0" w:color="244061"/>
              <w:right w:val="single" w:sz="4" w:space="0" w:color="auto"/>
            </w:tcBorders>
            <w:vAlign w:val="center"/>
          </w:tcPr>
          <w:p w:rsidR="00611736" w:rsidRPr="00611736" w:rsidRDefault="00611736" w:rsidP="00611736">
            <w:pPr>
              <w:jc w:val="right"/>
              <w:rPr>
                <w:rFonts w:ascii="Arial" w:hAnsi="Arial" w:cs="Arial"/>
              </w:rPr>
            </w:pPr>
            <w:r w:rsidRPr="00611736">
              <w:rPr>
                <w:rFonts w:ascii="Arial" w:hAnsi="Arial" w:cs="Arial"/>
              </w:rPr>
              <w:t>Técnicas:</w:t>
            </w:r>
          </w:p>
        </w:tc>
        <w:tc>
          <w:tcPr>
            <w:tcW w:w="216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rPr>
            </w:pPr>
            <w:r w:rsidRPr="00611736">
              <w:rPr>
                <w:rFonts w:ascii="Arial" w:hAnsi="Arial" w:cs="Arial"/>
              </w:rPr>
              <w:t>Rogier Leonardo Pacheco De La Torre</w:t>
            </w:r>
          </w:p>
        </w:tc>
        <w:tc>
          <w:tcPr>
            <w:tcW w:w="267" w:type="dxa"/>
            <w:tcBorders>
              <w:left w:val="single" w:sz="4" w:space="0" w:color="auto"/>
              <w:right w:val="single" w:sz="4" w:space="0" w:color="auto"/>
            </w:tcBorders>
          </w:tcPr>
          <w:p w:rsidR="00611736" w:rsidRPr="00611736" w:rsidRDefault="00611736" w:rsidP="00611736">
            <w:pPr>
              <w:rPr>
                <w:rFonts w:ascii="Arial" w:hAnsi="Arial" w:cs="Arial"/>
              </w:rPr>
            </w:pPr>
          </w:p>
        </w:tc>
        <w:tc>
          <w:tcPr>
            <w:tcW w:w="2020"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jc w:val="center"/>
              <w:rPr>
                <w:rFonts w:ascii="Arial" w:hAnsi="Arial" w:cs="Arial"/>
                <w:sz w:val="14"/>
                <w:szCs w:val="14"/>
              </w:rPr>
            </w:pPr>
            <w:r w:rsidRPr="00611736">
              <w:rPr>
                <w:rFonts w:ascii="Arial" w:hAnsi="Arial" w:cs="Arial"/>
                <w:sz w:val="14"/>
                <w:szCs w:val="14"/>
              </w:rPr>
              <w:t>Administrador del Sistema de Seguridad</w:t>
            </w:r>
          </w:p>
        </w:tc>
        <w:tc>
          <w:tcPr>
            <w:tcW w:w="284" w:type="dxa"/>
            <w:gridSpan w:val="2"/>
            <w:tcBorders>
              <w:left w:val="single" w:sz="4" w:space="0" w:color="auto"/>
              <w:right w:val="single" w:sz="4" w:space="0" w:color="auto"/>
            </w:tcBorders>
          </w:tcPr>
          <w:p w:rsidR="00611736" w:rsidRPr="00611736" w:rsidRDefault="00611736" w:rsidP="00611736">
            <w:pPr>
              <w:rPr>
                <w:rFonts w:ascii="Arial" w:hAnsi="Arial" w:cs="Arial"/>
                <w:sz w:val="15"/>
                <w:szCs w:val="15"/>
              </w:rPr>
            </w:pPr>
          </w:p>
        </w:tc>
        <w:tc>
          <w:tcPr>
            <w:tcW w:w="1730"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rPr>
                <w:rFonts w:ascii="Arial" w:hAnsi="Arial" w:cs="Arial"/>
                <w:sz w:val="15"/>
                <w:szCs w:val="15"/>
              </w:rPr>
            </w:pPr>
            <w:r w:rsidRPr="00611736">
              <w:rPr>
                <w:rFonts w:ascii="Arial" w:hAnsi="Arial" w:cs="Arial"/>
                <w:sz w:val="15"/>
                <w:szCs w:val="15"/>
                <w:lang w:eastAsia="es-BO"/>
              </w:rPr>
              <w:t xml:space="preserve">Subgerencia de Gestión de Riesgos </w:t>
            </w:r>
          </w:p>
        </w:tc>
        <w:tc>
          <w:tcPr>
            <w:tcW w:w="267" w:type="dxa"/>
            <w:tcBorders>
              <w:left w:val="single" w:sz="4" w:space="0" w:color="auto"/>
              <w:right w:val="single" w:sz="12" w:space="0" w:color="244061"/>
            </w:tcBorders>
          </w:tcPr>
          <w:p w:rsidR="00611736" w:rsidRPr="00611736" w:rsidRDefault="00611736" w:rsidP="00611736">
            <w:pPr>
              <w:rPr>
                <w:rFonts w:ascii="Arial" w:hAnsi="Arial" w:cs="Arial"/>
              </w:rPr>
            </w:pPr>
          </w:p>
        </w:tc>
      </w:tr>
      <w:tr w:rsidR="00611736" w:rsidRPr="00611736" w:rsidTr="00611736">
        <w:trPr>
          <w:jc w:val="center"/>
        </w:trPr>
        <w:tc>
          <w:tcPr>
            <w:tcW w:w="2415" w:type="dxa"/>
            <w:gridSpan w:val="8"/>
            <w:tcBorders>
              <w:left w:val="single" w:sz="12" w:space="0" w:color="244061"/>
            </w:tcBorders>
            <w:shd w:val="clear" w:color="auto" w:fill="auto"/>
            <w:vAlign w:val="center"/>
          </w:tcPr>
          <w:p w:rsidR="00611736" w:rsidRPr="00611736" w:rsidRDefault="00611736" w:rsidP="00611736">
            <w:pPr>
              <w:jc w:val="right"/>
              <w:rPr>
                <w:rFonts w:ascii="Arial" w:hAnsi="Arial" w:cs="Arial"/>
                <w:b/>
                <w:sz w:val="10"/>
              </w:rPr>
            </w:pPr>
          </w:p>
        </w:tc>
        <w:tc>
          <w:tcPr>
            <w:tcW w:w="379"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8" w:type="dxa"/>
            <w:shd w:val="clear" w:color="auto" w:fill="auto"/>
          </w:tcPr>
          <w:p w:rsidR="00611736" w:rsidRPr="00611736" w:rsidRDefault="00611736" w:rsidP="00611736">
            <w:pPr>
              <w:rPr>
                <w:rFonts w:ascii="Arial" w:hAnsi="Arial" w:cs="Arial"/>
                <w:sz w:val="10"/>
              </w:rPr>
            </w:pPr>
          </w:p>
        </w:tc>
        <w:tc>
          <w:tcPr>
            <w:tcW w:w="268" w:type="dxa"/>
            <w:shd w:val="clear" w:color="auto" w:fill="auto"/>
          </w:tcPr>
          <w:p w:rsidR="00611736" w:rsidRPr="00611736" w:rsidRDefault="00611736" w:rsidP="00611736">
            <w:pPr>
              <w:rPr>
                <w:rFonts w:ascii="Arial" w:hAnsi="Arial" w:cs="Arial"/>
                <w:sz w:val="10"/>
              </w:rPr>
            </w:pPr>
          </w:p>
        </w:tc>
        <w:tc>
          <w:tcPr>
            <w:tcW w:w="271" w:type="dxa"/>
            <w:shd w:val="clear" w:color="auto" w:fill="auto"/>
          </w:tcPr>
          <w:p w:rsidR="00611736" w:rsidRPr="00611736" w:rsidRDefault="00611736" w:rsidP="00611736">
            <w:pPr>
              <w:rPr>
                <w:rFonts w:ascii="Arial" w:hAnsi="Arial" w:cs="Arial"/>
                <w:sz w:val="10"/>
              </w:rPr>
            </w:pPr>
          </w:p>
        </w:tc>
        <w:tc>
          <w:tcPr>
            <w:tcW w:w="270"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1" w:type="dxa"/>
            <w:shd w:val="clear" w:color="auto" w:fill="auto"/>
          </w:tcPr>
          <w:p w:rsidR="00611736" w:rsidRPr="00611736" w:rsidRDefault="00611736" w:rsidP="00611736">
            <w:pPr>
              <w:rPr>
                <w:rFonts w:ascii="Arial" w:hAnsi="Arial" w:cs="Arial"/>
                <w:sz w:val="10"/>
              </w:rPr>
            </w:pPr>
          </w:p>
        </w:tc>
        <w:tc>
          <w:tcPr>
            <w:tcW w:w="271" w:type="dxa"/>
            <w:shd w:val="clear" w:color="auto" w:fill="auto"/>
          </w:tcPr>
          <w:p w:rsidR="00611736" w:rsidRPr="00611736" w:rsidRDefault="00611736" w:rsidP="00611736">
            <w:pPr>
              <w:rPr>
                <w:rFonts w:ascii="Arial" w:hAnsi="Arial" w:cs="Arial"/>
                <w:sz w:val="10"/>
              </w:rPr>
            </w:pPr>
          </w:p>
        </w:tc>
        <w:tc>
          <w:tcPr>
            <w:tcW w:w="271" w:type="dxa"/>
            <w:shd w:val="clear" w:color="auto" w:fill="auto"/>
          </w:tcPr>
          <w:p w:rsidR="00611736" w:rsidRPr="00611736" w:rsidRDefault="00611736" w:rsidP="00611736">
            <w:pPr>
              <w:rPr>
                <w:rFonts w:ascii="Arial" w:hAnsi="Arial" w:cs="Arial"/>
                <w:sz w:val="10"/>
              </w:rPr>
            </w:pPr>
          </w:p>
        </w:tc>
        <w:tc>
          <w:tcPr>
            <w:tcW w:w="268" w:type="dxa"/>
            <w:shd w:val="clear" w:color="auto" w:fill="auto"/>
          </w:tcPr>
          <w:p w:rsidR="00611736" w:rsidRPr="00611736" w:rsidRDefault="00611736" w:rsidP="00611736">
            <w:pPr>
              <w:rPr>
                <w:rFonts w:ascii="Arial" w:hAnsi="Arial" w:cs="Arial"/>
                <w:sz w:val="10"/>
              </w:rPr>
            </w:pPr>
          </w:p>
        </w:tc>
        <w:tc>
          <w:tcPr>
            <w:tcW w:w="268" w:type="dxa"/>
            <w:shd w:val="clear" w:color="auto" w:fill="auto"/>
          </w:tcPr>
          <w:p w:rsidR="00611736" w:rsidRPr="00611736" w:rsidRDefault="00611736" w:rsidP="00611736">
            <w:pPr>
              <w:rPr>
                <w:rFonts w:ascii="Arial" w:hAnsi="Arial" w:cs="Arial"/>
                <w:sz w:val="10"/>
              </w:rPr>
            </w:pPr>
          </w:p>
        </w:tc>
        <w:tc>
          <w:tcPr>
            <w:tcW w:w="267" w:type="dxa"/>
            <w:shd w:val="clear" w:color="auto" w:fill="auto"/>
          </w:tcPr>
          <w:p w:rsidR="00611736" w:rsidRPr="00611736" w:rsidRDefault="00611736" w:rsidP="00611736">
            <w:pPr>
              <w:rPr>
                <w:rFonts w:ascii="Arial" w:hAnsi="Arial" w:cs="Arial"/>
                <w:sz w:val="10"/>
              </w:rPr>
            </w:pPr>
          </w:p>
        </w:tc>
        <w:tc>
          <w:tcPr>
            <w:tcW w:w="268" w:type="dxa"/>
            <w:shd w:val="clear" w:color="auto" w:fill="auto"/>
          </w:tcPr>
          <w:p w:rsidR="00611736" w:rsidRPr="00611736" w:rsidRDefault="00611736" w:rsidP="00611736">
            <w:pPr>
              <w:rPr>
                <w:rFonts w:ascii="Arial" w:hAnsi="Arial" w:cs="Arial"/>
                <w:sz w:val="10"/>
              </w:rPr>
            </w:pPr>
          </w:p>
        </w:tc>
        <w:tc>
          <w:tcPr>
            <w:tcW w:w="268" w:type="dxa"/>
            <w:shd w:val="clear" w:color="auto" w:fill="auto"/>
          </w:tcPr>
          <w:p w:rsidR="00611736" w:rsidRPr="00611736" w:rsidRDefault="00611736" w:rsidP="00611736">
            <w:pPr>
              <w:rPr>
                <w:rFonts w:ascii="Arial" w:hAnsi="Arial" w:cs="Arial"/>
                <w:sz w:val="10"/>
              </w:rPr>
            </w:pPr>
          </w:p>
        </w:tc>
        <w:tc>
          <w:tcPr>
            <w:tcW w:w="268" w:type="dxa"/>
            <w:shd w:val="clear" w:color="auto" w:fill="auto"/>
          </w:tcPr>
          <w:p w:rsidR="00611736" w:rsidRPr="00611736" w:rsidRDefault="00611736" w:rsidP="00611736">
            <w:pPr>
              <w:rPr>
                <w:rFonts w:ascii="Arial" w:hAnsi="Arial" w:cs="Arial"/>
                <w:sz w:val="10"/>
              </w:rPr>
            </w:pPr>
          </w:p>
        </w:tc>
        <w:tc>
          <w:tcPr>
            <w:tcW w:w="274" w:type="dxa"/>
            <w:shd w:val="clear" w:color="auto" w:fill="auto"/>
          </w:tcPr>
          <w:p w:rsidR="00611736" w:rsidRPr="00611736" w:rsidRDefault="00611736" w:rsidP="00611736">
            <w:pPr>
              <w:rPr>
                <w:rFonts w:ascii="Arial" w:hAnsi="Arial" w:cs="Arial"/>
                <w:sz w:val="10"/>
              </w:rPr>
            </w:pPr>
          </w:p>
        </w:tc>
        <w:tc>
          <w:tcPr>
            <w:tcW w:w="270" w:type="dxa"/>
            <w:gridSpan w:val="2"/>
            <w:shd w:val="clear" w:color="auto" w:fill="auto"/>
          </w:tcPr>
          <w:p w:rsidR="00611736" w:rsidRPr="00611736" w:rsidRDefault="00611736" w:rsidP="00611736">
            <w:pPr>
              <w:rPr>
                <w:rFonts w:ascii="Arial" w:hAnsi="Arial" w:cs="Arial"/>
                <w:sz w:val="10"/>
              </w:rPr>
            </w:pPr>
          </w:p>
        </w:tc>
        <w:tc>
          <w:tcPr>
            <w:tcW w:w="273" w:type="dxa"/>
            <w:shd w:val="clear" w:color="auto" w:fill="auto"/>
          </w:tcPr>
          <w:p w:rsidR="00611736" w:rsidRPr="00611736" w:rsidRDefault="00611736" w:rsidP="00611736">
            <w:pPr>
              <w:rPr>
                <w:rFonts w:ascii="Arial" w:hAnsi="Arial" w:cs="Arial"/>
                <w:sz w:val="10"/>
              </w:rPr>
            </w:pPr>
          </w:p>
        </w:tc>
        <w:tc>
          <w:tcPr>
            <w:tcW w:w="272" w:type="dxa"/>
            <w:shd w:val="clear" w:color="auto" w:fill="auto"/>
          </w:tcPr>
          <w:p w:rsidR="00611736" w:rsidRPr="00611736" w:rsidRDefault="00611736" w:rsidP="00611736">
            <w:pPr>
              <w:rPr>
                <w:rFonts w:ascii="Arial" w:hAnsi="Arial" w:cs="Arial"/>
                <w:sz w:val="10"/>
              </w:rPr>
            </w:pPr>
          </w:p>
        </w:tc>
        <w:tc>
          <w:tcPr>
            <w:tcW w:w="271" w:type="dxa"/>
            <w:gridSpan w:val="2"/>
            <w:shd w:val="clear" w:color="auto" w:fill="auto"/>
          </w:tcPr>
          <w:p w:rsidR="00611736" w:rsidRPr="00611736" w:rsidRDefault="00611736" w:rsidP="00611736">
            <w:pPr>
              <w:rPr>
                <w:rFonts w:ascii="Arial" w:hAnsi="Arial" w:cs="Arial"/>
                <w:sz w:val="10"/>
              </w:rPr>
            </w:pPr>
          </w:p>
        </w:tc>
        <w:tc>
          <w:tcPr>
            <w:tcW w:w="268" w:type="dxa"/>
            <w:gridSpan w:val="2"/>
            <w:shd w:val="clear" w:color="auto" w:fill="auto"/>
          </w:tcPr>
          <w:p w:rsidR="00611736" w:rsidRPr="00611736" w:rsidRDefault="00611736" w:rsidP="00611736">
            <w:pPr>
              <w:rPr>
                <w:rFonts w:ascii="Arial" w:hAnsi="Arial" w:cs="Arial"/>
                <w:sz w:val="10"/>
              </w:rPr>
            </w:pPr>
          </w:p>
        </w:tc>
        <w:tc>
          <w:tcPr>
            <w:tcW w:w="267" w:type="dxa"/>
            <w:shd w:val="clear" w:color="auto" w:fill="auto"/>
          </w:tcPr>
          <w:p w:rsidR="00611736" w:rsidRPr="00611736" w:rsidRDefault="00611736" w:rsidP="00611736">
            <w:pPr>
              <w:rPr>
                <w:rFonts w:ascii="Arial" w:hAnsi="Arial" w:cs="Arial"/>
                <w:sz w:val="10"/>
              </w:rPr>
            </w:pPr>
          </w:p>
        </w:tc>
        <w:tc>
          <w:tcPr>
            <w:tcW w:w="267" w:type="dxa"/>
            <w:shd w:val="clear" w:color="auto" w:fill="auto"/>
          </w:tcPr>
          <w:p w:rsidR="00611736" w:rsidRPr="00611736" w:rsidRDefault="00611736" w:rsidP="00611736">
            <w:pPr>
              <w:rPr>
                <w:rFonts w:ascii="Arial" w:hAnsi="Arial" w:cs="Arial"/>
                <w:sz w:val="10"/>
              </w:rPr>
            </w:pPr>
          </w:p>
        </w:tc>
        <w:tc>
          <w:tcPr>
            <w:tcW w:w="267" w:type="dxa"/>
            <w:gridSpan w:val="2"/>
            <w:shd w:val="clear" w:color="auto" w:fill="auto"/>
          </w:tcPr>
          <w:p w:rsidR="00611736" w:rsidRPr="00611736" w:rsidRDefault="00611736" w:rsidP="00611736">
            <w:pPr>
              <w:rPr>
                <w:rFonts w:ascii="Arial" w:hAnsi="Arial" w:cs="Arial"/>
                <w:sz w:val="10"/>
              </w:rPr>
            </w:pPr>
          </w:p>
        </w:tc>
        <w:tc>
          <w:tcPr>
            <w:tcW w:w="267" w:type="dxa"/>
            <w:shd w:val="clear" w:color="auto" w:fill="auto"/>
          </w:tcPr>
          <w:p w:rsidR="00611736" w:rsidRPr="00611736" w:rsidRDefault="00611736" w:rsidP="00611736">
            <w:pPr>
              <w:rPr>
                <w:rFonts w:ascii="Arial" w:hAnsi="Arial" w:cs="Arial"/>
                <w:sz w:val="10"/>
              </w:rPr>
            </w:pPr>
          </w:p>
        </w:tc>
        <w:tc>
          <w:tcPr>
            <w:tcW w:w="267" w:type="dxa"/>
            <w:shd w:val="clear" w:color="auto" w:fill="auto"/>
          </w:tcPr>
          <w:p w:rsidR="00611736" w:rsidRPr="00611736" w:rsidRDefault="00611736" w:rsidP="00611736">
            <w:pPr>
              <w:rPr>
                <w:rFonts w:ascii="Arial" w:hAnsi="Arial" w:cs="Arial"/>
                <w:sz w:val="10"/>
              </w:rPr>
            </w:pPr>
          </w:p>
        </w:tc>
        <w:tc>
          <w:tcPr>
            <w:tcW w:w="267" w:type="dxa"/>
            <w:shd w:val="clear" w:color="auto" w:fill="auto"/>
          </w:tcPr>
          <w:p w:rsidR="00611736" w:rsidRPr="00611736" w:rsidRDefault="00611736" w:rsidP="00611736">
            <w:pPr>
              <w:rPr>
                <w:rFonts w:ascii="Arial" w:hAnsi="Arial" w:cs="Arial"/>
                <w:sz w:val="10"/>
              </w:rPr>
            </w:pPr>
          </w:p>
        </w:tc>
        <w:tc>
          <w:tcPr>
            <w:tcW w:w="267" w:type="dxa"/>
            <w:tcBorders>
              <w:right w:val="single" w:sz="12" w:space="0" w:color="244061"/>
            </w:tcBorders>
            <w:shd w:val="clear" w:color="auto" w:fill="auto"/>
          </w:tcPr>
          <w:p w:rsidR="00611736" w:rsidRPr="00611736" w:rsidRDefault="00611736" w:rsidP="00611736">
            <w:pPr>
              <w:rPr>
                <w:rFonts w:ascii="Arial" w:hAnsi="Arial" w:cs="Arial"/>
                <w:sz w:val="10"/>
              </w:rPr>
            </w:pPr>
          </w:p>
        </w:tc>
      </w:tr>
      <w:tr w:rsidR="00611736" w:rsidRPr="00611736" w:rsidTr="00611736">
        <w:trPr>
          <w:jc w:val="center"/>
        </w:trPr>
        <w:tc>
          <w:tcPr>
            <w:tcW w:w="839" w:type="dxa"/>
            <w:gridSpan w:val="2"/>
            <w:tcBorders>
              <w:left w:val="single" w:sz="12" w:space="0" w:color="244061"/>
              <w:right w:val="single" w:sz="4" w:space="0" w:color="auto"/>
            </w:tcBorders>
            <w:vAlign w:val="center"/>
          </w:tcPr>
          <w:p w:rsidR="00611736" w:rsidRPr="00611736" w:rsidRDefault="00611736" w:rsidP="00611736">
            <w:pPr>
              <w:jc w:val="right"/>
              <w:rPr>
                <w:rFonts w:ascii="Arial" w:hAnsi="Arial" w:cs="Arial"/>
              </w:rPr>
            </w:pPr>
            <w:r w:rsidRPr="00611736">
              <w:rPr>
                <w:rFonts w:ascii="Arial" w:hAnsi="Arial" w:cs="Arial"/>
              </w:rPr>
              <w:t>Teléfono</w:t>
            </w:r>
          </w:p>
        </w:tc>
        <w:tc>
          <w:tcPr>
            <w:tcW w:w="1955"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widowControl w:val="0"/>
              <w:snapToGrid w:val="0"/>
              <w:rPr>
                <w:rFonts w:ascii="Arial" w:hAnsi="Arial" w:cs="Arial"/>
                <w:bCs/>
                <w:sz w:val="14"/>
                <w:szCs w:val="14"/>
                <w:lang w:eastAsia="es-BO"/>
              </w:rPr>
            </w:pPr>
            <w:r w:rsidRPr="00611736">
              <w:rPr>
                <w:rFonts w:ascii="Arial" w:hAnsi="Arial" w:cs="Arial"/>
                <w:bCs/>
                <w:sz w:val="14"/>
                <w:szCs w:val="14"/>
                <w:lang w:eastAsia="es-BO"/>
              </w:rPr>
              <w:t>2409090 Internos:</w:t>
            </w:r>
          </w:p>
          <w:p w:rsidR="00611736" w:rsidRPr="00611736" w:rsidRDefault="00611736" w:rsidP="00611736">
            <w:pPr>
              <w:widowControl w:val="0"/>
              <w:snapToGrid w:val="0"/>
              <w:rPr>
                <w:rFonts w:ascii="Arial" w:hAnsi="Arial" w:cs="Arial"/>
                <w:bCs/>
                <w:sz w:val="14"/>
                <w:szCs w:val="14"/>
                <w:lang w:eastAsia="es-BO"/>
              </w:rPr>
            </w:pPr>
            <w:r w:rsidRPr="00611736">
              <w:rPr>
                <w:rFonts w:ascii="Arial" w:hAnsi="Arial" w:cs="Arial"/>
                <w:bCs/>
                <w:sz w:val="14"/>
                <w:szCs w:val="14"/>
                <w:lang w:eastAsia="es-BO"/>
              </w:rPr>
              <w:t>4721 (Consultas Administrativas)</w:t>
            </w:r>
          </w:p>
          <w:p w:rsidR="00611736" w:rsidRPr="00611736" w:rsidRDefault="00611736" w:rsidP="00611736">
            <w:pPr>
              <w:rPr>
                <w:rFonts w:ascii="Arial" w:hAnsi="Arial" w:cs="Arial"/>
              </w:rPr>
            </w:pPr>
            <w:r w:rsidRPr="00611736">
              <w:rPr>
                <w:rFonts w:ascii="Arial" w:hAnsi="Arial" w:cs="Arial"/>
                <w:bCs/>
                <w:sz w:val="14"/>
                <w:szCs w:val="14"/>
                <w:lang w:eastAsia="es-BO"/>
              </w:rPr>
              <w:t>4572 (Consultas Técnicas)</w:t>
            </w:r>
          </w:p>
        </w:tc>
        <w:tc>
          <w:tcPr>
            <w:tcW w:w="274" w:type="dxa"/>
            <w:tcBorders>
              <w:left w:val="single" w:sz="4" w:space="0" w:color="auto"/>
            </w:tcBorders>
            <w:vAlign w:val="center"/>
          </w:tcPr>
          <w:p w:rsidR="00611736" w:rsidRPr="00611736" w:rsidRDefault="00611736" w:rsidP="00611736">
            <w:pPr>
              <w:rPr>
                <w:rFonts w:ascii="Arial" w:hAnsi="Arial" w:cs="Arial"/>
              </w:rPr>
            </w:pPr>
          </w:p>
        </w:tc>
        <w:tc>
          <w:tcPr>
            <w:tcW w:w="546" w:type="dxa"/>
            <w:gridSpan w:val="2"/>
            <w:tcBorders>
              <w:left w:val="nil"/>
              <w:right w:val="single" w:sz="4" w:space="0" w:color="auto"/>
            </w:tcBorders>
          </w:tcPr>
          <w:p w:rsidR="00611736" w:rsidRPr="00611736" w:rsidRDefault="00611736" w:rsidP="00611736">
            <w:pPr>
              <w:rPr>
                <w:rFonts w:ascii="Arial" w:hAnsi="Arial" w:cs="Arial"/>
              </w:rPr>
            </w:pPr>
            <w:r w:rsidRPr="00611736">
              <w:rPr>
                <w:rFonts w:ascii="Arial" w:hAnsi="Arial" w:cs="Arial"/>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rPr>
                <w:rFonts w:ascii="Arial" w:hAnsi="Arial" w:cs="Arial"/>
              </w:rPr>
            </w:pPr>
            <w:r w:rsidRPr="00611736">
              <w:rPr>
                <w:rFonts w:ascii="Arial" w:hAnsi="Arial" w:cs="Arial"/>
                <w:lang w:eastAsia="es-BO"/>
              </w:rPr>
              <w:t>2664790</w:t>
            </w:r>
          </w:p>
        </w:tc>
        <w:tc>
          <w:tcPr>
            <w:tcW w:w="271" w:type="dxa"/>
            <w:tcBorders>
              <w:left w:val="single" w:sz="4" w:space="0" w:color="auto"/>
            </w:tcBorders>
          </w:tcPr>
          <w:p w:rsidR="00611736" w:rsidRPr="00611736" w:rsidRDefault="00611736" w:rsidP="00611736">
            <w:pPr>
              <w:rPr>
                <w:rFonts w:ascii="Arial" w:hAnsi="Arial" w:cs="Arial"/>
              </w:rPr>
            </w:pPr>
          </w:p>
        </w:tc>
        <w:tc>
          <w:tcPr>
            <w:tcW w:w="1610" w:type="dxa"/>
            <w:gridSpan w:val="6"/>
            <w:tcBorders>
              <w:right w:val="single" w:sz="4" w:space="0" w:color="auto"/>
            </w:tcBorders>
          </w:tcPr>
          <w:p w:rsidR="00611736" w:rsidRPr="00611736" w:rsidRDefault="00611736" w:rsidP="00611736">
            <w:pPr>
              <w:rPr>
                <w:rFonts w:ascii="Arial" w:hAnsi="Arial" w:cs="Arial"/>
              </w:rPr>
            </w:pPr>
            <w:r w:rsidRPr="00611736">
              <w:rPr>
                <w:rFonts w:ascii="Arial" w:hAnsi="Arial" w:cs="Arial"/>
              </w:rPr>
              <w:t>Correo Electrónico</w:t>
            </w:r>
          </w:p>
        </w:tc>
        <w:tc>
          <w:tcPr>
            <w:tcW w:w="3231" w:type="dxa"/>
            <w:gridSpan w:val="16"/>
            <w:tcBorders>
              <w:top w:val="single" w:sz="4" w:space="0" w:color="auto"/>
              <w:left w:val="single" w:sz="4" w:space="0" w:color="auto"/>
              <w:bottom w:val="single" w:sz="4" w:space="0" w:color="auto"/>
              <w:right w:val="single" w:sz="4" w:space="0" w:color="auto"/>
            </w:tcBorders>
            <w:shd w:val="clear" w:color="auto" w:fill="DBE5F1"/>
          </w:tcPr>
          <w:p w:rsidR="00611736" w:rsidRPr="00611736" w:rsidRDefault="00611736" w:rsidP="00611736">
            <w:pPr>
              <w:widowControl w:val="0"/>
              <w:snapToGrid w:val="0"/>
              <w:rPr>
                <w:rFonts w:ascii="Arial" w:hAnsi="Arial" w:cs="Arial"/>
                <w:sz w:val="14"/>
                <w:szCs w:val="14"/>
                <w:lang w:val="pt-BR" w:eastAsia="es-BO"/>
              </w:rPr>
            </w:pPr>
            <w:r w:rsidRPr="00611736">
              <w:rPr>
                <w:rFonts w:ascii="Arial" w:hAnsi="Arial" w:cs="Arial"/>
                <w:color w:val="0000FF"/>
                <w:sz w:val="14"/>
                <w:szCs w:val="14"/>
                <w:u w:val="single"/>
                <w:lang w:val="pt-BR" w:eastAsia="es-BO"/>
              </w:rPr>
              <w:t>ypalacios</w:t>
            </w:r>
            <w:hyperlink r:id="rId10" w:history="1">
              <w:r w:rsidRPr="00611736">
                <w:rPr>
                  <w:rFonts w:ascii="Arial" w:hAnsi="Arial" w:cs="Arial"/>
                  <w:color w:val="0000FF"/>
                  <w:sz w:val="14"/>
                  <w:szCs w:val="14"/>
                  <w:u w:val="single"/>
                  <w:lang w:val="pt-BR" w:eastAsia="es-BO"/>
                </w:rPr>
                <w:t>@bcb.gob.bo</w:t>
              </w:r>
            </w:hyperlink>
            <w:r w:rsidRPr="00611736">
              <w:rPr>
                <w:rFonts w:ascii="Arial" w:hAnsi="Arial" w:cs="Arial"/>
                <w:sz w:val="14"/>
                <w:szCs w:val="14"/>
                <w:lang w:val="pt-BR" w:eastAsia="es-BO"/>
              </w:rPr>
              <w:t xml:space="preserve">  </w:t>
            </w:r>
          </w:p>
          <w:p w:rsidR="00611736" w:rsidRPr="00611736" w:rsidRDefault="00611736" w:rsidP="00611736">
            <w:pPr>
              <w:widowControl w:val="0"/>
              <w:snapToGrid w:val="0"/>
              <w:rPr>
                <w:rFonts w:ascii="Arial" w:hAnsi="Arial" w:cs="Arial"/>
                <w:sz w:val="14"/>
                <w:szCs w:val="14"/>
                <w:lang w:val="pt-BR" w:eastAsia="es-BO"/>
              </w:rPr>
            </w:pPr>
            <w:r w:rsidRPr="00611736">
              <w:rPr>
                <w:rFonts w:ascii="Arial" w:hAnsi="Arial" w:cs="Arial"/>
                <w:sz w:val="14"/>
                <w:szCs w:val="14"/>
                <w:lang w:val="pt-BR" w:eastAsia="es-BO"/>
              </w:rPr>
              <w:t>(Consultas Administrativas)</w:t>
            </w:r>
          </w:p>
          <w:p w:rsidR="00611736" w:rsidRPr="00611736" w:rsidRDefault="00611736" w:rsidP="00611736">
            <w:pPr>
              <w:widowControl w:val="0"/>
              <w:snapToGrid w:val="0"/>
              <w:rPr>
                <w:rFonts w:ascii="Arial" w:hAnsi="Arial" w:cs="Arial"/>
                <w:sz w:val="14"/>
                <w:szCs w:val="14"/>
                <w:lang w:eastAsia="es-BO"/>
              </w:rPr>
            </w:pPr>
            <w:r w:rsidRPr="00611736">
              <w:rPr>
                <w:rFonts w:ascii="Arial" w:hAnsi="Arial" w:cs="Arial"/>
                <w:color w:val="0000FF"/>
                <w:sz w:val="14"/>
                <w:szCs w:val="14"/>
                <w:u w:val="single"/>
              </w:rPr>
              <w:t>rdpacheco</w:t>
            </w:r>
            <w:hyperlink r:id="rId11" w:history="1">
              <w:r w:rsidRPr="00611736">
                <w:rPr>
                  <w:rFonts w:ascii="Arial" w:hAnsi="Arial" w:cs="Arial"/>
                  <w:color w:val="0000FF"/>
                  <w:sz w:val="14"/>
                  <w:szCs w:val="14"/>
                  <w:u w:val="single"/>
                </w:rPr>
                <w:t>@bcb.gob.bo</w:t>
              </w:r>
            </w:hyperlink>
          </w:p>
          <w:p w:rsidR="00611736" w:rsidRPr="00611736" w:rsidRDefault="00611736" w:rsidP="00611736">
            <w:pPr>
              <w:rPr>
                <w:rFonts w:ascii="Arial" w:hAnsi="Arial" w:cs="Arial"/>
              </w:rPr>
            </w:pPr>
            <w:r w:rsidRPr="00611736">
              <w:rPr>
                <w:rFonts w:ascii="Arial" w:hAnsi="Arial" w:cs="Arial"/>
                <w:sz w:val="14"/>
                <w:szCs w:val="14"/>
                <w:lang w:eastAsia="es-BO"/>
              </w:rPr>
              <w:t>(Consultas Técnicas)</w:t>
            </w:r>
          </w:p>
        </w:tc>
        <w:tc>
          <w:tcPr>
            <w:tcW w:w="267" w:type="dxa"/>
            <w:tcBorders>
              <w:left w:val="single" w:sz="4" w:space="0" w:color="auto"/>
            </w:tcBorders>
          </w:tcPr>
          <w:p w:rsidR="00611736" w:rsidRPr="00611736" w:rsidRDefault="00611736" w:rsidP="00611736">
            <w:pPr>
              <w:rPr>
                <w:rFonts w:ascii="Arial" w:hAnsi="Arial" w:cs="Arial"/>
              </w:rPr>
            </w:pPr>
          </w:p>
        </w:tc>
        <w:tc>
          <w:tcPr>
            <w:tcW w:w="267" w:type="dxa"/>
            <w:tcBorders>
              <w:right w:val="single" w:sz="12" w:space="0" w:color="244061"/>
            </w:tcBorders>
          </w:tcPr>
          <w:p w:rsidR="00611736" w:rsidRPr="00611736" w:rsidRDefault="00611736" w:rsidP="00611736">
            <w:pPr>
              <w:rPr>
                <w:rFonts w:ascii="Arial" w:hAnsi="Arial" w:cs="Arial"/>
              </w:rPr>
            </w:pPr>
          </w:p>
        </w:tc>
      </w:tr>
      <w:tr w:rsidR="00611736" w:rsidRPr="00611736" w:rsidTr="00611736">
        <w:trPr>
          <w:trHeight w:val="231"/>
          <w:jc w:val="center"/>
        </w:trPr>
        <w:tc>
          <w:tcPr>
            <w:tcW w:w="659" w:type="dxa"/>
            <w:tcBorders>
              <w:left w:val="single" w:sz="12" w:space="0" w:color="244061"/>
              <w:bottom w:val="single" w:sz="12" w:space="0" w:color="244061"/>
            </w:tcBorders>
            <w:vAlign w:val="center"/>
          </w:tcPr>
          <w:p w:rsidR="00611736" w:rsidRPr="00611736" w:rsidRDefault="00611736" w:rsidP="00611736">
            <w:pPr>
              <w:rPr>
                <w:rFonts w:ascii="Arial" w:hAnsi="Arial" w:cs="Arial"/>
                <w:b/>
                <w:sz w:val="4"/>
                <w:szCs w:val="4"/>
              </w:rPr>
            </w:pPr>
          </w:p>
        </w:tc>
        <w:tc>
          <w:tcPr>
            <w:tcW w:w="236" w:type="dxa"/>
            <w:gridSpan w:val="2"/>
            <w:tcBorders>
              <w:bottom w:val="single" w:sz="12" w:space="0" w:color="244061"/>
            </w:tcBorders>
            <w:vAlign w:val="center"/>
          </w:tcPr>
          <w:p w:rsidR="00611736" w:rsidRPr="00611736" w:rsidRDefault="00611736" w:rsidP="00611736">
            <w:pPr>
              <w:jc w:val="right"/>
              <w:rPr>
                <w:rFonts w:ascii="Arial" w:hAnsi="Arial" w:cs="Arial"/>
                <w:b/>
                <w:sz w:val="8"/>
                <w:szCs w:val="8"/>
              </w:rPr>
            </w:pPr>
          </w:p>
        </w:tc>
        <w:tc>
          <w:tcPr>
            <w:tcW w:w="301" w:type="dxa"/>
            <w:tcBorders>
              <w:bottom w:val="single" w:sz="12" w:space="0" w:color="244061"/>
            </w:tcBorders>
            <w:vAlign w:val="center"/>
          </w:tcPr>
          <w:p w:rsidR="00611736" w:rsidRPr="00611736" w:rsidRDefault="00611736" w:rsidP="00611736">
            <w:pPr>
              <w:jc w:val="right"/>
              <w:rPr>
                <w:rFonts w:ascii="Arial" w:hAnsi="Arial" w:cs="Arial"/>
                <w:b/>
                <w:sz w:val="8"/>
                <w:szCs w:val="8"/>
              </w:rPr>
            </w:pPr>
          </w:p>
        </w:tc>
        <w:tc>
          <w:tcPr>
            <w:tcW w:w="269" w:type="dxa"/>
            <w:tcBorders>
              <w:bottom w:val="single" w:sz="12" w:space="0" w:color="244061"/>
            </w:tcBorders>
            <w:vAlign w:val="center"/>
          </w:tcPr>
          <w:p w:rsidR="00611736" w:rsidRPr="00611736" w:rsidRDefault="00611736" w:rsidP="00611736">
            <w:pPr>
              <w:jc w:val="right"/>
              <w:rPr>
                <w:rFonts w:ascii="Arial" w:hAnsi="Arial" w:cs="Arial"/>
                <w:b/>
                <w:sz w:val="8"/>
                <w:szCs w:val="8"/>
              </w:rPr>
            </w:pPr>
          </w:p>
        </w:tc>
        <w:tc>
          <w:tcPr>
            <w:tcW w:w="269" w:type="dxa"/>
            <w:tcBorders>
              <w:bottom w:val="single" w:sz="12" w:space="0" w:color="244061"/>
            </w:tcBorders>
            <w:vAlign w:val="center"/>
          </w:tcPr>
          <w:p w:rsidR="00611736" w:rsidRPr="00611736" w:rsidRDefault="00611736" w:rsidP="00611736">
            <w:pPr>
              <w:jc w:val="right"/>
              <w:rPr>
                <w:rFonts w:ascii="Arial" w:hAnsi="Arial" w:cs="Arial"/>
                <w:b/>
                <w:sz w:val="8"/>
                <w:szCs w:val="8"/>
              </w:rPr>
            </w:pPr>
          </w:p>
        </w:tc>
        <w:tc>
          <w:tcPr>
            <w:tcW w:w="340" w:type="dxa"/>
            <w:tcBorders>
              <w:bottom w:val="single" w:sz="12" w:space="0" w:color="244061"/>
            </w:tcBorders>
            <w:vAlign w:val="center"/>
          </w:tcPr>
          <w:p w:rsidR="00611736" w:rsidRPr="00611736" w:rsidRDefault="00611736" w:rsidP="00611736">
            <w:pPr>
              <w:jc w:val="right"/>
              <w:rPr>
                <w:rFonts w:ascii="Arial" w:hAnsi="Arial" w:cs="Arial"/>
                <w:b/>
                <w:sz w:val="8"/>
                <w:szCs w:val="8"/>
              </w:rPr>
            </w:pPr>
          </w:p>
        </w:tc>
        <w:tc>
          <w:tcPr>
            <w:tcW w:w="341" w:type="dxa"/>
            <w:tcBorders>
              <w:bottom w:val="single" w:sz="12" w:space="0" w:color="244061"/>
            </w:tcBorders>
            <w:vAlign w:val="center"/>
          </w:tcPr>
          <w:p w:rsidR="00611736" w:rsidRPr="00611736" w:rsidRDefault="00611736" w:rsidP="00611736">
            <w:pPr>
              <w:jc w:val="right"/>
              <w:rPr>
                <w:rFonts w:ascii="Arial" w:hAnsi="Arial" w:cs="Arial"/>
                <w:b/>
                <w:sz w:val="8"/>
                <w:szCs w:val="8"/>
              </w:rPr>
            </w:pPr>
          </w:p>
        </w:tc>
        <w:tc>
          <w:tcPr>
            <w:tcW w:w="379" w:type="dxa"/>
            <w:tcBorders>
              <w:bottom w:val="single" w:sz="12" w:space="0" w:color="244061"/>
            </w:tcBorders>
          </w:tcPr>
          <w:p w:rsidR="00611736" w:rsidRPr="00611736" w:rsidRDefault="00611736" w:rsidP="00611736">
            <w:pPr>
              <w:rPr>
                <w:rFonts w:ascii="Arial" w:hAnsi="Arial" w:cs="Arial"/>
                <w:sz w:val="8"/>
                <w:szCs w:val="8"/>
              </w:rPr>
            </w:pPr>
          </w:p>
        </w:tc>
        <w:tc>
          <w:tcPr>
            <w:tcW w:w="274" w:type="dxa"/>
            <w:tcBorders>
              <w:bottom w:val="single" w:sz="12" w:space="0" w:color="244061"/>
            </w:tcBorders>
          </w:tcPr>
          <w:p w:rsidR="00611736" w:rsidRPr="00611736" w:rsidRDefault="00611736" w:rsidP="00611736">
            <w:pPr>
              <w:rPr>
                <w:rFonts w:ascii="Arial" w:hAnsi="Arial" w:cs="Arial"/>
                <w:sz w:val="8"/>
                <w:szCs w:val="8"/>
              </w:rPr>
            </w:pPr>
          </w:p>
        </w:tc>
        <w:tc>
          <w:tcPr>
            <w:tcW w:w="278" w:type="dxa"/>
            <w:tcBorders>
              <w:bottom w:val="single" w:sz="12" w:space="0" w:color="244061"/>
            </w:tcBorders>
          </w:tcPr>
          <w:p w:rsidR="00611736" w:rsidRPr="00611736" w:rsidRDefault="00611736" w:rsidP="00611736">
            <w:pPr>
              <w:rPr>
                <w:rFonts w:ascii="Arial" w:hAnsi="Arial" w:cs="Arial"/>
                <w:sz w:val="8"/>
                <w:szCs w:val="8"/>
              </w:rPr>
            </w:pPr>
          </w:p>
        </w:tc>
        <w:tc>
          <w:tcPr>
            <w:tcW w:w="268" w:type="dxa"/>
            <w:tcBorders>
              <w:bottom w:val="single" w:sz="12" w:space="0" w:color="244061"/>
            </w:tcBorders>
          </w:tcPr>
          <w:p w:rsidR="00611736" w:rsidRPr="00611736" w:rsidRDefault="00611736" w:rsidP="00611736">
            <w:pPr>
              <w:rPr>
                <w:rFonts w:ascii="Arial" w:hAnsi="Arial" w:cs="Arial"/>
                <w:sz w:val="8"/>
                <w:szCs w:val="8"/>
              </w:rPr>
            </w:pPr>
          </w:p>
        </w:tc>
        <w:tc>
          <w:tcPr>
            <w:tcW w:w="271" w:type="dxa"/>
            <w:tcBorders>
              <w:bottom w:val="single" w:sz="12" w:space="0" w:color="244061"/>
            </w:tcBorders>
          </w:tcPr>
          <w:p w:rsidR="00611736" w:rsidRPr="00611736" w:rsidRDefault="00611736" w:rsidP="00611736">
            <w:pPr>
              <w:rPr>
                <w:rFonts w:ascii="Arial" w:hAnsi="Arial" w:cs="Arial"/>
                <w:sz w:val="8"/>
                <w:szCs w:val="8"/>
              </w:rPr>
            </w:pPr>
          </w:p>
        </w:tc>
        <w:tc>
          <w:tcPr>
            <w:tcW w:w="270" w:type="dxa"/>
            <w:tcBorders>
              <w:bottom w:val="single" w:sz="12" w:space="0" w:color="244061"/>
            </w:tcBorders>
          </w:tcPr>
          <w:p w:rsidR="00611736" w:rsidRPr="00611736" w:rsidRDefault="00611736" w:rsidP="00611736">
            <w:pPr>
              <w:rPr>
                <w:rFonts w:ascii="Arial" w:hAnsi="Arial" w:cs="Arial"/>
                <w:sz w:val="8"/>
                <w:szCs w:val="8"/>
              </w:rPr>
            </w:pPr>
          </w:p>
        </w:tc>
        <w:tc>
          <w:tcPr>
            <w:tcW w:w="274" w:type="dxa"/>
            <w:tcBorders>
              <w:bottom w:val="single" w:sz="12" w:space="0" w:color="244061"/>
            </w:tcBorders>
          </w:tcPr>
          <w:p w:rsidR="00611736" w:rsidRPr="00611736" w:rsidRDefault="00611736" w:rsidP="00611736">
            <w:pPr>
              <w:rPr>
                <w:rFonts w:ascii="Arial" w:hAnsi="Arial" w:cs="Arial"/>
                <w:sz w:val="8"/>
                <w:szCs w:val="8"/>
              </w:rPr>
            </w:pPr>
          </w:p>
        </w:tc>
        <w:tc>
          <w:tcPr>
            <w:tcW w:w="271" w:type="dxa"/>
            <w:tcBorders>
              <w:bottom w:val="single" w:sz="12" w:space="0" w:color="244061"/>
            </w:tcBorders>
          </w:tcPr>
          <w:p w:rsidR="00611736" w:rsidRPr="00611736" w:rsidRDefault="00611736" w:rsidP="00611736">
            <w:pPr>
              <w:rPr>
                <w:rFonts w:ascii="Arial" w:hAnsi="Arial" w:cs="Arial"/>
                <w:sz w:val="8"/>
                <w:szCs w:val="8"/>
              </w:rPr>
            </w:pPr>
          </w:p>
        </w:tc>
        <w:tc>
          <w:tcPr>
            <w:tcW w:w="271" w:type="dxa"/>
            <w:tcBorders>
              <w:bottom w:val="single" w:sz="12" w:space="0" w:color="244061"/>
            </w:tcBorders>
          </w:tcPr>
          <w:p w:rsidR="00611736" w:rsidRPr="00611736" w:rsidRDefault="00611736" w:rsidP="00611736">
            <w:pPr>
              <w:rPr>
                <w:rFonts w:ascii="Arial" w:hAnsi="Arial" w:cs="Arial"/>
                <w:sz w:val="8"/>
                <w:szCs w:val="8"/>
              </w:rPr>
            </w:pPr>
          </w:p>
        </w:tc>
        <w:tc>
          <w:tcPr>
            <w:tcW w:w="271" w:type="dxa"/>
            <w:tcBorders>
              <w:bottom w:val="single" w:sz="12" w:space="0" w:color="244061"/>
            </w:tcBorders>
          </w:tcPr>
          <w:p w:rsidR="00611736" w:rsidRPr="00611736" w:rsidRDefault="00611736" w:rsidP="00611736">
            <w:pPr>
              <w:rPr>
                <w:rFonts w:ascii="Arial" w:hAnsi="Arial" w:cs="Arial"/>
                <w:sz w:val="8"/>
                <w:szCs w:val="8"/>
              </w:rPr>
            </w:pPr>
          </w:p>
        </w:tc>
        <w:tc>
          <w:tcPr>
            <w:tcW w:w="268" w:type="dxa"/>
            <w:tcBorders>
              <w:bottom w:val="single" w:sz="12" w:space="0" w:color="244061"/>
            </w:tcBorders>
          </w:tcPr>
          <w:p w:rsidR="00611736" w:rsidRPr="00611736" w:rsidRDefault="00611736" w:rsidP="00611736">
            <w:pPr>
              <w:rPr>
                <w:rFonts w:ascii="Arial" w:hAnsi="Arial" w:cs="Arial"/>
                <w:sz w:val="8"/>
                <w:szCs w:val="8"/>
              </w:rPr>
            </w:pPr>
          </w:p>
        </w:tc>
        <w:tc>
          <w:tcPr>
            <w:tcW w:w="268" w:type="dxa"/>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tcBorders>
          </w:tcPr>
          <w:p w:rsidR="00611736" w:rsidRPr="00611736" w:rsidRDefault="00611736" w:rsidP="00611736">
            <w:pPr>
              <w:rPr>
                <w:rFonts w:ascii="Arial" w:hAnsi="Arial" w:cs="Arial"/>
                <w:sz w:val="8"/>
                <w:szCs w:val="8"/>
              </w:rPr>
            </w:pPr>
          </w:p>
        </w:tc>
        <w:tc>
          <w:tcPr>
            <w:tcW w:w="268" w:type="dxa"/>
            <w:tcBorders>
              <w:bottom w:val="single" w:sz="12" w:space="0" w:color="244061"/>
            </w:tcBorders>
          </w:tcPr>
          <w:p w:rsidR="00611736" w:rsidRPr="00611736" w:rsidRDefault="00611736" w:rsidP="00611736">
            <w:pPr>
              <w:rPr>
                <w:rFonts w:ascii="Arial" w:hAnsi="Arial" w:cs="Arial"/>
                <w:sz w:val="8"/>
                <w:szCs w:val="8"/>
              </w:rPr>
            </w:pPr>
          </w:p>
        </w:tc>
        <w:tc>
          <w:tcPr>
            <w:tcW w:w="268" w:type="dxa"/>
            <w:tcBorders>
              <w:bottom w:val="single" w:sz="12" w:space="0" w:color="244061"/>
            </w:tcBorders>
          </w:tcPr>
          <w:p w:rsidR="00611736" w:rsidRPr="00611736" w:rsidRDefault="00611736" w:rsidP="00611736">
            <w:pPr>
              <w:rPr>
                <w:rFonts w:ascii="Arial" w:hAnsi="Arial" w:cs="Arial"/>
                <w:sz w:val="8"/>
                <w:szCs w:val="8"/>
              </w:rPr>
            </w:pPr>
          </w:p>
        </w:tc>
        <w:tc>
          <w:tcPr>
            <w:tcW w:w="268" w:type="dxa"/>
            <w:tcBorders>
              <w:bottom w:val="single" w:sz="12" w:space="0" w:color="244061"/>
            </w:tcBorders>
          </w:tcPr>
          <w:p w:rsidR="00611736" w:rsidRPr="00611736" w:rsidRDefault="00611736" w:rsidP="00611736">
            <w:pPr>
              <w:rPr>
                <w:rFonts w:ascii="Arial" w:hAnsi="Arial" w:cs="Arial"/>
                <w:sz w:val="8"/>
                <w:szCs w:val="8"/>
              </w:rPr>
            </w:pPr>
          </w:p>
        </w:tc>
        <w:tc>
          <w:tcPr>
            <w:tcW w:w="274" w:type="dxa"/>
            <w:tcBorders>
              <w:bottom w:val="single" w:sz="12" w:space="0" w:color="244061"/>
            </w:tcBorders>
          </w:tcPr>
          <w:p w:rsidR="00611736" w:rsidRPr="00611736" w:rsidRDefault="00611736" w:rsidP="00611736">
            <w:pPr>
              <w:rPr>
                <w:rFonts w:ascii="Arial" w:hAnsi="Arial" w:cs="Arial"/>
                <w:sz w:val="8"/>
                <w:szCs w:val="8"/>
              </w:rPr>
            </w:pPr>
          </w:p>
        </w:tc>
        <w:tc>
          <w:tcPr>
            <w:tcW w:w="270" w:type="dxa"/>
            <w:gridSpan w:val="2"/>
            <w:tcBorders>
              <w:bottom w:val="single" w:sz="12" w:space="0" w:color="244061"/>
            </w:tcBorders>
          </w:tcPr>
          <w:p w:rsidR="00611736" w:rsidRPr="00611736" w:rsidRDefault="00611736" w:rsidP="00611736">
            <w:pPr>
              <w:rPr>
                <w:rFonts w:ascii="Arial" w:hAnsi="Arial" w:cs="Arial"/>
                <w:sz w:val="8"/>
                <w:szCs w:val="8"/>
              </w:rPr>
            </w:pPr>
          </w:p>
        </w:tc>
        <w:tc>
          <w:tcPr>
            <w:tcW w:w="273" w:type="dxa"/>
            <w:tcBorders>
              <w:bottom w:val="single" w:sz="12" w:space="0" w:color="244061"/>
            </w:tcBorders>
          </w:tcPr>
          <w:p w:rsidR="00611736" w:rsidRPr="00611736" w:rsidRDefault="00611736" w:rsidP="00611736">
            <w:pPr>
              <w:rPr>
                <w:rFonts w:ascii="Arial" w:hAnsi="Arial" w:cs="Arial"/>
                <w:sz w:val="8"/>
                <w:szCs w:val="8"/>
              </w:rPr>
            </w:pPr>
          </w:p>
        </w:tc>
        <w:tc>
          <w:tcPr>
            <w:tcW w:w="272" w:type="dxa"/>
            <w:tcBorders>
              <w:bottom w:val="single" w:sz="12" w:space="0" w:color="244061"/>
            </w:tcBorders>
          </w:tcPr>
          <w:p w:rsidR="00611736" w:rsidRPr="00611736" w:rsidRDefault="00611736" w:rsidP="00611736">
            <w:pPr>
              <w:rPr>
                <w:rFonts w:ascii="Arial" w:hAnsi="Arial" w:cs="Arial"/>
                <w:sz w:val="8"/>
                <w:szCs w:val="8"/>
              </w:rPr>
            </w:pPr>
          </w:p>
        </w:tc>
        <w:tc>
          <w:tcPr>
            <w:tcW w:w="271" w:type="dxa"/>
            <w:gridSpan w:val="2"/>
            <w:tcBorders>
              <w:bottom w:val="single" w:sz="12" w:space="0" w:color="244061"/>
            </w:tcBorders>
          </w:tcPr>
          <w:p w:rsidR="00611736" w:rsidRPr="00611736" w:rsidRDefault="00611736" w:rsidP="00611736">
            <w:pPr>
              <w:rPr>
                <w:rFonts w:ascii="Arial" w:hAnsi="Arial" w:cs="Arial"/>
                <w:sz w:val="8"/>
                <w:szCs w:val="8"/>
              </w:rPr>
            </w:pPr>
          </w:p>
        </w:tc>
        <w:tc>
          <w:tcPr>
            <w:tcW w:w="268" w:type="dxa"/>
            <w:gridSpan w:val="2"/>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tcBorders>
          </w:tcPr>
          <w:p w:rsidR="00611736" w:rsidRPr="00611736" w:rsidRDefault="00611736" w:rsidP="00611736">
            <w:pPr>
              <w:rPr>
                <w:rFonts w:ascii="Arial" w:hAnsi="Arial" w:cs="Arial"/>
                <w:sz w:val="8"/>
                <w:szCs w:val="8"/>
              </w:rPr>
            </w:pPr>
          </w:p>
        </w:tc>
        <w:tc>
          <w:tcPr>
            <w:tcW w:w="267" w:type="dxa"/>
            <w:gridSpan w:val="2"/>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tcBorders>
          </w:tcPr>
          <w:p w:rsidR="00611736" w:rsidRPr="00611736" w:rsidRDefault="00611736" w:rsidP="00611736">
            <w:pPr>
              <w:rPr>
                <w:rFonts w:ascii="Arial" w:hAnsi="Arial" w:cs="Arial"/>
                <w:sz w:val="8"/>
                <w:szCs w:val="8"/>
              </w:rPr>
            </w:pPr>
          </w:p>
        </w:tc>
        <w:tc>
          <w:tcPr>
            <w:tcW w:w="267" w:type="dxa"/>
            <w:tcBorders>
              <w:bottom w:val="single" w:sz="12" w:space="0" w:color="244061"/>
              <w:right w:val="single" w:sz="12" w:space="0" w:color="244061"/>
            </w:tcBorders>
          </w:tcPr>
          <w:p w:rsidR="00611736" w:rsidRPr="00611736" w:rsidRDefault="00611736" w:rsidP="00611736">
            <w:pPr>
              <w:rPr>
                <w:rFonts w:ascii="Arial" w:hAnsi="Arial" w:cs="Arial"/>
                <w:sz w:val="8"/>
                <w:szCs w:val="8"/>
              </w:rPr>
            </w:pPr>
          </w:p>
        </w:tc>
      </w:tr>
    </w:tbl>
    <w:p w:rsidR="007F1D82" w:rsidRDefault="007F1D82" w:rsidP="00C157DC">
      <w:pPr>
        <w:ind w:left="432"/>
        <w:jc w:val="both"/>
        <w:outlineLvl w:val="0"/>
        <w:rPr>
          <w:rFonts w:cs="Arial"/>
          <w:b/>
          <w:bCs/>
          <w:kern w:val="28"/>
          <w:sz w:val="10"/>
          <w:szCs w:val="10"/>
        </w:rPr>
      </w:pPr>
    </w:p>
    <w:p w:rsidR="00611736" w:rsidRDefault="00611736" w:rsidP="00C157DC">
      <w:pPr>
        <w:ind w:left="432"/>
        <w:jc w:val="both"/>
        <w:outlineLvl w:val="0"/>
        <w:rPr>
          <w:rFonts w:cs="Arial"/>
          <w:b/>
          <w:bCs/>
          <w:kern w:val="28"/>
          <w:sz w:val="10"/>
          <w:szCs w:val="10"/>
        </w:rPr>
      </w:pPr>
    </w:p>
    <w:p w:rsidR="00611736" w:rsidRPr="00611736" w:rsidRDefault="00611736" w:rsidP="00611736">
      <w:pPr>
        <w:keepNext/>
        <w:ind w:left="567"/>
        <w:outlineLvl w:val="0"/>
        <w:rPr>
          <w:rFonts w:cs="Arial"/>
          <w:b/>
          <w:sz w:val="18"/>
          <w:szCs w:val="18"/>
          <w:u w:val="single"/>
          <w:lang w:val="es-BO"/>
        </w:rPr>
      </w:pPr>
      <w:bookmarkStart w:id="0" w:name="_GoBack"/>
      <w:bookmarkEnd w:id="0"/>
      <w:r w:rsidRPr="00611736">
        <w:rPr>
          <w:rFonts w:cs="Arial"/>
          <w:b/>
          <w:sz w:val="18"/>
          <w:szCs w:val="18"/>
          <w:u w:val="single"/>
          <w:lang w:val="es-BO"/>
        </w:rPr>
        <w:t>CRONOGRAMA DE PLAZOS</w:t>
      </w:r>
    </w:p>
    <w:p w:rsidR="00611736" w:rsidRPr="00611736" w:rsidRDefault="00611736" w:rsidP="00611736">
      <w:pPr>
        <w:rPr>
          <w:sz w:val="10"/>
          <w:szCs w:val="10"/>
          <w:lang w:val="es-BO"/>
        </w:rPr>
      </w:pPr>
    </w:p>
    <w:tbl>
      <w:tblPr>
        <w:tblW w:w="9923" w:type="dxa"/>
        <w:tblInd w:w="-713" w:type="dxa"/>
        <w:tblLayout w:type="fixed"/>
        <w:tblCellMar>
          <w:left w:w="70" w:type="dxa"/>
          <w:right w:w="70" w:type="dxa"/>
        </w:tblCellMar>
        <w:tblLook w:val="04A0" w:firstRow="1" w:lastRow="0" w:firstColumn="1" w:lastColumn="0" w:noHBand="0" w:noVBand="1"/>
      </w:tblPr>
      <w:tblGrid>
        <w:gridCol w:w="9923"/>
      </w:tblGrid>
      <w:tr w:rsidR="00611736" w:rsidRPr="00611736" w:rsidTr="00611736">
        <w:trPr>
          <w:trHeight w:val="147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736" w:rsidRPr="00611736" w:rsidRDefault="00611736" w:rsidP="00611736">
            <w:pPr>
              <w:ind w:left="113" w:right="113"/>
              <w:jc w:val="both"/>
              <w:rPr>
                <w:rFonts w:ascii="Arial" w:hAnsi="Arial" w:cs="Arial"/>
                <w:sz w:val="12"/>
                <w:szCs w:val="12"/>
                <w:lang w:val="es-BO"/>
              </w:rPr>
            </w:pPr>
            <w:bookmarkStart w:id="1" w:name="OLE_LINK3"/>
            <w:bookmarkStart w:id="2" w:name="OLE_LINK4"/>
            <w:r w:rsidRPr="00611736">
              <w:rPr>
                <w:rFonts w:ascii="Arial" w:hAnsi="Arial" w:cs="Arial"/>
                <w:sz w:val="12"/>
                <w:szCs w:val="12"/>
                <w:lang w:val="es-BO"/>
              </w:rPr>
              <w:t xml:space="preserve">De acuerdo con lo establecido en el Artículo 47 de las NB-SABS, los siguientes plazos son de cumplimiento obligatorio:  </w:t>
            </w:r>
          </w:p>
          <w:p w:rsidR="00611736" w:rsidRPr="00611736" w:rsidRDefault="00611736" w:rsidP="00611736">
            <w:pPr>
              <w:numPr>
                <w:ilvl w:val="2"/>
                <w:numId w:val="6"/>
              </w:numPr>
              <w:tabs>
                <w:tab w:val="clear" w:pos="2160"/>
              </w:tabs>
              <w:ind w:left="356" w:right="113" w:hanging="284"/>
              <w:jc w:val="both"/>
              <w:rPr>
                <w:rFonts w:ascii="Arial" w:hAnsi="Arial" w:cs="Arial"/>
                <w:sz w:val="12"/>
                <w:szCs w:val="12"/>
                <w:lang w:val="es-BO" w:eastAsia="en-US"/>
              </w:rPr>
            </w:pPr>
            <w:r w:rsidRPr="00611736">
              <w:rPr>
                <w:rFonts w:ascii="Arial" w:hAnsi="Arial" w:cs="Arial"/>
                <w:sz w:val="12"/>
                <w:szCs w:val="12"/>
                <w:lang w:val="es-BO" w:eastAsia="en-US"/>
              </w:rPr>
              <w:t>Presentación de propuestas:</w:t>
            </w:r>
          </w:p>
          <w:p w:rsidR="00611736" w:rsidRPr="00611736" w:rsidRDefault="00611736" w:rsidP="00611736">
            <w:pPr>
              <w:numPr>
                <w:ilvl w:val="0"/>
                <w:numId w:val="8"/>
              </w:numPr>
              <w:ind w:left="781" w:right="113" w:hanging="425"/>
              <w:jc w:val="both"/>
              <w:rPr>
                <w:rFonts w:ascii="Arial" w:hAnsi="Arial" w:cs="Arial"/>
                <w:sz w:val="12"/>
                <w:szCs w:val="12"/>
                <w:lang w:val="es-BO" w:eastAsia="en-US"/>
              </w:rPr>
            </w:pPr>
            <w:r w:rsidRPr="00611736">
              <w:rPr>
                <w:rFonts w:ascii="Arial" w:hAnsi="Arial" w:cs="Arial"/>
                <w:sz w:val="12"/>
                <w:szCs w:val="12"/>
                <w:lang w:val="es-BO" w:eastAsia="en-US"/>
              </w:rPr>
              <w:t>Para contrataciones hasta Bs.200.000.- (DOSCIENTOS MIL 00/100 BOLIVIANOS), plazo mínimo cuatro (4) días hábiles.</w:t>
            </w:r>
          </w:p>
          <w:p w:rsidR="00611736" w:rsidRPr="00611736" w:rsidRDefault="00611736" w:rsidP="00611736">
            <w:pPr>
              <w:numPr>
                <w:ilvl w:val="0"/>
                <w:numId w:val="8"/>
              </w:numPr>
              <w:ind w:left="781" w:right="113" w:hanging="425"/>
              <w:jc w:val="both"/>
              <w:rPr>
                <w:rFonts w:ascii="Arial" w:hAnsi="Arial" w:cs="Arial"/>
                <w:sz w:val="12"/>
                <w:szCs w:val="12"/>
                <w:lang w:val="es-BO" w:eastAsia="en-US"/>
              </w:rPr>
            </w:pPr>
            <w:r w:rsidRPr="00611736">
              <w:rPr>
                <w:rFonts w:ascii="Arial" w:hAnsi="Arial" w:cs="Arial"/>
                <w:sz w:val="12"/>
                <w:szCs w:val="12"/>
                <w:lang w:val="es-BO" w:eastAsia="en-US"/>
              </w:rPr>
              <w:t>Para contrataciones mayores a Bs.200.000.- (DOSCIENTOS MIL 00/100 BOLIVIANOS) hasta Bs1.000.000.- (UN MILLÓN 00/100 BOLIVIANOS), plazo mínimo ocho (8) días hábiles.</w:t>
            </w:r>
          </w:p>
          <w:p w:rsidR="00611736" w:rsidRPr="00611736" w:rsidRDefault="00611736" w:rsidP="00611736">
            <w:pPr>
              <w:ind w:left="113" w:right="113"/>
              <w:jc w:val="both"/>
              <w:rPr>
                <w:rFonts w:ascii="Arial" w:hAnsi="Arial" w:cs="Arial"/>
                <w:sz w:val="12"/>
                <w:szCs w:val="12"/>
                <w:lang w:val="es-BO"/>
              </w:rPr>
            </w:pPr>
            <w:r w:rsidRPr="00611736">
              <w:rPr>
                <w:rFonts w:ascii="Arial" w:hAnsi="Arial" w:cs="Arial"/>
                <w:sz w:val="12"/>
                <w:szCs w:val="12"/>
                <w:lang w:val="es-BO"/>
              </w:rPr>
              <w:t>Ambos computables a partir del día siguiente hábil de la publicación de la convocatoria;</w:t>
            </w:r>
          </w:p>
          <w:p w:rsidR="00611736" w:rsidRPr="00611736" w:rsidRDefault="00611736" w:rsidP="00611736">
            <w:pPr>
              <w:numPr>
                <w:ilvl w:val="2"/>
                <w:numId w:val="6"/>
              </w:numPr>
              <w:tabs>
                <w:tab w:val="clear" w:pos="2160"/>
              </w:tabs>
              <w:ind w:left="356" w:right="113" w:hanging="284"/>
              <w:jc w:val="both"/>
              <w:rPr>
                <w:rFonts w:ascii="Arial" w:hAnsi="Arial" w:cs="Arial"/>
                <w:sz w:val="12"/>
                <w:szCs w:val="12"/>
                <w:lang w:val="es-BO" w:eastAsia="en-US"/>
              </w:rPr>
            </w:pPr>
            <w:r w:rsidRPr="00611736">
              <w:rPr>
                <w:rFonts w:ascii="Arial" w:hAnsi="Arial" w:cs="Arial"/>
                <w:sz w:val="12"/>
                <w:szCs w:val="12"/>
                <w:lang w:val="es-BO" w:eastAsia="en-US"/>
              </w:rPr>
              <w:t>Presentación de documentos para la formalización de la contratación, plazo de entrega de documentos no menor a cuatro (4) días hábiles);</w:t>
            </w:r>
          </w:p>
          <w:p w:rsidR="00611736" w:rsidRPr="00611736" w:rsidRDefault="00611736" w:rsidP="00611736">
            <w:pPr>
              <w:numPr>
                <w:ilvl w:val="2"/>
                <w:numId w:val="6"/>
              </w:numPr>
              <w:tabs>
                <w:tab w:val="clear" w:pos="2160"/>
              </w:tabs>
              <w:ind w:left="356" w:right="113" w:hanging="284"/>
              <w:jc w:val="both"/>
              <w:rPr>
                <w:rFonts w:ascii="Arial" w:hAnsi="Arial" w:cs="Arial"/>
                <w:sz w:val="12"/>
                <w:szCs w:val="12"/>
                <w:lang w:val="es-BO" w:eastAsia="en-US"/>
              </w:rPr>
            </w:pPr>
            <w:r w:rsidRPr="00611736">
              <w:rPr>
                <w:rFonts w:ascii="Arial" w:hAnsi="Arial" w:cs="Arial"/>
                <w:sz w:val="12"/>
                <w:szCs w:val="12"/>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611736" w:rsidRPr="00611736" w:rsidRDefault="00611736" w:rsidP="00611736">
            <w:pPr>
              <w:ind w:left="113" w:right="113"/>
              <w:jc w:val="both"/>
              <w:rPr>
                <w:lang w:val="es-BO"/>
              </w:rPr>
            </w:pPr>
            <w:r w:rsidRPr="00611736">
              <w:rPr>
                <w:rFonts w:ascii="Arial" w:hAnsi="Arial" w:cs="Arial"/>
                <w:b/>
                <w:sz w:val="12"/>
                <w:szCs w:val="12"/>
                <w:lang w:val="es-BO"/>
              </w:rPr>
              <w:t>El incumplimiento a los plazos señalados será considerado como inobservancia a la normativa</w:t>
            </w:r>
          </w:p>
        </w:tc>
      </w:tr>
    </w:tbl>
    <w:bookmarkEnd w:id="1"/>
    <w:bookmarkEnd w:id="2"/>
    <w:p w:rsidR="00611736" w:rsidRPr="00611736" w:rsidRDefault="00611736" w:rsidP="00611736">
      <w:pPr>
        <w:ind w:hanging="709"/>
        <w:rPr>
          <w:rFonts w:cs="Arial"/>
          <w:sz w:val="18"/>
          <w:szCs w:val="18"/>
          <w:lang w:val="es-BO"/>
        </w:rPr>
      </w:pPr>
      <w:r w:rsidRPr="00611736">
        <w:rPr>
          <w:rFonts w:cs="Arial"/>
          <w:sz w:val="18"/>
          <w:szCs w:val="18"/>
          <w:lang w:val="es-BO"/>
        </w:rPr>
        <w:t>El proceso de contratación se sujetará al siguiente Cronograma de Plazos:</w:t>
      </w:r>
    </w:p>
    <w:p w:rsidR="00611736" w:rsidRDefault="00611736" w:rsidP="00C157DC">
      <w:pPr>
        <w:ind w:left="432"/>
        <w:jc w:val="both"/>
        <w:outlineLvl w:val="0"/>
        <w:rPr>
          <w:rFonts w:cs="Arial"/>
          <w:b/>
          <w:bCs/>
          <w:kern w:val="28"/>
          <w:sz w:val="10"/>
          <w:szCs w:val="10"/>
        </w:rPr>
      </w:pPr>
    </w:p>
    <w:p w:rsidR="00611736" w:rsidRDefault="00611736" w:rsidP="00C157DC">
      <w:pPr>
        <w:ind w:left="432"/>
        <w:jc w:val="both"/>
        <w:outlineLvl w:val="0"/>
        <w:rPr>
          <w:rFonts w:cs="Arial"/>
          <w:b/>
          <w:bCs/>
          <w:kern w:val="28"/>
          <w:sz w:val="10"/>
          <w:szCs w:val="10"/>
        </w:rPr>
      </w:pPr>
    </w:p>
    <w:p w:rsidR="00611736" w:rsidRDefault="00611736" w:rsidP="00C157DC">
      <w:pPr>
        <w:ind w:left="432"/>
        <w:jc w:val="both"/>
        <w:outlineLvl w:val="0"/>
        <w:rPr>
          <w:rFonts w:cs="Arial"/>
          <w:b/>
          <w:bCs/>
          <w:kern w:val="28"/>
          <w:sz w:val="10"/>
          <w:szCs w:val="10"/>
        </w:rPr>
      </w:pPr>
    </w:p>
    <w:p w:rsidR="00611736" w:rsidRDefault="00611736" w:rsidP="00C157DC">
      <w:pPr>
        <w:ind w:left="432"/>
        <w:jc w:val="both"/>
        <w:outlineLvl w:val="0"/>
        <w:rPr>
          <w:rFonts w:cs="Arial"/>
          <w:b/>
          <w:bCs/>
          <w:kern w:val="28"/>
          <w:sz w:val="10"/>
          <w:szCs w:val="10"/>
        </w:rPr>
      </w:pPr>
    </w:p>
    <w:p w:rsidR="00611736" w:rsidRDefault="00611736" w:rsidP="00C157DC">
      <w:pPr>
        <w:ind w:left="432"/>
        <w:jc w:val="both"/>
        <w:outlineLvl w:val="0"/>
        <w:rPr>
          <w:rFonts w:cs="Arial"/>
          <w:b/>
          <w:bCs/>
          <w:kern w:val="28"/>
          <w:sz w:val="10"/>
          <w:szCs w:val="10"/>
        </w:rPr>
      </w:pPr>
    </w:p>
    <w:tbl>
      <w:tblPr>
        <w:tblW w:w="9923" w:type="dxa"/>
        <w:tblInd w:w="-7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611736" w:rsidRPr="00611736" w:rsidTr="00611736">
        <w:trPr>
          <w:trHeight w:val="132"/>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611736" w:rsidRPr="00611736" w:rsidRDefault="00611736" w:rsidP="00611736">
            <w:pPr>
              <w:adjustRightInd w:val="0"/>
              <w:snapToGrid w:val="0"/>
              <w:jc w:val="center"/>
              <w:rPr>
                <w:rFonts w:ascii="Arial" w:hAnsi="Arial" w:cs="Arial"/>
                <w:b/>
                <w:sz w:val="14"/>
                <w:lang w:val="es-BO"/>
              </w:rPr>
            </w:pPr>
            <w:r w:rsidRPr="00611736">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rFonts w:ascii="Arial" w:hAnsi="Arial" w:cs="Arial"/>
                <w:b/>
                <w:sz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611736" w:rsidRPr="00611736" w:rsidRDefault="00611736" w:rsidP="00611736">
            <w:pPr>
              <w:adjustRightInd w:val="0"/>
              <w:snapToGrid w:val="0"/>
              <w:jc w:val="center"/>
              <w:rPr>
                <w:i/>
                <w:sz w:val="14"/>
                <w:szCs w:val="14"/>
                <w:lang w:val="es-BO"/>
              </w:rPr>
            </w:pPr>
            <w:r w:rsidRPr="00611736">
              <w:rPr>
                <w:rFonts w:ascii="Arial" w:hAnsi="Arial" w:cs="Arial"/>
                <w:b/>
                <w:sz w:val="14"/>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b/>
                <w:sz w:val="14"/>
                <w:lang w:val="es-BO"/>
              </w:rPr>
              <w:t>LUGAR Y DIRECCIÓN</w:t>
            </w:r>
          </w:p>
        </w:tc>
      </w:tr>
      <w:tr w:rsidR="00611736" w:rsidRPr="00611736" w:rsidTr="00611736">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Publicación del DBC en el SICOES</w:t>
            </w:r>
            <w:r w:rsidRPr="00611736">
              <w:rPr>
                <w:rFonts w:ascii="Arial" w:hAnsi="Arial" w:cs="Arial"/>
                <w:sz w:val="14"/>
                <w:lang w:val="es-BO"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single" w:sz="12" w:space="0" w:color="000000"/>
              <w:left w:val="nil"/>
              <w:bottom w:val="nil"/>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val="restart"/>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2021</w:t>
            </w:r>
          </w:p>
        </w:tc>
        <w:tc>
          <w:tcPr>
            <w:tcW w:w="135" w:type="dxa"/>
            <w:tcBorders>
              <w:top w:val="single" w:sz="4" w:space="0" w:color="auto"/>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611736" w:rsidRPr="00611736" w:rsidRDefault="00611736" w:rsidP="0061173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r w:rsidRPr="00611736">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widowControl w:val="0"/>
              <w:jc w:val="both"/>
              <w:rPr>
                <w:rFonts w:ascii="Arial" w:hAnsi="Arial" w:cs="Arial"/>
                <w:sz w:val="14"/>
                <w:lang w:val="es-BO"/>
              </w:rPr>
            </w:pPr>
            <w:r w:rsidRPr="00611736">
              <w:rPr>
                <w:rFonts w:ascii="Arial" w:hAnsi="Arial" w:cs="Arial"/>
                <w:sz w:val="14"/>
              </w:rPr>
              <w:t xml:space="preserve">Inmueble de la calle Ingavi N° 1005 Esq. Yanacocha, La Paz Bolivia, coordinar con Rogier L. Pacheco De La Torre Int. 4572. </w:t>
            </w:r>
          </w:p>
        </w:tc>
        <w:tc>
          <w:tcPr>
            <w:tcW w:w="198" w:type="dxa"/>
            <w:vMerge/>
            <w:tcBorders>
              <w:top w:val="nil"/>
              <w:left w:val="single" w:sz="4" w:space="0" w:color="auto"/>
              <w:bottom w:val="nil"/>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2"/>
                <w:lang w:val="es-BO"/>
              </w:rPr>
            </w:pPr>
            <w:r w:rsidRPr="00611736">
              <w:rPr>
                <w:rFonts w:ascii="Arial" w:hAnsi="Arial" w:cs="Arial"/>
                <w:lang w:val="es-BO"/>
              </w:rPr>
              <w:t>---</w:t>
            </w:r>
          </w:p>
        </w:tc>
        <w:tc>
          <w:tcPr>
            <w:tcW w:w="198" w:type="dxa"/>
            <w:vMerge/>
            <w:tcBorders>
              <w:top w:val="nil"/>
              <w:left w:val="single" w:sz="4" w:space="0" w:color="auto"/>
              <w:bottom w:val="nil"/>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i/>
                <w:sz w:val="12"/>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widowControl w:val="0"/>
              <w:jc w:val="both"/>
              <w:rPr>
                <w:rFonts w:ascii="Arial" w:hAnsi="Arial" w:cs="Arial"/>
                <w:sz w:val="12"/>
                <w:lang w:val="es-BO"/>
              </w:rPr>
            </w:pPr>
            <w:r w:rsidRPr="00611736">
              <w:rPr>
                <w:rFonts w:ascii="Arial" w:hAnsi="Arial" w:cs="Arial"/>
                <w:sz w:val="14"/>
              </w:rPr>
              <w:t>Piso 7 (Dpto. de Compras y Contrataciones), edificio principal del BCB Calle Ayacucho esq. Mercado, La Paz Bolivia o conectarse al siguiente enlace a través de webex:</w:t>
            </w:r>
            <w:r w:rsidRPr="00611736">
              <w:rPr>
                <w:rFonts w:ascii="Helvetica" w:hAnsi="Helvetica"/>
                <w:color w:val="121212"/>
                <w:sz w:val="21"/>
                <w:szCs w:val="21"/>
                <w:shd w:val="clear" w:color="auto" w:fill="F7F7F7"/>
              </w:rPr>
              <w:t xml:space="preserve"> </w:t>
            </w:r>
            <w:r w:rsidRPr="00611736">
              <w:rPr>
                <w:rFonts w:ascii="Arial" w:hAnsi="Arial" w:cs="Arial"/>
                <w:sz w:val="14"/>
              </w:rPr>
              <w:t xml:space="preserve">https://bcbbolivia.webex.com/bcbbolivia/j.php?MTID=mc4c3ea082765c4092345a23d106015ef </w:t>
            </w:r>
          </w:p>
        </w:tc>
        <w:tc>
          <w:tcPr>
            <w:tcW w:w="198" w:type="dxa"/>
            <w:vMerge/>
            <w:tcBorders>
              <w:top w:val="nil"/>
              <w:left w:val="single" w:sz="4" w:space="0" w:color="auto"/>
              <w:bottom w:val="nil"/>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rsidR="00611736" w:rsidRPr="00611736" w:rsidRDefault="00611736" w:rsidP="00611736">
            <w:pPr>
              <w:widowControl w:val="0"/>
              <w:jc w:val="both"/>
              <w:rPr>
                <w:rFonts w:ascii="Arial" w:hAnsi="Arial" w:cs="Arial"/>
                <w:sz w:val="14"/>
              </w:rPr>
            </w:pPr>
          </w:p>
        </w:tc>
        <w:tc>
          <w:tcPr>
            <w:tcW w:w="2190" w:type="dxa"/>
            <w:tcBorders>
              <w:top w:val="single" w:sz="4" w:space="0" w:color="auto"/>
              <w:left w:val="nil"/>
              <w:bottom w:val="single" w:sz="4" w:space="0" w:color="auto"/>
              <w:right w:val="nil"/>
            </w:tcBorders>
            <w:shd w:val="clear" w:color="auto" w:fill="auto"/>
            <w:vAlign w:val="center"/>
          </w:tcPr>
          <w:p w:rsidR="00611736" w:rsidRPr="00611736" w:rsidRDefault="00611736" w:rsidP="00611736">
            <w:pPr>
              <w:widowControl w:val="0"/>
              <w:jc w:val="both"/>
              <w:rPr>
                <w:rFonts w:ascii="Arial" w:hAnsi="Arial" w:cs="Arial"/>
                <w:sz w:val="14"/>
              </w:rPr>
            </w:pPr>
          </w:p>
        </w:tc>
        <w:tc>
          <w:tcPr>
            <w:tcW w:w="198" w:type="dxa"/>
            <w:vMerge w:val="restart"/>
            <w:tcBorders>
              <w:top w:val="nil"/>
              <w:left w:val="nil"/>
              <w:bottom w:val="single" w:sz="12" w:space="0" w:color="auto"/>
              <w:right w:val="single" w:sz="12" w:space="0" w:color="000000"/>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11736" w:rsidRPr="00611736" w:rsidRDefault="00611736" w:rsidP="00611736">
            <w:pPr>
              <w:widowControl w:val="0"/>
              <w:jc w:val="both"/>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widowControl w:val="0"/>
              <w:jc w:val="both"/>
              <w:rPr>
                <w:rFonts w:ascii="Arial" w:hAnsi="Arial" w:cs="Arial"/>
                <w:sz w:val="14"/>
              </w:rPr>
            </w:pPr>
            <w:r w:rsidRPr="00611736">
              <w:rPr>
                <w:rFonts w:ascii="Arial" w:hAnsi="Arial" w:cs="Arial"/>
                <w:sz w:val="14"/>
              </w:rPr>
              <w:t>En FORMA ELECTRÓNICA, a través del RUPE, de acuerdo con lo establecido en el presente DBC.</w:t>
            </w:r>
          </w:p>
        </w:tc>
        <w:tc>
          <w:tcPr>
            <w:tcW w:w="198"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611736" w:rsidRPr="00611736" w:rsidRDefault="00611736" w:rsidP="00611736">
            <w:pPr>
              <w:adjustRightInd w:val="0"/>
              <w:snapToGrid w:val="0"/>
              <w:ind w:left="113" w:right="113"/>
              <w:jc w:val="both"/>
              <w:rPr>
                <w:rFonts w:ascii="Arial" w:hAnsi="Arial" w:cs="Arial"/>
                <w:sz w:val="14"/>
                <w:szCs w:val="4"/>
                <w:lang w:val="es-BO"/>
              </w:rPr>
            </w:pPr>
            <w:r w:rsidRPr="00611736">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Día</w:t>
            </w:r>
          </w:p>
        </w:tc>
        <w:tc>
          <w:tcPr>
            <w:tcW w:w="134"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Mes</w:t>
            </w:r>
          </w:p>
        </w:tc>
        <w:tc>
          <w:tcPr>
            <w:tcW w:w="134"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Hora</w:t>
            </w: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r>
      <w:tr w:rsidR="00611736" w:rsidRPr="00611736" w:rsidTr="0061173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611736" w:rsidRPr="00611736" w:rsidRDefault="00611736" w:rsidP="0061173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r w:rsidRPr="00611736">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i/>
                <w:sz w:val="14"/>
                <w:szCs w:val="14"/>
                <w:lang w:val="es-BO"/>
              </w:rPr>
            </w:pPr>
            <w:r w:rsidRPr="0061173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val="restart"/>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611736" w:rsidRPr="00611736" w:rsidRDefault="00611736" w:rsidP="00611736">
            <w:pPr>
              <w:adjustRightInd w:val="0"/>
              <w:snapToGrid w:val="0"/>
              <w:ind w:left="113" w:right="113"/>
              <w:rPr>
                <w:rFonts w:ascii="Arial" w:hAnsi="Arial" w:cs="Arial"/>
                <w:sz w:val="14"/>
                <w:szCs w:val="4"/>
                <w:lang w:val="es-BO"/>
              </w:rPr>
            </w:pPr>
            <w:r w:rsidRPr="00611736">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Día</w:t>
            </w:r>
          </w:p>
        </w:tc>
        <w:tc>
          <w:tcPr>
            <w:tcW w:w="134"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Mes</w:t>
            </w:r>
          </w:p>
        </w:tc>
        <w:tc>
          <w:tcPr>
            <w:tcW w:w="134"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Hora</w:t>
            </w: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r w:rsidRPr="0061173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r>
      <w:tr w:rsidR="00611736" w:rsidRPr="00611736" w:rsidTr="00611736">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611736" w:rsidRPr="00611736" w:rsidRDefault="00611736" w:rsidP="0061173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r w:rsidRPr="00611736">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widowControl w:val="0"/>
              <w:jc w:val="both"/>
              <w:rPr>
                <w:rFonts w:ascii="Arial" w:hAnsi="Arial" w:cs="Arial"/>
                <w:sz w:val="14"/>
                <w:szCs w:val="4"/>
                <w:lang w:val="es-BO"/>
              </w:rPr>
            </w:pPr>
            <w:r w:rsidRPr="00611736">
              <w:rPr>
                <w:rFonts w:ascii="Arial" w:hAnsi="Arial" w:cs="Arial"/>
                <w:sz w:val="14"/>
              </w:rPr>
              <w:t xml:space="preserve">Piso 7, Dpto. de Compras y Contrataciones del edificio principal del BCB o ingresar al siguiente enlace a través de webex: https://bcbbolivia.webex.com/bcbbolivia/j.php?MTID=mabac3c0a1a5e3e805a5b3a18d8ccdd98  </w:t>
            </w:r>
          </w:p>
        </w:tc>
        <w:tc>
          <w:tcPr>
            <w:tcW w:w="198" w:type="dxa"/>
            <w:vMerge/>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r>
      <w:tr w:rsidR="00611736" w:rsidRPr="00611736" w:rsidTr="00611736">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611736" w:rsidRPr="00611736" w:rsidRDefault="00611736" w:rsidP="0061173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11736" w:rsidRPr="00611736" w:rsidRDefault="00611736" w:rsidP="00611736">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szCs w:val="4"/>
                <w:lang w:val="es-BO"/>
              </w:rPr>
            </w:pPr>
          </w:p>
        </w:tc>
        <w:tc>
          <w:tcPr>
            <w:tcW w:w="198" w:type="dxa"/>
            <w:vMerge/>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611736" w:rsidRPr="00611736" w:rsidRDefault="00611736" w:rsidP="00611736">
            <w:pPr>
              <w:adjustRightInd w:val="0"/>
              <w:snapToGrid w:val="0"/>
              <w:ind w:left="113" w:right="113"/>
              <w:jc w:val="both"/>
              <w:rPr>
                <w:rFonts w:ascii="Arial" w:hAnsi="Arial" w:cs="Arial"/>
                <w:b/>
                <w:sz w:val="14"/>
                <w:szCs w:val="14"/>
                <w:lang w:val="es-BO"/>
              </w:rPr>
            </w:pPr>
            <w:r w:rsidRPr="00611736">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Día</w:t>
            </w:r>
          </w:p>
        </w:tc>
        <w:tc>
          <w:tcPr>
            <w:tcW w:w="134"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Mes</w:t>
            </w:r>
          </w:p>
        </w:tc>
        <w:tc>
          <w:tcPr>
            <w:tcW w:w="134"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Año</w:t>
            </w: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14"/>
                <w:lang w:val="es-BO"/>
              </w:rPr>
            </w:pPr>
          </w:p>
        </w:tc>
      </w:tr>
      <w:tr w:rsidR="00611736" w:rsidRPr="00611736" w:rsidTr="0061173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11</w:t>
            </w:r>
          </w:p>
          <w:p w:rsidR="00611736" w:rsidRPr="00611736" w:rsidRDefault="00611736" w:rsidP="00611736">
            <w:pPr>
              <w:adjustRightInd w:val="0"/>
              <w:snapToGrid w:val="0"/>
              <w:jc w:val="center"/>
              <w:rPr>
                <w:rFonts w:ascii="Arial" w:hAnsi="Arial" w:cs="Arial"/>
                <w:sz w:val="14"/>
                <w:szCs w:val="14"/>
                <w:lang w:val="es-BO" w:eastAsia="en-US"/>
              </w:rPr>
            </w:pPr>
          </w:p>
          <w:p w:rsidR="00611736" w:rsidRPr="00611736" w:rsidRDefault="00611736" w:rsidP="00611736">
            <w:pPr>
              <w:adjustRightInd w:val="0"/>
              <w:snapToGrid w:val="0"/>
              <w:jc w:val="center"/>
              <w:rPr>
                <w:rFonts w:ascii="Arial" w:hAnsi="Arial" w:cs="Arial"/>
                <w:sz w:val="14"/>
                <w:szCs w:val="14"/>
                <w:lang w:val="es-BO" w:eastAsia="en-US"/>
              </w:rPr>
            </w:pPr>
          </w:p>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sz w:val="14"/>
                <w:lang w:val="es-BO"/>
              </w:rPr>
            </w:pPr>
            <w:r w:rsidRPr="00611736">
              <w:rPr>
                <w:rFonts w:ascii="Arial" w:hAnsi="Arial" w:cs="Arial"/>
                <w:sz w:val="14"/>
                <w:lang w:val="es-BO"/>
              </w:rPr>
              <w:t>Notificación de la adjudicación o Declaratoria Desierta (fecha límite)</w:t>
            </w:r>
          </w:p>
          <w:p w:rsidR="00611736" w:rsidRPr="00611736" w:rsidRDefault="00611736" w:rsidP="00611736">
            <w:pPr>
              <w:adjustRightInd w:val="0"/>
              <w:snapToGrid w:val="0"/>
              <w:ind w:left="113" w:right="113"/>
              <w:jc w:val="both"/>
              <w:rPr>
                <w:rFonts w:ascii="Arial" w:hAnsi="Arial" w:cs="Arial"/>
                <w:b/>
                <w:sz w:val="14"/>
                <w:lang w:val="es-BO"/>
              </w:rPr>
            </w:pPr>
          </w:p>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p>
        </w:tc>
        <w:tc>
          <w:tcPr>
            <w:tcW w:w="3666" w:type="dxa"/>
            <w:gridSpan w:val="2"/>
            <w:vMerge/>
            <w:tcBorders>
              <w:left w:val="single" w:sz="12" w:space="0" w:color="auto"/>
              <w:right w:val="single" w:sz="4"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55" w:type="dxa"/>
            <w:gridSpan w:val="5"/>
            <w:vMerge w:val="restart"/>
            <w:tcBorders>
              <w:top w:val="nil"/>
              <w:left w:val="single" w:sz="4" w:space="0" w:color="auto"/>
              <w:right w:val="single" w:sz="12" w:space="0" w:color="auto"/>
            </w:tcBorders>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p>
        </w:tc>
        <w:tc>
          <w:tcPr>
            <w:tcW w:w="3666" w:type="dxa"/>
            <w:gridSpan w:val="2"/>
            <w:vMerge/>
            <w:tcBorders>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455" w:type="dxa"/>
            <w:gridSpan w:val="5"/>
            <w:vMerge/>
            <w:tcBorders>
              <w:left w:val="single" w:sz="12" w:space="0" w:color="auto"/>
              <w:bottom w:val="nil"/>
              <w:right w:val="single" w:sz="12" w:space="0" w:color="auto"/>
            </w:tcBorders>
            <w:tcMar>
              <w:left w:w="0" w:type="dxa"/>
              <w:right w:w="0" w:type="dxa"/>
            </w:tcMa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vMerge/>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11736" w:rsidRPr="00611736" w:rsidRDefault="00611736" w:rsidP="00611736">
            <w:pPr>
              <w:adjustRightInd w:val="0"/>
              <w:snapToGrid w:val="0"/>
              <w:jc w:val="center"/>
              <w:rPr>
                <w:rFonts w:ascii="Arial" w:hAnsi="Arial" w:cs="Arial"/>
                <w:sz w:val="14"/>
                <w:szCs w:val="14"/>
                <w:lang w:val="es-BO" w:eastAsia="en-US"/>
              </w:rPr>
            </w:pPr>
            <w:r w:rsidRPr="00611736">
              <w:rPr>
                <w:rFonts w:ascii="Arial" w:hAnsi="Arial" w:cs="Arial"/>
                <w:sz w:val="14"/>
                <w:szCs w:val="14"/>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ind w:left="113" w:right="113"/>
              <w:jc w:val="both"/>
              <w:rPr>
                <w:rFonts w:ascii="Arial" w:hAnsi="Arial" w:cs="Arial"/>
                <w:b/>
                <w:sz w:val="14"/>
                <w:lang w:val="es-BO"/>
              </w:rPr>
            </w:pPr>
            <w:r w:rsidRPr="0061173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r w:rsidRPr="00611736">
              <w:rPr>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34" w:type="dxa"/>
            <w:tcBorders>
              <w:top w:val="nil"/>
              <w:left w:val="single" w:sz="12" w:space="0" w:color="auto"/>
              <w:bottom w:val="nil"/>
              <w:right w:val="nil"/>
            </w:tcBorders>
            <w:tcMar>
              <w:left w:w="0" w:type="dxa"/>
              <w:right w:w="0" w:type="dxa"/>
            </w:tcMar>
          </w:tcPr>
          <w:p w:rsidR="00611736" w:rsidRPr="00611736" w:rsidRDefault="00611736" w:rsidP="00611736">
            <w:pPr>
              <w:adjustRightInd w:val="0"/>
              <w:snapToGrid w:val="0"/>
              <w:jc w:val="center"/>
              <w:rPr>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611736" w:rsidRPr="00611736" w:rsidRDefault="00611736" w:rsidP="00611736">
            <w:pPr>
              <w:adjustRightInd w:val="0"/>
              <w:snapToGrid w:val="0"/>
              <w:jc w:val="center"/>
              <w:rPr>
                <w:sz w:val="14"/>
                <w:szCs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i/>
                <w:sz w:val="14"/>
                <w:szCs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i/>
                <w:sz w:val="14"/>
                <w:szCs w:val="14"/>
                <w:lang w:val="es-BO"/>
              </w:rPr>
            </w:pPr>
          </w:p>
        </w:tc>
      </w:tr>
      <w:tr w:rsidR="00611736" w:rsidRPr="00611736" w:rsidTr="00611736">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611736" w:rsidRPr="00611736" w:rsidRDefault="00611736" w:rsidP="00611736">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11736" w:rsidRPr="00611736" w:rsidRDefault="00611736" w:rsidP="00611736">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611736" w:rsidRPr="00611736" w:rsidRDefault="00611736" w:rsidP="00611736">
            <w:pPr>
              <w:adjustRightInd w:val="0"/>
              <w:snapToGrid w:val="0"/>
              <w:jc w:val="center"/>
              <w:rPr>
                <w:rFonts w:ascii="Arial" w:hAnsi="Arial" w:cs="Arial"/>
                <w:sz w:val="14"/>
                <w:lang w:val="es-BO"/>
              </w:rPr>
            </w:pPr>
            <w:r w:rsidRPr="0061173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11736" w:rsidRPr="00611736" w:rsidRDefault="00611736" w:rsidP="0061173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lang w:val="es-BO"/>
              </w:rPr>
            </w:pPr>
          </w:p>
        </w:tc>
      </w:tr>
      <w:tr w:rsidR="00611736" w:rsidRPr="00611736" w:rsidTr="00611736">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11736" w:rsidRPr="00611736" w:rsidRDefault="00611736" w:rsidP="00611736">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611736" w:rsidRPr="00611736" w:rsidRDefault="00611736" w:rsidP="00611736">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611736" w:rsidRPr="00611736" w:rsidRDefault="00611736" w:rsidP="00611736">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611736" w:rsidRPr="00611736" w:rsidRDefault="00611736" w:rsidP="00611736">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2190" w:type="dxa"/>
            <w:tcBorders>
              <w:top w:val="nil"/>
              <w:left w:val="nil"/>
              <w:bottom w:val="single" w:sz="12" w:space="0" w:color="000000"/>
              <w:right w:val="nil"/>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c>
          <w:tcPr>
            <w:tcW w:w="198" w:type="dxa"/>
            <w:vMerge/>
            <w:tcBorders>
              <w:top w:val="nil"/>
              <w:left w:val="nil"/>
              <w:bottom w:val="nil"/>
              <w:right w:val="single" w:sz="4" w:space="0" w:color="auto"/>
            </w:tcBorders>
            <w:shd w:val="clear" w:color="auto" w:fill="auto"/>
            <w:vAlign w:val="center"/>
          </w:tcPr>
          <w:p w:rsidR="00611736" w:rsidRPr="00611736" w:rsidRDefault="00611736" w:rsidP="00611736">
            <w:pPr>
              <w:adjustRightInd w:val="0"/>
              <w:snapToGrid w:val="0"/>
              <w:jc w:val="center"/>
              <w:rPr>
                <w:rFonts w:ascii="Arial" w:hAnsi="Arial" w:cs="Arial"/>
                <w:sz w:val="14"/>
                <w:szCs w:val="4"/>
                <w:lang w:val="es-BO"/>
              </w:rPr>
            </w:pPr>
          </w:p>
        </w:tc>
      </w:tr>
    </w:tbl>
    <w:p w:rsidR="00611736" w:rsidRPr="00611736" w:rsidRDefault="00611736" w:rsidP="00611736">
      <w:pPr>
        <w:rPr>
          <w:rFonts w:cs="Arial"/>
          <w:i/>
          <w:sz w:val="14"/>
          <w:szCs w:val="18"/>
          <w:lang w:val="es-BO"/>
        </w:rPr>
      </w:pPr>
      <w:r w:rsidRPr="00611736">
        <w:rPr>
          <w:rFonts w:cs="Arial"/>
          <w:i/>
          <w:sz w:val="14"/>
          <w:szCs w:val="18"/>
          <w:lang w:val="es-BO"/>
        </w:rPr>
        <w:t>(*) Los plazos del proceso de contratación se computarán a partir del día siguiente hábil de la publicación en el SICOES</w:t>
      </w:r>
    </w:p>
    <w:p w:rsidR="00611736" w:rsidRPr="00611736" w:rsidRDefault="00611736" w:rsidP="00611736">
      <w:pPr>
        <w:rPr>
          <w:rFonts w:cs="Arial"/>
          <w:i/>
          <w:sz w:val="14"/>
          <w:szCs w:val="18"/>
          <w:lang w:val="es-BO"/>
        </w:rPr>
      </w:pPr>
      <w:r w:rsidRPr="00611736">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611736" w:rsidRDefault="00611736" w:rsidP="00611736">
      <w:pPr>
        <w:ind w:left="432"/>
        <w:jc w:val="both"/>
        <w:outlineLvl w:val="0"/>
        <w:rPr>
          <w:rFonts w:cs="Arial"/>
          <w:b/>
          <w:bCs/>
          <w:kern w:val="28"/>
          <w:sz w:val="10"/>
          <w:szCs w:val="10"/>
        </w:rPr>
      </w:pPr>
      <w:r w:rsidRPr="00611736">
        <w:br w:type="page"/>
      </w:r>
    </w:p>
    <w:sectPr w:rsidR="00611736" w:rsidSect="00C733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C9" w:rsidRDefault="00667BC9" w:rsidP="00234640">
      <w:r>
        <w:separator/>
      </w:r>
    </w:p>
  </w:endnote>
  <w:endnote w:type="continuationSeparator" w:id="0">
    <w:p w:rsidR="00667BC9" w:rsidRDefault="00667BC9"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C9" w:rsidRDefault="00667BC9" w:rsidP="00234640">
      <w:r>
        <w:separator/>
      </w:r>
    </w:p>
  </w:footnote>
  <w:footnote w:type="continuationSeparator" w:id="0">
    <w:p w:rsidR="00667BC9" w:rsidRDefault="00667BC9"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nsid w:val="5870195F"/>
    <w:multiLevelType w:val="singleLevel"/>
    <w:tmpl w:val="38C2B268"/>
    <w:lvl w:ilvl="0">
      <w:numFmt w:val="decimal"/>
      <w:pStyle w:val="Ttulo9"/>
      <w:lvlText w:val=""/>
      <w:lvlJc w:val="left"/>
    </w:lvl>
  </w:abstractNum>
  <w:abstractNum w:abstractNumId="7">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749F1"/>
    <w:rsid w:val="000A526C"/>
    <w:rsid w:val="000D45A5"/>
    <w:rsid w:val="000E21F4"/>
    <w:rsid w:val="00185CD3"/>
    <w:rsid w:val="00195C92"/>
    <w:rsid w:val="001B1BEF"/>
    <w:rsid w:val="00204BBD"/>
    <w:rsid w:val="00234640"/>
    <w:rsid w:val="00256B81"/>
    <w:rsid w:val="002869AB"/>
    <w:rsid w:val="002D6EE2"/>
    <w:rsid w:val="00303FE1"/>
    <w:rsid w:val="00320D38"/>
    <w:rsid w:val="00347DF4"/>
    <w:rsid w:val="00372E62"/>
    <w:rsid w:val="003A2BDD"/>
    <w:rsid w:val="00423A27"/>
    <w:rsid w:val="004277F4"/>
    <w:rsid w:val="004A2EFF"/>
    <w:rsid w:val="004E1D4E"/>
    <w:rsid w:val="005033D3"/>
    <w:rsid w:val="005454CB"/>
    <w:rsid w:val="00575AE3"/>
    <w:rsid w:val="005A302D"/>
    <w:rsid w:val="005A4D0A"/>
    <w:rsid w:val="00611736"/>
    <w:rsid w:val="00653CA0"/>
    <w:rsid w:val="00667BC9"/>
    <w:rsid w:val="00671A03"/>
    <w:rsid w:val="00695D86"/>
    <w:rsid w:val="006A4DDA"/>
    <w:rsid w:val="006B53D4"/>
    <w:rsid w:val="006F2FC4"/>
    <w:rsid w:val="00711C88"/>
    <w:rsid w:val="00755D26"/>
    <w:rsid w:val="007563C8"/>
    <w:rsid w:val="007735E5"/>
    <w:rsid w:val="00774954"/>
    <w:rsid w:val="007F1D82"/>
    <w:rsid w:val="008469D1"/>
    <w:rsid w:val="0085351E"/>
    <w:rsid w:val="008B37C9"/>
    <w:rsid w:val="008B3CBA"/>
    <w:rsid w:val="008C2117"/>
    <w:rsid w:val="009839B2"/>
    <w:rsid w:val="009E79D5"/>
    <w:rsid w:val="009F079A"/>
    <w:rsid w:val="00A00256"/>
    <w:rsid w:val="00A242A2"/>
    <w:rsid w:val="00A67052"/>
    <w:rsid w:val="00A91D69"/>
    <w:rsid w:val="00AB525A"/>
    <w:rsid w:val="00AB61BA"/>
    <w:rsid w:val="00AF70F2"/>
    <w:rsid w:val="00B06A7B"/>
    <w:rsid w:val="00B21176"/>
    <w:rsid w:val="00B35B2C"/>
    <w:rsid w:val="00B477A7"/>
    <w:rsid w:val="00BE7BB0"/>
    <w:rsid w:val="00BF407F"/>
    <w:rsid w:val="00C157DC"/>
    <w:rsid w:val="00C20A0D"/>
    <w:rsid w:val="00C55270"/>
    <w:rsid w:val="00C61E43"/>
    <w:rsid w:val="00C66F63"/>
    <w:rsid w:val="00C733BE"/>
    <w:rsid w:val="00C8037B"/>
    <w:rsid w:val="00CA606D"/>
    <w:rsid w:val="00CD0A43"/>
    <w:rsid w:val="00CF3B0D"/>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uiPriority w:val="9"/>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iPriority w:val="99"/>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uiPriority w:val="99"/>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A606D"/>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qFormat/>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uiPriority w:val="99"/>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uiPriority w:val="99"/>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uiPriority w:val="99"/>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uiPriority w:val="22"/>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uperíndice Car,Bullet-SecondaryLM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653CA0"/>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653CA0"/>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653CA0"/>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653CA0"/>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653CA0"/>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5">
    <w:name w:val="Sin lista15"/>
    <w:next w:val="Sinlista"/>
    <w:uiPriority w:val="99"/>
    <w:semiHidden/>
    <w:unhideWhenUsed/>
    <w:rsid w:val="00185CD3"/>
  </w:style>
  <w:style w:type="table" w:customStyle="1" w:styleId="Tablaconcuadrcula39">
    <w:name w:val="Tabla con cuadrícula39"/>
    <w:basedOn w:val="Tablanormal"/>
    <w:next w:val="Tablaconcuadrcula"/>
    <w:uiPriority w:val="59"/>
    <w:rsid w:val="00185CD3"/>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0">
    <w:name w:val="Tabla con cuadrícula210"/>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0">
    <w:name w:val="Tabla con cuadrícula310"/>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185CD3"/>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185CD3"/>
  </w:style>
  <w:style w:type="numbering" w:customStyle="1" w:styleId="Sinlista114">
    <w:name w:val="Sin lista114"/>
    <w:next w:val="Sinlista"/>
    <w:uiPriority w:val="99"/>
    <w:semiHidden/>
    <w:unhideWhenUsed/>
    <w:rsid w:val="00185CD3"/>
  </w:style>
  <w:style w:type="table" w:customStyle="1" w:styleId="Tablaconcuadrcula53">
    <w:name w:val="Tabla con cuadrícula53"/>
    <w:basedOn w:val="Tablanormal"/>
    <w:next w:val="Tablaconcuadrcula"/>
    <w:uiPriority w:val="39"/>
    <w:rsid w:val="00185CD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185CD3"/>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185CD3"/>
    <w:pPr>
      <w:ind w:left="283" w:hanging="283"/>
      <w:contextualSpacing/>
    </w:pPr>
    <w:rPr>
      <w:rFonts w:ascii="Times New Roman" w:hAnsi="Times New Roman"/>
      <w:sz w:val="24"/>
      <w:szCs w:val="24"/>
    </w:rPr>
  </w:style>
  <w:style w:type="paragraph" w:styleId="Lista3">
    <w:name w:val="List 3"/>
    <w:basedOn w:val="Normal"/>
    <w:uiPriority w:val="99"/>
    <w:unhideWhenUsed/>
    <w:rsid w:val="00185CD3"/>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185CD3"/>
    <w:pPr>
      <w:numPr>
        <w:numId w:val="9"/>
      </w:numPr>
      <w:contextualSpacing/>
    </w:pPr>
    <w:rPr>
      <w:rFonts w:ascii="Times New Roman" w:hAnsi="Times New Roman"/>
      <w:sz w:val="24"/>
      <w:szCs w:val="24"/>
    </w:rPr>
  </w:style>
  <w:style w:type="paragraph" w:styleId="Continuarlista">
    <w:name w:val="List Continue"/>
    <w:basedOn w:val="Normal"/>
    <w:uiPriority w:val="99"/>
    <w:unhideWhenUsed/>
    <w:rsid w:val="00185CD3"/>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185CD3"/>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185CD3"/>
    <w:rPr>
      <w:rFonts w:ascii="Times New Roman" w:eastAsia="Times New Roman" w:hAnsi="Times New Roman" w:cs="Times New Roman"/>
      <w:sz w:val="24"/>
      <w:szCs w:val="24"/>
      <w:lang w:eastAsia="es-ES"/>
    </w:rPr>
  </w:style>
  <w:style w:type="numbering" w:customStyle="1" w:styleId="Sinlista23">
    <w:name w:val="Sin lista23"/>
    <w:next w:val="Sinlista"/>
    <w:uiPriority w:val="99"/>
    <w:semiHidden/>
    <w:unhideWhenUsed/>
    <w:rsid w:val="00185CD3"/>
  </w:style>
  <w:style w:type="character" w:styleId="nfasissutil">
    <w:name w:val="Subtle Emphasis"/>
    <w:uiPriority w:val="19"/>
    <w:qFormat/>
    <w:rsid w:val="00185CD3"/>
    <w:rPr>
      <w:i/>
      <w:iCs/>
      <w:color w:val="404040"/>
    </w:rPr>
  </w:style>
  <w:style w:type="numbering" w:customStyle="1" w:styleId="Sinlista33">
    <w:name w:val="Sin lista33"/>
    <w:next w:val="Sinlista"/>
    <w:uiPriority w:val="99"/>
    <w:semiHidden/>
    <w:unhideWhenUsed/>
    <w:rsid w:val="00185CD3"/>
  </w:style>
  <w:style w:type="numbering" w:customStyle="1" w:styleId="Sinlista43">
    <w:name w:val="Sin lista43"/>
    <w:next w:val="Sinlista"/>
    <w:uiPriority w:val="99"/>
    <w:semiHidden/>
    <w:unhideWhenUsed/>
    <w:rsid w:val="00185CD3"/>
  </w:style>
  <w:style w:type="table" w:customStyle="1" w:styleId="Listaclara-nfasis11">
    <w:name w:val="Lista clara - Énfasis 11"/>
    <w:basedOn w:val="Tablanormal"/>
    <w:next w:val="Listaclara-nfasis1"/>
    <w:uiPriority w:val="61"/>
    <w:rsid w:val="00185CD3"/>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next w:val="Listaclara-nfasis1"/>
    <w:uiPriority w:val="61"/>
    <w:semiHidden/>
    <w:unhideWhenUsed/>
    <w:rsid w:val="00185CD3"/>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3">
    <w:name w:val="Sin lista53"/>
    <w:next w:val="Sinlista"/>
    <w:uiPriority w:val="99"/>
    <w:semiHidden/>
    <w:unhideWhenUsed/>
    <w:rsid w:val="00185CD3"/>
  </w:style>
  <w:style w:type="table" w:customStyle="1" w:styleId="Tablaconcuadrcula72">
    <w:name w:val="Tabla con cuadrícula72"/>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18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185CD3"/>
    <w:rPr>
      <w:rFonts w:ascii="Courier New" w:eastAsia="Times New Roman" w:hAnsi="Courier New" w:cs="Courier New"/>
      <w:sz w:val="20"/>
      <w:szCs w:val="20"/>
      <w:lang w:val="es-BO" w:eastAsia="es-BO"/>
    </w:rPr>
  </w:style>
  <w:style w:type="character" w:customStyle="1" w:styleId="y2iqfc">
    <w:name w:val="y2iqfc"/>
    <w:basedOn w:val="Fuentedeprrafopredeter"/>
    <w:rsid w:val="00185CD3"/>
  </w:style>
  <w:style w:type="numbering" w:customStyle="1" w:styleId="Sinlista63">
    <w:name w:val="Sin lista63"/>
    <w:next w:val="Sinlista"/>
    <w:uiPriority w:val="99"/>
    <w:semiHidden/>
    <w:unhideWhenUsed/>
    <w:rsid w:val="00185CD3"/>
  </w:style>
  <w:style w:type="numbering" w:customStyle="1" w:styleId="Sinlista73">
    <w:name w:val="Sin lista73"/>
    <w:next w:val="Sinlista"/>
    <w:uiPriority w:val="99"/>
    <w:semiHidden/>
    <w:unhideWhenUsed/>
    <w:rsid w:val="00185CD3"/>
  </w:style>
  <w:style w:type="table" w:customStyle="1" w:styleId="Tablaconcuadrcula82">
    <w:name w:val="Tabla con cuadrícula82"/>
    <w:basedOn w:val="Tablanormal"/>
    <w:next w:val="Tablaconcuadrcula"/>
    <w:uiPriority w:val="59"/>
    <w:rsid w:val="00185CD3"/>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rsid w:val="00185C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185CD3"/>
  </w:style>
  <w:style w:type="table" w:customStyle="1" w:styleId="Tablaconcuadrcula91">
    <w:name w:val="Tabla con cuadrícula91"/>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185CD3"/>
  </w:style>
  <w:style w:type="table" w:customStyle="1" w:styleId="Tablaconcuadrcula101">
    <w:name w:val="Tabla con cuadrícula101"/>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Fuentedeprrafopredeter"/>
    <w:rsid w:val="00185CD3"/>
  </w:style>
  <w:style w:type="numbering" w:customStyle="1" w:styleId="Sinlista101">
    <w:name w:val="Sin lista101"/>
    <w:next w:val="Sinlista"/>
    <w:uiPriority w:val="99"/>
    <w:semiHidden/>
    <w:unhideWhenUsed/>
    <w:rsid w:val="00185CD3"/>
  </w:style>
  <w:style w:type="table" w:customStyle="1" w:styleId="Tablaconcuadrcula122">
    <w:name w:val="Tabla con cuadrícula122"/>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185CD3"/>
  </w:style>
  <w:style w:type="table" w:customStyle="1" w:styleId="Tablaconcuadrcula131">
    <w:name w:val="Tabla con cuadrícula131"/>
    <w:basedOn w:val="Tablanormal"/>
    <w:next w:val="Tablaconcuadrcula"/>
    <w:uiPriority w:val="59"/>
    <w:rsid w:val="00185CD3"/>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
    <w:name w:val="Sin lista131"/>
    <w:next w:val="Sinlista"/>
    <w:uiPriority w:val="99"/>
    <w:semiHidden/>
    <w:unhideWhenUsed/>
    <w:rsid w:val="00185CD3"/>
  </w:style>
  <w:style w:type="table" w:styleId="Listaclara-nfasis1">
    <w:name w:val="Light List Accent 1"/>
    <w:basedOn w:val="Tablanormal"/>
    <w:uiPriority w:val="61"/>
    <w:semiHidden/>
    <w:unhideWhenUsed/>
    <w:rsid w:val="00185C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7">
    <w:name w:val="Sin lista17"/>
    <w:next w:val="Sinlista"/>
    <w:uiPriority w:val="99"/>
    <w:semiHidden/>
    <w:unhideWhenUsed/>
    <w:rsid w:val="007F1D82"/>
  </w:style>
  <w:style w:type="table" w:customStyle="1" w:styleId="Tablaconcuadrcula40">
    <w:name w:val="Tabla con cuadrícula40"/>
    <w:basedOn w:val="Tablanormal"/>
    <w:next w:val="Tablaconcuadrcula"/>
    <w:uiPriority w:val="59"/>
    <w:rsid w:val="007F1D8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7F1D8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7F1D82"/>
  </w:style>
  <w:style w:type="numbering" w:customStyle="1" w:styleId="Sinlista115">
    <w:name w:val="Sin lista115"/>
    <w:next w:val="Sinlista"/>
    <w:uiPriority w:val="99"/>
    <w:semiHidden/>
    <w:unhideWhenUsed/>
    <w:rsid w:val="007F1D82"/>
  </w:style>
  <w:style w:type="table" w:customStyle="1" w:styleId="Tablaconcuadrcula54">
    <w:name w:val="Tabla con cuadrícula54"/>
    <w:basedOn w:val="Tablanormal"/>
    <w:next w:val="Tablaconcuadrcula"/>
    <w:uiPriority w:val="39"/>
    <w:rsid w:val="007F1D8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7F1D8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7F1D82"/>
  </w:style>
  <w:style w:type="numbering" w:customStyle="1" w:styleId="Sinlista34">
    <w:name w:val="Sin lista34"/>
    <w:next w:val="Sinlista"/>
    <w:uiPriority w:val="99"/>
    <w:semiHidden/>
    <w:unhideWhenUsed/>
    <w:rsid w:val="007F1D82"/>
  </w:style>
  <w:style w:type="numbering" w:customStyle="1" w:styleId="Sinlista44">
    <w:name w:val="Sin lista44"/>
    <w:next w:val="Sinlista"/>
    <w:uiPriority w:val="99"/>
    <w:semiHidden/>
    <w:unhideWhenUsed/>
    <w:rsid w:val="007F1D82"/>
  </w:style>
  <w:style w:type="table" w:customStyle="1" w:styleId="Listaclara-nfasis111">
    <w:name w:val="Lista clara - Énfasis 111"/>
    <w:basedOn w:val="Tablanormal"/>
    <w:next w:val="Listaclara-nfasis1"/>
    <w:uiPriority w:val="61"/>
    <w:rsid w:val="007F1D82"/>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next w:val="Listaclara-nfasis1"/>
    <w:uiPriority w:val="61"/>
    <w:semiHidden/>
    <w:unhideWhenUsed/>
    <w:rsid w:val="007F1D82"/>
    <w:pPr>
      <w:spacing w:after="0" w:line="240" w:lineRule="auto"/>
    </w:pPr>
    <w:rPr>
      <w:rFonts w:ascii="Times New Roman" w:eastAsia="Times New Roman" w:hAnsi="Times New Roman" w:cs="Times New Roman"/>
      <w:sz w:val="20"/>
      <w:szCs w:val="20"/>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4">
    <w:name w:val="Sin lista54"/>
    <w:next w:val="Sinlista"/>
    <w:uiPriority w:val="99"/>
    <w:semiHidden/>
    <w:unhideWhenUsed/>
    <w:rsid w:val="007F1D82"/>
  </w:style>
  <w:style w:type="table" w:customStyle="1" w:styleId="Tablaconcuadrcula73">
    <w:name w:val="Tabla con cuadrícula73"/>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
    <w:name w:val="Sin lista64"/>
    <w:next w:val="Sinlista"/>
    <w:uiPriority w:val="99"/>
    <w:semiHidden/>
    <w:unhideWhenUsed/>
    <w:rsid w:val="007F1D82"/>
  </w:style>
  <w:style w:type="numbering" w:customStyle="1" w:styleId="Sinlista74">
    <w:name w:val="Sin lista74"/>
    <w:next w:val="Sinlista"/>
    <w:uiPriority w:val="99"/>
    <w:semiHidden/>
    <w:unhideWhenUsed/>
    <w:rsid w:val="007F1D82"/>
  </w:style>
  <w:style w:type="table" w:customStyle="1" w:styleId="Tablaconcuadrcula83">
    <w:name w:val="Tabla con cuadrícula83"/>
    <w:basedOn w:val="Tablanormal"/>
    <w:next w:val="Tablaconcuadrcula"/>
    <w:uiPriority w:val="59"/>
    <w:rsid w:val="007F1D8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rsid w:val="007F1D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7F1D82"/>
  </w:style>
  <w:style w:type="table" w:customStyle="1" w:styleId="Tablaconcuadrcula92">
    <w:name w:val="Tabla con cuadrícula92"/>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7F1D82"/>
  </w:style>
  <w:style w:type="table" w:customStyle="1" w:styleId="Tablaconcuadrcula102">
    <w:name w:val="Tabla con cuadrícula102"/>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7F1D82"/>
  </w:style>
  <w:style w:type="table" w:customStyle="1" w:styleId="Tablaconcuadrcula123">
    <w:name w:val="Tabla con cuadrícula123"/>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7F1D82"/>
  </w:style>
  <w:style w:type="table" w:customStyle="1" w:styleId="Tablaconcuadrcula132">
    <w:name w:val="Tabla con cuadrícula132"/>
    <w:basedOn w:val="Tablanormal"/>
    <w:next w:val="Tablaconcuadrcula"/>
    <w:uiPriority w:val="59"/>
    <w:rsid w:val="007F1D82"/>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2">
    <w:name w:val="Sin lista132"/>
    <w:next w:val="Sinlista"/>
    <w:uiPriority w:val="99"/>
    <w:semiHidden/>
    <w:unhideWhenUsed/>
    <w:rsid w:val="007F1D82"/>
  </w:style>
  <w:style w:type="table" w:customStyle="1" w:styleId="Tablaconcuadrcula46">
    <w:name w:val="Tabla con cuadrícula46"/>
    <w:basedOn w:val="Tablanormal"/>
    <w:next w:val="Tablaconcuadrcula"/>
    <w:uiPriority w:val="59"/>
    <w:rsid w:val="00611736"/>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39"/>
    <w:rsid w:val="00611736"/>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4">
    <w:name w:val="Tabla con cuadrícula214"/>
    <w:basedOn w:val="Tablanormal"/>
    <w:next w:val="Tablaconcuadrcula"/>
    <w:uiPriority w:val="39"/>
    <w:rsid w:val="00611736"/>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eralta@bcb.gob.bo" TargetMode="External"/><Relationship Id="rId5" Type="http://schemas.openxmlformats.org/officeDocument/2006/relationships/webSettings" Target="webSettings.xml"/><Relationship Id="rId10" Type="http://schemas.openxmlformats.org/officeDocument/2006/relationships/hyperlink" Target="mailto:gsaravia@bcb.gob.b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27710-3AAC-49CB-AE7D-7D3F6CDD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6330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3</cp:revision>
  <dcterms:created xsi:type="dcterms:W3CDTF">2021-12-27T23:57:00Z</dcterms:created>
  <dcterms:modified xsi:type="dcterms:W3CDTF">2021-12-31T17:59:00Z</dcterms:modified>
</cp:coreProperties>
</file>