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698232358" r:id="rId9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6940CF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C Nº 80</w:t>
                  </w:r>
                  <w:r w:rsidR="008B3CBA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/202</w:t>
                  </w:r>
                  <w:r w:rsidR="004277F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8B3CBA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– </w:t>
                  </w:r>
                  <w:r w:rsidR="004277F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940CF" w:rsidRPr="006940CF" w:rsidTr="006940CF">
        <w:trPr>
          <w:trHeight w:val="283"/>
          <w:jc w:val="center"/>
        </w:trPr>
        <w:tc>
          <w:tcPr>
            <w:tcW w:w="1064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6940CF" w:rsidRPr="006940CF" w:rsidRDefault="006940CF" w:rsidP="006940CF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s-BO"/>
              </w:rPr>
            </w:pPr>
            <w:r w:rsidRPr="006940CF">
              <w:rPr>
                <w:rFonts w:ascii="Arial" w:hAnsi="Arial" w:cs="Arial"/>
                <w:b/>
                <w:sz w:val="18"/>
                <w:lang w:eastAsia="es-BO"/>
              </w:rPr>
              <w:t>DATOS DEL PROCESOS DE CONTRATACIÓN</w:t>
            </w:r>
          </w:p>
        </w:tc>
      </w:tr>
      <w:tr w:rsidR="006940CF" w:rsidRPr="006940CF" w:rsidTr="006940CF">
        <w:trPr>
          <w:jc w:val="center"/>
        </w:trPr>
        <w:tc>
          <w:tcPr>
            <w:tcW w:w="10645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0CF" w:rsidRPr="006940CF" w:rsidRDefault="006940CF" w:rsidP="006940CF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6940CF" w:rsidRPr="006940CF" w:rsidTr="006940CF">
        <w:trPr>
          <w:trHeight w:val="227"/>
          <w:jc w:val="center"/>
        </w:trPr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2"/>
              </w:rPr>
            </w:pPr>
            <w:r w:rsidRPr="006940CF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40CF" w:rsidRPr="006940CF" w:rsidRDefault="006940CF" w:rsidP="006940CF">
            <w:pPr>
              <w:jc w:val="center"/>
              <w:rPr>
                <w:rFonts w:ascii="Arial" w:hAnsi="Arial" w:cs="Arial"/>
                <w:sz w:val="12"/>
              </w:rPr>
            </w:pPr>
            <w:r w:rsidRPr="006940CF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</w:tr>
      <w:tr w:rsidR="006940CF" w:rsidRPr="006940CF" w:rsidTr="006940CF">
        <w:trPr>
          <w:trHeight w:val="10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</w:tr>
      <w:tr w:rsidR="006940CF" w:rsidRPr="006940CF" w:rsidTr="006940CF">
        <w:trPr>
          <w:trHeight w:val="20"/>
          <w:jc w:val="center"/>
        </w:trPr>
        <w:tc>
          <w:tcPr>
            <w:tcW w:w="2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2"/>
              </w:rPr>
            </w:pPr>
            <w:r w:rsidRPr="006940CF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jc w:val="center"/>
              <w:rPr>
                <w:rFonts w:ascii="Arial" w:hAnsi="Arial" w:cs="Arial"/>
                <w:sz w:val="12"/>
              </w:rPr>
            </w:pPr>
            <w:r w:rsidRPr="006940CF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2"/>
              </w:rPr>
            </w:pPr>
            <w:r w:rsidRPr="006940CF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  <w:r w:rsidRPr="006940CF">
              <w:rPr>
                <w:rFonts w:ascii="Arial" w:hAnsi="Arial" w:cs="Arial"/>
              </w:rPr>
              <w:t>ANPE – C Nº 80/2021 – 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</w:tr>
      <w:tr w:rsidR="006940CF" w:rsidRPr="006940CF" w:rsidTr="006940CF">
        <w:trPr>
          <w:trHeight w:val="8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10"/>
        <w:tblW w:w="10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294"/>
        <w:gridCol w:w="294"/>
        <w:gridCol w:w="278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442"/>
        <w:gridCol w:w="294"/>
        <w:gridCol w:w="271"/>
        <w:gridCol w:w="294"/>
        <w:gridCol w:w="264"/>
        <w:gridCol w:w="798"/>
        <w:gridCol w:w="768"/>
        <w:gridCol w:w="264"/>
      </w:tblGrid>
      <w:tr w:rsidR="006940CF" w:rsidRPr="006940CF" w:rsidTr="006940CF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Gestión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2021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</w:p>
        </w:tc>
      </w:tr>
    </w:tbl>
    <w:tbl>
      <w:tblPr>
        <w:tblStyle w:val="Tablaconcuadrcula"/>
        <w:tblW w:w="10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287"/>
        <w:gridCol w:w="274"/>
        <w:gridCol w:w="276"/>
        <w:gridCol w:w="267"/>
        <w:gridCol w:w="271"/>
        <w:gridCol w:w="311"/>
        <w:gridCol w:w="276"/>
        <w:gridCol w:w="272"/>
        <w:gridCol w:w="271"/>
        <w:gridCol w:w="271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964"/>
        <w:gridCol w:w="362"/>
      </w:tblGrid>
      <w:tr w:rsidR="006940CF" w:rsidRPr="006940CF" w:rsidTr="006940CF">
        <w:trPr>
          <w:trHeight w:val="227"/>
          <w:jc w:val="center"/>
        </w:trPr>
        <w:tc>
          <w:tcPr>
            <w:tcW w:w="2025" w:type="dxa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306" w:type="dxa"/>
            <w:gridSpan w:val="28"/>
            <w:shd w:val="clear" w:color="auto" w:fill="DBE5F1"/>
          </w:tcPr>
          <w:p w:rsidR="006940CF" w:rsidRPr="006940CF" w:rsidRDefault="006940CF" w:rsidP="006940CF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b/>
              </w:rPr>
              <w:t xml:space="preserve">PROVISIÓN DE MATERIALES ELÉCTRICOS PARA OPTIMIZAR EL SISTEMA DE ILUMINACIÓN DE LOS INMUEBLES DEL BCB   </w:t>
            </w:r>
            <w:r w:rsidRPr="006940C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trHeight w:val="20"/>
          <w:jc w:val="center"/>
        </w:trPr>
        <w:tc>
          <w:tcPr>
            <w:tcW w:w="2025" w:type="dxa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trHeight w:val="20"/>
          <w:jc w:val="center"/>
        </w:trPr>
        <w:tc>
          <w:tcPr>
            <w:tcW w:w="2025" w:type="dxa"/>
            <w:vMerge w:val="restart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6940CF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287" w:type="dxa"/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  <w:r w:rsidRPr="006940CF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18" w:type="dxa"/>
            <w:gridSpan w:val="8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  <w:r w:rsidRPr="006940CF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1" w:type="dxa"/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8" w:type="dxa"/>
            <w:gridSpan w:val="10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  <w:r w:rsidRPr="006940CF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964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940CF" w:rsidRPr="006940CF" w:rsidTr="006940CF">
        <w:trPr>
          <w:trHeight w:val="20"/>
          <w:jc w:val="center"/>
        </w:trPr>
        <w:tc>
          <w:tcPr>
            <w:tcW w:w="2025" w:type="dxa"/>
            <w:vMerge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7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1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964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940CF" w:rsidRPr="006940CF" w:rsidTr="006940CF">
        <w:trPr>
          <w:trHeight w:val="20"/>
          <w:jc w:val="center"/>
        </w:trPr>
        <w:tc>
          <w:tcPr>
            <w:tcW w:w="2025" w:type="dxa"/>
            <w:vMerge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7" w:type="dxa"/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18" w:type="dxa"/>
            <w:gridSpan w:val="8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  <w:r w:rsidRPr="006940CF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1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964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940CF" w:rsidRPr="006940CF" w:rsidTr="006940CF">
        <w:trPr>
          <w:trHeight w:val="20"/>
          <w:jc w:val="center"/>
        </w:trPr>
        <w:tc>
          <w:tcPr>
            <w:tcW w:w="2025" w:type="dxa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287" w:type="dxa"/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99" w:type="dxa"/>
            <w:gridSpan w:val="5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76" w:type="dxa"/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52" w:type="dxa"/>
            <w:gridSpan w:val="5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68" w:type="dxa"/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13" w:type="dxa"/>
            <w:gridSpan w:val="6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64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vMerge w:val="restart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306" w:type="dxa"/>
            <w:gridSpan w:val="28"/>
            <w:vMerge w:val="restart"/>
            <w:shd w:val="clear" w:color="auto" w:fill="DBE5F1"/>
            <w:vAlign w:val="center"/>
          </w:tcPr>
          <w:p w:rsidR="006940CF" w:rsidRPr="006940CF" w:rsidRDefault="006940CF" w:rsidP="006940CF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6940CF">
              <w:rPr>
                <w:rFonts w:ascii="Arial" w:hAnsi="Arial" w:cs="Arial"/>
                <w:b/>
                <w:i/>
              </w:rPr>
              <w:t xml:space="preserve">Bs89.675,00 </w:t>
            </w:r>
            <w:bookmarkStart w:id="0" w:name="_GoBack"/>
            <w:bookmarkEnd w:id="0"/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vMerge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6" w:type="dxa"/>
            <w:gridSpan w:val="28"/>
            <w:vMerge/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trHeight w:val="240"/>
          <w:jc w:val="center"/>
        </w:trPr>
        <w:tc>
          <w:tcPr>
            <w:tcW w:w="2025" w:type="dxa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6940CF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287" w:type="dxa"/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6940CF" w:rsidRPr="006940CF" w:rsidRDefault="006940CF" w:rsidP="006940CF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6940CF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  <w:r w:rsidRPr="006940CF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4316" w:type="dxa"/>
            <w:gridSpan w:val="16"/>
            <w:vAlign w:val="center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  <w:r w:rsidRPr="006940CF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6940CF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8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964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vMerge w:val="restart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6940CF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306" w:type="dxa"/>
            <w:gridSpan w:val="28"/>
            <w:vMerge w:val="restart"/>
            <w:shd w:val="clear" w:color="auto" w:fill="DBE5F1"/>
            <w:vAlign w:val="center"/>
          </w:tcPr>
          <w:p w:rsidR="006940CF" w:rsidRPr="006940CF" w:rsidRDefault="006940CF" w:rsidP="006940CF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6940CF">
              <w:rPr>
                <w:rFonts w:ascii="Arial" w:hAnsi="Arial" w:cs="Arial"/>
                <w:b/>
                <w:bCs/>
                <w:i/>
                <w:iCs/>
              </w:rPr>
              <w:t xml:space="preserve">Diez (10) días calendario, computable desde el primer día hábil siguiente a la recepción de la Orden de Compra por parte del proveedor </w:t>
            </w: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vMerge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6" w:type="dxa"/>
            <w:gridSpan w:val="28"/>
            <w:vMerge/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4" w:type="dxa"/>
            <w:gridSpan w:val="3"/>
            <w:shd w:val="clear" w:color="auto" w:fill="auto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6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6" w:type="dxa"/>
            <w:gridSpan w:val="28"/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6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6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6940CF">
        <w:trPr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8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6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9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6"/>
        <w:gridCol w:w="281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651"/>
      </w:tblGrid>
      <w:tr w:rsidR="006940CF" w:rsidRPr="006940CF" w:rsidTr="00A730F4">
        <w:trPr>
          <w:jc w:val="center"/>
        </w:trPr>
        <w:tc>
          <w:tcPr>
            <w:tcW w:w="262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Señalar para cuando es el requerimiento del bien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x</w:t>
            </w:r>
          </w:p>
        </w:tc>
        <w:tc>
          <w:tcPr>
            <w:tcW w:w="7143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>Bienes para la gestión en curso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6940CF" w:rsidRPr="006940CF" w:rsidTr="00A730F4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6940CF" w:rsidRPr="006940CF" w:rsidTr="00A730F4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 xml:space="preserve">Bienes recurrentes para la próxima gestión </w:t>
            </w:r>
            <w:r w:rsidRPr="006940CF">
              <w:rPr>
                <w:rFonts w:ascii="Arial" w:eastAsia="Calibri" w:hAnsi="Arial" w:cs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</w:tr>
      <w:tr w:rsidR="006940CF" w:rsidRPr="006940CF" w:rsidTr="00A730F4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6940CF" w:rsidRPr="006940CF" w:rsidTr="00A730F4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6940CF" w:rsidRPr="006940CF" w:rsidRDefault="006940CF" w:rsidP="006940CF">
            <w:pPr>
              <w:jc w:val="both"/>
              <w:rPr>
                <w:rFonts w:ascii="Arial" w:eastAsia="Calibri" w:hAnsi="Arial" w:cs="Arial"/>
                <w:sz w:val="14"/>
              </w:rPr>
            </w:pPr>
            <w:r w:rsidRPr="006940CF">
              <w:rPr>
                <w:rFonts w:ascii="Arial" w:eastAsia="Calibri" w:hAnsi="Arial" w:cs="Arial"/>
                <w:sz w:val="14"/>
              </w:rPr>
              <w:t xml:space="preserve">Bienes para la próxima gestión </w:t>
            </w:r>
            <w:r w:rsidRPr="006940CF">
              <w:rPr>
                <w:rFonts w:ascii="Arial" w:eastAsia="Calibri" w:hAnsi="Arial" w:cs="Arial"/>
                <w:sz w:val="12"/>
                <w:szCs w:val="14"/>
              </w:rPr>
              <w:t>(el proceso se  iniciara una vez promulgada la Ley del Presupuesto General del Estado la siguiente gestión)</w:t>
            </w:r>
          </w:p>
        </w:tc>
      </w:tr>
    </w:tbl>
    <w:tbl>
      <w:tblPr>
        <w:tblStyle w:val="Tablaconcuadrcula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976"/>
        <w:gridCol w:w="424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270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6940CF" w:rsidRPr="006940CF" w:rsidTr="00A730F4">
        <w:trPr>
          <w:jc w:val="center"/>
        </w:trPr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  <w:vAlign w:val="center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091" w:type="dxa"/>
            <w:gridSpan w:val="20"/>
            <w:vMerge w:val="restart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>Nombre del Organismo Financiador</w:t>
            </w:r>
          </w:p>
          <w:p w:rsidR="006940CF" w:rsidRPr="006940CF" w:rsidRDefault="006940CF" w:rsidP="006940CF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6940CF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940CF" w:rsidRPr="006940CF" w:rsidRDefault="006940CF" w:rsidP="006940CF">
            <w:pPr>
              <w:jc w:val="center"/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top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A730F4">
        <w:trPr>
          <w:trHeight w:val="60"/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Merge/>
            <w:vAlign w:val="center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091" w:type="dxa"/>
            <w:gridSpan w:val="20"/>
            <w:vMerge/>
          </w:tcPr>
          <w:p w:rsidR="006940CF" w:rsidRPr="006940CF" w:rsidRDefault="006940CF" w:rsidP="006940C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vMerge/>
          </w:tcPr>
          <w:p w:rsidR="006940CF" w:rsidRPr="006940CF" w:rsidRDefault="006940CF" w:rsidP="006940C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6940CF" w:rsidRPr="006940CF" w:rsidRDefault="006940CF" w:rsidP="006940CF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A730F4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6940CF" w:rsidRPr="006940CF" w:rsidRDefault="006940CF" w:rsidP="006940CF">
            <w:pPr>
              <w:rPr>
                <w:rFonts w:ascii="Arial" w:hAnsi="Arial" w:cs="Arial"/>
                <w:sz w:val="10"/>
              </w:rPr>
            </w:pPr>
            <w:r w:rsidRPr="006940CF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40CF" w:rsidRPr="006940CF" w:rsidRDefault="006940CF" w:rsidP="006940CF">
            <w:pPr>
              <w:jc w:val="center"/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lang w:eastAsia="es-BO"/>
              </w:rPr>
              <w:t>Recursos Propios del BCB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jc w:val="center"/>
              <w:rPr>
                <w:rFonts w:ascii="Arial" w:hAnsi="Arial" w:cs="Arial"/>
                <w:sz w:val="14"/>
              </w:rPr>
            </w:pPr>
            <w:r w:rsidRPr="006940CF"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6940CF" w:rsidTr="00A730F4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Align w:val="center"/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40CF" w:rsidRPr="006940CF" w:rsidTr="00A730F4">
        <w:trPr>
          <w:jc w:val="center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6940CF" w:rsidRPr="006940CF" w:rsidRDefault="006940CF" w:rsidP="006940CF">
            <w:pPr>
              <w:rPr>
                <w:rFonts w:ascii="Arial" w:hAnsi="Arial" w:cs="Arial"/>
                <w:sz w:val="10"/>
              </w:rPr>
            </w:pPr>
            <w:r w:rsidRPr="006940CF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14"/>
              </w:rPr>
            </w:pPr>
          </w:p>
        </w:tc>
      </w:tr>
      <w:tr w:rsidR="006940CF" w:rsidRPr="005065DA" w:rsidTr="00A730F4">
        <w:trPr>
          <w:trHeight w:val="397"/>
          <w:jc w:val="center"/>
        </w:trPr>
        <w:tc>
          <w:tcPr>
            <w:tcW w:w="10684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6940CF" w:rsidRPr="005065DA" w:rsidRDefault="006940CF" w:rsidP="006940CF">
            <w:pPr>
              <w:numPr>
                <w:ilvl w:val="0"/>
                <w:numId w:val="10"/>
              </w:numPr>
              <w:contextualSpacing/>
              <w:rPr>
                <w:rFonts w:ascii="Arial" w:hAnsi="Arial" w:cs="Arial"/>
                <w:b/>
                <w:lang w:eastAsia="es-BO"/>
              </w:rPr>
            </w:pPr>
            <w:r w:rsidRPr="005065DA">
              <w:rPr>
                <w:rFonts w:ascii="Arial" w:hAnsi="Arial" w:cs="Arial"/>
                <w:b/>
                <w:sz w:val="18"/>
                <w:lang w:eastAsia="es-BO"/>
              </w:rPr>
              <w:t>INFORMACIÓN DEL DOCUMENTO BASE DE CONTRATACIÓN (DBC</w:t>
            </w:r>
            <w:r w:rsidRPr="005065DA">
              <w:rPr>
                <w:rFonts w:ascii="Arial" w:hAnsi="Arial" w:cs="Arial"/>
                <w:b/>
                <w:lang w:eastAsia="es-BO"/>
              </w:rPr>
              <w:t xml:space="preserve">). </w:t>
            </w:r>
            <w:r w:rsidRPr="005065DA">
              <w:rPr>
                <w:rFonts w:ascii="Arial" w:hAnsi="Arial" w:cs="Arial"/>
                <w:b/>
                <w:sz w:val="14"/>
                <w:lang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940CF" w:rsidRPr="005065DA" w:rsidTr="00A730F4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40CF" w:rsidRPr="005065DA" w:rsidRDefault="006940CF" w:rsidP="00A730F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940CF" w:rsidRPr="005065DA" w:rsidTr="00A730F4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0CF" w:rsidRPr="005065DA" w:rsidRDefault="006940CF" w:rsidP="00A730F4">
            <w:pPr>
              <w:jc w:val="right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5065DA" w:rsidRDefault="006940CF" w:rsidP="00A730F4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jc w:val="right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BO"/>
              </w:rPr>
              <w:t>7</w:t>
            </w:r>
            <w:r w:rsidRPr="005065DA">
              <w:rPr>
                <w:rFonts w:ascii="Arial" w:hAnsi="Arial" w:cs="Arial"/>
                <w:lang w:eastAsia="es-BO"/>
              </w:rPr>
              <w:t>:</w:t>
            </w:r>
            <w:r>
              <w:rPr>
                <w:rFonts w:ascii="Arial" w:hAnsi="Arial" w:cs="Arial"/>
                <w:lang w:eastAsia="es-BO"/>
              </w:rPr>
              <w:t>30</w:t>
            </w:r>
            <w:r>
              <w:rPr>
                <w:rFonts w:ascii="Arial" w:hAnsi="Arial" w:cs="Arial"/>
                <w:bCs/>
                <w:lang w:eastAsia="es-BO"/>
              </w:rPr>
              <w:t xml:space="preserve"> a 17</w:t>
            </w:r>
            <w:r w:rsidRPr="005065DA">
              <w:rPr>
                <w:rFonts w:ascii="Arial" w:hAnsi="Arial" w:cs="Arial"/>
                <w:bCs/>
                <w:lang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</w:tr>
      <w:tr w:rsidR="006940CF" w:rsidRPr="005065DA" w:rsidTr="00A730F4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40CF" w:rsidRPr="005065DA" w:rsidRDefault="006940CF" w:rsidP="00A730F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940CF" w:rsidRPr="005065DA" w:rsidTr="00A730F4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vAlign w:val="center"/>
          </w:tcPr>
          <w:p w:rsidR="006940CF" w:rsidRPr="005065DA" w:rsidRDefault="006940CF" w:rsidP="00A730F4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424" w:type="dxa"/>
          </w:tcPr>
          <w:p w:rsidR="006940CF" w:rsidRPr="005065DA" w:rsidRDefault="006940CF" w:rsidP="00A730F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0" w:type="dxa"/>
          </w:tcPr>
          <w:p w:rsidR="006940CF" w:rsidRPr="005065DA" w:rsidRDefault="006940CF" w:rsidP="00A730F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6" w:type="dxa"/>
          </w:tcPr>
          <w:p w:rsidR="006940CF" w:rsidRPr="005065DA" w:rsidRDefault="006940CF" w:rsidP="00A730F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6" w:type="dxa"/>
          </w:tcPr>
          <w:p w:rsidR="006940CF" w:rsidRPr="005065DA" w:rsidRDefault="006940CF" w:rsidP="00A730F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8" w:type="dxa"/>
            <w:gridSpan w:val="11"/>
            <w:tcBorders>
              <w:bottom w:val="single" w:sz="4" w:space="0" w:color="auto"/>
            </w:tcBorders>
          </w:tcPr>
          <w:p w:rsidR="006940CF" w:rsidRPr="005065DA" w:rsidRDefault="006940CF" w:rsidP="00A730F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5065DA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5" w:type="dxa"/>
          </w:tcPr>
          <w:p w:rsidR="006940CF" w:rsidRPr="005065DA" w:rsidRDefault="006940CF" w:rsidP="00A730F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56" w:type="dxa"/>
            <w:gridSpan w:val="6"/>
            <w:tcBorders>
              <w:bottom w:val="single" w:sz="4" w:space="0" w:color="auto"/>
            </w:tcBorders>
          </w:tcPr>
          <w:p w:rsidR="006940CF" w:rsidRPr="005065DA" w:rsidRDefault="006940CF" w:rsidP="00A730F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5065DA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5" w:type="dxa"/>
          </w:tcPr>
          <w:p w:rsidR="006940CF" w:rsidRPr="005065DA" w:rsidRDefault="006940CF" w:rsidP="00A730F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</w:tcPr>
          <w:p w:rsidR="006940CF" w:rsidRPr="005065DA" w:rsidRDefault="006940CF" w:rsidP="00A730F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5065DA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940CF" w:rsidRPr="005065DA" w:rsidTr="00A730F4">
        <w:trPr>
          <w:jc w:val="center"/>
        </w:trPr>
        <w:tc>
          <w:tcPr>
            <w:tcW w:w="40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0CF" w:rsidRPr="005065DA" w:rsidRDefault="006940CF" w:rsidP="00A730F4">
            <w:pPr>
              <w:jc w:val="right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  <w:lang w:eastAsia="es-BO"/>
              </w:rPr>
              <w:t>Yerko Palacios Téllez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  <w:lang w:eastAsia="es-BO"/>
              </w:rPr>
              <w:t>Profesional en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  <w:lang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</w:tr>
      <w:tr w:rsidR="006940CF" w:rsidRPr="005065DA" w:rsidTr="00A730F4">
        <w:trPr>
          <w:jc w:val="center"/>
        </w:trPr>
        <w:tc>
          <w:tcPr>
            <w:tcW w:w="40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0CF" w:rsidRPr="005065DA" w:rsidRDefault="006940CF" w:rsidP="00A730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5065DA" w:rsidRDefault="006940CF" w:rsidP="00A730F4">
            <w:pPr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 xml:space="preserve">Jaime Garcia Tenorio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5065DA" w:rsidRDefault="006940CF" w:rsidP="00A730F4">
            <w:pPr>
              <w:jc w:val="center"/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 xml:space="preserve">Profesional en Infraestructura   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5065DA" w:rsidRDefault="006940CF" w:rsidP="00A730F4">
            <w:pPr>
              <w:jc w:val="center"/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 xml:space="preserve">Departamento de Mejoramiento y Mantenimiento de la Infraestructura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</w:tr>
      <w:tr w:rsidR="006940CF" w:rsidRPr="005065DA" w:rsidTr="00A730F4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40CF" w:rsidRPr="005065DA" w:rsidRDefault="006940CF" w:rsidP="00A730F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</w:tr>
      <w:tr w:rsidR="006940CF" w:rsidRPr="005065DA" w:rsidTr="00A730F4">
        <w:trPr>
          <w:jc w:val="center"/>
        </w:trPr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0CF" w:rsidRPr="005065DA" w:rsidRDefault="006940CF" w:rsidP="00A730F4">
            <w:pPr>
              <w:jc w:val="right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Teléfono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6940CF" w:rsidRPr="005065DA" w:rsidRDefault="006940CF" w:rsidP="00A730F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4721 (Consultas Administrativas)</w:t>
            </w:r>
          </w:p>
          <w:p w:rsidR="006940CF" w:rsidRPr="005065DA" w:rsidRDefault="006940CF" w:rsidP="00A730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4741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Fax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  <w:p w:rsidR="006940CF" w:rsidRPr="005065DA" w:rsidRDefault="006940CF" w:rsidP="00A730F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Correo Electrónico</w:t>
            </w:r>
          </w:p>
        </w:tc>
        <w:tc>
          <w:tcPr>
            <w:tcW w:w="3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5065DA" w:rsidRDefault="006940CF" w:rsidP="00A730F4">
            <w:pPr>
              <w:rPr>
                <w:rFonts w:ascii="Arial" w:hAnsi="Arial" w:cs="Arial"/>
                <w:lang w:val="pt-BR"/>
              </w:rPr>
            </w:pPr>
            <w:hyperlink r:id="rId10" w:history="1">
              <w:r w:rsidRPr="005065DA">
                <w:rPr>
                  <w:rFonts w:ascii="Arial" w:hAnsi="Arial" w:cs="Arial"/>
                  <w:color w:val="0000FF"/>
                  <w:u w:val="single"/>
                  <w:lang w:val="pt-BR"/>
                </w:rPr>
                <w:t>ypalacios@bcb.gob.bo</w:t>
              </w:r>
            </w:hyperlink>
          </w:p>
          <w:p w:rsidR="006940CF" w:rsidRPr="005065DA" w:rsidRDefault="006940CF" w:rsidP="00A730F4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6940CF" w:rsidRPr="005065DA" w:rsidRDefault="006940CF" w:rsidP="00A730F4">
            <w:pPr>
              <w:rPr>
                <w:rFonts w:ascii="Arial" w:hAnsi="Arial" w:cs="Arial"/>
                <w:u w:val="single"/>
              </w:rPr>
            </w:pPr>
            <w:r w:rsidRPr="004053E5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garcia</w:t>
            </w:r>
            <w:hyperlink r:id="rId11" w:history="1">
              <w:r w:rsidRPr="0006301A">
                <w:rPr>
                  <w:rStyle w:val="Hipervnculo"/>
                  <w:rFonts w:ascii="Arial" w:hAnsi="Arial" w:cs="Arial"/>
                </w:rPr>
                <w:t>@bcb.gob.bo</w:t>
              </w:r>
            </w:hyperlink>
          </w:p>
          <w:p w:rsidR="006940CF" w:rsidRPr="005065DA" w:rsidRDefault="006940CF" w:rsidP="00A730F4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6940CF" w:rsidRPr="005065DA" w:rsidRDefault="006940CF" w:rsidP="00A730F4">
            <w:pPr>
              <w:rPr>
                <w:rFonts w:ascii="Arial" w:hAnsi="Arial" w:cs="Arial"/>
              </w:rPr>
            </w:pPr>
          </w:p>
        </w:tc>
      </w:tr>
      <w:tr w:rsidR="006940CF" w:rsidRPr="005065DA" w:rsidTr="00A730F4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40CF" w:rsidRPr="005065DA" w:rsidRDefault="006940CF" w:rsidP="00A730F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940CF" w:rsidRPr="005065DA" w:rsidTr="00A730F4">
        <w:trPr>
          <w:jc w:val="center"/>
        </w:trPr>
        <w:tc>
          <w:tcPr>
            <w:tcW w:w="2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0CF" w:rsidRPr="005065DA" w:rsidRDefault="006940CF" w:rsidP="00A730F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CF" w:rsidRPr="005065DA" w:rsidRDefault="006940CF" w:rsidP="00A730F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4277F4" w:rsidRDefault="004277F4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6940CF" w:rsidRDefault="006940CF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6940CF" w:rsidRDefault="006940CF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66"/>
        <w:gridCol w:w="265"/>
        <w:gridCol w:w="266"/>
        <w:gridCol w:w="264"/>
        <w:gridCol w:w="380"/>
        <w:gridCol w:w="381"/>
        <w:gridCol w:w="424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269"/>
        <w:gridCol w:w="272"/>
        <w:gridCol w:w="271"/>
        <w:gridCol w:w="270"/>
        <w:gridCol w:w="265"/>
        <w:gridCol w:w="264"/>
        <w:gridCol w:w="264"/>
        <w:gridCol w:w="264"/>
        <w:gridCol w:w="264"/>
        <w:gridCol w:w="264"/>
        <w:gridCol w:w="264"/>
        <w:gridCol w:w="264"/>
      </w:tblGrid>
      <w:tr w:rsidR="006940CF" w:rsidRPr="006940CF" w:rsidTr="00A730F4">
        <w:trPr>
          <w:trHeight w:val="283"/>
          <w:jc w:val="center"/>
        </w:trPr>
        <w:tc>
          <w:tcPr>
            <w:tcW w:w="1068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6940CF" w:rsidRPr="006940CF" w:rsidRDefault="006940CF" w:rsidP="006940CF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6940CF">
              <w:rPr>
                <w:rFonts w:ascii="Arial" w:hAnsi="Arial" w:cs="Arial"/>
                <w:b/>
                <w:sz w:val="20"/>
                <w:szCs w:val="20"/>
                <w:lang w:eastAsia="es-BO"/>
              </w:rPr>
              <w:lastRenderedPageBreak/>
              <w:t>PERSONAL DE LA ENTIDAD</w:t>
            </w:r>
          </w:p>
        </w:tc>
      </w:tr>
      <w:tr w:rsidR="006940CF" w:rsidRPr="006940CF" w:rsidTr="00A730F4">
        <w:trPr>
          <w:jc w:val="center"/>
        </w:trPr>
        <w:tc>
          <w:tcPr>
            <w:tcW w:w="278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940CF" w:rsidRPr="006940CF" w:rsidTr="00A730F4">
        <w:trPr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Tablaconcuadrcula38"/>
        <w:tblW w:w="106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83"/>
        <w:gridCol w:w="282"/>
        <w:gridCol w:w="284"/>
        <w:gridCol w:w="274"/>
        <w:gridCol w:w="278"/>
        <w:gridCol w:w="277"/>
        <w:gridCol w:w="282"/>
        <w:gridCol w:w="278"/>
        <w:gridCol w:w="281"/>
        <w:gridCol w:w="278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4"/>
        <w:gridCol w:w="277"/>
        <w:gridCol w:w="274"/>
      </w:tblGrid>
      <w:tr w:rsidR="006940CF" w:rsidRPr="006940CF" w:rsidTr="00A730F4">
        <w:trPr>
          <w:trHeight w:val="1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6940CF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6940CF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6940CF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6940CF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6940CF" w:rsidRPr="006940CF" w:rsidTr="00A730F4">
        <w:trPr>
          <w:trHeight w:val="204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>Máxima Autoridad Ejecutiva (MAE)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 xml:space="preserve">Rojas 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>Ulo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 xml:space="preserve">Roger Edwin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>Presidente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</w:tr>
      <w:tr w:rsidR="006940CF" w:rsidRPr="006940CF" w:rsidTr="00A730F4">
        <w:trPr>
          <w:trHeight w:val="129"/>
          <w:jc w:val="center"/>
        </w:trPr>
        <w:tc>
          <w:tcPr>
            <w:tcW w:w="3513" w:type="dxa"/>
            <w:gridSpan w:val="4"/>
            <w:tcBorders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:rsidR="006940CF" w:rsidRPr="006940CF" w:rsidRDefault="006940CF" w:rsidP="006940CF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6940CF" w:rsidRPr="006940CF" w:rsidTr="00A730F4">
        <w:trPr>
          <w:trHeight w:val="123"/>
          <w:jc w:val="center"/>
        </w:trPr>
        <w:tc>
          <w:tcPr>
            <w:tcW w:w="378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  <w:sz w:val="10"/>
                <w:szCs w:val="10"/>
              </w:rPr>
            </w:pPr>
            <w:r w:rsidRPr="006940CF">
              <w:rPr>
                <w:rFonts w:ascii="Arial" w:eastAsia="Calibri" w:hAnsi="Arial" w:cs="Arial"/>
              </w:rPr>
              <w:t>Responsable del Proceso de Contratación (RP)</w:t>
            </w: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6940CF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6940CF">
              <w:rPr>
                <w:rFonts w:eastAsia="Calibri"/>
                <w:i/>
                <w:sz w:val="10"/>
                <w:szCs w:val="10"/>
              </w:rPr>
              <w:t>Paterno</w:t>
            </w:r>
          </w:p>
        </w:tc>
        <w:tc>
          <w:tcPr>
            <w:tcW w:w="278" w:type="dxa"/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6940CF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6940CF">
              <w:rPr>
                <w:rFonts w:eastAsia="Calibri"/>
                <w:i/>
                <w:sz w:val="10"/>
                <w:szCs w:val="10"/>
              </w:rPr>
              <w:t>Materno</w:t>
            </w:r>
          </w:p>
        </w:tc>
        <w:tc>
          <w:tcPr>
            <w:tcW w:w="274" w:type="dxa"/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6940CF">
              <w:rPr>
                <w:rFonts w:eastAsia="Calibri"/>
                <w:i/>
                <w:sz w:val="10"/>
                <w:szCs w:val="10"/>
              </w:rPr>
              <w:t>Nombre(s)</w:t>
            </w:r>
          </w:p>
        </w:tc>
        <w:tc>
          <w:tcPr>
            <w:tcW w:w="274" w:type="dxa"/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6940CF">
              <w:rPr>
                <w:rFonts w:eastAsia="Calibri"/>
                <w:i/>
                <w:sz w:val="10"/>
                <w:szCs w:val="10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6940CF" w:rsidRPr="006940CF" w:rsidTr="00A730F4">
        <w:trPr>
          <w:trHeight w:val="613"/>
          <w:jc w:val="center"/>
        </w:trPr>
        <w:tc>
          <w:tcPr>
            <w:tcW w:w="378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>De La  Vega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>Rojas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>Rosa Lourdes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 xml:space="preserve">Subgerente de Servicios Generales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</w:tr>
      <w:tr w:rsidR="006940CF" w:rsidRPr="006940CF" w:rsidTr="00A730F4">
        <w:trPr>
          <w:trHeight w:val="136"/>
          <w:jc w:val="center"/>
        </w:trPr>
        <w:tc>
          <w:tcPr>
            <w:tcW w:w="2664" w:type="dxa"/>
            <w:tcBorders>
              <w:lef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6940CF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6940CF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6940CF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6940CF" w:rsidRPr="006940CF" w:rsidRDefault="006940CF" w:rsidP="006940CF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6940CF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6940CF" w:rsidRPr="006940CF" w:rsidTr="00A730F4">
        <w:trPr>
          <w:trHeight w:val="585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CF" w:rsidRPr="006940CF" w:rsidRDefault="006940CF" w:rsidP="006940CF">
            <w:pPr>
              <w:jc w:val="right"/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>Encargado de atender consultas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 xml:space="preserve">Palacios 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>Téllez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>Yerko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  <w:r w:rsidRPr="006940CF">
              <w:rPr>
                <w:rFonts w:ascii="Arial" w:eastAsia="Calibri" w:hAnsi="Arial" w:cs="Arial"/>
              </w:rPr>
              <w:t xml:space="preserve">Profesional en Compras y Contrataciones 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CF" w:rsidRPr="006940CF" w:rsidRDefault="006940CF" w:rsidP="006940CF">
            <w:pPr>
              <w:rPr>
                <w:rFonts w:ascii="Arial" w:eastAsia="Calibri" w:hAnsi="Arial" w:cs="Arial"/>
              </w:rPr>
            </w:pPr>
          </w:p>
        </w:tc>
      </w:tr>
    </w:tbl>
    <w:p w:rsidR="006940CF" w:rsidRDefault="006940CF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pPr w:leftFromText="141" w:rightFromText="141" w:vertAnchor="text" w:horzAnchor="margin" w:tblpXSpec="center" w:tblpY="101"/>
        <w:tblW w:w="106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7"/>
      </w:tblGrid>
      <w:tr w:rsidR="006940CF" w:rsidRPr="006940CF" w:rsidTr="006940CF">
        <w:trPr>
          <w:trHeight w:val="2511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CF" w:rsidRPr="006940CF" w:rsidRDefault="006940CF" w:rsidP="006940C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1" w:name="OLE_LINK3"/>
            <w:bookmarkStart w:id="2" w:name="OLE_LINK4"/>
            <w:r w:rsidRPr="006940CF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940CF" w:rsidRPr="006940CF" w:rsidRDefault="006940CF" w:rsidP="006940CF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6940CF" w:rsidRPr="006940CF" w:rsidRDefault="006940CF" w:rsidP="006940CF">
            <w:pPr>
              <w:numPr>
                <w:ilvl w:val="0"/>
                <w:numId w:val="8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6940CF" w:rsidRPr="006940CF" w:rsidRDefault="006940CF" w:rsidP="006940CF">
            <w:pPr>
              <w:numPr>
                <w:ilvl w:val="0"/>
                <w:numId w:val="8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940CF" w:rsidRPr="006940CF" w:rsidRDefault="006940CF" w:rsidP="006940CF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6940CF" w:rsidRPr="006940CF" w:rsidRDefault="006940CF" w:rsidP="006940CF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6940CF" w:rsidRPr="006940CF" w:rsidRDefault="006940CF" w:rsidP="006940CF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940CF" w:rsidRPr="006940CF" w:rsidRDefault="006940CF" w:rsidP="006940CF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6940CF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1"/>
    <w:bookmarkEnd w:id="2"/>
    <w:p w:rsidR="006940CF" w:rsidRPr="006940CF" w:rsidRDefault="006940CF" w:rsidP="006940CF">
      <w:pPr>
        <w:ind w:firstLine="709"/>
        <w:rPr>
          <w:rFonts w:cs="Arial"/>
          <w:sz w:val="18"/>
          <w:szCs w:val="18"/>
          <w:lang w:val="es-BO"/>
        </w:rPr>
      </w:pPr>
      <w:r w:rsidRPr="006940CF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tbl>
      <w:tblPr>
        <w:tblW w:w="10835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"/>
        <w:gridCol w:w="4421"/>
        <w:gridCol w:w="399"/>
        <w:gridCol w:w="134"/>
        <w:gridCol w:w="134"/>
        <w:gridCol w:w="383"/>
        <w:gridCol w:w="134"/>
        <w:gridCol w:w="389"/>
        <w:gridCol w:w="134"/>
        <w:gridCol w:w="125"/>
        <w:gridCol w:w="399"/>
        <w:gridCol w:w="135"/>
        <w:gridCol w:w="134"/>
        <w:gridCol w:w="475"/>
        <w:gridCol w:w="252"/>
        <w:gridCol w:w="60"/>
        <w:gridCol w:w="399"/>
        <w:gridCol w:w="135"/>
        <w:gridCol w:w="141"/>
        <w:gridCol w:w="2259"/>
      </w:tblGrid>
      <w:tr w:rsidR="006940CF" w:rsidRPr="006940CF" w:rsidTr="006940CF">
        <w:trPr>
          <w:trHeight w:val="253"/>
        </w:trPr>
        <w:tc>
          <w:tcPr>
            <w:tcW w:w="4614" w:type="dxa"/>
            <w:gridSpan w:val="2"/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6940CF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2" w:type="dxa"/>
            <w:gridSpan w:val="8"/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6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934" w:type="dxa"/>
            <w:gridSpan w:val="4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940CF" w:rsidRPr="006940CF" w:rsidTr="006940CF">
        <w:trPr>
          <w:trHeight w:val="13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6940CF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40CF" w:rsidRPr="006940CF" w:rsidTr="006940CF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40CF" w:rsidRPr="006940CF" w:rsidTr="006940CF">
        <w:trPr>
          <w:trHeight w:val="116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 xml:space="preserve"> No corresponde</w:t>
            </w: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40CF" w:rsidRPr="006940CF" w:rsidTr="006940CF">
        <w:trPr>
          <w:trHeight w:val="18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6940CF">
              <w:rPr>
                <w:rFonts w:ascii="Arial" w:hAnsi="Arial" w:cs="Arial"/>
                <w:sz w:val="12"/>
                <w:lang w:val="es-BO"/>
              </w:rPr>
              <w:t xml:space="preserve">No corresponde </w:t>
            </w: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6940CF" w:rsidRPr="006940CF" w:rsidTr="006940CF">
        <w:trPr>
          <w:trHeight w:val="2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6940CF">
              <w:rPr>
                <w:rFonts w:ascii="Arial" w:hAnsi="Arial" w:cs="Arial"/>
                <w:sz w:val="12"/>
                <w:lang w:val="es-BO"/>
              </w:rPr>
              <w:t xml:space="preserve"> No corresponde</w:t>
            </w: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360" w:hanging="360"/>
              <w:rPr>
                <w:rFonts w:ascii="Arial" w:hAnsi="Arial" w:cs="Arial"/>
                <w:b/>
                <w:i/>
                <w:sz w:val="12"/>
              </w:rPr>
            </w:pPr>
            <w:r w:rsidRPr="006940CF">
              <w:rPr>
                <w:rFonts w:ascii="Arial" w:hAnsi="Arial" w:cs="Arial"/>
                <w:b/>
                <w:i/>
                <w:sz w:val="12"/>
              </w:rPr>
              <w:t>En forma electrónica:</w:t>
            </w:r>
          </w:p>
          <w:p w:rsidR="006940CF" w:rsidRPr="006940CF" w:rsidRDefault="006940CF" w:rsidP="006940CF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6940CF">
              <w:rPr>
                <w:rFonts w:ascii="Arial" w:hAnsi="Arial" w:cs="Arial"/>
                <w:b/>
                <w:i/>
                <w:sz w:val="12"/>
              </w:rPr>
              <w:t>A través del RUPE, de acuerdo con lo establecido en el presente DBC.</w:t>
            </w:r>
          </w:p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6940CF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</w:p>
        </w:tc>
      </w:tr>
      <w:tr w:rsidR="006940CF" w:rsidRPr="006940CF" w:rsidTr="006940CF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940CF" w:rsidRPr="006940CF" w:rsidTr="006940CF">
        <w:trPr>
          <w:trHeight w:val="15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sz w:val="14"/>
                <w:szCs w:val="4"/>
                <w:lang w:val="es-BO"/>
              </w:rPr>
              <w:t>18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40CF" w:rsidRPr="006940CF" w:rsidTr="006940CF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940CF" w:rsidRPr="006940CF" w:rsidTr="006940CF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6940CF">
              <w:rPr>
                <w:sz w:val="14"/>
                <w:szCs w:val="14"/>
                <w:lang w:val="es-BO"/>
              </w:rPr>
              <w:t>18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6940CF">
              <w:rPr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6940CF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</w:rPr>
            </w:pPr>
            <w:r w:rsidRPr="006940CF">
              <w:rPr>
                <w:rFonts w:ascii="Arial" w:hAnsi="Arial" w:cs="Arial"/>
                <w:b/>
                <w:bCs/>
                <w:i/>
                <w:sz w:val="12"/>
              </w:rPr>
              <w:t>APERTURA DE PROPUESTAS ELECTRONICAS:</w:t>
            </w:r>
          </w:p>
          <w:p w:rsidR="006940CF" w:rsidRPr="006940CF" w:rsidRDefault="006940CF" w:rsidP="006940CF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940CF">
              <w:rPr>
                <w:rFonts w:ascii="Arial" w:hAnsi="Arial" w:cs="Arial"/>
                <w:b/>
                <w:i/>
                <w:sz w:val="12"/>
              </w:rPr>
              <w:t xml:space="preserve">Piso 7, Dpto. de Compras y Contrataciones del edificio principal del BCB o ingresar al siguiente </w:t>
            </w:r>
            <w:r w:rsidRPr="006940CF">
              <w:rPr>
                <w:rFonts w:ascii="Arial" w:hAnsi="Arial" w:cs="Arial"/>
                <w:b/>
                <w:i/>
                <w:sz w:val="12"/>
                <w:highlight w:val="yellow"/>
              </w:rPr>
              <w:t>enlace a través de webex:</w:t>
            </w:r>
            <w:r w:rsidRPr="006940CF">
              <w:rPr>
                <w:rFonts w:ascii="Helvetica" w:hAnsi="Helvetica" w:cs="Helvetica"/>
                <w:color w:val="666666"/>
                <w:sz w:val="21"/>
                <w:szCs w:val="21"/>
                <w:highlight w:val="yellow"/>
                <w:shd w:val="clear" w:color="auto" w:fill="FFFFFF"/>
              </w:rPr>
              <w:t xml:space="preserve"> </w:t>
            </w:r>
            <w:r w:rsidRPr="006940CF">
              <w:rPr>
                <w:rFonts w:ascii="Arial" w:hAnsi="Arial" w:cs="Arial"/>
                <w:b/>
                <w:i/>
                <w:sz w:val="12"/>
                <w:highlight w:val="yellow"/>
              </w:rPr>
              <w:t xml:space="preserve">https://bcbbolivia.webex.com/bcbbolivia/j.php?MTID=m585354690e69fde90977488f75f4189b </w:t>
            </w:r>
          </w:p>
        </w:tc>
      </w:tr>
      <w:tr w:rsidR="006940CF" w:rsidRPr="006940CF" w:rsidTr="006940CF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40CF" w:rsidRPr="006940CF" w:rsidTr="006940CF">
        <w:trPr>
          <w:trHeight w:val="74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40CF" w:rsidRPr="006940CF" w:rsidTr="006940CF">
        <w:trPr>
          <w:trHeight w:val="1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6940CF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940C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40CF" w:rsidRPr="006940CF" w:rsidTr="006940CF">
        <w:trPr>
          <w:trHeight w:val="190"/>
        </w:trPr>
        <w:tc>
          <w:tcPr>
            <w:tcW w:w="193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940CF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40CF" w:rsidRPr="006940CF" w:rsidTr="006940CF">
        <w:tc>
          <w:tcPr>
            <w:tcW w:w="193" w:type="dxa"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6940CF" w:rsidRPr="006940CF" w:rsidRDefault="006940CF" w:rsidP="006940C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940CF" w:rsidRPr="006940CF" w:rsidRDefault="006940CF" w:rsidP="006940C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6940CF" w:rsidRPr="006940CF" w:rsidRDefault="006940CF" w:rsidP="006940CF">
      <w:pPr>
        <w:keepNext/>
        <w:ind w:left="567"/>
        <w:outlineLvl w:val="0"/>
        <w:rPr>
          <w:rFonts w:cs="Arial"/>
          <w:b/>
          <w:i/>
          <w:caps/>
          <w:strike/>
          <w:lang w:val="es-BO"/>
        </w:rPr>
      </w:pPr>
    </w:p>
    <w:p w:rsidR="006940CF" w:rsidRDefault="006940CF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6940CF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10" w:rsidRDefault="004E5D10" w:rsidP="00234640">
      <w:r>
        <w:separator/>
      </w:r>
    </w:p>
  </w:endnote>
  <w:endnote w:type="continuationSeparator" w:id="0">
    <w:p w:rsidR="004E5D10" w:rsidRDefault="004E5D10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10" w:rsidRDefault="004E5D10" w:rsidP="00234640">
      <w:r>
        <w:separator/>
      </w:r>
    </w:p>
  </w:footnote>
  <w:footnote w:type="continuationSeparator" w:id="0">
    <w:p w:rsidR="004E5D10" w:rsidRDefault="004E5D10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9018A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86672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0E67C0F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A526C"/>
    <w:rsid w:val="000D45A5"/>
    <w:rsid w:val="000E21F4"/>
    <w:rsid w:val="00195C92"/>
    <w:rsid w:val="001B1BEF"/>
    <w:rsid w:val="00204BBD"/>
    <w:rsid w:val="00234640"/>
    <w:rsid w:val="00256B81"/>
    <w:rsid w:val="002869AB"/>
    <w:rsid w:val="002D6EE2"/>
    <w:rsid w:val="00303FE1"/>
    <w:rsid w:val="00320D38"/>
    <w:rsid w:val="00347DF4"/>
    <w:rsid w:val="00372E62"/>
    <w:rsid w:val="003A2BDD"/>
    <w:rsid w:val="00423A27"/>
    <w:rsid w:val="004277F4"/>
    <w:rsid w:val="004A2EFF"/>
    <w:rsid w:val="004E1D4E"/>
    <w:rsid w:val="004E5D10"/>
    <w:rsid w:val="005033D3"/>
    <w:rsid w:val="005454CB"/>
    <w:rsid w:val="00575AE3"/>
    <w:rsid w:val="005A302D"/>
    <w:rsid w:val="005A4D0A"/>
    <w:rsid w:val="00671A03"/>
    <w:rsid w:val="006940CF"/>
    <w:rsid w:val="00695D86"/>
    <w:rsid w:val="006A4DDA"/>
    <w:rsid w:val="006B53D4"/>
    <w:rsid w:val="006F2FC4"/>
    <w:rsid w:val="00711C88"/>
    <w:rsid w:val="00755D26"/>
    <w:rsid w:val="007563C8"/>
    <w:rsid w:val="007735E5"/>
    <w:rsid w:val="00774954"/>
    <w:rsid w:val="008469D1"/>
    <w:rsid w:val="0085351E"/>
    <w:rsid w:val="008B37C9"/>
    <w:rsid w:val="008B3CBA"/>
    <w:rsid w:val="008C2117"/>
    <w:rsid w:val="009839B2"/>
    <w:rsid w:val="009E79D5"/>
    <w:rsid w:val="009F079A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66F63"/>
    <w:rsid w:val="00C733BE"/>
    <w:rsid w:val="00C8037B"/>
    <w:rsid w:val="00CA606D"/>
    <w:rsid w:val="00CD0A43"/>
    <w:rsid w:val="00CF3B0D"/>
    <w:rsid w:val="00DA5973"/>
    <w:rsid w:val="00DC2ED4"/>
    <w:rsid w:val="00E00209"/>
    <w:rsid w:val="00E36643"/>
    <w:rsid w:val="00F1120D"/>
    <w:rsid w:val="00F3478F"/>
    <w:rsid w:val="00FA52C7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uiPriority w:val="99"/>
    <w:semiHidden/>
    <w:unhideWhenUsed/>
    <w:rsid w:val="00FA52C7"/>
  </w:style>
  <w:style w:type="table" w:customStyle="1" w:styleId="Tablaconcuadrcula10">
    <w:name w:val="Tabla con cuadrícula10"/>
    <w:basedOn w:val="Tablanormal"/>
    <w:next w:val="Tablaconcuadrcula"/>
    <w:uiPriority w:val="39"/>
    <w:rsid w:val="00FA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5">
    <w:name w:val="Tabla con cuadrícula35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FA52C7"/>
  </w:style>
  <w:style w:type="numbering" w:customStyle="1" w:styleId="Sinlista113">
    <w:name w:val="Sin lista113"/>
    <w:next w:val="Sinlista"/>
    <w:uiPriority w:val="99"/>
    <w:semiHidden/>
    <w:unhideWhenUsed/>
    <w:rsid w:val="00FA52C7"/>
  </w:style>
  <w:style w:type="paragraph" w:customStyle="1" w:styleId="Subttulo1">
    <w:name w:val="Subtítulo1"/>
    <w:basedOn w:val="Normal"/>
    <w:next w:val="Normal"/>
    <w:qFormat/>
    <w:rsid w:val="00FA52C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FA52C7"/>
    <w:rPr>
      <w:rFonts w:eastAsia="Times New Roman"/>
      <w:color w:val="5A5A5A"/>
      <w:spacing w:val="15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42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7">
    <w:name w:val="Tabla con cuadrícula37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6940CF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6940CF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6940CF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guevara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palacio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DF02-68EE-41DF-9D70-6CBA2583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2</cp:revision>
  <dcterms:created xsi:type="dcterms:W3CDTF">2021-11-12T18:26:00Z</dcterms:created>
  <dcterms:modified xsi:type="dcterms:W3CDTF">2021-11-12T18:26:00Z</dcterms:modified>
</cp:coreProperties>
</file>