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971"/>
        <w:gridCol w:w="275"/>
        <w:gridCol w:w="273"/>
        <w:gridCol w:w="274"/>
        <w:gridCol w:w="266"/>
        <w:gridCol w:w="270"/>
        <w:gridCol w:w="269"/>
        <w:gridCol w:w="274"/>
        <w:gridCol w:w="270"/>
        <w:gridCol w:w="270"/>
        <w:gridCol w:w="270"/>
        <w:gridCol w:w="268"/>
        <w:gridCol w:w="268"/>
        <w:gridCol w:w="267"/>
        <w:gridCol w:w="268"/>
        <w:gridCol w:w="268"/>
        <w:gridCol w:w="268"/>
        <w:gridCol w:w="268"/>
        <w:gridCol w:w="267"/>
        <w:gridCol w:w="268"/>
        <w:gridCol w:w="268"/>
        <w:gridCol w:w="269"/>
        <w:gridCol w:w="269"/>
        <w:gridCol w:w="748"/>
        <w:gridCol w:w="747"/>
        <w:gridCol w:w="267"/>
      </w:tblGrid>
      <w:tr w:rsidR="003419A4" w:rsidRPr="00780825" w:rsidTr="003419A4">
        <w:trPr>
          <w:trHeight w:val="958"/>
          <w:jc w:val="center"/>
        </w:trPr>
        <w:tc>
          <w:tcPr>
            <w:tcW w:w="1686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3419A4">
            <w:pPr>
              <w:pStyle w:val="Prrafodelista"/>
              <w:ind w:left="0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</w:pPr>
            <w:r w:rsidRPr="00C57E6E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05pt;height:61.05pt" o:ole="">
                  <v:imagedata r:id="rId6" o:title="" gain="45875f" blacklevel="13107f" grayscale="t"/>
                </v:shape>
                <o:OLEObject Type="Embed" ProgID="MSPhotoEd.3" ShapeID="_x0000_i1025" DrawAspect="Content" ObjectID="_1663506105" r:id="rId7"/>
              </w:object>
            </w:r>
          </w:p>
        </w:tc>
        <w:tc>
          <w:tcPr>
            <w:tcW w:w="8660" w:type="dxa"/>
            <w:gridSpan w:val="26"/>
            <w:tcBorders>
              <w:top w:val="single" w:sz="12" w:space="0" w:color="1F4E79" w:themeColor="accent1" w:themeShade="80"/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2E74B5" w:themeFill="accent1" w:themeFillShade="BF"/>
            <w:vAlign w:val="center"/>
          </w:tcPr>
          <w:p w:rsidR="003419A4" w:rsidRPr="00A40DB3" w:rsidRDefault="003419A4" w:rsidP="003419A4">
            <w:pPr>
              <w:pStyle w:val="Ttulo5"/>
              <w:numPr>
                <w:ilvl w:val="0"/>
                <w:numId w:val="0"/>
              </w:numPr>
              <w:ind w:left="84"/>
              <w:jc w:val="center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 w:rsidRPr="00A40DB3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3419A4" w:rsidRPr="00AC207A" w:rsidRDefault="003419A4" w:rsidP="003419A4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AC207A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3419A4" w:rsidRPr="00AC207A" w:rsidRDefault="003419A4" w:rsidP="003419A4">
            <w:pPr>
              <w:pStyle w:val="Textoindependiente"/>
              <w:spacing w:after="0"/>
              <w:jc w:val="center"/>
              <w:rPr>
                <w:rFonts w:ascii="Arial Black" w:hAnsi="Arial Black" w:cs="Arial"/>
                <w:b/>
                <w:color w:val="FFFFFF"/>
              </w:rPr>
            </w:pPr>
            <w:r w:rsidRPr="00AC207A"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3419A4" w:rsidRPr="00780825" w:rsidRDefault="003419A4" w:rsidP="003419A4">
            <w:pPr>
              <w:pStyle w:val="Prrafodelista"/>
              <w:ind w:left="303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</w:pPr>
            <w:r w:rsidRPr="00AC207A">
              <w:rPr>
                <w:rFonts w:ascii="Arial" w:hAnsi="Arial" w:cs="Arial"/>
                <w:color w:val="FFFFFF"/>
                <w:sz w:val="24"/>
              </w:rPr>
              <w:t>CÓDIGO BCB:  ANPE-</w:t>
            </w:r>
            <w:r>
              <w:rPr>
                <w:rFonts w:ascii="Arial" w:hAnsi="Arial" w:cs="Arial"/>
                <w:color w:val="FFFFFF"/>
                <w:sz w:val="24"/>
              </w:rPr>
              <w:t>P</w:t>
            </w:r>
            <w:r w:rsidRPr="00AC207A">
              <w:rPr>
                <w:rFonts w:ascii="Arial" w:hAnsi="Arial" w:cs="Arial"/>
                <w:color w:val="FFFFFF"/>
                <w:sz w:val="24"/>
              </w:rPr>
              <w:t xml:space="preserve"> Nº </w:t>
            </w:r>
            <w:r>
              <w:rPr>
                <w:rFonts w:ascii="Arial" w:hAnsi="Arial" w:cs="Arial"/>
                <w:color w:val="FFFFFF"/>
                <w:sz w:val="24"/>
              </w:rPr>
              <w:t>011</w:t>
            </w:r>
            <w:r w:rsidRPr="00AC207A">
              <w:rPr>
                <w:rFonts w:ascii="Arial" w:hAnsi="Arial" w:cs="Arial"/>
                <w:color w:val="FFFFFF"/>
                <w:sz w:val="24"/>
              </w:rPr>
              <w:t>/20</w:t>
            </w:r>
            <w:r>
              <w:rPr>
                <w:rFonts w:ascii="Arial" w:hAnsi="Arial" w:cs="Arial"/>
                <w:color w:val="FFFFFF"/>
                <w:sz w:val="24"/>
              </w:rPr>
              <w:t>20-</w:t>
            </w:r>
            <w:r>
              <w:rPr>
                <w:rFonts w:ascii="Arial" w:hAnsi="Arial" w:cs="Arial"/>
                <w:color w:val="FFFFFF"/>
                <w:sz w:val="24"/>
              </w:rPr>
              <w:t>3</w:t>
            </w:r>
            <w:r w:rsidRPr="00AC207A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  <w:tr w:rsidR="003419A4" w:rsidRPr="00780825" w:rsidTr="00857A8F">
        <w:trPr>
          <w:trHeight w:val="397"/>
          <w:jc w:val="center"/>
        </w:trPr>
        <w:tc>
          <w:tcPr>
            <w:tcW w:w="10346" w:type="dxa"/>
            <w:gridSpan w:val="27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419A4" w:rsidRPr="00780825" w:rsidRDefault="003419A4" w:rsidP="003419A4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3419A4" w:rsidRPr="00780825" w:rsidTr="00857A8F">
        <w:trPr>
          <w:jc w:val="center"/>
        </w:trPr>
        <w:tc>
          <w:tcPr>
            <w:tcW w:w="10346" w:type="dxa"/>
            <w:gridSpan w:val="2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3419A4" w:rsidRPr="00780825" w:rsidTr="003419A4">
        <w:trPr>
          <w:trHeight w:val="297"/>
          <w:jc w:val="center"/>
        </w:trPr>
        <w:tc>
          <w:tcPr>
            <w:tcW w:w="265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2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jc w:val="center"/>
              <w:rPr>
                <w:rFonts w:ascii="Arial" w:hAnsi="Arial" w:cs="Arial"/>
                <w:lang w:val="es-BO"/>
              </w:rPr>
            </w:pPr>
            <w:r w:rsidRPr="00E12804">
              <w:rPr>
                <w:rFonts w:ascii="Arial" w:hAnsi="Arial" w:cs="Arial"/>
                <w:b/>
                <w:bCs/>
                <w:iCs/>
                <w:color w:val="000000"/>
                <w:sz w:val="20"/>
                <w:szCs w:val="18"/>
                <w:lang w:val="es-BO" w:eastAsia="es-BO"/>
              </w:rPr>
              <w:t>BANCO CENTRAL DE BOLIVIA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</w:tr>
      <w:tr w:rsidR="003419A4" w:rsidRPr="00ED7CEC" w:rsidTr="003419A4">
        <w:trPr>
          <w:jc w:val="center"/>
        </w:trPr>
        <w:tc>
          <w:tcPr>
            <w:tcW w:w="265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3419A4" w:rsidRPr="00ED7CEC" w:rsidRDefault="003419A4" w:rsidP="00857A8F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3419A4" w:rsidRPr="00ED7CEC" w:rsidRDefault="003419A4" w:rsidP="00857A8F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7" w:type="dxa"/>
            <w:tcBorders>
              <w:left w:val="nil"/>
              <w:right w:val="single" w:sz="12" w:space="0" w:color="1F4E79" w:themeColor="accent1" w:themeShade="80"/>
            </w:tcBorders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3419A4" w:rsidRPr="00780825" w:rsidTr="003419A4">
        <w:trPr>
          <w:trHeight w:val="45"/>
          <w:jc w:val="center"/>
        </w:trPr>
        <w:tc>
          <w:tcPr>
            <w:tcW w:w="265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44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8" w:type="dxa"/>
            <w:gridSpan w:val="10"/>
            <w:vMerge w:val="restart"/>
            <w:tcBorders>
              <w:right w:val="single" w:sz="4" w:space="0" w:color="auto"/>
            </w:tcBorders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b/>
                <w:lang w:val="es-BO"/>
              </w:rPr>
              <w:t xml:space="preserve">ANPE – P N° </w:t>
            </w:r>
            <w:r>
              <w:rPr>
                <w:rFonts w:ascii="Arial" w:hAnsi="Arial" w:cs="Arial"/>
                <w:b/>
                <w:lang w:val="es-BO"/>
              </w:rPr>
              <w:t>011/2020-3C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</w:tr>
      <w:tr w:rsidR="003419A4" w:rsidRPr="00780825" w:rsidTr="003419A4">
        <w:trPr>
          <w:jc w:val="center"/>
        </w:trPr>
        <w:tc>
          <w:tcPr>
            <w:tcW w:w="265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4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</w:tr>
      <w:tr w:rsidR="003419A4" w:rsidRPr="00010646" w:rsidTr="003419A4">
        <w:trPr>
          <w:jc w:val="center"/>
        </w:trPr>
        <w:tc>
          <w:tcPr>
            <w:tcW w:w="265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3419A4" w:rsidRPr="00010646" w:rsidRDefault="003419A4" w:rsidP="00857A8F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3419A4" w:rsidRPr="00010646" w:rsidRDefault="003419A4" w:rsidP="00857A8F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7" w:type="dxa"/>
            <w:tcBorders>
              <w:left w:val="nil"/>
              <w:right w:val="single" w:sz="12" w:space="0" w:color="1F4E79" w:themeColor="accent1" w:themeShade="80"/>
            </w:tcBorders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3419A4" w:rsidRPr="00780825" w:rsidTr="00857A8F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2" w:space="0" w:color="auto"/>
              <w:right w:val="single" w:sz="4" w:space="0" w:color="auto"/>
            </w:tcBorders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3419A4" w:rsidRPr="00010646" w:rsidTr="00857A8F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3419A4" w:rsidRPr="00010646" w:rsidRDefault="003419A4" w:rsidP="00857A8F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tcBorders>
              <w:top w:val="single" w:sz="2" w:space="0" w:color="auto"/>
            </w:tcBorders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tcBorders>
              <w:top w:val="single" w:sz="2" w:space="0" w:color="auto"/>
            </w:tcBorders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19A4" w:rsidRPr="00010646" w:rsidRDefault="003419A4" w:rsidP="00857A8F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3419A4" w:rsidRPr="00780825" w:rsidTr="00857A8F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8A7671">
              <w:rPr>
                <w:rFonts w:ascii="Arial" w:hAnsi="Arial" w:cs="Arial"/>
                <w:lang w:val="es-BO"/>
              </w:rPr>
              <w:t>SERVICIO DE OPERACIÓN, MANTENIMIENTO ESPECIALIZADO Y PROVISIÓN DE REPUESTOS ORIGINALES PARA ASCENSORES MARCA FALCONI DEL BCB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</w:tr>
      <w:tr w:rsidR="003419A4" w:rsidRPr="005C1F95" w:rsidTr="00857A8F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3419A4" w:rsidRPr="005C1F95" w:rsidRDefault="003419A4" w:rsidP="00857A8F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3419A4" w:rsidRPr="005C1F95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419A4" w:rsidRPr="005C1F95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419A4" w:rsidRPr="005C1F95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5C1F95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19A4" w:rsidRPr="005C1F95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419A4" w:rsidRPr="005C1F95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419A4" w:rsidRPr="005C1F95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19A4" w:rsidRPr="005C1F95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19A4" w:rsidRPr="005C1F95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419A4" w:rsidRPr="005C1F95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5C1F95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5C1F95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5C1F95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5C1F95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5C1F95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5C1F95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5C1F95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5C1F95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5C1F95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5C1F95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5C1F95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5C1F95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19A4" w:rsidRPr="005C1F95" w:rsidRDefault="003419A4" w:rsidP="00857A8F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19A4" w:rsidRPr="005C1F95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3419A4" w:rsidRPr="005C1F95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3419A4" w:rsidRPr="00780825" w:rsidTr="00857A8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419A4" w:rsidRPr="00780825" w:rsidTr="00857A8F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419A4" w:rsidRPr="00780825" w:rsidTr="00857A8F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419A4" w:rsidRPr="00F27ED8" w:rsidTr="00857A8F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3419A4" w:rsidRPr="00F27ED8" w:rsidRDefault="003419A4" w:rsidP="00857A8F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19A4" w:rsidRPr="00F27ED8" w:rsidRDefault="003419A4" w:rsidP="00857A8F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3419A4" w:rsidRPr="00780825" w:rsidTr="00857A8F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</w:tr>
      <w:tr w:rsidR="003419A4" w:rsidRPr="00F27ED8" w:rsidTr="00857A8F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3419A4" w:rsidRPr="00F27ED8" w:rsidRDefault="003419A4" w:rsidP="00857A8F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19A4" w:rsidRPr="00F27ED8" w:rsidRDefault="003419A4" w:rsidP="00857A8F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3419A4" w:rsidRPr="00780825" w:rsidTr="00857A8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62008A">
              <w:rPr>
                <w:rFonts w:ascii="Arial" w:hAnsi="Arial" w:cs="Arial"/>
                <w:b/>
                <w:i/>
                <w:lang w:val="es-BO"/>
              </w:rPr>
              <w:t>Bs</w:t>
            </w:r>
            <w:r>
              <w:rPr>
                <w:rFonts w:ascii="Arial" w:hAnsi="Arial" w:cs="Arial"/>
                <w:b/>
                <w:i/>
                <w:lang w:val="es-BO"/>
              </w:rPr>
              <w:t>640</w:t>
            </w:r>
            <w:r w:rsidRPr="0062008A">
              <w:rPr>
                <w:rFonts w:ascii="Arial" w:hAnsi="Arial" w:cs="Arial"/>
                <w:b/>
                <w:i/>
                <w:lang w:val="es-BO"/>
              </w:rPr>
              <w:t>.</w:t>
            </w:r>
            <w:r>
              <w:rPr>
                <w:rFonts w:ascii="Arial" w:hAnsi="Arial" w:cs="Arial"/>
                <w:b/>
                <w:i/>
                <w:lang w:val="es-BO"/>
              </w:rPr>
              <w:t>555</w:t>
            </w:r>
            <w:r w:rsidRPr="0062008A">
              <w:rPr>
                <w:rFonts w:ascii="Arial" w:hAnsi="Arial" w:cs="Arial"/>
                <w:b/>
                <w:i/>
                <w:lang w:val="es-BO"/>
              </w:rPr>
              <w:t>,</w:t>
            </w:r>
            <w:r>
              <w:rPr>
                <w:rFonts w:ascii="Arial" w:hAnsi="Arial" w:cs="Arial"/>
                <w:b/>
                <w:i/>
                <w:lang w:val="es-BO"/>
              </w:rPr>
              <w:t>2</w:t>
            </w:r>
            <w:r w:rsidRPr="0062008A">
              <w:rPr>
                <w:rFonts w:ascii="Arial" w:hAnsi="Arial" w:cs="Arial"/>
                <w:b/>
                <w:i/>
                <w:lang w:val="es-BO"/>
              </w:rPr>
              <w:t>0 (Se</w:t>
            </w:r>
            <w:r>
              <w:rPr>
                <w:rFonts w:ascii="Arial" w:hAnsi="Arial" w:cs="Arial"/>
                <w:b/>
                <w:i/>
                <w:lang w:val="es-BO"/>
              </w:rPr>
              <w:t>is</w:t>
            </w:r>
            <w:r w:rsidRPr="0062008A">
              <w:rPr>
                <w:rFonts w:ascii="Arial" w:hAnsi="Arial" w:cs="Arial"/>
                <w:b/>
                <w:i/>
                <w:lang w:val="es-BO"/>
              </w:rPr>
              <w:t xml:space="preserve">cientos </w:t>
            </w:r>
            <w:r>
              <w:rPr>
                <w:rFonts w:ascii="Arial" w:hAnsi="Arial" w:cs="Arial"/>
                <w:b/>
                <w:i/>
                <w:lang w:val="es-BO"/>
              </w:rPr>
              <w:t>cuarenta</w:t>
            </w:r>
            <w:r w:rsidRPr="0062008A">
              <w:rPr>
                <w:rFonts w:ascii="Arial" w:hAnsi="Arial" w:cs="Arial"/>
                <w:b/>
                <w:i/>
                <w:lang w:val="es-BO"/>
              </w:rPr>
              <w:t xml:space="preserve"> mil </w:t>
            </w:r>
            <w:r>
              <w:rPr>
                <w:rFonts w:ascii="Arial" w:hAnsi="Arial" w:cs="Arial"/>
                <w:b/>
                <w:i/>
                <w:lang w:val="es-BO"/>
              </w:rPr>
              <w:t>quinientos cincuenta y cinco 2</w:t>
            </w:r>
            <w:r w:rsidRPr="0062008A">
              <w:rPr>
                <w:rFonts w:ascii="Arial" w:hAnsi="Arial" w:cs="Arial"/>
                <w:b/>
                <w:i/>
                <w:lang w:val="es-BO"/>
              </w:rPr>
              <w:t>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</w:tr>
      <w:tr w:rsidR="003419A4" w:rsidRPr="00780825" w:rsidTr="003419A4">
        <w:trPr>
          <w:trHeight w:val="238"/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</w:tr>
      <w:tr w:rsidR="003419A4" w:rsidRPr="00F27ED8" w:rsidTr="00857A8F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3419A4" w:rsidRPr="00F27ED8" w:rsidRDefault="003419A4" w:rsidP="00857A8F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19A4" w:rsidRPr="00F27ED8" w:rsidRDefault="003419A4" w:rsidP="00857A8F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3419A4" w:rsidRPr="00780825" w:rsidTr="00857A8F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9A4" w:rsidRPr="00780825" w:rsidRDefault="003419A4" w:rsidP="00857A8F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8082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419A4" w:rsidRPr="00F27ED8" w:rsidTr="00857A8F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3419A4" w:rsidRPr="00F27ED8" w:rsidRDefault="003419A4" w:rsidP="00857A8F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19A4" w:rsidRPr="00F27ED8" w:rsidRDefault="003419A4" w:rsidP="00857A8F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3419A4" w:rsidRPr="00780825" w:rsidTr="00857A8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</w:t>
            </w:r>
            <w:r w:rsidRPr="004959D6">
              <w:rPr>
                <w:rFonts w:ascii="Arial" w:hAnsi="Arial" w:cs="Arial"/>
                <w:lang w:val="es-BO"/>
              </w:rPr>
              <w:t>os (2) años calendario, computable</w:t>
            </w:r>
            <w:r>
              <w:rPr>
                <w:rFonts w:ascii="Arial" w:hAnsi="Arial" w:cs="Arial"/>
                <w:lang w:val="es-BO"/>
              </w:rPr>
              <w:t>s</w:t>
            </w:r>
            <w:r w:rsidRPr="004959D6">
              <w:rPr>
                <w:rFonts w:ascii="Arial" w:hAnsi="Arial" w:cs="Arial"/>
                <w:lang w:val="es-BO"/>
              </w:rPr>
              <w:t xml:space="preserve"> a partir de la fecha establecida en la Orden de Proceder</w:t>
            </w:r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</w:tr>
      <w:tr w:rsidR="003419A4" w:rsidRPr="00780825" w:rsidTr="00857A8F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</w:tr>
      <w:tr w:rsidR="003419A4" w:rsidRPr="00ED7CEC" w:rsidTr="00857A8F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3419A4" w:rsidRPr="00ED7CEC" w:rsidRDefault="003419A4" w:rsidP="00857A8F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19A4" w:rsidRPr="00ED7CEC" w:rsidRDefault="003419A4" w:rsidP="00857A8F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3419A4" w:rsidRPr="00780825" w:rsidTr="00857A8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59D6">
              <w:rPr>
                <w:rFonts w:ascii="Arial" w:hAnsi="Arial" w:cs="Arial"/>
                <w:lang w:val="es-BO"/>
              </w:rPr>
              <w:t>Edificio Principal del Banco Central de Bolivia, ubicado en la calle Ayacucho esquina Mercado (zona central).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</w:tr>
      <w:tr w:rsidR="003419A4" w:rsidRPr="00780825" w:rsidTr="00857A8F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</w:tr>
      <w:tr w:rsidR="003419A4" w:rsidRPr="00010646" w:rsidTr="00857A8F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419A4" w:rsidRPr="00010646" w:rsidRDefault="003419A4" w:rsidP="00857A8F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419A4" w:rsidRPr="00010646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3419A4" w:rsidRPr="00780825" w:rsidTr="00857A8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3419A4" w:rsidRPr="008A7671" w:rsidRDefault="003419A4" w:rsidP="00857A8F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según corresponda.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</w:tr>
      <w:tr w:rsidR="003419A4" w:rsidRPr="00780825" w:rsidTr="00857A8F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</w:tr>
      <w:tr w:rsidR="003419A4" w:rsidRPr="00780825" w:rsidTr="00857A8F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</w:tr>
      <w:tr w:rsidR="003419A4" w:rsidRPr="00ED7CEC" w:rsidTr="00857A8F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419A4" w:rsidRPr="00ED7CEC" w:rsidRDefault="003419A4" w:rsidP="00857A8F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419A4" w:rsidRPr="00ED7CEC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3419A4" w:rsidRPr="00780825" w:rsidTr="00857A8F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</w:p>
        </w:tc>
      </w:tr>
      <w:tr w:rsidR="003419A4" w:rsidRPr="00780825" w:rsidTr="00857A8F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419A4" w:rsidRPr="00780825" w:rsidTr="00857A8F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 xml:space="preserve">Servicios Generales recurrentes para la próxima gestión </w:t>
            </w:r>
            <w:r w:rsidRPr="00780825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</w:p>
        </w:tc>
      </w:tr>
      <w:tr w:rsidR="003419A4" w:rsidRPr="00780825" w:rsidTr="00857A8F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267"/>
        <w:gridCol w:w="79"/>
        <w:gridCol w:w="187"/>
        <w:gridCol w:w="267"/>
        <w:gridCol w:w="265"/>
        <w:gridCol w:w="378"/>
        <w:gridCol w:w="379"/>
        <w:gridCol w:w="83"/>
        <w:gridCol w:w="347"/>
        <w:gridCol w:w="271"/>
        <w:gridCol w:w="276"/>
        <w:gridCol w:w="98"/>
        <w:gridCol w:w="168"/>
        <w:gridCol w:w="270"/>
        <w:gridCol w:w="129"/>
        <w:gridCol w:w="140"/>
        <w:gridCol w:w="273"/>
        <w:gridCol w:w="154"/>
        <w:gridCol w:w="115"/>
        <w:gridCol w:w="121"/>
        <w:gridCol w:w="147"/>
        <w:gridCol w:w="268"/>
        <w:gridCol w:w="265"/>
        <w:gridCol w:w="265"/>
        <w:gridCol w:w="264"/>
        <w:gridCol w:w="265"/>
        <w:gridCol w:w="133"/>
        <w:gridCol w:w="132"/>
        <w:gridCol w:w="265"/>
        <w:gridCol w:w="265"/>
        <w:gridCol w:w="116"/>
        <w:gridCol w:w="148"/>
        <w:gridCol w:w="66"/>
        <w:gridCol w:w="205"/>
        <w:gridCol w:w="265"/>
        <w:gridCol w:w="265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3419A4" w:rsidRPr="00F27ED8" w:rsidTr="00857A8F">
        <w:trPr>
          <w:jc w:val="center"/>
        </w:trPr>
        <w:tc>
          <w:tcPr>
            <w:tcW w:w="245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419A4" w:rsidRPr="00F27ED8" w:rsidRDefault="003419A4" w:rsidP="00857A8F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3419A4" w:rsidRPr="00780825" w:rsidTr="00857A8F">
        <w:trPr>
          <w:jc w:val="center"/>
        </w:trPr>
        <w:tc>
          <w:tcPr>
            <w:tcW w:w="2454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430" w:type="dxa"/>
            <w:gridSpan w:val="2"/>
            <w:vMerge w:val="restart"/>
            <w:vAlign w:val="center"/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084" w:type="dxa"/>
            <w:gridSpan w:val="26"/>
            <w:vMerge w:val="restart"/>
          </w:tcPr>
          <w:p w:rsidR="003419A4" w:rsidRPr="00780825" w:rsidRDefault="003419A4" w:rsidP="00857A8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3419A4" w:rsidRPr="00780825" w:rsidRDefault="003419A4" w:rsidP="00857A8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65" w:type="dxa"/>
            <w:vMerge w:val="restart"/>
          </w:tcPr>
          <w:p w:rsidR="003419A4" w:rsidRPr="00780825" w:rsidRDefault="003419A4" w:rsidP="00857A8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3419A4" w:rsidRPr="00780825" w:rsidRDefault="003419A4" w:rsidP="00857A8F">
            <w:pPr>
              <w:jc w:val="center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</w:tr>
      <w:tr w:rsidR="003419A4" w:rsidRPr="00780825" w:rsidTr="00857A8F">
        <w:trPr>
          <w:trHeight w:val="60"/>
          <w:jc w:val="center"/>
        </w:trPr>
        <w:tc>
          <w:tcPr>
            <w:tcW w:w="2454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084" w:type="dxa"/>
            <w:gridSpan w:val="26"/>
            <w:vMerge/>
          </w:tcPr>
          <w:p w:rsidR="003419A4" w:rsidRPr="00780825" w:rsidRDefault="003419A4" w:rsidP="00857A8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vMerge/>
          </w:tcPr>
          <w:p w:rsidR="003419A4" w:rsidRPr="00780825" w:rsidRDefault="003419A4" w:rsidP="00857A8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3419A4" w:rsidRPr="00780825" w:rsidRDefault="003419A4" w:rsidP="00857A8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</w:tr>
      <w:tr w:rsidR="003419A4" w:rsidRPr="00780825" w:rsidTr="00857A8F">
        <w:trPr>
          <w:jc w:val="center"/>
        </w:trPr>
        <w:tc>
          <w:tcPr>
            <w:tcW w:w="2454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auto"/>
            </w:tcBorders>
            <w:vAlign w:val="center"/>
          </w:tcPr>
          <w:p w:rsidR="003419A4" w:rsidRPr="00780825" w:rsidRDefault="003419A4" w:rsidP="00857A8F">
            <w:pPr>
              <w:rPr>
                <w:rFonts w:ascii="Arial" w:hAnsi="Arial" w:cs="Arial"/>
                <w:sz w:val="12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08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jc w:val="center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</w:tr>
      <w:tr w:rsidR="003419A4" w:rsidRPr="00780825" w:rsidTr="00857A8F">
        <w:trPr>
          <w:jc w:val="center"/>
        </w:trPr>
        <w:tc>
          <w:tcPr>
            <w:tcW w:w="245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419A4" w:rsidRPr="00780825" w:rsidTr="00857A8F">
        <w:trPr>
          <w:trHeight w:val="631"/>
          <w:jc w:val="center"/>
        </w:trPr>
        <w:tc>
          <w:tcPr>
            <w:tcW w:w="10346" w:type="dxa"/>
            <w:gridSpan w:val="4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419A4" w:rsidRPr="00780825" w:rsidRDefault="003419A4" w:rsidP="003419A4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3419A4" w:rsidRPr="00780825" w:rsidRDefault="003419A4" w:rsidP="00857A8F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419A4" w:rsidRPr="00780825" w:rsidTr="00857A8F">
        <w:trPr>
          <w:jc w:val="center"/>
        </w:trPr>
        <w:tc>
          <w:tcPr>
            <w:tcW w:w="245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419A4" w:rsidRPr="00780825" w:rsidTr="00857A8F">
        <w:trPr>
          <w:jc w:val="center"/>
        </w:trPr>
        <w:tc>
          <w:tcPr>
            <w:tcW w:w="245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jc w:val="center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Piso 7 del Edificio Principal del BCB, ubicado Calle Ayacucho esquina Mercado. La Paz – Bolivia</w:t>
            </w:r>
          </w:p>
        </w:tc>
        <w:tc>
          <w:tcPr>
            <w:tcW w:w="187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jc w:val="center"/>
              <w:rPr>
                <w:rFonts w:ascii="Arial" w:hAnsi="Arial" w:cs="Arial"/>
                <w:lang w:val="es-BO"/>
              </w:rPr>
            </w:pPr>
            <w:r w:rsidRPr="00FB626B">
              <w:rPr>
                <w:rFonts w:ascii="Arial" w:hAnsi="Arial" w:cs="Arial"/>
                <w:sz w:val="14"/>
                <w:lang w:val="es-BO"/>
              </w:rPr>
              <w:t xml:space="preserve">De </w:t>
            </w:r>
            <w:r>
              <w:rPr>
                <w:rFonts w:ascii="Arial" w:hAnsi="Arial" w:cs="Arial"/>
                <w:sz w:val="14"/>
                <w:lang w:val="es-BO"/>
              </w:rPr>
              <w:t>7</w:t>
            </w:r>
            <w:r w:rsidRPr="00FB626B">
              <w:rPr>
                <w:rFonts w:ascii="Arial" w:hAnsi="Arial" w:cs="Arial"/>
                <w:sz w:val="14"/>
                <w:lang w:val="es-BO"/>
              </w:rPr>
              <w:t>:30 a 1</w:t>
            </w:r>
            <w:r>
              <w:rPr>
                <w:rFonts w:ascii="Arial" w:hAnsi="Arial" w:cs="Arial"/>
                <w:sz w:val="14"/>
                <w:lang w:val="es-BO"/>
              </w:rPr>
              <w:t>3</w:t>
            </w:r>
            <w:r w:rsidRPr="00FB626B">
              <w:rPr>
                <w:rFonts w:ascii="Arial" w:hAnsi="Arial" w:cs="Arial"/>
                <w:sz w:val="14"/>
                <w:lang w:val="es-BO"/>
              </w:rPr>
              <w:t>:30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</w:tr>
      <w:tr w:rsidR="003419A4" w:rsidRPr="00780825" w:rsidTr="00857A8F">
        <w:trPr>
          <w:jc w:val="center"/>
        </w:trPr>
        <w:tc>
          <w:tcPr>
            <w:tcW w:w="245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419A4" w:rsidRPr="00780825" w:rsidTr="00857A8F">
        <w:trPr>
          <w:jc w:val="center"/>
        </w:trPr>
        <w:tc>
          <w:tcPr>
            <w:tcW w:w="2454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209" w:type="dxa"/>
            <w:gridSpan w:val="11"/>
          </w:tcPr>
          <w:p w:rsidR="003419A4" w:rsidRPr="00780825" w:rsidRDefault="003419A4" w:rsidP="00857A8F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8082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6" w:type="dxa"/>
            <w:gridSpan w:val="2"/>
          </w:tcPr>
          <w:p w:rsidR="003419A4" w:rsidRPr="00780825" w:rsidRDefault="003419A4" w:rsidP="00857A8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69" w:type="dxa"/>
            <w:gridSpan w:val="10"/>
            <w:tcBorders>
              <w:bottom w:val="single" w:sz="4" w:space="0" w:color="auto"/>
            </w:tcBorders>
          </w:tcPr>
          <w:p w:rsidR="003419A4" w:rsidRPr="00780825" w:rsidRDefault="003419A4" w:rsidP="00857A8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30" w:type="dxa"/>
            <w:gridSpan w:val="3"/>
          </w:tcPr>
          <w:p w:rsidR="003419A4" w:rsidRPr="00780825" w:rsidRDefault="003419A4" w:rsidP="00857A8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84" w:type="dxa"/>
            <w:gridSpan w:val="11"/>
            <w:tcBorders>
              <w:bottom w:val="single" w:sz="4" w:space="0" w:color="auto"/>
            </w:tcBorders>
          </w:tcPr>
          <w:p w:rsidR="003419A4" w:rsidRPr="00780825" w:rsidRDefault="003419A4" w:rsidP="00857A8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3419A4" w:rsidRPr="00780825" w:rsidTr="00857A8F">
        <w:trPr>
          <w:jc w:val="center"/>
        </w:trPr>
        <w:tc>
          <w:tcPr>
            <w:tcW w:w="2537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jc w:val="center"/>
              <w:rPr>
                <w:rFonts w:ascii="Arial" w:hAnsi="Arial" w:cs="Arial"/>
                <w:lang w:val="es-BO"/>
              </w:rPr>
            </w:pPr>
            <w:r w:rsidRPr="00091C1A">
              <w:rPr>
                <w:rFonts w:ascii="Arial" w:hAnsi="Arial" w:cs="Arial"/>
                <w:color w:val="0000FF"/>
              </w:rPr>
              <w:t>Bismarck O. Torrico Araujo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jc w:val="center"/>
              <w:rPr>
                <w:rFonts w:ascii="Arial" w:hAnsi="Arial" w:cs="Arial"/>
                <w:lang w:val="es-BO"/>
              </w:rPr>
            </w:pPr>
            <w:r w:rsidRPr="003B371D">
              <w:rPr>
                <w:rFonts w:ascii="Arial" w:hAnsi="Arial" w:cs="Arial"/>
                <w:color w:val="0000FF"/>
              </w:rPr>
              <w:t>Profesional en Compras y Contrataciones</w:t>
            </w:r>
          </w:p>
        </w:tc>
        <w:tc>
          <w:tcPr>
            <w:tcW w:w="3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jc w:val="center"/>
              <w:rPr>
                <w:rFonts w:ascii="Arial" w:hAnsi="Arial" w:cs="Arial"/>
                <w:lang w:val="es-BO"/>
              </w:rPr>
            </w:pPr>
            <w:r w:rsidRPr="00C03205">
              <w:rPr>
                <w:rFonts w:ascii="Arial" w:hAnsi="Arial" w:cs="Arial"/>
                <w:color w:val="0000FF"/>
              </w:rPr>
              <w:t>Dpto.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</w:tr>
      <w:tr w:rsidR="003419A4" w:rsidRPr="000D7224" w:rsidTr="00857A8F">
        <w:trPr>
          <w:jc w:val="center"/>
        </w:trPr>
        <w:tc>
          <w:tcPr>
            <w:tcW w:w="2537" w:type="dxa"/>
            <w:gridSpan w:val="9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419A4" w:rsidRPr="000D7224" w:rsidRDefault="003419A4" w:rsidP="00857A8F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9A4" w:rsidRPr="000D7224" w:rsidRDefault="003419A4" w:rsidP="00857A8F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419A4" w:rsidRPr="000D7224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26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9A4" w:rsidRPr="000D7224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0" w:type="dxa"/>
            <w:gridSpan w:val="3"/>
            <w:shd w:val="clear" w:color="auto" w:fill="auto"/>
          </w:tcPr>
          <w:p w:rsidR="003419A4" w:rsidRPr="000D7224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9A4" w:rsidRPr="000D7224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419A4" w:rsidRPr="000D7224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419A4" w:rsidRPr="00780825" w:rsidTr="00857A8F">
        <w:trPr>
          <w:jc w:val="center"/>
        </w:trPr>
        <w:tc>
          <w:tcPr>
            <w:tcW w:w="2537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Técnicas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</w:rPr>
              <w:t>Julio Levy Miranda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jc w:val="center"/>
              <w:rPr>
                <w:rFonts w:ascii="Arial" w:hAnsi="Arial" w:cs="Arial"/>
                <w:lang w:val="es-BO"/>
              </w:rPr>
            </w:pPr>
            <w:r w:rsidRPr="007F24D3">
              <w:rPr>
                <w:rFonts w:ascii="Arial" w:hAnsi="Arial" w:cs="Arial"/>
                <w:color w:val="0000FF"/>
              </w:rPr>
              <w:t>Profesional en Mantenimiento de Ascensores</w:t>
            </w:r>
          </w:p>
        </w:tc>
        <w:tc>
          <w:tcPr>
            <w:tcW w:w="3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19A4" w:rsidRPr="00780825" w:rsidRDefault="003419A4" w:rsidP="00857A8F">
            <w:pPr>
              <w:jc w:val="center"/>
              <w:rPr>
                <w:rFonts w:ascii="Arial" w:hAnsi="Arial" w:cs="Arial"/>
                <w:lang w:val="es-BO"/>
              </w:rPr>
            </w:pPr>
            <w:r w:rsidRPr="00E52708">
              <w:rPr>
                <w:rFonts w:ascii="Arial" w:hAnsi="Arial" w:cs="Arial"/>
                <w:color w:val="0000FF"/>
                <w:sz w:val="15"/>
                <w:szCs w:val="15"/>
              </w:rPr>
              <w:t>Departamento de Mejoramiento y Mantenimiento de la Infraestructura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</w:tr>
      <w:tr w:rsidR="003419A4" w:rsidRPr="00F27ED8" w:rsidTr="00857A8F">
        <w:trPr>
          <w:jc w:val="center"/>
        </w:trPr>
        <w:tc>
          <w:tcPr>
            <w:tcW w:w="245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419A4" w:rsidRPr="00F27ED8" w:rsidRDefault="003419A4" w:rsidP="00857A8F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419A4" w:rsidRPr="00F27ED8" w:rsidRDefault="003419A4" w:rsidP="00857A8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3419A4" w:rsidRPr="00780825" w:rsidTr="00857A8F">
        <w:trPr>
          <w:jc w:val="center"/>
        </w:trPr>
        <w:tc>
          <w:tcPr>
            <w:tcW w:w="978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02705D" w:rsidRDefault="003419A4" w:rsidP="00857A8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2705D">
              <w:rPr>
                <w:rFonts w:ascii="Arial" w:hAnsi="Arial" w:cs="Arial"/>
                <w:color w:val="000000"/>
                <w:lang w:val="es-BO" w:eastAsia="es-BO"/>
              </w:rPr>
              <w:t>2409090</w:t>
            </w:r>
          </w:p>
          <w:p w:rsidR="003419A4" w:rsidRPr="00E74359" w:rsidRDefault="003419A4" w:rsidP="00857A8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proofErr w:type="spellStart"/>
            <w:r w:rsidRPr="0002705D">
              <w:rPr>
                <w:rFonts w:ascii="Arial" w:hAnsi="Arial" w:cs="Arial"/>
                <w:color w:val="000000"/>
                <w:lang w:val="es-BO" w:eastAsia="es-BO"/>
              </w:rPr>
              <w:t>Int</w:t>
            </w:r>
            <w:proofErr w:type="spellEnd"/>
            <w:r w:rsidRPr="0002705D">
              <w:rPr>
                <w:rFonts w:ascii="Arial" w:hAnsi="Arial" w:cs="Arial"/>
                <w:color w:val="000000"/>
                <w:lang w:val="es-BO" w:eastAsia="es-BO"/>
              </w:rPr>
              <w:t>. 47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19</w:t>
            </w:r>
            <w:r w:rsidRPr="0002705D">
              <w:rPr>
                <w:rFonts w:ascii="Arial" w:hAnsi="Arial" w:cs="Arial"/>
                <w:color w:val="000000"/>
                <w:lang w:val="es-BO" w:eastAsia="es-BO"/>
              </w:rPr>
              <w:t xml:space="preserve"> (Consultas </w:t>
            </w:r>
            <w:r w:rsidRPr="00E74359">
              <w:rPr>
                <w:rFonts w:ascii="Arial" w:hAnsi="Arial" w:cs="Arial"/>
                <w:color w:val="000000"/>
                <w:lang w:val="es-BO" w:eastAsia="es-BO"/>
              </w:rPr>
              <w:t>Administrativas)</w:t>
            </w:r>
          </w:p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  <w:r w:rsidRPr="00E74359">
              <w:rPr>
                <w:rFonts w:ascii="Arial" w:hAnsi="Arial" w:cs="Arial"/>
                <w:color w:val="000000"/>
                <w:lang w:val="es-BO" w:eastAsia="es-BO"/>
              </w:rPr>
              <w:t>Int.</w:t>
            </w:r>
            <w:r w:rsidRPr="00F86DFF">
              <w:rPr>
                <w:rFonts w:ascii="Arial" w:hAnsi="Arial" w:cs="Arial"/>
                <w:color w:val="000000"/>
                <w:lang w:val="es-BO" w:eastAsia="es-BO"/>
              </w:rPr>
              <w:t>4711</w:t>
            </w:r>
            <w:r w:rsidRPr="00E74359">
              <w:rPr>
                <w:rFonts w:ascii="Arial" w:hAnsi="Arial" w:cs="Arial"/>
                <w:color w:val="000000"/>
                <w:lang w:val="es-BO" w:eastAsia="es-BO"/>
              </w:rPr>
              <w:t xml:space="preserve"> (Consultas Técnicas)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  <w:r w:rsidRPr="003959AB">
              <w:rPr>
                <w:rFonts w:cs="Arial"/>
                <w:color w:val="000000"/>
                <w:lang w:val="es-BO" w:eastAsia="es-BO"/>
              </w:rPr>
              <w:t>2</w:t>
            </w:r>
            <w:r>
              <w:rPr>
                <w:rFonts w:cs="Arial"/>
                <w:color w:val="000000"/>
                <w:lang w:val="es-BO" w:eastAsia="es-BO"/>
              </w:rPr>
              <w:t>664790</w:t>
            </w:r>
          </w:p>
        </w:tc>
        <w:tc>
          <w:tcPr>
            <w:tcW w:w="268" w:type="dxa"/>
            <w:tcBorders>
              <w:left w:val="single" w:sz="4" w:space="0" w:color="auto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92" w:type="dxa"/>
            <w:gridSpan w:val="5"/>
            <w:tcBorders>
              <w:right w:val="single" w:sz="4" w:space="0" w:color="auto"/>
            </w:tcBorders>
            <w:vAlign w:val="center"/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5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3B371D" w:rsidRDefault="003419A4" w:rsidP="00857A8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hyperlink r:id="rId8" w:history="1">
              <w:r w:rsidRPr="009B2F9D">
                <w:rPr>
                  <w:rStyle w:val="Hipervnculo"/>
                  <w:rFonts w:ascii="Arial" w:hAnsi="Arial" w:cs="Arial"/>
                </w:rPr>
                <w:t>btorrico@bcb.gob.bo</w:t>
              </w:r>
            </w:hyperlink>
          </w:p>
          <w:p w:rsidR="003419A4" w:rsidRPr="00E74359" w:rsidRDefault="003419A4" w:rsidP="00857A8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3B371D">
              <w:rPr>
                <w:rFonts w:ascii="Arial" w:hAnsi="Arial" w:cs="Arial"/>
                <w:color w:val="0000FF"/>
              </w:rPr>
              <w:t>(</w:t>
            </w:r>
            <w:r w:rsidRPr="00E74359">
              <w:rPr>
                <w:rFonts w:ascii="Arial" w:hAnsi="Arial" w:cs="Arial"/>
                <w:color w:val="0000FF"/>
              </w:rPr>
              <w:t>Consultas Administrativas)</w:t>
            </w:r>
          </w:p>
          <w:p w:rsidR="003419A4" w:rsidRPr="003B371D" w:rsidRDefault="003419A4" w:rsidP="00857A8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Style w:val="Hipervnculo"/>
                <w:rFonts w:ascii="Arial" w:hAnsi="Arial" w:cs="Arial"/>
              </w:rPr>
              <w:t>jlevy</w:t>
            </w:r>
            <w:hyperlink r:id="rId9" w:history="1">
              <w:r w:rsidRPr="00E74359">
                <w:rPr>
                  <w:rStyle w:val="Hipervnculo"/>
                  <w:rFonts w:ascii="Arial" w:hAnsi="Arial" w:cs="Arial"/>
                </w:rPr>
                <w:t>@bcb.gob.bo</w:t>
              </w:r>
            </w:hyperlink>
          </w:p>
          <w:p w:rsidR="003419A4" w:rsidRPr="00780825" w:rsidRDefault="003419A4" w:rsidP="00857A8F">
            <w:pPr>
              <w:jc w:val="center"/>
              <w:rPr>
                <w:rFonts w:ascii="Arial" w:hAnsi="Arial" w:cs="Arial"/>
                <w:lang w:val="es-BO"/>
              </w:rPr>
            </w:pPr>
            <w:r w:rsidRPr="003B371D">
              <w:rPr>
                <w:rFonts w:ascii="Arial" w:hAnsi="Arial" w:cs="Arial"/>
                <w:color w:val="0000FF"/>
              </w:rPr>
              <w:t>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19A4" w:rsidRPr="00780825" w:rsidRDefault="003419A4" w:rsidP="00857A8F">
            <w:pPr>
              <w:rPr>
                <w:rFonts w:ascii="Arial" w:hAnsi="Arial" w:cs="Arial"/>
                <w:lang w:val="es-BO"/>
              </w:rPr>
            </w:pPr>
          </w:p>
        </w:tc>
      </w:tr>
      <w:tr w:rsidR="003419A4" w:rsidRPr="00780825" w:rsidTr="00857A8F">
        <w:trPr>
          <w:jc w:val="center"/>
        </w:trPr>
        <w:tc>
          <w:tcPr>
            <w:tcW w:w="245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419A4" w:rsidRPr="00780825" w:rsidRDefault="003419A4" w:rsidP="00857A8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419A4" w:rsidRPr="00ED7CEC" w:rsidTr="00857A8F">
        <w:trPr>
          <w:trHeight w:val="229"/>
          <w:jc w:val="center"/>
        </w:trPr>
        <w:tc>
          <w:tcPr>
            <w:tcW w:w="632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3419A4" w:rsidRPr="00ED7CEC" w:rsidRDefault="003419A4" w:rsidP="00857A8F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  <w:vAlign w:val="center"/>
          </w:tcPr>
          <w:p w:rsidR="003419A4" w:rsidRPr="00ED7CEC" w:rsidRDefault="003419A4" w:rsidP="00857A8F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3419A4" w:rsidRPr="00ED7CEC" w:rsidRDefault="003419A4" w:rsidP="00857A8F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  <w:vAlign w:val="center"/>
          </w:tcPr>
          <w:p w:rsidR="003419A4" w:rsidRPr="00ED7CEC" w:rsidRDefault="003419A4" w:rsidP="00857A8F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 w:themeColor="accent1" w:themeShade="80"/>
            </w:tcBorders>
            <w:vAlign w:val="center"/>
          </w:tcPr>
          <w:p w:rsidR="003419A4" w:rsidRPr="00ED7CEC" w:rsidRDefault="003419A4" w:rsidP="00857A8F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378" w:type="dxa"/>
            <w:tcBorders>
              <w:bottom w:val="single" w:sz="12" w:space="0" w:color="1F4E79" w:themeColor="accent1" w:themeShade="80"/>
            </w:tcBorders>
            <w:vAlign w:val="center"/>
          </w:tcPr>
          <w:p w:rsidR="003419A4" w:rsidRPr="00ED7CEC" w:rsidRDefault="003419A4" w:rsidP="00857A8F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379" w:type="dxa"/>
            <w:tcBorders>
              <w:bottom w:val="single" w:sz="12" w:space="0" w:color="1F4E79" w:themeColor="accent1" w:themeShade="80"/>
            </w:tcBorders>
            <w:vAlign w:val="center"/>
          </w:tcPr>
          <w:p w:rsidR="003419A4" w:rsidRPr="00ED7CEC" w:rsidRDefault="003419A4" w:rsidP="00857A8F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1F4E79" w:themeColor="accent1" w:themeShade="80"/>
            </w:tcBorders>
          </w:tcPr>
          <w:p w:rsidR="003419A4" w:rsidRPr="00ED7CEC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3419A4" w:rsidRPr="00ED7CEC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</w:tcPr>
          <w:p w:rsidR="003419A4" w:rsidRPr="00ED7CEC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12" w:space="0" w:color="1F4E79" w:themeColor="accent1" w:themeShade="80"/>
            </w:tcBorders>
          </w:tcPr>
          <w:p w:rsidR="003419A4" w:rsidRPr="00ED7CEC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3419A4" w:rsidRPr="00ED7CEC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3419A4" w:rsidRPr="00ED7CEC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3419A4" w:rsidRPr="00ED7CEC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3419A4" w:rsidRPr="00ED7CEC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1F4E79" w:themeColor="accent1" w:themeShade="80"/>
            </w:tcBorders>
          </w:tcPr>
          <w:p w:rsidR="003419A4" w:rsidRPr="00ED7CEC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3419A4" w:rsidRPr="00ED7CEC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 w:themeColor="accent1" w:themeShade="80"/>
            </w:tcBorders>
          </w:tcPr>
          <w:p w:rsidR="003419A4" w:rsidRPr="00ED7CEC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 w:themeColor="accent1" w:themeShade="80"/>
            </w:tcBorders>
          </w:tcPr>
          <w:p w:rsidR="003419A4" w:rsidRPr="00ED7CEC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4E79" w:themeColor="accent1" w:themeShade="80"/>
            </w:tcBorders>
          </w:tcPr>
          <w:p w:rsidR="003419A4" w:rsidRPr="00ED7CEC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 w:themeColor="accent1" w:themeShade="80"/>
            </w:tcBorders>
          </w:tcPr>
          <w:p w:rsidR="003419A4" w:rsidRPr="00ED7CEC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gridSpan w:val="2"/>
            <w:tcBorders>
              <w:bottom w:val="single" w:sz="12" w:space="0" w:color="1F4E79" w:themeColor="accent1" w:themeShade="80"/>
            </w:tcBorders>
          </w:tcPr>
          <w:p w:rsidR="003419A4" w:rsidRPr="00ED7CEC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 w:themeColor="accent1" w:themeShade="80"/>
            </w:tcBorders>
          </w:tcPr>
          <w:p w:rsidR="003419A4" w:rsidRPr="00ED7CEC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 w:themeColor="accent1" w:themeShade="80"/>
            </w:tcBorders>
          </w:tcPr>
          <w:p w:rsidR="003419A4" w:rsidRPr="00ED7CEC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12" w:space="0" w:color="1F4E79" w:themeColor="accent1" w:themeShade="80"/>
            </w:tcBorders>
          </w:tcPr>
          <w:p w:rsidR="003419A4" w:rsidRPr="00ED7CEC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1F4E79" w:themeColor="accent1" w:themeShade="80"/>
            </w:tcBorders>
          </w:tcPr>
          <w:p w:rsidR="003419A4" w:rsidRPr="00ED7CEC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 w:themeColor="accent1" w:themeShade="80"/>
            </w:tcBorders>
          </w:tcPr>
          <w:p w:rsidR="003419A4" w:rsidRPr="00ED7CEC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 w:themeColor="accent1" w:themeShade="80"/>
            </w:tcBorders>
          </w:tcPr>
          <w:p w:rsidR="003419A4" w:rsidRPr="00ED7CEC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 w:themeColor="accent1" w:themeShade="80"/>
            </w:tcBorders>
          </w:tcPr>
          <w:p w:rsidR="003419A4" w:rsidRPr="00ED7CEC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4E79" w:themeColor="accent1" w:themeShade="80"/>
            </w:tcBorders>
          </w:tcPr>
          <w:p w:rsidR="003419A4" w:rsidRPr="00ED7CEC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4E79" w:themeColor="accent1" w:themeShade="80"/>
            </w:tcBorders>
          </w:tcPr>
          <w:p w:rsidR="003419A4" w:rsidRPr="00ED7CEC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12" w:space="0" w:color="1F4E79" w:themeColor="accent1" w:themeShade="80"/>
            </w:tcBorders>
          </w:tcPr>
          <w:p w:rsidR="003419A4" w:rsidRPr="00ED7CEC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4E79" w:themeColor="accent1" w:themeShade="80"/>
            </w:tcBorders>
          </w:tcPr>
          <w:p w:rsidR="003419A4" w:rsidRPr="00ED7CEC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4E79" w:themeColor="accent1" w:themeShade="80"/>
            </w:tcBorders>
          </w:tcPr>
          <w:p w:rsidR="003419A4" w:rsidRPr="00ED7CEC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4E79" w:themeColor="accent1" w:themeShade="80"/>
            </w:tcBorders>
          </w:tcPr>
          <w:p w:rsidR="003419A4" w:rsidRPr="00ED7CEC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3419A4" w:rsidRPr="00ED7CEC" w:rsidRDefault="003419A4" w:rsidP="00857A8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</w:tbl>
    <w:p w:rsidR="00BF323D" w:rsidRDefault="00BF323D"/>
    <w:p w:rsidR="003419A4" w:rsidRDefault="003419A4"/>
    <w:p w:rsidR="003419A4" w:rsidRDefault="003419A4"/>
    <w:p w:rsidR="003419A4" w:rsidRDefault="003419A4">
      <w:bookmarkStart w:id="0" w:name="_GoBack"/>
      <w:bookmarkEnd w:id="0"/>
    </w:p>
    <w:p w:rsidR="003419A4" w:rsidRDefault="003419A4"/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3419A4" w:rsidRPr="00780825" w:rsidTr="00857A8F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3419A4" w:rsidRPr="00780825" w:rsidRDefault="003419A4" w:rsidP="003419A4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lastRenderedPageBreak/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3419A4" w:rsidRPr="00780825" w:rsidTr="00857A8F">
        <w:trPr>
          <w:trHeight w:val="1532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419A4" w:rsidRPr="00F05E51" w:rsidRDefault="003419A4" w:rsidP="00857A8F">
            <w:pPr>
              <w:ind w:left="113" w:right="113"/>
              <w:jc w:val="both"/>
              <w:rPr>
                <w:rFonts w:ascii="Arial" w:hAnsi="Arial" w:cs="Arial"/>
                <w:sz w:val="12"/>
                <w:szCs w:val="14"/>
                <w:lang w:val="es-BO"/>
              </w:rPr>
            </w:pPr>
            <w:r w:rsidRPr="00F05E51">
              <w:rPr>
                <w:rFonts w:ascii="Arial" w:hAnsi="Arial" w:cs="Arial"/>
                <w:sz w:val="12"/>
                <w:szCs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3419A4" w:rsidRPr="00F05E51" w:rsidRDefault="003419A4" w:rsidP="003419A4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8"/>
                <w:lang w:val="es-BO"/>
              </w:rPr>
            </w:pPr>
            <w:r w:rsidRPr="00F05E51">
              <w:rPr>
                <w:rFonts w:ascii="Arial" w:hAnsi="Arial" w:cs="Arial"/>
                <w:sz w:val="12"/>
                <w:szCs w:val="18"/>
                <w:lang w:val="es-BO"/>
              </w:rPr>
              <w:t>Presentación de propuestas:</w:t>
            </w:r>
          </w:p>
          <w:p w:rsidR="003419A4" w:rsidRPr="00F05E51" w:rsidRDefault="003419A4" w:rsidP="003419A4">
            <w:pPr>
              <w:pStyle w:val="Prrafodelista"/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 w:val="12"/>
                <w:szCs w:val="18"/>
                <w:lang w:val="es-BO"/>
              </w:rPr>
            </w:pPr>
            <w:r w:rsidRPr="00F05E51">
              <w:rPr>
                <w:rFonts w:ascii="Arial" w:hAnsi="Arial" w:cs="Arial"/>
                <w:sz w:val="12"/>
                <w:szCs w:val="18"/>
                <w:lang w:val="es-BO"/>
              </w:rPr>
              <w:t>Para contrataciones hasta Bs.200.000.- (DOSCIENTOS MIL 00/100 BOLIVIANOS), plazo mínimo cuatro (4) días hábiles.</w:t>
            </w:r>
          </w:p>
          <w:p w:rsidR="003419A4" w:rsidRPr="00F05E51" w:rsidRDefault="003419A4" w:rsidP="003419A4">
            <w:pPr>
              <w:pStyle w:val="Prrafodelista"/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 w:val="12"/>
                <w:szCs w:val="18"/>
                <w:lang w:val="es-BO"/>
              </w:rPr>
            </w:pPr>
            <w:r w:rsidRPr="00F05E51">
              <w:rPr>
                <w:rFonts w:ascii="Arial" w:hAnsi="Arial" w:cs="Arial"/>
                <w:sz w:val="12"/>
                <w:szCs w:val="18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3419A4" w:rsidRPr="00F05E51" w:rsidRDefault="003419A4" w:rsidP="00857A8F">
            <w:pPr>
              <w:ind w:left="113" w:right="113"/>
              <w:jc w:val="both"/>
              <w:rPr>
                <w:rFonts w:ascii="Arial" w:hAnsi="Arial" w:cs="Arial"/>
                <w:sz w:val="12"/>
                <w:szCs w:val="14"/>
                <w:lang w:val="es-BO"/>
              </w:rPr>
            </w:pPr>
            <w:r w:rsidRPr="00F05E51">
              <w:rPr>
                <w:rFonts w:ascii="Arial" w:hAnsi="Arial" w:cs="Arial"/>
                <w:sz w:val="12"/>
                <w:szCs w:val="14"/>
                <w:lang w:val="es-BO"/>
              </w:rPr>
              <w:t>Ambos computables a partir del día siguiente hábil de la publicación de la convocatoria;</w:t>
            </w:r>
          </w:p>
          <w:p w:rsidR="003419A4" w:rsidRPr="00F05E51" w:rsidRDefault="003419A4" w:rsidP="003419A4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4"/>
                <w:lang w:val="es-BO"/>
              </w:rPr>
            </w:pPr>
            <w:r w:rsidRPr="00F05E51">
              <w:rPr>
                <w:rFonts w:ascii="Arial" w:hAnsi="Arial" w:cs="Arial"/>
                <w:sz w:val="12"/>
                <w:szCs w:val="14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3419A4" w:rsidRPr="00F05E51" w:rsidRDefault="003419A4" w:rsidP="003419A4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4"/>
                <w:lang w:val="es-BO"/>
              </w:rPr>
            </w:pPr>
            <w:r w:rsidRPr="00F05E51">
              <w:rPr>
                <w:rFonts w:ascii="Arial" w:hAnsi="Arial" w:cs="Arial"/>
                <w:sz w:val="12"/>
                <w:szCs w:val="14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3419A4" w:rsidRPr="00780825" w:rsidRDefault="003419A4" w:rsidP="00857A8F">
            <w:pPr>
              <w:ind w:left="113" w:right="113"/>
              <w:jc w:val="both"/>
              <w:rPr>
                <w:lang w:val="es-BO"/>
              </w:rPr>
            </w:pPr>
            <w:r w:rsidRPr="00F05E51">
              <w:rPr>
                <w:rFonts w:ascii="Arial" w:hAnsi="Arial" w:cs="Arial"/>
                <w:b/>
                <w:sz w:val="12"/>
                <w:szCs w:val="14"/>
                <w:lang w:val="es-BO"/>
              </w:rPr>
              <w:t>El incumplimiento a los plazos señalados será considerado como inobservancia a la normativa</w:t>
            </w:r>
          </w:p>
        </w:tc>
      </w:tr>
      <w:tr w:rsidR="003419A4" w:rsidRPr="00780825" w:rsidTr="00857A8F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3419A4" w:rsidRPr="00780825" w:rsidRDefault="003419A4" w:rsidP="00857A8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3419A4" w:rsidRPr="00780825" w:rsidTr="00857A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3419A4" w:rsidRPr="00780825" w:rsidTr="00857A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3419A4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19A4" w:rsidRPr="00780825" w:rsidTr="00857A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19A4" w:rsidRPr="00780825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19A4" w:rsidRPr="00780825" w:rsidTr="00857A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19A4" w:rsidRPr="00780825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19A4" w:rsidRPr="00780825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19A4" w:rsidRPr="00780825" w:rsidTr="00857A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3419A4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19A4" w:rsidRPr="00780825" w:rsidTr="00857A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19A4" w:rsidRPr="00780825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D94498" w:rsidRDefault="003419A4" w:rsidP="00857A8F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4"/>
                <w:lang w:val="es-BO"/>
              </w:rPr>
            </w:pPr>
            <w:r w:rsidRPr="00D94498">
              <w:rPr>
                <w:rFonts w:ascii="Arial" w:hAnsi="Arial" w:cs="Arial"/>
                <w:color w:val="000000"/>
                <w:sz w:val="12"/>
                <w:szCs w:val="14"/>
                <w:lang w:eastAsia="es-BO"/>
              </w:rPr>
              <w:t>Piso 7 del Edificio Principal del BCB, ubicado Calle Ayacucho esquina Mercado. La Paz – Bolivia (coordinar con el ingeniero Julio Levy)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19A4" w:rsidRPr="00F05E51" w:rsidTr="00857A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19A4" w:rsidRPr="00F05E51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19A4" w:rsidRPr="00F05E51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3419A4" w:rsidRPr="00780825" w:rsidTr="00857A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3419A4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9A4" w:rsidRPr="00D94498" w:rsidRDefault="003419A4" w:rsidP="00857A8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19A4" w:rsidRPr="00780825" w:rsidTr="00857A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19A4" w:rsidRPr="00780825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D94498" w:rsidRDefault="003419A4" w:rsidP="00857A8F">
            <w:pPr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2"/>
                <w:szCs w:val="14"/>
                <w:lang w:eastAsia="es-BO"/>
              </w:rPr>
            </w:pPr>
            <w:r w:rsidRPr="00D94498">
              <w:rPr>
                <w:rFonts w:ascii="Arial" w:hAnsi="Arial" w:cs="Arial"/>
                <w:color w:val="000000"/>
                <w:sz w:val="12"/>
                <w:szCs w:val="14"/>
                <w:lang w:eastAsia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19A4" w:rsidRPr="00F05E51" w:rsidTr="00857A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19A4" w:rsidRPr="00F05E51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19A4" w:rsidRPr="00F05E51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3419A4" w:rsidRPr="00780825" w:rsidTr="00857A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3419A4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9A4" w:rsidRPr="00D94498" w:rsidRDefault="003419A4" w:rsidP="00857A8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19A4" w:rsidRPr="00780825" w:rsidTr="00857A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19A4" w:rsidRPr="00780825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D94498" w:rsidRDefault="003419A4" w:rsidP="00857A8F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 w:rsidRPr="00D94498">
              <w:rPr>
                <w:rFonts w:ascii="Arial" w:hAnsi="Arial" w:cs="Arial"/>
                <w:sz w:val="12"/>
                <w:szCs w:val="14"/>
                <w:lang w:val="es-BO" w:eastAsia="es-BO"/>
              </w:rPr>
              <w:t>Piso 7 (Departamento de Compras y Contrataciones), Edif. Principal del BCB.</w:t>
            </w:r>
          </w:p>
          <w:p w:rsidR="003419A4" w:rsidRPr="00D94498" w:rsidRDefault="003419A4" w:rsidP="00857A8F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</w:p>
          <w:p w:rsidR="003419A4" w:rsidRPr="00F05E51" w:rsidRDefault="003419A4" w:rsidP="00857A8F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  <w:r w:rsidRPr="00D94498">
              <w:rPr>
                <w:rFonts w:ascii="Arial" w:hAnsi="Arial" w:cs="Arial"/>
                <w:sz w:val="12"/>
              </w:rPr>
              <w:t>El enlace de la reunión de Aclaración:</w:t>
            </w:r>
            <w:hyperlink r:id="rId10" w:history="1">
              <w:r w:rsidRPr="001A15E4">
                <w:rPr>
                  <w:rStyle w:val="Hipervnculo"/>
                  <w:rFonts w:ascii="Arial" w:hAnsi="Arial" w:cs="Arial"/>
                  <w:sz w:val="12"/>
                </w:rPr>
                <w:br/>
              </w:r>
              <w:hyperlink r:id="rId11" w:history="1">
                <w:r w:rsidRPr="008352B7">
                  <w:rPr>
                    <w:rStyle w:val="Hipervnculo"/>
                    <w:rFonts w:ascii="Arial" w:hAnsi="Arial" w:cs="Arial"/>
                    <w:sz w:val="12"/>
                    <w:shd w:val="clear" w:color="auto" w:fill="FFFFFF"/>
                  </w:rPr>
                  <w:t>https://bcbbolivia.webex.com/bcbbolivia-sp/onstage/g.php?MTID=ecd9108d02b0a84fcb117d83d69958dcf</w:t>
                </w:r>
              </w:hyperlink>
              <w:r w:rsidRPr="008352B7">
                <w:rPr>
                  <w:rStyle w:val="Hipervnculo"/>
                  <w:rFonts w:ascii="Arial" w:hAnsi="Arial" w:cs="Arial"/>
                  <w:sz w:val="12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19A4" w:rsidRPr="00F05E51" w:rsidTr="00857A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19A4" w:rsidRPr="00F05E51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19A4" w:rsidRPr="00F05E51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9A4" w:rsidRPr="00F05E51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3419A4" w:rsidRPr="00780825" w:rsidTr="00857A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3419A4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9A4" w:rsidRPr="00D94498" w:rsidRDefault="003419A4" w:rsidP="00857A8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19A4" w:rsidRPr="00780825" w:rsidTr="00857A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19A4" w:rsidRPr="00780825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D94498" w:rsidRDefault="003419A4" w:rsidP="00857A8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2"/>
              </w:rPr>
            </w:pPr>
            <w:r w:rsidRPr="00D94498">
              <w:rPr>
                <w:rFonts w:ascii="Arial" w:hAnsi="Arial" w:cs="Arial"/>
                <w:b/>
                <w:bCs/>
                <w:sz w:val="12"/>
              </w:rPr>
              <w:t>Presentación de las Propuestas:</w:t>
            </w:r>
          </w:p>
          <w:p w:rsidR="003419A4" w:rsidRPr="00D94498" w:rsidRDefault="003419A4" w:rsidP="00857A8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2"/>
              </w:rPr>
            </w:pPr>
            <w:r w:rsidRPr="00D94498">
              <w:rPr>
                <w:rFonts w:ascii="Arial" w:hAnsi="Arial" w:cs="Arial"/>
                <w:b/>
                <w:bCs/>
                <w:sz w:val="12"/>
              </w:rPr>
              <w:t>En forma física:</w:t>
            </w:r>
          </w:p>
          <w:p w:rsidR="003419A4" w:rsidRPr="00D94498" w:rsidRDefault="003419A4" w:rsidP="00857A8F">
            <w:pPr>
              <w:pStyle w:val="Textoindependiente3"/>
              <w:spacing w:after="0"/>
              <w:jc w:val="both"/>
              <w:rPr>
                <w:rFonts w:ascii="Arial" w:hAnsi="Arial" w:cs="Arial"/>
                <w:sz w:val="12"/>
              </w:rPr>
            </w:pPr>
            <w:r w:rsidRPr="00D94498">
              <w:rPr>
                <w:rFonts w:ascii="Arial" w:hAnsi="Arial" w:cs="Arial"/>
                <w:sz w:val="12"/>
              </w:rPr>
              <w:t>Ventanilla Única de Correspondencia – PB del Edificio del BCB, ubicado en el Calle Ayacucho esq. Mercado, La Paz- Bolivia.</w:t>
            </w:r>
          </w:p>
          <w:p w:rsidR="003419A4" w:rsidRPr="00D94498" w:rsidRDefault="003419A4" w:rsidP="00857A8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</w:rPr>
            </w:pPr>
          </w:p>
          <w:p w:rsidR="003419A4" w:rsidRPr="00D94498" w:rsidRDefault="003419A4" w:rsidP="00857A8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</w:rPr>
            </w:pPr>
            <w:r w:rsidRPr="00D94498">
              <w:rPr>
                <w:rFonts w:ascii="Arial" w:hAnsi="Arial" w:cs="Arial"/>
                <w:b/>
                <w:sz w:val="12"/>
              </w:rPr>
              <w:t xml:space="preserve">En forma electrónica: </w:t>
            </w:r>
          </w:p>
          <w:p w:rsidR="003419A4" w:rsidRPr="00D94498" w:rsidRDefault="003419A4" w:rsidP="00857A8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</w:rPr>
            </w:pPr>
            <w:r w:rsidRPr="00D94498">
              <w:rPr>
                <w:rFonts w:ascii="Arial" w:hAnsi="Arial" w:cs="Arial"/>
                <w:sz w:val="12"/>
              </w:rPr>
              <w:t>A través del RUPE de conformidad al procedimiento establecido en la Reglamentación al D.S. 4285.</w:t>
            </w:r>
          </w:p>
          <w:p w:rsidR="003419A4" w:rsidRPr="00D94498" w:rsidRDefault="003419A4" w:rsidP="00857A8F">
            <w:pPr>
              <w:pStyle w:val="Textoindependiente3"/>
              <w:spacing w:after="0"/>
              <w:jc w:val="both"/>
              <w:rPr>
                <w:rFonts w:ascii="Arial" w:hAnsi="Arial" w:cs="Arial"/>
                <w:sz w:val="12"/>
              </w:rPr>
            </w:pPr>
          </w:p>
          <w:p w:rsidR="003419A4" w:rsidRPr="00D94498" w:rsidRDefault="003419A4" w:rsidP="00857A8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2"/>
              </w:rPr>
            </w:pPr>
            <w:r w:rsidRPr="00D94498">
              <w:rPr>
                <w:rFonts w:ascii="Arial" w:hAnsi="Arial" w:cs="Arial"/>
                <w:b/>
                <w:bCs/>
                <w:sz w:val="12"/>
              </w:rPr>
              <w:t>Apertura de Propuestas:</w:t>
            </w:r>
          </w:p>
          <w:p w:rsidR="003419A4" w:rsidRPr="00D94498" w:rsidRDefault="003419A4" w:rsidP="00857A8F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  <w:r w:rsidRPr="00D94498">
              <w:rPr>
                <w:rFonts w:ascii="Arial" w:hAnsi="Arial" w:cs="Arial"/>
                <w:sz w:val="12"/>
              </w:rPr>
              <w:t>Piso 7, Dpto. de Compras y Contrataciones del edificio principal del BCB.</w:t>
            </w:r>
          </w:p>
          <w:p w:rsidR="003419A4" w:rsidRPr="00D94498" w:rsidRDefault="003419A4" w:rsidP="00857A8F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</w:p>
          <w:p w:rsidR="003419A4" w:rsidRPr="00D94498" w:rsidRDefault="003419A4" w:rsidP="00857A8F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  <w:r w:rsidRPr="00D94498">
              <w:rPr>
                <w:rFonts w:ascii="Arial" w:hAnsi="Arial" w:cs="Arial"/>
                <w:sz w:val="12"/>
              </w:rPr>
              <w:t>El enlace de la reunión para Apertura virtual de Propuestas:</w:t>
            </w:r>
          </w:p>
          <w:p w:rsidR="003419A4" w:rsidRPr="00D64B7D" w:rsidRDefault="003419A4" w:rsidP="00857A8F">
            <w:pPr>
              <w:jc w:val="both"/>
              <w:rPr>
                <w:rFonts w:ascii="Arial" w:hAnsi="Arial" w:cs="Arial"/>
                <w:color w:val="0000FF"/>
                <w:sz w:val="12"/>
                <w:u w:val="single"/>
                <w:shd w:val="clear" w:color="auto" w:fill="FFFFFF"/>
              </w:rPr>
            </w:pPr>
            <w:hyperlink r:id="rId12" w:history="1">
              <w:r w:rsidRPr="003B745E">
                <w:rPr>
                  <w:rStyle w:val="Hipervnculo"/>
                  <w:rFonts w:ascii="Arial" w:hAnsi="Arial" w:cs="Arial"/>
                  <w:sz w:val="12"/>
                  <w:shd w:val="clear" w:color="auto" w:fill="FFFFFF"/>
                </w:rPr>
                <w:br/>
                <w:t>https://bcbbolivia.webex.com/bcbbolivia-sp/onstage/g.php?MTID=e6e2d1e1cdc1274da61da42062f405904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19A4" w:rsidRPr="00780825" w:rsidTr="00857A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19A4" w:rsidRPr="00780825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19A4" w:rsidRPr="00780825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19A4" w:rsidRPr="00780825" w:rsidTr="00857A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3419A4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19A4" w:rsidRPr="00780825" w:rsidTr="00857A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19A4" w:rsidRPr="00780825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19A4" w:rsidRPr="00780825" w:rsidTr="00857A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19A4" w:rsidRPr="00780825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19A4" w:rsidRPr="00780825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19A4" w:rsidRPr="00780825" w:rsidTr="00857A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3419A4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419A4" w:rsidRPr="00780825" w:rsidTr="00857A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19A4" w:rsidRPr="00780825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19A4" w:rsidRPr="00780825" w:rsidTr="00857A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19A4" w:rsidRPr="00780825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19A4" w:rsidRPr="00780825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19A4" w:rsidRPr="00780825" w:rsidTr="00857A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3419A4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19A4" w:rsidRPr="00780825" w:rsidTr="00857A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419A4" w:rsidRPr="00780825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19A4" w:rsidRPr="00780825" w:rsidTr="00857A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19A4" w:rsidRPr="00780825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19A4" w:rsidRPr="00780825" w:rsidTr="00857A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19A4" w:rsidRPr="00780825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19A4" w:rsidRPr="00780825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19A4" w:rsidRPr="00780825" w:rsidTr="00857A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3419A4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19A4" w:rsidRPr="00780825" w:rsidTr="00857A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19A4" w:rsidRPr="00780825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19A4" w:rsidRPr="00780825" w:rsidTr="00857A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19A4" w:rsidRPr="00780825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19A4" w:rsidRPr="00780825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19A4" w:rsidRPr="00780825" w:rsidTr="00857A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3419A4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19A4" w:rsidRPr="00780825" w:rsidTr="00857A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419A4" w:rsidRPr="00780825" w:rsidRDefault="003419A4" w:rsidP="00857A8F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19A4" w:rsidRPr="00780825" w:rsidRDefault="003419A4" w:rsidP="00857A8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19A4" w:rsidRPr="00780825" w:rsidTr="00857A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419A4" w:rsidRPr="00780825" w:rsidRDefault="003419A4" w:rsidP="00857A8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419A4" w:rsidRPr="00780825" w:rsidRDefault="003419A4" w:rsidP="00857A8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419A4" w:rsidRPr="00780825" w:rsidRDefault="003419A4" w:rsidP="00857A8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9A4" w:rsidRPr="00780825" w:rsidRDefault="003419A4" w:rsidP="00857A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419A4" w:rsidRDefault="003419A4"/>
    <w:sectPr w:rsidR="003419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A4"/>
    <w:rsid w:val="003246B6"/>
    <w:rsid w:val="003419A4"/>
    <w:rsid w:val="00793CA8"/>
    <w:rsid w:val="00B43AFB"/>
    <w:rsid w:val="00B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DB3A7-63FB-4705-9617-CBA934C1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9A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419A4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3419A4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3419A4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3419A4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3419A4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3419A4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3419A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3419A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3419A4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19A4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3419A4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3419A4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3419A4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419A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419A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3419A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3419A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3419A4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3419A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3419A4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3419A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3419A4"/>
    <w:rPr>
      <w:color w:val="0000FF"/>
      <w:u w:val="single"/>
    </w:rPr>
  </w:style>
  <w:style w:type="paragraph" w:styleId="Encabezado">
    <w:name w:val="header"/>
    <w:basedOn w:val="Normal"/>
    <w:link w:val="EncabezadoCar"/>
    <w:rsid w:val="003419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419A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3419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419A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3419A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3419A4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3419A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341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3419A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uiPriority w:val="99"/>
    <w:rsid w:val="003419A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419A4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3419A4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3419A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3419A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3419A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419A4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3419A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419A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3419A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3419A4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3419A4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3419A4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3419A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3419A4"/>
    <w:pPr>
      <w:spacing w:after="100"/>
      <w:ind w:left="160"/>
    </w:pPr>
  </w:style>
  <w:style w:type="paragraph" w:customStyle="1" w:styleId="Estilo">
    <w:name w:val="Estilo"/>
    <w:rsid w:val="00341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3419A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419A4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3419A4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3419A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3419A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3419A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3419A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3419A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3419A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3419A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3419A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3419A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3419A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3419A4"/>
    <w:rPr>
      <w:vertAlign w:val="superscript"/>
    </w:rPr>
  </w:style>
  <w:style w:type="paragraph" w:customStyle="1" w:styleId="BodyText21">
    <w:name w:val="Body Text 21"/>
    <w:basedOn w:val="Normal"/>
    <w:rsid w:val="003419A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3419A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3419A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3419A4"/>
  </w:style>
  <w:style w:type="paragraph" w:customStyle="1" w:styleId="Document1">
    <w:name w:val="Document 1"/>
    <w:rsid w:val="003419A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3419A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419A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3419A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419A4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3419A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3419A4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3419A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3419A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3419A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3419A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3419A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3419A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3419A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3419A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341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3419A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419A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3419A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3419A4"/>
    <w:rPr>
      <w:color w:val="808080"/>
    </w:rPr>
  </w:style>
  <w:style w:type="character" w:styleId="Textoennegrita">
    <w:name w:val="Strong"/>
    <w:basedOn w:val="Fuentedeprrafopredeter"/>
    <w:qFormat/>
    <w:rsid w:val="003419A4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419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419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419A4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3419A4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3419A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3419A4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41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41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19A4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3419A4"/>
  </w:style>
  <w:style w:type="paragraph" w:customStyle="1" w:styleId="Default">
    <w:name w:val="Default"/>
    <w:qFormat/>
    <w:rsid w:val="003419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pacing w:val="20"/>
      <w:sz w:val="24"/>
      <w:szCs w:val="24"/>
      <w:lang w:val="es-ES"/>
    </w:rPr>
  </w:style>
  <w:style w:type="numbering" w:customStyle="1" w:styleId="Sinlista2">
    <w:name w:val="Sin lista2"/>
    <w:next w:val="Sinlista"/>
    <w:uiPriority w:val="99"/>
    <w:semiHidden/>
    <w:unhideWhenUsed/>
    <w:rsid w:val="00341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orrico@bcb.gob.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bcbbolivia.webex.com/bcbbolivia-sp/onstage/g.php?MTID=e6e2d1e1cdc1274da61da42062f4059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cbbolivia.webex.com/bcbbolivia-sp/onstage/g.php?MTID=ecd9108d02b0a84fcb117d83d69958dc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cbbolivia.webex.com/bcbbolivia-sp/onstage/g.php?MTID=ee55004ea652ed4c338f87f156f875ff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ramos@bcb.gob.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10255-6DC5-4432-9BD9-48EC6FEA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1192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Torrico Araujo Bismarck</dc:creator>
  <cp:keywords/>
  <dc:description/>
  <cp:lastModifiedBy>Torrico Araujo Bismarck</cp:lastModifiedBy>
  <cp:revision>1</cp:revision>
  <dcterms:created xsi:type="dcterms:W3CDTF">2020-10-06T20:11:00Z</dcterms:created>
  <dcterms:modified xsi:type="dcterms:W3CDTF">2020-10-06T20:15:00Z</dcterms:modified>
</cp:coreProperties>
</file>