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7" w:type="dxa"/>
        <w:tblInd w:w="-1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0"/>
        <w:gridCol w:w="9547"/>
      </w:tblGrid>
      <w:tr w:rsidR="001E20FA" w:rsidTr="001E20FA">
        <w:trPr>
          <w:trHeight w:val="145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bookmarkStart w:id="0" w:name="OLE_LINK3"/>
          <w:bookmarkStart w:id="1" w:name="OLE_LINK4"/>
          <w:p w:rsidR="001E20FA" w:rsidRDefault="001E20FA" w:rsidP="007358DD">
            <w:pPr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57.05pt" o:ole="">
                  <v:imagedata r:id="rId6" o:title="" gain="45875f" blacklevel="13107f" grayscale="t"/>
                </v:shape>
                <o:OLEObject Type="Embed" ProgID="MSPhotoEd.3" ShapeID="_x0000_i1025" DrawAspect="Content" ObjectID="_1460277833" r:id="rId7"/>
              </w:object>
            </w:r>
          </w:p>
        </w:tc>
        <w:tc>
          <w:tcPr>
            <w:tcW w:w="9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F243E" w:themeFill="text2" w:themeFillShade="80"/>
            <w:vAlign w:val="center"/>
          </w:tcPr>
          <w:p w:rsidR="001E20FA" w:rsidRDefault="001E20FA" w:rsidP="007358DD">
            <w:pPr>
              <w:pStyle w:val="Ttulo5"/>
              <w:ind w:left="-57" w:right="-63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E20FA" w:rsidRPr="00AC207A" w:rsidRDefault="001E20FA" w:rsidP="007358DD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ES"/>
              </w:rPr>
            </w:pPr>
            <w:r w:rsidRPr="00AC207A">
              <w:rPr>
                <w:color w:val="FFFFFF"/>
                <w:sz w:val="12"/>
                <w:szCs w:val="12"/>
                <w:lang w:val="es-ES"/>
              </w:rPr>
              <w:t>__________________________________________________________________________________________________</w:t>
            </w:r>
          </w:p>
          <w:p w:rsidR="001E20FA" w:rsidRPr="00AC207A" w:rsidRDefault="001E20FA" w:rsidP="007358D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ES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ES"/>
              </w:rPr>
              <w:t>APOYO NACIONAL A LA PRODUCCIÓN Y EMPLEO</w:t>
            </w:r>
          </w:p>
          <w:p w:rsidR="001E20FA" w:rsidRDefault="001E20FA" w:rsidP="007358DD">
            <w:pPr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 - C Nº 0</w:t>
            </w:r>
            <w:r>
              <w:rPr>
                <w:rFonts w:ascii="Arial" w:hAnsi="Arial" w:cs="Arial"/>
                <w:color w:val="FFFFFF"/>
                <w:sz w:val="24"/>
              </w:rPr>
              <w:t>27/2014 – 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1E20FA" w:rsidRDefault="001E20FA" w:rsidP="001E20FA">
      <w:pPr>
        <w:rPr>
          <w:sz w:val="2"/>
          <w:szCs w:val="2"/>
        </w:rPr>
      </w:pPr>
    </w:p>
    <w:p w:rsidR="001E20FA" w:rsidRPr="001E20FA" w:rsidRDefault="001E20FA" w:rsidP="001E20FA">
      <w:pPr>
        <w:rPr>
          <w:sz w:val="2"/>
          <w:szCs w:val="2"/>
        </w:rPr>
      </w:pPr>
    </w:p>
    <w:p w:rsidR="001E20FA" w:rsidRPr="001E20FA" w:rsidRDefault="001E20FA" w:rsidP="001E20FA">
      <w:pPr>
        <w:rPr>
          <w:sz w:val="2"/>
          <w:szCs w:val="2"/>
        </w:rPr>
      </w:pPr>
    </w:p>
    <w:tbl>
      <w:tblPr>
        <w:tblW w:w="11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943"/>
        <w:gridCol w:w="160"/>
        <w:gridCol w:w="87"/>
        <w:gridCol w:w="68"/>
        <w:gridCol w:w="18"/>
        <w:gridCol w:w="73"/>
        <w:gridCol w:w="69"/>
        <w:gridCol w:w="64"/>
        <w:gridCol w:w="212"/>
        <w:gridCol w:w="17"/>
        <w:gridCol w:w="216"/>
        <w:gridCol w:w="229"/>
        <w:gridCol w:w="169"/>
        <w:gridCol w:w="77"/>
        <w:gridCol w:w="152"/>
        <w:gridCol w:w="169"/>
        <w:gridCol w:w="229"/>
        <w:gridCol w:w="169"/>
        <w:gridCol w:w="229"/>
        <w:gridCol w:w="39"/>
        <w:gridCol w:w="130"/>
        <w:gridCol w:w="229"/>
        <w:gridCol w:w="216"/>
        <w:gridCol w:w="229"/>
        <w:gridCol w:w="62"/>
        <w:gridCol w:w="229"/>
        <w:gridCol w:w="9"/>
        <w:gridCol w:w="49"/>
        <w:gridCol w:w="229"/>
        <w:gridCol w:w="69"/>
        <w:gridCol w:w="114"/>
        <w:gridCol w:w="115"/>
        <w:gridCol w:w="42"/>
        <w:gridCol w:w="225"/>
        <w:gridCol w:w="150"/>
        <w:gridCol w:w="290"/>
        <w:gridCol w:w="208"/>
        <w:gridCol w:w="225"/>
        <w:gridCol w:w="211"/>
        <w:gridCol w:w="225"/>
        <w:gridCol w:w="172"/>
        <w:gridCol w:w="225"/>
        <w:gridCol w:w="188"/>
        <w:gridCol w:w="225"/>
        <w:gridCol w:w="188"/>
        <w:gridCol w:w="225"/>
        <w:gridCol w:w="33"/>
        <w:gridCol w:w="225"/>
        <w:gridCol w:w="222"/>
        <w:gridCol w:w="148"/>
        <w:gridCol w:w="160"/>
        <w:gridCol w:w="69"/>
        <w:gridCol w:w="56"/>
        <w:gridCol w:w="104"/>
        <w:gridCol w:w="154"/>
        <w:gridCol w:w="6"/>
      </w:tblGrid>
      <w:tr w:rsidR="001E20FA" w:rsidRPr="00673E6A" w:rsidTr="001E20FA">
        <w:trPr>
          <w:gridAfter w:val="1"/>
          <w:wAfter w:w="6" w:type="dxa"/>
          <w:trHeight w:val="248"/>
          <w:jc w:val="center"/>
        </w:trPr>
        <w:tc>
          <w:tcPr>
            <w:tcW w:w="11016" w:type="dxa"/>
            <w:gridSpan w:val="5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1E20FA" w:rsidRPr="00673E6A" w:rsidTr="001E20FA">
        <w:trPr>
          <w:gridAfter w:val="1"/>
          <w:wAfter w:w="6" w:type="dxa"/>
          <w:trHeight w:val="264"/>
          <w:jc w:val="center"/>
        </w:trPr>
        <w:tc>
          <w:tcPr>
            <w:tcW w:w="11016" w:type="dxa"/>
            <w:gridSpan w:val="5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1E20FA" w:rsidRPr="00673E6A" w:rsidTr="001E20FA">
        <w:trPr>
          <w:gridAfter w:val="1"/>
          <w:wAfter w:w="6" w:type="dxa"/>
          <w:trHeight w:val="2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351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 w:rsidRPr="00C61875">
              <w:rPr>
                <w:rFonts w:ascii="Arial" w:hAnsi="Arial" w:cs="Arial"/>
                <w:b/>
                <w:bCs/>
                <w:i/>
                <w:iCs/>
                <w:sz w:val="18"/>
                <w:lang w:val="es-BO" w:eastAsia="es-BO"/>
              </w:rPr>
              <w:t>BANCO CENTRAL DE BOLIVIA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0C3F34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37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Cs/>
                <w:sz w:val="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323"/>
          <w:jc w:val="center"/>
        </w:trPr>
        <w:tc>
          <w:tcPr>
            <w:tcW w:w="292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14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40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36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E20FA" w:rsidRPr="00673E6A" w:rsidTr="007358DD">
              <w:trPr>
                <w:trHeight w:val="234"/>
              </w:trPr>
              <w:tc>
                <w:tcPr>
                  <w:tcW w:w="419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E20FA" w:rsidRPr="00751A32" w:rsidRDefault="001E20FA" w:rsidP="007358D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51A3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E20FA" w:rsidRPr="00751A32" w:rsidRDefault="001E20FA" w:rsidP="007358DD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1E20FA" w:rsidRPr="004A662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156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20FA" w:rsidRPr="00EF4A87" w:rsidRDefault="001E20FA" w:rsidP="007358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EF4A87">
              <w:rPr>
                <w:rFonts w:ascii="Arial" w:hAnsi="Arial" w:cs="Arial"/>
                <w:b/>
                <w:lang w:val="es-BO" w:eastAsia="es-BO"/>
              </w:rPr>
              <w:t>ANPE-C Nº 027/2014 – 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3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5" w:type="dxa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9" w:type="dxa"/>
            <w:gridSpan w:val="2"/>
            <w:shd w:val="clear" w:color="000000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0C3F34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285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20FA" w:rsidRPr="0018546E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 xml:space="preserve">COMPRA DE PAPEL BOND TAMAÑO CARTA 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0C3F34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226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2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C3F34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263" w:type="dxa"/>
            <w:gridSpan w:val="1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C3F34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1E20FA" w:rsidRPr="000C3F34" w:rsidTr="001E20FA">
        <w:trPr>
          <w:gridAfter w:val="1"/>
          <w:wAfter w:w="6" w:type="dxa"/>
          <w:trHeight w:val="45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243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3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404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Bs126.000,00 (Cinto veinte y seis mil 00/100 Bolivianos)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FA" w:rsidRPr="000C3F34" w:rsidTr="001E20FA">
        <w:trPr>
          <w:gridAfter w:val="1"/>
          <w:wAfter w:w="6" w:type="dxa"/>
          <w:trHeight w:val="3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40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Orden de Compra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254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80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Otros Recursos Específicos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61875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7946B9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Quince (15) días calendario 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computables a partir del primer día hábil siguiente a la fecha de recepción de la Orden de Compra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FA" w:rsidRPr="000C3F34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3" w:type="dxa"/>
            <w:gridSpan w:val="46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EA545C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F44986">
              <w:rPr>
                <w:rFonts w:ascii="Arial" w:hAnsi="Arial" w:cs="Arial"/>
                <w:b/>
                <w:bCs/>
              </w:rPr>
              <w:t xml:space="preserve">Deposito </w:t>
            </w:r>
            <w:r>
              <w:rPr>
                <w:rFonts w:ascii="Arial" w:hAnsi="Arial" w:cs="Arial"/>
                <w:b/>
                <w:bCs/>
              </w:rPr>
              <w:t xml:space="preserve">Ex - </w:t>
            </w:r>
            <w:proofErr w:type="spellStart"/>
            <w:r>
              <w:rPr>
                <w:rFonts w:ascii="Arial" w:hAnsi="Arial" w:cs="Arial"/>
                <w:b/>
                <w:bCs/>
              </w:rPr>
              <w:t>Corcosud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Av. Montes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58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2" w:type="dxa"/>
            <w:gridSpan w:val="5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E20FA" w:rsidRPr="000C3F34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7023" w:type="dxa"/>
            <w:gridSpan w:val="4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243"/>
          <w:jc w:val="center"/>
        </w:trPr>
        <w:tc>
          <w:tcPr>
            <w:tcW w:w="29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7946B9" w:rsidRDefault="001E20FA" w:rsidP="007358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7946B9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07" w:type="dxa"/>
            <w:gridSpan w:val="4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20FA" w:rsidRPr="007946B9" w:rsidRDefault="001E20FA" w:rsidP="001E20FA">
            <w:pPr>
              <w:numPr>
                <w:ilvl w:val="0"/>
                <w:numId w:val="5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7946B9">
              <w:rPr>
                <w:rFonts w:ascii="Arial" w:hAnsi="Arial" w:cs="Arial"/>
                <w:b/>
              </w:rPr>
              <w:t>Bienes para la gestión en curso.</w:t>
            </w:r>
          </w:p>
          <w:p w:rsidR="001E20FA" w:rsidRPr="007946B9" w:rsidRDefault="001E20FA" w:rsidP="007358DD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3" w:type="dxa"/>
            <w:gridSpan w:val="46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07" w:type="dxa"/>
            <w:gridSpan w:val="4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20FA" w:rsidRPr="00673E6A" w:rsidRDefault="001E20FA" w:rsidP="001E20FA">
            <w:pPr>
              <w:numPr>
                <w:ilvl w:val="0"/>
                <w:numId w:val="5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07" w:type="dxa"/>
            <w:gridSpan w:val="45"/>
            <w:shd w:val="clear" w:color="auto" w:fill="auto"/>
            <w:vAlign w:val="center"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07" w:type="dxa"/>
            <w:gridSpan w:val="4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20FA" w:rsidRPr="00673E6A" w:rsidRDefault="001E20FA" w:rsidP="001E20FA">
            <w:pPr>
              <w:numPr>
                <w:ilvl w:val="0"/>
                <w:numId w:val="5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61875">
              <w:rPr>
                <w:rFonts w:ascii="Arial" w:hAnsi="Arial" w:cs="Arial"/>
              </w:rPr>
              <w:t>(</w:t>
            </w:r>
            <w:r w:rsidRPr="00C61875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61875">
              <w:rPr>
                <w:rFonts w:ascii="Arial" w:hAnsi="Arial" w:cs="Arial"/>
              </w:rPr>
              <w:t>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27"/>
          <w:jc w:val="center"/>
        </w:trPr>
        <w:tc>
          <w:tcPr>
            <w:tcW w:w="10702" w:type="dxa"/>
            <w:gridSpan w:val="5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262"/>
          <w:jc w:val="center"/>
        </w:trPr>
        <w:tc>
          <w:tcPr>
            <w:tcW w:w="10702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57"/>
          <w:jc w:val="center"/>
        </w:trPr>
        <w:tc>
          <w:tcPr>
            <w:tcW w:w="11016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1E20FA" w:rsidRPr="000C3F34" w:rsidTr="001E20FA">
        <w:trPr>
          <w:trHeight w:val="5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8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8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361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38" w:type="dxa"/>
            <w:gridSpan w:val="4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83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7946B9" w:rsidRDefault="001E20FA" w:rsidP="007358DD">
            <w:pPr>
              <w:snapToGrid w:val="0"/>
              <w:rPr>
                <w:rFonts w:ascii="Arial" w:hAnsi="Arial" w:cs="Arial"/>
                <w:sz w:val="20"/>
                <w:lang w:val="es-BO" w:eastAsia="es-BO"/>
              </w:rPr>
            </w:pPr>
          </w:p>
        </w:tc>
      </w:tr>
      <w:tr w:rsidR="001E20FA" w:rsidRPr="000C3F34" w:rsidTr="001E20FA">
        <w:trPr>
          <w:trHeight w:val="4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236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gridSpan w:val="3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178"/>
          <w:jc w:val="center"/>
        </w:trPr>
        <w:tc>
          <w:tcPr>
            <w:tcW w:w="32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Águeda Delgado Gonzales</w:t>
            </w:r>
          </w:p>
        </w:tc>
        <w:tc>
          <w:tcPr>
            <w:tcW w:w="39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4255E9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255E9"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673E6A" w:rsidTr="001E20FA">
        <w:trPr>
          <w:gridAfter w:val="1"/>
          <w:wAfter w:w="6" w:type="dxa"/>
          <w:trHeight w:val="86"/>
          <w:jc w:val="center"/>
        </w:trPr>
        <w:tc>
          <w:tcPr>
            <w:tcW w:w="3235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E20FA" w:rsidRPr="000C3F34" w:rsidRDefault="001E20FA" w:rsidP="007358DD">
            <w:pPr>
              <w:snapToGrid w:val="0"/>
              <w:jc w:val="center"/>
              <w:rPr>
                <w:rFonts w:ascii="Arial" w:hAnsi="Arial" w:cs="Arial"/>
                <w:sz w:val="8"/>
                <w:lang w:val="es-BO" w:eastAsia="es-BO"/>
              </w:rPr>
            </w:pPr>
          </w:p>
        </w:tc>
        <w:tc>
          <w:tcPr>
            <w:tcW w:w="398" w:type="dxa"/>
            <w:gridSpan w:val="3"/>
            <w:vMerge/>
            <w:shd w:val="clear" w:color="auto" w:fill="FFFFFF"/>
            <w:noWrap/>
            <w:vAlign w:val="center"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E20FA" w:rsidRPr="000C3F34" w:rsidRDefault="001E20FA" w:rsidP="007358DD">
            <w:pPr>
              <w:snapToGrid w:val="0"/>
              <w:jc w:val="center"/>
              <w:rPr>
                <w:rFonts w:ascii="Arial" w:hAnsi="Arial" w:cs="Arial"/>
                <w:sz w:val="8"/>
                <w:lang w:val="es-BO" w:eastAsia="es-BO"/>
              </w:rPr>
            </w:pPr>
          </w:p>
        </w:tc>
        <w:tc>
          <w:tcPr>
            <w:tcW w:w="436" w:type="dxa"/>
            <w:gridSpan w:val="2"/>
            <w:vMerge/>
            <w:shd w:val="clear" w:color="auto" w:fill="FFFFFF"/>
            <w:noWrap/>
            <w:vAlign w:val="center"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8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E20FA" w:rsidRPr="000C3F34" w:rsidRDefault="001E20FA" w:rsidP="007358DD">
            <w:pPr>
              <w:snapToGrid w:val="0"/>
              <w:jc w:val="center"/>
              <w:rPr>
                <w:rFonts w:ascii="Arial" w:hAnsi="Arial" w:cs="Arial"/>
                <w:sz w:val="8"/>
                <w:lang w:val="es-BO" w:eastAsia="es-BO"/>
              </w:rPr>
            </w:pPr>
          </w:p>
        </w:tc>
        <w:tc>
          <w:tcPr>
            <w:tcW w:w="383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85"/>
          <w:jc w:val="center"/>
        </w:trPr>
        <w:tc>
          <w:tcPr>
            <w:tcW w:w="3235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</w:p>
        </w:tc>
        <w:tc>
          <w:tcPr>
            <w:tcW w:w="39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Bienes y Servicios</w:t>
            </w:r>
          </w:p>
        </w:tc>
        <w:tc>
          <w:tcPr>
            <w:tcW w:w="383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FA" w:rsidRPr="000C3F34" w:rsidTr="001E20FA">
        <w:trPr>
          <w:trHeight w:val="4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28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3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517D3"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FA" w:rsidRPr="000C3F34" w:rsidTr="001E20FA">
        <w:trPr>
          <w:trHeight w:val="4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1E20FA" w:rsidRPr="00673E6A" w:rsidTr="001E20FA">
        <w:trPr>
          <w:gridAfter w:val="1"/>
          <w:wAfter w:w="6" w:type="dxa"/>
          <w:trHeight w:val="49"/>
          <w:jc w:val="center"/>
        </w:trPr>
        <w:tc>
          <w:tcPr>
            <w:tcW w:w="97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E20FA" w:rsidRPr="000C3F34" w:rsidRDefault="001E20FA" w:rsidP="007358DD">
            <w:pPr>
              <w:snapToGrid w:val="0"/>
              <w:jc w:val="both"/>
              <w:rPr>
                <w:rFonts w:ascii="Arial" w:hAnsi="Arial" w:cs="Arial"/>
                <w:bCs/>
                <w:lang w:val="es-BO" w:eastAsia="es-BO"/>
              </w:rPr>
            </w:pPr>
            <w:r w:rsidRPr="000C3F34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1E20FA" w:rsidRPr="000C3F34" w:rsidRDefault="001E20FA" w:rsidP="007358D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C3F34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22</w:t>
            </w:r>
            <w:r w:rsidRPr="000C3F34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1E20FA" w:rsidRPr="000C3F34" w:rsidRDefault="001E20FA" w:rsidP="007358D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C3F34">
              <w:rPr>
                <w:rFonts w:ascii="Arial" w:hAnsi="Arial" w:cs="Arial"/>
                <w:bCs/>
                <w:lang w:val="es-BO" w:eastAsia="es-BO"/>
              </w:rPr>
              <w:t>45</w:t>
            </w:r>
            <w:r>
              <w:rPr>
                <w:rFonts w:ascii="Arial" w:hAnsi="Arial" w:cs="Arial"/>
                <w:bCs/>
                <w:lang w:val="es-BO" w:eastAsia="es-BO"/>
              </w:rPr>
              <w:t>06</w:t>
            </w:r>
            <w:r w:rsidRPr="000C3F34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517D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65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E20FA" w:rsidRPr="000C3F34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B64CA5">
                <w:rPr>
                  <w:rStyle w:val="Hipervnculo"/>
                  <w:rFonts w:ascii="Arial" w:hAnsi="Arial" w:cs="Arial"/>
                  <w:lang w:val="es-BO" w:eastAsia="es-BO"/>
                </w:rPr>
                <w:t>adelgado@bcb.gob.bo</w:t>
              </w:r>
            </w:hyperlink>
            <w:r w:rsidRPr="000C3F34">
              <w:rPr>
                <w:rStyle w:val="Hipervnculo"/>
                <w:rFonts w:ascii="Arial" w:hAnsi="Arial" w:cs="Arial"/>
                <w:lang w:val="es-BO" w:eastAsia="es-BO"/>
              </w:rPr>
              <w:t xml:space="preserve"> </w:t>
            </w:r>
            <w:r w:rsidRPr="000C3F34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1E20FA" w:rsidRPr="000C3F34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</w:rPr>
              <w:t>FQuispe</w:t>
            </w:r>
            <w:r w:rsidRPr="000C3F34">
              <w:rPr>
                <w:rStyle w:val="Hipervnculo"/>
                <w:rFonts w:ascii="Arial" w:hAnsi="Arial" w:cs="Arial"/>
              </w:rPr>
              <w:t xml:space="preserve">@bcb.gob.bo </w:t>
            </w:r>
            <w:r w:rsidRPr="000C3F34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FA" w:rsidRPr="000C3F34" w:rsidTr="001E20FA">
        <w:trPr>
          <w:trHeight w:val="42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FA" w:rsidRPr="000C3F34" w:rsidRDefault="001E20FA" w:rsidP="007358D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0C3F34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</w:tbl>
    <w:p w:rsidR="001E20FA" w:rsidRPr="00673E6A" w:rsidRDefault="001E20FA" w:rsidP="001E20FA">
      <w:r w:rsidRPr="00673E6A">
        <w:br w:type="page"/>
      </w:r>
    </w:p>
    <w:tbl>
      <w:tblPr>
        <w:tblW w:w="11058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51"/>
        <w:gridCol w:w="207"/>
        <w:gridCol w:w="887"/>
        <w:gridCol w:w="179"/>
        <w:gridCol w:w="806"/>
        <w:gridCol w:w="191"/>
        <w:gridCol w:w="2288"/>
        <w:gridCol w:w="169"/>
      </w:tblGrid>
      <w:tr w:rsidR="001E20FA" w:rsidRPr="00673E6A" w:rsidTr="007358DD">
        <w:trPr>
          <w:trHeight w:val="102"/>
          <w:jc w:val="center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1E20FA" w:rsidRPr="00673E6A" w:rsidTr="007358DD">
        <w:trPr>
          <w:trHeight w:val="80"/>
          <w:jc w:val="center"/>
        </w:trPr>
        <w:tc>
          <w:tcPr>
            <w:tcW w:w="1105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E20FA" w:rsidRPr="00673E6A" w:rsidTr="00296B80">
        <w:trPr>
          <w:trHeight w:val="145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E20FA" w:rsidRDefault="001E20FA" w:rsidP="007358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1E20FA" w:rsidRPr="00673E6A" w:rsidRDefault="001E20FA" w:rsidP="001E20F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  <w:p w:rsidR="001E20FA" w:rsidRPr="00673E6A" w:rsidRDefault="001E20FA" w:rsidP="00EF5A2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E20FA" w:rsidRPr="00673E6A" w:rsidTr="00296B80">
        <w:trPr>
          <w:trHeight w:val="44"/>
          <w:jc w:val="center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E20FA" w:rsidRPr="00673E6A" w:rsidRDefault="001E20FA" w:rsidP="007358DD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457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20FA" w:rsidRPr="00673E6A" w:rsidRDefault="001E20FA" w:rsidP="00EF5A2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1E20FA" w:rsidRPr="00673E6A" w:rsidTr="007358DD">
        <w:trPr>
          <w:trHeight w:val="3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191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bookmarkStart w:id="2" w:name="_GoBack"/>
            <w:bookmarkEnd w:id="2"/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29</w:t>
            </w:r>
            <w:r w:rsidRPr="001B4610">
              <w:rPr>
                <w:rFonts w:ascii="Arial" w:hAnsi="Arial" w:cs="Arial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Cs w:val="20"/>
                <w:lang w:val="es-BO" w:eastAsia="es-BO"/>
              </w:rPr>
              <w:t>04</w:t>
            </w:r>
            <w:r w:rsidRPr="001B4610">
              <w:rPr>
                <w:rFonts w:ascii="Arial" w:hAnsi="Arial" w:cs="Arial"/>
                <w:szCs w:val="20"/>
                <w:lang w:val="es-BO" w:eastAsia="es-BO"/>
              </w:rPr>
              <w:t>.1</w:t>
            </w:r>
            <w:r>
              <w:rPr>
                <w:rFonts w:ascii="Arial" w:hAnsi="Arial" w:cs="Arial"/>
                <w:szCs w:val="20"/>
                <w:lang w:val="es-BO" w:eastAsia="es-BO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7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139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----------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--------------------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129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----------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--------------------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7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91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----------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--------------------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6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7"/>
          <w:jc w:val="center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08.05.14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AE4955" w:rsidRDefault="001E20FA" w:rsidP="007358DD">
            <w:pPr>
              <w:snapToGrid w:val="0"/>
              <w:ind w:left="-66" w:firstLine="66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AE495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AE4955">
              <w:rPr>
                <w:rFonts w:ascii="Arial" w:hAnsi="Arial" w:cs="Arial"/>
                <w:szCs w:val="20"/>
                <w:lang w:val="es-BO" w:eastAsia="es-BO"/>
              </w:rPr>
              <w:t>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AE4955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CC2E5E" w:rsidRDefault="001E20FA" w:rsidP="007358DD">
            <w:pPr>
              <w:snapToGrid w:val="0"/>
              <w:jc w:val="both"/>
              <w:rPr>
                <w:rFonts w:ascii="Arial" w:hAnsi="Arial" w:cs="Arial"/>
                <w:b/>
                <w:szCs w:val="20"/>
                <w:lang w:val="es-BO" w:eastAsia="es-BO"/>
              </w:rPr>
            </w:pPr>
            <w:r w:rsidRPr="00CC2E5E">
              <w:rPr>
                <w:rFonts w:ascii="Arial" w:hAnsi="Arial" w:cs="Arial"/>
                <w:b/>
                <w:szCs w:val="20"/>
                <w:lang w:val="es-BO" w:eastAsia="es-BO"/>
              </w:rPr>
              <w:t>Presentación de Propuestas:</w:t>
            </w:r>
          </w:p>
          <w:p w:rsidR="001E20FA" w:rsidRPr="00CC2E5E" w:rsidRDefault="001E20FA" w:rsidP="007358DD">
            <w:pPr>
              <w:snapToGrid w:val="0"/>
              <w:jc w:val="both"/>
              <w:rPr>
                <w:rFonts w:ascii="Arial" w:hAnsi="Arial" w:cs="Arial"/>
                <w:szCs w:val="20"/>
                <w:lang w:val="es-BO" w:eastAsia="es-BO"/>
              </w:rPr>
            </w:pPr>
            <w:r w:rsidRPr="00CC2E5E">
              <w:rPr>
                <w:rFonts w:ascii="Arial" w:hAnsi="Arial" w:cs="Arial"/>
                <w:szCs w:val="20"/>
                <w:lang w:val="es-BO" w:eastAsia="es-BO"/>
              </w:rPr>
              <w:t>Ventanilla Única de Correspondencia, – PB del Edificio del BCB.</w:t>
            </w:r>
          </w:p>
          <w:p w:rsidR="001E20FA" w:rsidRPr="00CC2E5E" w:rsidRDefault="001E20FA" w:rsidP="007358DD">
            <w:pPr>
              <w:snapToGrid w:val="0"/>
              <w:jc w:val="both"/>
              <w:rPr>
                <w:rFonts w:ascii="Arial" w:hAnsi="Arial" w:cs="Arial"/>
                <w:szCs w:val="20"/>
                <w:lang w:val="es-BO" w:eastAsia="es-BO"/>
              </w:rPr>
            </w:pPr>
          </w:p>
          <w:p w:rsidR="001E20FA" w:rsidRPr="00CC2E5E" w:rsidRDefault="001E20FA" w:rsidP="007358DD">
            <w:pPr>
              <w:snapToGrid w:val="0"/>
              <w:jc w:val="both"/>
              <w:rPr>
                <w:rFonts w:ascii="Arial" w:hAnsi="Arial" w:cs="Arial"/>
                <w:b/>
                <w:szCs w:val="20"/>
                <w:lang w:val="es-BO" w:eastAsia="es-BO"/>
              </w:rPr>
            </w:pPr>
            <w:r w:rsidRPr="00CC2E5E">
              <w:rPr>
                <w:rFonts w:ascii="Arial" w:hAnsi="Arial" w:cs="Arial"/>
                <w:b/>
                <w:szCs w:val="20"/>
                <w:lang w:val="es-BO" w:eastAsia="es-BO"/>
              </w:rPr>
              <w:t>Apertura de Propuestas</w:t>
            </w:r>
          </w:p>
          <w:p w:rsidR="001E20FA" w:rsidRPr="00CC2E5E" w:rsidRDefault="001E20FA" w:rsidP="007358DD">
            <w:pPr>
              <w:snapToGrid w:val="0"/>
              <w:jc w:val="both"/>
              <w:rPr>
                <w:rFonts w:ascii="Arial" w:hAnsi="Arial" w:cs="Arial"/>
                <w:szCs w:val="20"/>
                <w:lang w:val="es-BO" w:eastAsia="es-BO"/>
              </w:rPr>
            </w:pPr>
            <w:r w:rsidRPr="00CC2E5E">
              <w:rPr>
                <w:rFonts w:ascii="Arial" w:hAnsi="Arial" w:cs="Arial"/>
                <w:szCs w:val="20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7"/>
          <w:jc w:val="center"/>
        </w:trPr>
        <w:tc>
          <w:tcPr>
            <w:tcW w:w="4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171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05.06.14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12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10.06.14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3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C119C9" w:rsidRDefault="001E20FA" w:rsidP="007358D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76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12.06.14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3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5C6F5C" w:rsidRDefault="001E20FA" w:rsidP="007358D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23.06.14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143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20FA" w:rsidRPr="001B4610" w:rsidRDefault="001E20FA" w:rsidP="007358D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04.07.14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1E20FA" w:rsidRPr="00673E6A" w:rsidRDefault="001E20FA" w:rsidP="007358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FA" w:rsidRPr="00673E6A" w:rsidTr="007358DD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CC2E5E" w:rsidRDefault="001E20FA" w:rsidP="007358DD">
            <w:pPr>
              <w:snapToGrid w:val="0"/>
              <w:rPr>
                <w:rFonts w:ascii="Arial" w:hAnsi="Arial" w:cs="Arial"/>
                <w:b/>
                <w:bCs/>
                <w:sz w:val="10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673E6A" w:rsidRDefault="001E20FA" w:rsidP="007358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E20FA" w:rsidRPr="00673E6A" w:rsidRDefault="001E20FA" w:rsidP="007358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p w:rsidR="001E20FA" w:rsidRPr="00D7365C" w:rsidRDefault="001E20FA" w:rsidP="001E20FA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1E20FA" w:rsidRPr="001E20FA" w:rsidRDefault="001E20FA" w:rsidP="001E20FA">
      <w:pPr>
        <w:rPr>
          <w:sz w:val="2"/>
          <w:szCs w:val="2"/>
        </w:rPr>
      </w:pPr>
    </w:p>
    <w:bookmarkEnd w:id="0"/>
    <w:bookmarkEnd w:id="1"/>
    <w:p w:rsidR="001E20FA" w:rsidRPr="001E20FA" w:rsidRDefault="001E20FA" w:rsidP="001E20FA">
      <w:pPr>
        <w:rPr>
          <w:sz w:val="2"/>
          <w:szCs w:val="2"/>
        </w:rPr>
      </w:pPr>
    </w:p>
    <w:sectPr w:rsidR="001E20FA" w:rsidRPr="001E2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2E"/>
    <w:multiLevelType w:val="multilevel"/>
    <w:tmpl w:val="F6B88D0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FA"/>
    <w:rsid w:val="001E20FA"/>
    <w:rsid w:val="004F4028"/>
    <w:rsid w:val="007E4E59"/>
    <w:rsid w:val="00955C66"/>
    <w:rsid w:val="00F0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A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C66"/>
    <w:pPr>
      <w:keepNext/>
      <w:numPr>
        <w:numId w:val="4"/>
      </w:numPr>
      <w:spacing w:before="120"/>
      <w:outlineLvl w:val="0"/>
    </w:pPr>
    <w:rPr>
      <w:rFonts w:ascii="Boulder" w:hAnsi="Boulder"/>
      <w:kern w:val="28"/>
      <w:sz w:val="26"/>
      <w:szCs w:val="26"/>
    </w:rPr>
  </w:style>
  <w:style w:type="paragraph" w:styleId="Ttulo2">
    <w:name w:val="heading 2"/>
    <w:basedOn w:val="Normal"/>
    <w:next w:val="Normal"/>
    <w:link w:val="Ttulo2Car"/>
    <w:qFormat/>
    <w:rsid w:val="00955C66"/>
    <w:pPr>
      <w:keepNext/>
      <w:numPr>
        <w:ilvl w:val="1"/>
        <w:numId w:val="4"/>
      </w:numPr>
      <w:spacing w:before="120"/>
      <w:outlineLvl w:val="1"/>
    </w:pPr>
    <w:rPr>
      <w:rFonts w:ascii="Boulder" w:hAnsi="Boulder"/>
    </w:rPr>
  </w:style>
  <w:style w:type="paragraph" w:styleId="Ttulo3">
    <w:name w:val="heading 3"/>
    <w:basedOn w:val="Normal"/>
    <w:next w:val="Normal"/>
    <w:link w:val="Ttulo3Car"/>
    <w:qFormat/>
    <w:rsid w:val="00955C66"/>
    <w:pPr>
      <w:keepNext/>
      <w:numPr>
        <w:ilvl w:val="2"/>
        <w:numId w:val="4"/>
      </w:numPr>
      <w:spacing w:before="120"/>
      <w:outlineLvl w:val="2"/>
    </w:pPr>
    <w:rPr>
      <w:rFonts w:ascii="Boulder" w:hAnsi="Boulder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955C66"/>
    <w:pPr>
      <w:keepNext/>
      <w:numPr>
        <w:ilvl w:val="3"/>
        <w:numId w:val="4"/>
      </w:numPr>
      <w:spacing w:before="120"/>
      <w:outlineLvl w:val="3"/>
    </w:pPr>
    <w:rPr>
      <w:rFonts w:ascii="Boulder" w:hAnsi="Boulder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955C66"/>
    <w:pPr>
      <w:spacing w:before="120"/>
      <w:outlineLvl w:val="4"/>
    </w:pPr>
    <w:rPr>
      <w:rFonts w:ascii="Boulder" w:hAnsi="Boulder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55C66"/>
    <w:pPr>
      <w:keepNext/>
      <w:jc w:val="right"/>
      <w:outlineLvl w:val="5"/>
    </w:pPr>
    <w:rPr>
      <w:rFonts w:ascii="Boulder" w:hAnsi="Boulder"/>
      <w:sz w:val="28"/>
      <w:szCs w:val="28"/>
      <w:lang w:val="es-MX"/>
    </w:rPr>
  </w:style>
  <w:style w:type="paragraph" w:styleId="Ttulo7">
    <w:name w:val="heading 7"/>
    <w:basedOn w:val="Normal"/>
    <w:next w:val="Normal"/>
    <w:link w:val="Ttulo7Car"/>
    <w:qFormat/>
    <w:rsid w:val="00955C66"/>
    <w:pPr>
      <w:keepNext/>
      <w:outlineLvl w:val="6"/>
    </w:pPr>
    <w:rPr>
      <w:rFonts w:ascii="Brush Script MT" w:hAnsi="Brush Script MT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955C66"/>
    <w:pPr>
      <w:keepNext/>
      <w:pBdr>
        <w:bottom w:val="single" w:sz="4" w:space="1" w:color="auto"/>
      </w:pBdr>
      <w:jc w:val="right"/>
      <w:outlineLvl w:val="7"/>
    </w:pPr>
    <w:rPr>
      <w:rFonts w:ascii="Tahoma" w:hAnsi="Tahoma" w:cs="Tahoma"/>
      <w:b/>
      <w:bCs/>
      <w:sz w:val="28"/>
      <w:szCs w:val="28"/>
      <w:lang w:val="es-MX"/>
    </w:rPr>
  </w:style>
  <w:style w:type="paragraph" w:styleId="Ttulo9">
    <w:name w:val="heading 9"/>
    <w:basedOn w:val="Normal"/>
    <w:next w:val="Normal"/>
    <w:link w:val="Ttulo9Car"/>
    <w:qFormat/>
    <w:rsid w:val="00955C66"/>
    <w:pPr>
      <w:keepNext/>
      <w:jc w:val="right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C66"/>
    <w:rPr>
      <w:rFonts w:ascii="Boulder" w:hAnsi="Boulder"/>
      <w:kern w:val="28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5C66"/>
    <w:rPr>
      <w:rFonts w:ascii="Boulder" w:hAnsi="Boulder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55C66"/>
    <w:rPr>
      <w:rFonts w:ascii="Boulder" w:hAnsi="Boulder"/>
      <w:sz w:val="22"/>
      <w:szCs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55C66"/>
    <w:rPr>
      <w:rFonts w:ascii="Boulder" w:hAnsi="Boulder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5C66"/>
    <w:rPr>
      <w:rFonts w:ascii="Boulder" w:hAnsi="Boulder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5C66"/>
    <w:rPr>
      <w:rFonts w:ascii="Boulder" w:hAnsi="Boulder"/>
      <w:sz w:val="28"/>
      <w:szCs w:val="28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955C66"/>
    <w:rPr>
      <w:rFonts w:ascii="Brush Script MT" w:hAnsi="Brush Script MT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55C66"/>
    <w:rPr>
      <w:rFonts w:ascii="Tahoma" w:hAnsi="Tahoma" w:cs="Tahoma"/>
      <w:b/>
      <w:bCs/>
      <w:sz w:val="28"/>
      <w:szCs w:val="28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955C66"/>
    <w:rPr>
      <w:rFonts w:ascii="Tahoma" w:hAnsi="Tahoma" w:cs="Tahoma"/>
      <w:b/>
      <w:bCs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955C66"/>
    <w:pPr>
      <w:spacing w:before="120" w:after="120"/>
      <w:jc w:val="center"/>
      <w:outlineLvl w:val="0"/>
    </w:pPr>
    <w:rPr>
      <w:rFonts w:ascii="Boulder" w:hAnsi="Boulder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955C66"/>
    <w:rPr>
      <w:rFonts w:ascii="Boulder" w:hAnsi="Boulder"/>
      <w:kern w:val="28"/>
      <w:sz w:val="36"/>
      <w:szCs w:val="36"/>
      <w:lang w:val="es-ES" w:eastAsia="es-ES"/>
    </w:rPr>
  </w:style>
  <w:style w:type="character" w:styleId="Hipervnculo">
    <w:name w:val="Hyperlink"/>
    <w:uiPriority w:val="99"/>
    <w:rsid w:val="001E20F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E20F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E20FA"/>
    <w:rPr>
      <w:rFonts w:ascii="Tms Rmn" w:hAnsi="Tms Rm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A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C66"/>
    <w:pPr>
      <w:keepNext/>
      <w:numPr>
        <w:numId w:val="4"/>
      </w:numPr>
      <w:spacing w:before="120"/>
      <w:outlineLvl w:val="0"/>
    </w:pPr>
    <w:rPr>
      <w:rFonts w:ascii="Boulder" w:hAnsi="Boulder"/>
      <w:kern w:val="28"/>
      <w:sz w:val="26"/>
      <w:szCs w:val="26"/>
    </w:rPr>
  </w:style>
  <w:style w:type="paragraph" w:styleId="Ttulo2">
    <w:name w:val="heading 2"/>
    <w:basedOn w:val="Normal"/>
    <w:next w:val="Normal"/>
    <w:link w:val="Ttulo2Car"/>
    <w:qFormat/>
    <w:rsid w:val="00955C66"/>
    <w:pPr>
      <w:keepNext/>
      <w:numPr>
        <w:ilvl w:val="1"/>
        <w:numId w:val="4"/>
      </w:numPr>
      <w:spacing w:before="120"/>
      <w:outlineLvl w:val="1"/>
    </w:pPr>
    <w:rPr>
      <w:rFonts w:ascii="Boulder" w:hAnsi="Boulder"/>
    </w:rPr>
  </w:style>
  <w:style w:type="paragraph" w:styleId="Ttulo3">
    <w:name w:val="heading 3"/>
    <w:basedOn w:val="Normal"/>
    <w:next w:val="Normal"/>
    <w:link w:val="Ttulo3Car"/>
    <w:qFormat/>
    <w:rsid w:val="00955C66"/>
    <w:pPr>
      <w:keepNext/>
      <w:numPr>
        <w:ilvl w:val="2"/>
        <w:numId w:val="4"/>
      </w:numPr>
      <w:spacing w:before="120"/>
      <w:outlineLvl w:val="2"/>
    </w:pPr>
    <w:rPr>
      <w:rFonts w:ascii="Boulder" w:hAnsi="Boulder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955C66"/>
    <w:pPr>
      <w:keepNext/>
      <w:numPr>
        <w:ilvl w:val="3"/>
        <w:numId w:val="4"/>
      </w:numPr>
      <w:spacing w:before="120"/>
      <w:outlineLvl w:val="3"/>
    </w:pPr>
    <w:rPr>
      <w:rFonts w:ascii="Boulder" w:hAnsi="Boulder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955C66"/>
    <w:pPr>
      <w:spacing w:before="120"/>
      <w:outlineLvl w:val="4"/>
    </w:pPr>
    <w:rPr>
      <w:rFonts w:ascii="Boulder" w:hAnsi="Boulder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55C66"/>
    <w:pPr>
      <w:keepNext/>
      <w:jc w:val="right"/>
      <w:outlineLvl w:val="5"/>
    </w:pPr>
    <w:rPr>
      <w:rFonts w:ascii="Boulder" w:hAnsi="Boulder"/>
      <w:sz w:val="28"/>
      <w:szCs w:val="28"/>
      <w:lang w:val="es-MX"/>
    </w:rPr>
  </w:style>
  <w:style w:type="paragraph" w:styleId="Ttulo7">
    <w:name w:val="heading 7"/>
    <w:basedOn w:val="Normal"/>
    <w:next w:val="Normal"/>
    <w:link w:val="Ttulo7Car"/>
    <w:qFormat/>
    <w:rsid w:val="00955C66"/>
    <w:pPr>
      <w:keepNext/>
      <w:outlineLvl w:val="6"/>
    </w:pPr>
    <w:rPr>
      <w:rFonts w:ascii="Brush Script MT" w:hAnsi="Brush Script MT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955C66"/>
    <w:pPr>
      <w:keepNext/>
      <w:pBdr>
        <w:bottom w:val="single" w:sz="4" w:space="1" w:color="auto"/>
      </w:pBdr>
      <w:jc w:val="right"/>
      <w:outlineLvl w:val="7"/>
    </w:pPr>
    <w:rPr>
      <w:rFonts w:ascii="Tahoma" w:hAnsi="Tahoma" w:cs="Tahoma"/>
      <w:b/>
      <w:bCs/>
      <w:sz w:val="28"/>
      <w:szCs w:val="28"/>
      <w:lang w:val="es-MX"/>
    </w:rPr>
  </w:style>
  <w:style w:type="paragraph" w:styleId="Ttulo9">
    <w:name w:val="heading 9"/>
    <w:basedOn w:val="Normal"/>
    <w:next w:val="Normal"/>
    <w:link w:val="Ttulo9Car"/>
    <w:qFormat/>
    <w:rsid w:val="00955C66"/>
    <w:pPr>
      <w:keepNext/>
      <w:jc w:val="right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C66"/>
    <w:rPr>
      <w:rFonts w:ascii="Boulder" w:hAnsi="Boulder"/>
      <w:kern w:val="28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5C66"/>
    <w:rPr>
      <w:rFonts w:ascii="Boulder" w:hAnsi="Boulder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55C66"/>
    <w:rPr>
      <w:rFonts w:ascii="Boulder" w:hAnsi="Boulder"/>
      <w:sz w:val="22"/>
      <w:szCs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55C66"/>
    <w:rPr>
      <w:rFonts w:ascii="Boulder" w:hAnsi="Boulder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5C66"/>
    <w:rPr>
      <w:rFonts w:ascii="Boulder" w:hAnsi="Boulder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5C66"/>
    <w:rPr>
      <w:rFonts w:ascii="Boulder" w:hAnsi="Boulder"/>
      <w:sz w:val="28"/>
      <w:szCs w:val="28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955C66"/>
    <w:rPr>
      <w:rFonts w:ascii="Brush Script MT" w:hAnsi="Brush Script MT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55C66"/>
    <w:rPr>
      <w:rFonts w:ascii="Tahoma" w:hAnsi="Tahoma" w:cs="Tahoma"/>
      <w:b/>
      <w:bCs/>
      <w:sz w:val="28"/>
      <w:szCs w:val="28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955C66"/>
    <w:rPr>
      <w:rFonts w:ascii="Tahoma" w:hAnsi="Tahoma" w:cs="Tahoma"/>
      <w:b/>
      <w:bCs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955C66"/>
    <w:pPr>
      <w:spacing w:before="120" w:after="120"/>
      <w:jc w:val="center"/>
      <w:outlineLvl w:val="0"/>
    </w:pPr>
    <w:rPr>
      <w:rFonts w:ascii="Boulder" w:hAnsi="Boulder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955C66"/>
    <w:rPr>
      <w:rFonts w:ascii="Boulder" w:hAnsi="Boulder"/>
      <w:kern w:val="28"/>
      <w:sz w:val="36"/>
      <w:szCs w:val="36"/>
      <w:lang w:val="es-ES" w:eastAsia="es-ES"/>
    </w:rPr>
  </w:style>
  <w:style w:type="character" w:styleId="Hipervnculo">
    <w:name w:val="Hyperlink"/>
    <w:uiPriority w:val="99"/>
    <w:rsid w:val="001E20F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E20F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E20FA"/>
    <w:rPr>
      <w:rFonts w:ascii="Tms Rmn" w:hAnsi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gado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Ageda</dc:creator>
  <cp:keywords/>
  <dc:description/>
  <cp:lastModifiedBy>Delgado Ageda</cp:lastModifiedBy>
  <cp:revision>2</cp:revision>
  <dcterms:created xsi:type="dcterms:W3CDTF">2014-04-29T15:57:00Z</dcterms:created>
  <dcterms:modified xsi:type="dcterms:W3CDTF">2014-04-29T15:57:00Z</dcterms:modified>
</cp:coreProperties>
</file>