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84" w:rsidRPr="00DA0784" w:rsidRDefault="00DA0784" w:rsidP="00DA0784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523473465"/>
      <w:r w:rsidRPr="00DA0784">
        <w:rPr>
          <w:rFonts w:ascii="Verdana" w:hAnsi="Verdana" w:cs="Arial"/>
          <w:sz w:val="24"/>
          <w:szCs w:val="24"/>
          <w:u w:val="none"/>
          <w:lang w:val="es-BO"/>
        </w:rPr>
        <w:t>CONVOCATORIA Y DATOS GENERALES DE LA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A0784" w:rsidRPr="004B0DAC" w:rsidTr="00DE21FC">
        <w:trPr>
          <w:trHeight w:val="3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A0784" w:rsidRPr="00210EAA" w:rsidRDefault="00DA0784" w:rsidP="00DA078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 DE CONTRATACIÓN</w:t>
            </w:r>
          </w:p>
        </w:tc>
      </w:tr>
      <w:tr w:rsidR="00DA0784" w:rsidRPr="004B0DAC" w:rsidTr="00DE21F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A0784" w:rsidRPr="004B0DAC" w:rsidTr="00DE21FC">
        <w:trPr>
          <w:trHeight w:val="26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F55157" w:rsidRDefault="00DA0784" w:rsidP="00DE21F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046/2018-1C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A0784" w:rsidRPr="00210EAA" w:rsidRDefault="00DA0784" w:rsidP="00DA0784">
      <w:pPr>
        <w:rPr>
          <w:vanish/>
        </w:rPr>
      </w:pPr>
    </w:p>
    <w:tbl>
      <w:tblPr>
        <w:tblW w:w="10365" w:type="dxa"/>
        <w:jc w:val="center"/>
        <w:tblInd w:w="103" w:type="dxa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DA0784" w:rsidRPr="004B0DAC" w:rsidTr="00DE21FC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AC2480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953E8E" w:rsidRDefault="00DA0784" w:rsidP="00DE21F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953E8E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53E8E">
              <w:rPr>
                <w:rFonts w:ascii="Arial" w:hAnsi="Arial" w:cs="Arial"/>
                <w:color w:val="0000FF"/>
                <w:lang w:val="es-BO" w:eastAsia="es-BO"/>
              </w:rPr>
              <w:t>2018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DA0784" w:rsidRPr="00210EAA" w:rsidRDefault="00DA0784" w:rsidP="00DA0784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trHeight w:val="435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PROVISIÓN DE IMPRESORAS LÁSER DE ALTO TRÁFICO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210EAA" w:rsidRDefault="00DA0784" w:rsidP="00DE21FC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Bs163.000,00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210EA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210EAA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210EAA" w:rsidRDefault="00DA0784" w:rsidP="00DE21F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Cuarenta y cinco (45) días calendario computables a partir del primer día hábil siguiente a la firma del contrato.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DA0784" w:rsidRPr="004B0DAC" w:rsidTr="00DE21F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A0784" w:rsidRPr="00D242C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0784" w:rsidRPr="004B0DAC" w:rsidRDefault="00DA0784" w:rsidP="00DE21F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0784" w:rsidRPr="004B0DAC" w:rsidRDefault="00DA0784" w:rsidP="00DE21F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0784" w:rsidRPr="004B0DAC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0784" w:rsidRPr="004B0DAC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DA0784" w:rsidRPr="004B0DAC" w:rsidTr="00DE21F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4654B3" w:rsidRDefault="00DA0784" w:rsidP="00DE21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A0784" w:rsidRPr="00210EAA" w:rsidRDefault="00DA0784" w:rsidP="00DA0784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A0784" w:rsidRPr="004B0DAC" w:rsidTr="00DE21F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210EAA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210EAA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DA0784" w:rsidRPr="00210EAA" w:rsidRDefault="00DA0784" w:rsidP="00DA0784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280"/>
        <w:gridCol w:w="281"/>
        <w:gridCol w:w="79"/>
        <w:gridCol w:w="192"/>
        <w:gridCol w:w="276"/>
        <w:gridCol w:w="253"/>
        <w:gridCol w:w="25"/>
        <w:gridCol w:w="293"/>
        <w:gridCol w:w="166"/>
        <w:gridCol w:w="119"/>
        <w:gridCol w:w="276"/>
        <w:gridCol w:w="276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273"/>
        <w:gridCol w:w="274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DA0784" w:rsidRPr="00307A61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307A61" w:rsidRDefault="00DA0784" w:rsidP="00DE21FC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27"/>
            <w:vMerge w:val="restart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A0784" w:rsidRPr="00210EAA" w:rsidRDefault="00DA0784" w:rsidP="00DE21F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27"/>
            <w:vMerge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sz w:val="12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0784" w:rsidRPr="004B0DAC" w:rsidTr="00DE21FC">
        <w:trPr>
          <w:trHeight w:val="631"/>
          <w:jc w:val="center"/>
        </w:trPr>
        <w:tc>
          <w:tcPr>
            <w:tcW w:w="10346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A0784" w:rsidRPr="00210EAA" w:rsidRDefault="00DA0784" w:rsidP="00DA078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210EAA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DA0784" w:rsidRPr="00210EAA" w:rsidRDefault="00DA0784" w:rsidP="00DE21F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9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10EA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0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210EAA" w:rsidRDefault="00DA0784" w:rsidP="00DE21FC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A. Silva Velarde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CB1337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CB1337" w:rsidRDefault="00DA0784" w:rsidP="00DE21F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C23E1E" w:rsidTr="00DE21FC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C23E1E" w:rsidRDefault="00DA0784" w:rsidP="00DE21F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5"/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8"/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A0784" w:rsidRPr="00C23E1E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C23E1E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C23E1E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René Condori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Caunalla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Ing.Mantenimiento</w:t>
            </w:r>
            <w:proofErr w:type="spellEnd"/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Equipos Electrónicos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673E6A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 xml:space="preserve">Departamento de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Soporte Técnico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307A61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307A61" w:rsidRDefault="00DA0784" w:rsidP="00DE21FC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307A61" w:rsidRDefault="00DA0784" w:rsidP="00DE21F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08708E" w:rsidRDefault="00DA0784" w:rsidP="00DE21F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DA0784" w:rsidRPr="0008708E" w:rsidRDefault="00DA0784" w:rsidP="00DE21F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(Consultas Administrativas)</w:t>
            </w:r>
          </w:p>
          <w:p w:rsidR="00DA0784" w:rsidRPr="0008708E" w:rsidRDefault="00DA0784" w:rsidP="00DE21FC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1152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08708E" w:rsidRDefault="00DA0784" w:rsidP="00DE21F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08708E" w:rsidRDefault="00DA0784" w:rsidP="00DE21F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osilva</w:t>
            </w:r>
            <w:hyperlink r:id="rId6" w:history="1">
              <w:r w:rsidRPr="00102660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DA0784" w:rsidRPr="00210EAA" w:rsidRDefault="00EF6870" w:rsidP="00DE21FC">
            <w:pPr>
              <w:rPr>
                <w:rFonts w:ascii="Arial" w:hAnsi="Arial" w:cs="Arial"/>
                <w:lang w:val="es-BO"/>
              </w:rPr>
            </w:pPr>
            <w:hyperlink r:id="rId7" w:history="1">
              <w:r w:rsidR="00DA0784" w:rsidRPr="0090741D">
                <w:rPr>
                  <w:rStyle w:val="Hipervnculo"/>
                  <w:rFonts w:ascii="Arial" w:hAnsi="Arial" w:cs="Arial"/>
                  <w:sz w:val="14"/>
                  <w:szCs w:val="14"/>
                </w:rPr>
                <w:t>rcondori@bcb.gob.bo</w:t>
              </w:r>
            </w:hyperlink>
            <w:r w:rsidR="00DA07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0784"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0784" w:rsidRPr="004B0DAC" w:rsidTr="00DE21FC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A0784" w:rsidRPr="00210EAA" w:rsidRDefault="00DA0784" w:rsidP="00DE21F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DA0784" w:rsidRPr="00210EAA" w:rsidRDefault="00DA0784" w:rsidP="00DE21F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0784" w:rsidRPr="004B0DAC" w:rsidTr="00DE21FC">
        <w:tblPrEx>
          <w:jc w:val="left"/>
          <w:tblCellMar>
            <w:left w:w="70" w:type="dxa"/>
            <w:right w:w="70" w:type="dxa"/>
          </w:tblCellMar>
        </w:tblPrEx>
        <w:trPr>
          <w:trHeight w:val="3537"/>
        </w:trPr>
        <w:tc>
          <w:tcPr>
            <w:tcW w:w="10346" w:type="dxa"/>
            <w:gridSpan w:val="4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A0784" w:rsidRPr="004B0DAC" w:rsidRDefault="00DA0784" w:rsidP="00DE21F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A0784" w:rsidRPr="004B0DAC" w:rsidRDefault="00DA0784" w:rsidP="00DA078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A0784" w:rsidRPr="004B0DAC" w:rsidRDefault="00DA0784" w:rsidP="00DA078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A0784" w:rsidRPr="004B0DAC" w:rsidRDefault="00DA0784" w:rsidP="00DA078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A0784" w:rsidRPr="004B0DAC" w:rsidRDefault="00DA0784" w:rsidP="00DE21F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DA0784" w:rsidRPr="004B0DAC" w:rsidRDefault="00DA0784" w:rsidP="00DA078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A0784" w:rsidRPr="004B0DAC" w:rsidRDefault="00DA0784" w:rsidP="00DA078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A0784" w:rsidRPr="004B0DAC" w:rsidRDefault="00DA0784" w:rsidP="00DE21FC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DA0784" w:rsidRPr="00DE5A5D" w:rsidRDefault="00DA0784" w:rsidP="00DA0784">
      <w:pPr>
        <w:jc w:val="center"/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A0784" w:rsidRPr="004B0DAC" w:rsidTr="00DE21FC">
        <w:trPr>
          <w:trHeight w:val="3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DA0784" w:rsidRPr="004B0DAC" w:rsidRDefault="00DA0784" w:rsidP="00DE21F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DA0784" w:rsidRPr="004B0DAC" w:rsidTr="00DE21F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DA0784" w:rsidRPr="004B0DAC" w:rsidRDefault="00DA0784" w:rsidP="00DE21F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0784" w:rsidRPr="00537B1E" w:rsidRDefault="00DA0784" w:rsidP="00DE21F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Presentación de Cotizaciones:</w:t>
            </w:r>
          </w:p>
          <w:p w:rsidR="00DA0784" w:rsidRPr="00537B1E" w:rsidRDefault="00DA0784" w:rsidP="00DE21FC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37B1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DA0784" w:rsidRPr="00537B1E" w:rsidRDefault="00DA0784" w:rsidP="00DE21FC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DA0784" w:rsidRPr="00537B1E" w:rsidRDefault="00DA0784" w:rsidP="00DE21F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DA0784" w:rsidRPr="00537B1E" w:rsidRDefault="00DA0784" w:rsidP="00DE21FC">
            <w:pPr>
              <w:snapToGrid w:val="0"/>
              <w:rPr>
                <w:rFonts w:ascii="Arial" w:hAnsi="Arial" w:cs="Arial"/>
                <w:sz w:val="14"/>
                <w:szCs w:val="20"/>
                <w:lang w:val="es-BO" w:eastAsia="es-BO"/>
              </w:rPr>
            </w:pPr>
            <w:r w:rsidRPr="00537B1E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A078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0784" w:rsidRPr="004B0DAC" w:rsidTr="00DE2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0784" w:rsidRPr="004B0DAC" w:rsidRDefault="00DA0784" w:rsidP="00DE21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0784" w:rsidRPr="004B0DAC" w:rsidRDefault="00DA0784" w:rsidP="00DE21F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EF6870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1C0472"/>
    <w:rsid w:val="005B17CD"/>
    <w:rsid w:val="00DA0784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8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A078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A078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A078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A078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DA078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A078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A0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A0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A078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A0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A0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A0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A0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DA0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A0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A0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A0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A078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A0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A0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A0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A07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0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A0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A0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A0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A0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A0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A0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A0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A0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A078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A078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DA0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A07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DA0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A078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DA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DA0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DA0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078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078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A078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A078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A0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A078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DA078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DA078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DA078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A078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A0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A0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A0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A0784"/>
    <w:rPr>
      <w:vertAlign w:val="superscript"/>
    </w:rPr>
  </w:style>
  <w:style w:type="paragraph" w:customStyle="1" w:styleId="BodyText21">
    <w:name w:val="Body Text 21"/>
    <w:basedOn w:val="Normal"/>
    <w:rsid w:val="00DA0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DA0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A078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A0784"/>
  </w:style>
  <w:style w:type="paragraph" w:customStyle="1" w:styleId="Document1">
    <w:name w:val="Document 1"/>
    <w:rsid w:val="00DA0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A0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A0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078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A078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A078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A0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A078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A0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A0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A0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A0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A0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A078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DA078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A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A078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DA0784"/>
    <w:rPr>
      <w:vertAlign w:val="superscript"/>
    </w:rPr>
  </w:style>
  <w:style w:type="character" w:styleId="Textodelmarcadordeposicin">
    <w:name w:val="Placeholder Text"/>
    <w:uiPriority w:val="99"/>
    <w:semiHidden/>
    <w:rsid w:val="00DA078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A0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DA078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A078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A07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DA078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A078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A078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A078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A078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0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A0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DA07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A0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8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A078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A078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A078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A078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DA078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A078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A0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A0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A078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A0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A0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A0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A0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DA0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A0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A0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A0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A078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A0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A0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A0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A07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0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A0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A0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A0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A0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A0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A0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A0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A0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A078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A078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DA0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A07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DA0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A078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DA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DA0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DA0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078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078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A078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A078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A0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A078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DA078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DA078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DA078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A078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A0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A0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A0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A0784"/>
    <w:rPr>
      <w:vertAlign w:val="superscript"/>
    </w:rPr>
  </w:style>
  <w:style w:type="paragraph" w:customStyle="1" w:styleId="BodyText21">
    <w:name w:val="Body Text 21"/>
    <w:basedOn w:val="Normal"/>
    <w:rsid w:val="00DA0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DA0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A078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A0784"/>
  </w:style>
  <w:style w:type="paragraph" w:customStyle="1" w:styleId="Document1">
    <w:name w:val="Document 1"/>
    <w:rsid w:val="00DA0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A0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A0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078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A078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A078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A0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A078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A0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A0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A0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A0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A0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A078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DA078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A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A078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DA0784"/>
    <w:rPr>
      <w:vertAlign w:val="superscript"/>
    </w:rPr>
  </w:style>
  <w:style w:type="character" w:styleId="Textodelmarcadordeposicin">
    <w:name w:val="Placeholder Text"/>
    <w:uiPriority w:val="99"/>
    <w:semiHidden/>
    <w:rsid w:val="00DA078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A0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DA078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A078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A07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DA078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A078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A078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A078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A078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DA078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A0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A0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DA07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A0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ondor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rrico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2018-09-03T23:32:00Z</dcterms:created>
  <dcterms:modified xsi:type="dcterms:W3CDTF">2018-09-03T23:33:00Z</dcterms:modified>
</cp:coreProperties>
</file>