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E7" w:rsidRDefault="002D7EE7" w:rsidP="002D7EE7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CONVOCATORIA PARA LA PUBLICACIÓN EN MEDIOS DE PRENSA</w:t>
      </w:r>
    </w:p>
    <w:p w:rsidR="002D7EE7" w:rsidRDefault="002D7EE7" w:rsidP="002D7EE7">
      <w:pPr>
        <w:rPr>
          <w:rFonts w:ascii="Verdana" w:hAnsi="Verdana" w:cs="Arial"/>
          <w:b/>
          <w:sz w:val="18"/>
          <w:szCs w:val="18"/>
        </w:rPr>
      </w:pPr>
    </w:p>
    <w:tbl>
      <w:tblPr>
        <w:tblW w:w="9360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8"/>
        <w:gridCol w:w="1124"/>
        <w:gridCol w:w="136"/>
        <w:gridCol w:w="16"/>
        <w:gridCol w:w="60"/>
        <w:gridCol w:w="16"/>
        <w:gridCol w:w="9"/>
        <w:gridCol w:w="4178"/>
        <w:gridCol w:w="1843"/>
      </w:tblGrid>
      <w:tr w:rsidR="002D7EE7" w:rsidTr="002D7EE7"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D7EE7" w:rsidRDefault="002D7EE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 wp14:anchorId="3B965085" wp14:editId="109BE07A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0" t="0" r="0" b="0"/>
                  <wp:wrapNone/>
                  <wp:docPr id="1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D7EE7" w:rsidRDefault="002D7EE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2D7EE7" w:rsidRDefault="002D7EE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2D7EE7" w:rsidRDefault="002D7EE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2D7EE7" w:rsidRDefault="002D7EE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2D7EE7" w:rsidRDefault="002D7EE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2D7EE7" w:rsidRDefault="002D7EE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2D7EE7" w:rsidRDefault="002D7EE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2D7EE7" w:rsidRDefault="002D7EE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553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D7EE7" w:rsidRDefault="002D7EE7">
            <w:pPr>
              <w:ind w:left="562"/>
              <w:jc w:val="center"/>
              <w:rPr>
                <w:rFonts w:ascii="Arial Narrow" w:hAnsi="Arial Narrow" w:cs="Arial"/>
                <w:b/>
                <w:color w:val="0000FF"/>
              </w:rPr>
            </w:pPr>
            <w:r>
              <w:rPr>
                <w:rFonts w:ascii="Arial Narrow" w:hAnsi="Arial Narrow" w:cs="Arial"/>
                <w:b/>
                <w:color w:val="0000FF"/>
              </w:rPr>
              <w:t>BANCO CENTRAL DE BOLIVIA</w:t>
            </w:r>
          </w:p>
          <w:p w:rsidR="002D7EE7" w:rsidRDefault="002D7EE7">
            <w:pPr>
              <w:spacing w:before="120" w:after="120"/>
              <w:ind w:left="561"/>
              <w:jc w:val="center"/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 xml:space="preserve">LICITACIÓN PÚBLICA INTERNACIONAL N° 001/2017 </w:t>
            </w:r>
          </w:p>
          <w:p w:rsidR="002D7EE7" w:rsidRDefault="002D7EE7">
            <w:pPr>
              <w:spacing w:before="120" w:after="120"/>
              <w:ind w:left="561"/>
              <w:jc w:val="center"/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PRIMERA CONVOCATORIA</w:t>
            </w:r>
          </w:p>
          <w:p w:rsidR="002D7EE7" w:rsidRDefault="002D7EE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</w:pP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  <w:lang w:val="pt-BR"/>
              </w:rPr>
              <w:t>CÓDIGO BCB: LPI N° 001/2017-1C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D7EE7" w:rsidRDefault="002D7EE7">
            <w:pPr>
              <w:jc w:val="center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1.4pt;margin-top:9.35pt;width:71pt;height:71pt;z-index:251660288;mso-wrap-distance-left:0;mso-wrap-distance-right:0;mso-position-horizontal-relative:margin;mso-position-vertical-relative:margin" fillcolor="#00e4a8">
                  <v:imagedata r:id="rId6" o:title=""/>
                  <v:shadow color="#1c1c1c"/>
                  <w10:wrap type="square" anchorx="margin" anchory="margin"/>
                </v:shape>
                <o:OLEObject Type="Embed" ProgID="MSPhotoEd.3" ShapeID="_x0000_s1026" DrawAspect="Content" ObjectID="_1565761417" r:id="rId7"/>
              </w:pict>
            </w:r>
          </w:p>
        </w:tc>
      </w:tr>
      <w:tr w:rsidR="002D7EE7" w:rsidTr="002D7EE7">
        <w:trPr>
          <w:trHeight w:val="350"/>
        </w:trPr>
        <w:tc>
          <w:tcPr>
            <w:tcW w:w="9356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7EE7" w:rsidRDefault="002D7E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convoca públicamente a presentar propuestas para el proceso detallado a continuación, para lo cual l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os interesados podrán recabar el Documento Base de Contratación (DBC) en el sitio Web del SICOES:</w:t>
            </w:r>
          </w:p>
        </w:tc>
      </w:tr>
      <w:tr w:rsidR="002D7EE7" w:rsidTr="002D7EE7">
        <w:tc>
          <w:tcPr>
            <w:tcW w:w="310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E7" w:rsidRDefault="002D7E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7EE7" w:rsidRDefault="002D7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D7EE7" w:rsidRDefault="002D7E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EE7" w:rsidTr="002D7EE7">
        <w:trPr>
          <w:trHeight w:val="60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7EE7" w:rsidRDefault="002D7EE7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7EE7" w:rsidRDefault="002D7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EE7" w:rsidRDefault="002D7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EE7" w:rsidRDefault="002D7E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Cs w:val="24"/>
                <w:lang w:val="es-MX" w:eastAsia="es-ES"/>
              </w:rPr>
              <w:t xml:space="preserve">PROVISIÓN E INSTALACIÓN DE UNA MÁQUINA DESTRUCTORA DE BILLETES Y BRIQUETEADORA DE RESIDUOS </w:t>
            </w:r>
          </w:p>
        </w:tc>
      </w:tr>
      <w:tr w:rsidR="002D7EE7" w:rsidTr="002D7EE7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E7" w:rsidRDefault="002D7EE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EE7" w:rsidRDefault="002D7EE7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D7EE7" w:rsidRDefault="002D7EE7">
            <w:pPr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2D7EE7" w:rsidTr="002D7EE7">
        <w:trPr>
          <w:trHeight w:val="43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7EE7" w:rsidRDefault="002D7EE7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7EE7" w:rsidRDefault="002D7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EE7" w:rsidRDefault="002D7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EE7" w:rsidRDefault="002D7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FF"/>
                <w:sz w:val="22"/>
                <w:szCs w:val="28"/>
              </w:rPr>
              <w:t>17-0951-00-770314-1-1</w:t>
            </w:r>
          </w:p>
        </w:tc>
      </w:tr>
      <w:tr w:rsidR="002D7EE7" w:rsidTr="002D7EE7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E7" w:rsidRDefault="002D7EE7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EE7" w:rsidRDefault="002D7EE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D7EE7" w:rsidRDefault="002D7EE7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7EE7" w:rsidTr="002D7EE7">
        <w:trPr>
          <w:trHeight w:val="35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7EE7" w:rsidRDefault="002D7EE7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7EE7" w:rsidRDefault="002D7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EE7" w:rsidRDefault="002D7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EE7" w:rsidRDefault="002D7EE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FF"/>
                <w:sz w:val="19"/>
                <w:szCs w:val="19"/>
              </w:rPr>
              <w:t>Convocatoria Pública Internacional</w:t>
            </w:r>
          </w:p>
        </w:tc>
      </w:tr>
      <w:tr w:rsidR="002D7EE7" w:rsidTr="002D7EE7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E7" w:rsidRDefault="002D7EE7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EE7" w:rsidRDefault="002D7EE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D7EE7" w:rsidRDefault="002D7EE7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7EE7" w:rsidTr="002D7EE7">
        <w:trPr>
          <w:trHeight w:val="39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7EE7" w:rsidRDefault="002D7EE7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7EE7" w:rsidRDefault="002D7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EE7" w:rsidRDefault="002D7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EE7" w:rsidRDefault="002D7EE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FF"/>
                <w:sz w:val="19"/>
                <w:szCs w:val="19"/>
              </w:rPr>
              <w:t>Por el  Total</w:t>
            </w:r>
          </w:p>
        </w:tc>
      </w:tr>
      <w:tr w:rsidR="002D7EE7" w:rsidTr="002D7EE7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E7" w:rsidRDefault="002D7EE7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EE7" w:rsidRDefault="002D7EE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D7EE7" w:rsidRDefault="002D7EE7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7EE7" w:rsidTr="002D7EE7">
        <w:trPr>
          <w:trHeight w:val="496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7EE7" w:rsidRDefault="002D7EE7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7EE7" w:rsidRDefault="002D7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EE7" w:rsidRDefault="002D7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EE7" w:rsidRDefault="002D7EE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FF"/>
                <w:sz w:val="19"/>
                <w:szCs w:val="19"/>
              </w:rPr>
              <w:t>Precio Evaluado Más Bajo (PEMB)</w:t>
            </w:r>
          </w:p>
        </w:tc>
      </w:tr>
      <w:tr w:rsidR="002D7EE7" w:rsidTr="002D7EE7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E7" w:rsidRDefault="002D7EE7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EE7" w:rsidRDefault="002D7EE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D7EE7" w:rsidRDefault="002D7EE7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7EE7" w:rsidTr="002D7EE7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7EE7" w:rsidRDefault="002D7EE7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7EE7" w:rsidRDefault="002D7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EE7" w:rsidRDefault="002D7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EE7" w:rsidRDefault="002D7E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FF"/>
                <w:sz w:val="19"/>
                <w:szCs w:val="19"/>
              </w:rPr>
              <w:t>€798.800,00</w:t>
            </w:r>
          </w:p>
        </w:tc>
      </w:tr>
      <w:tr w:rsidR="002D7EE7" w:rsidTr="002D7EE7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E7" w:rsidRDefault="002D7EE7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EE7" w:rsidRDefault="002D7EE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D7EE7" w:rsidRDefault="002D7EE7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7EE7" w:rsidTr="002D7EE7">
        <w:trPr>
          <w:trHeight w:val="481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7EE7" w:rsidRDefault="002D7EE7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7EE7" w:rsidRDefault="002D7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EE7" w:rsidRDefault="002D7E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EE7" w:rsidRDefault="002D7EE7">
            <w:pPr>
              <w:ind w:right="142"/>
              <w:jc w:val="both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>Yerko Palacios Téllez – Profesional en Compras y Contrataciones (Consultas Administrativas)</w:t>
            </w:r>
          </w:p>
          <w:p w:rsidR="002D7EE7" w:rsidRDefault="002D7E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Tadeo </w:t>
            </w:r>
            <w:proofErr w:type="spellStart"/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>Natusch</w:t>
            </w:r>
            <w:proofErr w:type="spellEnd"/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Montaño – Subgerente de Operaciones del Material Monetario (Consultas Técnicas)</w:t>
            </w:r>
          </w:p>
        </w:tc>
      </w:tr>
      <w:tr w:rsidR="002D7EE7" w:rsidTr="002D7EE7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E7" w:rsidRDefault="002D7EE7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EE7" w:rsidRDefault="002D7EE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D7EE7" w:rsidRDefault="002D7EE7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7EE7" w:rsidTr="002D7EE7">
        <w:trPr>
          <w:trHeight w:val="362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7EE7" w:rsidRDefault="002D7EE7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7EE7" w:rsidRDefault="002D7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EE7" w:rsidRDefault="002D7E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EE7" w:rsidRDefault="002D7E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2409090 – </w:t>
            </w:r>
            <w:proofErr w:type="spellStart"/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>Int</w:t>
            </w:r>
            <w:proofErr w:type="spellEnd"/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. 4721 (Consultas Administrativas.), </w:t>
            </w:r>
            <w:proofErr w:type="spellStart"/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>Int</w:t>
            </w:r>
            <w:proofErr w:type="spellEnd"/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>. 3004 (Consultas Técnicas)</w:t>
            </w:r>
          </w:p>
        </w:tc>
      </w:tr>
      <w:tr w:rsidR="002D7EE7" w:rsidTr="002D7EE7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E7" w:rsidRDefault="002D7EE7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EE7" w:rsidRDefault="002D7EE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D7EE7" w:rsidRDefault="002D7EE7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7EE7" w:rsidTr="002D7EE7">
        <w:trPr>
          <w:trHeight w:val="36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7EE7" w:rsidRDefault="002D7EE7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7EE7" w:rsidRDefault="002D7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EE7" w:rsidRDefault="002D7E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EE7" w:rsidRDefault="002D7E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FF"/>
                <w:sz w:val="19"/>
                <w:szCs w:val="19"/>
              </w:rPr>
              <w:t>2664790</w:t>
            </w:r>
          </w:p>
        </w:tc>
      </w:tr>
      <w:tr w:rsidR="002D7EE7" w:rsidTr="002D7EE7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E7" w:rsidRDefault="002D7EE7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EE7" w:rsidRDefault="002D7EE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D7EE7" w:rsidRDefault="002D7EE7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7EE7" w:rsidTr="002D7EE7">
        <w:trPr>
          <w:trHeight w:val="36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7EE7" w:rsidRDefault="002D7EE7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7EE7" w:rsidRDefault="002D7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EE7" w:rsidRDefault="002D7E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EE7" w:rsidRDefault="002D7EE7">
            <w:pPr>
              <w:ind w:right="142"/>
              <w:jc w:val="both"/>
              <w:rPr>
                <w:rFonts w:ascii="Arial Narrow" w:hAnsi="Arial Narrow" w:cs="Arial"/>
                <w:sz w:val="19"/>
                <w:szCs w:val="19"/>
                <w:lang w:val="pt-BR"/>
              </w:rPr>
            </w:pPr>
            <w:hyperlink r:id="rId8" w:history="1">
              <w:r>
                <w:rPr>
                  <w:rStyle w:val="Hipervnculo"/>
                  <w:rFonts w:ascii="Arial Narrow" w:hAnsi="Arial Narrow" w:cs="Arial"/>
                  <w:sz w:val="19"/>
                  <w:szCs w:val="19"/>
                  <w:lang w:val="pt-BR"/>
                </w:rPr>
                <w:t>ypalacios@bcb.gob.bo</w:t>
              </w:r>
            </w:hyperlink>
            <w:r>
              <w:rPr>
                <w:rFonts w:ascii="Arial Narrow" w:hAnsi="Arial Narrow" w:cs="Arial"/>
                <w:sz w:val="19"/>
                <w:szCs w:val="19"/>
                <w:lang w:val="pt-BR"/>
              </w:rPr>
              <w:t xml:space="preserve"> (Consultas Administrativas) </w:t>
            </w:r>
          </w:p>
          <w:p w:rsidR="002D7EE7" w:rsidRDefault="002D7EE7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proofErr w:type="spellStart"/>
            <w:r>
              <w:rPr>
                <w:rStyle w:val="Hipervnculo"/>
                <w:rFonts w:ascii="Arial Narrow" w:hAnsi="Arial Narrow"/>
                <w:sz w:val="19"/>
                <w:szCs w:val="19"/>
              </w:rPr>
              <w:t>tnatusch</w:t>
            </w:r>
            <w:proofErr w:type="spellEnd"/>
            <w:r>
              <w:rPr>
                <w:rFonts w:ascii="Arial Narrow" w:hAnsi="Arial Narrow" w:cs="Arial"/>
                <w:sz w:val="19"/>
                <w:szCs w:val="19"/>
                <w:lang w:val="es-BO"/>
              </w:rPr>
              <w:fldChar w:fldCharType="begin"/>
            </w:r>
            <w:r>
              <w:rPr>
                <w:rFonts w:ascii="Arial Narrow" w:hAnsi="Arial Narrow" w:cs="Arial"/>
                <w:sz w:val="19"/>
                <w:szCs w:val="19"/>
                <w:lang w:val="es-BO"/>
              </w:rPr>
              <w:instrText xml:space="preserve"> HYPERLINK "mailto:rcondori@bcb.gob.bo" </w:instrText>
            </w:r>
            <w:r>
              <w:rPr>
                <w:rFonts w:ascii="Arial Narrow" w:hAnsi="Arial Narrow" w:cs="Arial"/>
                <w:sz w:val="19"/>
                <w:szCs w:val="19"/>
                <w:lang w:val="es-BO"/>
              </w:rPr>
              <w:fldChar w:fldCharType="separate"/>
            </w:r>
            <w:r>
              <w:rPr>
                <w:rStyle w:val="Hipervnculo"/>
                <w:rFonts w:ascii="Arial Narrow" w:hAnsi="Arial Narrow" w:cs="Arial"/>
                <w:sz w:val="19"/>
                <w:szCs w:val="19"/>
                <w:lang w:val="es-BO"/>
              </w:rPr>
              <w:t>@bcb.gob.bo</w:t>
            </w:r>
            <w:r>
              <w:rPr>
                <w:rFonts w:ascii="Arial Narrow" w:hAnsi="Arial Narrow" w:cs="Arial"/>
                <w:sz w:val="19"/>
                <w:szCs w:val="19"/>
                <w:lang w:val="es-BO"/>
              </w:rPr>
              <w:fldChar w:fldCharType="end"/>
            </w:r>
            <w:r>
              <w:rPr>
                <w:rFonts w:ascii="Arial Narrow" w:hAnsi="Arial Narrow" w:cs="Arial"/>
                <w:sz w:val="19"/>
                <w:szCs w:val="19"/>
                <w:lang w:val="es-BO"/>
              </w:rPr>
              <w:t xml:space="preserve"> (Consultas Técnicas)</w:t>
            </w:r>
          </w:p>
        </w:tc>
      </w:tr>
      <w:tr w:rsidR="002D7EE7" w:rsidTr="002D7EE7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E7" w:rsidRDefault="002D7EE7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EE7" w:rsidRDefault="002D7EE7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D7EE7" w:rsidRDefault="002D7EE7">
            <w:pPr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7EE7" w:rsidTr="002D7EE7">
        <w:trPr>
          <w:trHeight w:val="36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7EE7" w:rsidRDefault="002D7EE7">
            <w:pPr>
              <w:jc w:val="right"/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Consultas escritas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7EE7" w:rsidRDefault="002D7EE7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EE7" w:rsidRDefault="002D7EE7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EE7" w:rsidRDefault="002D7EE7">
            <w:pPr>
              <w:autoSpaceDE w:val="0"/>
              <w:autoSpaceDN w:val="0"/>
              <w:adjustRightInd w:val="0"/>
              <w:ind w:right="37"/>
              <w:jc w:val="both"/>
              <w:rPr>
                <w:rFonts w:ascii="Arial Narrow" w:hAnsi="Arial Narrow" w:cs="Arial"/>
                <w:b/>
                <w:color w:val="0000FF"/>
                <w:sz w:val="19"/>
                <w:szCs w:val="19"/>
                <w:highlight w:val="yellow"/>
              </w:rPr>
            </w:pP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 xml:space="preserve">Hasta horas 18:30 del día viernes 18.08.17, 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(En la Ventanilla Única de Correspondencia – PB del Edificio Principal del BCB Calle Ayacucho Esq. Mercado - Nota dirigida al Gerente General </w:t>
            </w:r>
            <w:proofErr w:type="spellStart"/>
            <w:r>
              <w:rPr>
                <w:rFonts w:ascii="Arial" w:hAnsi="Arial" w:cs="Arial"/>
                <w:color w:val="0000FF"/>
                <w:sz w:val="16"/>
                <w:szCs w:val="16"/>
              </w:rPr>
              <w:t>a.i.</w:t>
            </w:r>
            <w:proofErr w:type="spellEnd"/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del BCB - RPC)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 xml:space="preserve"> </w:t>
            </w:r>
          </w:p>
        </w:tc>
      </w:tr>
      <w:tr w:rsidR="002D7EE7" w:rsidTr="002D7EE7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E7" w:rsidRDefault="002D7EE7">
            <w:pPr>
              <w:jc w:val="right"/>
              <w:rPr>
                <w:rFonts w:ascii="Arial" w:hAnsi="Arial" w:cs="Arial"/>
                <w:b/>
                <w:color w:val="0000FF"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EE7" w:rsidRDefault="002D7EE7">
            <w:pPr>
              <w:jc w:val="center"/>
              <w:rPr>
                <w:rFonts w:ascii="Arial" w:hAnsi="Arial" w:cs="Arial"/>
                <w:b/>
                <w:color w:val="0000FF"/>
                <w:sz w:val="4"/>
                <w:szCs w:val="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D7EE7" w:rsidRDefault="002D7EE7">
            <w:pPr>
              <w:jc w:val="both"/>
              <w:rPr>
                <w:rFonts w:ascii="Arial" w:hAnsi="Arial" w:cs="Arial"/>
                <w:color w:val="0000FF"/>
                <w:sz w:val="4"/>
                <w:szCs w:val="4"/>
                <w:highlight w:val="yellow"/>
              </w:rPr>
            </w:pPr>
          </w:p>
        </w:tc>
      </w:tr>
      <w:tr w:rsidR="002D7EE7" w:rsidTr="002D7EE7">
        <w:trPr>
          <w:trHeight w:val="36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7EE7" w:rsidRDefault="002D7EE7">
            <w:pPr>
              <w:jc w:val="right"/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Reunión de Aclaración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7EE7" w:rsidRDefault="002D7EE7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EE7" w:rsidRDefault="002D7EE7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EE7" w:rsidRDefault="002D7EE7">
            <w:pPr>
              <w:autoSpaceDE w:val="0"/>
              <w:autoSpaceDN w:val="0"/>
              <w:adjustRightInd w:val="0"/>
              <w:ind w:right="37"/>
              <w:jc w:val="both"/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 xml:space="preserve">El día jueves 24.08.17, a horas 10:00 </w:t>
            </w:r>
            <w:r>
              <w:rPr>
                <w:rFonts w:ascii="Arial Narrow" w:hAnsi="Arial Narrow" w:cs="Arial"/>
                <w:color w:val="0000FF"/>
                <w:sz w:val="19"/>
                <w:szCs w:val="19"/>
              </w:rPr>
              <w:t>en el Piso 27 del edificio principal del BCB.</w:t>
            </w:r>
          </w:p>
        </w:tc>
      </w:tr>
      <w:tr w:rsidR="002D7EE7" w:rsidTr="002D7EE7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E7" w:rsidRDefault="002D7EE7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EE7" w:rsidRDefault="002D7EE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D7EE7" w:rsidRDefault="002D7EE7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7EE7" w:rsidTr="002D7EE7">
        <w:trPr>
          <w:trHeight w:val="366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7EE7" w:rsidRDefault="002D7EE7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Presentación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7EE7" w:rsidRDefault="002D7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EE7" w:rsidRDefault="002D7E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EE7" w:rsidRDefault="002D7EE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9"/>
                <w:szCs w:val="19"/>
              </w:rPr>
              <w:t xml:space="preserve">Hasta horas 16:00 del día </w:t>
            </w:r>
            <w:r>
              <w:rPr>
                <w:rFonts w:ascii="Arial Narrow" w:hAnsi="Arial Narrow" w:cs="Arial"/>
                <w:b/>
                <w:sz w:val="19"/>
                <w:szCs w:val="19"/>
                <w:shd w:val="clear" w:color="auto" w:fill="FFFF00"/>
              </w:rPr>
              <w:t>lunes 25.09.17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 xml:space="preserve">, </w:t>
            </w:r>
            <w:r>
              <w:rPr>
                <w:rFonts w:ascii="Arial Narrow" w:hAnsi="Arial Narrow" w:cs="Arial"/>
                <w:sz w:val="19"/>
                <w:szCs w:val="19"/>
              </w:rPr>
              <w:t>en Ventanilla Única de Correspondencia ubicada en Planta Baja del edificio principal del BCB.</w:t>
            </w:r>
          </w:p>
        </w:tc>
      </w:tr>
      <w:tr w:rsidR="002D7EE7" w:rsidTr="002D7EE7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E7" w:rsidRDefault="002D7EE7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EE7" w:rsidRDefault="002D7EE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D7EE7" w:rsidRDefault="002D7EE7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2D7EE7" w:rsidTr="002D7EE7">
        <w:trPr>
          <w:trHeight w:val="372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7EE7" w:rsidRDefault="002D7EE7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7EE7" w:rsidRDefault="002D7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EE7" w:rsidRDefault="002D7E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EE7" w:rsidRDefault="002D7EE7">
            <w:pPr>
              <w:ind w:right="142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sz w:val="19"/>
                <w:szCs w:val="19"/>
              </w:rPr>
              <w:t xml:space="preserve">El día </w:t>
            </w:r>
            <w:r>
              <w:rPr>
                <w:rFonts w:ascii="Arial Narrow" w:hAnsi="Arial Narrow" w:cs="Arial"/>
                <w:b/>
                <w:sz w:val="19"/>
                <w:szCs w:val="19"/>
                <w:shd w:val="clear" w:color="auto" w:fill="FFFF00"/>
              </w:rPr>
              <w:t>lunes 25.09.17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,</w:t>
            </w:r>
            <w:r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 xml:space="preserve">a horas 16:00 </w:t>
            </w:r>
            <w:r>
              <w:rPr>
                <w:rFonts w:ascii="Arial Narrow" w:hAnsi="Arial Narrow" w:cs="Arial"/>
                <w:sz w:val="19"/>
                <w:szCs w:val="19"/>
              </w:rPr>
              <w:t>en el piso 27 del edificio principal del BCB</w:t>
            </w:r>
          </w:p>
        </w:tc>
      </w:tr>
    </w:tbl>
    <w:p w:rsidR="005A4DC8" w:rsidRDefault="005A4DC8">
      <w:bookmarkStart w:id="0" w:name="_GoBack"/>
      <w:bookmarkEnd w:id="0"/>
    </w:p>
    <w:sectPr w:rsidR="005A4D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E7"/>
    <w:rsid w:val="002D7EE7"/>
    <w:rsid w:val="005A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unhideWhenUsed/>
    <w:rsid w:val="002D7E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unhideWhenUsed/>
    <w:rsid w:val="002D7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1</cp:revision>
  <dcterms:created xsi:type="dcterms:W3CDTF">2017-09-01T12:56:00Z</dcterms:created>
  <dcterms:modified xsi:type="dcterms:W3CDTF">2017-09-01T12:57:00Z</dcterms:modified>
</cp:coreProperties>
</file>