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3EA" w:rsidRPr="00DE33EA" w:rsidRDefault="00DE33EA" w:rsidP="00DE33EA">
      <w:pPr>
        <w:jc w:val="center"/>
        <w:rPr>
          <w:b/>
          <w:sz w:val="24"/>
          <w:szCs w:val="24"/>
          <w:lang w:val="es-BO"/>
        </w:rPr>
      </w:pPr>
      <w:r w:rsidRPr="00DE33EA">
        <w:rPr>
          <w:b/>
          <w:sz w:val="24"/>
          <w:szCs w:val="24"/>
          <w:lang w:val="es-BO"/>
        </w:rPr>
        <w:t>CONVOCATORIA</w:t>
      </w:r>
    </w:p>
    <w:p w:rsidR="00DE33EA" w:rsidRDefault="00A51B26" w:rsidP="00DE33EA">
      <w:pPr>
        <w:jc w:val="center"/>
        <w:rPr>
          <w:b/>
          <w:sz w:val="24"/>
          <w:szCs w:val="24"/>
          <w:lang w:val="es-BO"/>
        </w:rPr>
      </w:pPr>
      <w:r>
        <w:rPr>
          <w:b/>
          <w:sz w:val="24"/>
          <w:szCs w:val="24"/>
          <w:lang w:val="es-BO"/>
        </w:rPr>
        <w:t>ANPE-P</w:t>
      </w:r>
      <w:r w:rsidR="000636C0">
        <w:rPr>
          <w:b/>
          <w:sz w:val="24"/>
          <w:szCs w:val="24"/>
          <w:lang w:val="es-BO"/>
        </w:rPr>
        <w:t xml:space="preserve"> N° </w:t>
      </w:r>
      <w:r>
        <w:rPr>
          <w:b/>
          <w:sz w:val="24"/>
          <w:szCs w:val="24"/>
          <w:lang w:val="es-BO"/>
        </w:rPr>
        <w:t>148</w:t>
      </w:r>
      <w:r w:rsidR="00DE33EA" w:rsidRPr="00DE33EA">
        <w:rPr>
          <w:b/>
          <w:sz w:val="24"/>
          <w:szCs w:val="24"/>
          <w:lang w:val="es-BO"/>
        </w:rPr>
        <w:t>/2025- 1C</w:t>
      </w:r>
    </w:p>
    <w:p w:rsidR="008223D0" w:rsidRDefault="008223D0" w:rsidP="008223D0">
      <w:pPr>
        <w:pStyle w:val="Ttulo1"/>
        <w:tabs>
          <w:tab w:val="num" w:pos="567"/>
        </w:tabs>
        <w:ind w:left="567" w:hanging="567"/>
        <w:rPr>
          <w:rFonts w:ascii="Verdana" w:hAnsi="Verdana" w:cs="Arial"/>
          <w:sz w:val="18"/>
          <w:szCs w:val="18"/>
          <w:u w:val="none"/>
          <w:lang w:val="es-BO"/>
        </w:rPr>
      </w:pPr>
    </w:p>
    <w:p w:rsidR="008223D0" w:rsidRPr="005B660C" w:rsidRDefault="008223D0" w:rsidP="008223D0">
      <w:pPr>
        <w:rPr>
          <w:lang w:val="es-BO"/>
        </w:rPr>
      </w:pPr>
    </w:p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8"/>
        <w:gridCol w:w="2506"/>
        <w:gridCol w:w="277"/>
        <w:gridCol w:w="2207"/>
        <w:gridCol w:w="2336"/>
        <w:gridCol w:w="252"/>
      </w:tblGrid>
      <w:tr w:rsidR="008223D0" w:rsidRPr="009956C4" w:rsidTr="007D3157">
        <w:trPr>
          <w:trHeight w:val="283"/>
        </w:trPr>
        <w:tc>
          <w:tcPr>
            <w:tcW w:w="9406" w:type="dxa"/>
            <w:gridSpan w:val="6"/>
            <w:tcBorders>
              <w:top w:val="single" w:sz="12" w:space="0" w:color="1F4E79" w:themeColor="accent1" w:themeShade="80"/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223D0" w:rsidRPr="009956C4" w:rsidRDefault="008223D0" w:rsidP="008223D0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8223D0" w:rsidRPr="0060074B" w:rsidTr="007D3157">
        <w:tc>
          <w:tcPr>
            <w:tcW w:w="9406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60074B" w:rsidRDefault="008223D0" w:rsidP="007D3157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8223D0" w:rsidRPr="009956C4" w:rsidTr="007D3157">
        <w:trPr>
          <w:trHeight w:val="227"/>
        </w:trPr>
        <w:tc>
          <w:tcPr>
            <w:tcW w:w="1828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Entidad Convocante</w:t>
            </w:r>
          </w:p>
        </w:tc>
        <w:tc>
          <w:tcPr>
            <w:tcW w:w="7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146F5" w:rsidRDefault="008223D0" w:rsidP="007D3157">
            <w:pPr>
              <w:jc w:val="center"/>
              <w:rPr>
                <w:rFonts w:ascii="Arial" w:hAnsi="Arial" w:cs="Arial"/>
                <w:color w:val="000099"/>
                <w:sz w:val="12"/>
                <w:lang w:val="es-BO"/>
              </w:rPr>
            </w:pPr>
            <w:r w:rsidRPr="00A33D4D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8223D0" w:rsidRPr="009956C4" w:rsidTr="007D3157">
        <w:trPr>
          <w:trHeight w:val="100"/>
        </w:trPr>
        <w:tc>
          <w:tcPr>
            <w:tcW w:w="9406" w:type="dxa"/>
            <w:gridSpan w:val="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223D0" w:rsidRPr="008146F5" w:rsidRDefault="008223D0" w:rsidP="007D3157">
            <w:pPr>
              <w:rPr>
                <w:rFonts w:ascii="Arial" w:hAnsi="Arial" w:cs="Arial"/>
                <w:sz w:val="8"/>
                <w:lang w:val="es-BO"/>
              </w:rPr>
            </w:pPr>
          </w:p>
        </w:tc>
      </w:tr>
      <w:tr w:rsidR="008223D0" w:rsidRPr="009956C4" w:rsidTr="007D3157">
        <w:trPr>
          <w:trHeight w:val="20"/>
        </w:trPr>
        <w:tc>
          <w:tcPr>
            <w:tcW w:w="1828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Modalidad de contratación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4E23F8">
              <w:rPr>
                <w:rFonts w:ascii="Arial" w:hAnsi="Arial" w:cs="Arial"/>
                <w:sz w:val="14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 w:val="restart"/>
            <w:tcBorders>
              <w:right w:val="single" w:sz="4" w:space="0" w:color="auto"/>
            </w:tcBorders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Código Interno que la Entidad utiliza para identificar el proceso</w:t>
            </w:r>
          </w:p>
        </w:tc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43D25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P Nº 148</w:t>
            </w:r>
            <w:r w:rsidRPr="00843D25">
              <w:rPr>
                <w:rFonts w:ascii="Arial" w:hAnsi="Arial" w:cs="Arial"/>
                <w:lang w:val="es-BO"/>
              </w:rPr>
              <w:t>/202</w:t>
            </w:r>
            <w:r>
              <w:rPr>
                <w:rFonts w:ascii="Arial" w:hAnsi="Arial" w:cs="Arial"/>
                <w:lang w:val="es-BO"/>
              </w:rPr>
              <w:t>5</w:t>
            </w:r>
            <w:r w:rsidRPr="00843D25">
              <w:rPr>
                <w:rFonts w:ascii="Arial" w:hAnsi="Arial" w:cs="Arial"/>
                <w:lang w:val="es-BO"/>
              </w:rPr>
              <w:t>-1C</w:t>
            </w: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8223D0" w:rsidRPr="009956C4" w:rsidTr="007D3157">
        <w:trPr>
          <w:trHeight w:val="20"/>
        </w:trPr>
        <w:tc>
          <w:tcPr>
            <w:tcW w:w="182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  <w:tr w:rsidR="008223D0" w:rsidRPr="009956C4" w:rsidTr="007D3157">
        <w:tc>
          <w:tcPr>
            <w:tcW w:w="1828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2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rPr>
                <w:rFonts w:ascii="Arial" w:hAnsi="Arial" w:cs="Arial"/>
                <w:sz w:val="12"/>
                <w:lang w:val="es-BO"/>
              </w:rPr>
            </w:pPr>
          </w:p>
        </w:tc>
        <w:tc>
          <w:tcPr>
            <w:tcW w:w="252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2"/>
                <w:lang w:val="es-BO"/>
              </w:rPr>
            </w:pPr>
          </w:p>
        </w:tc>
      </w:tr>
    </w:tbl>
    <w:tbl>
      <w:tblPr>
        <w:tblStyle w:val="Tablaconcuadrcula3"/>
        <w:tblW w:w="9421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08"/>
        <w:gridCol w:w="310"/>
        <w:gridCol w:w="236"/>
        <w:gridCol w:w="310"/>
        <w:gridCol w:w="308"/>
        <w:gridCol w:w="308"/>
        <w:gridCol w:w="306"/>
        <w:gridCol w:w="236"/>
        <w:gridCol w:w="280"/>
        <w:gridCol w:w="308"/>
        <w:gridCol w:w="236"/>
        <w:gridCol w:w="300"/>
        <w:gridCol w:w="301"/>
        <w:gridCol w:w="264"/>
        <w:gridCol w:w="252"/>
        <w:gridCol w:w="280"/>
        <w:gridCol w:w="252"/>
        <w:gridCol w:w="280"/>
        <w:gridCol w:w="236"/>
        <w:gridCol w:w="244"/>
        <w:gridCol w:w="238"/>
        <w:gridCol w:w="266"/>
        <w:gridCol w:w="749"/>
        <w:gridCol w:w="532"/>
        <w:gridCol w:w="238"/>
      </w:tblGrid>
      <w:tr w:rsidR="008223D0" w:rsidRPr="00843D25" w:rsidTr="007D3157">
        <w:trPr>
          <w:trHeight w:val="47"/>
        </w:trPr>
        <w:tc>
          <w:tcPr>
            <w:tcW w:w="9421" w:type="dxa"/>
            <w:gridSpan w:val="26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223D0" w:rsidRPr="00843D25" w:rsidRDefault="008223D0" w:rsidP="007D3157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23D0" w:rsidRPr="00843D25" w:rsidTr="007D3157">
        <w:trPr>
          <w:trHeight w:val="276"/>
        </w:trPr>
        <w:tc>
          <w:tcPr>
            <w:tcW w:w="184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223D0" w:rsidRPr="00843D25" w:rsidRDefault="008223D0" w:rsidP="007D3157">
            <w:pPr>
              <w:jc w:val="right"/>
              <w:rPr>
                <w:rFonts w:ascii="Arial" w:hAnsi="Arial" w:cs="Arial"/>
                <w:lang w:val="es-BO"/>
              </w:rPr>
            </w:pPr>
            <w:r w:rsidRPr="00843D2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3D0" w:rsidRPr="00843D25" w:rsidRDefault="008223D0" w:rsidP="007D3157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3D0" w:rsidRPr="00843D25" w:rsidRDefault="008223D0" w:rsidP="007D3157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8223D0" w:rsidRPr="00843D25" w:rsidRDefault="008223D0" w:rsidP="007D3157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3D0" w:rsidRPr="00843D25" w:rsidRDefault="008223D0" w:rsidP="007D3157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43D2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8223D0" w:rsidRPr="00843D25" w:rsidRDefault="008223D0" w:rsidP="007D3157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313"/>
        <w:gridCol w:w="281"/>
        <w:gridCol w:w="281"/>
        <w:gridCol w:w="271"/>
        <w:gridCol w:w="276"/>
        <w:gridCol w:w="274"/>
        <w:gridCol w:w="301"/>
        <w:gridCol w:w="9"/>
        <w:gridCol w:w="302"/>
        <w:gridCol w:w="10"/>
        <w:gridCol w:w="274"/>
        <w:gridCol w:w="274"/>
        <w:gridCol w:w="271"/>
        <w:gridCol w:w="271"/>
        <w:gridCol w:w="270"/>
        <w:gridCol w:w="271"/>
        <w:gridCol w:w="271"/>
        <w:gridCol w:w="271"/>
        <w:gridCol w:w="271"/>
        <w:gridCol w:w="271"/>
        <w:gridCol w:w="271"/>
        <w:gridCol w:w="270"/>
        <w:gridCol w:w="271"/>
        <w:gridCol w:w="271"/>
        <w:gridCol w:w="271"/>
        <w:gridCol w:w="271"/>
        <w:gridCol w:w="270"/>
        <w:gridCol w:w="270"/>
        <w:gridCol w:w="77"/>
        <w:gridCol w:w="94"/>
        <w:gridCol w:w="251"/>
      </w:tblGrid>
      <w:tr w:rsidR="008223D0" w:rsidRPr="009956C4" w:rsidTr="007D3157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223D0" w:rsidRPr="00013073" w:rsidRDefault="008223D0" w:rsidP="007D3157">
            <w:pPr>
              <w:rPr>
                <w:rFonts w:ascii="Arial" w:hAnsi="Arial" w:cs="Arial"/>
                <w:lang w:val="es-BO"/>
              </w:rPr>
            </w:pPr>
          </w:p>
        </w:tc>
      </w:tr>
      <w:tr w:rsidR="008223D0" w:rsidRPr="009956C4" w:rsidTr="007D3157">
        <w:trPr>
          <w:trHeight w:val="419"/>
        </w:trPr>
        <w:tc>
          <w:tcPr>
            <w:tcW w:w="17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Objeto de la contratación</w:t>
            </w:r>
          </w:p>
        </w:tc>
        <w:tc>
          <w:tcPr>
            <w:tcW w:w="7359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013073" w:rsidRDefault="008223D0" w:rsidP="007D3157">
            <w:pPr>
              <w:jc w:val="center"/>
              <w:rPr>
                <w:rFonts w:ascii="Arial" w:hAnsi="Arial" w:cs="Arial"/>
                <w:b/>
                <w:color w:val="000099"/>
                <w:lang w:val="es-BO"/>
              </w:rPr>
            </w:pPr>
            <w:r>
              <w:rPr>
                <w:rFonts w:ascii="Arial" w:hAnsi="Arial" w:cs="Arial"/>
                <w:b/>
                <w:bCs/>
                <w:lang w:val="es-BO"/>
              </w:rPr>
              <w:t>ADQUISICION DE TONNERS PARA CIERRE DE GESTIÓN DEL BCB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20"/>
        </w:trPr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223D0" w:rsidRPr="0060074B" w:rsidRDefault="008223D0" w:rsidP="007D3157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23D0" w:rsidRPr="009956C4" w:rsidTr="007D3157">
        <w:trPr>
          <w:trHeight w:val="20"/>
        </w:trPr>
        <w:tc>
          <w:tcPr>
            <w:tcW w:w="179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Método de Selección y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DB38B8" w:rsidRDefault="008223D0" w:rsidP="007D3157">
            <w:pPr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  <w:r w:rsidRPr="00DB38B8">
              <w:rPr>
                <w:rFonts w:ascii="Arial" w:hAnsi="Arial" w:cs="Arial"/>
                <w:b/>
                <w:sz w:val="14"/>
                <w:szCs w:val="2"/>
                <w:lang w:val="es-BO"/>
              </w:rPr>
              <w:t>X</w:t>
            </w:r>
          </w:p>
        </w:tc>
        <w:tc>
          <w:tcPr>
            <w:tcW w:w="2251" w:type="dxa"/>
            <w:gridSpan w:val="10"/>
            <w:tcBorders>
              <w:left w:val="single" w:sz="4" w:space="0" w:color="auto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 Propuesta Técnica y Costo</w:t>
            </w:r>
          </w:p>
        </w:tc>
        <w:tc>
          <w:tcPr>
            <w:tcW w:w="1164" w:type="dxa"/>
            <w:gridSpan w:val="5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6" w:type="dxa"/>
            <w:gridSpan w:val="2"/>
            <w:vMerge w:val="restart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8223D0" w:rsidRPr="009956C4" w:rsidTr="007D3157">
        <w:trPr>
          <w:trHeight w:val="20"/>
        </w:trPr>
        <w:tc>
          <w:tcPr>
            <w:tcW w:w="179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gridSpan w:val="2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12" w:type="dxa"/>
            <w:gridSpan w:val="2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1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523" w:type="dxa"/>
            <w:gridSpan w:val="10"/>
            <w:vMerge w:val="restart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346" w:type="dxa"/>
            <w:gridSpan w:val="2"/>
            <w:vMerge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23D0" w:rsidRPr="009956C4" w:rsidTr="007D3157">
        <w:trPr>
          <w:trHeight w:val="20"/>
        </w:trPr>
        <w:tc>
          <w:tcPr>
            <w:tcW w:w="17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251" w:type="dxa"/>
            <w:gridSpan w:val="10"/>
            <w:tcBorders>
              <w:left w:val="single" w:sz="4" w:space="0" w:color="auto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Calidad</w:t>
            </w:r>
          </w:p>
        </w:tc>
        <w:tc>
          <w:tcPr>
            <w:tcW w:w="275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523" w:type="dxa"/>
            <w:gridSpan w:val="10"/>
            <w:vMerge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46" w:type="dxa"/>
            <w:gridSpan w:val="2"/>
            <w:vMerge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8223D0" w:rsidRPr="009956C4" w:rsidTr="007D3157">
        <w:trPr>
          <w:trHeight w:val="20"/>
        </w:trPr>
        <w:tc>
          <w:tcPr>
            <w:tcW w:w="1796" w:type="dxa"/>
            <w:tcBorders>
              <w:lef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1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80" w:type="dxa"/>
            <w:gridSpan w:val="2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12" w:type="dxa"/>
            <w:gridSpan w:val="2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966" w:type="dxa"/>
            <w:gridSpan w:val="5"/>
            <w:tcBorders>
              <w:right w:val="single" w:sz="12" w:space="0" w:color="1F4E79" w:themeColor="accent1" w:themeShade="80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17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Forma de Adjudicación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DB38B8" w:rsidRDefault="008223D0" w:rsidP="007D3157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el Total</w:t>
            </w:r>
          </w:p>
        </w:tc>
        <w:tc>
          <w:tcPr>
            <w:tcW w:w="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104B02" w:rsidRDefault="008223D0" w:rsidP="007D3157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104B02"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1406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1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95" w:type="dxa"/>
            <w:gridSpan w:val="4"/>
            <w:tcBorders>
              <w:left w:val="nil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179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Precio Referencial</w:t>
            </w:r>
          </w:p>
        </w:tc>
        <w:tc>
          <w:tcPr>
            <w:tcW w:w="735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Default="008223D0" w:rsidP="007D3157">
            <w:r>
              <w:rPr>
                <w:rFonts w:ascii="Arial" w:hAnsi="Arial" w:cs="Arial"/>
                <w:b/>
                <w:i/>
                <w:sz w:val="14"/>
                <w:lang w:val="es-BO"/>
              </w:rPr>
              <w:t>TOTAL Bs</w:t>
            </w:r>
            <w:r>
              <w:rPr>
                <w:rFonts w:cs="Arial"/>
                <w:bCs/>
                <w:sz w:val="14"/>
              </w:rPr>
              <w:t xml:space="preserve"> 344.740,00 (Trescientos cuarenta y cuatro mil setecientos cuarenta 00/100 bolivianos)</w:t>
            </w:r>
          </w:p>
          <w:p w:rsidR="008223D0" w:rsidRDefault="008223D0" w:rsidP="007D3157">
            <w:pPr>
              <w:rPr>
                <w:rFonts w:ascii="Arial" w:hAnsi="Arial" w:cs="Arial"/>
                <w:b/>
                <w:i/>
                <w:sz w:val="14"/>
                <w:lang w:val="es-BO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64"/>
              <w:gridCol w:w="2867"/>
              <w:gridCol w:w="814"/>
              <w:gridCol w:w="829"/>
              <w:gridCol w:w="898"/>
              <w:gridCol w:w="1071"/>
            </w:tblGrid>
            <w:tr w:rsidR="008223D0" w:rsidTr="007D3157">
              <w:trPr>
                <w:trHeight w:val="163"/>
              </w:trPr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val="es-BO" w:eastAsia="es-BO"/>
                    </w:rPr>
                    <w:t>N° Ítem</w:t>
                  </w:r>
                </w:p>
              </w:tc>
              <w:tc>
                <w:tcPr>
                  <w:tcW w:w="2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  <w:vAlign w:val="center"/>
                </w:tcPr>
                <w:p w:rsidR="008223D0" w:rsidRDefault="008223D0" w:rsidP="007D3157">
                  <w:pPr>
                    <w:widowControl w:val="0"/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val="es-BO" w:eastAsia="es-BO"/>
                    </w:rPr>
                    <w:t xml:space="preserve">Descripción del Bien 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val="es-BO" w:eastAsia="es-BO"/>
                    </w:rPr>
                    <w:t>Cantidad</w:t>
                  </w:r>
                </w:p>
              </w:tc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val="es-BO" w:eastAsia="es-BO"/>
                    </w:rPr>
                    <w:t>Precio Unitario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4472C4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rPr>
                      <w:rFonts w:ascii="Calibri" w:hAnsi="Calibri" w:cs="Calibri"/>
                      <w:b/>
                      <w:bCs/>
                      <w:color w:val="FFFFFF"/>
                      <w:lang w:val="es-BO" w:eastAsia="es-BO"/>
                    </w:rPr>
                    <w:t>Precio Total</w:t>
                  </w:r>
                </w:p>
              </w:tc>
            </w:tr>
            <w:tr w:rsidR="008223D0" w:rsidTr="007D3157">
              <w:trPr>
                <w:trHeight w:val="163"/>
              </w:trPr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 w:rsidRPr="0031492F">
                    <w:t>1</w:t>
                  </w:r>
                </w:p>
              </w:tc>
              <w:tc>
                <w:tcPr>
                  <w:tcW w:w="2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</w:pPr>
                  <w:r>
                    <w:t>TONNER RICOH 419078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 w:rsidRPr="0031492F">
                    <w:t>PZA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t>2.279,00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right"/>
                  </w:pPr>
                  <w:r>
                    <w:t>2.279,00</w:t>
                  </w:r>
                </w:p>
              </w:tc>
            </w:tr>
            <w:tr w:rsidR="008223D0" w:rsidTr="007D3157">
              <w:trPr>
                <w:trHeight w:val="163"/>
              </w:trPr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 w:rsidRPr="0031492F">
                    <w:t>2</w:t>
                  </w:r>
                </w:p>
              </w:tc>
              <w:tc>
                <w:tcPr>
                  <w:tcW w:w="2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</w:pPr>
                  <w:r>
                    <w:t>TONNER HP CF287X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t>27</w:t>
                  </w:r>
                </w:p>
              </w:tc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 w:rsidRPr="0031492F">
                    <w:t>PZA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t>7.583,00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t>204.741,00</w:t>
                  </w:r>
                </w:p>
              </w:tc>
            </w:tr>
            <w:tr w:rsidR="008223D0" w:rsidTr="007D3157">
              <w:trPr>
                <w:trHeight w:val="163"/>
              </w:trPr>
              <w:tc>
                <w:tcPr>
                  <w:tcW w:w="6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 w:rsidRPr="0031492F">
                    <w:t>3</w:t>
                  </w:r>
                </w:p>
              </w:tc>
              <w:tc>
                <w:tcPr>
                  <w:tcW w:w="2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</w:pPr>
                  <w:r>
                    <w:t>TONNER HP CE255X</w:t>
                  </w:r>
                </w:p>
              </w:tc>
              <w:tc>
                <w:tcPr>
                  <w:tcW w:w="8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t>20</w:t>
                  </w:r>
                </w:p>
              </w:tc>
              <w:tc>
                <w:tcPr>
                  <w:tcW w:w="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 w:rsidRPr="0031492F">
                    <w:t>PZA</w:t>
                  </w:r>
                </w:p>
              </w:tc>
              <w:tc>
                <w:tcPr>
                  <w:tcW w:w="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t>6.886,00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</w:tcPr>
                <w:p w:rsidR="008223D0" w:rsidRDefault="008223D0" w:rsidP="007D3157">
                  <w:pPr>
                    <w:widowControl w:val="0"/>
                    <w:jc w:val="center"/>
                  </w:pPr>
                  <w:r>
                    <w:t>137.720,00</w:t>
                  </w:r>
                </w:p>
              </w:tc>
            </w:tr>
          </w:tbl>
          <w:p w:rsidR="008223D0" w:rsidRPr="009956C4" w:rsidRDefault="008223D0" w:rsidP="007D3157">
            <w:pPr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111"/>
        </w:trPr>
        <w:tc>
          <w:tcPr>
            <w:tcW w:w="17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359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240"/>
        </w:trPr>
        <w:tc>
          <w:tcPr>
            <w:tcW w:w="1796" w:type="dxa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La contratación se formalizará mediante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DB38B8" w:rsidRDefault="008223D0" w:rsidP="007D3157">
            <w:pPr>
              <w:jc w:val="center"/>
              <w:rPr>
                <w:rFonts w:ascii="Arial" w:hAnsi="Arial" w:cs="Arial"/>
                <w:b/>
                <w:sz w:val="14"/>
                <w:szCs w:val="2"/>
                <w:lang w:val="es-BO"/>
              </w:rPr>
            </w:pPr>
          </w:p>
        </w:tc>
        <w:tc>
          <w:tcPr>
            <w:tcW w:w="165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Contrato</w:t>
            </w: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>
              <w:rPr>
                <w:rFonts w:ascii="Arial" w:hAnsi="Arial" w:cs="Arial"/>
                <w:sz w:val="14"/>
                <w:szCs w:val="2"/>
                <w:lang w:val="es-BO"/>
              </w:rPr>
              <w:t>X</w:t>
            </w:r>
          </w:p>
        </w:tc>
        <w:tc>
          <w:tcPr>
            <w:tcW w:w="4366" w:type="dxa"/>
            <w:gridSpan w:val="17"/>
            <w:tcBorders>
              <w:left w:val="single" w:sz="4" w:space="0" w:color="auto"/>
            </w:tcBorders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2"/>
                <w:lang w:val="es-BO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  <w:lang w:val="es-BO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271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424" w:type="dxa"/>
            <w:gridSpan w:val="3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</w:tr>
      <w:tr w:rsidR="008223D0" w:rsidRPr="009956C4" w:rsidTr="007D3157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1796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i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Plazo previsto para la entrega de bienes</w:t>
            </w:r>
          </w:p>
        </w:tc>
        <w:tc>
          <w:tcPr>
            <w:tcW w:w="7359" w:type="dxa"/>
            <w:gridSpan w:val="3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A33D4D" w:rsidRDefault="008223D0" w:rsidP="007D3157">
            <w:pPr>
              <w:spacing w:before="120" w:after="120"/>
              <w:rPr>
                <w:rFonts w:ascii="Arial" w:hAnsi="Arial" w:cs="Arial"/>
                <w:lang w:val="es-BO"/>
              </w:rPr>
            </w:pPr>
            <w:r w:rsidRPr="00061214">
              <w:rPr>
                <w:rFonts w:cs="Arial"/>
                <w:bCs/>
                <w:sz w:val="14"/>
              </w:rPr>
              <w:t>El plazo de entrega no debe exceder los cinco (5) días calendario el cual se computará a partir del día hábil siguiente de la fecha de suscripción de la Orden de Compra.</w:t>
            </w: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279"/>
        </w:trPr>
        <w:tc>
          <w:tcPr>
            <w:tcW w:w="1796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7359" w:type="dxa"/>
            <w:gridSpan w:val="3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1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vAlign w:val="center"/>
          </w:tcPr>
          <w:p w:rsidR="008223D0" w:rsidRPr="0060074B" w:rsidRDefault="008223D0" w:rsidP="007D3157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8223D0" w:rsidRPr="009956C4" w:rsidTr="007D3157">
        <w:tc>
          <w:tcPr>
            <w:tcW w:w="9406" w:type="dxa"/>
            <w:gridSpan w:val="32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60074B" w:rsidRDefault="008223D0" w:rsidP="007D3157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tbl>
      <w:tblPr>
        <w:tblStyle w:val="Tablaconcuadrcula2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4"/>
        <w:gridCol w:w="278"/>
        <w:gridCol w:w="277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144"/>
        <w:gridCol w:w="279"/>
      </w:tblGrid>
      <w:tr w:rsidR="008223D0" w:rsidRPr="009956C4" w:rsidTr="007D3157">
        <w:tc>
          <w:tcPr>
            <w:tcW w:w="2359" w:type="dxa"/>
            <w:vMerge w:val="restart"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 del bien</w:t>
            </w: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DB38B8" w:rsidRDefault="008223D0" w:rsidP="007D3157">
            <w:pPr>
              <w:rPr>
                <w:rFonts w:ascii="Arial" w:hAnsi="Arial" w:cs="Arial"/>
                <w:b/>
                <w:sz w:val="14"/>
                <w:lang w:val="es-BO"/>
              </w:rPr>
            </w:pPr>
            <w:r w:rsidRPr="00DB38B8">
              <w:rPr>
                <w:rFonts w:ascii="Arial" w:hAnsi="Arial" w:cs="Arial"/>
                <w:b/>
                <w:sz w:val="14"/>
                <w:lang w:val="es-BO"/>
              </w:rPr>
              <w:t>X</w:t>
            </w:r>
          </w:p>
        </w:tc>
        <w:tc>
          <w:tcPr>
            <w:tcW w:w="6458" w:type="dxa"/>
            <w:gridSpan w:val="24"/>
            <w:tcBorders>
              <w:left w:val="single" w:sz="4" w:space="0" w:color="auto"/>
            </w:tcBorders>
            <w:shd w:val="clear" w:color="auto" w:fill="auto"/>
          </w:tcPr>
          <w:p w:rsidR="008223D0" w:rsidRPr="00156685" w:rsidRDefault="008223D0" w:rsidP="007D3157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sz w:val="6"/>
                <w:szCs w:val="8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4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8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7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5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80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6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  <w:tc>
          <w:tcPr>
            <w:tcW w:w="423" w:type="dxa"/>
            <w:gridSpan w:val="2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6"/>
                <w:szCs w:val="8"/>
                <w:lang w:val="es-BO"/>
              </w:rPr>
            </w:pPr>
          </w:p>
        </w:tc>
      </w:tr>
      <w:tr w:rsidR="008223D0" w:rsidRPr="009956C4" w:rsidTr="007D3157"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  <w:lang w:val="es-BO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  <w:lang w:val="es-BO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  <w:lang w:val="es-BO"/>
              </w:rPr>
              <w:t>C</w:t>
            </w:r>
            <w:r w:rsidRPr="009956C4">
              <w:rPr>
                <w:rFonts w:ascii="Arial" w:hAnsi="Arial" w:cs="Arial"/>
                <w:sz w:val="12"/>
                <w:lang w:val="es-BO"/>
              </w:rPr>
              <w:t>ontrato está sujeta a la aprobación del presupuesto de la siguiente gestión)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2359" w:type="dxa"/>
            <w:vMerge/>
            <w:tcBorders>
              <w:left w:val="single" w:sz="12" w:space="0" w:color="1F4E79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156685">
              <w:rPr>
                <w:rFonts w:ascii="Arial" w:hAnsi="Arial" w:cs="Arial"/>
                <w:sz w:val="14"/>
                <w:lang w:val="es-BO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  <w:lang w:val="es-BO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  <w:lang w:val="es-BO"/>
              </w:rPr>
              <w:t>ada la Ley del Presupuesto General del Estado de la siguiente gestión)</w:t>
            </w: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2359" w:type="dxa"/>
            <w:vMerge/>
            <w:tcBorders>
              <w:lef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6458" w:type="dxa"/>
            <w:gridSpan w:val="24"/>
            <w:vMerge/>
            <w:tcBorders>
              <w:left w:val="nil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79" w:type="dxa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</w:tbl>
    <w:tbl>
      <w:tblPr>
        <w:tblStyle w:val="Tablaconcuadrcula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71"/>
        <w:gridCol w:w="112"/>
        <w:gridCol w:w="281"/>
        <w:gridCol w:w="282"/>
        <w:gridCol w:w="236"/>
        <w:gridCol w:w="1357"/>
        <w:gridCol w:w="142"/>
        <w:gridCol w:w="283"/>
        <w:gridCol w:w="142"/>
        <w:gridCol w:w="850"/>
        <w:gridCol w:w="142"/>
        <w:gridCol w:w="709"/>
        <w:gridCol w:w="283"/>
        <w:gridCol w:w="104"/>
        <w:gridCol w:w="236"/>
        <w:gridCol w:w="369"/>
        <w:gridCol w:w="1033"/>
        <w:gridCol w:w="28"/>
        <w:gridCol w:w="280"/>
      </w:tblGrid>
      <w:tr w:rsidR="008223D0" w:rsidRPr="009956C4" w:rsidTr="007D3157">
        <w:tc>
          <w:tcPr>
            <w:tcW w:w="2366" w:type="dxa"/>
            <w:vMerge w:val="restart"/>
            <w:tcBorders>
              <w:lef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Organismos Financiadores</w:t>
            </w:r>
          </w:p>
        </w:tc>
        <w:tc>
          <w:tcPr>
            <w:tcW w:w="283" w:type="dxa"/>
            <w:gridSpan w:val="2"/>
            <w:vMerge w:val="restart"/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#</w:t>
            </w:r>
          </w:p>
        </w:tc>
        <w:tc>
          <w:tcPr>
            <w:tcW w:w="4811" w:type="dxa"/>
            <w:gridSpan w:val="12"/>
            <w:vMerge w:val="restart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Nombre del Organismo Financiador</w:t>
            </w:r>
          </w:p>
          <w:p w:rsidR="008223D0" w:rsidRPr="009956C4" w:rsidRDefault="008223D0" w:rsidP="007D3157">
            <w:pPr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2"/>
                <w:lang w:val="es-BO"/>
              </w:rPr>
              <w:t>(de acuerdo al clasificador vigente)</w:t>
            </w:r>
          </w:p>
        </w:tc>
        <w:tc>
          <w:tcPr>
            <w:tcW w:w="236" w:type="dxa"/>
            <w:vMerge w:val="restart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2" w:type="dxa"/>
            <w:gridSpan w:val="2"/>
            <w:vMerge w:val="restart"/>
            <w:tcBorders>
              <w:left w:val="nil"/>
            </w:tcBorders>
            <w:vAlign w:val="center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% de Financiamiento</w:t>
            </w:r>
          </w:p>
        </w:tc>
        <w:tc>
          <w:tcPr>
            <w:tcW w:w="308" w:type="dxa"/>
            <w:gridSpan w:val="2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60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gridSpan w:val="2"/>
            <w:vMerge/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811" w:type="dxa"/>
            <w:gridSpan w:val="12"/>
            <w:vMerge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36" w:type="dxa"/>
            <w:vMerge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2" w:type="dxa"/>
            <w:gridSpan w:val="2"/>
            <w:vMerge/>
            <w:tcBorders>
              <w:left w:val="nil"/>
            </w:tcBorders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08" w:type="dxa"/>
            <w:gridSpan w:val="2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237"/>
        </w:trPr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10"/>
                <w:lang w:val="es-BO"/>
              </w:rPr>
            </w:pPr>
            <w:r w:rsidRPr="009956C4">
              <w:rPr>
                <w:rFonts w:ascii="Arial" w:hAnsi="Arial" w:cs="Arial"/>
                <w:sz w:val="10"/>
                <w:lang w:val="es-BO"/>
              </w:rPr>
              <w:t>1</w:t>
            </w:r>
          </w:p>
        </w:tc>
        <w:tc>
          <w:tcPr>
            <w:tcW w:w="48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A33D4D" w:rsidRDefault="008223D0" w:rsidP="007D315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33D4D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3D0" w:rsidRPr="00A33D4D" w:rsidRDefault="008223D0" w:rsidP="007D315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A33D4D" w:rsidRDefault="008223D0" w:rsidP="007D3157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33D4D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308" w:type="dxa"/>
            <w:gridSpan w:val="2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2366" w:type="dxa"/>
            <w:vMerge/>
            <w:tcBorders>
              <w:lef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7040" w:type="dxa"/>
            <w:gridSpan w:val="19"/>
            <w:tcBorders>
              <w:righ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8223D0" w:rsidRPr="009956C4" w:rsidTr="007D3157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8223D0" w:rsidRPr="009956C4" w:rsidTr="007D3157">
        <w:trPr>
          <w:trHeight w:val="397"/>
        </w:trPr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1F4E79" w:themeFill="accent1" w:themeFillShade="80"/>
            <w:vAlign w:val="center"/>
          </w:tcPr>
          <w:p w:rsidR="008223D0" w:rsidRPr="009956C4" w:rsidRDefault="008223D0" w:rsidP="008223D0">
            <w:pPr>
              <w:pStyle w:val="Prrafodelista"/>
              <w:numPr>
                <w:ilvl w:val="0"/>
                <w:numId w:val="3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  <w:lang w:val="es-BO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  <w:lang w:val="es-BO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8223D0" w:rsidRPr="009956C4" w:rsidTr="007D3157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223D0" w:rsidRPr="009956C4" w:rsidTr="007D3157"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38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A33D4D" w:rsidRDefault="008223D0" w:rsidP="007D3157">
            <w:pPr>
              <w:jc w:val="center"/>
              <w:rPr>
                <w:rFonts w:ascii="Arial" w:hAnsi="Arial" w:cs="Arial"/>
                <w:lang w:val="es-BO"/>
              </w:rPr>
            </w:pPr>
            <w:r w:rsidRPr="00A33D4D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0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23D0" w:rsidRPr="00A33D4D" w:rsidRDefault="008223D0" w:rsidP="007D3157">
            <w:pPr>
              <w:jc w:val="right"/>
              <w:rPr>
                <w:rFonts w:ascii="Arial" w:hAnsi="Arial" w:cs="Arial"/>
                <w:lang w:val="es-BO"/>
              </w:rPr>
            </w:pPr>
            <w:r w:rsidRPr="00A33D4D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A33D4D" w:rsidRDefault="008223D0" w:rsidP="007D3157">
            <w:pPr>
              <w:rPr>
                <w:rFonts w:ascii="Arial" w:hAnsi="Arial" w:cs="Arial"/>
                <w:lang w:val="es-BO"/>
              </w:rPr>
            </w:pPr>
            <w:r w:rsidRPr="00A33D4D">
              <w:rPr>
                <w:rFonts w:ascii="Arial" w:hAnsi="Arial" w:cs="Arial"/>
                <w:lang w:val="es-BO" w:eastAsia="es-BO"/>
              </w:rPr>
              <w:t>08:00</w:t>
            </w:r>
            <w:r w:rsidRPr="00A33D4D">
              <w:rPr>
                <w:rFonts w:ascii="Arial" w:hAnsi="Arial" w:cs="Arial"/>
                <w:bCs/>
                <w:lang w:val="es-BO" w:eastAsia="es-BO"/>
              </w:rPr>
              <w:t xml:space="preserve"> a 16:00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lang w:val="es-BO"/>
              </w:rPr>
            </w:pPr>
          </w:p>
        </w:tc>
      </w:tr>
      <w:tr w:rsidR="008223D0" w:rsidRPr="009956C4" w:rsidTr="007D3157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223D0" w:rsidRPr="009956C4" w:rsidTr="007D3157">
        <w:tc>
          <w:tcPr>
            <w:tcW w:w="2366" w:type="dxa"/>
            <w:tcBorders>
              <w:left w:val="single" w:sz="12" w:space="0" w:color="1F4E79" w:themeColor="accent1" w:themeShade="80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283" w:type="dxa"/>
            <w:gridSpan w:val="2"/>
          </w:tcPr>
          <w:p w:rsidR="008223D0" w:rsidRPr="009956C4" w:rsidRDefault="008223D0" w:rsidP="007D31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1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82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36" w:type="dxa"/>
          </w:tcPr>
          <w:p w:rsidR="008223D0" w:rsidRPr="009956C4" w:rsidRDefault="008223D0" w:rsidP="007D31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499" w:type="dxa"/>
            <w:gridSpan w:val="2"/>
            <w:tcBorders>
              <w:bottom w:val="single" w:sz="4" w:space="0" w:color="auto"/>
            </w:tcBorders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83" w:type="dxa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83" w:type="dxa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770" w:type="dxa"/>
            <w:gridSpan w:val="5"/>
            <w:tcBorders>
              <w:bottom w:val="single" w:sz="4" w:space="0" w:color="auto"/>
            </w:tcBorders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9956C4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80" w:type="dxa"/>
            <w:tcBorders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8223D0" w:rsidRPr="009956C4" w:rsidTr="007D3157"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Default="008223D0" w:rsidP="007D3157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Encargado de atender consultas</w:t>
            </w:r>
          </w:p>
          <w:p w:rsidR="008223D0" w:rsidRPr="009956C4" w:rsidRDefault="008223D0" w:rsidP="007D3157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A479E1" w:rsidRDefault="008223D0" w:rsidP="007D3157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Claudia Segurondo Muiba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3D0" w:rsidRPr="00A479E1" w:rsidRDefault="008223D0" w:rsidP="007D3157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A479E1" w:rsidRDefault="008223D0" w:rsidP="007D3157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A479E1"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Profesional </w:t>
            </w: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de Seguimiento y Revisión de Procesos de Contratación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A479E1" w:rsidRDefault="008223D0" w:rsidP="007D3157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A479E1">
              <w:rPr>
                <w:rFonts w:ascii="Arial" w:hAnsi="Arial" w:cs="Arial"/>
                <w:sz w:val="15"/>
                <w:szCs w:val="13"/>
                <w:lang w:val="es-BO" w:eastAsia="es-BO"/>
              </w:rPr>
              <w:t>Dpto. de Compras y Contrataciones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lang w:val="es-BO"/>
              </w:rPr>
            </w:pPr>
          </w:p>
        </w:tc>
      </w:tr>
      <w:tr w:rsidR="008223D0" w:rsidRPr="009956C4" w:rsidTr="007D3157"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A479E1" w:rsidRDefault="008223D0" w:rsidP="007D3157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Andrea Huanca Céspedes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3D0" w:rsidRPr="00A479E1" w:rsidRDefault="008223D0" w:rsidP="007D3157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A479E1" w:rsidRDefault="008223D0" w:rsidP="007D3157">
            <w:pPr>
              <w:jc w:val="center"/>
              <w:rPr>
                <w:rFonts w:ascii="Arial" w:hAnsi="Arial" w:cs="Arial"/>
                <w:sz w:val="15"/>
                <w:szCs w:val="13"/>
                <w:lang w:val="es-BO" w:eastAsia="es-BO"/>
              </w:rPr>
            </w:pP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Técnico de Servicios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A479E1" w:rsidRDefault="008223D0" w:rsidP="007D3157">
            <w:pPr>
              <w:jc w:val="center"/>
              <w:rPr>
                <w:rFonts w:ascii="Arial" w:hAnsi="Arial" w:cs="Arial"/>
                <w:sz w:val="15"/>
                <w:lang w:val="es-BO"/>
              </w:rPr>
            </w:pPr>
            <w:r w:rsidRPr="00A479E1">
              <w:rPr>
                <w:rFonts w:ascii="Arial" w:hAnsi="Arial" w:cs="Arial"/>
                <w:sz w:val="15"/>
                <w:szCs w:val="13"/>
                <w:lang w:val="es-BO" w:eastAsia="es-BO"/>
              </w:rPr>
              <w:t xml:space="preserve">Dpto. de </w:t>
            </w:r>
            <w:r>
              <w:rPr>
                <w:rFonts w:ascii="Arial" w:hAnsi="Arial" w:cs="Arial"/>
                <w:sz w:val="15"/>
                <w:szCs w:val="13"/>
                <w:lang w:val="es-BO" w:eastAsia="es-BO"/>
              </w:rPr>
              <w:t>Bienes y Servicios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lang w:val="es-BO"/>
              </w:rPr>
            </w:pPr>
          </w:p>
        </w:tc>
      </w:tr>
      <w:tr w:rsidR="008223D0" w:rsidRPr="009956C4" w:rsidTr="007D3157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lang w:val="es-BO"/>
              </w:rPr>
            </w:pPr>
          </w:p>
        </w:tc>
      </w:tr>
      <w:tr w:rsidR="008223D0" w:rsidRPr="009956C4" w:rsidTr="007D3157">
        <w:trPr>
          <w:trHeight w:val="642"/>
        </w:trPr>
        <w:tc>
          <w:tcPr>
            <w:tcW w:w="2537" w:type="dxa"/>
            <w:gridSpan w:val="2"/>
            <w:tcBorders>
              <w:left w:val="single" w:sz="12" w:space="0" w:color="1F4E79" w:themeColor="accent1" w:themeShade="80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FC2F68" w:rsidRDefault="008223D0" w:rsidP="007D3157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:rsidR="008223D0" w:rsidRPr="0006032F" w:rsidRDefault="008223D0" w:rsidP="007D3157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4752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:rsidR="008223D0" w:rsidRPr="009956C4" w:rsidRDefault="008223D0" w:rsidP="007D3157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4527</w:t>
            </w:r>
            <w:r w:rsidRPr="00A479E1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A479E1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Consultas Técnicas)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3D0" w:rsidRPr="009956C4" w:rsidRDefault="008223D0" w:rsidP="007D3157">
            <w:pPr>
              <w:jc w:val="right"/>
              <w:rPr>
                <w:rFonts w:ascii="Arial" w:hAnsi="Arial" w:cs="Arial"/>
                <w:lang w:val="es-BO"/>
              </w:rPr>
            </w:pPr>
            <w:r w:rsidRPr="009956C4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1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8223D0" w:rsidRPr="009A789F" w:rsidRDefault="00946D97" w:rsidP="007D3157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hyperlink r:id="rId7" w:history="1">
              <w:r w:rsidR="008223D0" w:rsidRPr="00363C11">
                <w:rPr>
                  <w:rStyle w:val="Hipervnculo"/>
                  <w:rFonts w:ascii="Arial" w:hAnsi="Arial"/>
                  <w:sz w:val="12"/>
                  <w:szCs w:val="14"/>
                  <w:lang w:val="pt-BR" w:eastAsia="es-BO"/>
                </w:rPr>
                <w:t>csegurondo@bcb.gob.bo</w:t>
              </w:r>
            </w:hyperlink>
          </w:p>
          <w:p w:rsidR="008223D0" w:rsidRPr="009A789F" w:rsidRDefault="008223D0" w:rsidP="007D3157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9A789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:rsidR="008223D0" w:rsidRPr="0006032F" w:rsidRDefault="008223D0" w:rsidP="007D3157">
            <w:pPr>
              <w:snapToGrid w:val="0"/>
              <w:rPr>
                <w:rFonts w:ascii="Arial" w:hAnsi="Arial" w:cs="Arial"/>
                <w:sz w:val="12"/>
                <w:szCs w:val="14"/>
                <w:lang w:val="es-BO" w:eastAsia="es-BO"/>
              </w:rPr>
            </w:pPr>
            <w:r>
              <w:rPr>
                <w:rStyle w:val="Hipervnculo"/>
                <w:rFonts w:ascii="Arial" w:hAnsi="Arial"/>
                <w:sz w:val="12"/>
                <w:szCs w:val="14"/>
              </w:rPr>
              <w:t>ahuanca</w:t>
            </w:r>
            <w:hyperlink r:id="rId8" w:history="1">
              <w:r w:rsidRPr="008B3145">
                <w:rPr>
                  <w:rStyle w:val="Hipervnculo"/>
                  <w:rFonts w:ascii="Arial" w:hAnsi="Arial"/>
                  <w:sz w:val="12"/>
                  <w:szCs w:val="14"/>
                </w:rPr>
                <w:t>@bcb.gob.bo</w:t>
              </w:r>
            </w:hyperlink>
          </w:p>
          <w:p w:rsidR="008223D0" w:rsidRPr="009956C4" w:rsidRDefault="008223D0" w:rsidP="007D3157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</w:tcPr>
          <w:p w:rsidR="008223D0" w:rsidRPr="009956C4" w:rsidRDefault="008223D0" w:rsidP="007D3157">
            <w:pPr>
              <w:rPr>
                <w:rFonts w:ascii="Arial" w:hAnsi="Arial" w:cs="Arial"/>
                <w:lang w:val="es-BO"/>
              </w:rPr>
            </w:pPr>
          </w:p>
        </w:tc>
      </w:tr>
      <w:tr w:rsidR="008223D0" w:rsidRPr="009956C4" w:rsidTr="007D3157">
        <w:tc>
          <w:tcPr>
            <w:tcW w:w="9406" w:type="dxa"/>
            <w:gridSpan w:val="20"/>
            <w:tcBorders>
              <w:left w:val="single" w:sz="12" w:space="0" w:color="1F4E79" w:themeColor="accent1" w:themeShade="80"/>
              <w:right w:val="single" w:sz="12" w:space="0" w:color="1F4E79" w:themeColor="accent1" w:themeShade="80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223D0" w:rsidRPr="009956C4" w:rsidTr="007D3157">
        <w:trPr>
          <w:trHeight w:val="909"/>
        </w:trPr>
        <w:tc>
          <w:tcPr>
            <w:tcW w:w="2649" w:type="dxa"/>
            <w:gridSpan w:val="3"/>
            <w:vMerge w:val="restart"/>
            <w:tcBorders>
              <w:left w:val="single" w:sz="12" w:space="0" w:color="1F4E79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0" w:rsidRPr="00402294" w:rsidRDefault="008223D0" w:rsidP="007D3157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  <w:lang w:val="es-BO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647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Default="008223D0" w:rsidP="007D3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8223D0" w:rsidRDefault="008223D0" w:rsidP="007D3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8223D0" w:rsidRDefault="008223D0" w:rsidP="007D31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8223D0" w:rsidRPr="009956C4" w:rsidRDefault="008223D0" w:rsidP="007D31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 xml:space="preserve">Moneda: Bolivianos. </w:t>
            </w:r>
            <w:r w:rsidRPr="00435307">
              <w:rPr>
                <w:rFonts w:ascii="Arial" w:hAnsi="Arial" w:cs="Arial"/>
                <w:color w:val="0000FF"/>
                <w:lang w:val="es-BO"/>
              </w:rPr>
              <w:t>(NO APLICA PARA EL PRESENTE PROCESO)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12" w:space="0" w:color="1F4E79" w:themeColor="accent1" w:themeShade="80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8223D0" w:rsidRPr="009956C4" w:rsidTr="007D3157">
        <w:trPr>
          <w:trHeight w:val="56"/>
        </w:trPr>
        <w:tc>
          <w:tcPr>
            <w:tcW w:w="2649" w:type="dxa"/>
            <w:gridSpan w:val="3"/>
            <w:vMerge/>
            <w:tcBorders>
              <w:left w:val="single" w:sz="12" w:space="0" w:color="1F4E79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6757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223D0" w:rsidRPr="009956C4" w:rsidRDefault="008223D0" w:rsidP="007D3157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</w:tbl>
    <w:p w:rsidR="008223D0" w:rsidRDefault="008223D0" w:rsidP="008223D0">
      <w:pPr>
        <w:pStyle w:val="Ttulo1"/>
        <w:pageBreakBefore/>
        <w:numPr>
          <w:ilvl w:val="0"/>
          <w:numId w:val="0"/>
        </w:numPr>
        <w:tabs>
          <w:tab w:val="left" w:pos="567"/>
        </w:tabs>
        <w:suppressAutoHyphens/>
      </w:pPr>
      <w:bookmarkStart w:id="0" w:name="_Toc94726526"/>
      <w:r>
        <w:rPr>
          <w:rFonts w:ascii="Verdana" w:hAnsi="Verdana" w:cs="Arial"/>
          <w:sz w:val="18"/>
          <w:szCs w:val="18"/>
          <w:u w:val="none"/>
          <w:lang w:val="es-BO"/>
        </w:rPr>
        <w:lastRenderedPageBreak/>
        <w:t>29. CRONOGRAMA DE PLAZOS</w:t>
      </w:r>
      <w:bookmarkEnd w:id="0"/>
    </w:p>
    <w:tbl>
      <w:tblPr>
        <w:tblW w:w="9224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4"/>
      </w:tblGrid>
      <w:tr w:rsidR="008223D0" w:rsidRPr="009956C4" w:rsidTr="007D3157">
        <w:trPr>
          <w:trHeight w:val="1471"/>
        </w:trPr>
        <w:tc>
          <w:tcPr>
            <w:tcW w:w="9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23D0" w:rsidRPr="004417D2" w:rsidRDefault="008223D0" w:rsidP="007D3157">
            <w:pPr>
              <w:ind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lang w:val="es-BO"/>
              </w:rPr>
              <w:br w:type="page"/>
            </w:r>
            <w:bookmarkStart w:id="1" w:name="OLE_LINK3"/>
            <w:bookmarkStart w:id="2" w:name="OLE_LINK4"/>
            <w:r w:rsidRPr="004417D2">
              <w:rPr>
                <w:rFonts w:ascii="Arial" w:hAnsi="Arial" w:cs="Arial"/>
                <w:sz w:val="14"/>
                <w:lang w:val="es-BO"/>
              </w:rPr>
              <w:t xml:space="preserve"> acuerdo con lo establecido en el Artículo 47 de las NB-SABS, los siguientes plazos son de cumplimiento obligatorio:  </w:t>
            </w:r>
          </w:p>
          <w:p w:rsidR="008223D0" w:rsidRPr="004417D2" w:rsidRDefault="008223D0" w:rsidP="008223D0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8223D0" w:rsidRPr="004417D2" w:rsidRDefault="008223D0" w:rsidP="008223D0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hábiles;</w:t>
            </w:r>
          </w:p>
          <w:p w:rsidR="008223D0" w:rsidRPr="004417D2" w:rsidRDefault="008223D0" w:rsidP="008223D0">
            <w:pPr>
              <w:pStyle w:val="Prrafodelista"/>
              <w:numPr>
                <w:ilvl w:val="0"/>
                <w:numId w:val="4"/>
              </w:numPr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8223D0" w:rsidRPr="004417D2" w:rsidRDefault="008223D0" w:rsidP="007D3157">
            <w:pPr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4417D2">
              <w:rPr>
                <w:rFonts w:ascii="Arial" w:hAnsi="Arial" w:cs="Arial"/>
                <w:sz w:val="14"/>
                <w:lang w:val="es-BO"/>
              </w:rPr>
              <w:t xml:space="preserve">      Ambos computables a partir del día siguiente hábil de la publicación de la convocatoria en el SICOES;</w:t>
            </w:r>
          </w:p>
          <w:p w:rsidR="008223D0" w:rsidRPr="004417D2" w:rsidRDefault="008223D0" w:rsidP="008223D0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417D2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8223D0" w:rsidRPr="004417D2" w:rsidRDefault="008223D0" w:rsidP="008223D0">
            <w:pPr>
              <w:pStyle w:val="Prrafodelista"/>
              <w:numPr>
                <w:ilvl w:val="2"/>
                <w:numId w:val="2"/>
              </w:numPr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4417D2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8223D0" w:rsidRPr="0060074B" w:rsidRDefault="008223D0" w:rsidP="007D3157">
            <w:pPr>
              <w:ind w:right="113"/>
              <w:jc w:val="both"/>
              <w:rPr>
                <w:sz w:val="12"/>
                <w:lang w:val="es-BO"/>
              </w:rPr>
            </w:pPr>
            <w:r w:rsidRPr="004417D2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1"/>
      <w:bookmarkEnd w:id="2"/>
    </w:tbl>
    <w:p w:rsidR="008223D0" w:rsidRPr="009956C4" w:rsidRDefault="008223D0" w:rsidP="008223D0">
      <w:pPr>
        <w:jc w:val="right"/>
        <w:rPr>
          <w:rFonts w:ascii="Arial" w:hAnsi="Arial" w:cs="Arial"/>
          <w:lang w:val="es-BO"/>
        </w:rPr>
      </w:pPr>
    </w:p>
    <w:p w:rsidR="008223D0" w:rsidRPr="009956C4" w:rsidRDefault="008223D0" w:rsidP="008223D0">
      <w:pPr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8223D0" w:rsidRPr="004417D2" w:rsidRDefault="008223D0" w:rsidP="008223D0">
      <w:pPr>
        <w:jc w:val="right"/>
        <w:rPr>
          <w:rFonts w:ascii="Arial" w:hAnsi="Arial" w:cs="Arial"/>
          <w:sz w:val="12"/>
          <w:szCs w:val="8"/>
          <w:lang w:val="es-BO"/>
        </w:rPr>
      </w:pPr>
    </w:p>
    <w:tbl>
      <w:tblPr>
        <w:tblW w:w="92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78"/>
        <w:gridCol w:w="2478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134"/>
        <w:gridCol w:w="398"/>
        <w:gridCol w:w="135"/>
        <w:gridCol w:w="141"/>
        <w:gridCol w:w="2966"/>
        <w:gridCol w:w="198"/>
      </w:tblGrid>
      <w:tr w:rsidR="008223D0" w:rsidRPr="009956C4" w:rsidTr="007D3157">
        <w:trPr>
          <w:trHeight w:val="258"/>
        </w:trPr>
        <w:tc>
          <w:tcPr>
            <w:tcW w:w="285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27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3305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8223D0" w:rsidRPr="009956C4" w:rsidTr="007D3157">
        <w:trPr>
          <w:trHeight w:val="130"/>
        </w:trPr>
        <w:tc>
          <w:tcPr>
            <w:tcW w:w="37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47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9956C4" w:rsidTr="007D3157">
        <w:trPr>
          <w:trHeight w:val="53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82774E" w:rsidTr="007D3157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82774E" w:rsidTr="007D3157">
        <w:trPr>
          <w:trHeight w:val="116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82774E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82774E" w:rsidTr="007D3157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82774E" w:rsidTr="007D3157">
        <w:trPr>
          <w:trHeight w:val="18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82774E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82774E" w:rsidTr="007D3157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82774E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9956C4" w:rsidTr="007D3157">
        <w:trPr>
          <w:trHeight w:val="273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82774E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0" w:rsidRPr="0082774E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47199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color w:val="000099"/>
                <w:sz w:val="13"/>
                <w:szCs w:val="13"/>
              </w:rPr>
            </w:pPr>
            <w:r w:rsidRPr="0082774E">
              <w:rPr>
                <w:rFonts w:ascii="Arial" w:hAnsi="Arial" w:cs="Arial"/>
                <w:sz w:val="14"/>
                <w:lang w:val="es-BO"/>
              </w:rPr>
              <w:t>---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9956C4" w:rsidTr="00613BA9">
        <w:trPr>
          <w:trHeight w:val="991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471994" w:rsidRDefault="008223D0" w:rsidP="007D3157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>Presentación de Propuestas:</w:t>
            </w:r>
          </w:p>
          <w:p w:rsidR="008223D0" w:rsidRPr="00471994" w:rsidRDefault="008223D0" w:rsidP="008223D0">
            <w:pPr>
              <w:pStyle w:val="Textoindependiente3"/>
              <w:numPr>
                <w:ilvl w:val="0"/>
                <w:numId w:val="5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71994">
              <w:rPr>
                <w:rFonts w:ascii="Arial" w:hAnsi="Arial" w:cs="Arial"/>
                <w:b/>
                <w:sz w:val="12"/>
                <w:szCs w:val="12"/>
              </w:rPr>
              <w:t xml:space="preserve">En forma electrónica: </w:t>
            </w:r>
          </w:p>
          <w:p w:rsidR="008223D0" w:rsidRPr="00471994" w:rsidRDefault="008223D0" w:rsidP="007D3157">
            <w:pPr>
              <w:adjustRightInd w:val="0"/>
              <w:snapToGrid w:val="0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71994">
              <w:rPr>
                <w:rFonts w:ascii="Arial" w:hAnsi="Arial" w:cs="Arial"/>
                <w:sz w:val="12"/>
                <w:szCs w:val="12"/>
              </w:rPr>
              <w:t>A través del RUPE de conformidad al procedimiento establecido en el presente DBC.</w:t>
            </w:r>
          </w:p>
          <w:p w:rsidR="008223D0" w:rsidRDefault="008223D0" w:rsidP="007D3157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8223D0" w:rsidRPr="00865FD3" w:rsidRDefault="008223D0" w:rsidP="007D3157">
            <w:pPr>
              <w:pStyle w:val="Textoindependiente3"/>
              <w:spacing w:after="0"/>
              <w:jc w:val="both"/>
              <w:rPr>
                <w:rFonts w:ascii="Arial" w:hAnsi="Arial" w:cs="Arial"/>
                <w:sz w:val="12"/>
              </w:rPr>
            </w:pPr>
            <w:bookmarkStart w:id="3" w:name="_GoBack"/>
            <w:bookmarkEnd w:id="3"/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172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47199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4"/>
                <w:lang w:val="es-BO"/>
              </w:rPr>
            </w:pPr>
            <w:r w:rsidRPr="00471994">
              <w:rPr>
                <w:i/>
                <w:sz w:val="12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8223D0" w:rsidRPr="009956C4" w:rsidTr="007D3157">
        <w:trPr>
          <w:trHeight w:val="15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8223D0" w:rsidRPr="009956C4" w:rsidTr="007D3157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9956C4" w:rsidTr="007D3157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50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 xml:space="preserve">Apertura </w:t>
            </w:r>
            <w:r>
              <w:rPr>
                <w:rFonts w:ascii="Arial" w:hAnsi="Arial" w:cs="Arial"/>
                <w:sz w:val="14"/>
                <w:lang w:val="es-BO"/>
              </w:rPr>
              <w:t>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865FD3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3"/>
                <w:szCs w:val="13"/>
                <w:lang w:val="es-BO"/>
              </w:rPr>
            </w:pPr>
            <w:r w:rsidRPr="00865FD3">
              <w:rPr>
                <w:i/>
                <w:sz w:val="13"/>
                <w:szCs w:val="13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8223D0" w:rsidRPr="009956C4" w:rsidTr="007D3157">
        <w:tc>
          <w:tcPr>
            <w:tcW w:w="3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13B0F" w:rsidRDefault="008223D0" w:rsidP="007D315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09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13B0F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13B0F" w:rsidRDefault="008223D0" w:rsidP="007D315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13B0F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13B0F" w:rsidRDefault="008223D0" w:rsidP="007D3157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471994" w:rsidRDefault="008223D0" w:rsidP="007D3157">
            <w:pPr>
              <w:widowControl w:val="0"/>
              <w:jc w:val="both"/>
              <w:rPr>
                <w:sz w:val="12"/>
                <w:szCs w:val="12"/>
                <w:highlight w:val="yellow"/>
              </w:rPr>
            </w:pPr>
            <w:r w:rsidRPr="00471994">
              <w:rPr>
                <w:rFonts w:ascii="Arial" w:hAnsi="Arial" w:cs="Arial"/>
                <w:sz w:val="12"/>
                <w:szCs w:val="12"/>
              </w:rPr>
              <w:t>Piso 7, Dpto. de Compras y Contrataciones del edificio principal del BCB o ingresar al siguiente enlace a través de zoom:</w:t>
            </w:r>
            <w:hyperlink r:id="rId9" w:history="1"/>
            <w:r w:rsidRPr="00471994">
              <w:rPr>
                <w:sz w:val="12"/>
                <w:szCs w:val="12"/>
                <w:highlight w:val="yellow"/>
              </w:rPr>
              <w:t xml:space="preserve"> </w:t>
            </w:r>
          </w:p>
          <w:p w:rsidR="008223D0" w:rsidRPr="00D25A79" w:rsidRDefault="008223D0" w:rsidP="007D3157">
            <w:pPr>
              <w:widowControl w:val="0"/>
              <w:jc w:val="both"/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</w:pPr>
            <w:r w:rsidRPr="006561F8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>https://bcb-gob-bo.zoom.us/j/82280248254?pwd=yvUOzGvccYy4QMC5E1LtsY27p29qC9.1</w:t>
            </w:r>
          </w:p>
          <w:p w:rsidR="008223D0" w:rsidRDefault="008223D0" w:rsidP="007D3157">
            <w:pPr>
              <w:adjustRightInd w:val="0"/>
              <w:snapToGrid w:val="0"/>
              <w:jc w:val="both"/>
            </w:pPr>
            <w:r w:rsidRPr="00D25A79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 xml:space="preserve">Meeting ID: </w:t>
            </w:r>
            <w:r w:rsidRPr="006561F8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>822 8024 8254</w:t>
            </w:r>
          </w:p>
          <w:p w:rsidR="008223D0" w:rsidRPr="009956C4" w:rsidRDefault="008223D0" w:rsidP="007D3157">
            <w:pPr>
              <w:adjustRightInd w:val="0"/>
              <w:snapToGrid w:val="0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proofErr w:type="spellStart"/>
            <w:r w:rsidRPr="00D25A79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>Passcode</w:t>
            </w:r>
            <w:proofErr w:type="spellEnd"/>
            <w:r w:rsidRPr="00D25A79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 xml:space="preserve">: </w:t>
            </w:r>
            <w:r w:rsidRPr="006561F8">
              <w:rPr>
                <w:rStyle w:val="Hipervnculo"/>
                <w:rFonts w:ascii="Arial" w:hAnsi="Arial" w:cs="Arial"/>
                <w:sz w:val="12"/>
                <w:szCs w:val="12"/>
                <w:lang w:val="es-BO"/>
              </w:rPr>
              <w:t>750600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8223D0" w:rsidRPr="009956C4" w:rsidTr="007D3157"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8223D0" w:rsidRPr="009956C4" w:rsidTr="007D3157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9956C4" w:rsidTr="007D3157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74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8223D0" w:rsidRPr="009956C4" w:rsidTr="007D3157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9956C4" w:rsidTr="007D3157">
        <w:trPr>
          <w:trHeight w:val="173"/>
        </w:trPr>
        <w:tc>
          <w:tcPr>
            <w:tcW w:w="3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27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865FD3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865FD3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865FD3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865FD3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865FD3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6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9956C4" w:rsidTr="007D3157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12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9956C4" w:rsidTr="007D3157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9956C4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9956C4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A244D6" w:rsidTr="007D3157">
        <w:trPr>
          <w:trHeight w:val="190"/>
        </w:trPr>
        <w:tc>
          <w:tcPr>
            <w:tcW w:w="3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2478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8223D0" w:rsidRPr="00A244D6" w:rsidTr="007D3157">
        <w:trPr>
          <w:trHeight w:val="190"/>
        </w:trPr>
        <w:tc>
          <w:tcPr>
            <w:tcW w:w="3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223D0" w:rsidRPr="00A244D6" w:rsidRDefault="008223D0" w:rsidP="007D3157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478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8223D0" w:rsidRPr="00A244D6" w:rsidRDefault="008223D0" w:rsidP="007D315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11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0E6A6D">
              <w:rPr>
                <w:rFonts w:ascii="Arial" w:hAnsi="Arial" w:cs="Arial"/>
                <w:sz w:val="14"/>
                <w:shd w:val="clear" w:color="auto" w:fill="BDD6EE" w:themeFill="accent1" w:themeFillTint="66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lang w:val="es-BO"/>
              </w:rPr>
              <w:t>5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A244D6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8223D0" w:rsidRPr="00AB2AC8" w:rsidTr="007D3157">
        <w:trPr>
          <w:trHeight w:val="27"/>
        </w:trPr>
        <w:tc>
          <w:tcPr>
            <w:tcW w:w="3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8223D0" w:rsidRPr="00AB2AC8" w:rsidRDefault="008223D0" w:rsidP="007D3157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7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223D0" w:rsidRPr="00AB2AC8" w:rsidRDefault="008223D0" w:rsidP="007D3157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1833" w:type="dxa"/>
            <w:gridSpan w:val="7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223D0" w:rsidRPr="00AB2AC8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276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23D0" w:rsidRPr="00AB2AC8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AB2AC8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8223D0" w:rsidRPr="00AB2AC8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223D0" w:rsidRPr="00AB2AC8" w:rsidRDefault="008223D0" w:rsidP="007D3157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:rsidR="008223D0" w:rsidRPr="00944754" w:rsidRDefault="008223D0" w:rsidP="008223D0">
      <w:pPr>
        <w:rPr>
          <w:rFonts w:cs="Arial"/>
          <w:i/>
          <w:sz w:val="12"/>
          <w:szCs w:val="18"/>
          <w:lang w:val="es-BO"/>
        </w:rPr>
      </w:pPr>
      <w:r w:rsidRPr="00944754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:rsidR="000636C0" w:rsidRDefault="000636C0" w:rsidP="008223D0">
      <w:pPr>
        <w:pStyle w:val="Ttulo1"/>
        <w:numPr>
          <w:ilvl w:val="0"/>
          <w:numId w:val="0"/>
        </w:numPr>
        <w:tabs>
          <w:tab w:val="left" w:pos="567"/>
        </w:tabs>
        <w:suppressAutoHyphens/>
        <w:ind w:left="567"/>
        <w:rPr>
          <w:b w:val="0"/>
          <w:sz w:val="24"/>
          <w:szCs w:val="24"/>
          <w:lang w:val="es-BO"/>
        </w:rPr>
      </w:pPr>
    </w:p>
    <w:sectPr w:rsidR="000636C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D97" w:rsidRDefault="00946D97" w:rsidP="00DE33EA">
      <w:r>
        <w:separator/>
      </w:r>
    </w:p>
  </w:endnote>
  <w:endnote w:type="continuationSeparator" w:id="0">
    <w:p w:rsidR="00946D97" w:rsidRDefault="00946D97" w:rsidP="00DE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351">
    <w:altName w:val="Times New Roman"/>
    <w:charset w:val="01"/>
    <w:family w:val="auto"/>
    <w:pitch w:val="variable"/>
  </w:font>
  <w:font w:name="ITC Avant Garde Std Bk">
    <w:charset w:val="01"/>
    <w:family w:val="auto"/>
    <w:pitch w:val="variable"/>
  </w:font>
  <w:font w:name="Myriad Pro">
    <w:charset w:val="01"/>
    <w:family w:val="auto"/>
    <w:pitch w:val="variable"/>
  </w:font>
  <w:font w:name="Helvetica LT Std Light">
    <w:charset w:val="01"/>
    <w:family w:val="auto"/>
    <w:pitch w:val="variable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Droid Sans Fallback">
    <w:charset w:val="01"/>
    <w:family w:val="auto"/>
    <w:pitch w:val="variable"/>
  </w:font>
  <w:font w:name="Droid Sans Devanagari">
    <w:altName w:val="Times New Roman"/>
    <w:charset w:val="01"/>
    <w:family w:val="auto"/>
    <w:pitch w:val="variable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A" w:rsidRPr="00A51B26" w:rsidRDefault="00A51B26">
    <w:pPr>
      <w:pStyle w:val="Piedepgina"/>
      <w:rPr>
        <w:b/>
      </w:rPr>
    </w:pPr>
    <w:r>
      <w:rPr>
        <w:noProof/>
        <w:lang w:val="es-BO" w:eastAsia="es-BO"/>
      </w:rPr>
      <w:drawing>
        <wp:anchor distT="0" distB="0" distL="114300" distR="114300" simplePos="0" relativeHeight="251663360" behindDoc="0" locked="0" layoutInCell="1" allowOverlap="1" wp14:anchorId="5D1D7DF3" wp14:editId="4F75BAC1">
          <wp:simplePos x="0" y="0"/>
          <wp:positionH relativeFrom="column">
            <wp:posOffset>-1057524</wp:posOffset>
          </wp:positionH>
          <wp:positionV relativeFrom="paragraph">
            <wp:posOffset>-39426</wp:posOffset>
          </wp:positionV>
          <wp:extent cx="7766050" cy="815340"/>
          <wp:effectExtent l="0" t="0" r="6350" b="381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urso 1fla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BO" w:eastAsia="es-BO"/>
      </w:rPr>
      <w:drawing>
        <wp:anchor distT="0" distB="0" distL="114300" distR="114300" simplePos="0" relativeHeight="251661312" behindDoc="0" locked="0" layoutInCell="1" allowOverlap="1" wp14:anchorId="7A7FE49A" wp14:editId="1771D591">
          <wp:simplePos x="0" y="0"/>
          <wp:positionH relativeFrom="page">
            <wp:align>left</wp:align>
          </wp:positionH>
          <wp:positionV relativeFrom="page">
            <wp:posOffset>-508331</wp:posOffset>
          </wp:positionV>
          <wp:extent cx="7766050" cy="815340"/>
          <wp:effectExtent l="0" t="0" r="6350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curso 1flag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815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D97" w:rsidRDefault="00946D97" w:rsidP="00DE33EA">
      <w:r>
        <w:separator/>
      </w:r>
    </w:p>
  </w:footnote>
  <w:footnote w:type="continuationSeparator" w:id="0">
    <w:p w:rsidR="00946D97" w:rsidRDefault="00946D97" w:rsidP="00DE33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3EA" w:rsidRDefault="00DE33E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9264" behindDoc="0" locked="0" layoutInCell="1" allowOverlap="1" wp14:anchorId="4F4059BE" wp14:editId="72BF9E92">
          <wp:simplePos x="0" y="0"/>
          <wp:positionH relativeFrom="column">
            <wp:posOffset>-1070610</wp:posOffset>
          </wp:positionH>
          <wp:positionV relativeFrom="paragraph">
            <wp:posOffset>-449580</wp:posOffset>
          </wp:positionV>
          <wp:extent cx="7770905" cy="904875"/>
          <wp:effectExtent l="0" t="0" r="1905" b="0"/>
          <wp:wrapNone/>
          <wp:docPr id="11" name="Imagen 11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0190" cy="905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sz w:val="16"/>
        <w:szCs w:val="16"/>
      </w:rPr>
    </w:lvl>
    <w:lvl w:ilvl="1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/>
        <w:b/>
      </w:r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</w:lvl>
    <w:lvl w:ilvl="3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/>
        <w:b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/>
        <w:b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3907"/>
        </w:tabs>
        <w:ind w:left="3907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numFmt w:val="decimal"/>
      <w:pStyle w:val="Ttulo9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206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3" w:hanging="180"/>
      </w:pPr>
    </w:lvl>
  </w:abstractNum>
  <w:abstractNum w:abstractNumId="10" w15:restartNumberingAfterBreak="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1" w15:restartNumberingAfterBreak="0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2856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5" w15:restartNumberingAfterBreak="0">
    <w:nsid w:val="00000010"/>
    <w:multiLevelType w:val="multilevel"/>
    <w:tmpl w:val="00000010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7" w15:restartNumberingAfterBreak="0">
    <w:nsid w:val="00000012"/>
    <w:multiLevelType w:val="multilevel"/>
    <w:tmpl w:val="00000012"/>
    <w:name w:val="WWNum18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</w:lvl>
    <w:lvl w:ilvl="1">
      <w:start w:val="1"/>
      <w:numFmt w:val="lowerRoman"/>
      <w:lvlText w:val="%2."/>
      <w:lvlJc w:val="righ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18" w15:restartNumberingAfterBreak="0">
    <w:nsid w:val="00000013"/>
    <w:multiLevelType w:val="multilevel"/>
    <w:tmpl w:val="00000013"/>
    <w:name w:val="WWNum19"/>
    <w:lvl w:ilvl="0">
      <w:start w:val="1"/>
      <w:numFmt w:val="lowerLetter"/>
      <w:lvlText w:val="%1)"/>
      <w:lvlJc w:val="left"/>
      <w:pPr>
        <w:tabs>
          <w:tab w:val="num" w:pos="0"/>
        </w:tabs>
        <w:ind w:left="2856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0000014"/>
    <w:multiLevelType w:val="multilevel"/>
    <w:tmpl w:val="7DDAADA8"/>
    <w:name w:val="WWNum20"/>
    <w:lvl w:ilvl="0">
      <w:start w:val="24"/>
      <w:numFmt w:val="decimal"/>
      <w:lvlText w:val="%1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420" w:hanging="420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FFFFFF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21" w15:restartNumberingAfterBreak="0">
    <w:nsid w:val="00000016"/>
    <w:multiLevelType w:val="multilevel"/>
    <w:tmpl w:val="00000016"/>
    <w:name w:val="WWNum2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2" w15:restartNumberingAfterBreak="0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000001B"/>
    <w:name w:val="WWNum27"/>
    <w:lvl w:ilvl="0">
      <w:start w:val="1"/>
      <w:numFmt w:val="lowerLetter"/>
      <w:lvlText w:val="%1)"/>
      <w:lvlJc w:val="left"/>
      <w:pPr>
        <w:tabs>
          <w:tab w:val="num" w:pos="0"/>
        </w:tabs>
        <w:ind w:left="2565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0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7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4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1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6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325" w:hanging="180"/>
      </w:pPr>
    </w:lvl>
  </w:abstractNum>
  <w:abstractNum w:abstractNumId="27" w15:restartNumberingAfterBreak="0">
    <w:nsid w:val="0000001C"/>
    <w:multiLevelType w:val="multilevel"/>
    <w:tmpl w:val="0000001C"/>
    <w:name w:val="WWNum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Num29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9" w15:restartNumberingAfterBreak="0">
    <w:nsid w:val="0000001E"/>
    <w:multiLevelType w:val="multilevel"/>
    <w:tmpl w:val="0000001E"/>
    <w:name w:val="WWNum30"/>
    <w:lvl w:ilvl="0">
      <w:start w:val="1"/>
      <w:numFmt w:val="lowerLetter"/>
      <w:lvlText w:val="%1)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abstractNum w:abstractNumId="30" w15:restartNumberingAfterBreak="0">
    <w:nsid w:val="0000001F"/>
    <w:multiLevelType w:val="multilevel"/>
    <w:tmpl w:val="0000001F"/>
    <w:name w:val="WWNum3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1" w15:restartNumberingAfterBreak="0">
    <w:nsid w:val="00000020"/>
    <w:multiLevelType w:val="multilevel"/>
    <w:tmpl w:val="00000020"/>
    <w:name w:val="WWNum32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Num3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3" w15:restartNumberingAfterBreak="0">
    <w:nsid w:val="00000022"/>
    <w:multiLevelType w:val="multilevel"/>
    <w:tmpl w:val="00000022"/>
    <w:name w:val="WWNum3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4" w15:restartNumberingAfterBreak="0">
    <w:nsid w:val="00000023"/>
    <w:multiLevelType w:val="multilevel"/>
    <w:tmpl w:val="0000002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132C3F18"/>
    <w:multiLevelType w:val="hybridMultilevel"/>
    <w:tmpl w:val="04E62BF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C8E481D"/>
    <w:multiLevelType w:val="hybridMultilevel"/>
    <w:tmpl w:val="725EED14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4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43"/>
  </w:num>
  <w:num w:numId="2">
    <w:abstractNumId w:val="37"/>
  </w:num>
  <w:num w:numId="3">
    <w:abstractNumId w:val="38"/>
  </w:num>
  <w:num w:numId="4">
    <w:abstractNumId w:val="45"/>
  </w:num>
  <w:num w:numId="5">
    <w:abstractNumId w:val="36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21"/>
  </w:num>
  <w:num w:numId="28">
    <w:abstractNumId w:val="22"/>
  </w:num>
  <w:num w:numId="29">
    <w:abstractNumId w:val="23"/>
  </w:num>
  <w:num w:numId="30">
    <w:abstractNumId w:val="24"/>
  </w:num>
  <w:num w:numId="31">
    <w:abstractNumId w:val="25"/>
  </w:num>
  <w:num w:numId="32">
    <w:abstractNumId w:val="26"/>
  </w:num>
  <w:num w:numId="33">
    <w:abstractNumId w:val="27"/>
  </w:num>
  <w:num w:numId="34">
    <w:abstractNumId w:val="28"/>
  </w:num>
  <w:num w:numId="35">
    <w:abstractNumId w:val="29"/>
  </w:num>
  <w:num w:numId="36">
    <w:abstractNumId w:val="30"/>
  </w:num>
  <w:num w:numId="37">
    <w:abstractNumId w:val="31"/>
  </w:num>
  <w:num w:numId="38">
    <w:abstractNumId w:val="32"/>
  </w:num>
  <w:num w:numId="39">
    <w:abstractNumId w:val="33"/>
  </w:num>
  <w:num w:numId="40">
    <w:abstractNumId w:val="34"/>
  </w:num>
  <w:num w:numId="41">
    <w:abstractNumId w:val="39"/>
  </w:num>
  <w:num w:numId="42">
    <w:abstractNumId w:val="41"/>
  </w:num>
  <w:num w:numId="43">
    <w:abstractNumId w:val="42"/>
  </w:num>
  <w:num w:numId="44">
    <w:abstractNumId w:val="35"/>
  </w:num>
  <w:num w:numId="45">
    <w:abstractNumId w:val="44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3EA"/>
    <w:rsid w:val="000636C0"/>
    <w:rsid w:val="001E6D33"/>
    <w:rsid w:val="002D678E"/>
    <w:rsid w:val="00467EB0"/>
    <w:rsid w:val="00604F6B"/>
    <w:rsid w:val="00613BA9"/>
    <w:rsid w:val="00661193"/>
    <w:rsid w:val="008223D0"/>
    <w:rsid w:val="00946D97"/>
    <w:rsid w:val="00A51B26"/>
    <w:rsid w:val="00C23C0D"/>
    <w:rsid w:val="00C50B20"/>
    <w:rsid w:val="00C81CFD"/>
    <w:rsid w:val="00CD679B"/>
    <w:rsid w:val="00DD7550"/>
    <w:rsid w:val="00DE33EA"/>
    <w:rsid w:val="00DF13BB"/>
    <w:rsid w:val="00F31B7C"/>
    <w:rsid w:val="00F4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262002-FD2D-4991-B708-69E17921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3EA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E33EA"/>
    <w:pPr>
      <w:keepNext/>
      <w:numPr>
        <w:numId w:val="1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DE33EA"/>
    <w:pPr>
      <w:keepNext/>
      <w:numPr>
        <w:ilvl w:val="1"/>
        <w:numId w:val="1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DE33EA"/>
    <w:pPr>
      <w:keepNext/>
      <w:numPr>
        <w:ilvl w:val="2"/>
        <w:numId w:val="1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0636C0"/>
    <w:pPr>
      <w:keepNext/>
      <w:numPr>
        <w:numId w:val="6"/>
      </w:numPr>
      <w:suppressAutoHyphens/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0636C0"/>
    <w:pPr>
      <w:numPr>
        <w:numId w:val="7"/>
      </w:numPr>
      <w:suppressAutoHyphens/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0636C0"/>
    <w:pPr>
      <w:keepNext/>
      <w:numPr>
        <w:numId w:val="10"/>
      </w:numPr>
      <w:suppressAutoHyphens/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0636C0"/>
    <w:pPr>
      <w:suppressAutoHyphens/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0636C0"/>
    <w:pPr>
      <w:keepNext/>
      <w:suppressAutoHyphens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0636C0"/>
    <w:pPr>
      <w:keepNext/>
      <w:numPr>
        <w:numId w:val="9"/>
      </w:numPr>
      <w:suppressAutoHyphens/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E33EA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DE33EA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DE33EA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styleId="Hipervnculo">
    <w:name w:val="Hyperlink"/>
    <w:basedOn w:val="Fuentedeprrafopredeter"/>
    <w:uiPriority w:val="99"/>
    <w:rsid w:val="00DE33EA"/>
    <w:rPr>
      <w:color w:val="0000FF"/>
      <w:u w:val="single"/>
    </w:rPr>
  </w:style>
  <w:style w:type="paragraph" w:styleId="Prrafodelista">
    <w:name w:val="List Paragraph"/>
    <w:aliases w:val="Párrafo,titulo 5,List Paragraph,RAFO,TIT 2 IND,GRÁFICOS,GRAFICO,MAPA,Superíndice,Bullet-SecondaryLM,본문1,Segundo,PARRAFO"/>
    <w:basedOn w:val="Normal"/>
    <w:link w:val="PrrafodelistaCar"/>
    <w:uiPriority w:val="34"/>
    <w:qFormat/>
    <w:rsid w:val="00DE33EA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39"/>
    <w:rsid w:val="00DE33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aliases w:val="Car"/>
    <w:basedOn w:val="Normal"/>
    <w:link w:val="Textoindependiente3Car"/>
    <w:rsid w:val="00DE33EA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rsid w:val="00DE33EA"/>
    <w:rPr>
      <w:rFonts w:ascii="Times New Roman" w:eastAsia="Times New Roman" w:hAnsi="Times New Roman" w:cs="Times New Roman"/>
      <w:sz w:val="16"/>
      <w:szCs w:val="16"/>
      <w:lang w:val="es-ES"/>
    </w:rPr>
  </w:style>
  <w:style w:type="character" w:customStyle="1" w:styleId="PrrafodelistaCar">
    <w:name w:val="Párrafo de lista Car"/>
    <w:aliases w:val="Párrafo Car,titulo 5 Car,List Paragraph Car,RAFO Car,TIT 2 IND Car,GRÁFICOS Car,GRAFICO Car,MAPA Car,Superíndice Car,Bullet-SecondaryLM Car,본문1 Car,Segundo Car,PARRAFO Car"/>
    <w:link w:val="Prrafodelista"/>
    <w:uiPriority w:val="34"/>
    <w:qFormat/>
    <w:locked/>
    <w:rsid w:val="00DE33EA"/>
    <w:rPr>
      <w:rFonts w:ascii="Times New Roman" w:eastAsia="Times New Roman" w:hAnsi="Times New Roman" w:cs="Times New Roman"/>
      <w:sz w:val="20"/>
      <w:szCs w:val="20"/>
      <w:lang w:val="es-E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DE33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nhideWhenUsed/>
    <w:rsid w:val="00DE33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nhideWhenUsed/>
    <w:rsid w:val="00DE33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E33EA"/>
    <w:rPr>
      <w:rFonts w:ascii="Verdana" w:eastAsia="Times New Roman" w:hAnsi="Verdana" w:cs="Times New Roman"/>
      <w:sz w:val="16"/>
      <w:szCs w:val="1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0636C0"/>
    <w:rPr>
      <w:rFonts w:ascii="Verdana" w:eastAsia="Times New Roman" w:hAnsi="Verdana" w:cs="Arial"/>
      <w:bCs/>
      <w:iCs/>
      <w:sz w:val="16"/>
      <w:lang w:val="es-ES"/>
    </w:rPr>
  </w:style>
  <w:style w:type="character" w:customStyle="1" w:styleId="Ttulo5Car">
    <w:name w:val="Título 5 Car"/>
    <w:basedOn w:val="Fuentedeprrafopredeter"/>
    <w:link w:val="Ttulo5"/>
    <w:rsid w:val="000636C0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0636C0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0636C0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0636C0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0636C0"/>
    <w:rPr>
      <w:rFonts w:ascii="Tahoma" w:eastAsia="Times New Roman" w:hAnsi="Tahoma" w:cs="Times New Roman"/>
      <w:sz w:val="28"/>
      <w:szCs w:val="20"/>
      <w:lang w:val="es-ES"/>
    </w:rPr>
  </w:style>
  <w:style w:type="character" w:customStyle="1" w:styleId="Fuentedeprrafopredeter1">
    <w:name w:val="Fuente de párrafo predeter.1"/>
    <w:rsid w:val="000636C0"/>
  </w:style>
  <w:style w:type="character" w:customStyle="1" w:styleId="TextocomentarioCar">
    <w:name w:val="Texto comentario Car"/>
    <w:rsid w:val="000636C0"/>
    <w:rPr>
      <w:rFonts w:ascii="Century Gothic" w:hAnsi="Century Gothic"/>
      <w:sz w:val="16"/>
      <w:szCs w:val="16"/>
      <w:lang w:val="es-ES" w:eastAsia="es-ES" w:bidi="ar-SA"/>
    </w:rPr>
  </w:style>
  <w:style w:type="character" w:customStyle="1" w:styleId="TextoindependienteCar">
    <w:name w:val="Texto independiente Car"/>
    <w:rsid w:val="000636C0"/>
    <w:rPr>
      <w:rFonts w:ascii="Tms Rmn" w:hAnsi="Tms Rmn"/>
      <w:lang w:val="en-US" w:eastAsia="en-US"/>
    </w:rPr>
  </w:style>
  <w:style w:type="character" w:customStyle="1" w:styleId="Textoindependiente2Car">
    <w:name w:val="Texto independiente 2 Car"/>
    <w:rsid w:val="000636C0"/>
    <w:rPr>
      <w:rFonts w:ascii="Tms Rmn" w:hAnsi="Tms Rmn"/>
      <w:lang w:val="en-US" w:eastAsia="es-BO"/>
    </w:rPr>
  </w:style>
  <w:style w:type="character" w:customStyle="1" w:styleId="TextodegloboCar">
    <w:name w:val="Texto de globo Car"/>
    <w:rsid w:val="000636C0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rsid w:val="000636C0"/>
    <w:rPr>
      <w:rFonts w:ascii="Calibri" w:hAnsi="Calibri"/>
      <w:sz w:val="22"/>
      <w:szCs w:val="22"/>
      <w:lang w:val="es-ES" w:eastAsia="en-US" w:bidi="ar-SA"/>
    </w:rPr>
  </w:style>
  <w:style w:type="character" w:customStyle="1" w:styleId="Refdecomentario1">
    <w:name w:val="Ref. de comentario1"/>
    <w:rsid w:val="000636C0"/>
    <w:rPr>
      <w:sz w:val="16"/>
      <w:szCs w:val="16"/>
    </w:rPr>
  </w:style>
  <w:style w:type="character" w:customStyle="1" w:styleId="AsuntodelcomentarioCar">
    <w:name w:val="Asunto del comentario Car"/>
    <w:rsid w:val="000636C0"/>
    <w:rPr>
      <w:rFonts w:ascii="Verdana" w:hAnsi="Verdana"/>
      <w:b/>
      <w:bCs/>
      <w:sz w:val="16"/>
      <w:szCs w:val="16"/>
      <w:lang w:val="es-ES" w:eastAsia="es-ES" w:bidi="ar-SA"/>
    </w:rPr>
  </w:style>
  <w:style w:type="character" w:customStyle="1" w:styleId="SangradetextonormalCar">
    <w:name w:val="Sangría de texto normal Car"/>
    <w:rsid w:val="000636C0"/>
    <w:rPr>
      <w:lang w:val="es-ES" w:eastAsia="en-US"/>
    </w:rPr>
  </w:style>
  <w:style w:type="character" w:customStyle="1" w:styleId="PuestoCar">
    <w:name w:val="Puesto Car"/>
    <w:rsid w:val="000636C0"/>
    <w:rPr>
      <w:rFonts w:cs="Arial"/>
      <w:b/>
      <w:bCs/>
      <w:kern w:val="2"/>
      <w:szCs w:val="32"/>
      <w:lang w:val="es-ES" w:eastAsia="es-ES"/>
    </w:rPr>
  </w:style>
  <w:style w:type="character" w:customStyle="1" w:styleId="TextonotapieCar">
    <w:name w:val="Texto nota pie Car"/>
    <w:rsid w:val="000636C0"/>
    <w:rPr>
      <w:rFonts w:ascii="Calibri" w:eastAsia="Calibri" w:hAnsi="Calibri"/>
      <w:lang w:eastAsia="en-US"/>
    </w:rPr>
  </w:style>
  <w:style w:type="character" w:customStyle="1" w:styleId="Caracteresdenotaalpie">
    <w:name w:val="Caracteres de nota al pie"/>
    <w:rsid w:val="000636C0"/>
    <w:rPr>
      <w:vertAlign w:val="superscript"/>
    </w:rPr>
  </w:style>
  <w:style w:type="character" w:styleId="Refdenotaalpie">
    <w:name w:val="footnote reference"/>
    <w:rsid w:val="000636C0"/>
    <w:rPr>
      <w:vertAlign w:val="superscript"/>
    </w:rPr>
  </w:style>
  <w:style w:type="character" w:customStyle="1" w:styleId="CarCar11">
    <w:name w:val="Car Car11"/>
    <w:rsid w:val="000636C0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rsid w:val="000636C0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customStyle="1" w:styleId="Nmerodepgina1">
    <w:name w:val="Número de página1"/>
    <w:basedOn w:val="Fuentedeprrafopredeter1"/>
    <w:rsid w:val="000636C0"/>
  </w:style>
  <w:style w:type="character" w:customStyle="1" w:styleId="Sangra2detindependienteCar">
    <w:name w:val="Sangría 2 de t. independiente Car"/>
    <w:rsid w:val="000636C0"/>
    <w:rPr>
      <w:lang w:val="es-ES" w:eastAsia="en-US"/>
    </w:rPr>
  </w:style>
  <w:style w:type="character" w:customStyle="1" w:styleId="Sangra3detindependienteCar">
    <w:name w:val="Sangría 3 de t. independiente Car"/>
    <w:rsid w:val="000636C0"/>
    <w:rPr>
      <w:sz w:val="16"/>
      <w:szCs w:val="16"/>
      <w:lang w:eastAsia="en-US"/>
    </w:rPr>
  </w:style>
  <w:style w:type="character" w:customStyle="1" w:styleId="TextonotaalfinalCar">
    <w:name w:val="Texto nota al final Car"/>
    <w:rsid w:val="000636C0"/>
    <w:rPr>
      <w:lang w:val="es-ES" w:eastAsia="en-US"/>
    </w:rPr>
  </w:style>
  <w:style w:type="character" w:customStyle="1" w:styleId="Caracteresdenotafinal">
    <w:name w:val="Caracteres de nota final"/>
    <w:rsid w:val="000636C0"/>
    <w:rPr>
      <w:vertAlign w:val="superscript"/>
    </w:rPr>
  </w:style>
  <w:style w:type="character" w:styleId="Refdenotaalfinal">
    <w:name w:val="endnote reference"/>
    <w:rsid w:val="000636C0"/>
    <w:rPr>
      <w:vertAlign w:val="superscript"/>
    </w:rPr>
  </w:style>
  <w:style w:type="character" w:customStyle="1" w:styleId="Textodelmarcadordeposicin1">
    <w:name w:val="Texto del marcador de posición1"/>
    <w:rsid w:val="000636C0"/>
    <w:rPr>
      <w:color w:val="808080"/>
    </w:rPr>
  </w:style>
  <w:style w:type="character" w:customStyle="1" w:styleId="Textoennegrita1">
    <w:name w:val="Texto en negrita1"/>
    <w:rsid w:val="000636C0"/>
    <w:rPr>
      <w:b/>
      <w:bCs/>
    </w:rPr>
  </w:style>
  <w:style w:type="character" w:customStyle="1" w:styleId="SubttuloCar">
    <w:name w:val="Subtítulo Car"/>
    <w:rsid w:val="000636C0"/>
    <w:rPr>
      <w:rFonts w:ascii="Cambria" w:eastAsia="font351" w:hAnsi="Cambria" w:cs="font351"/>
      <w:i/>
      <w:iCs/>
      <w:color w:val="4F81BD"/>
      <w:spacing w:val="15"/>
      <w:sz w:val="24"/>
      <w:szCs w:val="24"/>
      <w:lang w:val="es-ES" w:eastAsia="es-ES"/>
    </w:rPr>
  </w:style>
  <w:style w:type="character" w:styleId="nfasis">
    <w:name w:val="Emphasis"/>
    <w:qFormat/>
    <w:rsid w:val="000636C0"/>
    <w:rPr>
      <w:i/>
      <w:iCs/>
    </w:rPr>
  </w:style>
  <w:style w:type="character" w:customStyle="1" w:styleId="TtuloCar">
    <w:name w:val="Título Car"/>
    <w:rsid w:val="000636C0"/>
    <w:rPr>
      <w:b/>
      <w:bCs/>
      <w:kern w:val="2"/>
      <w:szCs w:val="32"/>
    </w:rPr>
  </w:style>
  <w:style w:type="character" w:customStyle="1" w:styleId="hps">
    <w:name w:val="hps"/>
    <w:rsid w:val="000636C0"/>
  </w:style>
  <w:style w:type="character" w:customStyle="1" w:styleId="Textoindependienteprimerasangra2Car">
    <w:name w:val="Texto independiente primera sangría 2 Car"/>
    <w:rsid w:val="000636C0"/>
    <w:rPr>
      <w:sz w:val="24"/>
      <w:szCs w:val="24"/>
      <w:lang w:val="es-ES" w:eastAsia="es-ES"/>
    </w:rPr>
  </w:style>
  <w:style w:type="character" w:customStyle="1" w:styleId="A6">
    <w:name w:val="A6"/>
    <w:rsid w:val="000636C0"/>
    <w:rPr>
      <w:rFonts w:cs="ITC Avant Garde Std Bk"/>
      <w:color w:val="000000"/>
      <w:sz w:val="16"/>
      <w:szCs w:val="16"/>
    </w:rPr>
  </w:style>
  <w:style w:type="character" w:customStyle="1" w:styleId="HTMLconformatoprevioCar">
    <w:name w:val="HTML con formato previo Car"/>
    <w:rsid w:val="000636C0"/>
    <w:rPr>
      <w:rFonts w:ascii="Courier New" w:hAnsi="Courier New" w:cs="Courier New"/>
    </w:rPr>
  </w:style>
  <w:style w:type="character" w:customStyle="1" w:styleId="y2iqfc">
    <w:name w:val="y2iqfc"/>
    <w:basedOn w:val="Fuentedeprrafopredeter1"/>
    <w:rsid w:val="000636C0"/>
  </w:style>
  <w:style w:type="character" w:customStyle="1" w:styleId="A0">
    <w:name w:val="A0"/>
    <w:rsid w:val="000636C0"/>
    <w:rPr>
      <w:b/>
      <w:bCs/>
      <w:color w:val="000000"/>
      <w:sz w:val="54"/>
      <w:szCs w:val="54"/>
    </w:rPr>
  </w:style>
  <w:style w:type="character" w:customStyle="1" w:styleId="A3">
    <w:name w:val="A3"/>
    <w:rsid w:val="000636C0"/>
    <w:rPr>
      <w:rFonts w:cs="Myriad Pro"/>
      <w:color w:val="000000"/>
      <w:sz w:val="22"/>
      <w:szCs w:val="22"/>
    </w:rPr>
  </w:style>
  <w:style w:type="character" w:customStyle="1" w:styleId="jlqj4b">
    <w:name w:val="jlqj4b"/>
    <w:basedOn w:val="Fuentedeprrafopredeter1"/>
    <w:rsid w:val="000636C0"/>
  </w:style>
  <w:style w:type="character" w:customStyle="1" w:styleId="lineage-item">
    <w:name w:val="lineage-item"/>
    <w:basedOn w:val="Fuentedeprrafopredeter1"/>
    <w:rsid w:val="000636C0"/>
  </w:style>
  <w:style w:type="character" w:customStyle="1" w:styleId="A2">
    <w:name w:val="A2"/>
    <w:rsid w:val="000636C0"/>
    <w:rPr>
      <w:color w:val="000000"/>
    </w:rPr>
  </w:style>
  <w:style w:type="character" w:customStyle="1" w:styleId="A4">
    <w:name w:val="A4"/>
    <w:rsid w:val="000636C0"/>
    <w:rPr>
      <w:rFonts w:cs="Helvetica LT Std Light"/>
      <w:color w:val="231E1E"/>
      <w:sz w:val="12"/>
      <w:szCs w:val="12"/>
    </w:rPr>
  </w:style>
  <w:style w:type="character" w:customStyle="1" w:styleId="mgl-sm">
    <w:name w:val="mgl-sm"/>
    <w:basedOn w:val="Fuentedeprrafopredeter1"/>
    <w:rsid w:val="000636C0"/>
  </w:style>
  <w:style w:type="character" w:customStyle="1" w:styleId="ListLabel1">
    <w:name w:val="ListLabel 1"/>
    <w:rsid w:val="000636C0"/>
    <w:rPr>
      <w:b w:val="0"/>
      <w:i w:val="0"/>
    </w:rPr>
  </w:style>
  <w:style w:type="character" w:customStyle="1" w:styleId="ListLabel2">
    <w:name w:val="ListLabel 2"/>
    <w:rsid w:val="000636C0"/>
  </w:style>
  <w:style w:type="character" w:customStyle="1" w:styleId="ListLabel3">
    <w:name w:val="ListLabel 3"/>
    <w:rsid w:val="000636C0"/>
  </w:style>
  <w:style w:type="character" w:customStyle="1" w:styleId="ListLabel4">
    <w:name w:val="ListLabel 4"/>
    <w:rsid w:val="000636C0"/>
  </w:style>
  <w:style w:type="character" w:customStyle="1" w:styleId="ListLabel5">
    <w:name w:val="ListLabel 5"/>
    <w:rsid w:val="000636C0"/>
  </w:style>
  <w:style w:type="character" w:customStyle="1" w:styleId="ListLabel6">
    <w:name w:val="ListLabel 6"/>
    <w:rsid w:val="000636C0"/>
  </w:style>
  <w:style w:type="character" w:customStyle="1" w:styleId="ListLabel7">
    <w:name w:val="ListLabel 7"/>
    <w:rsid w:val="000636C0"/>
  </w:style>
  <w:style w:type="character" w:customStyle="1" w:styleId="ListLabel8">
    <w:name w:val="ListLabel 8"/>
    <w:rsid w:val="000636C0"/>
  </w:style>
  <w:style w:type="character" w:customStyle="1" w:styleId="ListLabel9">
    <w:name w:val="ListLabel 9"/>
    <w:rsid w:val="000636C0"/>
  </w:style>
  <w:style w:type="character" w:customStyle="1" w:styleId="ListLabel10">
    <w:name w:val="ListLabel 10"/>
    <w:rsid w:val="000636C0"/>
    <w:rPr>
      <w:sz w:val="16"/>
      <w:szCs w:val="16"/>
    </w:rPr>
  </w:style>
  <w:style w:type="character" w:customStyle="1" w:styleId="ListLabel11">
    <w:name w:val="ListLabel 11"/>
    <w:rsid w:val="000636C0"/>
    <w:rPr>
      <w:rFonts w:cs="Times New Roman"/>
      <w:b/>
    </w:rPr>
  </w:style>
  <w:style w:type="character" w:customStyle="1" w:styleId="ListLabel12">
    <w:name w:val="ListLabel 12"/>
    <w:rsid w:val="000636C0"/>
  </w:style>
  <w:style w:type="character" w:customStyle="1" w:styleId="ListLabel13">
    <w:name w:val="ListLabel 13"/>
    <w:rsid w:val="000636C0"/>
    <w:rPr>
      <w:rFonts w:eastAsia="Times New Roman" w:cs="Times New Roman"/>
    </w:rPr>
  </w:style>
  <w:style w:type="character" w:customStyle="1" w:styleId="ListLabel14">
    <w:name w:val="ListLabel 14"/>
    <w:rsid w:val="000636C0"/>
  </w:style>
  <w:style w:type="character" w:customStyle="1" w:styleId="ListLabel15">
    <w:name w:val="ListLabel 15"/>
    <w:rsid w:val="000636C0"/>
  </w:style>
  <w:style w:type="character" w:customStyle="1" w:styleId="ListLabel16">
    <w:name w:val="ListLabel 16"/>
    <w:rsid w:val="000636C0"/>
  </w:style>
  <w:style w:type="character" w:customStyle="1" w:styleId="ListLabel17">
    <w:name w:val="ListLabel 17"/>
    <w:rsid w:val="000636C0"/>
  </w:style>
  <w:style w:type="character" w:customStyle="1" w:styleId="ListLabel18">
    <w:name w:val="ListLabel 18"/>
    <w:rsid w:val="000636C0"/>
  </w:style>
  <w:style w:type="character" w:customStyle="1" w:styleId="ListLabel19">
    <w:name w:val="ListLabel 19"/>
    <w:rsid w:val="000636C0"/>
    <w:rPr>
      <w:rFonts w:ascii="Verdana" w:hAnsi="Verdana"/>
      <w:b/>
    </w:rPr>
  </w:style>
  <w:style w:type="character" w:customStyle="1" w:styleId="ListLabel20">
    <w:name w:val="ListLabel 20"/>
    <w:rsid w:val="000636C0"/>
    <w:rPr>
      <w:rFonts w:ascii="Verdana" w:hAnsi="Verdana"/>
      <w:b/>
      <w:sz w:val="18"/>
      <w:szCs w:val="18"/>
    </w:rPr>
  </w:style>
  <w:style w:type="character" w:customStyle="1" w:styleId="ListLabel21">
    <w:name w:val="ListLabel 21"/>
    <w:rsid w:val="000636C0"/>
    <w:rPr>
      <w:b/>
    </w:rPr>
  </w:style>
  <w:style w:type="character" w:customStyle="1" w:styleId="ListLabel22">
    <w:name w:val="ListLabel 22"/>
    <w:rsid w:val="000636C0"/>
    <w:rPr>
      <w:b/>
    </w:rPr>
  </w:style>
  <w:style w:type="character" w:customStyle="1" w:styleId="ListLabel23">
    <w:name w:val="ListLabel 23"/>
    <w:rsid w:val="000636C0"/>
  </w:style>
  <w:style w:type="character" w:customStyle="1" w:styleId="ListLabel24">
    <w:name w:val="ListLabel 24"/>
    <w:rsid w:val="000636C0"/>
  </w:style>
  <w:style w:type="character" w:customStyle="1" w:styleId="ListLabel25">
    <w:name w:val="ListLabel 25"/>
    <w:rsid w:val="000636C0"/>
  </w:style>
  <w:style w:type="character" w:customStyle="1" w:styleId="ListLabel26">
    <w:name w:val="ListLabel 26"/>
    <w:rsid w:val="000636C0"/>
  </w:style>
  <w:style w:type="character" w:customStyle="1" w:styleId="ListLabel27">
    <w:name w:val="ListLabel 27"/>
    <w:rsid w:val="000636C0"/>
  </w:style>
  <w:style w:type="character" w:customStyle="1" w:styleId="ListLabel28">
    <w:name w:val="ListLabel 28"/>
    <w:rsid w:val="000636C0"/>
  </w:style>
  <w:style w:type="character" w:customStyle="1" w:styleId="ListLabel29">
    <w:name w:val="ListLabel 29"/>
    <w:rsid w:val="000636C0"/>
  </w:style>
  <w:style w:type="character" w:customStyle="1" w:styleId="ListLabel30">
    <w:name w:val="ListLabel 30"/>
    <w:rsid w:val="000636C0"/>
    <w:rPr>
      <w:b/>
      <w:color w:val="auto"/>
    </w:rPr>
  </w:style>
  <w:style w:type="character" w:customStyle="1" w:styleId="ListLabel31">
    <w:name w:val="ListLabel 31"/>
    <w:rsid w:val="000636C0"/>
  </w:style>
  <w:style w:type="character" w:customStyle="1" w:styleId="ListLabel32">
    <w:name w:val="ListLabel 32"/>
    <w:rsid w:val="000636C0"/>
  </w:style>
  <w:style w:type="character" w:customStyle="1" w:styleId="ListLabel33">
    <w:name w:val="ListLabel 33"/>
    <w:rsid w:val="000636C0"/>
  </w:style>
  <w:style w:type="character" w:customStyle="1" w:styleId="ListLabel34">
    <w:name w:val="ListLabel 34"/>
    <w:rsid w:val="000636C0"/>
  </w:style>
  <w:style w:type="character" w:customStyle="1" w:styleId="ListLabel35">
    <w:name w:val="ListLabel 35"/>
    <w:rsid w:val="000636C0"/>
  </w:style>
  <w:style w:type="character" w:customStyle="1" w:styleId="ListLabel36">
    <w:name w:val="ListLabel 36"/>
    <w:rsid w:val="000636C0"/>
  </w:style>
  <w:style w:type="character" w:customStyle="1" w:styleId="ListLabel37">
    <w:name w:val="ListLabel 37"/>
    <w:rsid w:val="000636C0"/>
  </w:style>
  <w:style w:type="character" w:customStyle="1" w:styleId="ListLabel38">
    <w:name w:val="ListLabel 38"/>
    <w:rsid w:val="000636C0"/>
  </w:style>
  <w:style w:type="character" w:customStyle="1" w:styleId="ListLabel39">
    <w:name w:val="ListLabel 39"/>
    <w:rsid w:val="000636C0"/>
    <w:rPr>
      <w:b w:val="0"/>
    </w:rPr>
  </w:style>
  <w:style w:type="character" w:customStyle="1" w:styleId="ListLabel40">
    <w:name w:val="ListLabel 40"/>
    <w:rsid w:val="000636C0"/>
  </w:style>
  <w:style w:type="character" w:customStyle="1" w:styleId="ListLabel41">
    <w:name w:val="ListLabel 41"/>
    <w:rsid w:val="000636C0"/>
  </w:style>
  <w:style w:type="character" w:customStyle="1" w:styleId="ListLabel42">
    <w:name w:val="ListLabel 42"/>
    <w:rsid w:val="000636C0"/>
  </w:style>
  <w:style w:type="character" w:customStyle="1" w:styleId="ListLabel43">
    <w:name w:val="ListLabel 43"/>
    <w:rsid w:val="000636C0"/>
  </w:style>
  <w:style w:type="character" w:customStyle="1" w:styleId="ListLabel44">
    <w:name w:val="ListLabel 44"/>
    <w:rsid w:val="000636C0"/>
  </w:style>
  <w:style w:type="character" w:customStyle="1" w:styleId="ListLabel45">
    <w:name w:val="ListLabel 45"/>
    <w:rsid w:val="000636C0"/>
  </w:style>
  <w:style w:type="character" w:customStyle="1" w:styleId="ListLabel46">
    <w:name w:val="ListLabel 46"/>
    <w:rsid w:val="000636C0"/>
  </w:style>
  <w:style w:type="character" w:customStyle="1" w:styleId="ListLabel47">
    <w:name w:val="ListLabel 47"/>
    <w:rsid w:val="000636C0"/>
  </w:style>
  <w:style w:type="character" w:customStyle="1" w:styleId="ListLabel48">
    <w:name w:val="ListLabel 48"/>
    <w:rsid w:val="000636C0"/>
    <w:rPr>
      <w:b w:val="0"/>
    </w:rPr>
  </w:style>
  <w:style w:type="character" w:customStyle="1" w:styleId="ListLabel49">
    <w:name w:val="ListLabel 49"/>
    <w:rsid w:val="000636C0"/>
  </w:style>
  <w:style w:type="character" w:customStyle="1" w:styleId="ListLabel50">
    <w:name w:val="ListLabel 50"/>
    <w:rsid w:val="000636C0"/>
  </w:style>
  <w:style w:type="character" w:customStyle="1" w:styleId="ListLabel51">
    <w:name w:val="ListLabel 51"/>
    <w:rsid w:val="000636C0"/>
  </w:style>
  <w:style w:type="character" w:customStyle="1" w:styleId="ListLabel52">
    <w:name w:val="ListLabel 52"/>
    <w:rsid w:val="000636C0"/>
  </w:style>
  <w:style w:type="character" w:customStyle="1" w:styleId="ListLabel53">
    <w:name w:val="ListLabel 53"/>
    <w:rsid w:val="000636C0"/>
  </w:style>
  <w:style w:type="character" w:customStyle="1" w:styleId="ListLabel54">
    <w:name w:val="ListLabel 54"/>
    <w:rsid w:val="000636C0"/>
  </w:style>
  <w:style w:type="character" w:customStyle="1" w:styleId="ListLabel55">
    <w:name w:val="ListLabel 55"/>
    <w:rsid w:val="000636C0"/>
  </w:style>
  <w:style w:type="character" w:customStyle="1" w:styleId="ListLabel56">
    <w:name w:val="ListLabel 56"/>
    <w:rsid w:val="000636C0"/>
  </w:style>
  <w:style w:type="character" w:customStyle="1" w:styleId="ListLabel57">
    <w:name w:val="ListLabel 57"/>
    <w:rsid w:val="000636C0"/>
  </w:style>
  <w:style w:type="character" w:customStyle="1" w:styleId="ListLabel58">
    <w:name w:val="ListLabel 58"/>
    <w:rsid w:val="000636C0"/>
  </w:style>
  <w:style w:type="character" w:customStyle="1" w:styleId="ListLabel59">
    <w:name w:val="ListLabel 59"/>
    <w:rsid w:val="000636C0"/>
  </w:style>
  <w:style w:type="character" w:customStyle="1" w:styleId="ListLabel60">
    <w:name w:val="ListLabel 60"/>
    <w:rsid w:val="000636C0"/>
  </w:style>
  <w:style w:type="character" w:customStyle="1" w:styleId="ListLabel61">
    <w:name w:val="ListLabel 61"/>
    <w:rsid w:val="000636C0"/>
  </w:style>
  <w:style w:type="character" w:customStyle="1" w:styleId="ListLabel62">
    <w:name w:val="ListLabel 62"/>
    <w:rsid w:val="000636C0"/>
  </w:style>
  <w:style w:type="character" w:customStyle="1" w:styleId="ListLabel63">
    <w:name w:val="ListLabel 63"/>
    <w:rsid w:val="000636C0"/>
  </w:style>
  <w:style w:type="character" w:customStyle="1" w:styleId="ListLabel64">
    <w:name w:val="ListLabel 64"/>
    <w:rsid w:val="000636C0"/>
  </w:style>
  <w:style w:type="character" w:customStyle="1" w:styleId="ListLabel65">
    <w:name w:val="ListLabel 65"/>
    <w:rsid w:val="000636C0"/>
  </w:style>
  <w:style w:type="character" w:customStyle="1" w:styleId="ListLabel66">
    <w:name w:val="ListLabel 66"/>
    <w:rsid w:val="000636C0"/>
  </w:style>
  <w:style w:type="character" w:customStyle="1" w:styleId="ListLabel67">
    <w:name w:val="ListLabel 67"/>
    <w:rsid w:val="000636C0"/>
  </w:style>
  <w:style w:type="character" w:customStyle="1" w:styleId="ListLabel68">
    <w:name w:val="ListLabel 68"/>
    <w:rsid w:val="000636C0"/>
  </w:style>
  <w:style w:type="character" w:customStyle="1" w:styleId="ListLabel69">
    <w:name w:val="ListLabel 69"/>
    <w:rsid w:val="000636C0"/>
  </w:style>
  <w:style w:type="character" w:customStyle="1" w:styleId="ListLabel70">
    <w:name w:val="ListLabel 70"/>
    <w:rsid w:val="000636C0"/>
  </w:style>
  <w:style w:type="character" w:customStyle="1" w:styleId="ListLabel71">
    <w:name w:val="ListLabel 71"/>
    <w:rsid w:val="000636C0"/>
  </w:style>
  <w:style w:type="character" w:customStyle="1" w:styleId="ListLabel72">
    <w:name w:val="ListLabel 72"/>
    <w:rsid w:val="000636C0"/>
  </w:style>
  <w:style w:type="character" w:customStyle="1" w:styleId="ListLabel73">
    <w:name w:val="ListLabel 73"/>
    <w:rsid w:val="000636C0"/>
  </w:style>
  <w:style w:type="character" w:customStyle="1" w:styleId="ListLabel74">
    <w:name w:val="ListLabel 74"/>
    <w:rsid w:val="000636C0"/>
  </w:style>
  <w:style w:type="character" w:customStyle="1" w:styleId="ListLabel75">
    <w:name w:val="ListLabel 75"/>
    <w:rsid w:val="000636C0"/>
  </w:style>
  <w:style w:type="character" w:customStyle="1" w:styleId="ListLabel76">
    <w:name w:val="ListLabel 76"/>
    <w:rsid w:val="000636C0"/>
  </w:style>
  <w:style w:type="character" w:customStyle="1" w:styleId="ListLabel77">
    <w:name w:val="ListLabel 77"/>
    <w:rsid w:val="000636C0"/>
  </w:style>
  <w:style w:type="character" w:customStyle="1" w:styleId="ListLabel78">
    <w:name w:val="ListLabel 78"/>
    <w:rsid w:val="000636C0"/>
  </w:style>
  <w:style w:type="character" w:customStyle="1" w:styleId="ListLabel79">
    <w:name w:val="ListLabel 79"/>
    <w:rsid w:val="000636C0"/>
  </w:style>
  <w:style w:type="character" w:customStyle="1" w:styleId="ListLabel80">
    <w:name w:val="ListLabel 80"/>
    <w:rsid w:val="000636C0"/>
  </w:style>
  <w:style w:type="character" w:customStyle="1" w:styleId="ListLabel81">
    <w:name w:val="ListLabel 81"/>
    <w:rsid w:val="000636C0"/>
  </w:style>
  <w:style w:type="character" w:customStyle="1" w:styleId="ListLabel82">
    <w:name w:val="ListLabel 82"/>
    <w:rsid w:val="000636C0"/>
  </w:style>
  <w:style w:type="character" w:customStyle="1" w:styleId="ListLabel83">
    <w:name w:val="ListLabel 83"/>
    <w:rsid w:val="000636C0"/>
  </w:style>
  <w:style w:type="character" w:customStyle="1" w:styleId="ListLabel84">
    <w:name w:val="ListLabel 84"/>
    <w:rsid w:val="000636C0"/>
    <w:rPr>
      <w:sz w:val="18"/>
      <w:szCs w:val="18"/>
    </w:rPr>
  </w:style>
  <w:style w:type="character" w:customStyle="1" w:styleId="ListLabel85">
    <w:name w:val="ListLabel 85"/>
    <w:rsid w:val="000636C0"/>
  </w:style>
  <w:style w:type="character" w:customStyle="1" w:styleId="ListLabel86">
    <w:name w:val="ListLabel 86"/>
    <w:rsid w:val="000636C0"/>
  </w:style>
  <w:style w:type="character" w:customStyle="1" w:styleId="ListLabel87">
    <w:name w:val="ListLabel 87"/>
    <w:rsid w:val="000636C0"/>
  </w:style>
  <w:style w:type="character" w:customStyle="1" w:styleId="ListLabel88">
    <w:name w:val="ListLabel 88"/>
    <w:rsid w:val="000636C0"/>
  </w:style>
  <w:style w:type="character" w:customStyle="1" w:styleId="ListLabel89">
    <w:name w:val="ListLabel 89"/>
    <w:rsid w:val="000636C0"/>
  </w:style>
  <w:style w:type="character" w:customStyle="1" w:styleId="ListLabel90">
    <w:name w:val="ListLabel 90"/>
    <w:rsid w:val="000636C0"/>
  </w:style>
  <w:style w:type="character" w:customStyle="1" w:styleId="ListLabel91">
    <w:name w:val="ListLabel 91"/>
    <w:rsid w:val="000636C0"/>
  </w:style>
  <w:style w:type="character" w:customStyle="1" w:styleId="ListLabel92">
    <w:name w:val="ListLabel 92"/>
    <w:rsid w:val="000636C0"/>
  </w:style>
  <w:style w:type="character" w:customStyle="1" w:styleId="ListLabel93">
    <w:name w:val="ListLabel 93"/>
    <w:rsid w:val="000636C0"/>
  </w:style>
  <w:style w:type="character" w:customStyle="1" w:styleId="ListLabel94">
    <w:name w:val="ListLabel 94"/>
    <w:rsid w:val="000636C0"/>
  </w:style>
  <w:style w:type="character" w:customStyle="1" w:styleId="ListLabel95">
    <w:name w:val="ListLabel 95"/>
    <w:rsid w:val="000636C0"/>
  </w:style>
  <w:style w:type="character" w:customStyle="1" w:styleId="ListLabel96">
    <w:name w:val="ListLabel 96"/>
    <w:rsid w:val="000636C0"/>
  </w:style>
  <w:style w:type="character" w:customStyle="1" w:styleId="ListLabel97">
    <w:name w:val="ListLabel 97"/>
    <w:rsid w:val="000636C0"/>
  </w:style>
  <w:style w:type="character" w:customStyle="1" w:styleId="ListLabel98">
    <w:name w:val="ListLabel 98"/>
    <w:rsid w:val="000636C0"/>
  </w:style>
  <w:style w:type="character" w:customStyle="1" w:styleId="ListLabel99">
    <w:name w:val="ListLabel 99"/>
    <w:rsid w:val="000636C0"/>
  </w:style>
  <w:style w:type="character" w:customStyle="1" w:styleId="ListLabel100">
    <w:name w:val="ListLabel 100"/>
    <w:rsid w:val="000636C0"/>
  </w:style>
  <w:style w:type="character" w:customStyle="1" w:styleId="ListLabel101">
    <w:name w:val="ListLabel 101"/>
    <w:rsid w:val="000636C0"/>
  </w:style>
  <w:style w:type="character" w:customStyle="1" w:styleId="ListLabel102">
    <w:name w:val="ListLabel 102"/>
    <w:rsid w:val="000636C0"/>
    <w:rPr>
      <w:b w:val="0"/>
      <w:i w:val="0"/>
      <w:strike w:val="0"/>
      <w:dstrike w:val="0"/>
      <w:color w:val="auto"/>
    </w:rPr>
  </w:style>
  <w:style w:type="character" w:customStyle="1" w:styleId="ListLabel103">
    <w:name w:val="ListLabel 103"/>
    <w:rsid w:val="000636C0"/>
  </w:style>
  <w:style w:type="character" w:customStyle="1" w:styleId="ListLabel104">
    <w:name w:val="ListLabel 104"/>
    <w:rsid w:val="000636C0"/>
  </w:style>
  <w:style w:type="character" w:customStyle="1" w:styleId="ListLabel105">
    <w:name w:val="ListLabel 105"/>
    <w:rsid w:val="000636C0"/>
  </w:style>
  <w:style w:type="character" w:customStyle="1" w:styleId="ListLabel106">
    <w:name w:val="ListLabel 106"/>
    <w:rsid w:val="000636C0"/>
  </w:style>
  <w:style w:type="character" w:customStyle="1" w:styleId="ListLabel107">
    <w:name w:val="ListLabel 107"/>
    <w:rsid w:val="000636C0"/>
  </w:style>
  <w:style w:type="character" w:customStyle="1" w:styleId="ListLabel108">
    <w:name w:val="ListLabel 108"/>
    <w:rsid w:val="000636C0"/>
  </w:style>
  <w:style w:type="character" w:customStyle="1" w:styleId="ListLabel109">
    <w:name w:val="ListLabel 109"/>
    <w:rsid w:val="000636C0"/>
  </w:style>
  <w:style w:type="character" w:customStyle="1" w:styleId="ListLabel110">
    <w:name w:val="ListLabel 110"/>
    <w:rsid w:val="000636C0"/>
  </w:style>
  <w:style w:type="character" w:customStyle="1" w:styleId="ListLabel111">
    <w:name w:val="ListLabel 111"/>
    <w:rsid w:val="000636C0"/>
  </w:style>
  <w:style w:type="character" w:customStyle="1" w:styleId="ListLabel112">
    <w:name w:val="ListLabel 112"/>
    <w:rsid w:val="000636C0"/>
  </w:style>
  <w:style w:type="character" w:customStyle="1" w:styleId="ListLabel113">
    <w:name w:val="ListLabel 113"/>
    <w:rsid w:val="000636C0"/>
  </w:style>
  <w:style w:type="character" w:customStyle="1" w:styleId="ListLabel114">
    <w:name w:val="ListLabel 114"/>
    <w:rsid w:val="000636C0"/>
  </w:style>
  <w:style w:type="character" w:customStyle="1" w:styleId="ListLabel115">
    <w:name w:val="ListLabel 115"/>
    <w:rsid w:val="000636C0"/>
  </w:style>
  <w:style w:type="character" w:customStyle="1" w:styleId="ListLabel116">
    <w:name w:val="ListLabel 116"/>
    <w:rsid w:val="000636C0"/>
  </w:style>
  <w:style w:type="character" w:customStyle="1" w:styleId="ListLabel117">
    <w:name w:val="ListLabel 117"/>
    <w:rsid w:val="000636C0"/>
  </w:style>
  <w:style w:type="character" w:customStyle="1" w:styleId="ListLabel118">
    <w:name w:val="ListLabel 118"/>
    <w:rsid w:val="000636C0"/>
  </w:style>
  <w:style w:type="character" w:customStyle="1" w:styleId="ListLabel119">
    <w:name w:val="ListLabel 119"/>
    <w:rsid w:val="000636C0"/>
  </w:style>
  <w:style w:type="character" w:customStyle="1" w:styleId="ListLabel120">
    <w:name w:val="ListLabel 120"/>
    <w:rsid w:val="000636C0"/>
  </w:style>
  <w:style w:type="character" w:customStyle="1" w:styleId="ListLabel121">
    <w:name w:val="ListLabel 121"/>
    <w:rsid w:val="000636C0"/>
  </w:style>
  <w:style w:type="character" w:customStyle="1" w:styleId="ListLabel122">
    <w:name w:val="ListLabel 122"/>
    <w:rsid w:val="000636C0"/>
  </w:style>
  <w:style w:type="character" w:customStyle="1" w:styleId="ListLabel123">
    <w:name w:val="ListLabel 123"/>
    <w:rsid w:val="000636C0"/>
  </w:style>
  <w:style w:type="character" w:customStyle="1" w:styleId="ListLabel124">
    <w:name w:val="ListLabel 124"/>
    <w:rsid w:val="000636C0"/>
  </w:style>
  <w:style w:type="character" w:customStyle="1" w:styleId="ListLabel125">
    <w:name w:val="ListLabel 125"/>
    <w:rsid w:val="000636C0"/>
  </w:style>
  <w:style w:type="character" w:customStyle="1" w:styleId="ListLabel126">
    <w:name w:val="ListLabel 126"/>
    <w:rsid w:val="000636C0"/>
  </w:style>
  <w:style w:type="character" w:customStyle="1" w:styleId="ListLabel127">
    <w:name w:val="ListLabel 127"/>
    <w:rsid w:val="000636C0"/>
  </w:style>
  <w:style w:type="character" w:customStyle="1" w:styleId="ListLabel128">
    <w:name w:val="ListLabel 128"/>
    <w:rsid w:val="000636C0"/>
  </w:style>
  <w:style w:type="character" w:customStyle="1" w:styleId="ListLabel129">
    <w:name w:val="ListLabel 129"/>
    <w:rsid w:val="000636C0"/>
  </w:style>
  <w:style w:type="character" w:customStyle="1" w:styleId="ListLabel130">
    <w:name w:val="ListLabel 130"/>
    <w:rsid w:val="000636C0"/>
  </w:style>
  <w:style w:type="character" w:customStyle="1" w:styleId="ListLabel131">
    <w:name w:val="ListLabel 131"/>
    <w:rsid w:val="000636C0"/>
  </w:style>
  <w:style w:type="character" w:customStyle="1" w:styleId="ListLabel132">
    <w:name w:val="ListLabel 132"/>
    <w:rsid w:val="000636C0"/>
  </w:style>
  <w:style w:type="character" w:customStyle="1" w:styleId="ListLabel133">
    <w:name w:val="ListLabel 133"/>
    <w:rsid w:val="000636C0"/>
  </w:style>
  <w:style w:type="character" w:customStyle="1" w:styleId="ListLabel134">
    <w:name w:val="ListLabel 134"/>
    <w:rsid w:val="000636C0"/>
  </w:style>
  <w:style w:type="character" w:customStyle="1" w:styleId="ListLabel135">
    <w:name w:val="ListLabel 135"/>
    <w:rsid w:val="000636C0"/>
  </w:style>
  <w:style w:type="character" w:customStyle="1" w:styleId="ListLabel136">
    <w:name w:val="ListLabel 136"/>
    <w:rsid w:val="000636C0"/>
  </w:style>
  <w:style w:type="character" w:customStyle="1" w:styleId="ListLabel137">
    <w:name w:val="ListLabel 137"/>
    <w:rsid w:val="000636C0"/>
  </w:style>
  <w:style w:type="character" w:customStyle="1" w:styleId="ListLabel138">
    <w:name w:val="ListLabel 138"/>
    <w:rsid w:val="000636C0"/>
  </w:style>
  <w:style w:type="character" w:customStyle="1" w:styleId="ListLabel139">
    <w:name w:val="ListLabel 139"/>
    <w:rsid w:val="000636C0"/>
  </w:style>
  <w:style w:type="character" w:customStyle="1" w:styleId="ListLabel140">
    <w:name w:val="ListLabel 140"/>
    <w:rsid w:val="000636C0"/>
  </w:style>
  <w:style w:type="character" w:customStyle="1" w:styleId="ListLabel141">
    <w:name w:val="ListLabel 141"/>
    <w:rsid w:val="000636C0"/>
  </w:style>
  <w:style w:type="character" w:customStyle="1" w:styleId="ListLabel142">
    <w:name w:val="ListLabel 142"/>
    <w:rsid w:val="000636C0"/>
  </w:style>
  <w:style w:type="character" w:customStyle="1" w:styleId="ListLabel143">
    <w:name w:val="ListLabel 143"/>
    <w:rsid w:val="000636C0"/>
  </w:style>
  <w:style w:type="character" w:customStyle="1" w:styleId="ListLabel144">
    <w:name w:val="ListLabel 144"/>
    <w:rsid w:val="000636C0"/>
  </w:style>
  <w:style w:type="character" w:customStyle="1" w:styleId="ListLabel145">
    <w:name w:val="ListLabel 145"/>
    <w:rsid w:val="000636C0"/>
  </w:style>
  <w:style w:type="character" w:customStyle="1" w:styleId="ListLabel146">
    <w:name w:val="ListLabel 146"/>
    <w:rsid w:val="000636C0"/>
  </w:style>
  <w:style w:type="character" w:customStyle="1" w:styleId="ListLabel147">
    <w:name w:val="ListLabel 147"/>
    <w:rsid w:val="000636C0"/>
    <w:rPr>
      <w:sz w:val="18"/>
      <w:szCs w:val="18"/>
    </w:rPr>
  </w:style>
  <w:style w:type="character" w:customStyle="1" w:styleId="ListLabel148">
    <w:name w:val="ListLabel 148"/>
    <w:rsid w:val="000636C0"/>
  </w:style>
  <w:style w:type="character" w:customStyle="1" w:styleId="ListLabel149">
    <w:name w:val="ListLabel 149"/>
    <w:rsid w:val="000636C0"/>
  </w:style>
  <w:style w:type="character" w:customStyle="1" w:styleId="ListLabel150">
    <w:name w:val="ListLabel 150"/>
    <w:rsid w:val="000636C0"/>
  </w:style>
  <w:style w:type="character" w:customStyle="1" w:styleId="ListLabel151">
    <w:name w:val="ListLabel 151"/>
    <w:rsid w:val="000636C0"/>
  </w:style>
  <w:style w:type="character" w:customStyle="1" w:styleId="ListLabel152">
    <w:name w:val="ListLabel 152"/>
    <w:rsid w:val="000636C0"/>
  </w:style>
  <w:style w:type="character" w:customStyle="1" w:styleId="ListLabel153">
    <w:name w:val="ListLabel 153"/>
    <w:rsid w:val="000636C0"/>
  </w:style>
  <w:style w:type="character" w:customStyle="1" w:styleId="ListLabel154">
    <w:name w:val="ListLabel 154"/>
    <w:rsid w:val="000636C0"/>
  </w:style>
  <w:style w:type="character" w:customStyle="1" w:styleId="ListLabel155">
    <w:name w:val="ListLabel 155"/>
    <w:rsid w:val="000636C0"/>
  </w:style>
  <w:style w:type="character" w:customStyle="1" w:styleId="ListLabel156">
    <w:name w:val="ListLabel 156"/>
    <w:rsid w:val="000636C0"/>
  </w:style>
  <w:style w:type="character" w:customStyle="1" w:styleId="ListLabel157">
    <w:name w:val="ListLabel 157"/>
    <w:rsid w:val="000636C0"/>
    <w:rPr>
      <w:b/>
    </w:rPr>
  </w:style>
  <w:style w:type="character" w:customStyle="1" w:styleId="ListLabel158">
    <w:name w:val="ListLabel 158"/>
    <w:rsid w:val="000636C0"/>
  </w:style>
  <w:style w:type="character" w:customStyle="1" w:styleId="ListLabel159">
    <w:name w:val="ListLabel 159"/>
    <w:rsid w:val="000636C0"/>
  </w:style>
  <w:style w:type="character" w:customStyle="1" w:styleId="ListLabel160">
    <w:name w:val="ListLabel 160"/>
    <w:rsid w:val="000636C0"/>
  </w:style>
  <w:style w:type="character" w:customStyle="1" w:styleId="ListLabel161">
    <w:name w:val="ListLabel 161"/>
    <w:rsid w:val="000636C0"/>
  </w:style>
  <w:style w:type="character" w:customStyle="1" w:styleId="ListLabel162">
    <w:name w:val="ListLabel 162"/>
    <w:rsid w:val="000636C0"/>
  </w:style>
  <w:style w:type="character" w:customStyle="1" w:styleId="ListLabel163">
    <w:name w:val="ListLabel 163"/>
    <w:rsid w:val="000636C0"/>
  </w:style>
  <w:style w:type="character" w:customStyle="1" w:styleId="ListLabel164">
    <w:name w:val="ListLabel 164"/>
    <w:rsid w:val="000636C0"/>
  </w:style>
  <w:style w:type="character" w:customStyle="1" w:styleId="ListLabel165">
    <w:name w:val="ListLabel 165"/>
    <w:rsid w:val="000636C0"/>
    <w:rPr>
      <w:b/>
      <w:color w:val="FFFFFF"/>
      <w:sz w:val="18"/>
    </w:rPr>
  </w:style>
  <w:style w:type="character" w:customStyle="1" w:styleId="ListLabel166">
    <w:name w:val="ListLabel 166"/>
    <w:rsid w:val="000636C0"/>
    <w:rPr>
      <w:b/>
    </w:rPr>
  </w:style>
  <w:style w:type="character" w:customStyle="1" w:styleId="ListLabel167">
    <w:name w:val="ListLabel 167"/>
    <w:rsid w:val="000636C0"/>
    <w:rPr>
      <w:b/>
    </w:rPr>
  </w:style>
  <w:style w:type="character" w:customStyle="1" w:styleId="ListLabel168">
    <w:name w:val="ListLabel 168"/>
    <w:rsid w:val="000636C0"/>
    <w:rPr>
      <w:b/>
    </w:rPr>
  </w:style>
  <w:style w:type="character" w:customStyle="1" w:styleId="ListLabel169">
    <w:name w:val="ListLabel 169"/>
    <w:rsid w:val="000636C0"/>
    <w:rPr>
      <w:b/>
    </w:rPr>
  </w:style>
  <w:style w:type="character" w:customStyle="1" w:styleId="ListLabel170">
    <w:name w:val="ListLabel 170"/>
    <w:rsid w:val="000636C0"/>
    <w:rPr>
      <w:b/>
    </w:rPr>
  </w:style>
  <w:style w:type="character" w:customStyle="1" w:styleId="ListLabel171">
    <w:name w:val="ListLabel 171"/>
    <w:rsid w:val="000636C0"/>
    <w:rPr>
      <w:b/>
    </w:rPr>
  </w:style>
  <w:style w:type="character" w:customStyle="1" w:styleId="ListLabel172">
    <w:name w:val="ListLabel 172"/>
    <w:rsid w:val="000636C0"/>
    <w:rPr>
      <w:b/>
    </w:rPr>
  </w:style>
  <w:style w:type="character" w:customStyle="1" w:styleId="ListLabel173">
    <w:name w:val="ListLabel 173"/>
    <w:rsid w:val="000636C0"/>
    <w:rPr>
      <w:b/>
    </w:rPr>
  </w:style>
  <w:style w:type="character" w:customStyle="1" w:styleId="ListLabel174">
    <w:name w:val="ListLabel 174"/>
    <w:rsid w:val="000636C0"/>
  </w:style>
  <w:style w:type="character" w:customStyle="1" w:styleId="ListLabel175">
    <w:name w:val="ListLabel 175"/>
    <w:rsid w:val="000636C0"/>
    <w:rPr>
      <w:rFonts w:cs="Courier New"/>
    </w:rPr>
  </w:style>
  <w:style w:type="character" w:customStyle="1" w:styleId="ListLabel176">
    <w:name w:val="ListLabel 176"/>
    <w:rsid w:val="000636C0"/>
  </w:style>
  <w:style w:type="character" w:customStyle="1" w:styleId="ListLabel177">
    <w:name w:val="ListLabel 177"/>
    <w:rsid w:val="000636C0"/>
  </w:style>
  <w:style w:type="character" w:customStyle="1" w:styleId="ListLabel178">
    <w:name w:val="ListLabel 178"/>
    <w:rsid w:val="000636C0"/>
    <w:rPr>
      <w:rFonts w:cs="Courier New"/>
    </w:rPr>
  </w:style>
  <w:style w:type="character" w:customStyle="1" w:styleId="ListLabel179">
    <w:name w:val="ListLabel 179"/>
    <w:rsid w:val="000636C0"/>
  </w:style>
  <w:style w:type="character" w:customStyle="1" w:styleId="ListLabel180">
    <w:name w:val="ListLabel 180"/>
    <w:rsid w:val="000636C0"/>
  </w:style>
  <w:style w:type="character" w:customStyle="1" w:styleId="ListLabel181">
    <w:name w:val="ListLabel 181"/>
    <w:rsid w:val="000636C0"/>
    <w:rPr>
      <w:rFonts w:cs="Courier New"/>
    </w:rPr>
  </w:style>
  <w:style w:type="character" w:customStyle="1" w:styleId="ListLabel182">
    <w:name w:val="ListLabel 182"/>
    <w:rsid w:val="000636C0"/>
  </w:style>
  <w:style w:type="character" w:customStyle="1" w:styleId="ListLabel183">
    <w:name w:val="ListLabel 183"/>
    <w:rsid w:val="000636C0"/>
    <w:rPr>
      <w:sz w:val="18"/>
    </w:rPr>
  </w:style>
  <w:style w:type="character" w:customStyle="1" w:styleId="ListLabel184">
    <w:name w:val="ListLabel 184"/>
    <w:rsid w:val="000636C0"/>
  </w:style>
  <w:style w:type="character" w:customStyle="1" w:styleId="ListLabel185">
    <w:name w:val="ListLabel 185"/>
    <w:rsid w:val="000636C0"/>
  </w:style>
  <w:style w:type="character" w:customStyle="1" w:styleId="ListLabel186">
    <w:name w:val="ListLabel 186"/>
    <w:rsid w:val="000636C0"/>
  </w:style>
  <w:style w:type="character" w:customStyle="1" w:styleId="ListLabel187">
    <w:name w:val="ListLabel 187"/>
    <w:rsid w:val="000636C0"/>
  </w:style>
  <w:style w:type="character" w:customStyle="1" w:styleId="ListLabel188">
    <w:name w:val="ListLabel 188"/>
    <w:rsid w:val="000636C0"/>
  </w:style>
  <w:style w:type="character" w:customStyle="1" w:styleId="ListLabel189">
    <w:name w:val="ListLabel 189"/>
    <w:rsid w:val="000636C0"/>
  </w:style>
  <w:style w:type="character" w:customStyle="1" w:styleId="ListLabel190">
    <w:name w:val="ListLabel 190"/>
    <w:rsid w:val="000636C0"/>
  </w:style>
  <w:style w:type="character" w:customStyle="1" w:styleId="ListLabel191">
    <w:name w:val="ListLabel 191"/>
    <w:rsid w:val="000636C0"/>
  </w:style>
  <w:style w:type="character" w:customStyle="1" w:styleId="ListLabel192">
    <w:name w:val="ListLabel 192"/>
    <w:rsid w:val="000636C0"/>
  </w:style>
  <w:style w:type="character" w:customStyle="1" w:styleId="ListLabel193">
    <w:name w:val="ListLabel 193"/>
    <w:rsid w:val="000636C0"/>
  </w:style>
  <w:style w:type="character" w:customStyle="1" w:styleId="ListLabel194">
    <w:name w:val="ListLabel 194"/>
    <w:rsid w:val="000636C0"/>
  </w:style>
  <w:style w:type="character" w:customStyle="1" w:styleId="ListLabel195">
    <w:name w:val="ListLabel 195"/>
    <w:rsid w:val="000636C0"/>
  </w:style>
  <w:style w:type="character" w:customStyle="1" w:styleId="ListLabel196">
    <w:name w:val="ListLabel 196"/>
    <w:rsid w:val="000636C0"/>
  </w:style>
  <w:style w:type="character" w:customStyle="1" w:styleId="ListLabel197">
    <w:name w:val="ListLabel 197"/>
    <w:rsid w:val="000636C0"/>
  </w:style>
  <w:style w:type="character" w:customStyle="1" w:styleId="ListLabel198">
    <w:name w:val="ListLabel 198"/>
    <w:rsid w:val="000636C0"/>
  </w:style>
  <w:style w:type="character" w:customStyle="1" w:styleId="ListLabel199">
    <w:name w:val="ListLabel 199"/>
    <w:rsid w:val="000636C0"/>
  </w:style>
  <w:style w:type="character" w:customStyle="1" w:styleId="ListLabel200">
    <w:name w:val="ListLabel 200"/>
    <w:rsid w:val="000636C0"/>
  </w:style>
  <w:style w:type="character" w:customStyle="1" w:styleId="ListLabel201">
    <w:name w:val="ListLabel 201"/>
    <w:rsid w:val="000636C0"/>
    <w:rPr>
      <w:rFonts w:ascii="Arial" w:hAnsi="Arial" w:cs="Arial"/>
      <w:b/>
    </w:rPr>
  </w:style>
  <w:style w:type="character" w:customStyle="1" w:styleId="ListLabel202">
    <w:name w:val="ListLabel 202"/>
    <w:rsid w:val="000636C0"/>
  </w:style>
  <w:style w:type="character" w:customStyle="1" w:styleId="ListLabel203">
    <w:name w:val="ListLabel 203"/>
    <w:rsid w:val="000636C0"/>
  </w:style>
  <w:style w:type="character" w:customStyle="1" w:styleId="ListLabel204">
    <w:name w:val="ListLabel 204"/>
    <w:rsid w:val="000636C0"/>
  </w:style>
  <w:style w:type="character" w:customStyle="1" w:styleId="ListLabel205">
    <w:name w:val="ListLabel 205"/>
    <w:rsid w:val="000636C0"/>
  </w:style>
  <w:style w:type="character" w:customStyle="1" w:styleId="ListLabel206">
    <w:name w:val="ListLabel 206"/>
    <w:rsid w:val="000636C0"/>
  </w:style>
  <w:style w:type="character" w:customStyle="1" w:styleId="ListLabel207">
    <w:name w:val="ListLabel 207"/>
    <w:rsid w:val="000636C0"/>
  </w:style>
  <w:style w:type="character" w:customStyle="1" w:styleId="ListLabel208">
    <w:name w:val="ListLabel 208"/>
    <w:rsid w:val="000636C0"/>
  </w:style>
  <w:style w:type="character" w:customStyle="1" w:styleId="ListLabel209">
    <w:name w:val="ListLabel 209"/>
    <w:rsid w:val="000636C0"/>
  </w:style>
  <w:style w:type="character" w:customStyle="1" w:styleId="ListLabel210">
    <w:name w:val="ListLabel 210"/>
    <w:rsid w:val="000636C0"/>
    <w:rPr>
      <w:b/>
    </w:rPr>
  </w:style>
  <w:style w:type="character" w:customStyle="1" w:styleId="ListLabel211">
    <w:name w:val="ListLabel 211"/>
    <w:rsid w:val="000636C0"/>
  </w:style>
  <w:style w:type="character" w:customStyle="1" w:styleId="ListLabel212">
    <w:name w:val="ListLabel 212"/>
    <w:rsid w:val="000636C0"/>
  </w:style>
  <w:style w:type="character" w:customStyle="1" w:styleId="ListLabel213">
    <w:name w:val="ListLabel 213"/>
    <w:rsid w:val="000636C0"/>
  </w:style>
  <w:style w:type="character" w:customStyle="1" w:styleId="ListLabel214">
    <w:name w:val="ListLabel 214"/>
    <w:rsid w:val="000636C0"/>
  </w:style>
  <w:style w:type="character" w:customStyle="1" w:styleId="ListLabel215">
    <w:name w:val="ListLabel 215"/>
    <w:rsid w:val="000636C0"/>
  </w:style>
  <w:style w:type="character" w:customStyle="1" w:styleId="ListLabel216">
    <w:name w:val="ListLabel 216"/>
    <w:rsid w:val="000636C0"/>
  </w:style>
  <w:style w:type="character" w:customStyle="1" w:styleId="ListLabel217">
    <w:name w:val="ListLabel 217"/>
    <w:rsid w:val="000636C0"/>
  </w:style>
  <w:style w:type="character" w:customStyle="1" w:styleId="ListLabel218">
    <w:name w:val="ListLabel 218"/>
    <w:rsid w:val="000636C0"/>
  </w:style>
  <w:style w:type="character" w:customStyle="1" w:styleId="ListLabel219">
    <w:name w:val="ListLabel 219"/>
    <w:rsid w:val="000636C0"/>
    <w:rPr>
      <w:rFonts w:ascii="Arial" w:eastAsia="Times New Roman" w:hAnsi="Arial" w:cs="Arial"/>
    </w:rPr>
  </w:style>
  <w:style w:type="character" w:customStyle="1" w:styleId="ListLabel220">
    <w:name w:val="ListLabel 220"/>
    <w:rsid w:val="000636C0"/>
  </w:style>
  <w:style w:type="character" w:customStyle="1" w:styleId="ListLabel221">
    <w:name w:val="ListLabel 221"/>
    <w:rsid w:val="000636C0"/>
  </w:style>
  <w:style w:type="character" w:customStyle="1" w:styleId="ListLabel222">
    <w:name w:val="ListLabel 222"/>
    <w:rsid w:val="000636C0"/>
  </w:style>
  <w:style w:type="character" w:customStyle="1" w:styleId="ListLabel223">
    <w:name w:val="ListLabel 223"/>
    <w:rsid w:val="000636C0"/>
  </w:style>
  <w:style w:type="character" w:customStyle="1" w:styleId="ListLabel224">
    <w:name w:val="ListLabel 224"/>
    <w:rsid w:val="000636C0"/>
  </w:style>
  <w:style w:type="character" w:customStyle="1" w:styleId="ListLabel225">
    <w:name w:val="ListLabel 225"/>
    <w:rsid w:val="000636C0"/>
  </w:style>
  <w:style w:type="character" w:customStyle="1" w:styleId="ListLabel226">
    <w:name w:val="ListLabel 226"/>
    <w:rsid w:val="000636C0"/>
  </w:style>
  <w:style w:type="character" w:customStyle="1" w:styleId="ListLabel227">
    <w:name w:val="ListLabel 227"/>
    <w:rsid w:val="000636C0"/>
  </w:style>
  <w:style w:type="character" w:customStyle="1" w:styleId="ListLabel228">
    <w:name w:val="ListLabel 228"/>
    <w:rsid w:val="000636C0"/>
  </w:style>
  <w:style w:type="character" w:customStyle="1" w:styleId="ListLabel229">
    <w:name w:val="ListLabel 229"/>
    <w:rsid w:val="000636C0"/>
  </w:style>
  <w:style w:type="character" w:customStyle="1" w:styleId="ListLabel230">
    <w:name w:val="ListLabel 230"/>
    <w:rsid w:val="000636C0"/>
  </w:style>
  <w:style w:type="character" w:customStyle="1" w:styleId="ListLabel231">
    <w:name w:val="ListLabel 231"/>
    <w:rsid w:val="000636C0"/>
  </w:style>
  <w:style w:type="character" w:customStyle="1" w:styleId="ListLabel232">
    <w:name w:val="ListLabel 232"/>
    <w:rsid w:val="000636C0"/>
  </w:style>
  <w:style w:type="character" w:customStyle="1" w:styleId="ListLabel233">
    <w:name w:val="ListLabel 233"/>
    <w:rsid w:val="000636C0"/>
  </w:style>
  <w:style w:type="character" w:customStyle="1" w:styleId="ListLabel234">
    <w:name w:val="ListLabel 234"/>
    <w:rsid w:val="000636C0"/>
  </w:style>
  <w:style w:type="character" w:customStyle="1" w:styleId="ListLabel235">
    <w:name w:val="ListLabel 235"/>
    <w:rsid w:val="000636C0"/>
  </w:style>
  <w:style w:type="character" w:customStyle="1" w:styleId="ListLabel236">
    <w:name w:val="ListLabel 236"/>
    <w:rsid w:val="000636C0"/>
  </w:style>
  <w:style w:type="character" w:customStyle="1" w:styleId="ListLabel237">
    <w:name w:val="ListLabel 237"/>
    <w:rsid w:val="000636C0"/>
  </w:style>
  <w:style w:type="character" w:customStyle="1" w:styleId="ListLabel238">
    <w:name w:val="ListLabel 238"/>
    <w:rsid w:val="000636C0"/>
  </w:style>
  <w:style w:type="character" w:customStyle="1" w:styleId="ListLabel239">
    <w:name w:val="ListLabel 239"/>
    <w:rsid w:val="000636C0"/>
  </w:style>
  <w:style w:type="character" w:customStyle="1" w:styleId="ListLabel240">
    <w:name w:val="ListLabel 240"/>
    <w:rsid w:val="000636C0"/>
  </w:style>
  <w:style w:type="character" w:customStyle="1" w:styleId="ListLabel241">
    <w:name w:val="ListLabel 241"/>
    <w:rsid w:val="000636C0"/>
  </w:style>
  <w:style w:type="character" w:customStyle="1" w:styleId="ListLabel242">
    <w:name w:val="ListLabel 242"/>
    <w:rsid w:val="000636C0"/>
  </w:style>
  <w:style w:type="character" w:customStyle="1" w:styleId="ListLabel243">
    <w:name w:val="ListLabel 243"/>
    <w:rsid w:val="000636C0"/>
  </w:style>
  <w:style w:type="character" w:customStyle="1" w:styleId="ListLabel244">
    <w:name w:val="ListLabel 244"/>
    <w:rsid w:val="000636C0"/>
  </w:style>
  <w:style w:type="character" w:customStyle="1" w:styleId="ListLabel245">
    <w:name w:val="ListLabel 245"/>
    <w:rsid w:val="000636C0"/>
  </w:style>
  <w:style w:type="character" w:customStyle="1" w:styleId="ListLabel246">
    <w:name w:val="ListLabel 246"/>
    <w:rsid w:val="000636C0"/>
  </w:style>
  <w:style w:type="character" w:customStyle="1" w:styleId="ListLabel247">
    <w:name w:val="ListLabel 247"/>
    <w:rsid w:val="000636C0"/>
  </w:style>
  <w:style w:type="character" w:customStyle="1" w:styleId="ListLabel248">
    <w:name w:val="ListLabel 248"/>
    <w:rsid w:val="000636C0"/>
  </w:style>
  <w:style w:type="character" w:customStyle="1" w:styleId="ListLabel249">
    <w:name w:val="ListLabel 249"/>
    <w:rsid w:val="000636C0"/>
  </w:style>
  <w:style w:type="character" w:customStyle="1" w:styleId="ListLabel250">
    <w:name w:val="ListLabel 250"/>
    <w:rsid w:val="000636C0"/>
  </w:style>
  <w:style w:type="character" w:customStyle="1" w:styleId="ListLabel251">
    <w:name w:val="ListLabel 251"/>
    <w:rsid w:val="000636C0"/>
  </w:style>
  <w:style w:type="character" w:customStyle="1" w:styleId="ListLabel252">
    <w:name w:val="ListLabel 252"/>
    <w:rsid w:val="000636C0"/>
  </w:style>
  <w:style w:type="character" w:customStyle="1" w:styleId="ListLabel253">
    <w:name w:val="ListLabel 253"/>
    <w:rsid w:val="000636C0"/>
  </w:style>
  <w:style w:type="character" w:customStyle="1" w:styleId="ListLabel254">
    <w:name w:val="ListLabel 254"/>
    <w:rsid w:val="000636C0"/>
  </w:style>
  <w:style w:type="character" w:customStyle="1" w:styleId="ListLabel255">
    <w:name w:val="ListLabel 255"/>
    <w:rsid w:val="000636C0"/>
  </w:style>
  <w:style w:type="character" w:customStyle="1" w:styleId="ListLabel256">
    <w:name w:val="ListLabel 256"/>
    <w:rsid w:val="000636C0"/>
    <w:rPr>
      <w:rFonts w:cs="Courier New"/>
    </w:rPr>
  </w:style>
  <w:style w:type="character" w:customStyle="1" w:styleId="ListLabel257">
    <w:name w:val="ListLabel 257"/>
    <w:rsid w:val="000636C0"/>
  </w:style>
  <w:style w:type="character" w:customStyle="1" w:styleId="ListLabel258">
    <w:name w:val="ListLabel 258"/>
    <w:rsid w:val="000636C0"/>
  </w:style>
  <w:style w:type="character" w:customStyle="1" w:styleId="ListLabel259">
    <w:name w:val="ListLabel 259"/>
    <w:rsid w:val="000636C0"/>
    <w:rPr>
      <w:rFonts w:cs="Courier New"/>
    </w:rPr>
  </w:style>
  <w:style w:type="character" w:customStyle="1" w:styleId="ListLabel260">
    <w:name w:val="ListLabel 260"/>
    <w:rsid w:val="000636C0"/>
  </w:style>
  <w:style w:type="character" w:customStyle="1" w:styleId="ListLabel261">
    <w:name w:val="ListLabel 261"/>
    <w:rsid w:val="000636C0"/>
  </w:style>
  <w:style w:type="character" w:customStyle="1" w:styleId="ListLabel262">
    <w:name w:val="ListLabel 262"/>
    <w:rsid w:val="000636C0"/>
    <w:rPr>
      <w:rFonts w:cs="Courier New"/>
    </w:rPr>
  </w:style>
  <w:style w:type="character" w:customStyle="1" w:styleId="ListLabel263">
    <w:name w:val="ListLabel 263"/>
    <w:rsid w:val="000636C0"/>
  </w:style>
  <w:style w:type="character" w:customStyle="1" w:styleId="ListLabel264">
    <w:name w:val="ListLabel 264"/>
    <w:rsid w:val="000636C0"/>
  </w:style>
  <w:style w:type="character" w:customStyle="1" w:styleId="ListLabel265">
    <w:name w:val="ListLabel 265"/>
    <w:rsid w:val="000636C0"/>
  </w:style>
  <w:style w:type="character" w:customStyle="1" w:styleId="ListLabel266">
    <w:name w:val="ListLabel 266"/>
    <w:rsid w:val="000636C0"/>
    <w:rPr>
      <w:rFonts w:cs="Courier New"/>
    </w:rPr>
  </w:style>
  <w:style w:type="character" w:customStyle="1" w:styleId="ListLabel267">
    <w:name w:val="ListLabel 267"/>
    <w:rsid w:val="000636C0"/>
  </w:style>
  <w:style w:type="character" w:customStyle="1" w:styleId="ListLabel268">
    <w:name w:val="ListLabel 268"/>
    <w:rsid w:val="000636C0"/>
  </w:style>
  <w:style w:type="character" w:customStyle="1" w:styleId="ListLabel269">
    <w:name w:val="ListLabel 269"/>
    <w:rsid w:val="000636C0"/>
    <w:rPr>
      <w:rFonts w:cs="Courier New"/>
    </w:rPr>
  </w:style>
  <w:style w:type="character" w:customStyle="1" w:styleId="ListLabel270">
    <w:name w:val="ListLabel 270"/>
    <w:rsid w:val="000636C0"/>
  </w:style>
  <w:style w:type="character" w:customStyle="1" w:styleId="ListLabel271">
    <w:name w:val="ListLabel 271"/>
    <w:rsid w:val="000636C0"/>
  </w:style>
  <w:style w:type="character" w:customStyle="1" w:styleId="ListLabel272">
    <w:name w:val="ListLabel 272"/>
    <w:rsid w:val="000636C0"/>
    <w:rPr>
      <w:rFonts w:cs="Courier New"/>
    </w:rPr>
  </w:style>
  <w:style w:type="character" w:customStyle="1" w:styleId="ListLabel273">
    <w:name w:val="ListLabel 273"/>
    <w:rsid w:val="000636C0"/>
  </w:style>
  <w:style w:type="character" w:customStyle="1" w:styleId="ListLabel274">
    <w:name w:val="ListLabel 274"/>
    <w:rsid w:val="000636C0"/>
  </w:style>
  <w:style w:type="character" w:customStyle="1" w:styleId="ListLabel275">
    <w:name w:val="ListLabel 275"/>
    <w:rsid w:val="000636C0"/>
  </w:style>
  <w:style w:type="character" w:customStyle="1" w:styleId="ListLabel276">
    <w:name w:val="ListLabel 276"/>
    <w:rsid w:val="000636C0"/>
  </w:style>
  <w:style w:type="character" w:customStyle="1" w:styleId="ListLabel277">
    <w:name w:val="ListLabel 277"/>
    <w:rsid w:val="000636C0"/>
  </w:style>
  <w:style w:type="character" w:customStyle="1" w:styleId="ListLabel278">
    <w:name w:val="ListLabel 278"/>
    <w:rsid w:val="000636C0"/>
  </w:style>
  <w:style w:type="character" w:customStyle="1" w:styleId="ListLabel279">
    <w:name w:val="ListLabel 279"/>
    <w:rsid w:val="000636C0"/>
  </w:style>
  <w:style w:type="character" w:customStyle="1" w:styleId="ListLabel280">
    <w:name w:val="ListLabel 280"/>
    <w:rsid w:val="000636C0"/>
  </w:style>
  <w:style w:type="character" w:customStyle="1" w:styleId="ListLabel281">
    <w:name w:val="ListLabel 281"/>
    <w:rsid w:val="000636C0"/>
  </w:style>
  <w:style w:type="character" w:customStyle="1" w:styleId="ListLabel282">
    <w:name w:val="ListLabel 282"/>
    <w:rsid w:val="000636C0"/>
  </w:style>
  <w:style w:type="character" w:customStyle="1" w:styleId="ListLabel283">
    <w:name w:val="ListLabel 283"/>
    <w:rsid w:val="000636C0"/>
    <w:rPr>
      <w:rFonts w:ascii="Verdana" w:hAnsi="Verdana"/>
      <w:b/>
      <w:sz w:val="20"/>
    </w:rPr>
  </w:style>
  <w:style w:type="character" w:customStyle="1" w:styleId="ListLabel284">
    <w:name w:val="ListLabel 284"/>
    <w:rsid w:val="000636C0"/>
  </w:style>
  <w:style w:type="character" w:customStyle="1" w:styleId="ListLabel285">
    <w:name w:val="ListLabel 285"/>
    <w:rsid w:val="000636C0"/>
  </w:style>
  <w:style w:type="character" w:customStyle="1" w:styleId="ListLabel286">
    <w:name w:val="ListLabel 286"/>
    <w:rsid w:val="000636C0"/>
  </w:style>
  <w:style w:type="character" w:customStyle="1" w:styleId="ListLabel287">
    <w:name w:val="ListLabel 287"/>
    <w:rsid w:val="000636C0"/>
  </w:style>
  <w:style w:type="character" w:customStyle="1" w:styleId="ListLabel288">
    <w:name w:val="ListLabel 288"/>
    <w:rsid w:val="000636C0"/>
  </w:style>
  <w:style w:type="character" w:customStyle="1" w:styleId="ListLabel289">
    <w:name w:val="ListLabel 289"/>
    <w:rsid w:val="000636C0"/>
  </w:style>
  <w:style w:type="character" w:customStyle="1" w:styleId="ListLabel290">
    <w:name w:val="ListLabel 290"/>
    <w:rsid w:val="000636C0"/>
  </w:style>
  <w:style w:type="character" w:customStyle="1" w:styleId="ListLabel291">
    <w:name w:val="ListLabel 291"/>
    <w:rsid w:val="000636C0"/>
  </w:style>
  <w:style w:type="character" w:customStyle="1" w:styleId="Enlacedelndice">
    <w:name w:val="Enlace del índice"/>
    <w:rsid w:val="000636C0"/>
  </w:style>
  <w:style w:type="paragraph" w:customStyle="1" w:styleId="Ttulo">
    <w:name w:val="Título"/>
    <w:basedOn w:val="Normal"/>
    <w:next w:val="Textoindependiente"/>
    <w:rsid w:val="000636C0"/>
    <w:pPr>
      <w:keepNext/>
      <w:suppressAutoHyphens/>
      <w:spacing w:before="240" w:after="120"/>
    </w:pPr>
    <w:rPr>
      <w:rFonts w:ascii="Carlito" w:eastAsia="Droid Sans Fallback" w:hAnsi="Carlito" w:cs="Droid Sans Devanagari"/>
      <w:sz w:val="28"/>
      <w:szCs w:val="28"/>
    </w:rPr>
  </w:style>
  <w:style w:type="paragraph" w:styleId="Textoindependiente">
    <w:name w:val="Body Text"/>
    <w:basedOn w:val="Normal"/>
    <w:link w:val="TextoindependienteCar1"/>
    <w:rsid w:val="000636C0"/>
    <w:pPr>
      <w:suppressAutoHyphens/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1">
    <w:name w:val="Texto independiente Car1"/>
    <w:basedOn w:val="Fuentedeprrafopredeter"/>
    <w:link w:val="Textoindependiente"/>
    <w:rsid w:val="000636C0"/>
    <w:rPr>
      <w:rFonts w:ascii="Tms Rmn" w:eastAsia="Times New Roman" w:hAnsi="Tms Rmn" w:cs="Times New Roman"/>
      <w:sz w:val="20"/>
      <w:szCs w:val="20"/>
      <w:lang w:val="en-US"/>
    </w:rPr>
  </w:style>
  <w:style w:type="paragraph" w:styleId="Lista">
    <w:name w:val="List"/>
    <w:basedOn w:val="Normal"/>
    <w:rsid w:val="000636C0"/>
    <w:pPr>
      <w:suppressAutoHyphens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Descripcin">
    <w:name w:val="caption"/>
    <w:basedOn w:val="Normal"/>
    <w:qFormat/>
    <w:rsid w:val="000636C0"/>
    <w:pPr>
      <w:suppressLineNumbers/>
      <w:suppressAutoHyphen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ndice">
    <w:name w:val="Índice"/>
    <w:basedOn w:val="Normal"/>
    <w:rsid w:val="000636C0"/>
    <w:pPr>
      <w:suppressLineNumbers/>
      <w:suppressAutoHyphens/>
    </w:pPr>
  </w:style>
  <w:style w:type="paragraph" w:customStyle="1" w:styleId="Textocomentario1">
    <w:name w:val="Texto comentario1"/>
    <w:basedOn w:val="Normal"/>
    <w:rsid w:val="000636C0"/>
    <w:pPr>
      <w:suppressAutoHyphens/>
    </w:pPr>
    <w:rPr>
      <w:rFonts w:ascii="Century Gothic" w:hAnsi="Century Gothic"/>
    </w:rPr>
  </w:style>
  <w:style w:type="paragraph" w:customStyle="1" w:styleId="Textodebloque1">
    <w:name w:val="Texto de bloque1"/>
    <w:basedOn w:val="Normal"/>
    <w:rsid w:val="000636C0"/>
    <w:pPr>
      <w:suppressAutoHyphens/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paragraph" w:customStyle="1" w:styleId="Cabeceraypie">
    <w:name w:val="Cabecera y pie"/>
    <w:basedOn w:val="Normal"/>
    <w:rsid w:val="000636C0"/>
    <w:pPr>
      <w:suppressAutoHyphens/>
    </w:pPr>
  </w:style>
  <w:style w:type="paragraph" w:customStyle="1" w:styleId="Normal2">
    <w:name w:val="Normal 2"/>
    <w:basedOn w:val="Normal"/>
    <w:rsid w:val="000636C0"/>
    <w:pPr>
      <w:tabs>
        <w:tab w:val="left" w:pos="360"/>
        <w:tab w:val="left" w:pos="1080"/>
      </w:tabs>
      <w:suppressAutoHyphens/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636C0"/>
    <w:pPr>
      <w:widowControl w:val="0"/>
      <w:suppressAutoHyphens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636C0"/>
    <w:pPr>
      <w:widowControl w:val="0"/>
      <w:suppressAutoHyphens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0636C0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customStyle="1" w:styleId="Textoindependiente21">
    <w:name w:val="Texto independiente 21"/>
    <w:basedOn w:val="Normal"/>
    <w:rsid w:val="000636C0"/>
    <w:pPr>
      <w:suppressAutoHyphens/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paragraph" w:customStyle="1" w:styleId="Textodeglobo1">
    <w:name w:val="Texto de globo1"/>
    <w:basedOn w:val="Normal"/>
    <w:rsid w:val="000636C0"/>
    <w:pPr>
      <w:suppressAutoHyphens/>
    </w:pPr>
    <w:rPr>
      <w:rFonts w:ascii="Tahoma" w:hAnsi="Tahoma" w:cs="Tahoma"/>
    </w:rPr>
  </w:style>
  <w:style w:type="paragraph" w:customStyle="1" w:styleId="Sinespaciado1">
    <w:name w:val="Sin espaciado1"/>
    <w:rsid w:val="000636C0"/>
    <w:pPr>
      <w:suppressAutoHyphens/>
      <w:spacing w:after="0" w:line="240" w:lineRule="auto"/>
    </w:pPr>
    <w:rPr>
      <w:rFonts w:ascii="Calibri" w:eastAsia="Times New Roman" w:hAnsi="Calibri" w:cs="Times New Roman"/>
      <w:lang w:val="es-ES"/>
    </w:rPr>
  </w:style>
  <w:style w:type="paragraph" w:customStyle="1" w:styleId="Estilo">
    <w:name w:val="Estilo"/>
    <w:rsid w:val="000636C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paragraph" w:customStyle="1" w:styleId="Asuntodelcomentario1">
    <w:name w:val="Asunto del comentario1"/>
    <w:basedOn w:val="Textocomentario1"/>
    <w:next w:val="Textocomentario1"/>
    <w:rsid w:val="000636C0"/>
    <w:rPr>
      <w:rFonts w:ascii="Verdana" w:hAnsi="Verdana"/>
      <w:b/>
      <w:bCs/>
      <w:sz w:val="20"/>
      <w:szCs w:val="20"/>
    </w:rPr>
  </w:style>
  <w:style w:type="paragraph" w:customStyle="1" w:styleId="1301Autolist">
    <w:name w:val="13.01 Autolist"/>
    <w:basedOn w:val="Normal"/>
    <w:next w:val="Normal"/>
    <w:rsid w:val="000636C0"/>
    <w:pPr>
      <w:keepNext/>
      <w:tabs>
        <w:tab w:val="left" w:pos="720"/>
      </w:tabs>
      <w:suppressAutoHyphens/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0636C0"/>
    <w:pPr>
      <w:tabs>
        <w:tab w:val="left" w:pos="1584"/>
      </w:tabs>
      <w:ind w:left="1584" w:hanging="432"/>
    </w:pPr>
  </w:style>
  <w:style w:type="paragraph" w:customStyle="1" w:styleId="aparagraphs">
    <w:name w:val="(a) paragraphs"/>
    <w:next w:val="Normal"/>
    <w:rsid w:val="000636C0"/>
    <w:pPr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1"/>
    <w:rsid w:val="000636C0"/>
    <w:pPr>
      <w:suppressAutoHyphens/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1">
    <w:name w:val="Sangría de texto normal Car1"/>
    <w:basedOn w:val="Fuentedeprrafopredeter"/>
    <w:link w:val="Sangradetextonormal"/>
    <w:rsid w:val="000636C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uesto">
    <w:name w:val="Title"/>
    <w:basedOn w:val="Normal"/>
    <w:link w:val="PuestoCar1"/>
    <w:qFormat/>
    <w:rsid w:val="000636C0"/>
    <w:pPr>
      <w:suppressAutoHyphens/>
      <w:spacing w:before="240" w:after="60"/>
      <w:jc w:val="center"/>
      <w:outlineLvl w:val="0"/>
    </w:pPr>
    <w:rPr>
      <w:rFonts w:ascii="Times New Roman" w:hAnsi="Times New Roman" w:cs="Arial"/>
      <w:b/>
      <w:bCs/>
      <w:kern w:val="2"/>
      <w:sz w:val="20"/>
      <w:szCs w:val="32"/>
    </w:rPr>
  </w:style>
  <w:style w:type="character" w:customStyle="1" w:styleId="PuestoCar1">
    <w:name w:val="Puesto Car1"/>
    <w:basedOn w:val="Fuentedeprrafopredeter"/>
    <w:link w:val="Puesto"/>
    <w:rsid w:val="000636C0"/>
    <w:rPr>
      <w:rFonts w:ascii="Times New Roman" w:eastAsia="Times New Roman" w:hAnsi="Times New Roman" w:cs="Arial"/>
      <w:b/>
      <w:bCs/>
      <w:kern w:val="2"/>
      <w:sz w:val="20"/>
      <w:szCs w:val="32"/>
      <w:lang w:val="es-ES" w:eastAsia="es-ES"/>
    </w:rPr>
  </w:style>
  <w:style w:type="paragraph" w:customStyle="1" w:styleId="Listaconvietas21">
    <w:name w:val="Lista con viñetas 21"/>
    <w:basedOn w:val="Normal"/>
    <w:autoRedefine/>
    <w:rsid w:val="000636C0"/>
    <w:pPr>
      <w:tabs>
        <w:tab w:val="left" w:pos="643"/>
      </w:tabs>
      <w:suppressAutoHyphens/>
      <w:ind w:left="643" w:hanging="360"/>
    </w:pPr>
    <w:rPr>
      <w:rFonts w:ascii="Times New Roman" w:hAnsi="Times New Roman"/>
      <w:sz w:val="24"/>
      <w:szCs w:val="24"/>
    </w:rPr>
  </w:style>
  <w:style w:type="paragraph" w:customStyle="1" w:styleId="Listaconvietas41">
    <w:name w:val="Lista con viñetas 41"/>
    <w:basedOn w:val="Normal"/>
    <w:autoRedefine/>
    <w:rsid w:val="000636C0"/>
    <w:pPr>
      <w:tabs>
        <w:tab w:val="left" w:pos="1209"/>
      </w:tabs>
      <w:suppressAutoHyphens/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0636C0"/>
    <w:pPr>
      <w:suppressAutoHyphens/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1"/>
    <w:rsid w:val="000636C0"/>
    <w:pPr>
      <w:suppressAutoHyphens/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1">
    <w:name w:val="Texto nota pie Car1"/>
    <w:basedOn w:val="Fuentedeprrafopredeter"/>
    <w:link w:val="Textonotapie"/>
    <w:rsid w:val="000636C0"/>
    <w:rPr>
      <w:rFonts w:ascii="Calibri" w:eastAsia="Calibri" w:hAnsi="Calibri" w:cs="Times New Roman"/>
      <w:sz w:val="20"/>
      <w:szCs w:val="20"/>
    </w:rPr>
  </w:style>
  <w:style w:type="paragraph" w:customStyle="1" w:styleId="BodyText21">
    <w:name w:val="Body Text 21"/>
    <w:basedOn w:val="Normal"/>
    <w:rsid w:val="000636C0"/>
    <w:pPr>
      <w:widowControl w:val="0"/>
      <w:suppressAutoHyphens/>
      <w:jc w:val="both"/>
    </w:pPr>
    <w:rPr>
      <w:rFonts w:ascii="Times New Roman" w:hAnsi="Times New Roman"/>
      <w:sz w:val="24"/>
      <w:szCs w:val="20"/>
      <w:lang w:eastAsia="en-US"/>
    </w:rPr>
  </w:style>
  <w:style w:type="paragraph" w:customStyle="1" w:styleId="Document1">
    <w:name w:val="Document 1"/>
    <w:rsid w:val="000636C0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Sangra2detindependiente1">
    <w:name w:val="Sangría 2 de t. independiente1"/>
    <w:basedOn w:val="Normal"/>
    <w:rsid w:val="000636C0"/>
    <w:pPr>
      <w:suppressAutoHyphens/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paragraph" w:customStyle="1" w:styleId="Sangra3detindependiente1">
    <w:name w:val="Sangría 3 de t. independiente1"/>
    <w:basedOn w:val="Normal"/>
    <w:rsid w:val="000636C0"/>
    <w:pPr>
      <w:suppressAutoHyphens/>
      <w:spacing w:after="120"/>
      <w:ind w:left="283"/>
    </w:pPr>
    <w:rPr>
      <w:rFonts w:ascii="Times New Roman" w:hAnsi="Times New Roman"/>
      <w:lang w:val="es-BO" w:eastAsia="en-US"/>
    </w:rPr>
  </w:style>
  <w:style w:type="paragraph" w:customStyle="1" w:styleId="Textoindependiente31">
    <w:name w:val="Texto independiente 31"/>
    <w:basedOn w:val="Normal"/>
    <w:rsid w:val="000636C0"/>
    <w:pPr>
      <w:suppressAutoHyphens/>
      <w:spacing w:after="120"/>
    </w:pPr>
    <w:rPr>
      <w:rFonts w:ascii="Times New Roman" w:hAnsi="Times New Roman"/>
      <w:lang w:eastAsia="en-US"/>
    </w:rPr>
  </w:style>
  <w:style w:type="paragraph" w:customStyle="1" w:styleId="Head1">
    <w:name w:val="Head1"/>
    <w:basedOn w:val="Normal"/>
    <w:rsid w:val="000636C0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customStyle="1" w:styleId="Listaconvietas31">
    <w:name w:val="Lista con viñetas 31"/>
    <w:basedOn w:val="Normal"/>
    <w:autoRedefine/>
    <w:rsid w:val="000636C0"/>
    <w:pPr>
      <w:tabs>
        <w:tab w:val="left" w:pos="1410"/>
        <w:tab w:val="left" w:pos="1903"/>
      </w:tabs>
      <w:suppressAutoHyphens/>
      <w:ind w:left="1903" w:hanging="283"/>
      <w:jc w:val="both"/>
    </w:pPr>
    <w:rPr>
      <w:rFonts w:ascii="Times New Roman" w:hAnsi="Times New Roman"/>
      <w:sz w:val="20"/>
      <w:szCs w:val="20"/>
      <w:lang w:val="es-BO"/>
    </w:rPr>
  </w:style>
  <w:style w:type="paragraph" w:styleId="NormalWeb">
    <w:name w:val="Normal (Web)"/>
    <w:basedOn w:val="Normal"/>
    <w:rsid w:val="000636C0"/>
    <w:pPr>
      <w:suppressAutoHyphens/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ontinuarlista21">
    <w:name w:val="Continuar lista 21"/>
    <w:basedOn w:val="Normal"/>
    <w:rsid w:val="000636C0"/>
    <w:pPr>
      <w:suppressAutoHyphens/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0636C0"/>
    <w:pPr>
      <w:suppressAutoHyphens/>
      <w:spacing w:before="280" w:after="280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0">
    <w:name w:val="Texto independiente 31"/>
    <w:basedOn w:val="Normal"/>
    <w:rsid w:val="000636C0"/>
    <w:pPr>
      <w:widowControl w:val="0"/>
      <w:suppressAutoHyphens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0">
    <w:name w:val="Sangría 3 de t. independiente1"/>
    <w:basedOn w:val="Normal"/>
    <w:rsid w:val="000636C0"/>
    <w:pPr>
      <w:widowControl w:val="0"/>
      <w:suppressAutoHyphens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rsid w:val="000636C0"/>
    <w:pPr>
      <w:tabs>
        <w:tab w:val="left" w:pos="660"/>
        <w:tab w:val="right" w:leader="dot" w:pos="8828"/>
      </w:tabs>
      <w:suppressAutoHyphens/>
    </w:pPr>
    <w:rPr>
      <w:rFonts w:cs="Arial"/>
      <w:sz w:val="18"/>
      <w:szCs w:val="18"/>
      <w:lang w:val="es-ES_tradnl"/>
    </w:rPr>
  </w:style>
  <w:style w:type="paragraph" w:styleId="Listaconvietas2">
    <w:name w:val="List Bullet 2"/>
    <w:basedOn w:val="Normal"/>
    <w:rsid w:val="000636C0"/>
    <w:pPr>
      <w:suppressAutoHyphens/>
      <w:ind w:left="566" w:hanging="283"/>
    </w:pPr>
    <w:rPr>
      <w:rFonts w:ascii="Times New Roman" w:hAnsi="Times New Roman"/>
    </w:rPr>
  </w:style>
  <w:style w:type="paragraph" w:customStyle="1" w:styleId="Revisin1">
    <w:name w:val="Revisión1"/>
    <w:rsid w:val="000636C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1"/>
    <w:rsid w:val="000636C0"/>
    <w:pPr>
      <w:suppressAutoHyphens/>
    </w:pPr>
    <w:rPr>
      <w:rFonts w:ascii="Times New Roman" w:hAnsi="Times New Roman"/>
      <w:sz w:val="20"/>
      <w:szCs w:val="20"/>
      <w:lang w:eastAsia="en-US"/>
    </w:rPr>
  </w:style>
  <w:style w:type="character" w:customStyle="1" w:styleId="TextonotaalfinalCar1">
    <w:name w:val="Texto nota al final Car1"/>
    <w:basedOn w:val="Fuentedeprrafopredeter"/>
    <w:link w:val="Textonotaalfinal"/>
    <w:rsid w:val="000636C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0636C0"/>
    <w:pPr>
      <w:ind w:left="160" w:hanging="160"/>
    </w:pPr>
  </w:style>
  <w:style w:type="paragraph" w:styleId="Ttulodendice">
    <w:name w:val="index heading"/>
    <w:basedOn w:val="Ttulo"/>
    <w:rsid w:val="000636C0"/>
  </w:style>
  <w:style w:type="paragraph" w:styleId="Encabezadodelista">
    <w:name w:val="toa heading"/>
    <w:basedOn w:val="Ttulo1"/>
    <w:next w:val="Normal"/>
    <w:rsid w:val="000636C0"/>
    <w:pPr>
      <w:keepLines/>
      <w:numPr>
        <w:numId w:val="0"/>
      </w:numPr>
      <w:suppressAutoHyphens/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paragraph" w:styleId="Subttulo">
    <w:name w:val="Subtitle"/>
    <w:basedOn w:val="Normal"/>
    <w:next w:val="Normal"/>
    <w:link w:val="SubttuloCar1"/>
    <w:qFormat/>
    <w:rsid w:val="000636C0"/>
    <w:pPr>
      <w:suppressAutoHyphens/>
    </w:pPr>
    <w:rPr>
      <w:rFonts w:ascii="Cambria" w:eastAsia="font351" w:hAnsi="Cambria" w:cs="font351"/>
      <w:i/>
      <w:iCs/>
      <w:color w:val="4F81BD"/>
      <w:spacing w:val="15"/>
      <w:sz w:val="24"/>
      <w:szCs w:val="24"/>
    </w:rPr>
  </w:style>
  <w:style w:type="character" w:customStyle="1" w:styleId="SubttuloCar1">
    <w:name w:val="Subtítulo Car1"/>
    <w:basedOn w:val="Fuentedeprrafopredeter"/>
    <w:link w:val="Subttulo"/>
    <w:rsid w:val="000636C0"/>
    <w:rPr>
      <w:rFonts w:ascii="Cambria" w:eastAsia="font351" w:hAnsi="Cambria" w:cs="font351"/>
      <w:i/>
      <w:iCs/>
      <w:color w:val="4F81BD"/>
      <w:spacing w:val="15"/>
      <w:sz w:val="24"/>
      <w:szCs w:val="24"/>
      <w:lang w:val="es-ES" w:eastAsia="es-ES"/>
    </w:rPr>
  </w:style>
  <w:style w:type="paragraph" w:styleId="TDC2">
    <w:name w:val="toc 2"/>
    <w:basedOn w:val="Normal"/>
    <w:next w:val="Normal"/>
    <w:autoRedefine/>
    <w:rsid w:val="000636C0"/>
    <w:pPr>
      <w:suppressAutoHyphens/>
      <w:spacing w:after="100"/>
      <w:ind w:left="160"/>
    </w:pPr>
  </w:style>
  <w:style w:type="paragraph" w:styleId="TDC3">
    <w:name w:val="toc 3"/>
    <w:basedOn w:val="Normal"/>
    <w:next w:val="Normal"/>
    <w:autoRedefine/>
    <w:rsid w:val="000636C0"/>
    <w:pPr>
      <w:suppressAutoHyphens/>
      <w:spacing w:after="100"/>
      <w:ind w:left="320"/>
    </w:pPr>
  </w:style>
  <w:style w:type="paragraph" w:customStyle="1" w:styleId="Ttulo10">
    <w:name w:val="Título1"/>
    <w:basedOn w:val="Normal"/>
    <w:rsid w:val="000636C0"/>
    <w:pPr>
      <w:suppressAutoHyphens/>
      <w:spacing w:before="240" w:after="60"/>
      <w:jc w:val="center"/>
      <w:outlineLvl w:val="0"/>
    </w:pPr>
    <w:rPr>
      <w:rFonts w:ascii="Times New Roman" w:hAnsi="Times New Roman"/>
      <w:b/>
      <w:bCs/>
      <w:kern w:val="2"/>
      <w:sz w:val="20"/>
      <w:szCs w:val="32"/>
    </w:rPr>
  </w:style>
  <w:style w:type="paragraph" w:customStyle="1" w:styleId="Ttulo11">
    <w:name w:val="Título11"/>
    <w:basedOn w:val="Normal"/>
    <w:rsid w:val="000636C0"/>
    <w:pPr>
      <w:suppressAutoHyphens/>
      <w:spacing w:before="240" w:after="60"/>
      <w:jc w:val="center"/>
      <w:outlineLvl w:val="0"/>
    </w:pPr>
    <w:rPr>
      <w:rFonts w:ascii="Times New Roman" w:hAnsi="Times New Roman"/>
      <w:b/>
      <w:bCs/>
      <w:kern w:val="2"/>
      <w:sz w:val="20"/>
      <w:szCs w:val="32"/>
    </w:rPr>
  </w:style>
  <w:style w:type="paragraph" w:customStyle="1" w:styleId="Default">
    <w:name w:val="Default"/>
    <w:rsid w:val="000636C0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customStyle="1" w:styleId="BodyText23">
    <w:name w:val="Body Text 23"/>
    <w:basedOn w:val="Normal"/>
    <w:rsid w:val="000636C0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paragraph" w:styleId="Listaconvietas3">
    <w:name w:val="List Bullet 3"/>
    <w:basedOn w:val="Normal"/>
    <w:rsid w:val="000636C0"/>
    <w:pPr>
      <w:suppressAutoHyphens/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customStyle="1" w:styleId="Listaconvietas1">
    <w:name w:val="Lista con viñetas1"/>
    <w:basedOn w:val="Normal"/>
    <w:rsid w:val="000636C0"/>
    <w:pPr>
      <w:numPr>
        <w:numId w:val="37"/>
      </w:numPr>
      <w:suppressAutoHyphens/>
      <w:contextualSpacing/>
    </w:pPr>
    <w:rPr>
      <w:rFonts w:ascii="Times New Roman" w:hAnsi="Times New Roman"/>
      <w:sz w:val="24"/>
      <w:szCs w:val="24"/>
    </w:rPr>
  </w:style>
  <w:style w:type="paragraph" w:customStyle="1" w:styleId="Continuarlista1">
    <w:name w:val="Continuar lista1"/>
    <w:basedOn w:val="Normal"/>
    <w:rsid w:val="000636C0"/>
    <w:pPr>
      <w:suppressAutoHyphens/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customStyle="1" w:styleId="Textoindependienteprimerasangra21">
    <w:name w:val="Texto independiente primera sangría 21"/>
    <w:basedOn w:val="Sangradetextonormal"/>
    <w:rsid w:val="000636C0"/>
    <w:pPr>
      <w:ind w:firstLine="210"/>
    </w:pPr>
    <w:rPr>
      <w:sz w:val="24"/>
      <w:szCs w:val="24"/>
      <w:lang w:eastAsia="es-ES"/>
    </w:rPr>
  </w:style>
  <w:style w:type="paragraph" w:customStyle="1" w:styleId="xl29">
    <w:name w:val="xl29"/>
    <w:basedOn w:val="Normal"/>
    <w:rsid w:val="000636C0"/>
    <w:pPr>
      <w:pBdr>
        <w:top w:val="single" w:sz="4" w:space="0" w:color="000000"/>
        <w:left w:val="single" w:sz="4" w:space="0" w:color="000000"/>
        <w:bottom w:val="single" w:sz="4" w:space="0" w:color="000000"/>
        <w:right w:val="none" w:sz="0" w:space="0" w:color="000000"/>
      </w:pBdr>
      <w:suppressAutoHyphens/>
      <w:spacing w:before="280" w:after="280"/>
    </w:pPr>
    <w:rPr>
      <w:rFonts w:ascii="Arial" w:eastAsia="Arial Unicode MS" w:hAnsi="Arial" w:cs="Arial"/>
      <w:sz w:val="18"/>
      <w:szCs w:val="18"/>
    </w:rPr>
  </w:style>
  <w:style w:type="paragraph" w:customStyle="1" w:styleId="Prrafodelista1">
    <w:name w:val="Párrafo de lista1"/>
    <w:basedOn w:val="Normal"/>
    <w:rsid w:val="000636C0"/>
    <w:pPr>
      <w:suppressAutoHyphens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0636C0"/>
    <w:pPr>
      <w:pBdr>
        <w:top w:val="none" w:sz="0" w:space="0" w:color="000000"/>
        <w:left w:val="single" w:sz="8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HTMLconformatoprevio1">
    <w:name w:val="HTML con formato previo1"/>
    <w:basedOn w:val="Normal"/>
    <w:rsid w:val="000636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s-BO" w:eastAsia="es-BO"/>
    </w:rPr>
  </w:style>
  <w:style w:type="paragraph" w:customStyle="1" w:styleId="Pa7">
    <w:name w:val="Pa7"/>
    <w:basedOn w:val="Default"/>
    <w:next w:val="Default"/>
    <w:rsid w:val="000636C0"/>
    <w:pPr>
      <w:spacing w:line="241" w:lineRule="atLeast"/>
    </w:pPr>
    <w:rPr>
      <w:rFonts w:ascii="Myriad Pro" w:eastAsia="Calibri" w:hAnsi="Myriad Pro" w:cs="font351"/>
      <w:color w:val="auto"/>
      <w:lang w:eastAsia="en-US"/>
    </w:rPr>
  </w:style>
  <w:style w:type="paragraph" w:customStyle="1" w:styleId="Contenidodelmarco">
    <w:name w:val="Contenido del marco"/>
    <w:basedOn w:val="Normal"/>
    <w:rsid w:val="000636C0"/>
    <w:pPr>
      <w:suppressAutoHyphens/>
    </w:pPr>
  </w:style>
  <w:style w:type="paragraph" w:styleId="Textodeglobo">
    <w:name w:val="Balloon Text"/>
    <w:basedOn w:val="Normal"/>
    <w:link w:val="TextodegloboCar1"/>
    <w:uiPriority w:val="99"/>
    <w:semiHidden/>
    <w:unhideWhenUsed/>
    <w:rsid w:val="000636C0"/>
    <w:pPr>
      <w:suppressAutoHyphens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0636C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@bcb.gob.b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segurondo@bcb.gob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cbbolivia.webex.com/bcbbolivia/onstage/g.php?MTID=e24b86a84a2cbed6f48ae9fd3d2b1aa9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Segurondo Muiba Claudia</dc:creator>
  <cp:keywords/>
  <dc:description/>
  <cp:lastModifiedBy>Segurondo Muiba Claudia</cp:lastModifiedBy>
  <cp:revision>5</cp:revision>
  <dcterms:created xsi:type="dcterms:W3CDTF">2025-09-27T01:32:00Z</dcterms:created>
  <dcterms:modified xsi:type="dcterms:W3CDTF">2025-09-27T02:10:00Z</dcterms:modified>
</cp:coreProperties>
</file>