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A64542" w:rsidTr="00A65E0C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34540244" r:id="rId8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874F67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2F0169">
              <w:rPr>
                <w:rFonts w:ascii="Arial" w:hAnsi="Arial" w:cs="Arial"/>
                <w:color w:val="FFFFFF"/>
              </w:rPr>
              <w:t>C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 w:rsidR="002F0169">
              <w:rPr>
                <w:rFonts w:ascii="Arial" w:hAnsi="Arial" w:cs="Arial"/>
                <w:color w:val="FFFFFF"/>
              </w:rPr>
              <w:t>6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874F67">
              <w:rPr>
                <w:rFonts w:ascii="Arial" w:hAnsi="Arial" w:cs="Arial"/>
                <w:color w:val="FFFFFF"/>
              </w:rPr>
              <w:t>3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EB4434">
              <w:rPr>
                <w:rFonts w:ascii="Arial" w:hAnsi="Arial" w:cs="Arial"/>
                <w:color w:val="FFFFFF"/>
              </w:rPr>
              <w:t>2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11341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712"/>
        <w:gridCol w:w="1985"/>
        <w:gridCol w:w="111"/>
        <w:gridCol w:w="88"/>
        <w:gridCol w:w="72"/>
        <w:gridCol w:w="88"/>
        <w:gridCol w:w="72"/>
        <w:gridCol w:w="88"/>
        <w:gridCol w:w="133"/>
        <w:gridCol w:w="198"/>
        <w:gridCol w:w="247"/>
        <w:gridCol w:w="398"/>
        <w:gridCol w:w="344"/>
        <w:gridCol w:w="54"/>
        <w:gridCol w:w="106"/>
        <w:gridCol w:w="127"/>
        <w:gridCol w:w="165"/>
        <w:gridCol w:w="398"/>
        <w:gridCol w:w="146"/>
        <w:gridCol w:w="160"/>
        <w:gridCol w:w="139"/>
        <w:gridCol w:w="291"/>
        <w:gridCol w:w="39"/>
        <w:gridCol w:w="121"/>
        <w:gridCol w:w="39"/>
        <w:gridCol w:w="61"/>
        <w:gridCol w:w="27"/>
        <w:gridCol w:w="72"/>
        <w:gridCol w:w="43"/>
        <w:gridCol w:w="18"/>
        <w:gridCol w:w="99"/>
        <w:gridCol w:w="66"/>
        <w:gridCol w:w="94"/>
        <w:gridCol w:w="173"/>
        <w:gridCol w:w="247"/>
        <w:gridCol w:w="160"/>
        <w:gridCol w:w="160"/>
        <w:gridCol w:w="98"/>
        <w:gridCol w:w="208"/>
        <w:gridCol w:w="436"/>
        <w:gridCol w:w="82"/>
        <w:gridCol w:w="315"/>
        <w:gridCol w:w="82"/>
        <w:gridCol w:w="200"/>
        <w:gridCol w:w="82"/>
        <w:gridCol w:w="49"/>
        <w:gridCol w:w="116"/>
        <w:gridCol w:w="160"/>
        <w:gridCol w:w="140"/>
        <w:gridCol w:w="116"/>
        <w:gridCol w:w="142"/>
        <w:gridCol w:w="116"/>
        <w:gridCol w:w="106"/>
        <w:gridCol w:w="116"/>
        <w:gridCol w:w="254"/>
        <w:gridCol w:w="116"/>
        <w:gridCol w:w="106"/>
        <w:gridCol w:w="16"/>
        <w:gridCol w:w="100"/>
        <w:gridCol w:w="221"/>
      </w:tblGrid>
      <w:tr w:rsidR="00EB4434" w:rsidRPr="00EB4434" w:rsidTr="00EB4434">
        <w:trPr>
          <w:trHeight w:val="136"/>
        </w:trPr>
        <w:tc>
          <w:tcPr>
            <w:tcW w:w="11341" w:type="dxa"/>
            <w:gridSpan w:val="6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>1.</w:t>
            </w:r>
            <w:r w:rsidRPr="00EB4434">
              <w:rPr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 xml:space="preserve">    </w:t>
            </w:r>
            <w:r w:rsidRPr="00EB443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EB4434" w:rsidRPr="00EB4434" w:rsidTr="00EB4434">
        <w:trPr>
          <w:trHeight w:val="57"/>
        </w:trPr>
        <w:tc>
          <w:tcPr>
            <w:tcW w:w="11341" w:type="dxa"/>
            <w:gridSpan w:val="6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EB4434" w:rsidRPr="00EB4434" w:rsidTr="00EB4434">
        <w:trPr>
          <w:trHeight w:val="27"/>
        </w:trPr>
        <w:tc>
          <w:tcPr>
            <w:tcW w:w="323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76"/>
        </w:trPr>
        <w:tc>
          <w:tcPr>
            <w:tcW w:w="323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3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47"/>
        </w:trPr>
        <w:tc>
          <w:tcPr>
            <w:tcW w:w="3231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EB4434" w:rsidRPr="00EB4434" w:rsidTr="00EB4434">
        <w:trPr>
          <w:trHeight w:val="124"/>
        </w:trPr>
        <w:tc>
          <w:tcPr>
            <w:tcW w:w="3231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3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337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300"/>
        </w:trPr>
        <w:tc>
          <w:tcPr>
            <w:tcW w:w="323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proofErr w:type="spellStart"/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950" w:type="dxa"/>
            <w:gridSpan w:val="5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B4434" w:rsidRPr="00EB4434" w:rsidTr="008317C3">
              <w:trPr>
                <w:trHeight w:val="130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EB4434" w:rsidRPr="00EB4434" w:rsidRDefault="00EB4434" w:rsidP="00EB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434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B4434" w:rsidRPr="00EB4434" w:rsidRDefault="00EB4434" w:rsidP="00EB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434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EB4434" w:rsidRPr="00EB4434" w:rsidRDefault="00EB4434" w:rsidP="00EB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434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B4434" w:rsidRPr="00EB4434" w:rsidRDefault="00EB4434" w:rsidP="00EB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434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B4434" w:rsidRPr="00EB4434" w:rsidRDefault="00EB4434" w:rsidP="00EB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434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B4434" w:rsidRPr="00EB4434" w:rsidRDefault="00EB4434" w:rsidP="00EB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434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B4434" w:rsidRPr="00EB4434" w:rsidRDefault="00EB4434" w:rsidP="00EB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434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EB4434" w:rsidRPr="00EB4434" w:rsidRDefault="00EB4434" w:rsidP="00EB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434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B4434" w:rsidRPr="00EB4434" w:rsidRDefault="00EB4434" w:rsidP="00EB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434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B4434" w:rsidRPr="00EB4434" w:rsidRDefault="00EB4434" w:rsidP="00EB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434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EB4434" w:rsidRPr="00EB4434" w:rsidRDefault="00EB4434" w:rsidP="00EB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434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B4434" w:rsidRPr="00EB4434" w:rsidRDefault="00EB4434" w:rsidP="00EB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434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B4434" w:rsidRPr="00EB4434" w:rsidRDefault="00EB4434" w:rsidP="00EB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434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B4434" w:rsidRPr="00EB4434" w:rsidRDefault="00EB4434" w:rsidP="00EB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434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B4434" w:rsidRPr="00EB4434" w:rsidRDefault="00EB4434" w:rsidP="00EB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434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B4434" w:rsidRPr="00EB4434" w:rsidRDefault="00EB4434" w:rsidP="00EB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434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B4434" w:rsidRPr="00EB4434" w:rsidRDefault="00EB4434" w:rsidP="00EB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434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EB4434" w:rsidRPr="00EB4434" w:rsidRDefault="00EB4434" w:rsidP="00EB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434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B4434" w:rsidRPr="00EB4434" w:rsidRDefault="00EB4434" w:rsidP="00EB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434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EB4434" w:rsidRPr="00EB4434" w:rsidRDefault="00EB4434" w:rsidP="00EB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434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B4434" w:rsidRPr="00EB4434" w:rsidRDefault="00EB4434" w:rsidP="00EB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434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</w:tcPr>
                <w:p w:rsidR="00EB4434" w:rsidRPr="00EB4434" w:rsidRDefault="00EB4434" w:rsidP="00EB4434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</w:tr>
          </w:tbl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B4434" w:rsidRPr="00EB4434" w:rsidTr="00EB4434">
        <w:trPr>
          <w:trHeight w:val="156"/>
        </w:trPr>
        <w:tc>
          <w:tcPr>
            <w:tcW w:w="323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3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proofErr w:type="spellStart"/>
            <w:r w:rsidRPr="00EB443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ANPE</w:t>
            </w:r>
            <w:proofErr w:type="spellEnd"/>
            <w:r w:rsidRPr="00EB443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C N° 016/2013-2C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47"/>
        </w:trPr>
        <w:tc>
          <w:tcPr>
            <w:tcW w:w="323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45"/>
        </w:trPr>
        <w:tc>
          <w:tcPr>
            <w:tcW w:w="323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3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CONSULTORÍA SOBRE ESTUDIO  GEOTÉCNICO COMPLEMENTARIO A NIVELES PROFUNDOS EN LA PROPIEDAD DEL BCB (</w:t>
            </w:r>
            <w:proofErr w:type="spellStart"/>
            <w:r w:rsidRPr="00EB443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CHIQUICOLLO</w:t>
            </w:r>
            <w:proofErr w:type="spellEnd"/>
            <w:r w:rsidRPr="00EB443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-COCHABAMBA)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65"/>
        </w:trPr>
        <w:tc>
          <w:tcPr>
            <w:tcW w:w="323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226"/>
        </w:trPr>
        <w:tc>
          <w:tcPr>
            <w:tcW w:w="323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proofErr w:type="spellStart"/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étodo</w:t>
            </w:r>
            <w:proofErr w:type="spellEnd"/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94" w:type="dxa"/>
            <w:gridSpan w:val="15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a) Calidad, Propuesta Técnica y Costo 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39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58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>c) Presupuesto Fijo</w:t>
            </w: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1388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d) Menor Costo</w:t>
            </w:r>
          </w:p>
        </w:tc>
        <w:tc>
          <w:tcPr>
            <w:tcW w:w="321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EB4434" w:rsidRPr="00EB4434" w:rsidTr="00EB4434">
        <w:trPr>
          <w:trHeight w:val="45"/>
        </w:trPr>
        <w:tc>
          <w:tcPr>
            <w:tcW w:w="323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35"/>
        </w:trPr>
        <w:tc>
          <w:tcPr>
            <w:tcW w:w="323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3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 xml:space="preserve">Por el total 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37"/>
        </w:trPr>
        <w:tc>
          <w:tcPr>
            <w:tcW w:w="323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387"/>
        </w:trPr>
        <w:tc>
          <w:tcPr>
            <w:tcW w:w="323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3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iCs/>
                <w:sz w:val="16"/>
                <w:szCs w:val="16"/>
              </w:rPr>
              <w:t>Bs97.968,68 (Noventa y siete mil novecientos sesenta y ocho Bolivianos 68/100)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37"/>
        </w:trPr>
        <w:tc>
          <w:tcPr>
            <w:tcW w:w="323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161"/>
        </w:trPr>
        <w:tc>
          <w:tcPr>
            <w:tcW w:w="323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3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Contrato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EB4434" w:rsidRPr="00EB4434" w:rsidTr="00EB4434">
        <w:trPr>
          <w:trHeight w:val="45"/>
        </w:trPr>
        <w:tc>
          <w:tcPr>
            <w:tcW w:w="323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3" w:type="dxa"/>
            <w:gridSpan w:val="5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B4434" w:rsidRPr="00EB4434" w:rsidTr="00EB4434">
        <w:trPr>
          <w:trHeight w:val="627"/>
        </w:trPr>
        <w:tc>
          <w:tcPr>
            <w:tcW w:w="323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Cumplimiento </w:t>
            </w:r>
          </w:p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de Contrato </w:t>
            </w:r>
          </w:p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3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4434">
              <w:rPr>
                <w:rFonts w:ascii="Arial" w:hAnsi="Arial" w:cs="Arial"/>
                <w:iCs/>
                <w:sz w:val="16"/>
                <w:szCs w:val="16"/>
              </w:rPr>
              <w:t xml:space="preserve">El proponente adjudicado deberá constituir la Garantía de Cumplimiento de Contrato por el 7% del monto del contrato, el cual podrá ser una de las señaladas en el Art.20 de las </w:t>
            </w:r>
            <w:proofErr w:type="spellStart"/>
            <w:r w:rsidRPr="00EB4434">
              <w:rPr>
                <w:rFonts w:ascii="Arial" w:hAnsi="Arial" w:cs="Arial"/>
                <w:iCs/>
                <w:sz w:val="16"/>
                <w:szCs w:val="16"/>
              </w:rPr>
              <w:t>NB.SABS</w:t>
            </w:r>
            <w:proofErr w:type="spellEnd"/>
            <w:r w:rsidRPr="00EB4434">
              <w:rPr>
                <w:rFonts w:ascii="Arial" w:hAnsi="Arial" w:cs="Arial"/>
                <w:iCs/>
                <w:sz w:val="16"/>
                <w:szCs w:val="16"/>
              </w:rPr>
              <w:t xml:space="preserve">, (Boleta de Garantía, Garantía a Primer Requerimiento o Póliza de Seguro de Caución a Primer Requerimiento). Estas garantías deberán expresar su carácter de renovable, irrevocable y de ejecución inmediata, </w:t>
            </w:r>
            <w:proofErr w:type="spellStart"/>
            <w:r w:rsidRPr="00EB4434">
              <w:rPr>
                <w:rFonts w:ascii="Arial" w:hAnsi="Arial" w:cs="Arial"/>
                <w:sz w:val="16"/>
                <w:szCs w:val="16"/>
              </w:rPr>
              <w:t>ó</w:t>
            </w:r>
            <w:proofErr w:type="spellEnd"/>
            <w:r w:rsidRPr="00EB4434">
              <w:rPr>
                <w:rFonts w:ascii="Arial" w:hAnsi="Arial" w:cs="Arial"/>
                <w:sz w:val="16"/>
                <w:szCs w:val="16"/>
              </w:rPr>
              <w:t xml:space="preserve"> solicitar la retención del siete por ciento (7%) </w:t>
            </w: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>en caso de pagos parciales</w:t>
            </w:r>
            <w:r w:rsidRPr="00EB44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47"/>
        </w:trPr>
        <w:tc>
          <w:tcPr>
            <w:tcW w:w="323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468"/>
        </w:trPr>
        <w:tc>
          <w:tcPr>
            <w:tcW w:w="3231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6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</w:t>
            </w:r>
          </w:p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(de acuerdo al clasificador vigente)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734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EB4434" w:rsidRPr="00EB4434" w:rsidTr="00EB4434">
        <w:trPr>
          <w:trHeight w:val="300"/>
        </w:trPr>
        <w:tc>
          <w:tcPr>
            <w:tcW w:w="323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00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</w:rPr>
              <w:t>Recursos propios del BCB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7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EB4434" w:rsidRPr="00EB4434" w:rsidTr="00EB4434">
        <w:trPr>
          <w:trHeight w:val="47"/>
        </w:trPr>
        <w:tc>
          <w:tcPr>
            <w:tcW w:w="323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1" w:type="dxa"/>
            <w:gridSpan w:val="4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B4434" w:rsidRPr="00EB4434" w:rsidTr="00EB4434">
        <w:trPr>
          <w:trHeight w:val="27"/>
        </w:trPr>
        <w:tc>
          <w:tcPr>
            <w:tcW w:w="11004" w:type="dxa"/>
            <w:gridSpan w:val="5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>2.</w:t>
            </w:r>
            <w:r w:rsidRPr="00EB4434">
              <w:rPr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 xml:space="preserve">    </w:t>
            </w:r>
            <w:r w:rsidRPr="00EB443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>INFORMACIÓN DEL DOCUMENTO BASE DE CONTRATACIÓN (</w:t>
            </w:r>
            <w:proofErr w:type="spellStart"/>
            <w:r w:rsidRPr="00EB443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>DBC</w:t>
            </w:r>
            <w:proofErr w:type="spellEnd"/>
            <w:r w:rsidRPr="00EB443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>) 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00000" w:themeFill="text1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57"/>
        </w:trPr>
        <w:tc>
          <w:tcPr>
            <w:tcW w:w="11341" w:type="dxa"/>
            <w:gridSpan w:val="61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00000" w:themeFill="text1"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>Los interesados podrán recabar el Documento Base de Contratación (</w:t>
            </w:r>
            <w:proofErr w:type="spellStart"/>
            <w:r w:rsidRPr="00EB443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>DBC</w:t>
            </w:r>
            <w:proofErr w:type="spellEnd"/>
            <w:r w:rsidRPr="00EB443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 xml:space="preserve">) en el sitio Web del </w:t>
            </w:r>
            <w:proofErr w:type="spellStart"/>
            <w:r w:rsidRPr="00EB443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EB443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 xml:space="preserve"> y obtener  información de la entidad de acuerdo con los siguientes datos:</w:t>
            </w:r>
          </w:p>
        </w:tc>
      </w:tr>
      <w:tr w:rsidR="00EB4434" w:rsidRPr="00EB4434" w:rsidTr="00EB4434">
        <w:trPr>
          <w:trHeight w:val="57"/>
        </w:trPr>
        <w:tc>
          <w:tcPr>
            <w:tcW w:w="33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300"/>
        </w:trPr>
        <w:tc>
          <w:tcPr>
            <w:tcW w:w="33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5" w:type="dxa"/>
            <w:gridSpan w:val="5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</w:rPr>
              <w:t>Edificio Principal del BCB, ubicado en la calle Ayacucho esquina calle Mercado. La Paz – Bolivia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47"/>
        </w:trPr>
        <w:tc>
          <w:tcPr>
            <w:tcW w:w="33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7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B4434" w:rsidRPr="00EB4434" w:rsidTr="00EB4434">
        <w:trPr>
          <w:trHeight w:val="57"/>
        </w:trPr>
        <w:tc>
          <w:tcPr>
            <w:tcW w:w="33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2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461" w:type="dxa"/>
            <w:gridSpan w:val="2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298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EB4434" w:rsidRPr="00EB4434" w:rsidTr="00EB4434">
        <w:trPr>
          <w:trHeight w:val="438"/>
        </w:trPr>
        <w:tc>
          <w:tcPr>
            <w:tcW w:w="33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</w:t>
            </w:r>
          </w:p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9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434">
              <w:rPr>
                <w:rFonts w:ascii="Arial" w:hAnsi="Arial" w:cs="Arial"/>
                <w:sz w:val="16"/>
                <w:szCs w:val="16"/>
              </w:rPr>
              <w:t>Claudia Chura Cruz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46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434">
              <w:rPr>
                <w:rFonts w:ascii="Arial" w:hAnsi="Arial" w:cs="Arial"/>
                <w:sz w:val="16"/>
                <w:szCs w:val="16"/>
              </w:rPr>
              <w:t>Profesional en Compras y Contrataciones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2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434">
              <w:rPr>
                <w:rFonts w:ascii="Arial" w:hAnsi="Arial" w:cs="Arial"/>
                <w:sz w:val="16"/>
                <w:szCs w:val="16"/>
              </w:rPr>
              <w:t>Departamento de Compras y Contrataciones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472"/>
        </w:trPr>
        <w:tc>
          <w:tcPr>
            <w:tcW w:w="33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434">
              <w:rPr>
                <w:rFonts w:ascii="Arial" w:hAnsi="Arial" w:cs="Arial"/>
                <w:sz w:val="16"/>
                <w:szCs w:val="16"/>
              </w:rPr>
              <w:t>Marco Arias Martinez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434" w:rsidRPr="00EB4434" w:rsidRDefault="00EB4434" w:rsidP="00EB44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46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B4434">
              <w:rPr>
                <w:rFonts w:ascii="Arial" w:hAnsi="Arial" w:cs="Arial"/>
                <w:sz w:val="16"/>
                <w:szCs w:val="16"/>
              </w:rPr>
              <w:t xml:space="preserve">Subgerente de Proyectos de Infraestructura </w:t>
            </w:r>
            <w:proofErr w:type="spellStart"/>
            <w:r w:rsidRPr="00EB4434">
              <w:rPr>
                <w:rFonts w:ascii="Arial" w:hAnsi="Arial" w:cs="Arial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2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434">
              <w:rPr>
                <w:rFonts w:ascii="Arial" w:hAnsi="Arial" w:cs="Arial"/>
                <w:sz w:val="16"/>
                <w:szCs w:val="16"/>
              </w:rPr>
              <w:t>Subgerencia de Proyectos de Infraestructura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EB4434" w:rsidRPr="00EB4434" w:rsidTr="00EB4434">
        <w:trPr>
          <w:trHeight w:val="47"/>
        </w:trPr>
        <w:tc>
          <w:tcPr>
            <w:tcW w:w="33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B4434" w:rsidRPr="00EB4434" w:rsidTr="00EB4434">
        <w:trPr>
          <w:trHeight w:val="155"/>
        </w:trPr>
        <w:tc>
          <w:tcPr>
            <w:tcW w:w="33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</w:rPr>
              <w:t>De horas 08:30 a horas 18:30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EB4434" w:rsidRPr="00EB4434" w:rsidTr="00EB4434">
        <w:trPr>
          <w:trHeight w:val="47"/>
        </w:trPr>
        <w:tc>
          <w:tcPr>
            <w:tcW w:w="33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B4434" w:rsidRPr="00EB4434" w:rsidTr="00EB4434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EB4434">
              <w:rPr>
                <w:rFonts w:ascii="Arial" w:hAnsi="Arial" w:cs="Arial"/>
                <w:bCs/>
                <w:sz w:val="16"/>
                <w:szCs w:val="16"/>
              </w:rPr>
              <w:t>2409090 Internos</w:t>
            </w:r>
          </w:p>
          <w:p w:rsidR="00EB4434" w:rsidRPr="00EB4434" w:rsidRDefault="00EB4434" w:rsidP="00EB4434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EB4434">
              <w:rPr>
                <w:rFonts w:ascii="Arial" w:hAnsi="Arial" w:cs="Arial"/>
                <w:bCs/>
                <w:sz w:val="16"/>
                <w:szCs w:val="16"/>
              </w:rPr>
              <w:t xml:space="preserve">4727 (Consulta </w:t>
            </w:r>
            <w:proofErr w:type="spellStart"/>
            <w:r w:rsidRPr="00EB4434">
              <w:rPr>
                <w:rFonts w:ascii="Arial" w:hAnsi="Arial" w:cs="Arial"/>
                <w:bCs/>
                <w:sz w:val="16"/>
                <w:szCs w:val="16"/>
              </w:rPr>
              <w:t>ADM</w:t>
            </w:r>
            <w:proofErr w:type="spellEnd"/>
            <w:r w:rsidRPr="00EB4434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Cs/>
                <w:sz w:val="16"/>
                <w:szCs w:val="16"/>
              </w:rPr>
              <w:t>2140 (Consulta Técnica)</w:t>
            </w:r>
          </w:p>
        </w:tc>
        <w:tc>
          <w:tcPr>
            <w:tcW w:w="850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434">
              <w:rPr>
                <w:rFonts w:ascii="Arial" w:hAnsi="Arial" w:cs="Arial"/>
                <w:sz w:val="16"/>
                <w:szCs w:val="16"/>
              </w:rPr>
              <w:t xml:space="preserve">2406922 </w:t>
            </w:r>
          </w:p>
        </w:tc>
        <w:tc>
          <w:tcPr>
            <w:tcW w:w="1701" w:type="dxa"/>
            <w:gridSpan w:val="13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405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B4434" w:rsidRPr="00EB4434" w:rsidRDefault="00EB4434" w:rsidP="00EB4434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hyperlink r:id="rId9" w:history="1">
              <w:r w:rsidRPr="00EB4434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pt-BR"/>
                </w:rPr>
                <w:t>cchura@bcb.gob.bo</w:t>
              </w:r>
            </w:hyperlink>
            <w:r w:rsidRPr="00EB4434">
              <w:rPr>
                <w:rFonts w:ascii="Arial" w:hAnsi="Arial" w:cs="Arial"/>
                <w:sz w:val="16"/>
                <w:szCs w:val="16"/>
                <w:lang w:val="pt-BR"/>
              </w:rPr>
              <w:t xml:space="preserve"> ó </w:t>
            </w:r>
            <w:hyperlink r:id="rId10" w:history="1">
              <w:r w:rsidRPr="00EB4434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pt-BR"/>
                </w:rPr>
                <w:t>gzabala@bcb.gob.bo</w:t>
              </w:r>
            </w:hyperlink>
            <w:r w:rsidRPr="00EB4434">
              <w:rPr>
                <w:rFonts w:ascii="Arial" w:hAnsi="Arial" w:cs="Arial"/>
                <w:sz w:val="16"/>
                <w:szCs w:val="16"/>
                <w:lang w:val="pt-BR"/>
              </w:rPr>
              <w:t xml:space="preserve"> (Consultas administrativas)</w:t>
            </w:r>
          </w:p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hyperlink r:id="rId11" w:history="1">
              <w:r w:rsidRPr="00EB4434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pt-BR"/>
                </w:rPr>
                <w:t>mmarias@bcb.gob.bo</w:t>
              </w:r>
            </w:hyperlink>
            <w:r w:rsidRPr="00EB4434">
              <w:rPr>
                <w:rFonts w:ascii="Arial" w:hAnsi="Arial" w:cs="Arial"/>
                <w:sz w:val="16"/>
                <w:szCs w:val="16"/>
                <w:lang w:val="pt-BR"/>
              </w:rPr>
              <w:t xml:space="preserve"> (Consultas técnicas)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42"/>
        </w:trPr>
        <w:tc>
          <w:tcPr>
            <w:tcW w:w="33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102"/>
        </w:trPr>
        <w:tc>
          <w:tcPr>
            <w:tcW w:w="11341" w:type="dxa"/>
            <w:gridSpan w:val="6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00000" w:themeFill="text1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</w:pPr>
            <w:bookmarkStart w:id="0" w:name="_GoBack"/>
            <w:bookmarkEnd w:id="0"/>
            <w:r w:rsidRPr="00EB443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>3.    CRONOGRAMA DE PLAZOS</w:t>
            </w:r>
          </w:p>
        </w:tc>
      </w:tr>
      <w:tr w:rsidR="00EB4434" w:rsidRPr="00EB4434" w:rsidTr="00EB4434">
        <w:trPr>
          <w:trHeight w:val="80"/>
        </w:trPr>
        <w:tc>
          <w:tcPr>
            <w:tcW w:w="11341" w:type="dxa"/>
            <w:gridSpan w:val="6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00000" w:themeFill="text1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EB4434" w:rsidRPr="00EB4434" w:rsidTr="00EB4434">
        <w:trPr>
          <w:trHeight w:val="145"/>
        </w:trPr>
        <w:tc>
          <w:tcPr>
            <w:tcW w:w="42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4536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    FECHA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055" w:type="dxa"/>
            <w:gridSpan w:val="2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00000" w:themeFill="text1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37"/>
        </w:trPr>
        <w:tc>
          <w:tcPr>
            <w:tcW w:w="42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00000" w:themeFill="text1"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4536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 w:themeFill="text1"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 w:themeFill="text1"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EB4434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EB4434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EB4434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EB4434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4055" w:type="dxa"/>
            <w:gridSpan w:val="2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 w:themeFill="text1"/>
            <w:vAlign w:val="center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00000" w:themeFill="text1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37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55" w:type="dxa"/>
            <w:gridSpan w:val="2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191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Publicación del </w:t>
            </w:r>
            <w:proofErr w:type="spellStart"/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>DBC</w:t>
            </w:r>
            <w:proofErr w:type="spellEnd"/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en el </w:t>
            </w:r>
            <w:proofErr w:type="spellStart"/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n-US"/>
              </w:rPr>
            </w:pPr>
            <w:r w:rsidRPr="00EB4434">
              <w:rPr>
                <w:rFonts w:ascii="Arial" w:hAnsi="Arial" w:cs="Arial"/>
                <w:color w:val="0000FF"/>
                <w:sz w:val="16"/>
                <w:szCs w:val="16"/>
                <w:lang w:eastAsia="en-US"/>
              </w:rPr>
              <w:t>05.07.13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6"/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4"/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055" w:type="dxa"/>
            <w:gridSpan w:val="28"/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70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5" w:type="dxa"/>
            <w:gridSpan w:val="2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B4434" w:rsidRPr="00EB4434" w:rsidTr="00EB4434">
        <w:trPr>
          <w:trHeight w:val="139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  </w:t>
            </w:r>
            <w:r w:rsidRPr="00EB4434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0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47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129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EB4434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eastAsia="en-US"/>
              </w:rPr>
              <w:t>09.07.13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EB4434" w:rsidRPr="00EB4434" w:rsidRDefault="00EB4434" w:rsidP="00EB443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eastAsia="en-US"/>
              </w:rPr>
              <w:t>18:30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0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 – Planta Baja del Edificio Principal del BCB. (Nota dirigida a la Subgerente de Servicios Generales – Lic. Claudia Corrales Dávalos)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70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sz w:val="2"/>
                <w:szCs w:val="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91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EB4434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4434">
              <w:rPr>
                <w:rFonts w:ascii="Arial" w:hAnsi="Arial" w:cs="Arial"/>
                <w:color w:val="0000FF"/>
                <w:sz w:val="16"/>
                <w:szCs w:val="16"/>
                <w:lang w:eastAsia="en-US"/>
              </w:rPr>
              <w:t>10.07.13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0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eastAsia="en-US"/>
              </w:rPr>
              <w:t>Departamento de Compras y Contrataciones Piso 7 del BCB, Calle Ayacucho esquina Mercado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47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47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n-US"/>
              </w:rPr>
            </w:pPr>
            <w:r w:rsidRPr="00EB4434">
              <w:rPr>
                <w:rFonts w:ascii="Arial" w:hAnsi="Arial" w:cs="Arial"/>
                <w:color w:val="0000FF"/>
                <w:sz w:val="16"/>
                <w:szCs w:val="16"/>
                <w:lang w:eastAsia="en-US"/>
              </w:rPr>
              <w:t>15.07.13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4434">
              <w:rPr>
                <w:rFonts w:ascii="Arial" w:hAnsi="Arial" w:cs="Arial"/>
                <w:color w:val="0000FF"/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0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EB4434" w:rsidRPr="00EB4434" w:rsidRDefault="00EB4434" w:rsidP="00EB443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Cotizaciones</w:t>
            </w:r>
          </w:p>
          <w:p w:rsidR="00EB4434" w:rsidRPr="00EB4434" w:rsidRDefault="00EB4434" w:rsidP="00EB443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 – Planta Baja del Edificio Principal del BCB.</w:t>
            </w:r>
          </w:p>
          <w:p w:rsidR="00EB4434" w:rsidRPr="00EB4434" w:rsidRDefault="00EB4434" w:rsidP="00EB443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4434" w:rsidRPr="00EB4434" w:rsidRDefault="00EB4434" w:rsidP="00EB443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Sobres</w:t>
            </w:r>
          </w:p>
          <w:p w:rsidR="00EB4434" w:rsidRPr="00EB4434" w:rsidRDefault="00EB4434" w:rsidP="00EB443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bookmarkStart w:id="1" w:name="_Toc358287717"/>
            <w:bookmarkStart w:id="2" w:name="_Toc358618556"/>
            <w:r w:rsidRPr="00EB4434">
              <w:rPr>
                <w:rFonts w:ascii="Arial" w:hAnsi="Arial" w:cs="Arial"/>
                <w:kern w:val="28"/>
                <w:sz w:val="16"/>
                <w:szCs w:val="20"/>
                <w:lang w:val="es-ES_tradnl" w:eastAsia="en-US"/>
              </w:rPr>
              <w:t>Piso 7 del Edificio Principal del BCB, ubicado Calle Ayacucho esquina Mercado. La Paz – Bolivia</w:t>
            </w:r>
            <w:bookmarkEnd w:id="1"/>
            <w:bookmarkEnd w:id="2"/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</w:tr>
      <w:tr w:rsidR="00EB4434" w:rsidRPr="00EB4434" w:rsidTr="00EB4434">
        <w:trPr>
          <w:trHeight w:val="47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5" w:type="dxa"/>
            <w:gridSpan w:val="2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171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Presentación del Informe de Evaluación y Recomendación al </w:t>
            </w:r>
            <w:proofErr w:type="spellStart"/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>RPA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n-US"/>
              </w:rPr>
            </w:pPr>
            <w:r w:rsidRPr="00EB4434">
              <w:rPr>
                <w:rFonts w:ascii="Arial" w:hAnsi="Arial" w:cs="Arial"/>
                <w:color w:val="0000FF"/>
                <w:sz w:val="16"/>
                <w:szCs w:val="16"/>
                <w:lang w:eastAsia="en-US"/>
              </w:rPr>
              <w:t>16.08.13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6"/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4"/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055" w:type="dxa"/>
            <w:gridSpan w:val="28"/>
            <w:shd w:val="clear" w:color="auto" w:fill="auto"/>
            <w:noWrap/>
            <w:hideMark/>
          </w:tcPr>
          <w:p w:rsidR="00EB4434" w:rsidRPr="00EB4434" w:rsidRDefault="00EB4434" w:rsidP="00EB443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47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55" w:type="dxa"/>
            <w:gridSpan w:val="2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127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  <w:r w:rsidRPr="00EB4434">
              <w:rPr>
                <w:rFonts w:ascii="Arial" w:hAnsi="Arial" w:cs="Arial"/>
                <w:color w:val="0000FF"/>
                <w:sz w:val="16"/>
                <w:szCs w:val="16"/>
                <w:lang w:eastAsia="en-US"/>
              </w:rPr>
              <w:t>21.08.13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6"/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4"/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055" w:type="dxa"/>
            <w:gridSpan w:val="28"/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47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5" w:type="dxa"/>
            <w:gridSpan w:val="2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76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color w:val="0000FF"/>
                <w:sz w:val="16"/>
                <w:szCs w:val="16"/>
                <w:lang w:eastAsia="en-US"/>
              </w:rPr>
              <w:t>23.08.13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6"/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4"/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5" w:type="dxa"/>
            <w:gridSpan w:val="28"/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47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5" w:type="dxa"/>
            <w:gridSpan w:val="2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47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Presentación de documentos para la suscripción del contrato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color w:val="0000FF"/>
                <w:sz w:val="16"/>
                <w:szCs w:val="16"/>
                <w:lang w:eastAsia="en-US"/>
              </w:rPr>
              <w:t>03.09.13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6"/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4"/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055" w:type="dxa"/>
            <w:gridSpan w:val="28"/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47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5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143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B4434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color w:val="0000FF"/>
                <w:sz w:val="16"/>
                <w:szCs w:val="16"/>
                <w:lang w:eastAsia="en-US"/>
              </w:rPr>
              <w:t>16.09.13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6"/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4"/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055" w:type="dxa"/>
            <w:gridSpan w:val="28"/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43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B4434" w:rsidRPr="00EB4434" w:rsidTr="00EB4434">
        <w:trPr>
          <w:trHeight w:val="47"/>
        </w:trPr>
        <w:tc>
          <w:tcPr>
            <w:tcW w:w="4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532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434" w:rsidRPr="00EB4434" w:rsidRDefault="00EB4434" w:rsidP="00EB443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6" w:type="dxa"/>
            <w:gridSpan w:val="2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B4434" w:rsidRPr="00EB4434" w:rsidRDefault="00EB4434" w:rsidP="00EB443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B443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EB4434" w:rsidRPr="00EB4434" w:rsidRDefault="00EB4434" w:rsidP="00F7539E">
      <w:pPr>
        <w:rPr>
          <w:rFonts w:ascii="Arial" w:hAnsi="Arial" w:cs="Arial"/>
          <w:sz w:val="12"/>
        </w:rPr>
      </w:pPr>
    </w:p>
    <w:sectPr w:rsidR="00EB4434" w:rsidRPr="00EB4434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6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9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18"/>
  </w:num>
  <w:num w:numId="5">
    <w:abstractNumId w:val="2"/>
  </w:num>
  <w:num w:numId="6">
    <w:abstractNumId w:val="14"/>
  </w:num>
  <w:num w:numId="7">
    <w:abstractNumId w:val="7"/>
  </w:num>
  <w:num w:numId="8">
    <w:abstractNumId w:val="15"/>
  </w:num>
  <w:num w:numId="9">
    <w:abstractNumId w:val="9"/>
  </w:num>
  <w:num w:numId="10">
    <w:abstractNumId w:val="11"/>
  </w:num>
  <w:num w:numId="11">
    <w:abstractNumId w:val="23"/>
  </w:num>
  <w:num w:numId="12">
    <w:abstractNumId w:val="17"/>
  </w:num>
  <w:num w:numId="13">
    <w:abstractNumId w:val="25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19"/>
  </w:num>
  <w:num w:numId="20">
    <w:abstractNumId w:val="16"/>
  </w:num>
  <w:num w:numId="21">
    <w:abstractNumId w:val="12"/>
  </w:num>
  <w:num w:numId="22">
    <w:abstractNumId w:val="21"/>
  </w:num>
  <w:num w:numId="23">
    <w:abstractNumId w:val="4"/>
  </w:num>
  <w:num w:numId="24">
    <w:abstractNumId w:val="22"/>
  </w:num>
  <w:num w:numId="25">
    <w:abstractNumId w:val="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815B7"/>
    <w:rsid w:val="000935BB"/>
    <w:rsid w:val="000C0C6C"/>
    <w:rsid w:val="000C1349"/>
    <w:rsid w:val="000D7105"/>
    <w:rsid w:val="000E433D"/>
    <w:rsid w:val="00113B1D"/>
    <w:rsid w:val="00120224"/>
    <w:rsid w:val="001C099A"/>
    <w:rsid w:val="001D0874"/>
    <w:rsid w:val="00205912"/>
    <w:rsid w:val="00212D66"/>
    <w:rsid w:val="00215D42"/>
    <w:rsid w:val="00216112"/>
    <w:rsid w:val="0022634A"/>
    <w:rsid w:val="00250383"/>
    <w:rsid w:val="00262FF7"/>
    <w:rsid w:val="00293204"/>
    <w:rsid w:val="002E11A8"/>
    <w:rsid w:val="002E1874"/>
    <w:rsid w:val="002E7605"/>
    <w:rsid w:val="002F0169"/>
    <w:rsid w:val="003009DD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E3753"/>
    <w:rsid w:val="00600AAF"/>
    <w:rsid w:val="006061A8"/>
    <w:rsid w:val="00663A95"/>
    <w:rsid w:val="00666A99"/>
    <w:rsid w:val="0067170C"/>
    <w:rsid w:val="006C0A8F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7B29"/>
    <w:rsid w:val="007D0C4D"/>
    <w:rsid w:val="007F1577"/>
    <w:rsid w:val="007F1627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F1A73"/>
    <w:rsid w:val="00A3442C"/>
    <w:rsid w:val="00A5739D"/>
    <w:rsid w:val="00A64542"/>
    <w:rsid w:val="00A65E0C"/>
    <w:rsid w:val="00A70602"/>
    <w:rsid w:val="00A945F1"/>
    <w:rsid w:val="00AA0A5D"/>
    <w:rsid w:val="00AB569F"/>
    <w:rsid w:val="00B20C00"/>
    <w:rsid w:val="00B22559"/>
    <w:rsid w:val="00B24018"/>
    <w:rsid w:val="00B4702B"/>
    <w:rsid w:val="00B600CE"/>
    <w:rsid w:val="00B860E3"/>
    <w:rsid w:val="00B979EE"/>
    <w:rsid w:val="00BC0E12"/>
    <w:rsid w:val="00BC29D9"/>
    <w:rsid w:val="00BC550F"/>
    <w:rsid w:val="00BD339A"/>
    <w:rsid w:val="00BF54F8"/>
    <w:rsid w:val="00BF687E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B4434"/>
    <w:rsid w:val="00EC1FBE"/>
    <w:rsid w:val="00EE48C3"/>
    <w:rsid w:val="00F0461E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marias@bcb.gob.b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zabal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92A3A-7357-4292-87C3-2E830A98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4737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3</cp:revision>
  <cp:lastPrinted>2012-02-13T14:14:00Z</cp:lastPrinted>
  <dcterms:created xsi:type="dcterms:W3CDTF">2013-07-05T18:36:00Z</dcterms:created>
  <dcterms:modified xsi:type="dcterms:W3CDTF">2013-07-05T18:38:00Z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