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9645"/>
      </w:tblGrid>
      <w:tr w:rsidR="00A64542" w:rsidTr="00B66C8D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54229073" r:id="rId8"/>
              </w:object>
            </w:r>
          </w:p>
        </w:tc>
        <w:tc>
          <w:tcPr>
            <w:tcW w:w="9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170AFD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 xml:space="preserve">IGO BCB:  </w:t>
            </w:r>
            <w:proofErr w:type="spellStart"/>
            <w:r w:rsidR="007D0C4D">
              <w:rPr>
                <w:rFonts w:ascii="Arial" w:hAnsi="Arial" w:cs="Arial"/>
                <w:color w:val="FFFFFF"/>
              </w:rPr>
              <w:t>ANPE</w:t>
            </w:r>
            <w:proofErr w:type="spellEnd"/>
            <w:r w:rsidR="003D0119">
              <w:rPr>
                <w:rFonts w:ascii="Arial" w:hAnsi="Arial" w:cs="Arial"/>
                <w:color w:val="FFFFFF"/>
              </w:rPr>
              <w:t xml:space="preserve"> </w:t>
            </w:r>
            <w:r w:rsidR="00170AFD">
              <w:rPr>
                <w:rFonts w:ascii="Arial" w:hAnsi="Arial" w:cs="Arial"/>
                <w:color w:val="FFFFFF"/>
              </w:rPr>
              <w:t>C</w:t>
            </w:r>
            <w:r w:rsidR="007D0C4D">
              <w:rPr>
                <w:rFonts w:ascii="Arial" w:hAnsi="Arial" w:cs="Arial"/>
                <w:color w:val="FFFFFF"/>
              </w:rPr>
              <w:t xml:space="preserve"> Nº</w:t>
            </w:r>
            <w:r w:rsidR="00FC705F">
              <w:rPr>
                <w:rFonts w:ascii="Arial" w:hAnsi="Arial" w:cs="Arial"/>
                <w:color w:val="FFFFFF"/>
              </w:rPr>
              <w:t xml:space="preserve"> 0</w:t>
            </w:r>
            <w:r w:rsidR="00C718DC">
              <w:rPr>
                <w:rFonts w:ascii="Arial" w:hAnsi="Arial" w:cs="Arial"/>
                <w:color w:val="FFFFFF"/>
              </w:rPr>
              <w:t>03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C718DC">
              <w:rPr>
                <w:rFonts w:ascii="Arial" w:hAnsi="Arial" w:cs="Arial"/>
                <w:color w:val="FFFFFF"/>
              </w:rPr>
              <w:t>4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F0461E">
              <w:rPr>
                <w:rFonts w:ascii="Arial" w:hAnsi="Arial" w:cs="Arial"/>
                <w:color w:val="FFFFFF"/>
              </w:rPr>
              <w:t>1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tbl>
      <w:tblPr>
        <w:tblW w:w="110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"/>
        <w:gridCol w:w="1943"/>
        <w:gridCol w:w="160"/>
        <w:gridCol w:w="87"/>
        <w:gridCol w:w="68"/>
        <w:gridCol w:w="18"/>
        <w:gridCol w:w="73"/>
        <w:gridCol w:w="69"/>
        <w:gridCol w:w="64"/>
        <w:gridCol w:w="212"/>
        <w:gridCol w:w="17"/>
        <w:gridCol w:w="216"/>
        <w:gridCol w:w="229"/>
        <w:gridCol w:w="169"/>
        <w:gridCol w:w="77"/>
        <w:gridCol w:w="152"/>
        <w:gridCol w:w="169"/>
        <w:gridCol w:w="229"/>
        <w:gridCol w:w="169"/>
        <w:gridCol w:w="229"/>
        <w:gridCol w:w="39"/>
        <w:gridCol w:w="130"/>
        <w:gridCol w:w="229"/>
        <w:gridCol w:w="216"/>
        <w:gridCol w:w="229"/>
        <w:gridCol w:w="62"/>
        <w:gridCol w:w="229"/>
        <w:gridCol w:w="9"/>
        <w:gridCol w:w="49"/>
        <w:gridCol w:w="229"/>
        <w:gridCol w:w="69"/>
        <w:gridCol w:w="114"/>
        <w:gridCol w:w="115"/>
        <w:gridCol w:w="42"/>
        <w:gridCol w:w="225"/>
        <w:gridCol w:w="150"/>
        <w:gridCol w:w="290"/>
        <w:gridCol w:w="208"/>
        <w:gridCol w:w="225"/>
        <w:gridCol w:w="211"/>
        <w:gridCol w:w="225"/>
        <w:gridCol w:w="172"/>
        <w:gridCol w:w="225"/>
        <w:gridCol w:w="188"/>
        <w:gridCol w:w="225"/>
        <w:gridCol w:w="188"/>
        <w:gridCol w:w="225"/>
        <w:gridCol w:w="33"/>
        <w:gridCol w:w="225"/>
        <w:gridCol w:w="222"/>
        <w:gridCol w:w="148"/>
        <w:gridCol w:w="160"/>
        <w:gridCol w:w="69"/>
        <w:gridCol w:w="56"/>
        <w:gridCol w:w="104"/>
        <w:gridCol w:w="161"/>
      </w:tblGrid>
      <w:tr w:rsidR="00C718DC" w:rsidRPr="00C718DC" w:rsidTr="007674BC">
        <w:trPr>
          <w:trHeight w:val="248"/>
          <w:jc w:val="center"/>
        </w:trPr>
        <w:tc>
          <w:tcPr>
            <w:tcW w:w="11023" w:type="dxa"/>
            <w:gridSpan w:val="5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bookmarkStart w:id="0" w:name="OLE_LINK3"/>
            <w:bookmarkStart w:id="1" w:name="OLE_LINK4"/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1.</w:t>
            </w:r>
            <w:r w:rsidRPr="00C718DC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CONVOCATORIA</w:t>
            </w:r>
          </w:p>
        </w:tc>
      </w:tr>
      <w:tr w:rsidR="00C718DC" w:rsidRPr="00C718DC" w:rsidTr="007674BC">
        <w:trPr>
          <w:trHeight w:val="264"/>
          <w:jc w:val="center"/>
        </w:trPr>
        <w:tc>
          <w:tcPr>
            <w:tcW w:w="11023" w:type="dxa"/>
            <w:gridSpan w:val="5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Se convoca a la presentación de propuestas para el siguiente proceso:</w:t>
            </w:r>
          </w:p>
        </w:tc>
      </w:tr>
      <w:tr w:rsidR="00C718DC" w:rsidRPr="00C718DC" w:rsidTr="007674BC">
        <w:trPr>
          <w:trHeight w:val="27"/>
          <w:jc w:val="center"/>
        </w:trPr>
        <w:tc>
          <w:tcPr>
            <w:tcW w:w="29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</w:tr>
      <w:tr w:rsidR="00C718DC" w:rsidRPr="00C718DC" w:rsidTr="007674BC">
        <w:trPr>
          <w:trHeight w:val="351"/>
          <w:jc w:val="center"/>
        </w:trPr>
        <w:tc>
          <w:tcPr>
            <w:tcW w:w="29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Entidad Convocante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2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  <w:t> </w:t>
            </w:r>
            <w:r w:rsidRPr="00C718DC">
              <w:rPr>
                <w:rFonts w:ascii="Arial" w:hAnsi="Arial" w:cs="Arial"/>
                <w:b/>
                <w:bCs/>
                <w:i/>
                <w:iCs/>
                <w:sz w:val="18"/>
                <w:szCs w:val="16"/>
                <w:lang w:val="es-BO" w:eastAsia="es-BO"/>
              </w:rPr>
              <w:t>BANCO CENTRAL DE BOLIVIA</w:t>
            </w: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C718DC" w:rsidRPr="00C718DC" w:rsidTr="007674BC">
        <w:trPr>
          <w:trHeight w:val="47"/>
          <w:jc w:val="center"/>
        </w:trPr>
        <w:tc>
          <w:tcPr>
            <w:tcW w:w="2920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6"/>
                <w:szCs w:val="16"/>
                <w:lang w:val="es-BO" w:eastAsia="es-BO"/>
              </w:rPr>
            </w:pPr>
          </w:p>
        </w:tc>
        <w:tc>
          <w:tcPr>
            <w:tcW w:w="379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6"/>
                <w:szCs w:val="16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iCs/>
                <w:sz w:val="6"/>
                <w:szCs w:val="16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6"/>
                <w:szCs w:val="16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6"/>
                <w:szCs w:val="16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6"/>
                <w:szCs w:val="16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6"/>
                <w:szCs w:val="16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6"/>
                <w:szCs w:val="16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6"/>
                <w:szCs w:val="16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6"/>
                <w:szCs w:val="16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6"/>
                <w:szCs w:val="16"/>
                <w:lang w:val="es-BO" w:eastAsia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6"/>
                <w:szCs w:val="16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6"/>
                <w:szCs w:val="16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6"/>
                <w:szCs w:val="16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6"/>
                <w:szCs w:val="16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6"/>
                <w:szCs w:val="16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6"/>
                <w:szCs w:val="16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6"/>
                <w:szCs w:val="16"/>
                <w:lang w:val="es-BO" w:eastAsia="es-BO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6"/>
                <w:szCs w:val="16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6"/>
                <w:szCs w:val="16"/>
                <w:lang w:val="es-BO" w:eastAsia="es-BO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6"/>
                <w:szCs w:val="16"/>
                <w:lang w:val="es-BO" w:eastAsia="es-BO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16"/>
                <w:lang w:val="es-BO" w:eastAsia="es-BO"/>
              </w:rPr>
            </w:pPr>
          </w:p>
        </w:tc>
      </w:tr>
      <w:tr w:rsidR="00C718DC" w:rsidRPr="00C718DC" w:rsidTr="007674BC">
        <w:trPr>
          <w:trHeight w:val="323"/>
          <w:jc w:val="center"/>
        </w:trPr>
        <w:tc>
          <w:tcPr>
            <w:tcW w:w="2920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2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Apoyo Nacional a la Producción y Empleo</w:t>
            </w:r>
          </w:p>
        </w:tc>
        <w:tc>
          <w:tcPr>
            <w:tcW w:w="321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C718DC" w:rsidRPr="00C718DC" w:rsidTr="007674BC">
        <w:trPr>
          <w:trHeight w:val="407"/>
          <w:jc w:val="center"/>
        </w:trPr>
        <w:tc>
          <w:tcPr>
            <w:tcW w:w="29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proofErr w:type="spellStart"/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CUCE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943" w:type="dxa"/>
            <w:gridSpan w:val="5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9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718DC" w:rsidRPr="00C718DC" w:rsidTr="007674BC">
              <w:trPr>
                <w:trHeight w:val="234"/>
              </w:trPr>
              <w:tc>
                <w:tcPr>
                  <w:tcW w:w="419" w:type="dxa"/>
                  <w:shd w:val="clear" w:color="auto" w:fill="DBE5F1"/>
                  <w:vAlign w:val="center"/>
                </w:tcPr>
                <w:p w:rsidR="00C718DC" w:rsidRPr="00C718DC" w:rsidRDefault="00C718DC" w:rsidP="00C718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C718DC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718DC" w:rsidRPr="00C718DC" w:rsidRDefault="00C718DC" w:rsidP="00C718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C718DC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718DC" w:rsidRPr="00C718DC" w:rsidRDefault="00C718DC" w:rsidP="00C718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C718DC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718DC" w:rsidRPr="00C718DC" w:rsidRDefault="00C718DC" w:rsidP="00C718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C718DC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718DC" w:rsidRPr="00C718DC" w:rsidRDefault="00C718DC" w:rsidP="00C718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C718DC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718DC" w:rsidRPr="00C718DC" w:rsidRDefault="00C718DC" w:rsidP="00C718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C718DC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718DC" w:rsidRPr="00C718DC" w:rsidRDefault="00C718DC" w:rsidP="00C718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C718DC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718DC" w:rsidRPr="00C718DC" w:rsidRDefault="00C718DC" w:rsidP="00C718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C718DC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718DC" w:rsidRPr="00C718DC" w:rsidRDefault="00C718DC" w:rsidP="00C718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C718DC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718DC" w:rsidRPr="00C718DC" w:rsidRDefault="00C718DC" w:rsidP="00C718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C718DC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718DC" w:rsidRPr="00C718DC" w:rsidRDefault="00C718DC" w:rsidP="00C718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C718DC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718DC" w:rsidRPr="00C718DC" w:rsidRDefault="006814D9" w:rsidP="00C718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718DC" w:rsidRPr="00C718DC" w:rsidRDefault="006814D9" w:rsidP="00C718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718DC" w:rsidRPr="00C718DC" w:rsidRDefault="006814D9" w:rsidP="00C718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718DC" w:rsidRPr="00C718DC" w:rsidRDefault="006814D9" w:rsidP="00C718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718DC" w:rsidRPr="00C718DC" w:rsidRDefault="006814D9" w:rsidP="00C718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718DC" w:rsidRPr="00C718DC" w:rsidRDefault="006814D9" w:rsidP="00C718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718DC" w:rsidRPr="00C718DC" w:rsidRDefault="00C718DC" w:rsidP="00C718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C718DC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718DC" w:rsidRPr="00C718DC" w:rsidRDefault="00C718DC" w:rsidP="00C718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C718DC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718DC" w:rsidRPr="00C718DC" w:rsidRDefault="00C718DC" w:rsidP="00C718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C718DC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C718DC" w:rsidRPr="00C718DC" w:rsidRDefault="00C718DC" w:rsidP="00C718DC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C718DC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C718DC" w:rsidRPr="00C718DC" w:rsidRDefault="00C718DC" w:rsidP="00C718DC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</w:tr>
          </w:tbl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</w:tr>
      <w:tr w:rsidR="00C718DC" w:rsidRPr="00C718DC" w:rsidTr="007674BC">
        <w:trPr>
          <w:trHeight w:val="156"/>
          <w:jc w:val="center"/>
        </w:trPr>
        <w:tc>
          <w:tcPr>
            <w:tcW w:w="29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400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  <w:proofErr w:type="spellStart"/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ANPE</w:t>
            </w:r>
            <w:proofErr w:type="spellEnd"/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-C Nº 003/2014 – 1C</w:t>
            </w:r>
          </w:p>
        </w:tc>
        <w:tc>
          <w:tcPr>
            <w:tcW w:w="665" w:type="dxa"/>
            <w:gridSpan w:val="3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44" w:type="dxa"/>
            <w:gridSpan w:val="3"/>
            <w:shd w:val="clear" w:color="000000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97" w:type="dxa"/>
            <w:gridSpan w:val="2"/>
            <w:shd w:val="clear" w:color="000000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shd w:val="clear" w:color="000000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shd w:val="clear" w:color="000000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gridSpan w:val="2"/>
            <w:shd w:val="clear" w:color="000000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5" w:type="dxa"/>
            <w:shd w:val="clear" w:color="000000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gridSpan w:val="2"/>
            <w:shd w:val="clear" w:color="000000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9" w:type="dxa"/>
            <w:gridSpan w:val="2"/>
            <w:shd w:val="clear" w:color="000000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C718DC" w:rsidRPr="00C718DC" w:rsidTr="007674BC">
        <w:trPr>
          <w:trHeight w:val="47"/>
          <w:jc w:val="center"/>
        </w:trPr>
        <w:tc>
          <w:tcPr>
            <w:tcW w:w="29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</w:p>
        </w:tc>
        <w:tc>
          <w:tcPr>
            <w:tcW w:w="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2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sz w:val="6"/>
                <w:szCs w:val="4"/>
                <w:lang w:val="es-BO" w:eastAsia="es-BO"/>
              </w:rPr>
              <w:t> </w:t>
            </w:r>
          </w:p>
        </w:tc>
      </w:tr>
      <w:tr w:rsidR="00C718DC" w:rsidRPr="00C718DC" w:rsidTr="007674BC">
        <w:trPr>
          <w:trHeight w:val="45"/>
          <w:jc w:val="center"/>
        </w:trPr>
        <w:tc>
          <w:tcPr>
            <w:tcW w:w="29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2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iCs/>
                <w:sz w:val="16"/>
                <w:szCs w:val="16"/>
                <w:lang w:val="es-BO" w:eastAsia="es-BO"/>
              </w:rPr>
              <w:t xml:space="preserve">ADQUISICIÓN DE 2 LICENCIAS DE SOFTWARE “AUTODESK </w:t>
            </w:r>
            <w:proofErr w:type="spellStart"/>
            <w:r w:rsidRPr="00C718DC">
              <w:rPr>
                <w:rFonts w:ascii="Arial" w:hAnsi="Arial" w:cs="Arial"/>
                <w:b/>
                <w:bCs/>
                <w:iCs/>
                <w:sz w:val="16"/>
                <w:szCs w:val="16"/>
                <w:lang w:val="es-BO" w:eastAsia="es-BO"/>
              </w:rPr>
              <w:t>BUILDING</w:t>
            </w:r>
            <w:proofErr w:type="spellEnd"/>
            <w:r w:rsidRPr="00C718DC">
              <w:rPr>
                <w:rFonts w:ascii="Arial" w:hAnsi="Arial" w:cs="Arial"/>
                <w:b/>
                <w:bCs/>
                <w:iCs/>
                <w:sz w:val="16"/>
                <w:szCs w:val="16"/>
                <w:lang w:val="es-BO" w:eastAsia="es-BO"/>
              </w:rPr>
              <w:t xml:space="preserve"> </w:t>
            </w:r>
            <w:proofErr w:type="spellStart"/>
            <w:r w:rsidRPr="00C718DC">
              <w:rPr>
                <w:rFonts w:ascii="Arial" w:hAnsi="Arial" w:cs="Arial"/>
                <w:b/>
                <w:bCs/>
                <w:iCs/>
                <w:sz w:val="16"/>
                <w:szCs w:val="16"/>
                <w:lang w:val="es-BO" w:eastAsia="es-BO"/>
              </w:rPr>
              <w:t>DESIGN</w:t>
            </w:r>
            <w:proofErr w:type="spellEnd"/>
            <w:r w:rsidRPr="00C718DC">
              <w:rPr>
                <w:rFonts w:ascii="Arial" w:hAnsi="Arial" w:cs="Arial"/>
                <w:b/>
                <w:bCs/>
                <w:iCs/>
                <w:sz w:val="16"/>
                <w:szCs w:val="16"/>
                <w:lang w:val="es-BO" w:eastAsia="es-BO"/>
              </w:rPr>
              <w:t xml:space="preserve"> SUITE </w:t>
            </w:r>
            <w:proofErr w:type="spellStart"/>
            <w:r w:rsidRPr="00C718DC">
              <w:rPr>
                <w:rFonts w:ascii="Arial" w:hAnsi="Arial" w:cs="Arial"/>
                <w:b/>
                <w:bCs/>
                <w:iCs/>
                <w:sz w:val="16"/>
                <w:szCs w:val="16"/>
                <w:lang w:val="es-BO" w:eastAsia="es-BO"/>
              </w:rPr>
              <w:t>ULTIMATE</w:t>
            </w:r>
            <w:proofErr w:type="spellEnd"/>
            <w:r w:rsidRPr="00C718DC">
              <w:rPr>
                <w:rFonts w:ascii="Arial" w:hAnsi="Arial" w:cs="Arial"/>
                <w:b/>
                <w:bCs/>
                <w:iCs/>
                <w:sz w:val="16"/>
                <w:szCs w:val="16"/>
                <w:lang w:val="es-BO" w:eastAsia="es-BO"/>
              </w:rPr>
              <w:t>”</w:t>
            </w: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C718DC" w:rsidRPr="00C718DC" w:rsidTr="007674BC">
        <w:trPr>
          <w:trHeight w:val="47"/>
          <w:jc w:val="center"/>
        </w:trPr>
        <w:tc>
          <w:tcPr>
            <w:tcW w:w="29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718DC" w:rsidRPr="00C718DC" w:rsidTr="007674BC">
        <w:trPr>
          <w:trHeight w:val="226"/>
          <w:jc w:val="center"/>
        </w:trPr>
        <w:tc>
          <w:tcPr>
            <w:tcW w:w="29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979" w:type="dxa"/>
            <w:gridSpan w:val="20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993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b) Calidad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X</w:t>
            </w:r>
          </w:p>
        </w:tc>
        <w:tc>
          <w:tcPr>
            <w:tcW w:w="3270" w:type="dxa"/>
            <w:gridSpan w:val="1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c) Precio Evaluado más bajo</w:t>
            </w:r>
          </w:p>
        </w:tc>
      </w:tr>
      <w:tr w:rsidR="00C718DC" w:rsidRPr="00C718DC" w:rsidTr="007674BC">
        <w:trPr>
          <w:trHeight w:val="45"/>
          <w:jc w:val="center"/>
        </w:trPr>
        <w:tc>
          <w:tcPr>
            <w:tcW w:w="29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sz w:val="6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sz w:val="6"/>
                <w:szCs w:val="4"/>
                <w:lang w:val="es-BO" w:eastAsia="es-BO"/>
              </w:rPr>
              <w:t> </w:t>
            </w:r>
          </w:p>
        </w:tc>
      </w:tr>
      <w:tr w:rsidR="00C718DC" w:rsidRPr="00C718DC" w:rsidTr="007674BC">
        <w:trPr>
          <w:trHeight w:val="243"/>
          <w:jc w:val="center"/>
        </w:trPr>
        <w:tc>
          <w:tcPr>
            <w:tcW w:w="29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Forma de Adjudicación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22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  <w:t>POR EL TOTAL</w:t>
            </w: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C718DC" w:rsidRPr="00C718DC" w:rsidTr="007674BC">
        <w:trPr>
          <w:trHeight w:val="37"/>
          <w:jc w:val="center"/>
        </w:trPr>
        <w:tc>
          <w:tcPr>
            <w:tcW w:w="29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718DC" w:rsidRPr="00C718DC" w:rsidTr="007674BC">
        <w:trPr>
          <w:trHeight w:val="404"/>
          <w:jc w:val="center"/>
        </w:trPr>
        <w:tc>
          <w:tcPr>
            <w:tcW w:w="29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Precio Referencial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22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  <w:t>Bs200.000,00 (Doscientos mil 00/100 Bolivianos)</w:t>
            </w: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C718DC" w:rsidRPr="00C718DC" w:rsidTr="007674BC">
        <w:trPr>
          <w:trHeight w:val="37"/>
          <w:jc w:val="center"/>
        </w:trPr>
        <w:tc>
          <w:tcPr>
            <w:tcW w:w="29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8DC" w:rsidRPr="00C718DC" w:rsidRDefault="00C718DC" w:rsidP="00C718DC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sz w:val="6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7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sz w:val="6"/>
                <w:szCs w:val="4"/>
                <w:lang w:val="es-BO" w:eastAsia="es-BO"/>
              </w:rPr>
              <w:t> </w:t>
            </w:r>
          </w:p>
        </w:tc>
      </w:tr>
      <w:tr w:rsidR="00C718DC" w:rsidRPr="00C718DC" w:rsidTr="007674BC">
        <w:trPr>
          <w:trHeight w:val="407"/>
          <w:jc w:val="center"/>
        </w:trPr>
        <w:tc>
          <w:tcPr>
            <w:tcW w:w="29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22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C718DC" w:rsidRPr="00C718DC" w:rsidRDefault="00C718DC" w:rsidP="00C718DC">
            <w:pPr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  <w:t>Orden de Compra</w:t>
            </w: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C718DC" w:rsidRPr="00C718DC" w:rsidTr="007674BC">
        <w:trPr>
          <w:trHeight w:val="254"/>
          <w:jc w:val="center"/>
        </w:trPr>
        <w:tc>
          <w:tcPr>
            <w:tcW w:w="29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Organismo Financiador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400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Nombre del Organismo Financiador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% de Financiamiento</w:t>
            </w: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C718DC" w:rsidRPr="00C718DC" w:rsidTr="007674BC">
        <w:trPr>
          <w:trHeight w:val="80"/>
          <w:jc w:val="center"/>
        </w:trPr>
        <w:tc>
          <w:tcPr>
            <w:tcW w:w="29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00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(de acuerdo al clasificador vigente)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C718DC" w:rsidRPr="00C718DC" w:rsidTr="007674BC">
        <w:trPr>
          <w:trHeight w:val="300"/>
          <w:jc w:val="center"/>
        </w:trPr>
        <w:tc>
          <w:tcPr>
            <w:tcW w:w="29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00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Otros Recursos Específicos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7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100</w:t>
            </w: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C718DC" w:rsidRPr="00C718DC" w:rsidTr="007674BC">
        <w:trPr>
          <w:trHeight w:val="47"/>
          <w:jc w:val="center"/>
        </w:trPr>
        <w:tc>
          <w:tcPr>
            <w:tcW w:w="29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8" w:type="dxa"/>
            <w:gridSpan w:val="31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shd w:val="clear" w:color="auto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1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718DC" w:rsidRPr="00C718DC" w:rsidTr="007674BC">
        <w:trPr>
          <w:trHeight w:val="300"/>
          <w:jc w:val="center"/>
        </w:trPr>
        <w:tc>
          <w:tcPr>
            <w:tcW w:w="29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Plazo previsto para la entrega de bienes </w:t>
            </w:r>
            <w:r w:rsidRPr="00C718DC"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  <w:t>(días calendario)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22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Calibri" w:hAnsi="Calibri" w:cs="Calibri"/>
                <w:sz w:val="14"/>
                <w:szCs w:val="14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  <w:t>Hasta quince (15) días calendario a partir del día siguiente calendario de la recepción de la Orden de Compra</w:t>
            </w: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C718DC" w:rsidRPr="00C718DC" w:rsidTr="007674BC">
        <w:trPr>
          <w:trHeight w:val="47"/>
          <w:jc w:val="center"/>
        </w:trPr>
        <w:tc>
          <w:tcPr>
            <w:tcW w:w="2920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16"/>
                <w:lang w:val="es-BO" w:eastAsia="es-BO"/>
              </w:rPr>
            </w:pPr>
          </w:p>
        </w:tc>
        <w:tc>
          <w:tcPr>
            <w:tcW w:w="7023" w:type="dxa"/>
            <w:gridSpan w:val="46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Calibri" w:hAnsi="Calibri" w:cs="Calibri"/>
                <w:sz w:val="6"/>
                <w:szCs w:val="16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Calibri" w:hAnsi="Calibri" w:cs="Calibri"/>
                <w:sz w:val="6"/>
                <w:szCs w:val="16"/>
                <w:lang w:val="es-BO" w:eastAsia="es-BO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Calibri" w:hAnsi="Calibri" w:cs="Calibri"/>
                <w:sz w:val="6"/>
                <w:szCs w:val="16"/>
                <w:lang w:val="es-BO" w:eastAsia="es-BO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Calibri" w:hAnsi="Calibri" w:cs="Calibri"/>
                <w:sz w:val="6"/>
                <w:szCs w:val="16"/>
                <w:lang w:val="es-BO" w:eastAsia="es-BO"/>
              </w:rPr>
            </w:pPr>
          </w:p>
        </w:tc>
      </w:tr>
      <w:tr w:rsidR="00C718DC" w:rsidRPr="00C718DC" w:rsidTr="007674BC">
        <w:trPr>
          <w:trHeight w:val="47"/>
          <w:jc w:val="center"/>
        </w:trPr>
        <w:tc>
          <w:tcPr>
            <w:tcW w:w="2920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de entrega</w:t>
            </w:r>
          </w:p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bienes</w:t>
            </w: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22" w:type="dxa"/>
            <w:gridSpan w:val="5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</w:rPr>
              <w:t>Unidad de Activos Fijos, Piso 5 del Edificio Principal del BCB.</w:t>
            </w:r>
          </w:p>
        </w:tc>
        <w:tc>
          <w:tcPr>
            <w:tcW w:w="321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C718DC" w:rsidRPr="00C718DC" w:rsidTr="007674BC">
        <w:trPr>
          <w:trHeight w:val="58"/>
          <w:jc w:val="center"/>
        </w:trPr>
        <w:tc>
          <w:tcPr>
            <w:tcW w:w="292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22" w:type="dxa"/>
            <w:gridSpan w:val="5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718DC" w:rsidRPr="00C718DC" w:rsidTr="007674BC">
        <w:trPr>
          <w:trHeight w:val="47"/>
          <w:jc w:val="center"/>
        </w:trPr>
        <w:tc>
          <w:tcPr>
            <w:tcW w:w="2920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7023" w:type="dxa"/>
            <w:gridSpan w:val="46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37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Calibri" w:hAnsi="Calibri" w:cs="Calibri"/>
                <w:sz w:val="6"/>
                <w:szCs w:val="4"/>
                <w:lang w:val="es-BO" w:eastAsia="es-BO"/>
              </w:rPr>
            </w:pPr>
          </w:p>
        </w:tc>
        <w:tc>
          <w:tcPr>
            <w:tcW w:w="229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Calibri" w:hAnsi="Calibri" w:cs="Calibri"/>
                <w:sz w:val="6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Calibri" w:hAnsi="Calibri" w:cs="Calibri"/>
                <w:sz w:val="6"/>
                <w:szCs w:val="4"/>
                <w:lang w:val="es-BO" w:eastAsia="es-BO"/>
              </w:rPr>
            </w:pPr>
          </w:p>
        </w:tc>
      </w:tr>
      <w:tr w:rsidR="00C718DC" w:rsidRPr="00C718DC" w:rsidTr="007674BC">
        <w:trPr>
          <w:trHeight w:val="243"/>
          <w:jc w:val="center"/>
        </w:trPr>
        <w:tc>
          <w:tcPr>
            <w:tcW w:w="2920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sz w:val="16"/>
                <w:szCs w:val="16"/>
              </w:rPr>
              <w:t>Señalar para cuando es el requerimiento del bien</w:t>
            </w: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X</w:t>
            </w:r>
          </w:p>
        </w:tc>
        <w:tc>
          <w:tcPr>
            <w:tcW w:w="7307" w:type="dxa"/>
            <w:gridSpan w:val="4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718DC" w:rsidRPr="00C718DC" w:rsidRDefault="00C718DC" w:rsidP="00C718DC">
            <w:pPr>
              <w:numPr>
                <w:ilvl w:val="0"/>
                <w:numId w:val="28"/>
              </w:numPr>
              <w:snapToGrid w:val="0"/>
              <w:ind w:left="213" w:hanging="213"/>
              <w:rPr>
                <w:rFonts w:ascii="Arial" w:hAnsi="Arial" w:cs="Arial"/>
                <w:b/>
                <w:sz w:val="16"/>
                <w:szCs w:val="16"/>
              </w:rPr>
            </w:pPr>
            <w:r w:rsidRPr="00C718DC">
              <w:rPr>
                <w:rFonts w:ascii="Arial" w:hAnsi="Arial" w:cs="Arial"/>
                <w:b/>
                <w:sz w:val="16"/>
                <w:szCs w:val="16"/>
              </w:rPr>
              <w:t>Bienes para la gestión en curso.</w:t>
            </w:r>
          </w:p>
          <w:p w:rsidR="00C718DC" w:rsidRPr="00C718DC" w:rsidRDefault="00C718DC" w:rsidP="00C718DC">
            <w:pPr>
              <w:snapToGrid w:val="0"/>
              <w:ind w:left="720"/>
              <w:rPr>
                <w:rFonts w:ascii="Calibri" w:hAnsi="Calibri" w:cs="Calibri"/>
                <w:b/>
                <w:sz w:val="2"/>
                <w:szCs w:val="2"/>
                <w:lang w:val="es-BO" w:eastAsia="es-BO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C718DC" w:rsidRPr="00C718DC" w:rsidTr="007674BC">
        <w:trPr>
          <w:trHeight w:val="47"/>
          <w:jc w:val="center"/>
        </w:trPr>
        <w:tc>
          <w:tcPr>
            <w:tcW w:w="292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023" w:type="dxa"/>
            <w:gridSpan w:val="46"/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C718DC" w:rsidRPr="00C718DC" w:rsidTr="007674BC">
        <w:trPr>
          <w:trHeight w:val="47"/>
          <w:jc w:val="center"/>
        </w:trPr>
        <w:tc>
          <w:tcPr>
            <w:tcW w:w="292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3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307" w:type="dxa"/>
            <w:gridSpan w:val="4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718DC" w:rsidRPr="00C718DC" w:rsidRDefault="00C718DC" w:rsidP="00C718DC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321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C718DC" w:rsidRPr="00C718DC" w:rsidTr="007674BC">
        <w:trPr>
          <w:trHeight w:val="47"/>
          <w:jc w:val="center"/>
        </w:trPr>
        <w:tc>
          <w:tcPr>
            <w:tcW w:w="292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307" w:type="dxa"/>
            <w:gridSpan w:val="45"/>
            <w:shd w:val="clear" w:color="auto" w:fill="auto"/>
            <w:vAlign w:val="center"/>
          </w:tcPr>
          <w:p w:rsidR="00C718DC" w:rsidRPr="00C718DC" w:rsidRDefault="00C718DC" w:rsidP="00C718DC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718DC" w:rsidRPr="00C718DC" w:rsidTr="007674BC">
        <w:trPr>
          <w:trHeight w:val="47"/>
          <w:jc w:val="center"/>
        </w:trPr>
        <w:tc>
          <w:tcPr>
            <w:tcW w:w="292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</w:p>
        </w:tc>
        <w:tc>
          <w:tcPr>
            <w:tcW w:w="3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307" w:type="dxa"/>
            <w:gridSpan w:val="4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718DC" w:rsidRPr="00C718DC" w:rsidRDefault="00C718DC" w:rsidP="00C718DC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</w:rPr>
              <w:t>Bienes para la próxima gestión (</w:t>
            </w:r>
            <w:r w:rsidRPr="00C718DC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C718D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1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C718DC" w:rsidRPr="00C718DC" w:rsidTr="007674BC">
        <w:trPr>
          <w:trHeight w:val="27"/>
          <w:jc w:val="center"/>
        </w:trPr>
        <w:tc>
          <w:tcPr>
            <w:tcW w:w="10702" w:type="dxa"/>
            <w:gridSpan w:val="5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C718DC" w:rsidRPr="00C718DC" w:rsidTr="007674BC">
        <w:trPr>
          <w:trHeight w:val="262"/>
          <w:jc w:val="center"/>
        </w:trPr>
        <w:tc>
          <w:tcPr>
            <w:tcW w:w="10702" w:type="dxa"/>
            <w:gridSpan w:val="5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2.</w:t>
            </w:r>
            <w:r w:rsidRPr="00C718DC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INFORMACIÓN DEL DOCUMENTO BASE DE CONTRATACIÓN (</w:t>
            </w:r>
            <w:proofErr w:type="spellStart"/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DBC</w:t>
            </w:r>
            <w:proofErr w:type="spellEnd"/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) </w:t>
            </w: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C718DC" w:rsidRPr="00C718DC" w:rsidTr="007674BC">
        <w:trPr>
          <w:trHeight w:val="57"/>
          <w:jc w:val="center"/>
        </w:trPr>
        <w:tc>
          <w:tcPr>
            <w:tcW w:w="11023" w:type="dxa"/>
            <w:gridSpan w:val="56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Los interesados podrán recabar el Documento Base de Contratación (</w:t>
            </w:r>
            <w:proofErr w:type="spellStart"/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DBC</w:t>
            </w:r>
            <w:proofErr w:type="spellEnd"/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) en el sitio Web del </w:t>
            </w:r>
            <w:proofErr w:type="spellStart"/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SICOES</w:t>
            </w:r>
            <w:proofErr w:type="spellEnd"/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 y obtener información de la entidad de acuerdo con los siguientes datos:</w:t>
            </w:r>
          </w:p>
        </w:tc>
      </w:tr>
      <w:tr w:rsidR="00C718DC" w:rsidRPr="00C718DC" w:rsidTr="007674BC">
        <w:trPr>
          <w:trHeight w:val="57"/>
          <w:jc w:val="center"/>
        </w:trPr>
        <w:tc>
          <w:tcPr>
            <w:tcW w:w="32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sz w:val="8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sz w:val="8"/>
                <w:szCs w:val="4"/>
                <w:lang w:val="es-BO" w:eastAsia="es-BO"/>
              </w:rPr>
              <w:t> </w:t>
            </w:r>
          </w:p>
        </w:tc>
      </w:tr>
      <w:tr w:rsidR="00C718DC" w:rsidRPr="00C718DC" w:rsidTr="007674BC">
        <w:trPr>
          <w:trHeight w:val="361"/>
          <w:jc w:val="center"/>
        </w:trPr>
        <w:tc>
          <w:tcPr>
            <w:tcW w:w="32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238" w:type="dxa"/>
            <w:gridSpan w:val="4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Edificio Principal del Banco Central de Bolivia, calle Ayacucho esquina Mercado, La Paz - Bolivia </w:t>
            </w:r>
          </w:p>
        </w:tc>
        <w:tc>
          <w:tcPr>
            <w:tcW w:w="390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20"/>
                <w:szCs w:val="16"/>
                <w:lang w:val="es-BO" w:eastAsia="es-BO"/>
              </w:rPr>
            </w:pPr>
          </w:p>
        </w:tc>
      </w:tr>
      <w:tr w:rsidR="00C718DC" w:rsidRPr="00C718DC" w:rsidTr="007674BC">
        <w:trPr>
          <w:trHeight w:val="47"/>
          <w:jc w:val="center"/>
        </w:trPr>
        <w:tc>
          <w:tcPr>
            <w:tcW w:w="32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sz w:val="6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10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</w:tr>
      <w:tr w:rsidR="00C718DC" w:rsidRPr="00C718DC" w:rsidTr="007674BC">
        <w:trPr>
          <w:trHeight w:val="236"/>
          <w:jc w:val="center"/>
        </w:trPr>
        <w:tc>
          <w:tcPr>
            <w:tcW w:w="32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932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Nombre Completo</w:t>
            </w:r>
          </w:p>
        </w:tc>
        <w:tc>
          <w:tcPr>
            <w:tcW w:w="398" w:type="dxa"/>
            <w:gridSpan w:val="3"/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461" w:type="dxa"/>
            <w:gridSpan w:val="1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Cargo</w:t>
            </w:r>
          </w:p>
        </w:tc>
        <w:tc>
          <w:tcPr>
            <w:tcW w:w="436" w:type="dxa"/>
            <w:gridSpan w:val="2"/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011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Dependencia</w:t>
            </w:r>
          </w:p>
        </w:tc>
        <w:tc>
          <w:tcPr>
            <w:tcW w:w="39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C718DC" w:rsidRPr="00C718DC" w:rsidTr="007674BC">
        <w:trPr>
          <w:trHeight w:val="178"/>
          <w:jc w:val="center"/>
        </w:trPr>
        <w:tc>
          <w:tcPr>
            <w:tcW w:w="3235" w:type="dxa"/>
            <w:gridSpan w:val="5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93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Claudia Chura Cruz</w:t>
            </w:r>
          </w:p>
        </w:tc>
        <w:tc>
          <w:tcPr>
            <w:tcW w:w="398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4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 Profesional en Compras y Contrataciones</w:t>
            </w:r>
          </w:p>
        </w:tc>
        <w:tc>
          <w:tcPr>
            <w:tcW w:w="436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Departamento de Compras y Contrataciones </w:t>
            </w:r>
          </w:p>
        </w:tc>
        <w:tc>
          <w:tcPr>
            <w:tcW w:w="390" w:type="dxa"/>
            <w:gridSpan w:val="4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C718DC" w:rsidRPr="00C718DC" w:rsidTr="007674BC">
        <w:trPr>
          <w:trHeight w:val="86"/>
          <w:jc w:val="center"/>
        </w:trPr>
        <w:tc>
          <w:tcPr>
            <w:tcW w:w="3235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93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8"/>
                <w:szCs w:val="16"/>
                <w:lang w:val="es-BO" w:eastAsia="es-BO"/>
              </w:rPr>
            </w:pPr>
          </w:p>
        </w:tc>
        <w:tc>
          <w:tcPr>
            <w:tcW w:w="398" w:type="dxa"/>
            <w:gridSpan w:val="3"/>
            <w:vMerge/>
            <w:shd w:val="clear" w:color="auto" w:fill="FFFFFF"/>
            <w:noWrap/>
            <w:vAlign w:val="center"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8"/>
                <w:szCs w:val="16"/>
                <w:lang w:val="es-BO" w:eastAsia="es-BO"/>
              </w:rPr>
            </w:pPr>
          </w:p>
        </w:tc>
        <w:tc>
          <w:tcPr>
            <w:tcW w:w="2461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8"/>
                <w:szCs w:val="16"/>
                <w:lang w:val="es-BO" w:eastAsia="es-BO"/>
              </w:rPr>
            </w:pPr>
          </w:p>
        </w:tc>
        <w:tc>
          <w:tcPr>
            <w:tcW w:w="436" w:type="dxa"/>
            <w:gridSpan w:val="2"/>
            <w:vMerge/>
            <w:shd w:val="clear" w:color="auto" w:fill="FFFFFF"/>
            <w:noWrap/>
            <w:vAlign w:val="center"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8"/>
                <w:szCs w:val="16"/>
                <w:lang w:val="es-BO" w:eastAsia="es-BO"/>
              </w:rPr>
            </w:pPr>
          </w:p>
        </w:tc>
        <w:tc>
          <w:tcPr>
            <w:tcW w:w="201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8"/>
                <w:szCs w:val="16"/>
                <w:lang w:val="es-BO" w:eastAsia="es-BO"/>
              </w:rPr>
            </w:pPr>
          </w:p>
        </w:tc>
        <w:tc>
          <w:tcPr>
            <w:tcW w:w="390" w:type="dxa"/>
            <w:gridSpan w:val="4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C718DC" w:rsidRPr="00C718DC" w:rsidTr="007674BC">
        <w:trPr>
          <w:trHeight w:val="85"/>
          <w:jc w:val="center"/>
        </w:trPr>
        <w:tc>
          <w:tcPr>
            <w:tcW w:w="3235" w:type="dxa"/>
            <w:gridSpan w:val="5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Marco A. Arias Martinez</w:t>
            </w:r>
          </w:p>
        </w:tc>
        <w:tc>
          <w:tcPr>
            <w:tcW w:w="398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4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Subgerente de Proyectos de Infraestructura </w:t>
            </w:r>
            <w:proofErr w:type="spellStart"/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a.i.</w:t>
            </w:r>
            <w:proofErr w:type="spellEnd"/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Gerencia General</w:t>
            </w:r>
          </w:p>
        </w:tc>
        <w:tc>
          <w:tcPr>
            <w:tcW w:w="390" w:type="dxa"/>
            <w:gridSpan w:val="4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C718DC" w:rsidRPr="00C718DC" w:rsidTr="007674BC">
        <w:trPr>
          <w:trHeight w:val="47"/>
          <w:jc w:val="center"/>
        </w:trPr>
        <w:tc>
          <w:tcPr>
            <w:tcW w:w="32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</w:tr>
      <w:tr w:rsidR="00C718DC" w:rsidRPr="00C718DC" w:rsidTr="007674BC">
        <w:trPr>
          <w:trHeight w:val="287"/>
          <w:jc w:val="center"/>
        </w:trPr>
        <w:tc>
          <w:tcPr>
            <w:tcW w:w="32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23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08:30 hasta 18:30</w:t>
            </w:r>
          </w:p>
        </w:tc>
        <w:tc>
          <w:tcPr>
            <w:tcW w:w="39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C718DC" w:rsidRPr="00C718DC" w:rsidTr="007674BC">
        <w:trPr>
          <w:trHeight w:val="47"/>
          <w:jc w:val="center"/>
        </w:trPr>
        <w:tc>
          <w:tcPr>
            <w:tcW w:w="32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</w:tr>
      <w:tr w:rsidR="00C718DC" w:rsidRPr="00C718DC" w:rsidTr="007674BC">
        <w:trPr>
          <w:trHeight w:val="49"/>
          <w:jc w:val="center"/>
        </w:trPr>
        <w:tc>
          <w:tcPr>
            <w:tcW w:w="97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Teléfono:</w:t>
            </w:r>
          </w:p>
        </w:tc>
        <w:tc>
          <w:tcPr>
            <w:tcW w:w="26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718DC" w:rsidRPr="00C718DC" w:rsidRDefault="00C718DC" w:rsidP="00C718DC">
            <w:pPr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  <w:t>2409090 Internos:</w:t>
            </w:r>
          </w:p>
          <w:p w:rsidR="00C718DC" w:rsidRPr="00C718DC" w:rsidRDefault="00C718DC" w:rsidP="00C718DC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  <w:t>47</w:t>
            </w:r>
            <w:r w:rsidR="007C3BB1"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  <w:t>27</w:t>
            </w:r>
            <w:bookmarkStart w:id="2" w:name="_GoBack"/>
            <w:bookmarkEnd w:id="2"/>
            <w:r w:rsidRPr="00C718DC"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  <w:t xml:space="preserve"> (Consultas Administrativas)</w:t>
            </w:r>
          </w:p>
          <w:p w:rsidR="00C718DC" w:rsidRPr="00C718DC" w:rsidRDefault="00C718DC" w:rsidP="00C718DC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  <w:t>4530 (Consultas Técnicas)</w:t>
            </w:r>
          </w:p>
        </w:tc>
        <w:tc>
          <w:tcPr>
            <w:tcW w:w="70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Fax:</w:t>
            </w:r>
          </w:p>
        </w:tc>
        <w:tc>
          <w:tcPr>
            <w:tcW w:w="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2407368</w:t>
            </w:r>
          </w:p>
        </w:tc>
        <w:tc>
          <w:tcPr>
            <w:tcW w:w="1565" w:type="dxa"/>
            <w:gridSpan w:val="11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Correo electrónico para consultas:</w:t>
            </w:r>
          </w:p>
        </w:tc>
        <w:tc>
          <w:tcPr>
            <w:tcW w:w="382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718DC" w:rsidRPr="00C718DC" w:rsidRDefault="007C3BB1" w:rsidP="00C718DC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hyperlink r:id="rId9" w:history="1">
              <w:r w:rsidR="00C718DC" w:rsidRPr="00C718DC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s-BO" w:eastAsia="es-BO"/>
                </w:rPr>
                <w:t>cchura@bcb.gob.bo</w:t>
              </w:r>
            </w:hyperlink>
            <w:r w:rsidR="00C718DC" w:rsidRPr="00C718DC"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s-BO" w:eastAsia="es-BO"/>
              </w:rPr>
              <w:t xml:space="preserve"> </w:t>
            </w:r>
            <w:r w:rsidR="00C718DC"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(Consultas Administrativas)</w:t>
            </w:r>
          </w:p>
          <w:p w:rsidR="00C718DC" w:rsidRPr="00C718DC" w:rsidRDefault="00C718DC" w:rsidP="00C718DC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 xml:space="preserve">mmarias@bcb.gob.bo </w:t>
            </w: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(Consultas Técnicas)</w:t>
            </w:r>
          </w:p>
        </w:tc>
        <w:tc>
          <w:tcPr>
            <w:tcW w:w="265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C718DC" w:rsidRPr="00C718DC" w:rsidTr="007674BC">
        <w:trPr>
          <w:trHeight w:val="42"/>
          <w:jc w:val="center"/>
        </w:trPr>
        <w:tc>
          <w:tcPr>
            <w:tcW w:w="323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sz w:val="6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sz w:val="6"/>
                <w:szCs w:val="4"/>
                <w:lang w:val="es-BO" w:eastAsia="es-BO"/>
              </w:rPr>
              <w:t> </w:t>
            </w:r>
          </w:p>
        </w:tc>
      </w:tr>
    </w:tbl>
    <w:p w:rsidR="00C718DC" w:rsidRDefault="00C718DC"/>
    <w:p w:rsidR="00C718DC" w:rsidRDefault="00C718DC">
      <w:r>
        <w:br w:type="page"/>
      </w:r>
    </w:p>
    <w:tbl>
      <w:tblPr>
        <w:tblW w:w="11058" w:type="dxa"/>
        <w:jc w:val="center"/>
        <w:tblInd w:w="-6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5851"/>
        <w:gridCol w:w="207"/>
        <w:gridCol w:w="887"/>
        <w:gridCol w:w="179"/>
        <w:gridCol w:w="806"/>
        <w:gridCol w:w="191"/>
        <w:gridCol w:w="2288"/>
        <w:gridCol w:w="169"/>
      </w:tblGrid>
      <w:tr w:rsidR="00C718DC" w:rsidRPr="00C718DC" w:rsidTr="007674BC">
        <w:trPr>
          <w:trHeight w:val="102"/>
          <w:jc w:val="center"/>
        </w:trPr>
        <w:tc>
          <w:tcPr>
            <w:tcW w:w="1105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lastRenderedPageBreak/>
              <w:t>3.    CRONOGRAMA DE PLAZOS</w:t>
            </w:r>
          </w:p>
        </w:tc>
      </w:tr>
      <w:tr w:rsidR="00C718DC" w:rsidRPr="00C718DC" w:rsidTr="007674BC">
        <w:trPr>
          <w:trHeight w:val="80"/>
          <w:jc w:val="center"/>
        </w:trPr>
        <w:tc>
          <w:tcPr>
            <w:tcW w:w="11058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C718DC" w:rsidRPr="00C718DC" w:rsidTr="007674BC">
        <w:trPr>
          <w:trHeight w:val="145"/>
          <w:jc w:val="center"/>
        </w:trPr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#</w:t>
            </w:r>
          </w:p>
        </w:tc>
        <w:tc>
          <w:tcPr>
            <w:tcW w:w="585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FECHA</w:t>
            </w:r>
          </w:p>
        </w:tc>
        <w:tc>
          <w:tcPr>
            <w:tcW w:w="179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C718DC" w:rsidRPr="00C718DC" w:rsidTr="007674BC">
        <w:trPr>
          <w:trHeight w:val="44"/>
          <w:jc w:val="center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585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C718DC" w:rsidRPr="00C718DC" w:rsidRDefault="00C718DC" w:rsidP="00C718DC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C718DC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C718DC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C718DC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C718DC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8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C718DC" w:rsidRPr="00C718DC" w:rsidTr="007674BC">
        <w:trPr>
          <w:trHeight w:val="37"/>
          <w:jc w:val="center"/>
        </w:trPr>
        <w:tc>
          <w:tcPr>
            <w:tcW w:w="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DC" w:rsidRPr="00C718DC" w:rsidRDefault="00C718DC" w:rsidP="00C718DC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718DC" w:rsidRPr="00C718DC" w:rsidTr="007674BC">
        <w:trPr>
          <w:trHeight w:val="191"/>
          <w:jc w:val="center"/>
        </w:trPr>
        <w:tc>
          <w:tcPr>
            <w:tcW w:w="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Publicación del </w:t>
            </w:r>
            <w:proofErr w:type="spellStart"/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DBC</w:t>
            </w:r>
            <w:proofErr w:type="spellEnd"/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en el </w:t>
            </w:r>
            <w:proofErr w:type="spellStart"/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SICOES</w:t>
            </w:r>
            <w:proofErr w:type="spellEnd"/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20"/>
                <w:lang w:val="es-BO" w:eastAsia="es-BO"/>
              </w:rPr>
              <w:t>18.02.14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91" w:type="dxa"/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718DC" w:rsidRPr="00C718DC" w:rsidTr="007674BC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 w:eastAsia="es-BO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718DC" w:rsidRPr="00C718DC" w:rsidTr="007674BC">
        <w:trPr>
          <w:trHeight w:val="139"/>
          <w:jc w:val="center"/>
        </w:trPr>
        <w:tc>
          <w:tcPr>
            <w:tcW w:w="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Inspección Previa </w:t>
            </w:r>
            <w:r w:rsidRPr="00C718DC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20"/>
                <w:lang w:val="es-BO" w:eastAsia="es-BO"/>
              </w:rPr>
              <w:t>----------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sz w:val="20"/>
                <w:szCs w:val="20"/>
                <w:lang w:val="es-BO" w:eastAsia="es-BO"/>
              </w:rPr>
              <w:t>------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sz w:val="20"/>
                <w:szCs w:val="20"/>
                <w:lang w:val="es-BO" w:eastAsia="es-BO"/>
              </w:rPr>
              <w:t>--------------------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718DC" w:rsidRPr="00C718DC" w:rsidTr="007674BC">
        <w:trPr>
          <w:trHeight w:val="47"/>
          <w:jc w:val="center"/>
        </w:trPr>
        <w:tc>
          <w:tcPr>
            <w:tcW w:w="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 w:eastAsia="es-BO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718DC" w:rsidRPr="00C718DC" w:rsidTr="007674BC">
        <w:trPr>
          <w:trHeight w:val="129"/>
          <w:jc w:val="center"/>
        </w:trPr>
        <w:tc>
          <w:tcPr>
            <w:tcW w:w="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Consultas Escritas </w:t>
            </w:r>
            <w:r w:rsidRPr="00C718DC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son obligatorias)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20"/>
                <w:lang w:val="es-BO" w:eastAsia="es-BO"/>
              </w:rPr>
              <w:t>----------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sz w:val="20"/>
                <w:szCs w:val="20"/>
                <w:lang w:val="es-BO" w:eastAsia="es-BO"/>
              </w:rPr>
              <w:t>------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sz w:val="20"/>
                <w:szCs w:val="20"/>
                <w:lang w:val="es-BO" w:eastAsia="es-BO"/>
              </w:rPr>
              <w:t>--------------------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718DC" w:rsidRPr="00C718DC" w:rsidTr="007674BC">
        <w:trPr>
          <w:trHeight w:val="70"/>
          <w:jc w:val="center"/>
        </w:trPr>
        <w:tc>
          <w:tcPr>
            <w:tcW w:w="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 w:eastAsia="es-BO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718DC" w:rsidRPr="00C718DC" w:rsidTr="007674BC">
        <w:trPr>
          <w:trHeight w:val="91"/>
          <w:jc w:val="center"/>
        </w:trPr>
        <w:tc>
          <w:tcPr>
            <w:tcW w:w="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4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Reunión Informativa de Aclaración </w:t>
            </w:r>
            <w:r w:rsidRPr="00C718DC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20"/>
                <w:lang w:val="es-BO" w:eastAsia="es-BO"/>
              </w:rPr>
              <w:t>----------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sz w:val="20"/>
                <w:szCs w:val="20"/>
                <w:lang w:val="es-BO" w:eastAsia="es-BO"/>
              </w:rPr>
              <w:t>------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sz w:val="20"/>
                <w:szCs w:val="20"/>
                <w:lang w:val="es-BO" w:eastAsia="es-BO"/>
              </w:rPr>
              <w:t>--------------------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718DC" w:rsidRPr="00C718DC" w:rsidTr="007674BC">
        <w:trPr>
          <w:trHeight w:val="67"/>
          <w:jc w:val="center"/>
        </w:trPr>
        <w:tc>
          <w:tcPr>
            <w:tcW w:w="48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 w:eastAsia="es-BO"/>
              </w:rPr>
            </w:pPr>
          </w:p>
        </w:tc>
        <w:tc>
          <w:tcPr>
            <w:tcW w:w="1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718DC" w:rsidRPr="00C718DC" w:rsidTr="007674BC">
        <w:trPr>
          <w:trHeight w:val="47"/>
          <w:jc w:val="center"/>
        </w:trPr>
        <w:tc>
          <w:tcPr>
            <w:tcW w:w="48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58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Fecha límite de presentación y Apertura de Propuestas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20"/>
                <w:lang w:val="es-BO" w:eastAsia="es-BO"/>
              </w:rPr>
              <w:t>26.02.14</w:t>
            </w:r>
          </w:p>
        </w:tc>
        <w:tc>
          <w:tcPr>
            <w:tcW w:w="1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ind w:left="-66" w:firstLine="66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20"/>
                <w:lang w:val="es-BO" w:eastAsia="es-BO"/>
              </w:rPr>
              <w:t>15:00</w:t>
            </w: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both"/>
              <w:rPr>
                <w:rFonts w:ascii="Arial" w:hAnsi="Arial" w:cs="Arial"/>
                <w:b/>
                <w:sz w:val="16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sz w:val="16"/>
                <w:szCs w:val="20"/>
                <w:lang w:val="es-BO" w:eastAsia="es-BO"/>
              </w:rPr>
              <w:t>Presentación de Propuestas:</w:t>
            </w:r>
          </w:p>
          <w:p w:rsidR="00C718DC" w:rsidRPr="00C718DC" w:rsidRDefault="00C718DC" w:rsidP="00C718DC">
            <w:pPr>
              <w:snapToGrid w:val="0"/>
              <w:jc w:val="both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20"/>
                <w:lang w:val="es-BO" w:eastAsia="es-BO"/>
              </w:rPr>
              <w:t>Ventanilla Única de Correspondencia, – PB del Edificio del BCB.</w:t>
            </w:r>
          </w:p>
          <w:p w:rsidR="00C718DC" w:rsidRPr="00C718DC" w:rsidRDefault="00C718DC" w:rsidP="00C718DC">
            <w:pPr>
              <w:snapToGrid w:val="0"/>
              <w:jc w:val="both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</w:p>
          <w:p w:rsidR="00C718DC" w:rsidRPr="00C718DC" w:rsidRDefault="00C718DC" w:rsidP="00C718DC">
            <w:pPr>
              <w:snapToGrid w:val="0"/>
              <w:jc w:val="both"/>
              <w:rPr>
                <w:rFonts w:ascii="Arial" w:hAnsi="Arial" w:cs="Arial"/>
                <w:b/>
                <w:sz w:val="16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sz w:val="16"/>
                <w:szCs w:val="20"/>
                <w:lang w:val="es-BO" w:eastAsia="es-BO"/>
              </w:rPr>
              <w:t>Apertura de Propuestas</w:t>
            </w:r>
          </w:p>
          <w:p w:rsidR="00C718DC" w:rsidRPr="00C718DC" w:rsidRDefault="00C718DC" w:rsidP="00C718DC">
            <w:pPr>
              <w:snapToGrid w:val="0"/>
              <w:jc w:val="both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20"/>
                <w:lang w:val="es-BO" w:eastAsia="es-BO"/>
              </w:rPr>
              <w:t>Piso 7 del Edificio Principal del BCB, ubicado Calle Ayacucho esquina Mercado. La Paz – Bolivia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718DC" w:rsidRPr="00C718DC" w:rsidTr="007674BC">
        <w:trPr>
          <w:trHeight w:val="47"/>
          <w:jc w:val="center"/>
        </w:trPr>
        <w:tc>
          <w:tcPr>
            <w:tcW w:w="480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 w:eastAsia="es-BO"/>
              </w:rPr>
            </w:pPr>
          </w:p>
        </w:tc>
        <w:tc>
          <w:tcPr>
            <w:tcW w:w="1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718DC" w:rsidRPr="00C718DC" w:rsidTr="007674BC">
        <w:trPr>
          <w:trHeight w:val="171"/>
          <w:jc w:val="center"/>
        </w:trPr>
        <w:tc>
          <w:tcPr>
            <w:tcW w:w="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Presentación del Informe de Evaluación y Recomendación al </w:t>
            </w:r>
            <w:proofErr w:type="spellStart"/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RPA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20"/>
                <w:lang w:val="es-BO" w:eastAsia="es-BO"/>
              </w:rPr>
              <w:t>26.03.14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91" w:type="dxa"/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718DC" w:rsidRPr="00C718DC" w:rsidTr="007674BC">
        <w:trPr>
          <w:trHeight w:val="47"/>
          <w:jc w:val="center"/>
        </w:trPr>
        <w:tc>
          <w:tcPr>
            <w:tcW w:w="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 w:eastAsia="es-BO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718DC" w:rsidRPr="00C718DC" w:rsidTr="007674BC">
        <w:trPr>
          <w:trHeight w:val="127"/>
          <w:jc w:val="center"/>
        </w:trPr>
        <w:tc>
          <w:tcPr>
            <w:tcW w:w="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20"/>
                <w:lang w:val="es-BO" w:eastAsia="es-BO"/>
              </w:rPr>
              <w:t>01.04.14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06" w:type="dxa"/>
            <w:shd w:val="clear" w:color="auto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91" w:type="dxa"/>
            <w:shd w:val="clear" w:color="auto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718DC" w:rsidRPr="00C718DC" w:rsidTr="007674BC">
        <w:trPr>
          <w:trHeight w:val="47"/>
          <w:jc w:val="center"/>
        </w:trPr>
        <w:tc>
          <w:tcPr>
            <w:tcW w:w="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 w:eastAsia="es-BO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718DC" w:rsidRPr="00C718DC" w:rsidTr="007674BC">
        <w:trPr>
          <w:trHeight w:val="76"/>
          <w:jc w:val="center"/>
        </w:trPr>
        <w:tc>
          <w:tcPr>
            <w:tcW w:w="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20"/>
                <w:lang w:val="es-BO" w:eastAsia="es-BO"/>
              </w:rPr>
              <w:t>03.04.14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06" w:type="dxa"/>
            <w:shd w:val="clear" w:color="auto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91" w:type="dxa"/>
            <w:shd w:val="clear" w:color="auto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718DC" w:rsidRPr="00C718DC" w:rsidTr="007674BC">
        <w:trPr>
          <w:trHeight w:val="47"/>
          <w:jc w:val="center"/>
        </w:trPr>
        <w:tc>
          <w:tcPr>
            <w:tcW w:w="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 w:eastAsia="es-BO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718DC" w:rsidRPr="00C718DC" w:rsidTr="007674BC">
        <w:trPr>
          <w:trHeight w:val="47"/>
          <w:jc w:val="center"/>
        </w:trPr>
        <w:tc>
          <w:tcPr>
            <w:tcW w:w="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20"/>
                <w:lang w:val="es-BO" w:eastAsia="es-BO"/>
              </w:rPr>
              <w:t>14.04.14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06" w:type="dxa"/>
            <w:shd w:val="clear" w:color="auto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91" w:type="dxa"/>
            <w:shd w:val="clear" w:color="auto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718DC" w:rsidRPr="00C718DC" w:rsidTr="007674BC">
        <w:trPr>
          <w:trHeight w:val="47"/>
          <w:jc w:val="center"/>
        </w:trPr>
        <w:tc>
          <w:tcPr>
            <w:tcW w:w="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 w:eastAsia="es-BO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718D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718DC" w:rsidRPr="00C718DC" w:rsidTr="007674BC">
        <w:trPr>
          <w:trHeight w:val="143"/>
          <w:jc w:val="center"/>
        </w:trPr>
        <w:tc>
          <w:tcPr>
            <w:tcW w:w="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sz w:val="16"/>
                <w:szCs w:val="20"/>
                <w:lang w:val="es-BO" w:eastAsia="es-BO"/>
              </w:rPr>
              <w:t>23.04.14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06" w:type="dxa"/>
            <w:shd w:val="clear" w:color="auto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91" w:type="dxa"/>
            <w:shd w:val="clear" w:color="auto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/>
            <w:noWrap/>
            <w:vAlign w:val="center"/>
            <w:hideMark/>
          </w:tcPr>
          <w:p w:rsidR="00C718DC" w:rsidRPr="00C718DC" w:rsidRDefault="00C718DC" w:rsidP="00C718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718D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718DC" w:rsidRPr="00C718DC" w:rsidTr="007674BC">
        <w:trPr>
          <w:trHeight w:val="47"/>
          <w:jc w:val="center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b/>
                <w:bCs/>
                <w:sz w:val="10"/>
                <w:szCs w:val="4"/>
                <w:lang w:val="es-BO" w:eastAsia="es-BO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718DC" w:rsidRPr="00C718DC" w:rsidRDefault="00C718DC" w:rsidP="00C718D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0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718DC" w:rsidRPr="00C718DC" w:rsidRDefault="00C718DC" w:rsidP="00C718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</w:tbl>
    <w:bookmarkEnd w:id="0"/>
    <w:bookmarkEnd w:id="1"/>
    <w:p w:rsidR="001B0DF0" w:rsidRPr="001B0DF0" w:rsidRDefault="001B0DF0" w:rsidP="001B0DF0">
      <w:pPr>
        <w:ind w:left="-1134"/>
        <w:rPr>
          <w:rFonts w:ascii="Arial" w:hAnsi="Arial" w:cs="Arial"/>
          <w:sz w:val="18"/>
        </w:rPr>
      </w:pPr>
      <w:r w:rsidRPr="001B0DF0">
        <w:rPr>
          <w:rFonts w:ascii="Arial" w:hAnsi="Arial" w:cs="Arial"/>
          <w:sz w:val="18"/>
        </w:rPr>
        <w:t>Todos los plazos son de cumplimiento obligatorio, de acuerdo con lo establecido en el artículo 47 de las NB-</w:t>
      </w:r>
      <w:proofErr w:type="spellStart"/>
      <w:r w:rsidRPr="001B0DF0">
        <w:rPr>
          <w:rFonts w:ascii="Arial" w:hAnsi="Arial" w:cs="Arial"/>
          <w:sz w:val="18"/>
        </w:rPr>
        <w:t>SABS</w:t>
      </w:r>
      <w:proofErr w:type="spellEnd"/>
      <w:r w:rsidRPr="001B0DF0">
        <w:rPr>
          <w:rFonts w:ascii="Arial" w:hAnsi="Arial" w:cs="Arial"/>
          <w:sz w:val="18"/>
        </w:rPr>
        <w:t xml:space="preserve">. </w:t>
      </w:r>
    </w:p>
    <w:p w:rsidR="005B63D5" w:rsidRDefault="005B63D5">
      <w:pPr>
        <w:rPr>
          <w:rFonts w:ascii="Arial" w:hAnsi="Arial" w:cs="Arial"/>
          <w:i/>
          <w:iCs/>
          <w:sz w:val="16"/>
          <w:szCs w:val="14"/>
        </w:rPr>
      </w:pPr>
    </w:p>
    <w:sectPr w:rsidR="005B63D5" w:rsidSect="00B860E3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573E7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02650"/>
    <w:multiLevelType w:val="hybridMultilevel"/>
    <w:tmpl w:val="F8F8E3B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2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C27A1A"/>
    <w:multiLevelType w:val="hybridMultilevel"/>
    <w:tmpl w:val="CBC6EC58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78408CC2">
      <w:start w:val="13"/>
      <w:numFmt w:val="bullet"/>
      <w:lvlText w:val=""/>
      <w:lvlJc w:val="left"/>
      <w:pPr>
        <w:ind w:left="4296" w:hanging="360"/>
      </w:pPr>
      <w:rPr>
        <w:rFonts w:ascii="Wingdings" w:eastAsia="Times New Roman" w:hAnsi="Wingdings" w:cs="Arial" w:hint="default"/>
      </w:rPr>
    </w:lvl>
    <w:lvl w:ilvl="5" w:tplc="9CF00EC4">
      <w:start w:val="13"/>
      <w:numFmt w:val="bullet"/>
      <w:lvlText w:val="-"/>
      <w:lvlJc w:val="left"/>
      <w:pPr>
        <w:ind w:left="5196" w:hanging="360"/>
      </w:pPr>
      <w:rPr>
        <w:rFonts w:ascii="Arial" w:eastAsia="Times New Roman" w:hAnsi="Arial" w:cs="Arial" w:hint="default"/>
      </w:rPr>
    </w:lvl>
    <w:lvl w:ilvl="6" w:tplc="A064997E">
      <w:start w:val="13"/>
      <w:numFmt w:val="bullet"/>
      <w:lvlText w:val="–"/>
      <w:lvlJc w:val="left"/>
      <w:pPr>
        <w:ind w:left="5736" w:hanging="360"/>
      </w:pPr>
      <w:rPr>
        <w:rFonts w:ascii="Arial" w:eastAsia="Times New Roman" w:hAnsi="Arial" w:cs="Arial" w:hint="default"/>
        <w:color w:val="0000FF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5">
    <w:nsid w:val="548A04F1"/>
    <w:multiLevelType w:val="hybridMultilevel"/>
    <w:tmpl w:val="82EE6A9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461C82"/>
    <w:multiLevelType w:val="hybridMultilevel"/>
    <w:tmpl w:val="95E4CE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9C5F9B"/>
    <w:multiLevelType w:val="hybridMultilevel"/>
    <w:tmpl w:val="84120B8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20"/>
  </w:num>
  <w:num w:numId="5">
    <w:abstractNumId w:val="2"/>
  </w:num>
  <w:num w:numId="6">
    <w:abstractNumId w:val="15"/>
  </w:num>
  <w:num w:numId="7">
    <w:abstractNumId w:val="7"/>
  </w:num>
  <w:num w:numId="8">
    <w:abstractNumId w:val="16"/>
  </w:num>
  <w:num w:numId="9">
    <w:abstractNumId w:val="9"/>
  </w:num>
  <w:num w:numId="10">
    <w:abstractNumId w:val="11"/>
  </w:num>
  <w:num w:numId="11">
    <w:abstractNumId w:val="25"/>
  </w:num>
  <w:num w:numId="12">
    <w:abstractNumId w:val="19"/>
  </w:num>
  <w:num w:numId="13">
    <w:abstractNumId w:val="27"/>
  </w:num>
  <w:num w:numId="14">
    <w:abstractNumId w:val="1"/>
  </w:num>
  <w:num w:numId="15">
    <w:abstractNumId w:val="5"/>
  </w:num>
  <w:num w:numId="16">
    <w:abstractNumId w:val="13"/>
  </w:num>
  <w:num w:numId="17">
    <w:abstractNumId w:val="10"/>
  </w:num>
  <w:num w:numId="18">
    <w:abstractNumId w:val="0"/>
  </w:num>
  <w:num w:numId="19">
    <w:abstractNumId w:val="21"/>
  </w:num>
  <w:num w:numId="20">
    <w:abstractNumId w:val="18"/>
  </w:num>
  <w:num w:numId="21">
    <w:abstractNumId w:val="12"/>
  </w:num>
  <w:num w:numId="22">
    <w:abstractNumId w:val="23"/>
  </w:num>
  <w:num w:numId="23">
    <w:abstractNumId w:val="4"/>
  </w:num>
  <w:num w:numId="24">
    <w:abstractNumId w:val="24"/>
  </w:num>
  <w:num w:numId="25">
    <w:abstractNumId w:val="6"/>
  </w:num>
  <w:num w:numId="26">
    <w:abstractNumId w:val="26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67B0B"/>
    <w:rsid w:val="00080E02"/>
    <w:rsid w:val="000815B7"/>
    <w:rsid w:val="000935BB"/>
    <w:rsid w:val="000A023D"/>
    <w:rsid w:val="000A6E22"/>
    <w:rsid w:val="000C0C6C"/>
    <w:rsid w:val="000C1349"/>
    <w:rsid w:val="000D7105"/>
    <w:rsid w:val="000E433D"/>
    <w:rsid w:val="00113B1D"/>
    <w:rsid w:val="00120224"/>
    <w:rsid w:val="00155C51"/>
    <w:rsid w:val="00170AFD"/>
    <w:rsid w:val="001B0DF0"/>
    <w:rsid w:val="001C099A"/>
    <w:rsid w:val="001D0874"/>
    <w:rsid w:val="002012BA"/>
    <w:rsid w:val="00205912"/>
    <w:rsid w:val="00210E53"/>
    <w:rsid w:val="00212D66"/>
    <w:rsid w:val="00215D42"/>
    <w:rsid w:val="00216112"/>
    <w:rsid w:val="0022634A"/>
    <w:rsid w:val="00242BC5"/>
    <w:rsid w:val="00250383"/>
    <w:rsid w:val="00262FF7"/>
    <w:rsid w:val="00293204"/>
    <w:rsid w:val="00293562"/>
    <w:rsid w:val="002E11A8"/>
    <w:rsid w:val="002E1874"/>
    <w:rsid w:val="002E7605"/>
    <w:rsid w:val="002F0169"/>
    <w:rsid w:val="003009DD"/>
    <w:rsid w:val="003017E9"/>
    <w:rsid w:val="003343F8"/>
    <w:rsid w:val="0035176A"/>
    <w:rsid w:val="00356D75"/>
    <w:rsid w:val="003C42C5"/>
    <w:rsid w:val="003D0119"/>
    <w:rsid w:val="004E1A03"/>
    <w:rsid w:val="005212D4"/>
    <w:rsid w:val="00543BB0"/>
    <w:rsid w:val="00545F9E"/>
    <w:rsid w:val="00547EE4"/>
    <w:rsid w:val="005539F4"/>
    <w:rsid w:val="005A4D72"/>
    <w:rsid w:val="005B625A"/>
    <w:rsid w:val="005B63D5"/>
    <w:rsid w:val="005E3753"/>
    <w:rsid w:val="005F08E4"/>
    <w:rsid w:val="00600AAF"/>
    <w:rsid w:val="006061A8"/>
    <w:rsid w:val="00663A95"/>
    <w:rsid w:val="00666A99"/>
    <w:rsid w:val="0067170C"/>
    <w:rsid w:val="006814D9"/>
    <w:rsid w:val="006C0A8F"/>
    <w:rsid w:val="006D612C"/>
    <w:rsid w:val="006E25DA"/>
    <w:rsid w:val="0073411F"/>
    <w:rsid w:val="00765B78"/>
    <w:rsid w:val="00767635"/>
    <w:rsid w:val="00776D07"/>
    <w:rsid w:val="00792A88"/>
    <w:rsid w:val="007A7F23"/>
    <w:rsid w:val="007B3453"/>
    <w:rsid w:val="007B3798"/>
    <w:rsid w:val="007B7C93"/>
    <w:rsid w:val="007C331F"/>
    <w:rsid w:val="007C3BB1"/>
    <w:rsid w:val="007C7B29"/>
    <w:rsid w:val="007D0C4D"/>
    <w:rsid w:val="007F1577"/>
    <w:rsid w:val="007F1627"/>
    <w:rsid w:val="007F58E8"/>
    <w:rsid w:val="00801296"/>
    <w:rsid w:val="00820D73"/>
    <w:rsid w:val="00847B11"/>
    <w:rsid w:val="00853F0B"/>
    <w:rsid w:val="008679D4"/>
    <w:rsid w:val="00874F67"/>
    <w:rsid w:val="00895B28"/>
    <w:rsid w:val="008D3C93"/>
    <w:rsid w:val="008F08B0"/>
    <w:rsid w:val="009055C9"/>
    <w:rsid w:val="00932097"/>
    <w:rsid w:val="009F1A73"/>
    <w:rsid w:val="00A3442C"/>
    <w:rsid w:val="00A5739D"/>
    <w:rsid w:val="00A64542"/>
    <w:rsid w:val="00A65E0C"/>
    <w:rsid w:val="00A67DEB"/>
    <w:rsid w:val="00A70602"/>
    <w:rsid w:val="00A945F1"/>
    <w:rsid w:val="00A949EE"/>
    <w:rsid w:val="00AA0A5D"/>
    <w:rsid w:val="00AA7EA4"/>
    <w:rsid w:val="00AB4D43"/>
    <w:rsid w:val="00AB569F"/>
    <w:rsid w:val="00B20C00"/>
    <w:rsid w:val="00B22559"/>
    <w:rsid w:val="00B24018"/>
    <w:rsid w:val="00B4702B"/>
    <w:rsid w:val="00B600CE"/>
    <w:rsid w:val="00B60F67"/>
    <w:rsid w:val="00B66C8D"/>
    <w:rsid w:val="00B860E3"/>
    <w:rsid w:val="00BC0E12"/>
    <w:rsid w:val="00BC29D9"/>
    <w:rsid w:val="00BC550F"/>
    <w:rsid w:val="00BD339A"/>
    <w:rsid w:val="00BD47C2"/>
    <w:rsid w:val="00BF54F8"/>
    <w:rsid w:val="00BF687E"/>
    <w:rsid w:val="00C219F5"/>
    <w:rsid w:val="00C27C80"/>
    <w:rsid w:val="00C5216F"/>
    <w:rsid w:val="00C64B0A"/>
    <w:rsid w:val="00C718DC"/>
    <w:rsid w:val="00C91F81"/>
    <w:rsid w:val="00C92CA4"/>
    <w:rsid w:val="00CC24EA"/>
    <w:rsid w:val="00CC693F"/>
    <w:rsid w:val="00CE315A"/>
    <w:rsid w:val="00CF5659"/>
    <w:rsid w:val="00D02966"/>
    <w:rsid w:val="00D3364B"/>
    <w:rsid w:val="00D56CBB"/>
    <w:rsid w:val="00D8475B"/>
    <w:rsid w:val="00DA7B16"/>
    <w:rsid w:val="00DB2A1D"/>
    <w:rsid w:val="00DC6542"/>
    <w:rsid w:val="00DD4AC4"/>
    <w:rsid w:val="00DE20FE"/>
    <w:rsid w:val="00DF5385"/>
    <w:rsid w:val="00DF7B5A"/>
    <w:rsid w:val="00E03DD0"/>
    <w:rsid w:val="00E069D8"/>
    <w:rsid w:val="00E10C6C"/>
    <w:rsid w:val="00E47CA0"/>
    <w:rsid w:val="00EC1FBE"/>
    <w:rsid w:val="00EE48C3"/>
    <w:rsid w:val="00F0461E"/>
    <w:rsid w:val="00F67FC5"/>
    <w:rsid w:val="00F7539E"/>
    <w:rsid w:val="00F95089"/>
    <w:rsid w:val="00F96A13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chur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A1387-4678-4AAE-B217-0DDC4003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4715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adelgado</dc:creator>
  <cp:keywords/>
  <dc:description/>
  <cp:lastModifiedBy>Chura Claudia</cp:lastModifiedBy>
  <cp:revision>5</cp:revision>
  <cp:lastPrinted>2013-10-11T20:19:00Z</cp:lastPrinted>
  <dcterms:created xsi:type="dcterms:W3CDTF">2014-02-18T15:28:00Z</dcterms:created>
  <dcterms:modified xsi:type="dcterms:W3CDTF">2014-02-18T15:45:00Z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