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586" w:rsidRPr="000A111D" w:rsidRDefault="007C7586" w:rsidP="007C7586">
      <w:pPr>
        <w:rPr>
          <w:sz w:val="17"/>
          <w:szCs w:val="17"/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7C7586" w:rsidRPr="000A111D" w:rsidTr="00967B6C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7C7586" w:rsidRPr="000A111D" w:rsidRDefault="007C7586" w:rsidP="007C7586">
            <w:pPr>
              <w:pStyle w:val="Prrafodelista"/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  <w:r w:rsidRPr="00DB5904">
              <w:rPr>
                <w:rFonts w:ascii="Arial" w:hAnsi="Arial" w:cs="Arial"/>
                <w:b/>
                <w:color w:val="FFFFFF" w:themeColor="background1"/>
                <w:sz w:val="17"/>
                <w:szCs w:val="17"/>
                <w:lang w:val="es-BO"/>
              </w:rPr>
              <w:t>DATOS DEL PROCESOS DE CONTRATACIÓN</w:t>
            </w:r>
          </w:p>
        </w:tc>
      </w:tr>
      <w:tr w:rsidR="007C7586" w:rsidRPr="000A111D" w:rsidTr="00967B6C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</w:tr>
      <w:tr w:rsidR="007C7586" w:rsidRPr="000A111D" w:rsidTr="00967B6C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C7586" w:rsidRPr="000A111D" w:rsidRDefault="007C7586" w:rsidP="00967B6C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7586" w:rsidRPr="000A111D" w:rsidRDefault="007C7586" w:rsidP="00967B6C">
            <w:pPr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7C7586" w:rsidRPr="000A111D" w:rsidTr="00967B6C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7C7586" w:rsidRPr="000A111D" w:rsidRDefault="007C7586" w:rsidP="00967B6C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7C7586" w:rsidRPr="000A111D" w:rsidTr="00967B6C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C7586" w:rsidRPr="000A111D" w:rsidRDefault="007C7586" w:rsidP="00967B6C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C7586" w:rsidRPr="000A111D" w:rsidRDefault="007C7586" w:rsidP="00967B6C">
            <w:pPr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7C7586" w:rsidRPr="000A111D" w:rsidRDefault="007C7586" w:rsidP="00967B6C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7C7586" w:rsidRPr="000A111D" w:rsidRDefault="007C7586" w:rsidP="00967B6C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7586" w:rsidRPr="000A111D" w:rsidRDefault="007C7586" w:rsidP="00967B6C">
            <w:pPr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>
              <w:rPr>
                <w:rFonts w:ascii="Arial" w:hAnsi="Arial" w:cs="Arial"/>
                <w:sz w:val="17"/>
                <w:szCs w:val="17"/>
                <w:lang w:val="es-BO"/>
              </w:rPr>
              <w:t>ANPE - P N° 153</w:t>
            </w:r>
            <w:r w:rsidRPr="00CD665B">
              <w:rPr>
                <w:rFonts w:ascii="Arial" w:hAnsi="Arial" w:cs="Arial"/>
                <w:sz w:val="17"/>
                <w:szCs w:val="17"/>
                <w:lang w:val="es-BO"/>
              </w:rPr>
              <w:t>/</w:t>
            </w:r>
            <w:r>
              <w:rPr>
                <w:rFonts w:ascii="Arial" w:hAnsi="Arial" w:cs="Arial"/>
                <w:sz w:val="17"/>
                <w:szCs w:val="17"/>
                <w:lang w:val="es-BO"/>
              </w:rPr>
              <w:t>2024-1C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7C7586" w:rsidRPr="000A111D" w:rsidTr="00967B6C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C7586" w:rsidRPr="000A111D" w:rsidRDefault="007C7586" w:rsidP="00967B6C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7C7586" w:rsidRPr="000A111D" w:rsidTr="00967B6C">
        <w:trPr>
          <w:trHeight w:val="8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7C7586" w:rsidRPr="000A111D" w:rsidRDefault="007C7586" w:rsidP="00967B6C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8"/>
        <w:gridCol w:w="311"/>
        <w:gridCol w:w="311"/>
        <w:gridCol w:w="281"/>
        <w:gridCol w:w="311"/>
        <w:gridCol w:w="311"/>
        <w:gridCol w:w="311"/>
        <w:gridCol w:w="311"/>
        <w:gridCol w:w="277"/>
        <w:gridCol w:w="311"/>
        <w:gridCol w:w="311"/>
        <w:gridCol w:w="273"/>
        <w:gridCol w:w="267"/>
        <w:gridCol w:w="267"/>
        <w:gridCol w:w="267"/>
        <w:gridCol w:w="267"/>
        <w:gridCol w:w="267"/>
        <w:gridCol w:w="267"/>
        <w:gridCol w:w="267"/>
        <w:gridCol w:w="273"/>
        <w:gridCol w:w="267"/>
        <w:gridCol w:w="273"/>
        <w:gridCol w:w="267"/>
        <w:gridCol w:w="267"/>
        <w:gridCol w:w="817"/>
        <w:gridCol w:w="793"/>
        <w:gridCol w:w="267"/>
      </w:tblGrid>
      <w:tr w:rsidR="007C7586" w:rsidRPr="000A111D" w:rsidTr="00967B6C">
        <w:trPr>
          <w:jc w:val="center"/>
        </w:trPr>
        <w:tc>
          <w:tcPr>
            <w:tcW w:w="2104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C7586" w:rsidRPr="000A111D" w:rsidRDefault="007C7586" w:rsidP="00967B6C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</w:tcBorders>
            <w:vAlign w:val="center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7C7586" w:rsidRPr="000A111D" w:rsidRDefault="007C7586" w:rsidP="00967B6C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2024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4"/>
        <w:gridCol w:w="330"/>
        <w:gridCol w:w="279"/>
        <w:gridCol w:w="280"/>
        <w:gridCol w:w="270"/>
        <w:gridCol w:w="275"/>
        <w:gridCol w:w="274"/>
        <w:gridCol w:w="272"/>
        <w:gridCol w:w="6"/>
        <w:gridCol w:w="266"/>
        <w:gridCol w:w="10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7C7586" w:rsidRPr="000A111D" w:rsidTr="00967B6C">
        <w:trPr>
          <w:jc w:val="center"/>
        </w:trPr>
        <w:tc>
          <w:tcPr>
            <w:tcW w:w="1814" w:type="dxa"/>
            <w:tcBorders>
              <w:left w:val="single" w:sz="12" w:space="0" w:color="1F4E79" w:themeColor="accent1" w:themeShade="80"/>
            </w:tcBorders>
            <w:vAlign w:val="center"/>
          </w:tcPr>
          <w:p w:rsidR="007C7586" w:rsidRPr="000A111D" w:rsidRDefault="007C7586" w:rsidP="00967B6C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7C7586" w:rsidRPr="000A111D" w:rsidTr="00967B6C">
        <w:trPr>
          <w:trHeight w:val="227"/>
          <w:jc w:val="center"/>
        </w:trPr>
        <w:tc>
          <w:tcPr>
            <w:tcW w:w="1814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C7586" w:rsidRPr="000A111D" w:rsidRDefault="007C7586" w:rsidP="00967B6C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Objeto de la contratación</w:t>
            </w:r>
          </w:p>
        </w:tc>
        <w:tc>
          <w:tcPr>
            <w:tcW w:w="825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7586" w:rsidRPr="00CD665B" w:rsidRDefault="007C7586" w:rsidP="00967B6C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BO"/>
              </w:rPr>
            </w:pPr>
            <w:r w:rsidRPr="00CD665B">
              <w:rPr>
                <w:rFonts w:ascii="Arial" w:hAnsi="Arial" w:cs="Arial"/>
                <w:b/>
                <w:bCs/>
                <w:sz w:val="18"/>
                <w:szCs w:val="18"/>
                <w:lang w:val="es-BO"/>
              </w:rPr>
              <w:t>PROVISIÓN DE EQUIPOS BIOMÉTRICOS CON RECONOCIMIENTO FACIAL Y CONTROL DE TEMPERATURA PARA EL CONTROL DE ASISTENCIA DEL PERSONAL EN OFICINAS E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BO"/>
              </w:rPr>
              <w:t xml:space="preserve"> </w:t>
            </w:r>
            <w:r w:rsidRPr="00CD665B">
              <w:rPr>
                <w:rFonts w:ascii="Arial" w:hAnsi="Arial" w:cs="Arial"/>
                <w:b/>
                <w:bCs/>
                <w:sz w:val="18"/>
                <w:szCs w:val="18"/>
                <w:lang w:val="es-BO"/>
              </w:rPr>
              <w:t>INMUEBLES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C7586" w:rsidRPr="00961E48" w:rsidRDefault="007C7586" w:rsidP="00967B6C">
            <w:pPr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</w:tr>
      <w:tr w:rsidR="007C7586" w:rsidRPr="000A111D" w:rsidTr="00967B6C">
        <w:trPr>
          <w:trHeight w:val="20"/>
          <w:jc w:val="center"/>
        </w:trPr>
        <w:tc>
          <w:tcPr>
            <w:tcW w:w="1814" w:type="dxa"/>
            <w:tcBorders>
              <w:left w:val="single" w:sz="12" w:space="0" w:color="1F4E79" w:themeColor="accent1" w:themeShade="80"/>
            </w:tcBorders>
            <w:vAlign w:val="center"/>
          </w:tcPr>
          <w:p w:rsidR="007C7586" w:rsidRPr="000A111D" w:rsidRDefault="007C7586" w:rsidP="00967B6C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7C7586" w:rsidRPr="000A111D" w:rsidTr="00967B6C">
        <w:trPr>
          <w:trHeight w:val="20"/>
          <w:jc w:val="center"/>
        </w:trPr>
        <w:tc>
          <w:tcPr>
            <w:tcW w:w="181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C7586" w:rsidRPr="000A111D" w:rsidRDefault="007C7586" w:rsidP="00967B6C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X</w:t>
            </w: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  <w:vAlign w:val="center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Precio Evaluado más Bajo</w:t>
            </w:r>
          </w:p>
        </w:tc>
        <w:tc>
          <w:tcPr>
            <w:tcW w:w="277" w:type="dxa"/>
            <w:shd w:val="clear" w:color="auto" w:fill="FFFFFF" w:themeFill="background1"/>
            <w:vAlign w:val="center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  <w:vAlign w:val="center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  <w:vAlign w:val="center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Calidad Propuesta Técnica y Costo</w:t>
            </w:r>
          </w:p>
        </w:tc>
        <w:tc>
          <w:tcPr>
            <w:tcW w:w="274" w:type="dxa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7C7586" w:rsidRPr="000A111D" w:rsidTr="00967B6C">
        <w:trPr>
          <w:trHeight w:val="20"/>
          <w:jc w:val="center"/>
        </w:trPr>
        <w:tc>
          <w:tcPr>
            <w:tcW w:w="1814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7C7586" w:rsidRPr="000A111D" w:rsidRDefault="007C7586" w:rsidP="00967B6C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vAlign w:val="center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2" w:type="dxa"/>
            <w:vAlign w:val="center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2" w:type="dxa"/>
            <w:vAlign w:val="center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vAlign w:val="center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6" w:type="dxa"/>
            <w:vAlign w:val="center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gridSpan w:val="2"/>
            <w:vAlign w:val="center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vAlign w:val="center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vAlign w:val="center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vAlign w:val="center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vAlign w:val="center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vAlign w:val="center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vAlign w:val="center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vAlign w:val="center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7C7586" w:rsidRPr="000A111D" w:rsidTr="00967B6C">
        <w:trPr>
          <w:trHeight w:val="20"/>
          <w:jc w:val="center"/>
        </w:trPr>
        <w:tc>
          <w:tcPr>
            <w:tcW w:w="181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C7586" w:rsidRPr="000A111D" w:rsidRDefault="007C7586" w:rsidP="00967B6C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  <w:vAlign w:val="center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Calidad</w:t>
            </w:r>
          </w:p>
        </w:tc>
        <w:tc>
          <w:tcPr>
            <w:tcW w:w="277" w:type="dxa"/>
            <w:vAlign w:val="center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vAlign w:val="center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vAlign w:val="center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vAlign w:val="center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vAlign w:val="center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vAlign w:val="center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7C7586" w:rsidRPr="000A111D" w:rsidTr="00967B6C">
        <w:trPr>
          <w:trHeight w:val="20"/>
          <w:jc w:val="center"/>
        </w:trPr>
        <w:tc>
          <w:tcPr>
            <w:tcW w:w="1814" w:type="dxa"/>
            <w:tcBorders>
              <w:left w:val="single" w:sz="12" w:space="0" w:color="1F4E79" w:themeColor="accent1" w:themeShade="80"/>
            </w:tcBorders>
            <w:vAlign w:val="center"/>
          </w:tcPr>
          <w:p w:rsidR="007C7586" w:rsidRPr="000A111D" w:rsidRDefault="007C7586" w:rsidP="00967B6C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shd w:val="clear" w:color="auto" w:fill="auto"/>
            <w:vAlign w:val="center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  <w:vAlign w:val="center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  <w:vAlign w:val="center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shd w:val="clear" w:color="auto" w:fill="auto"/>
            <w:vAlign w:val="center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shd w:val="clear" w:color="auto" w:fill="auto"/>
            <w:vAlign w:val="center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7C7586" w:rsidRPr="000A111D" w:rsidRDefault="007C7586" w:rsidP="00967B6C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7C7586" w:rsidRPr="000A111D" w:rsidTr="00967B6C">
        <w:trPr>
          <w:jc w:val="center"/>
        </w:trPr>
        <w:tc>
          <w:tcPr>
            <w:tcW w:w="1814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Forma de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Por el Total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379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Por Ítems</w:t>
            </w:r>
          </w:p>
        </w:tc>
        <w:tc>
          <w:tcPr>
            <w:tcW w:w="273" w:type="dxa"/>
            <w:shd w:val="clear" w:color="auto" w:fill="FFFFFF" w:themeFill="background1"/>
            <w:vAlign w:val="center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  <w:vAlign w:val="center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64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Por Lotes</w:t>
            </w: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7C7586" w:rsidRPr="000A111D" w:rsidTr="00967B6C">
        <w:trPr>
          <w:jc w:val="center"/>
        </w:trPr>
        <w:tc>
          <w:tcPr>
            <w:tcW w:w="1814" w:type="dxa"/>
            <w:tcBorders>
              <w:left w:val="single" w:sz="12" w:space="0" w:color="1F4E79" w:themeColor="accent1" w:themeShade="80"/>
            </w:tcBorders>
            <w:vAlign w:val="center"/>
          </w:tcPr>
          <w:p w:rsidR="007C7586" w:rsidRPr="000A111D" w:rsidRDefault="007C7586" w:rsidP="00967B6C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7C7586" w:rsidRPr="000A111D" w:rsidTr="00967B6C">
        <w:trPr>
          <w:jc w:val="center"/>
        </w:trPr>
        <w:tc>
          <w:tcPr>
            <w:tcW w:w="181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C7586" w:rsidRPr="000A111D" w:rsidRDefault="007C7586" w:rsidP="00967B6C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Precio Referencial</w:t>
            </w:r>
          </w:p>
        </w:tc>
        <w:tc>
          <w:tcPr>
            <w:tcW w:w="8255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7586" w:rsidRPr="00DF61A9" w:rsidRDefault="007C7586" w:rsidP="00967B6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BO"/>
              </w:rPr>
            </w:pPr>
            <w:r w:rsidRPr="00DF61A9">
              <w:rPr>
                <w:rFonts w:ascii="Arial" w:hAnsi="Arial" w:cs="Arial"/>
                <w:b/>
                <w:i/>
                <w:sz w:val="22"/>
                <w:szCs w:val="22"/>
                <w:lang w:val="es-BO"/>
              </w:rPr>
              <w:t xml:space="preserve">Bs.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es-BO"/>
              </w:rPr>
              <w:t>699.090,</w:t>
            </w:r>
            <w:r w:rsidRPr="00DF61A9">
              <w:rPr>
                <w:rFonts w:ascii="Arial" w:hAnsi="Arial" w:cs="Arial"/>
                <w:b/>
                <w:i/>
                <w:sz w:val="22"/>
                <w:szCs w:val="22"/>
                <w:lang w:val="es-BO"/>
              </w:rPr>
              <w:t>00 (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es-BO"/>
              </w:rPr>
              <w:t xml:space="preserve">Seiscientos Noventa y Nueve Mil Noventa </w:t>
            </w:r>
            <w:r w:rsidRPr="00DF61A9">
              <w:rPr>
                <w:rFonts w:ascii="Arial" w:hAnsi="Arial" w:cs="Arial"/>
                <w:b/>
                <w:i/>
                <w:sz w:val="22"/>
                <w:szCs w:val="22"/>
                <w:lang w:val="es-BO"/>
              </w:rPr>
              <w:t xml:space="preserve"> 00/100 bolivianos)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7C7586" w:rsidRPr="000A111D" w:rsidTr="00967B6C">
        <w:trPr>
          <w:jc w:val="center"/>
        </w:trPr>
        <w:tc>
          <w:tcPr>
            <w:tcW w:w="181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C7586" w:rsidRPr="000A111D" w:rsidRDefault="007C7586" w:rsidP="00967B6C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255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7C7586" w:rsidRPr="000A111D" w:rsidTr="00967B6C">
        <w:trPr>
          <w:jc w:val="center"/>
        </w:trPr>
        <w:tc>
          <w:tcPr>
            <w:tcW w:w="1814" w:type="dxa"/>
            <w:tcBorders>
              <w:left w:val="single" w:sz="12" w:space="0" w:color="1F4E79" w:themeColor="accent1" w:themeShade="80"/>
            </w:tcBorders>
            <w:vAlign w:val="center"/>
          </w:tcPr>
          <w:p w:rsidR="007C7586" w:rsidRPr="000A111D" w:rsidRDefault="007C7586" w:rsidP="00967B6C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7C7586" w:rsidRPr="000A111D" w:rsidTr="00967B6C">
        <w:trPr>
          <w:trHeight w:val="240"/>
          <w:jc w:val="center"/>
        </w:trPr>
        <w:tc>
          <w:tcPr>
            <w:tcW w:w="1814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C7586" w:rsidRPr="000A111D" w:rsidRDefault="007C7586" w:rsidP="00967B6C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La contratación se formalizará mediante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</w:tcBorders>
            <w:vAlign w:val="center"/>
          </w:tcPr>
          <w:p w:rsidR="007C7586" w:rsidRPr="000A111D" w:rsidRDefault="007C7586" w:rsidP="00967B6C">
            <w:pPr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Contrato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  <w:vAlign w:val="center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398" w:type="dxa"/>
            <w:gridSpan w:val="17"/>
            <w:tcBorders>
              <w:left w:val="single" w:sz="4" w:space="0" w:color="auto"/>
            </w:tcBorders>
            <w:vAlign w:val="center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 xml:space="preserve">Orden de Compra </w:t>
            </w:r>
            <w:r w:rsidRPr="000A111D">
              <w:rPr>
                <w:rFonts w:ascii="Arial" w:hAnsi="Arial" w:cs="Arial"/>
                <w:b/>
                <w:i/>
                <w:sz w:val="17"/>
                <w:szCs w:val="17"/>
                <w:lang w:val="es-BO"/>
              </w:rPr>
              <w:t>(únicamente para bienes de entrega no mayor a quince 15 días calendario)</w:t>
            </w:r>
          </w:p>
        </w:tc>
        <w:tc>
          <w:tcPr>
            <w:tcW w:w="273" w:type="dxa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7C7586" w:rsidRPr="000A111D" w:rsidTr="00967B6C">
        <w:trPr>
          <w:jc w:val="center"/>
        </w:trPr>
        <w:tc>
          <w:tcPr>
            <w:tcW w:w="1814" w:type="dxa"/>
            <w:tcBorders>
              <w:left w:val="single" w:sz="12" w:space="0" w:color="1F4E79" w:themeColor="accent1" w:themeShade="80"/>
            </w:tcBorders>
            <w:vAlign w:val="center"/>
          </w:tcPr>
          <w:p w:rsidR="007C7586" w:rsidRPr="000A111D" w:rsidRDefault="007C7586" w:rsidP="00967B6C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7C7586" w:rsidRPr="000A111D" w:rsidTr="00967B6C">
        <w:trPr>
          <w:jc w:val="center"/>
        </w:trPr>
        <w:tc>
          <w:tcPr>
            <w:tcW w:w="181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C7586" w:rsidRPr="000A111D" w:rsidRDefault="007C7586" w:rsidP="00967B6C">
            <w:pPr>
              <w:jc w:val="right"/>
              <w:rPr>
                <w:rFonts w:ascii="Arial" w:hAnsi="Arial" w:cs="Arial"/>
                <w:b/>
                <w:i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 xml:space="preserve">Plazo previsto para la entrega de bienes </w:t>
            </w:r>
            <w:r w:rsidRPr="000A111D">
              <w:rPr>
                <w:rFonts w:ascii="Arial" w:hAnsi="Arial" w:cs="Arial"/>
                <w:b/>
                <w:sz w:val="17"/>
                <w:szCs w:val="17"/>
                <w:lang w:val="es-BO"/>
              </w:rPr>
              <w:t>(en días calendario)</w:t>
            </w:r>
          </w:p>
        </w:tc>
        <w:tc>
          <w:tcPr>
            <w:tcW w:w="8255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7586" w:rsidRPr="000A111D" w:rsidRDefault="007C7586" w:rsidP="00967B6C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  <w:lang w:val="es-BO"/>
              </w:rPr>
            </w:pPr>
            <w:r w:rsidRPr="00CD665B">
              <w:rPr>
                <w:rFonts w:ascii="Arial" w:hAnsi="Arial" w:cs="Arial"/>
                <w:b/>
                <w:i/>
                <w:sz w:val="17"/>
                <w:szCs w:val="17"/>
                <w:lang w:val="es-BO"/>
              </w:rPr>
              <w:t>El plazo de entrega de los Bienes será de treinta (30) días calendario que será computado a partir del día hábil siguiente de la suscripción del Contrato</w:t>
            </w:r>
            <w:r>
              <w:rPr>
                <w:rFonts w:ascii="Arial" w:hAnsi="Arial" w:cs="Arial"/>
                <w:b/>
                <w:i/>
                <w:sz w:val="17"/>
                <w:szCs w:val="17"/>
                <w:lang w:val="es-BO"/>
              </w:rPr>
              <w:t>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7C7586" w:rsidRPr="000A111D" w:rsidTr="00967B6C">
        <w:trPr>
          <w:jc w:val="center"/>
        </w:trPr>
        <w:tc>
          <w:tcPr>
            <w:tcW w:w="181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C7586" w:rsidRPr="000A111D" w:rsidRDefault="007C7586" w:rsidP="00967B6C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255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7C7586" w:rsidRPr="000A111D" w:rsidTr="00967B6C">
        <w:trPr>
          <w:jc w:val="center"/>
        </w:trPr>
        <w:tc>
          <w:tcPr>
            <w:tcW w:w="1814" w:type="dxa"/>
            <w:tcBorders>
              <w:left w:val="single" w:sz="12" w:space="0" w:color="1F4E79" w:themeColor="accent1" w:themeShade="80"/>
            </w:tcBorders>
            <w:vAlign w:val="center"/>
          </w:tcPr>
          <w:p w:rsidR="007C7586" w:rsidRPr="000A111D" w:rsidRDefault="007C7586" w:rsidP="00967B6C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7C7586" w:rsidRPr="000A111D" w:rsidTr="00967B6C">
        <w:trPr>
          <w:trHeight w:val="113"/>
          <w:jc w:val="center"/>
        </w:trPr>
        <w:tc>
          <w:tcPr>
            <w:tcW w:w="181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C7586" w:rsidRPr="000A111D" w:rsidRDefault="007C7586" w:rsidP="00967B6C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Garantía de Seriedad de Propuesta</w:t>
            </w:r>
          </w:p>
          <w:p w:rsidR="007C7586" w:rsidRPr="000A111D" w:rsidRDefault="007C7586" w:rsidP="00967B6C">
            <w:pPr>
              <w:jc w:val="right"/>
              <w:rPr>
                <w:rFonts w:ascii="Arial" w:hAnsi="Arial" w:cs="Arial"/>
                <w:b/>
                <w:i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b/>
                <w:i/>
                <w:sz w:val="17"/>
                <w:szCs w:val="17"/>
                <w:lang w:val="es-BO"/>
              </w:rPr>
              <w:t>(Suprimir en caso de que no se requiera)</w:t>
            </w:r>
          </w:p>
        </w:tc>
        <w:tc>
          <w:tcPr>
            <w:tcW w:w="8255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7586" w:rsidRPr="00DF61A9" w:rsidRDefault="007C7586" w:rsidP="00967B6C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  <w:lang w:val="es-BO"/>
              </w:rPr>
            </w:pPr>
            <w:r w:rsidRPr="00DF61A9">
              <w:rPr>
                <w:rFonts w:ascii="Arial" w:hAnsi="Arial" w:cs="Arial"/>
                <w:b/>
                <w:i/>
                <w:sz w:val="17"/>
                <w:szCs w:val="17"/>
                <w:lang w:val="es-BO"/>
              </w:rPr>
              <w:t>El proponente deberá presentar una Garantía equivalente al 1% del Precio Referencial</w:t>
            </w:r>
            <w:r>
              <w:rPr>
                <w:rFonts w:ascii="Arial" w:hAnsi="Arial" w:cs="Arial"/>
                <w:b/>
                <w:i/>
                <w:sz w:val="17"/>
                <w:szCs w:val="17"/>
                <w:lang w:val="es-BO"/>
              </w:rPr>
              <w:t>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7C7586" w:rsidRPr="000A111D" w:rsidTr="00967B6C">
        <w:trPr>
          <w:jc w:val="center"/>
        </w:trPr>
        <w:tc>
          <w:tcPr>
            <w:tcW w:w="181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C7586" w:rsidRPr="000A111D" w:rsidRDefault="007C7586" w:rsidP="00967B6C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255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7C7586" w:rsidRPr="000A111D" w:rsidTr="00967B6C">
        <w:trPr>
          <w:jc w:val="center"/>
        </w:trPr>
        <w:tc>
          <w:tcPr>
            <w:tcW w:w="1814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7C7586" w:rsidRPr="000A111D" w:rsidTr="00967B6C">
        <w:trPr>
          <w:jc w:val="center"/>
        </w:trPr>
        <w:tc>
          <w:tcPr>
            <w:tcW w:w="181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C7586" w:rsidRPr="000A111D" w:rsidRDefault="007C7586" w:rsidP="00967B6C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 xml:space="preserve">Garantía de Cumplimiento </w:t>
            </w:r>
          </w:p>
          <w:p w:rsidR="007C7586" w:rsidRPr="000A111D" w:rsidRDefault="007C7586" w:rsidP="00967B6C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de Contrato</w:t>
            </w:r>
          </w:p>
          <w:p w:rsidR="007C7586" w:rsidRPr="000A111D" w:rsidRDefault="007C7586" w:rsidP="00967B6C">
            <w:pPr>
              <w:jc w:val="right"/>
              <w:rPr>
                <w:rFonts w:ascii="Arial" w:hAnsi="Arial" w:cs="Arial"/>
                <w:b/>
                <w:i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b/>
                <w:i/>
                <w:sz w:val="17"/>
                <w:szCs w:val="17"/>
                <w:lang w:val="es-BO"/>
              </w:rPr>
              <w:t>(Suprimir en caso de formalizar con Orden de Compra)</w:t>
            </w:r>
          </w:p>
        </w:tc>
        <w:tc>
          <w:tcPr>
            <w:tcW w:w="8255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7586" w:rsidRPr="000A111D" w:rsidRDefault="007C7586" w:rsidP="00967B6C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  <w:lang w:val="es-BO"/>
              </w:rPr>
            </w:pPr>
            <w:r w:rsidRPr="005236F2">
              <w:rPr>
                <w:rFonts w:ascii="Arial" w:hAnsi="Arial" w:cs="Arial"/>
                <w:b/>
                <w:i/>
                <w:sz w:val="17"/>
                <w:szCs w:val="17"/>
                <w:lang w:val="es-BO"/>
              </w:rPr>
              <w:t>El proponente adjudicado deberá presentar una Garantía de Cumplimiento de Contrato por el 7% del monto total del contrato, debiendo presentar una de las garantías establecidas en el Artículo 20° del D.S. 0181.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7C7586" w:rsidRPr="000A111D" w:rsidTr="00967B6C">
        <w:trPr>
          <w:jc w:val="center"/>
        </w:trPr>
        <w:tc>
          <w:tcPr>
            <w:tcW w:w="181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C7586" w:rsidRPr="000A111D" w:rsidRDefault="007C7586" w:rsidP="00967B6C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255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7C7586" w:rsidRPr="000A111D" w:rsidTr="00967B6C">
        <w:trPr>
          <w:jc w:val="center"/>
        </w:trPr>
        <w:tc>
          <w:tcPr>
            <w:tcW w:w="1814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7C7586" w:rsidRPr="000A111D" w:rsidTr="00967B6C">
        <w:trPr>
          <w:jc w:val="center"/>
        </w:trPr>
        <w:tc>
          <w:tcPr>
            <w:tcW w:w="181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C7586" w:rsidRPr="000A111D" w:rsidRDefault="007C7586" w:rsidP="00967B6C">
            <w:pPr>
              <w:jc w:val="right"/>
              <w:rPr>
                <w:rFonts w:ascii="Arial" w:hAnsi="Arial" w:cs="Arial"/>
                <w:b/>
                <w:i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 xml:space="preserve">Garantía de Funcionamiento  de Maquinaria y/o Equipo                            </w:t>
            </w:r>
            <w:r w:rsidRPr="000A111D">
              <w:rPr>
                <w:rFonts w:ascii="Arial" w:hAnsi="Arial" w:cs="Arial"/>
                <w:b/>
                <w:i/>
                <w:sz w:val="17"/>
                <w:szCs w:val="17"/>
                <w:lang w:val="es-BO"/>
              </w:rPr>
              <w:t>(Suprimir en caso de que no se requiera)</w:t>
            </w:r>
          </w:p>
        </w:tc>
        <w:tc>
          <w:tcPr>
            <w:tcW w:w="8255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7586" w:rsidRPr="000A111D" w:rsidRDefault="007C7586" w:rsidP="00967B6C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  <w:lang w:val="es-BO"/>
              </w:rPr>
            </w:pPr>
            <w:r w:rsidRPr="005B67E2">
              <w:rPr>
                <w:rFonts w:ascii="Arial" w:hAnsi="Arial" w:cs="Arial"/>
                <w:b/>
                <w:i/>
                <w:sz w:val="17"/>
                <w:szCs w:val="17"/>
              </w:rPr>
              <w:t>El proveedor deberá presentar previa a la emisión del Acta de Recepción, una garantía de buen funcionamiento de maquinaria y/o equipo, vigente por un periodo de un (1) año y treinta (30) días calendario, computable a partir de la fecha de la emisión del Acta de Recepción, por un monto del 1.5% del total contratado</w:t>
            </w:r>
            <w:r>
              <w:rPr>
                <w:rFonts w:ascii="Arial" w:hAnsi="Arial" w:cs="Arial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7C7586" w:rsidRPr="000A111D" w:rsidTr="00967B6C">
        <w:trPr>
          <w:jc w:val="center"/>
        </w:trPr>
        <w:tc>
          <w:tcPr>
            <w:tcW w:w="181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C7586" w:rsidRPr="000A111D" w:rsidRDefault="007C7586" w:rsidP="00967B6C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8255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7C7586" w:rsidRPr="000A111D" w:rsidTr="00967B6C">
        <w:trPr>
          <w:jc w:val="center"/>
        </w:trPr>
        <w:tc>
          <w:tcPr>
            <w:tcW w:w="1814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3"/>
        <w:gridCol w:w="331"/>
        <w:gridCol w:w="281"/>
        <w:gridCol w:w="274"/>
        <w:gridCol w:w="279"/>
        <w:gridCol w:w="277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7C7586" w:rsidRPr="000A111D" w:rsidTr="00967B6C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</w:rPr>
              <w:t>Señalar con que presupuesto se inicia el proceso de contratación</w:t>
            </w: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</w:rPr>
              <w:t>Presupuesto de la gestión en curso</w:t>
            </w:r>
          </w:p>
        </w:tc>
        <w:tc>
          <w:tcPr>
            <w:tcW w:w="273" w:type="dxa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7C7586" w:rsidRPr="000A111D" w:rsidTr="00967B6C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jc w:val="right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7C7586" w:rsidRPr="000A111D" w:rsidTr="00967B6C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jc w:val="right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Presupuesto de la próxima gestión para bienes recurrentes (el proceso llegará hasta la adjudicación y la suscripción del Contrato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7C7586" w:rsidRPr="000A111D" w:rsidTr="00967B6C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jc w:val="right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7C7586" w:rsidRPr="000A111D" w:rsidTr="00967B6C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jc w:val="right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Presupuesto de la próxima gestión (el proceso se iniciará una vez publicada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7C7586" w:rsidRPr="000A111D" w:rsidTr="00967B6C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jc w:val="right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</w:tbl>
    <w:tbl>
      <w:tblPr>
        <w:tblStyle w:val="Tablaconcuadrcula"/>
        <w:tblW w:w="99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5"/>
        <w:gridCol w:w="170"/>
        <w:gridCol w:w="164"/>
        <w:gridCol w:w="107"/>
        <w:gridCol w:w="196"/>
        <w:gridCol w:w="73"/>
        <w:gridCol w:w="174"/>
        <w:gridCol w:w="97"/>
        <w:gridCol w:w="164"/>
        <w:gridCol w:w="63"/>
        <w:gridCol w:w="188"/>
        <w:gridCol w:w="392"/>
        <w:gridCol w:w="392"/>
        <w:gridCol w:w="276"/>
        <w:gridCol w:w="57"/>
        <w:gridCol w:w="190"/>
        <w:gridCol w:w="184"/>
        <w:gridCol w:w="63"/>
        <w:gridCol w:w="110"/>
        <w:gridCol w:w="141"/>
        <w:gridCol w:w="250"/>
        <w:gridCol w:w="250"/>
        <w:gridCol w:w="203"/>
        <w:gridCol w:w="53"/>
        <w:gridCol w:w="84"/>
        <w:gridCol w:w="160"/>
        <w:gridCol w:w="245"/>
        <w:gridCol w:w="246"/>
        <w:gridCol w:w="246"/>
        <w:gridCol w:w="60"/>
        <w:gridCol w:w="22"/>
        <w:gridCol w:w="163"/>
        <w:gridCol w:w="64"/>
        <w:gridCol w:w="182"/>
        <w:gridCol w:w="246"/>
        <w:gridCol w:w="7"/>
        <w:gridCol w:w="239"/>
        <w:gridCol w:w="246"/>
        <w:gridCol w:w="246"/>
        <w:gridCol w:w="246"/>
        <w:gridCol w:w="244"/>
        <w:gridCol w:w="245"/>
        <w:gridCol w:w="245"/>
        <w:gridCol w:w="71"/>
        <w:gridCol w:w="174"/>
        <w:gridCol w:w="249"/>
      </w:tblGrid>
      <w:tr w:rsidR="007C7586" w:rsidRPr="000A111D" w:rsidTr="00967B6C">
        <w:trPr>
          <w:trHeight w:val="388"/>
          <w:jc w:val="center"/>
        </w:trPr>
        <w:tc>
          <w:tcPr>
            <w:tcW w:w="2107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7C7586" w:rsidRPr="000A111D" w:rsidRDefault="007C7586" w:rsidP="00967B6C">
            <w:pPr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Organismos Financiadores</w:t>
            </w:r>
          </w:p>
        </w:tc>
        <w:tc>
          <w:tcPr>
            <w:tcW w:w="643" w:type="dxa"/>
            <w:gridSpan w:val="4"/>
            <w:vMerge w:val="restart"/>
            <w:vAlign w:val="center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#</w:t>
            </w:r>
          </w:p>
        </w:tc>
        <w:tc>
          <w:tcPr>
            <w:tcW w:w="5020" w:type="dxa"/>
            <w:gridSpan w:val="30"/>
            <w:vMerge w:val="restart"/>
          </w:tcPr>
          <w:p w:rsidR="007C7586" w:rsidRPr="000A111D" w:rsidRDefault="007C7586" w:rsidP="00967B6C">
            <w:pPr>
              <w:jc w:val="center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Nombre del Organismo Financiador</w:t>
            </w:r>
          </w:p>
          <w:p w:rsidR="007C7586" w:rsidRPr="000A111D" w:rsidRDefault="007C7586" w:rsidP="00967B6C">
            <w:pPr>
              <w:jc w:val="center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(de acuerdo al clasifi</w:t>
            </w:r>
            <w:bookmarkStart w:id="0" w:name="_GoBack"/>
            <w:bookmarkEnd w:id="0"/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cador vigente)</w:t>
            </w:r>
          </w:p>
        </w:tc>
        <w:tc>
          <w:tcPr>
            <w:tcW w:w="246" w:type="dxa"/>
            <w:gridSpan w:val="2"/>
            <w:vMerge w:val="restart"/>
          </w:tcPr>
          <w:p w:rsidR="007C7586" w:rsidRPr="000A111D" w:rsidRDefault="007C7586" w:rsidP="00967B6C">
            <w:pPr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717" w:type="dxa"/>
            <w:gridSpan w:val="8"/>
            <w:vMerge w:val="restart"/>
            <w:tcBorders>
              <w:left w:val="nil"/>
            </w:tcBorders>
            <w:vAlign w:val="center"/>
          </w:tcPr>
          <w:p w:rsidR="007C7586" w:rsidRPr="000A111D" w:rsidRDefault="007C7586" w:rsidP="00967B6C">
            <w:pPr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% de Financiamiento</w:t>
            </w:r>
          </w:p>
        </w:tc>
        <w:tc>
          <w:tcPr>
            <w:tcW w:w="247" w:type="dxa"/>
            <w:tcBorders>
              <w:right w:val="single" w:sz="12" w:space="0" w:color="1F4E79" w:themeColor="accent1" w:themeShade="80"/>
            </w:tcBorders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7C7586" w:rsidRPr="000A111D" w:rsidTr="00967B6C">
        <w:trPr>
          <w:trHeight w:val="59"/>
          <w:jc w:val="center"/>
        </w:trPr>
        <w:tc>
          <w:tcPr>
            <w:tcW w:w="2107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7C7586" w:rsidRPr="000A111D" w:rsidRDefault="007C7586" w:rsidP="00967B6C">
            <w:pPr>
              <w:jc w:val="right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643" w:type="dxa"/>
            <w:gridSpan w:val="4"/>
            <w:vMerge/>
            <w:vAlign w:val="center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5020" w:type="dxa"/>
            <w:gridSpan w:val="30"/>
            <w:vMerge/>
          </w:tcPr>
          <w:p w:rsidR="007C7586" w:rsidRPr="000A111D" w:rsidRDefault="007C7586" w:rsidP="00967B6C">
            <w:pPr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6" w:type="dxa"/>
            <w:gridSpan w:val="2"/>
            <w:vMerge/>
          </w:tcPr>
          <w:p w:rsidR="007C7586" w:rsidRPr="000A111D" w:rsidRDefault="007C7586" w:rsidP="00967B6C">
            <w:pPr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717" w:type="dxa"/>
            <w:gridSpan w:val="8"/>
            <w:vMerge/>
            <w:tcBorders>
              <w:left w:val="nil"/>
            </w:tcBorders>
          </w:tcPr>
          <w:p w:rsidR="007C7586" w:rsidRPr="000A111D" w:rsidRDefault="007C7586" w:rsidP="00967B6C">
            <w:pPr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7" w:type="dxa"/>
            <w:tcBorders>
              <w:right w:val="single" w:sz="12" w:space="0" w:color="1F4E79" w:themeColor="accent1" w:themeShade="80"/>
            </w:tcBorders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7C7586" w:rsidRPr="000A111D" w:rsidTr="00967B6C">
        <w:trPr>
          <w:trHeight w:val="207"/>
          <w:jc w:val="center"/>
        </w:trPr>
        <w:tc>
          <w:tcPr>
            <w:tcW w:w="2107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7C7586" w:rsidRPr="000A111D" w:rsidRDefault="007C7586" w:rsidP="00967B6C">
            <w:pPr>
              <w:jc w:val="right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643" w:type="dxa"/>
            <w:gridSpan w:val="4"/>
            <w:tcBorders>
              <w:right w:val="single" w:sz="4" w:space="0" w:color="auto"/>
            </w:tcBorders>
            <w:vAlign w:val="center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1</w:t>
            </w:r>
          </w:p>
        </w:tc>
        <w:tc>
          <w:tcPr>
            <w:tcW w:w="502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7586" w:rsidRPr="000A111D" w:rsidRDefault="007C7586" w:rsidP="00967B6C">
            <w:pPr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RECURSOS PROPIOS</w:t>
            </w:r>
          </w:p>
        </w:tc>
        <w:tc>
          <w:tcPr>
            <w:tcW w:w="2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586" w:rsidRPr="000A111D" w:rsidRDefault="007C7586" w:rsidP="00967B6C">
            <w:pPr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7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7586" w:rsidRPr="000A111D" w:rsidRDefault="007C7586" w:rsidP="00967B6C">
            <w:pPr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100</w:t>
            </w:r>
          </w:p>
        </w:tc>
        <w:tc>
          <w:tcPr>
            <w:tcW w:w="24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7C7586" w:rsidRPr="000A111D" w:rsidTr="00967B6C">
        <w:trPr>
          <w:trHeight w:val="207"/>
          <w:jc w:val="center"/>
        </w:trPr>
        <w:tc>
          <w:tcPr>
            <w:tcW w:w="2107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7C7586" w:rsidRPr="000A111D" w:rsidRDefault="007C7586" w:rsidP="00967B6C">
            <w:pPr>
              <w:jc w:val="right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643" w:type="dxa"/>
            <w:gridSpan w:val="4"/>
            <w:vAlign w:val="center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</w:tcBorders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</w:tcBorders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</w:tcBorders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6" w:type="dxa"/>
            <w:gridSpan w:val="2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</w:tcBorders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</w:tcBorders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</w:tcBorders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</w:tcBorders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</w:tcBorders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7" w:type="dxa"/>
            <w:tcBorders>
              <w:right w:val="single" w:sz="12" w:space="0" w:color="1F4E79" w:themeColor="accent1" w:themeShade="80"/>
            </w:tcBorders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7C7586" w:rsidRPr="000A111D" w:rsidTr="00967B6C">
        <w:trPr>
          <w:trHeight w:val="194"/>
          <w:jc w:val="center"/>
        </w:trPr>
        <w:tc>
          <w:tcPr>
            <w:tcW w:w="2107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jc w:val="right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643" w:type="dxa"/>
            <w:gridSpan w:val="4"/>
            <w:shd w:val="clear" w:color="auto" w:fill="auto"/>
            <w:vAlign w:val="center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94" w:type="dxa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94" w:type="dxa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4" w:type="dxa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4" w:type="dxa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4" w:type="dxa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6" w:type="dxa"/>
            <w:gridSpan w:val="2"/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6" w:type="dxa"/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6" w:type="dxa"/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4" w:type="dxa"/>
            <w:tcBorders>
              <w:top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5" w:type="dxa"/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5" w:type="dxa"/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5" w:type="dxa"/>
            <w:gridSpan w:val="2"/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7C7586" w:rsidRPr="000A111D" w:rsidTr="00967B6C">
        <w:trPr>
          <w:trHeight w:val="181"/>
          <w:jc w:val="center"/>
        </w:trPr>
        <w:tc>
          <w:tcPr>
            <w:tcW w:w="2750" w:type="dxa"/>
            <w:gridSpan w:val="5"/>
            <w:vMerge w:val="restart"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546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4" w:type="dxa"/>
            <w:tcBorders>
              <w:left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6" w:type="dxa"/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6" w:type="dxa"/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6" w:type="dxa"/>
            <w:gridSpan w:val="2"/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6" w:type="dxa"/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6" w:type="dxa"/>
            <w:gridSpan w:val="2"/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6" w:type="dxa"/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6" w:type="dxa"/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6" w:type="dxa"/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4" w:type="dxa"/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5" w:type="dxa"/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5" w:type="dxa"/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5" w:type="dxa"/>
            <w:gridSpan w:val="2"/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7C7586" w:rsidRPr="000A111D" w:rsidTr="00967B6C">
        <w:trPr>
          <w:trHeight w:val="207"/>
          <w:jc w:val="center"/>
        </w:trPr>
        <w:tc>
          <w:tcPr>
            <w:tcW w:w="2750" w:type="dxa"/>
            <w:gridSpan w:val="5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546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4" w:type="dxa"/>
            <w:tcBorders>
              <w:left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6" w:type="dxa"/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6" w:type="dxa"/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6" w:type="dxa"/>
            <w:gridSpan w:val="2"/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6" w:type="dxa"/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6" w:type="dxa"/>
            <w:gridSpan w:val="2"/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6" w:type="dxa"/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6" w:type="dxa"/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6" w:type="dxa"/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4" w:type="dxa"/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5" w:type="dxa"/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5" w:type="dxa"/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5" w:type="dxa"/>
            <w:gridSpan w:val="2"/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7C7586" w:rsidRPr="000A111D" w:rsidTr="00967B6C">
        <w:trPr>
          <w:trHeight w:val="55"/>
          <w:jc w:val="center"/>
        </w:trPr>
        <w:tc>
          <w:tcPr>
            <w:tcW w:w="2750" w:type="dxa"/>
            <w:gridSpan w:val="5"/>
            <w:vMerge/>
            <w:tcBorders>
              <w:left w:val="single" w:sz="12" w:space="0" w:color="1F4E79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791" w:type="dxa"/>
            <w:gridSpan w:val="2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4" w:type="dxa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7" w:type="dxa"/>
            <w:tcBorders>
              <w:bottom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7C7586" w:rsidRPr="009956C4" w:rsidTr="00967B6C">
        <w:tblPrEx>
          <w:jc w:val="left"/>
        </w:tblPrEx>
        <w:trPr>
          <w:trHeight w:val="396"/>
        </w:trPr>
        <w:tc>
          <w:tcPr>
            <w:tcW w:w="9982" w:type="dxa"/>
            <w:gridSpan w:val="4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7C7586" w:rsidRPr="009956C4" w:rsidRDefault="007C7586" w:rsidP="007C7586">
            <w:pPr>
              <w:pStyle w:val="Prrafodelista"/>
              <w:numPr>
                <w:ilvl w:val="0"/>
                <w:numId w:val="6"/>
              </w:numPr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A3159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INFORMACIÓN DEL DOCUMENTO BASE DE CONTRATACIÓN (DBC</w:t>
            </w:r>
            <w:r w:rsidRPr="003A3159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). </w:t>
            </w:r>
            <w:r w:rsidRPr="003A3159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 xml:space="preserve">Los interesados podrán recabar el </w:t>
            </w:r>
            <w:r w:rsidRPr="003A3159">
              <w:rPr>
                <w:rFonts w:ascii="Arial" w:hAnsi="Arial" w:cs="Arial"/>
                <w:b/>
                <w:color w:val="FFFFFF" w:themeColor="background1"/>
                <w:sz w:val="12"/>
                <w:szCs w:val="16"/>
                <w:lang w:val="es-BO"/>
              </w:rPr>
              <w:t>Documento Base de Contratación (DBC) en el sitio Web del SICOES y obtener información de la entidad de acuerdo con los siguientes datos:</w:t>
            </w:r>
          </w:p>
        </w:tc>
      </w:tr>
      <w:tr w:rsidR="007C7586" w:rsidRPr="009956C4" w:rsidTr="00967B6C">
        <w:tblPrEx>
          <w:jc w:val="left"/>
        </w:tblPrEx>
        <w:trPr>
          <w:trHeight w:val="90"/>
        </w:trPr>
        <w:tc>
          <w:tcPr>
            <w:tcW w:w="9982" w:type="dxa"/>
            <w:gridSpan w:val="4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C7586" w:rsidRPr="009956C4" w:rsidRDefault="007C7586" w:rsidP="00967B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C7586" w:rsidRPr="009956C4" w:rsidTr="00967B6C">
        <w:tblPrEx>
          <w:jc w:val="left"/>
        </w:tblPrEx>
        <w:trPr>
          <w:trHeight w:val="39"/>
        </w:trPr>
        <w:tc>
          <w:tcPr>
            <w:tcW w:w="2444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C7586" w:rsidRPr="009956C4" w:rsidRDefault="007C7586" w:rsidP="00967B6C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369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C7586" w:rsidRPr="00F10648" w:rsidRDefault="007C7586" w:rsidP="00967B6C">
            <w:pPr>
              <w:jc w:val="center"/>
              <w:rPr>
                <w:rFonts w:ascii="Arial" w:hAnsi="Arial" w:cs="Arial"/>
                <w:lang w:val="es-BO"/>
              </w:rPr>
            </w:pPr>
            <w:r w:rsidRPr="00F17E7F">
              <w:rPr>
                <w:rFonts w:ascii="Arial" w:hAnsi="Arial" w:cs="Arial"/>
                <w:sz w:val="14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641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586" w:rsidRPr="00F10648" w:rsidRDefault="007C7586" w:rsidP="00967B6C">
            <w:pPr>
              <w:jc w:val="right"/>
              <w:rPr>
                <w:rFonts w:ascii="Arial" w:hAnsi="Arial" w:cs="Arial"/>
                <w:lang w:val="es-BO"/>
              </w:rPr>
            </w:pPr>
            <w:r w:rsidRPr="00F10648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C7586" w:rsidRPr="00F10648" w:rsidRDefault="007C7586" w:rsidP="00967B6C">
            <w:pPr>
              <w:rPr>
                <w:rFonts w:ascii="Arial" w:hAnsi="Arial" w:cs="Arial"/>
                <w:lang w:val="es-BO"/>
              </w:rPr>
            </w:pPr>
            <w:r w:rsidRPr="00F17E7F">
              <w:rPr>
                <w:rFonts w:ascii="Arial" w:hAnsi="Arial" w:cs="Arial"/>
                <w:sz w:val="14"/>
                <w:lang w:val="es-BO" w:eastAsia="es-BO"/>
              </w:rPr>
              <w:t>08:</w:t>
            </w:r>
            <w:r>
              <w:rPr>
                <w:rFonts w:ascii="Arial" w:hAnsi="Arial" w:cs="Arial"/>
                <w:sz w:val="14"/>
                <w:lang w:val="es-BO" w:eastAsia="es-BO"/>
              </w:rPr>
              <w:t>00</w:t>
            </w:r>
            <w:r w:rsidRPr="00F17E7F">
              <w:rPr>
                <w:rFonts w:ascii="Arial" w:hAnsi="Arial" w:cs="Arial"/>
                <w:bCs/>
                <w:sz w:val="14"/>
                <w:lang w:val="es-BO" w:eastAsia="es-BO"/>
              </w:rPr>
              <w:t xml:space="preserve"> a 16:</w:t>
            </w:r>
            <w:r>
              <w:rPr>
                <w:rFonts w:ascii="Arial" w:hAnsi="Arial" w:cs="Arial"/>
                <w:bCs/>
                <w:sz w:val="14"/>
                <w:lang w:val="es-BO" w:eastAsia="es-BO"/>
              </w:rPr>
              <w:t>0</w:t>
            </w:r>
            <w:r w:rsidRPr="00F17E7F">
              <w:rPr>
                <w:rFonts w:ascii="Arial" w:hAnsi="Arial" w:cs="Arial"/>
                <w:bCs/>
                <w:sz w:val="14"/>
                <w:lang w:val="es-BO" w:eastAsia="es-BO"/>
              </w:rPr>
              <w:t>0</w:t>
            </w: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C7586" w:rsidRPr="009956C4" w:rsidRDefault="007C7586" w:rsidP="00967B6C">
            <w:pPr>
              <w:rPr>
                <w:rFonts w:ascii="Arial" w:hAnsi="Arial" w:cs="Arial"/>
                <w:lang w:val="es-BO"/>
              </w:rPr>
            </w:pPr>
          </w:p>
        </w:tc>
      </w:tr>
      <w:tr w:rsidR="007C7586" w:rsidRPr="009956C4" w:rsidTr="00967B6C">
        <w:tblPrEx>
          <w:jc w:val="left"/>
        </w:tblPrEx>
        <w:trPr>
          <w:trHeight w:val="90"/>
        </w:trPr>
        <w:tc>
          <w:tcPr>
            <w:tcW w:w="9982" w:type="dxa"/>
            <w:gridSpan w:val="4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C7586" w:rsidRPr="009956C4" w:rsidRDefault="007C7586" w:rsidP="00967B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C7586" w:rsidRPr="009956C4" w:rsidTr="00967B6C">
        <w:tblPrEx>
          <w:jc w:val="left"/>
        </w:tblPrEx>
        <w:trPr>
          <w:trHeight w:val="142"/>
        </w:trPr>
        <w:tc>
          <w:tcPr>
            <w:tcW w:w="2279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7C7586" w:rsidRPr="009956C4" w:rsidRDefault="007C7586" w:rsidP="00967B6C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7C7586" w:rsidRPr="009956C4" w:rsidRDefault="007C7586" w:rsidP="00967B6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</w:tcPr>
          <w:p w:rsidR="007C7586" w:rsidRPr="009956C4" w:rsidRDefault="007C7586" w:rsidP="00967B6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</w:tcPr>
          <w:p w:rsidR="007C7586" w:rsidRPr="009956C4" w:rsidRDefault="007C7586" w:rsidP="00967B6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27" w:type="dxa"/>
            <w:gridSpan w:val="2"/>
          </w:tcPr>
          <w:p w:rsidR="007C7586" w:rsidRPr="009956C4" w:rsidRDefault="007C7586" w:rsidP="00967B6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83" w:type="dxa"/>
            <w:gridSpan w:val="7"/>
            <w:tcBorders>
              <w:bottom w:val="single" w:sz="4" w:space="0" w:color="auto"/>
            </w:tcBorders>
          </w:tcPr>
          <w:p w:rsidR="007C7586" w:rsidRPr="009956C4" w:rsidRDefault="007C7586" w:rsidP="00967B6C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314" w:type="dxa"/>
            <w:gridSpan w:val="3"/>
          </w:tcPr>
          <w:p w:rsidR="007C7586" w:rsidRPr="009956C4" w:rsidRDefault="007C7586" w:rsidP="00967B6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795" w:type="dxa"/>
            <w:gridSpan w:val="11"/>
            <w:tcBorders>
              <w:bottom w:val="single" w:sz="4" w:space="0" w:color="auto"/>
            </w:tcBorders>
          </w:tcPr>
          <w:p w:rsidR="007C7586" w:rsidRPr="009956C4" w:rsidRDefault="007C7586" w:rsidP="00967B6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27" w:type="dxa"/>
            <w:gridSpan w:val="2"/>
          </w:tcPr>
          <w:p w:rsidR="007C7586" w:rsidRPr="009956C4" w:rsidRDefault="007C7586" w:rsidP="00967B6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215" w:type="dxa"/>
            <w:gridSpan w:val="11"/>
            <w:tcBorders>
              <w:bottom w:val="single" w:sz="4" w:space="0" w:color="auto"/>
            </w:tcBorders>
          </w:tcPr>
          <w:p w:rsidR="007C7586" w:rsidRPr="009956C4" w:rsidRDefault="007C7586" w:rsidP="00967B6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422" w:type="dxa"/>
            <w:gridSpan w:val="2"/>
            <w:tcBorders>
              <w:right w:val="single" w:sz="12" w:space="0" w:color="1F4E79" w:themeColor="accent1" w:themeShade="80"/>
            </w:tcBorders>
          </w:tcPr>
          <w:p w:rsidR="007C7586" w:rsidRPr="009956C4" w:rsidRDefault="007C7586" w:rsidP="00967B6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7C7586" w:rsidRPr="009956C4" w:rsidTr="00967B6C">
        <w:tblPrEx>
          <w:jc w:val="left"/>
        </w:tblPrEx>
        <w:trPr>
          <w:trHeight w:val="362"/>
        </w:trPr>
        <w:tc>
          <w:tcPr>
            <w:tcW w:w="2444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C7586" w:rsidRDefault="007C7586" w:rsidP="00967B6C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  <w:p w:rsidR="007C7586" w:rsidRPr="009956C4" w:rsidRDefault="007C7586" w:rsidP="00967B6C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</w:tc>
        <w:tc>
          <w:tcPr>
            <w:tcW w:w="25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7586" w:rsidRPr="002F144D" w:rsidRDefault="007C7586" w:rsidP="00967B6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Jhesenia Vargas Caceres</w:t>
            </w:r>
          </w:p>
        </w:tc>
        <w:tc>
          <w:tcPr>
            <w:tcW w:w="3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586" w:rsidRPr="009956C4" w:rsidRDefault="007C7586" w:rsidP="00967B6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7586" w:rsidRPr="009956C4" w:rsidRDefault="007C7586" w:rsidP="00967B6C">
            <w:pPr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2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586" w:rsidRPr="009956C4" w:rsidRDefault="007C7586" w:rsidP="00967B6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7586" w:rsidRPr="009956C4" w:rsidRDefault="007C7586" w:rsidP="00967B6C">
            <w:pPr>
              <w:ind w:left="-106" w:right="-122" w:hanging="14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C7586" w:rsidRPr="009956C4" w:rsidRDefault="007C7586" w:rsidP="00967B6C">
            <w:pPr>
              <w:rPr>
                <w:rFonts w:ascii="Arial" w:hAnsi="Arial" w:cs="Arial"/>
                <w:lang w:val="es-BO"/>
              </w:rPr>
            </w:pPr>
          </w:p>
        </w:tc>
      </w:tr>
      <w:tr w:rsidR="007C7586" w:rsidRPr="009956C4" w:rsidTr="00967B6C">
        <w:tblPrEx>
          <w:jc w:val="left"/>
        </w:tblPrEx>
        <w:trPr>
          <w:trHeight w:val="334"/>
        </w:trPr>
        <w:tc>
          <w:tcPr>
            <w:tcW w:w="2444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C7586" w:rsidRPr="009956C4" w:rsidRDefault="007C7586" w:rsidP="00967B6C">
            <w:pPr>
              <w:jc w:val="right"/>
              <w:rPr>
                <w:rFonts w:ascii="Arial" w:hAnsi="Arial" w:cs="Arial"/>
                <w:lang w:val="es-BO"/>
              </w:rPr>
            </w:pPr>
            <w:r w:rsidRPr="00511B09">
              <w:rPr>
                <w:rFonts w:ascii="Arial" w:hAnsi="Arial" w:cs="Arial"/>
                <w:lang w:val="es-BO"/>
              </w:rPr>
              <w:t xml:space="preserve">Encargado de atender consultas </w:t>
            </w: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5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7586" w:rsidRPr="0088360D" w:rsidRDefault="007C7586" w:rsidP="00967B6C">
            <w:pPr>
              <w:jc w:val="center"/>
              <w:rPr>
                <w:rFonts w:ascii="Arial" w:hAnsi="Arial" w:cs="Arial"/>
                <w:sz w:val="14"/>
                <w:szCs w:val="13"/>
                <w:highlight w:val="green"/>
                <w:lang w:val="es-BO" w:eastAsia="es-BO"/>
              </w:rPr>
            </w:pPr>
            <w:r>
              <w:rPr>
                <w:rFonts w:ascii="Arial" w:hAnsi="Arial" w:cs="Arial"/>
                <w:sz w:val="14"/>
                <w:szCs w:val="13"/>
                <w:lang w:val="es-BO" w:eastAsia="es-BO"/>
              </w:rPr>
              <w:t>Augusto Fabián Parrado Ugarte</w:t>
            </w:r>
          </w:p>
        </w:tc>
        <w:tc>
          <w:tcPr>
            <w:tcW w:w="3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586" w:rsidRPr="0088360D" w:rsidRDefault="007C7586" w:rsidP="00967B6C">
            <w:pPr>
              <w:jc w:val="center"/>
              <w:rPr>
                <w:rFonts w:ascii="Arial" w:hAnsi="Arial" w:cs="Arial"/>
                <w:sz w:val="13"/>
                <w:szCs w:val="13"/>
                <w:highlight w:val="green"/>
                <w:lang w:val="es-BO" w:eastAsia="es-BO"/>
              </w:rPr>
            </w:pPr>
          </w:p>
        </w:tc>
        <w:tc>
          <w:tcPr>
            <w:tcW w:w="1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7586" w:rsidRPr="00F4324B" w:rsidRDefault="007C7586" w:rsidP="00967B6C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eastAsia="es-BO"/>
              </w:rPr>
              <w:t>Supervisor de Operadores d</w:t>
            </w:r>
            <w:r w:rsidRPr="005B67E2">
              <w:rPr>
                <w:rFonts w:ascii="Arial" w:hAnsi="Arial" w:cs="Arial"/>
                <w:sz w:val="13"/>
                <w:szCs w:val="13"/>
                <w:lang w:eastAsia="es-BO"/>
              </w:rPr>
              <w:t xml:space="preserve">e Consola </w:t>
            </w:r>
            <w:r>
              <w:rPr>
                <w:rFonts w:ascii="Arial" w:hAnsi="Arial" w:cs="Arial"/>
                <w:sz w:val="13"/>
                <w:szCs w:val="13"/>
                <w:lang w:eastAsia="es-BO"/>
              </w:rPr>
              <w:t>d</w:t>
            </w:r>
            <w:r w:rsidRPr="005B67E2">
              <w:rPr>
                <w:rFonts w:ascii="Arial" w:hAnsi="Arial" w:cs="Arial"/>
                <w:sz w:val="13"/>
                <w:szCs w:val="13"/>
                <w:lang w:eastAsia="es-BO"/>
              </w:rPr>
              <w:t>e Seguridad</w:t>
            </w:r>
          </w:p>
        </w:tc>
        <w:tc>
          <w:tcPr>
            <w:tcW w:w="2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586" w:rsidRPr="00F4324B" w:rsidRDefault="007C7586" w:rsidP="00967B6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7586" w:rsidRPr="00F4324B" w:rsidRDefault="007C7586" w:rsidP="00967B6C">
            <w:pPr>
              <w:ind w:left="-106" w:right="-122" w:hanging="14"/>
              <w:jc w:val="center"/>
              <w:rPr>
                <w:rFonts w:ascii="Arial" w:hAnsi="Arial" w:cs="Arial"/>
                <w:lang w:val="es-BO"/>
              </w:rPr>
            </w:pPr>
            <w:r w:rsidRPr="00C96713">
              <w:rPr>
                <w:rFonts w:ascii="Arial" w:hAnsi="Arial" w:cs="Arial"/>
                <w:sz w:val="13"/>
                <w:szCs w:val="13"/>
                <w:lang w:val="es-BO" w:eastAsia="es-BO"/>
              </w:rPr>
              <w:t>Departamento de Seguridad y Contingencias</w:t>
            </w: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C7586" w:rsidRPr="009956C4" w:rsidRDefault="007C7586" w:rsidP="00967B6C">
            <w:pPr>
              <w:rPr>
                <w:rFonts w:ascii="Arial" w:hAnsi="Arial" w:cs="Arial"/>
                <w:lang w:val="es-BO"/>
              </w:rPr>
            </w:pPr>
          </w:p>
        </w:tc>
      </w:tr>
      <w:tr w:rsidR="007C7586" w:rsidRPr="009956C4" w:rsidTr="00967B6C">
        <w:tblPrEx>
          <w:jc w:val="left"/>
        </w:tblPrEx>
        <w:trPr>
          <w:trHeight w:val="181"/>
        </w:trPr>
        <w:tc>
          <w:tcPr>
            <w:tcW w:w="9982" w:type="dxa"/>
            <w:gridSpan w:val="4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C7586" w:rsidRPr="009956C4" w:rsidRDefault="007C7586" w:rsidP="00967B6C">
            <w:pPr>
              <w:rPr>
                <w:rFonts w:ascii="Arial" w:hAnsi="Arial" w:cs="Arial"/>
                <w:lang w:val="es-BO"/>
              </w:rPr>
            </w:pPr>
          </w:p>
        </w:tc>
      </w:tr>
      <w:tr w:rsidR="007C7586" w:rsidRPr="009956C4" w:rsidTr="00967B6C">
        <w:tblPrEx>
          <w:jc w:val="left"/>
        </w:tblPrEx>
        <w:trPr>
          <w:trHeight w:val="277"/>
        </w:trPr>
        <w:tc>
          <w:tcPr>
            <w:tcW w:w="2444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C7586" w:rsidRPr="009956C4" w:rsidRDefault="007C7586" w:rsidP="00967B6C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1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7586" w:rsidRPr="00F4324B" w:rsidRDefault="007C7586" w:rsidP="00967B6C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4324B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7C7586" w:rsidRPr="00F4324B" w:rsidRDefault="007C7586" w:rsidP="00967B6C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 w:rsidRPr="00F4324B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29</w:t>
            </w:r>
            <w:r w:rsidRPr="00F4324B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F4324B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7C7586" w:rsidRPr="00F4324B" w:rsidRDefault="007C7586" w:rsidP="00967B6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4578</w:t>
            </w:r>
            <w:r w:rsidRPr="00F4324B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F4324B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54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586" w:rsidRPr="00F4324B" w:rsidRDefault="007C7586" w:rsidP="00967B6C">
            <w:pPr>
              <w:rPr>
                <w:rFonts w:ascii="Arial" w:hAnsi="Arial" w:cs="Arial"/>
                <w:lang w:val="es-BO"/>
              </w:rPr>
            </w:pPr>
            <w:r w:rsidRPr="00F4324B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7586" w:rsidRPr="00F4324B" w:rsidRDefault="007C7586" w:rsidP="00967B6C">
            <w:pPr>
              <w:jc w:val="center"/>
              <w:rPr>
                <w:rFonts w:ascii="Arial" w:hAnsi="Arial" w:cs="Arial"/>
                <w:lang w:val="es-BO"/>
              </w:rPr>
            </w:pPr>
            <w:r w:rsidRPr="00F4324B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09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C7586" w:rsidRPr="00F4324B" w:rsidRDefault="007C7586" w:rsidP="00967B6C">
            <w:pPr>
              <w:rPr>
                <w:rFonts w:ascii="Arial" w:hAnsi="Arial" w:cs="Arial"/>
                <w:lang w:val="es-BO"/>
              </w:rPr>
            </w:pPr>
            <w:r w:rsidRPr="00F4324B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4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C7586" w:rsidRPr="00284040" w:rsidRDefault="007C7586" w:rsidP="00967B6C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proofErr w:type="gramStart"/>
            <w:r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>jcvargas</w:t>
            </w:r>
            <w:proofErr w:type="gramEnd"/>
            <w:hyperlink r:id="rId7" w:history="1">
              <w:r w:rsidRPr="00284040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@bcb.gob.bo</w:t>
              </w:r>
            </w:hyperlink>
          </w:p>
          <w:p w:rsidR="007C7586" w:rsidRPr="00F4324B" w:rsidRDefault="007C7586" w:rsidP="00967B6C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F4324B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7C7586" w:rsidRPr="00F4324B" w:rsidRDefault="007C7586" w:rsidP="00967B6C">
            <w:pPr>
              <w:rPr>
                <w:rFonts w:ascii="Arial" w:hAnsi="Arial" w:cs="Arial"/>
                <w:lang w:val="es-BO"/>
              </w:rPr>
            </w:pPr>
            <w:hyperlink r:id="rId8" w:history="1">
              <w:r w:rsidRPr="005B67E2">
                <w:rPr>
                  <w:rStyle w:val="Hipervnculo"/>
                  <w:rFonts w:ascii="Arial" w:hAnsi="Arial"/>
                  <w:sz w:val="12"/>
                  <w:szCs w:val="14"/>
                  <w:lang w:eastAsia="es-BO"/>
                </w:rPr>
                <w:t>aparrado@bcb.gob.bo</w:t>
              </w:r>
            </w:hyperlink>
            <w:r w:rsidRPr="005B67E2">
              <w:rPr>
                <w:rFonts w:ascii="Arial" w:hAnsi="Arial"/>
                <w:color w:val="0000FF"/>
                <w:sz w:val="12"/>
                <w:szCs w:val="14"/>
                <w:u w:val="single"/>
                <w:lang w:val="es-BO" w:eastAsia="es-BO"/>
              </w:rPr>
              <w:t xml:space="preserve"> </w:t>
            </w:r>
            <w:r w:rsidRPr="00F4324B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C7586" w:rsidRPr="009956C4" w:rsidRDefault="007C7586" w:rsidP="00967B6C">
            <w:pPr>
              <w:rPr>
                <w:rFonts w:ascii="Arial" w:hAnsi="Arial" w:cs="Arial"/>
                <w:lang w:val="es-BO"/>
              </w:rPr>
            </w:pPr>
          </w:p>
        </w:tc>
      </w:tr>
      <w:tr w:rsidR="007C7586" w:rsidRPr="009956C4" w:rsidTr="00967B6C">
        <w:tblPrEx>
          <w:jc w:val="left"/>
        </w:tblPrEx>
        <w:trPr>
          <w:trHeight w:val="90"/>
        </w:trPr>
        <w:tc>
          <w:tcPr>
            <w:tcW w:w="9982" w:type="dxa"/>
            <w:gridSpan w:val="4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C7586" w:rsidRPr="009956C4" w:rsidRDefault="007C7586" w:rsidP="00967B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C7586" w:rsidRPr="009956C4" w:rsidTr="00967B6C">
        <w:tblPrEx>
          <w:jc w:val="left"/>
        </w:tblPrEx>
        <w:trPr>
          <w:trHeight w:val="907"/>
        </w:trPr>
        <w:tc>
          <w:tcPr>
            <w:tcW w:w="2552" w:type="dxa"/>
            <w:gridSpan w:val="4"/>
            <w:vMerge w:val="restart"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86" w:rsidRPr="00402294" w:rsidRDefault="007C7586" w:rsidP="00967B6C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7007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</w:rPr>
            </w:pPr>
            <w:r w:rsidRPr="000A111D">
              <w:rPr>
                <w:rFonts w:ascii="Arial" w:hAnsi="Arial" w:cs="Arial"/>
                <w:sz w:val="17"/>
                <w:szCs w:val="17"/>
              </w:rPr>
              <w:t>Número de Cuenta: 10000041173216</w:t>
            </w:r>
          </w:p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</w:rPr>
            </w:pPr>
            <w:r w:rsidRPr="000A111D">
              <w:rPr>
                <w:rFonts w:ascii="Arial" w:hAnsi="Arial" w:cs="Arial"/>
                <w:sz w:val="17"/>
                <w:szCs w:val="17"/>
              </w:rPr>
              <w:t>Banco: Banco Unión S.A.</w:t>
            </w:r>
          </w:p>
          <w:p w:rsidR="007C7586" w:rsidRPr="000A111D" w:rsidRDefault="007C7586" w:rsidP="00967B6C">
            <w:pPr>
              <w:rPr>
                <w:rFonts w:ascii="Arial" w:hAnsi="Arial" w:cs="Arial"/>
                <w:sz w:val="17"/>
                <w:szCs w:val="17"/>
              </w:rPr>
            </w:pPr>
            <w:r w:rsidRPr="000A111D">
              <w:rPr>
                <w:rFonts w:ascii="Arial" w:hAnsi="Arial" w:cs="Arial"/>
                <w:sz w:val="17"/>
                <w:szCs w:val="17"/>
              </w:rPr>
              <w:t>Titular: Tesoro General de la Nación</w:t>
            </w:r>
          </w:p>
          <w:p w:rsidR="007C7586" w:rsidRPr="0088360D" w:rsidRDefault="007C7586" w:rsidP="00967B6C">
            <w:pPr>
              <w:rPr>
                <w:rFonts w:ascii="Arial" w:hAnsi="Arial" w:cs="Arial"/>
                <w:b/>
                <w:color w:val="FF0000"/>
                <w:sz w:val="8"/>
                <w:szCs w:val="2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Moneda: Bolivianos.</w:t>
            </w: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7C7586" w:rsidRPr="009956C4" w:rsidRDefault="007C7586" w:rsidP="00967B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C7586" w:rsidRPr="009956C4" w:rsidTr="00967B6C">
        <w:tblPrEx>
          <w:jc w:val="left"/>
        </w:tblPrEx>
        <w:trPr>
          <w:trHeight w:val="55"/>
        </w:trPr>
        <w:tc>
          <w:tcPr>
            <w:tcW w:w="2552" w:type="dxa"/>
            <w:gridSpan w:val="4"/>
            <w:vMerge/>
            <w:tcBorders>
              <w:left w:val="single" w:sz="12" w:space="0" w:color="1F4E79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7C7586" w:rsidRPr="009956C4" w:rsidRDefault="007C7586" w:rsidP="00967B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430" w:type="dxa"/>
            <w:gridSpan w:val="4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C7586" w:rsidRPr="009956C4" w:rsidRDefault="007C7586" w:rsidP="00967B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DB5904" w:rsidRDefault="00DB5904" w:rsidP="00DB5904">
      <w:pPr>
        <w:jc w:val="both"/>
        <w:rPr>
          <w:rFonts w:cs="Arial"/>
          <w:sz w:val="18"/>
          <w:szCs w:val="18"/>
        </w:rPr>
      </w:pPr>
    </w:p>
    <w:p w:rsidR="00DB5904" w:rsidRDefault="00DB5904" w:rsidP="00DB5904">
      <w:pPr>
        <w:jc w:val="both"/>
        <w:rPr>
          <w:rFonts w:cs="Arial"/>
          <w:sz w:val="18"/>
          <w:szCs w:val="18"/>
        </w:rPr>
      </w:pPr>
    </w:p>
    <w:p w:rsidR="007C7586" w:rsidRPr="00362942" w:rsidRDefault="007C7586" w:rsidP="00DB5904">
      <w:pPr>
        <w:rPr>
          <w:rFonts w:cs="Arial"/>
          <w:sz w:val="18"/>
          <w:szCs w:val="18"/>
        </w:rPr>
      </w:pPr>
      <w:r w:rsidRPr="00362942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7C7586" w:rsidRPr="000A111D" w:rsidRDefault="007C7586" w:rsidP="007C7586">
      <w:pPr>
        <w:rPr>
          <w:sz w:val="17"/>
          <w:szCs w:val="17"/>
          <w:lang w:val="es-BO"/>
        </w:rPr>
      </w:pPr>
    </w:p>
    <w:p w:rsidR="007C7586" w:rsidRDefault="007C7586" w:rsidP="007C7586">
      <w:pPr>
        <w:rPr>
          <w:rFonts w:ascii="Arial" w:hAnsi="Arial" w:cs="Arial"/>
          <w:sz w:val="17"/>
          <w:szCs w:val="17"/>
          <w:lang w:val="es-BO"/>
        </w:rPr>
      </w:pPr>
    </w:p>
    <w:tbl>
      <w:tblPr>
        <w:tblW w:w="858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80"/>
        <w:gridCol w:w="2235"/>
        <w:gridCol w:w="242"/>
        <w:gridCol w:w="134"/>
        <w:gridCol w:w="359"/>
        <w:gridCol w:w="134"/>
        <w:gridCol w:w="16"/>
        <w:gridCol w:w="118"/>
        <w:gridCol w:w="134"/>
        <w:gridCol w:w="134"/>
        <w:gridCol w:w="24"/>
        <w:gridCol w:w="117"/>
        <w:gridCol w:w="60"/>
        <w:gridCol w:w="84"/>
        <w:gridCol w:w="397"/>
        <w:gridCol w:w="134"/>
        <w:gridCol w:w="8"/>
        <w:gridCol w:w="126"/>
        <w:gridCol w:w="359"/>
        <w:gridCol w:w="134"/>
        <w:gridCol w:w="359"/>
        <w:gridCol w:w="134"/>
        <w:gridCol w:w="12"/>
        <w:gridCol w:w="122"/>
        <w:gridCol w:w="2444"/>
        <w:gridCol w:w="170"/>
        <w:gridCol w:w="11"/>
      </w:tblGrid>
      <w:tr w:rsidR="007C7586" w:rsidRPr="000A111D" w:rsidTr="00DB5904">
        <w:trPr>
          <w:trHeight w:val="393"/>
        </w:trPr>
        <w:tc>
          <w:tcPr>
            <w:tcW w:w="293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b/>
                <w:sz w:val="17"/>
                <w:szCs w:val="17"/>
                <w:lang w:val="es-BO"/>
              </w:rPr>
              <w:t>ACTIVIDAD</w:t>
            </w:r>
          </w:p>
        </w:tc>
        <w:tc>
          <w:tcPr>
            <w:tcW w:w="1722" w:type="dxa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b/>
                <w:sz w:val="17"/>
                <w:szCs w:val="17"/>
                <w:lang w:val="es-BO"/>
              </w:rPr>
              <w:t>FECHA</w:t>
            </w:r>
          </w:p>
        </w:tc>
        <w:tc>
          <w:tcPr>
            <w:tcW w:w="1103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b/>
                <w:sz w:val="17"/>
                <w:szCs w:val="17"/>
                <w:lang w:val="es-BO"/>
              </w:rPr>
              <w:t>HORA</w:t>
            </w:r>
          </w:p>
        </w:tc>
        <w:tc>
          <w:tcPr>
            <w:tcW w:w="2819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b/>
                <w:sz w:val="17"/>
                <w:szCs w:val="17"/>
                <w:lang w:val="es-BO"/>
              </w:rPr>
              <w:t>LUGAR Y DIRECCIÓN</w:t>
            </w:r>
          </w:p>
        </w:tc>
      </w:tr>
      <w:tr w:rsidR="00DB5904" w:rsidRPr="000A111D" w:rsidTr="00DB5904">
        <w:trPr>
          <w:gridAfter w:val="1"/>
          <w:wAfter w:w="9" w:type="dxa"/>
          <w:trHeight w:val="128"/>
        </w:trPr>
        <w:tc>
          <w:tcPr>
            <w:tcW w:w="38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7586" w:rsidRPr="000A111D" w:rsidRDefault="007C7586" w:rsidP="00967B6C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1</w:t>
            </w:r>
          </w:p>
        </w:tc>
        <w:tc>
          <w:tcPr>
            <w:tcW w:w="255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Publicación del DBC en el SICOES</w:t>
            </w:r>
            <w:r w:rsidRPr="000A111D">
              <w:rPr>
                <w:rFonts w:ascii="Arial" w:hAnsi="Arial" w:cs="Arial"/>
                <w:sz w:val="17"/>
                <w:szCs w:val="17"/>
                <w:lang w:val="es-BO" w:eastAsia="es-BO"/>
              </w:rPr>
              <w:t xml:space="preserve"> (*)</w:t>
            </w:r>
          </w:p>
        </w:tc>
        <w:tc>
          <w:tcPr>
            <w:tcW w:w="125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7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DF61A9" w:rsidRDefault="007C7586" w:rsidP="00967B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25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DF61A9" w:rsidRDefault="007C7586" w:rsidP="00967B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7" w:type="dxa"/>
            <w:gridSpan w:val="4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DF61A9" w:rsidRDefault="007C7586" w:rsidP="00967B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22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DF61A9" w:rsidRDefault="007C7586" w:rsidP="00967B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9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DF61A9" w:rsidRDefault="007C7586" w:rsidP="00967B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2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22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36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2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36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2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21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71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</w:tr>
      <w:tr w:rsidR="00DB5904" w:rsidRPr="000A111D" w:rsidTr="00DB5904">
        <w:trPr>
          <w:gridAfter w:val="1"/>
          <w:wAfter w:w="9" w:type="dxa"/>
          <w:trHeight w:val="52"/>
        </w:trPr>
        <w:tc>
          <w:tcPr>
            <w:tcW w:w="38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7586" w:rsidRPr="000A111D" w:rsidRDefault="007C7586" w:rsidP="00967B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12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>
              <w:rPr>
                <w:rFonts w:ascii="Arial" w:hAnsi="Arial" w:cs="Arial"/>
                <w:sz w:val="17"/>
                <w:szCs w:val="17"/>
                <w:lang w:val="es-BO"/>
              </w:rPr>
              <w:t>26</w:t>
            </w:r>
          </w:p>
        </w:tc>
        <w:tc>
          <w:tcPr>
            <w:tcW w:w="1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>
              <w:rPr>
                <w:rFonts w:ascii="Arial" w:hAnsi="Arial" w:cs="Arial"/>
                <w:sz w:val="17"/>
                <w:szCs w:val="17"/>
                <w:lang w:val="es-BO"/>
              </w:rPr>
              <w:t>09</w:t>
            </w:r>
          </w:p>
        </w:tc>
        <w:tc>
          <w:tcPr>
            <w:tcW w:w="1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2024</w:t>
            </w:r>
          </w:p>
        </w:tc>
        <w:tc>
          <w:tcPr>
            <w:tcW w:w="12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2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21" w:type="dxa"/>
            <w:gridSpan w:val="2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7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DB5904" w:rsidRPr="000A111D" w:rsidTr="00DB5904">
        <w:trPr>
          <w:gridAfter w:val="1"/>
          <w:wAfter w:w="9" w:type="dxa"/>
          <w:trHeight w:val="188"/>
        </w:trPr>
        <w:tc>
          <w:tcPr>
            <w:tcW w:w="38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2</w:t>
            </w:r>
          </w:p>
        </w:tc>
        <w:tc>
          <w:tcPr>
            <w:tcW w:w="255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Inspección previa (No es obligatoria)</w:t>
            </w:r>
          </w:p>
        </w:tc>
        <w:tc>
          <w:tcPr>
            <w:tcW w:w="1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DF61A9" w:rsidRDefault="007C7586" w:rsidP="00967B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DF61A9" w:rsidRDefault="007C7586" w:rsidP="00967B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DF61A9" w:rsidRDefault="007C7586" w:rsidP="00967B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DF61A9" w:rsidRDefault="007C7586" w:rsidP="00967B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DF61A9" w:rsidRDefault="007C7586" w:rsidP="00967B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2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DF61A9" w:rsidRDefault="007C7586" w:rsidP="00967B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DF61A9" w:rsidRDefault="007C7586" w:rsidP="00967B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DF61A9" w:rsidRDefault="007C7586" w:rsidP="00967B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21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7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</w:tr>
      <w:tr w:rsidR="00DB5904" w:rsidRPr="000A111D" w:rsidTr="00DB5904">
        <w:trPr>
          <w:gridAfter w:val="1"/>
          <w:wAfter w:w="9" w:type="dxa"/>
          <w:trHeight w:val="115"/>
        </w:trPr>
        <w:tc>
          <w:tcPr>
            <w:tcW w:w="38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7586" w:rsidRPr="000A111D" w:rsidRDefault="007C7586" w:rsidP="00967B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12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2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2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2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2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No corresponde</w:t>
            </w:r>
          </w:p>
        </w:tc>
        <w:tc>
          <w:tcPr>
            <w:tcW w:w="17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DB5904" w:rsidRPr="000A111D" w:rsidTr="00DB5904">
        <w:trPr>
          <w:gridAfter w:val="1"/>
          <w:wAfter w:w="9" w:type="dxa"/>
          <w:trHeight w:val="188"/>
        </w:trPr>
        <w:tc>
          <w:tcPr>
            <w:tcW w:w="38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7586" w:rsidRPr="000A111D" w:rsidRDefault="007C7586" w:rsidP="00967B6C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3</w:t>
            </w:r>
          </w:p>
        </w:tc>
        <w:tc>
          <w:tcPr>
            <w:tcW w:w="255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Consultas Escritas (No es obligatoria)</w:t>
            </w:r>
          </w:p>
        </w:tc>
        <w:tc>
          <w:tcPr>
            <w:tcW w:w="1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DF61A9" w:rsidRDefault="007C7586" w:rsidP="00967B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DF61A9" w:rsidRDefault="007C7586" w:rsidP="00967B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DF61A9" w:rsidRDefault="007C7586" w:rsidP="00967B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DF61A9" w:rsidRDefault="007C7586" w:rsidP="00967B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DF61A9" w:rsidRDefault="007C7586" w:rsidP="00967B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2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21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7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</w:tr>
      <w:tr w:rsidR="00DB5904" w:rsidRPr="000A111D" w:rsidTr="00DB5904">
        <w:trPr>
          <w:gridAfter w:val="1"/>
          <w:wAfter w:w="9" w:type="dxa"/>
          <w:trHeight w:val="178"/>
        </w:trPr>
        <w:tc>
          <w:tcPr>
            <w:tcW w:w="38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7586" w:rsidRPr="000A111D" w:rsidRDefault="007C7586" w:rsidP="00967B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12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2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2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2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7586" w:rsidRPr="00DF61A9" w:rsidRDefault="007C7586" w:rsidP="00967B6C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4"/>
                <w:lang w:val="es-BO"/>
              </w:rPr>
            </w:pPr>
          </w:p>
        </w:tc>
        <w:tc>
          <w:tcPr>
            <w:tcW w:w="17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DB5904" w:rsidRPr="000A111D" w:rsidTr="00DB5904">
        <w:trPr>
          <w:gridAfter w:val="1"/>
          <w:wAfter w:w="9" w:type="dxa"/>
          <w:trHeight w:val="188"/>
        </w:trPr>
        <w:tc>
          <w:tcPr>
            <w:tcW w:w="38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7586" w:rsidRPr="000A111D" w:rsidRDefault="007C7586" w:rsidP="00967B6C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4</w:t>
            </w:r>
          </w:p>
        </w:tc>
        <w:tc>
          <w:tcPr>
            <w:tcW w:w="255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DF61A9" w:rsidRDefault="007C7586" w:rsidP="00967B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DF61A9" w:rsidRDefault="007C7586" w:rsidP="00967B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DF61A9" w:rsidRDefault="007C7586" w:rsidP="00967B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DF61A9" w:rsidRDefault="007C7586" w:rsidP="00967B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DF61A9" w:rsidRDefault="007C7586" w:rsidP="00967B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DF61A9" w:rsidRDefault="007C7586" w:rsidP="00967B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C7586" w:rsidRPr="00DF61A9" w:rsidRDefault="007C7586" w:rsidP="00967B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DF61A9" w:rsidRDefault="007C7586" w:rsidP="00967B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DF61A9" w:rsidRDefault="007C7586" w:rsidP="00967B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DF61A9" w:rsidRDefault="007C7586" w:rsidP="00967B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21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7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</w:tr>
      <w:tr w:rsidR="00DB5904" w:rsidRPr="000A111D" w:rsidTr="00DB5904">
        <w:trPr>
          <w:gridAfter w:val="1"/>
          <w:wAfter w:w="9" w:type="dxa"/>
          <w:trHeight w:val="270"/>
        </w:trPr>
        <w:tc>
          <w:tcPr>
            <w:tcW w:w="38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7586" w:rsidRPr="000A111D" w:rsidRDefault="007C7586" w:rsidP="00967B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12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7586" w:rsidRPr="00DF61A9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7586" w:rsidRPr="00DF61A9" w:rsidRDefault="007C7586" w:rsidP="00967B6C">
            <w:pPr>
              <w:adjustRightInd w:val="0"/>
              <w:snapToGrid w:val="0"/>
              <w:rPr>
                <w:rFonts w:ascii="Arial" w:hAnsi="Arial" w:cs="Arial"/>
                <w:sz w:val="17"/>
                <w:szCs w:val="17"/>
                <w:lang w:val="es-BO"/>
              </w:rPr>
            </w:pPr>
            <w:r>
              <w:rPr>
                <w:rFonts w:ascii="Arial" w:hAnsi="Arial" w:cs="Arial"/>
                <w:sz w:val="17"/>
                <w:szCs w:val="17"/>
                <w:lang w:val="es-BO"/>
              </w:rPr>
              <w:t>01</w:t>
            </w:r>
          </w:p>
        </w:tc>
        <w:tc>
          <w:tcPr>
            <w:tcW w:w="1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>
              <w:rPr>
                <w:rFonts w:ascii="Arial" w:hAnsi="Arial" w:cs="Arial"/>
                <w:sz w:val="17"/>
                <w:szCs w:val="17"/>
                <w:lang w:val="es-BO"/>
              </w:rPr>
              <w:t>10</w:t>
            </w:r>
          </w:p>
        </w:tc>
        <w:tc>
          <w:tcPr>
            <w:tcW w:w="1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2024</w:t>
            </w:r>
          </w:p>
        </w:tc>
        <w:tc>
          <w:tcPr>
            <w:tcW w:w="12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2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7586" w:rsidRPr="007C7586" w:rsidRDefault="007C7586" w:rsidP="00967B6C">
            <w:pPr>
              <w:adjustRightInd w:val="0"/>
              <w:snapToGrid w:val="0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7C7586">
              <w:rPr>
                <w:rFonts w:ascii="Arial" w:hAnsi="Arial" w:cs="Arial"/>
                <w:sz w:val="17"/>
                <w:szCs w:val="17"/>
                <w:lang w:val="es-BO"/>
              </w:rPr>
              <w:t>09</w:t>
            </w:r>
          </w:p>
        </w:tc>
        <w:tc>
          <w:tcPr>
            <w:tcW w:w="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7586" w:rsidRPr="007C7586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7586" w:rsidRPr="007C7586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7C7586">
              <w:rPr>
                <w:rFonts w:ascii="Arial" w:hAnsi="Arial" w:cs="Arial"/>
                <w:sz w:val="17"/>
                <w:szCs w:val="17"/>
                <w:lang w:val="es-BO"/>
              </w:rPr>
              <w:t>00</w:t>
            </w:r>
          </w:p>
        </w:tc>
        <w:tc>
          <w:tcPr>
            <w:tcW w:w="12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2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7586" w:rsidRPr="00701F4F" w:rsidRDefault="007C7586" w:rsidP="00967B6C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DF61A9">
              <w:rPr>
                <w:rFonts w:ascii="Arial" w:hAnsi="Arial" w:cs="Arial"/>
                <w:lang w:val="es-BO"/>
              </w:rPr>
              <w:t xml:space="preserve">Piso 7 (Dpto. de Compras y Contrataciones), edificio principal del BCB – Calle Ayacucho esq. Mercado, La Paz – Bolivia o conectarse al siguiente enlace a través de zoom:: </w:t>
            </w:r>
            <w:r w:rsidRPr="00701F4F">
              <w:rPr>
                <w:rFonts w:ascii="Arial" w:hAnsi="Arial" w:cs="Arial"/>
                <w:lang w:val="es-BO"/>
              </w:rPr>
              <w:t xml:space="preserve">https://bcb-gob-bo.zoom.us/j/87262204380?pwd=yZU7szqybZeYFUAN2i4Pqx6uPMsfLg.1 </w:t>
            </w:r>
          </w:p>
          <w:p w:rsidR="007C7586" w:rsidRPr="00701F4F" w:rsidRDefault="007C7586" w:rsidP="00967B6C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701F4F">
              <w:rPr>
                <w:rFonts w:ascii="Arial" w:hAnsi="Arial" w:cs="Arial"/>
                <w:lang w:val="es-BO"/>
              </w:rPr>
              <w:t xml:space="preserve">ID de reunión: </w:t>
            </w:r>
            <w:r w:rsidRPr="00701F4F">
              <w:rPr>
                <w:rFonts w:ascii="Arial" w:hAnsi="Arial" w:cs="Arial"/>
              </w:rPr>
              <w:t>872 6220 4380</w:t>
            </w:r>
          </w:p>
          <w:p w:rsidR="007C7586" w:rsidRPr="00DF61A9" w:rsidRDefault="007C7586" w:rsidP="00967B6C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701F4F">
              <w:rPr>
                <w:rFonts w:ascii="Arial" w:hAnsi="Arial" w:cs="Arial"/>
                <w:lang w:val="es-BO"/>
              </w:rPr>
              <w:t xml:space="preserve">Código de acceso: </w:t>
            </w:r>
            <w:r w:rsidRPr="00701F4F">
              <w:rPr>
                <w:rFonts w:ascii="Arial" w:hAnsi="Arial" w:cs="Arial"/>
              </w:rPr>
              <w:t>972018</w:t>
            </w:r>
          </w:p>
        </w:tc>
        <w:tc>
          <w:tcPr>
            <w:tcW w:w="17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DB5904" w:rsidRPr="000A111D" w:rsidTr="00DB5904">
        <w:trPr>
          <w:gridAfter w:val="1"/>
          <w:wAfter w:w="9" w:type="dxa"/>
          <w:trHeight w:val="188"/>
        </w:trPr>
        <w:tc>
          <w:tcPr>
            <w:tcW w:w="38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7586" w:rsidRPr="000A111D" w:rsidRDefault="007C7586" w:rsidP="00967B6C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5</w:t>
            </w:r>
          </w:p>
        </w:tc>
        <w:tc>
          <w:tcPr>
            <w:tcW w:w="255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Presentación Propuestas</w:t>
            </w:r>
          </w:p>
        </w:tc>
        <w:tc>
          <w:tcPr>
            <w:tcW w:w="1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DF61A9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DF61A9" w:rsidRDefault="007C7586" w:rsidP="00967B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DF61A9" w:rsidRDefault="007C7586" w:rsidP="00967B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DF61A9" w:rsidRDefault="007C7586" w:rsidP="00967B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DF61A9" w:rsidRDefault="007C7586" w:rsidP="00967B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DF61A9" w:rsidRDefault="007C7586" w:rsidP="00967B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DF61A9" w:rsidRDefault="007C7586" w:rsidP="00967B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C7586" w:rsidRPr="00DF61A9" w:rsidRDefault="007C7586" w:rsidP="00967B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DF61A9" w:rsidRDefault="007C7586" w:rsidP="00967B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DF61A9" w:rsidRDefault="007C7586" w:rsidP="00967B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DF61A9" w:rsidRDefault="007C7586" w:rsidP="00967B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2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</w:tr>
      <w:tr w:rsidR="00DB5904" w:rsidRPr="000A111D" w:rsidTr="00DB5904">
        <w:trPr>
          <w:gridAfter w:val="1"/>
          <w:wAfter w:w="9" w:type="dxa"/>
          <w:trHeight w:val="188"/>
        </w:trPr>
        <w:tc>
          <w:tcPr>
            <w:tcW w:w="38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7586" w:rsidRPr="000A111D" w:rsidRDefault="007C7586" w:rsidP="00967B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12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>
              <w:rPr>
                <w:rFonts w:ascii="Arial" w:hAnsi="Arial" w:cs="Arial"/>
                <w:sz w:val="17"/>
                <w:szCs w:val="17"/>
                <w:lang w:val="es-BO"/>
              </w:rPr>
              <w:t>09</w:t>
            </w:r>
          </w:p>
        </w:tc>
        <w:tc>
          <w:tcPr>
            <w:tcW w:w="1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>
              <w:rPr>
                <w:rFonts w:ascii="Arial" w:hAnsi="Arial" w:cs="Arial"/>
                <w:sz w:val="17"/>
                <w:szCs w:val="17"/>
                <w:lang w:val="es-BO"/>
              </w:rPr>
              <w:t>10</w:t>
            </w:r>
          </w:p>
        </w:tc>
        <w:tc>
          <w:tcPr>
            <w:tcW w:w="1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2024</w:t>
            </w:r>
          </w:p>
        </w:tc>
        <w:tc>
          <w:tcPr>
            <w:tcW w:w="12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2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10</w:t>
            </w:r>
          </w:p>
        </w:tc>
        <w:tc>
          <w:tcPr>
            <w:tcW w:w="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00</w:t>
            </w:r>
          </w:p>
        </w:tc>
        <w:tc>
          <w:tcPr>
            <w:tcW w:w="12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2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7586" w:rsidRPr="0049182A" w:rsidRDefault="007C7586" w:rsidP="00967B6C">
            <w:pPr>
              <w:adjustRightInd w:val="0"/>
              <w:snapToGrid w:val="0"/>
              <w:jc w:val="both"/>
              <w:rPr>
                <w:rFonts w:ascii="Arial" w:hAnsi="Arial" w:cs="Arial"/>
                <w:i/>
                <w:lang w:val="es-BO"/>
              </w:rPr>
            </w:pPr>
            <w:r w:rsidRPr="0049182A">
              <w:rPr>
                <w:rFonts w:ascii="Arial" w:hAnsi="Arial" w:cs="Arial"/>
                <w:i/>
                <w:lang w:val="es-BO"/>
              </w:rPr>
              <w:t>Presentación de Propuestas:</w:t>
            </w:r>
          </w:p>
          <w:p w:rsidR="007C7586" w:rsidRPr="0049182A" w:rsidRDefault="007C7586" w:rsidP="00967B6C">
            <w:pPr>
              <w:adjustRightInd w:val="0"/>
              <w:snapToGrid w:val="0"/>
              <w:jc w:val="both"/>
              <w:rPr>
                <w:rFonts w:ascii="Arial" w:hAnsi="Arial" w:cs="Arial"/>
                <w:i/>
                <w:lang w:val="es-BO"/>
              </w:rPr>
            </w:pPr>
            <w:r w:rsidRPr="0049182A">
              <w:rPr>
                <w:rFonts w:ascii="Arial" w:hAnsi="Arial" w:cs="Arial"/>
                <w:i/>
                <w:lang w:val="es-BO"/>
              </w:rPr>
              <w:t xml:space="preserve"> En forma electrónica: </w:t>
            </w:r>
          </w:p>
          <w:p w:rsidR="007C7586" w:rsidRPr="0049182A" w:rsidRDefault="007C7586" w:rsidP="00967B6C">
            <w:pPr>
              <w:adjustRightInd w:val="0"/>
              <w:snapToGrid w:val="0"/>
              <w:jc w:val="both"/>
              <w:rPr>
                <w:rFonts w:ascii="Arial" w:hAnsi="Arial" w:cs="Arial"/>
                <w:i/>
                <w:lang w:val="es-BO"/>
              </w:rPr>
            </w:pPr>
            <w:r w:rsidRPr="0049182A">
              <w:rPr>
                <w:rFonts w:ascii="Arial" w:hAnsi="Arial" w:cs="Arial"/>
                <w:i/>
                <w:lang w:val="es-BO"/>
              </w:rPr>
              <w:t>A través del RUPE de conformidad al procedimiento establecido en el presente DBC.</w:t>
            </w:r>
          </w:p>
          <w:p w:rsidR="007C7586" w:rsidRPr="0049182A" w:rsidRDefault="007C7586" w:rsidP="00967B6C">
            <w:pPr>
              <w:adjustRightInd w:val="0"/>
              <w:snapToGrid w:val="0"/>
              <w:jc w:val="both"/>
              <w:rPr>
                <w:rFonts w:ascii="Arial" w:hAnsi="Arial" w:cs="Arial"/>
                <w:i/>
                <w:lang w:val="es-BO"/>
              </w:rPr>
            </w:pPr>
          </w:p>
          <w:p w:rsidR="007C7586" w:rsidRPr="0049182A" w:rsidRDefault="007C7586" w:rsidP="00967B6C">
            <w:pPr>
              <w:adjustRightInd w:val="0"/>
              <w:snapToGrid w:val="0"/>
              <w:jc w:val="both"/>
              <w:rPr>
                <w:rFonts w:ascii="Arial" w:hAnsi="Arial" w:cs="Arial"/>
                <w:i/>
                <w:lang w:val="es-BO"/>
              </w:rPr>
            </w:pPr>
            <w:r w:rsidRPr="0049182A">
              <w:rPr>
                <w:rFonts w:ascii="Arial" w:hAnsi="Arial" w:cs="Arial"/>
                <w:i/>
                <w:lang w:val="es-BO"/>
              </w:rPr>
              <w:t>En caso de presentación de la Garantía de Seriedad de Propuesta en forma física:</w:t>
            </w:r>
          </w:p>
          <w:p w:rsidR="007C7586" w:rsidRPr="0049182A" w:rsidRDefault="007C7586" w:rsidP="00967B6C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49182A">
              <w:rPr>
                <w:rFonts w:ascii="Arial" w:hAnsi="Arial" w:cs="Arial"/>
                <w:i/>
                <w:lang w:val="es-BO"/>
              </w:rPr>
              <w:t xml:space="preserve">Ventanilla Única de Correspondencia, ubicada en </w:t>
            </w:r>
            <w:r w:rsidRPr="0049182A">
              <w:rPr>
                <w:rFonts w:ascii="Arial" w:hAnsi="Arial" w:cs="Arial"/>
                <w:i/>
                <w:lang w:val="es-BO"/>
              </w:rPr>
              <w:lastRenderedPageBreak/>
              <w:t xml:space="preserve">Planta Baja del Edificio Principal del BCB, calle Ayacucho esquina Mercado, La Paz – Bolivia, considerar lo señalado en numeral 13.1.5, Parte I del presente DBC, en cuyo caso el sobre podrá estar rotulado identificando el objeto del proceso de contratación y el número de </w:t>
            </w:r>
          </w:p>
        </w:tc>
        <w:tc>
          <w:tcPr>
            <w:tcW w:w="1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DB5904" w:rsidRPr="000A111D" w:rsidTr="00DB5904">
        <w:trPr>
          <w:gridAfter w:val="1"/>
          <w:wAfter w:w="9" w:type="dxa"/>
          <w:trHeight w:val="337"/>
        </w:trPr>
        <w:tc>
          <w:tcPr>
            <w:tcW w:w="38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6</w:t>
            </w:r>
          </w:p>
        </w:tc>
        <w:tc>
          <w:tcPr>
            <w:tcW w:w="231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Inicio de Subasta Electrónica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7586" w:rsidRPr="000A111D" w:rsidRDefault="007C7586" w:rsidP="00967B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1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7586" w:rsidRPr="00DF61A9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586" w:rsidRPr="00DF61A9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7586" w:rsidRPr="00DF61A9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586" w:rsidRPr="00DF61A9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7586" w:rsidRPr="00DF61A9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7586" w:rsidRPr="00DF61A9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7586" w:rsidRPr="00DF61A9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7586" w:rsidRPr="00DF61A9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586" w:rsidRPr="00DF61A9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7586" w:rsidRPr="00DF61A9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2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71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DB5904" w:rsidRPr="000A111D" w:rsidTr="00DB5904">
        <w:trPr>
          <w:gridAfter w:val="1"/>
          <w:wAfter w:w="9" w:type="dxa"/>
          <w:trHeight w:val="148"/>
        </w:trPr>
        <w:tc>
          <w:tcPr>
            <w:tcW w:w="38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31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7586" w:rsidRPr="000A111D" w:rsidRDefault="007C7586" w:rsidP="00967B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12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>
              <w:rPr>
                <w:rFonts w:ascii="Arial" w:hAnsi="Arial" w:cs="Arial"/>
                <w:sz w:val="17"/>
                <w:szCs w:val="17"/>
                <w:lang w:val="es-BO"/>
              </w:rPr>
              <w:t>09</w:t>
            </w:r>
          </w:p>
        </w:tc>
        <w:tc>
          <w:tcPr>
            <w:tcW w:w="1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>
              <w:rPr>
                <w:rFonts w:ascii="Arial" w:hAnsi="Arial" w:cs="Arial"/>
                <w:sz w:val="17"/>
                <w:szCs w:val="17"/>
                <w:lang w:val="es-BO"/>
              </w:rPr>
              <w:t>10</w:t>
            </w:r>
          </w:p>
        </w:tc>
        <w:tc>
          <w:tcPr>
            <w:tcW w:w="1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2024</w:t>
            </w:r>
          </w:p>
        </w:tc>
        <w:tc>
          <w:tcPr>
            <w:tcW w:w="12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2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10</w:t>
            </w:r>
          </w:p>
        </w:tc>
        <w:tc>
          <w:tcPr>
            <w:tcW w:w="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10</w:t>
            </w:r>
          </w:p>
        </w:tc>
        <w:tc>
          <w:tcPr>
            <w:tcW w:w="12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2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71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DB5904" w:rsidRPr="000A111D" w:rsidTr="00DB5904">
        <w:trPr>
          <w:gridAfter w:val="1"/>
          <w:wAfter w:w="9" w:type="dxa"/>
          <w:trHeight w:val="188"/>
        </w:trPr>
        <w:tc>
          <w:tcPr>
            <w:tcW w:w="38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7</w:t>
            </w:r>
          </w:p>
        </w:tc>
        <w:tc>
          <w:tcPr>
            <w:tcW w:w="255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Cierre preliminar de Subasta Electrónica</w:t>
            </w:r>
          </w:p>
        </w:tc>
        <w:tc>
          <w:tcPr>
            <w:tcW w:w="1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DF61A9" w:rsidRDefault="007C7586" w:rsidP="00967B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DF61A9" w:rsidRDefault="007C7586" w:rsidP="00967B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DF61A9" w:rsidRDefault="007C7586" w:rsidP="00967B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DF61A9" w:rsidRDefault="007C7586" w:rsidP="00967B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DF61A9" w:rsidRDefault="007C7586" w:rsidP="00967B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DF61A9" w:rsidRDefault="007C7586" w:rsidP="00967B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C7586" w:rsidRPr="00DF61A9" w:rsidRDefault="007C7586" w:rsidP="00967B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DF61A9" w:rsidRDefault="007C7586" w:rsidP="00967B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DF61A9" w:rsidRDefault="007C7586" w:rsidP="00967B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DF61A9" w:rsidRDefault="007C7586" w:rsidP="00967B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21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</w:tr>
      <w:tr w:rsidR="00DB5904" w:rsidRPr="000A111D" w:rsidTr="00DB5904">
        <w:trPr>
          <w:gridAfter w:val="1"/>
          <w:wAfter w:w="9" w:type="dxa"/>
          <w:trHeight w:val="188"/>
        </w:trPr>
        <w:tc>
          <w:tcPr>
            <w:tcW w:w="38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7586" w:rsidRPr="000A111D" w:rsidRDefault="007C7586" w:rsidP="00967B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12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>
              <w:rPr>
                <w:rFonts w:ascii="Arial" w:hAnsi="Arial" w:cs="Arial"/>
                <w:sz w:val="17"/>
                <w:szCs w:val="17"/>
                <w:lang w:val="es-BO"/>
              </w:rPr>
              <w:t>09</w:t>
            </w:r>
          </w:p>
        </w:tc>
        <w:tc>
          <w:tcPr>
            <w:tcW w:w="1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>
              <w:rPr>
                <w:rFonts w:ascii="Arial" w:hAnsi="Arial" w:cs="Arial"/>
                <w:sz w:val="17"/>
                <w:szCs w:val="17"/>
                <w:lang w:val="es-BO"/>
              </w:rPr>
              <w:t>10</w:t>
            </w:r>
          </w:p>
        </w:tc>
        <w:tc>
          <w:tcPr>
            <w:tcW w:w="1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2024</w:t>
            </w:r>
          </w:p>
        </w:tc>
        <w:tc>
          <w:tcPr>
            <w:tcW w:w="12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2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10</w:t>
            </w:r>
          </w:p>
        </w:tc>
        <w:tc>
          <w:tcPr>
            <w:tcW w:w="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50</w:t>
            </w:r>
          </w:p>
        </w:tc>
        <w:tc>
          <w:tcPr>
            <w:tcW w:w="12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21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7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DB5904" w:rsidRPr="000A111D" w:rsidTr="00DB5904">
        <w:trPr>
          <w:gridAfter w:val="1"/>
          <w:wAfter w:w="9" w:type="dxa"/>
          <w:trHeight w:val="337"/>
        </w:trPr>
        <w:tc>
          <w:tcPr>
            <w:tcW w:w="38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8</w:t>
            </w:r>
          </w:p>
        </w:tc>
        <w:tc>
          <w:tcPr>
            <w:tcW w:w="231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Apertura de Propuestas (fecha límite) (**)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7586" w:rsidRPr="000A111D" w:rsidRDefault="007C7586" w:rsidP="00967B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1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7586" w:rsidRPr="00DF61A9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586" w:rsidRPr="00DF61A9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7586" w:rsidRPr="00DF61A9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586" w:rsidRPr="00DF61A9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7586" w:rsidRPr="00DF61A9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7586" w:rsidRPr="00DF61A9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7586" w:rsidRPr="00DF61A9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7586" w:rsidRPr="00DF61A9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586" w:rsidRPr="00DF61A9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7586" w:rsidRPr="00DF61A9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F61A9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21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7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DB5904" w:rsidRPr="000A111D" w:rsidTr="00DB5904">
        <w:trPr>
          <w:gridAfter w:val="1"/>
          <w:wAfter w:w="9" w:type="dxa"/>
          <w:trHeight w:val="218"/>
        </w:trPr>
        <w:tc>
          <w:tcPr>
            <w:tcW w:w="3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:rsidR="007C7586" w:rsidRPr="000A111D" w:rsidRDefault="007C7586" w:rsidP="00967B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7586" w:rsidRPr="000A111D" w:rsidRDefault="007C7586" w:rsidP="00967B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12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C7586" w:rsidRPr="00F76785" w:rsidRDefault="007C7586" w:rsidP="00967B6C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09</w:t>
            </w:r>
          </w:p>
        </w:tc>
        <w:tc>
          <w:tcPr>
            <w:tcW w:w="1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7586" w:rsidRPr="00F76785" w:rsidRDefault="007C7586" w:rsidP="00967B6C">
            <w:pPr>
              <w:adjustRightInd w:val="0"/>
              <w:snapToGrid w:val="0"/>
              <w:jc w:val="center"/>
              <w:rPr>
                <w:rFonts w:cs="Arial"/>
                <w:lang w:val="es-BO"/>
              </w:rPr>
            </w:pPr>
          </w:p>
        </w:tc>
        <w:tc>
          <w:tcPr>
            <w:tcW w:w="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C7586" w:rsidRPr="00F76785" w:rsidRDefault="007C7586" w:rsidP="00967B6C">
            <w:pPr>
              <w:adjustRightInd w:val="0"/>
              <w:snapToGrid w:val="0"/>
              <w:rPr>
                <w:lang w:val="es-BO"/>
              </w:rPr>
            </w:pPr>
            <w:r>
              <w:rPr>
                <w:lang w:val="es-BO"/>
              </w:rPr>
              <w:t>10</w:t>
            </w:r>
          </w:p>
        </w:tc>
        <w:tc>
          <w:tcPr>
            <w:tcW w:w="1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7586" w:rsidRPr="00F76785" w:rsidRDefault="007C7586" w:rsidP="00967B6C">
            <w:pPr>
              <w:adjustRightInd w:val="0"/>
              <w:snapToGrid w:val="0"/>
              <w:jc w:val="center"/>
              <w:rPr>
                <w:rFonts w:cs="Arial"/>
                <w:lang w:val="es-BO"/>
              </w:rPr>
            </w:pPr>
          </w:p>
        </w:tc>
        <w:tc>
          <w:tcPr>
            <w:tcW w:w="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C7586" w:rsidRPr="00F76785" w:rsidRDefault="007C7586" w:rsidP="00967B6C">
            <w:pPr>
              <w:adjustRightInd w:val="0"/>
              <w:snapToGrid w:val="0"/>
              <w:jc w:val="center"/>
              <w:rPr>
                <w:lang w:val="es-BO"/>
              </w:rPr>
            </w:pPr>
            <w:r w:rsidRPr="00F76785">
              <w:rPr>
                <w:lang w:val="es-BO"/>
              </w:rPr>
              <w:t>2024</w:t>
            </w:r>
          </w:p>
        </w:tc>
        <w:tc>
          <w:tcPr>
            <w:tcW w:w="12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7586" w:rsidRPr="00F76785" w:rsidRDefault="007C7586" w:rsidP="00967B6C">
            <w:pPr>
              <w:adjustRightInd w:val="0"/>
              <w:snapToGrid w:val="0"/>
              <w:jc w:val="center"/>
              <w:rPr>
                <w:rFonts w:cs="Arial"/>
                <w:lang w:val="es-BO"/>
              </w:rPr>
            </w:pPr>
          </w:p>
        </w:tc>
        <w:tc>
          <w:tcPr>
            <w:tcW w:w="12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C7586" w:rsidRPr="00F76785" w:rsidRDefault="007C7586" w:rsidP="00967B6C">
            <w:pPr>
              <w:adjustRightInd w:val="0"/>
              <w:snapToGrid w:val="0"/>
              <w:jc w:val="center"/>
              <w:rPr>
                <w:rFonts w:cs="Arial"/>
                <w:lang w:val="es-BO"/>
              </w:rPr>
            </w:pPr>
          </w:p>
        </w:tc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C7586" w:rsidRPr="00F76785" w:rsidRDefault="007C7586" w:rsidP="00967B6C">
            <w:pPr>
              <w:adjustRightInd w:val="0"/>
              <w:snapToGrid w:val="0"/>
              <w:jc w:val="center"/>
              <w:rPr>
                <w:rFonts w:cs="Arial"/>
                <w:lang w:val="es-BO"/>
              </w:rPr>
            </w:pPr>
            <w:r w:rsidRPr="00F76785">
              <w:rPr>
                <w:rFonts w:cs="Arial"/>
                <w:lang w:val="es-BO"/>
              </w:rPr>
              <w:t>11</w:t>
            </w:r>
          </w:p>
        </w:tc>
        <w:tc>
          <w:tcPr>
            <w:tcW w:w="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7586" w:rsidRPr="00F76785" w:rsidRDefault="007C7586" w:rsidP="00967B6C">
            <w:pPr>
              <w:adjustRightInd w:val="0"/>
              <w:snapToGrid w:val="0"/>
              <w:jc w:val="center"/>
              <w:rPr>
                <w:rFonts w:cs="Arial"/>
                <w:lang w:val="es-BO"/>
              </w:rPr>
            </w:pPr>
          </w:p>
        </w:tc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C7586" w:rsidRPr="00F76785" w:rsidRDefault="007C7586" w:rsidP="00967B6C">
            <w:pPr>
              <w:adjustRightInd w:val="0"/>
              <w:snapToGrid w:val="0"/>
              <w:jc w:val="center"/>
              <w:rPr>
                <w:rFonts w:cs="Arial"/>
                <w:lang w:val="es-BO"/>
              </w:rPr>
            </w:pPr>
            <w:r w:rsidRPr="00F76785">
              <w:rPr>
                <w:rFonts w:cs="Arial"/>
                <w:lang w:val="es-BO"/>
              </w:rPr>
              <w:t>01</w:t>
            </w:r>
          </w:p>
        </w:tc>
        <w:tc>
          <w:tcPr>
            <w:tcW w:w="12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2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C7586" w:rsidRPr="00DF61A9" w:rsidRDefault="007C7586" w:rsidP="00967B6C">
            <w:pPr>
              <w:widowControl w:val="0"/>
              <w:jc w:val="both"/>
              <w:rPr>
                <w:sz w:val="14"/>
                <w:szCs w:val="14"/>
              </w:rPr>
            </w:pPr>
            <w:r w:rsidRPr="00DF61A9">
              <w:rPr>
                <w:rFonts w:ascii="Arial" w:hAnsi="Arial" w:cs="Arial"/>
                <w:sz w:val="14"/>
                <w:szCs w:val="14"/>
              </w:rPr>
              <w:t>Piso 7, Dpto. de Compras y Contrataciones del edificio principal del BCB o ingresar al siguiente enlace a través de zoom:</w:t>
            </w:r>
            <w:hyperlink r:id="rId9" w:history="1"/>
            <w:r w:rsidRPr="00DF61A9">
              <w:rPr>
                <w:sz w:val="14"/>
                <w:szCs w:val="14"/>
              </w:rPr>
              <w:t xml:space="preserve"> </w:t>
            </w:r>
          </w:p>
          <w:p w:rsidR="007C7586" w:rsidRDefault="007C7586" w:rsidP="00967B6C">
            <w:pPr>
              <w:widowControl w:val="0"/>
              <w:jc w:val="both"/>
              <w:rPr>
                <w:sz w:val="14"/>
                <w:szCs w:val="14"/>
              </w:rPr>
            </w:pPr>
          </w:p>
          <w:p w:rsidR="007C7586" w:rsidRPr="007C3479" w:rsidRDefault="007C7586" w:rsidP="00967B6C">
            <w:pPr>
              <w:widowControl w:val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717D8">
              <w:rPr>
                <w:rStyle w:val="Hipervnculo"/>
                <w:rFonts w:ascii="Arial" w:hAnsi="Arial" w:cs="Arial"/>
                <w:b/>
                <w:sz w:val="14"/>
                <w:szCs w:val="14"/>
              </w:rPr>
              <w:t xml:space="preserve">https://bcb-gob-bo.zoom.us/j/86839400499?pwd=OzxLj9wwBNb7UOy4AS93qUVbDSodhx.1 </w:t>
            </w:r>
          </w:p>
          <w:p w:rsidR="007C7586" w:rsidRPr="007C3479" w:rsidRDefault="007C7586" w:rsidP="00967B6C">
            <w:pPr>
              <w:widowControl w:val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7C3479">
              <w:rPr>
                <w:rFonts w:ascii="Arial" w:hAnsi="Arial" w:cs="Arial"/>
                <w:b/>
                <w:sz w:val="14"/>
                <w:szCs w:val="14"/>
              </w:rPr>
              <w:t xml:space="preserve">ID de reunión: </w:t>
            </w:r>
            <w:r w:rsidRPr="00C717D8">
              <w:rPr>
                <w:rFonts w:ascii="Arial" w:hAnsi="Arial" w:cs="Arial"/>
                <w:b/>
                <w:sz w:val="14"/>
                <w:szCs w:val="14"/>
              </w:rPr>
              <w:t>868 3940 0499</w:t>
            </w:r>
          </w:p>
          <w:p w:rsidR="007C7586" w:rsidRPr="00DF61A9" w:rsidRDefault="007C7586" w:rsidP="00967B6C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C3479">
              <w:rPr>
                <w:rFonts w:ascii="Arial" w:hAnsi="Arial" w:cs="Arial"/>
                <w:b/>
                <w:sz w:val="14"/>
                <w:szCs w:val="14"/>
              </w:rPr>
              <w:t xml:space="preserve">Código de acceso: </w:t>
            </w:r>
            <w:r w:rsidRPr="00C717D8">
              <w:rPr>
                <w:rFonts w:ascii="Arial" w:hAnsi="Arial" w:cs="Arial"/>
                <w:b/>
                <w:sz w:val="14"/>
                <w:szCs w:val="14"/>
              </w:rPr>
              <w:t>969534</w:t>
            </w:r>
          </w:p>
        </w:tc>
        <w:tc>
          <w:tcPr>
            <w:tcW w:w="17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DB5904" w:rsidRPr="000A111D" w:rsidTr="00DB5904">
        <w:trPr>
          <w:gridAfter w:val="1"/>
          <w:wAfter w:w="9" w:type="dxa"/>
          <w:trHeight w:val="1229"/>
        </w:trPr>
        <w:tc>
          <w:tcPr>
            <w:tcW w:w="38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31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C7586" w:rsidRPr="000A111D" w:rsidRDefault="007C7586" w:rsidP="00967B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7586" w:rsidRPr="000A111D" w:rsidRDefault="007C7586" w:rsidP="00967B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12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2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2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2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2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7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DB5904" w:rsidRPr="000A111D" w:rsidTr="00DB5904">
        <w:trPr>
          <w:gridAfter w:val="1"/>
          <w:wAfter w:w="9" w:type="dxa"/>
          <w:trHeight w:val="188"/>
        </w:trPr>
        <w:tc>
          <w:tcPr>
            <w:tcW w:w="38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7586" w:rsidRPr="000A111D" w:rsidRDefault="007C7586" w:rsidP="00967B6C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9</w:t>
            </w:r>
          </w:p>
        </w:tc>
        <w:tc>
          <w:tcPr>
            <w:tcW w:w="255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Presentación del Informe de Evaluación y Recomendación al RPA</w:t>
            </w:r>
          </w:p>
        </w:tc>
        <w:tc>
          <w:tcPr>
            <w:tcW w:w="1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  <w:r w:rsidRPr="000A111D">
              <w:rPr>
                <w:i/>
                <w:sz w:val="17"/>
                <w:szCs w:val="17"/>
                <w:lang w:val="es-BO"/>
              </w:rPr>
              <w:t>Día</w:t>
            </w:r>
          </w:p>
        </w:tc>
        <w:tc>
          <w:tcPr>
            <w:tcW w:w="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  <w:r w:rsidRPr="000A111D">
              <w:rPr>
                <w:i/>
                <w:sz w:val="17"/>
                <w:szCs w:val="17"/>
                <w:lang w:val="es-BO"/>
              </w:rPr>
              <w:t>Mes</w:t>
            </w:r>
          </w:p>
        </w:tc>
        <w:tc>
          <w:tcPr>
            <w:tcW w:w="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  <w:r w:rsidRPr="000A111D">
              <w:rPr>
                <w:i/>
                <w:sz w:val="17"/>
                <w:szCs w:val="17"/>
                <w:lang w:val="es-BO"/>
              </w:rPr>
              <w:t>Año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2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21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7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</w:tr>
      <w:tr w:rsidR="00DB5904" w:rsidRPr="000A111D" w:rsidTr="00DB5904">
        <w:trPr>
          <w:gridAfter w:val="1"/>
          <w:wAfter w:w="9" w:type="dxa"/>
          <w:trHeight w:val="188"/>
        </w:trPr>
        <w:tc>
          <w:tcPr>
            <w:tcW w:w="38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7586" w:rsidRPr="000A111D" w:rsidRDefault="007C7586" w:rsidP="00967B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12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>
              <w:rPr>
                <w:rFonts w:ascii="Arial" w:hAnsi="Arial" w:cs="Arial"/>
                <w:sz w:val="17"/>
                <w:szCs w:val="17"/>
                <w:lang w:val="es-BO"/>
              </w:rPr>
              <w:t>17</w:t>
            </w:r>
          </w:p>
        </w:tc>
        <w:tc>
          <w:tcPr>
            <w:tcW w:w="1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>
              <w:rPr>
                <w:rFonts w:ascii="Arial" w:hAnsi="Arial" w:cs="Arial"/>
                <w:sz w:val="17"/>
                <w:szCs w:val="17"/>
                <w:lang w:val="es-BO"/>
              </w:rPr>
              <w:t>10</w:t>
            </w:r>
          </w:p>
        </w:tc>
        <w:tc>
          <w:tcPr>
            <w:tcW w:w="1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2024</w:t>
            </w:r>
          </w:p>
        </w:tc>
        <w:tc>
          <w:tcPr>
            <w:tcW w:w="12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2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21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7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DB5904" w:rsidRPr="000A111D" w:rsidTr="00DB5904">
        <w:trPr>
          <w:gridAfter w:val="1"/>
          <w:wAfter w:w="9" w:type="dxa"/>
          <w:trHeight w:val="73"/>
        </w:trPr>
        <w:tc>
          <w:tcPr>
            <w:tcW w:w="38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7586" w:rsidRPr="000A111D" w:rsidRDefault="007C7586" w:rsidP="00967B6C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10</w:t>
            </w:r>
          </w:p>
        </w:tc>
        <w:tc>
          <w:tcPr>
            <w:tcW w:w="255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 xml:space="preserve">Adjudicación o Declaratoria Desierta </w:t>
            </w:r>
          </w:p>
        </w:tc>
        <w:tc>
          <w:tcPr>
            <w:tcW w:w="1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7586" w:rsidRPr="00417DB1" w:rsidRDefault="007C7586" w:rsidP="00967B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17DB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586" w:rsidRPr="00417DB1" w:rsidRDefault="007C7586" w:rsidP="00967B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7586" w:rsidRPr="00417DB1" w:rsidRDefault="007C7586" w:rsidP="00967B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17DB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586" w:rsidRPr="00417DB1" w:rsidRDefault="007C7586" w:rsidP="00967B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7586" w:rsidRPr="00417DB1" w:rsidRDefault="007C7586" w:rsidP="00967B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17DB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2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21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7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DB5904" w:rsidRPr="000A111D" w:rsidTr="00DB5904">
        <w:trPr>
          <w:gridAfter w:val="1"/>
          <w:wAfter w:w="9" w:type="dxa"/>
          <w:trHeight w:val="188"/>
        </w:trPr>
        <w:tc>
          <w:tcPr>
            <w:tcW w:w="38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7586" w:rsidRPr="000A111D" w:rsidRDefault="007C7586" w:rsidP="00967B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12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>
              <w:rPr>
                <w:rFonts w:ascii="Arial" w:hAnsi="Arial" w:cs="Arial"/>
                <w:sz w:val="17"/>
                <w:szCs w:val="17"/>
                <w:lang w:val="es-BO"/>
              </w:rPr>
              <w:t>23</w:t>
            </w:r>
          </w:p>
        </w:tc>
        <w:tc>
          <w:tcPr>
            <w:tcW w:w="1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>
              <w:rPr>
                <w:rFonts w:ascii="Arial" w:hAnsi="Arial" w:cs="Arial"/>
                <w:sz w:val="17"/>
                <w:szCs w:val="17"/>
                <w:lang w:val="es-BO"/>
              </w:rPr>
              <w:t>10</w:t>
            </w:r>
          </w:p>
        </w:tc>
        <w:tc>
          <w:tcPr>
            <w:tcW w:w="1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2024</w:t>
            </w:r>
          </w:p>
        </w:tc>
        <w:tc>
          <w:tcPr>
            <w:tcW w:w="12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2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21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7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DB5904" w:rsidRPr="000A111D" w:rsidTr="00DB5904">
        <w:trPr>
          <w:gridAfter w:val="1"/>
          <w:wAfter w:w="9" w:type="dxa"/>
          <w:trHeight w:val="188"/>
        </w:trPr>
        <w:tc>
          <w:tcPr>
            <w:tcW w:w="38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7586" w:rsidRPr="000A111D" w:rsidRDefault="007C7586" w:rsidP="00967B6C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11</w:t>
            </w:r>
          </w:p>
        </w:tc>
        <w:tc>
          <w:tcPr>
            <w:tcW w:w="255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Notificación de la adjudicación o Declaratoria Desierta (fecha límite)</w:t>
            </w:r>
          </w:p>
        </w:tc>
        <w:tc>
          <w:tcPr>
            <w:tcW w:w="1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  <w:r w:rsidRPr="000A111D">
              <w:rPr>
                <w:i/>
                <w:sz w:val="17"/>
                <w:szCs w:val="17"/>
                <w:lang w:val="es-BO"/>
              </w:rPr>
              <w:t>Día</w:t>
            </w:r>
          </w:p>
        </w:tc>
        <w:tc>
          <w:tcPr>
            <w:tcW w:w="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  <w:r w:rsidRPr="000A111D">
              <w:rPr>
                <w:i/>
                <w:sz w:val="17"/>
                <w:szCs w:val="17"/>
                <w:lang w:val="es-BO"/>
              </w:rPr>
              <w:t>Mes</w:t>
            </w:r>
          </w:p>
        </w:tc>
        <w:tc>
          <w:tcPr>
            <w:tcW w:w="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  <w:r w:rsidRPr="000A111D">
              <w:rPr>
                <w:i/>
                <w:sz w:val="17"/>
                <w:szCs w:val="17"/>
                <w:lang w:val="es-BO"/>
              </w:rPr>
              <w:t>Año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2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21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7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</w:tr>
      <w:tr w:rsidR="00DB5904" w:rsidRPr="000A111D" w:rsidTr="00DB5904">
        <w:trPr>
          <w:gridAfter w:val="1"/>
          <w:wAfter w:w="9" w:type="dxa"/>
          <w:trHeight w:val="171"/>
        </w:trPr>
        <w:tc>
          <w:tcPr>
            <w:tcW w:w="3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C7586" w:rsidRPr="000A111D" w:rsidRDefault="007C7586" w:rsidP="00967B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12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2</w:t>
            </w:r>
            <w:r>
              <w:rPr>
                <w:rFonts w:ascii="Arial" w:hAnsi="Arial" w:cs="Arial"/>
                <w:sz w:val="17"/>
                <w:szCs w:val="17"/>
                <w:lang w:val="es-BO"/>
              </w:rPr>
              <w:t>5</w:t>
            </w:r>
          </w:p>
        </w:tc>
        <w:tc>
          <w:tcPr>
            <w:tcW w:w="12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>
              <w:rPr>
                <w:rFonts w:ascii="Arial" w:hAnsi="Arial" w:cs="Arial"/>
                <w:sz w:val="17"/>
                <w:szCs w:val="17"/>
                <w:lang w:val="es-BO"/>
              </w:rPr>
              <w:t>10</w:t>
            </w:r>
          </w:p>
        </w:tc>
        <w:tc>
          <w:tcPr>
            <w:tcW w:w="12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2024</w:t>
            </w:r>
          </w:p>
        </w:tc>
        <w:tc>
          <w:tcPr>
            <w:tcW w:w="12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22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2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2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21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7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DB5904" w:rsidRPr="000A111D" w:rsidTr="00DB5904">
        <w:trPr>
          <w:gridAfter w:val="1"/>
          <w:wAfter w:w="9" w:type="dxa"/>
          <w:trHeight w:val="52"/>
        </w:trPr>
        <w:tc>
          <w:tcPr>
            <w:tcW w:w="38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7586" w:rsidRPr="000A111D" w:rsidRDefault="007C7586" w:rsidP="00967B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125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2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2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2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22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2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2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21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7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DB5904" w:rsidRPr="000A111D" w:rsidTr="00DB5904">
        <w:trPr>
          <w:gridAfter w:val="1"/>
          <w:wAfter w:w="9" w:type="dxa"/>
          <w:trHeight w:val="188"/>
        </w:trPr>
        <w:tc>
          <w:tcPr>
            <w:tcW w:w="38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7586" w:rsidRPr="000A111D" w:rsidRDefault="007C7586" w:rsidP="00967B6C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12</w:t>
            </w:r>
          </w:p>
        </w:tc>
        <w:tc>
          <w:tcPr>
            <w:tcW w:w="255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Presentación de documentos para la formalización de la contratación.</w:t>
            </w:r>
          </w:p>
        </w:tc>
        <w:tc>
          <w:tcPr>
            <w:tcW w:w="1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  <w:r w:rsidRPr="000A111D">
              <w:rPr>
                <w:i/>
                <w:sz w:val="17"/>
                <w:szCs w:val="17"/>
                <w:lang w:val="es-BO"/>
              </w:rPr>
              <w:t>Día</w:t>
            </w:r>
          </w:p>
        </w:tc>
        <w:tc>
          <w:tcPr>
            <w:tcW w:w="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  <w:r w:rsidRPr="000A111D">
              <w:rPr>
                <w:i/>
                <w:sz w:val="17"/>
                <w:szCs w:val="17"/>
                <w:lang w:val="es-BO"/>
              </w:rPr>
              <w:t>Mes</w:t>
            </w:r>
          </w:p>
        </w:tc>
        <w:tc>
          <w:tcPr>
            <w:tcW w:w="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  <w:r w:rsidRPr="000A111D">
              <w:rPr>
                <w:i/>
                <w:sz w:val="17"/>
                <w:szCs w:val="17"/>
                <w:lang w:val="es-BO"/>
              </w:rPr>
              <w:t>Año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2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21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7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</w:tr>
      <w:tr w:rsidR="00DB5904" w:rsidRPr="000A111D" w:rsidTr="00DB5904">
        <w:trPr>
          <w:gridAfter w:val="1"/>
          <w:wAfter w:w="9" w:type="dxa"/>
          <w:trHeight w:val="188"/>
        </w:trPr>
        <w:tc>
          <w:tcPr>
            <w:tcW w:w="38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7586" w:rsidRPr="000A111D" w:rsidRDefault="007C7586" w:rsidP="00967B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12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>
              <w:rPr>
                <w:rFonts w:ascii="Arial" w:hAnsi="Arial" w:cs="Arial"/>
                <w:sz w:val="17"/>
                <w:szCs w:val="17"/>
                <w:lang w:val="es-BO"/>
              </w:rPr>
              <w:t>07</w:t>
            </w:r>
          </w:p>
        </w:tc>
        <w:tc>
          <w:tcPr>
            <w:tcW w:w="1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>
              <w:rPr>
                <w:rFonts w:ascii="Arial" w:hAnsi="Arial" w:cs="Arial"/>
                <w:sz w:val="17"/>
                <w:szCs w:val="17"/>
                <w:lang w:val="es-BO"/>
              </w:rPr>
              <w:t>11</w:t>
            </w:r>
          </w:p>
        </w:tc>
        <w:tc>
          <w:tcPr>
            <w:tcW w:w="1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2024</w:t>
            </w:r>
          </w:p>
        </w:tc>
        <w:tc>
          <w:tcPr>
            <w:tcW w:w="12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2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21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7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DB5904" w:rsidRPr="000A111D" w:rsidTr="00DB5904">
        <w:trPr>
          <w:gridAfter w:val="1"/>
          <w:wAfter w:w="9" w:type="dxa"/>
          <w:trHeight w:val="188"/>
        </w:trPr>
        <w:tc>
          <w:tcPr>
            <w:tcW w:w="38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7586" w:rsidRPr="000A111D" w:rsidRDefault="007C7586" w:rsidP="00967B6C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13</w:t>
            </w:r>
          </w:p>
        </w:tc>
        <w:tc>
          <w:tcPr>
            <w:tcW w:w="255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Suscripción de Contrato o emisión de la Orden de Compra.</w:t>
            </w:r>
          </w:p>
        </w:tc>
        <w:tc>
          <w:tcPr>
            <w:tcW w:w="1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  <w:r w:rsidRPr="000A111D">
              <w:rPr>
                <w:i/>
                <w:sz w:val="17"/>
                <w:szCs w:val="17"/>
                <w:lang w:val="es-BO"/>
              </w:rPr>
              <w:t>Día</w:t>
            </w:r>
          </w:p>
        </w:tc>
        <w:tc>
          <w:tcPr>
            <w:tcW w:w="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  <w:r w:rsidRPr="000A111D">
              <w:rPr>
                <w:i/>
                <w:sz w:val="17"/>
                <w:szCs w:val="17"/>
                <w:lang w:val="es-BO"/>
              </w:rPr>
              <w:t>Mes</w:t>
            </w:r>
          </w:p>
        </w:tc>
        <w:tc>
          <w:tcPr>
            <w:tcW w:w="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  <w:r w:rsidRPr="000A111D">
              <w:rPr>
                <w:i/>
                <w:sz w:val="17"/>
                <w:szCs w:val="17"/>
                <w:lang w:val="es-BO"/>
              </w:rPr>
              <w:t>Año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2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21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  <w:tc>
          <w:tcPr>
            <w:tcW w:w="17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i/>
                <w:sz w:val="17"/>
                <w:szCs w:val="17"/>
                <w:lang w:val="es-BO"/>
              </w:rPr>
            </w:pPr>
          </w:p>
        </w:tc>
      </w:tr>
      <w:tr w:rsidR="00DB5904" w:rsidRPr="000A111D" w:rsidTr="00DB5904">
        <w:trPr>
          <w:gridAfter w:val="1"/>
          <w:wAfter w:w="9" w:type="dxa"/>
          <w:trHeight w:val="188"/>
        </w:trPr>
        <w:tc>
          <w:tcPr>
            <w:tcW w:w="38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C7586" w:rsidRPr="000A111D" w:rsidRDefault="007C7586" w:rsidP="00967B6C">
            <w:pPr>
              <w:adjustRightInd w:val="0"/>
              <w:snapToGrid w:val="0"/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7586" w:rsidRPr="000A111D" w:rsidRDefault="007C7586" w:rsidP="00967B6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12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>
              <w:rPr>
                <w:rFonts w:ascii="Arial" w:hAnsi="Arial" w:cs="Arial"/>
                <w:sz w:val="17"/>
                <w:szCs w:val="17"/>
                <w:lang w:val="es-BO"/>
              </w:rPr>
              <w:t>18</w:t>
            </w:r>
          </w:p>
        </w:tc>
        <w:tc>
          <w:tcPr>
            <w:tcW w:w="1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>
              <w:rPr>
                <w:rFonts w:ascii="Arial" w:hAnsi="Arial" w:cs="Arial"/>
                <w:sz w:val="17"/>
                <w:szCs w:val="17"/>
                <w:lang w:val="es-BO"/>
              </w:rPr>
              <w:t>11</w:t>
            </w:r>
          </w:p>
        </w:tc>
        <w:tc>
          <w:tcPr>
            <w:tcW w:w="1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0A111D">
              <w:rPr>
                <w:rFonts w:ascii="Arial" w:hAnsi="Arial" w:cs="Arial"/>
                <w:sz w:val="17"/>
                <w:szCs w:val="17"/>
                <w:lang w:val="es-BO"/>
              </w:rPr>
              <w:t>2024</w:t>
            </w:r>
          </w:p>
        </w:tc>
        <w:tc>
          <w:tcPr>
            <w:tcW w:w="12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2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21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7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  <w:tr w:rsidR="00DB5904" w:rsidRPr="000A111D" w:rsidTr="00DB5904">
        <w:trPr>
          <w:gridAfter w:val="1"/>
          <w:wAfter w:w="11" w:type="dxa"/>
          <w:trHeight w:val="178"/>
        </w:trPr>
        <w:tc>
          <w:tcPr>
            <w:tcW w:w="3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C7586" w:rsidRPr="000A111D" w:rsidRDefault="007C7586" w:rsidP="00967B6C">
            <w:pPr>
              <w:adjustRightInd w:val="0"/>
              <w:snapToGrid w:val="0"/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049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7C7586" w:rsidRPr="000A111D" w:rsidRDefault="007C7586" w:rsidP="00967B6C">
            <w:pPr>
              <w:adjustRightInd w:val="0"/>
              <w:snapToGrid w:val="0"/>
              <w:jc w:val="right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C7586" w:rsidRPr="000A111D" w:rsidRDefault="007C7586" w:rsidP="00967B6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7"/>
                <w:szCs w:val="17"/>
                <w:lang w:val="es-BO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2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1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2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2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  <w:tc>
          <w:tcPr>
            <w:tcW w:w="17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C7586" w:rsidRPr="000A111D" w:rsidRDefault="007C7586" w:rsidP="00967B6C">
            <w:pPr>
              <w:adjustRightInd w:val="0"/>
              <w:snapToGrid w:val="0"/>
              <w:jc w:val="center"/>
              <w:rPr>
                <w:rFonts w:ascii="Arial" w:hAnsi="Arial" w:cs="Arial"/>
                <w:sz w:val="17"/>
                <w:szCs w:val="17"/>
                <w:lang w:val="es-BO"/>
              </w:rPr>
            </w:pPr>
          </w:p>
        </w:tc>
      </w:tr>
    </w:tbl>
    <w:p w:rsidR="00D878DB" w:rsidRDefault="00D878DB" w:rsidP="00D878DB">
      <w:pPr>
        <w:pStyle w:val="Puesto"/>
        <w:spacing w:before="0" w:after="0"/>
        <w:jc w:val="both"/>
        <w:rPr>
          <w:rFonts w:ascii="Verdana" w:hAnsi="Verdana"/>
          <w:sz w:val="18"/>
        </w:rPr>
      </w:pPr>
    </w:p>
    <w:p w:rsidR="007C7586" w:rsidRDefault="007C7586" w:rsidP="00D878DB">
      <w:pPr>
        <w:pStyle w:val="Puesto"/>
        <w:spacing w:before="0" w:after="0"/>
        <w:jc w:val="both"/>
        <w:rPr>
          <w:rFonts w:ascii="Verdana" w:hAnsi="Verdana"/>
          <w:sz w:val="18"/>
        </w:rPr>
      </w:pPr>
    </w:p>
    <w:p w:rsidR="007C7586" w:rsidRPr="000A111D" w:rsidRDefault="007C7586" w:rsidP="007C7586">
      <w:pPr>
        <w:rPr>
          <w:rFonts w:cs="Arial"/>
          <w:i/>
          <w:sz w:val="17"/>
          <w:szCs w:val="17"/>
          <w:lang w:val="es-BO"/>
        </w:rPr>
      </w:pPr>
      <w:r w:rsidRPr="000A111D">
        <w:rPr>
          <w:rFonts w:cs="Arial"/>
          <w:i/>
          <w:sz w:val="17"/>
          <w:szCs w:val="17"/>
          <w:lang w:val="es-BO"/>
        </w:rPr>
        <w:t>(*) Los plazos del proceso de contratación se computarán a partir del día siguiente hábil de la publicación en el SICOES.</w:t>
      </w:r>
    </w:p>
    <w:p w:rsidR="00966899" w:rsidRPr="00D878DB" w:rsidRDefault="002D50C9" w:rsidP="00D878DB"/>
    <w:sectPr w:rsidR="00966899" w:rsidRPr="00D878DB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0C9" w:rsidRDefault="002D50C9" w:rsidP="009148CD">
      <w:r>
        <w:separator/>
      </w:r>
    </w:p>
  </w:endnote>
  <w:endnote w:type="continuationSeparator" w:id="0">
    <w:p w:rsidR="002D50C9" w:rsidRDefault="002D50C9" w:rsidP="00914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0C9" w:rsidRDefault="002D50C9" w:rsidP="009148CD">
      <w:r>
        <w:separator/>
      </w:r>
    </w:p>
  </w:footnote>
  <w:footnote w:type="continuationSeparator" w:id="0">
    <w:p w:rsidR="002D50C9" w:rsidRDefault="002D50C9" w:rsidP="00914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9" w:type="dxa"/>
      <w:tblInd w:w="-86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7"/>
      <w:gridCol w:w="8012"/>
    </w:tblGrid>
    <w:tr w:rsidR="009148CD" w:rsidRPr="004F53C4" w:rsidTr="009148CD">
      <w:trPr>
        <w:trHeight w:val="1092"/>
      </w:trPr>
      <w:tc>
        <w:tcPr>
          <w:tcW w:w="1767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148CD" w:rsidRDefault="009148CD" w:rsidP="009148CD">
          <w:pPr>
            <w:ind w:left="-70"/>
            <w:jc w:val="center"/>
            <w:rPr>
              <w:rFonts w:ascii="Arial" w:hAnsi="Arial"/>
              <w:b/>
              <w:bCs/>
            </w:rPr>
          </w:pPr>
          <w:r>
            <w:rPr>
              <w:rFonts w:cs="Arial"/>
            </w:rPr>
            <w:object w:dxaOrig="4936" w:dyaOrig="493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5.7pt;height:55.7pt" o:ole="">
                <v:imagedata r:id="rId1" o:title="" gain="45875f" blacklevel="13107f" grayscale="t"/>
              </v:shape>
              <o:OLEObject Type="Embed" ProgID="MSPhotoEd.3" ShapeID="_x0000_i1025" DrawAspect="Content" ObjectID="_1788887328" r:id="rId2"/>
            </w:object>
          </w:r>
        </w:p>
      </w:tc>
      <w:tc>
        <w:tcPr>
          <w:tcW w:w="8012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shd w:val="clear" w:color="auto" w:fill="3366FF"/>
          <w:vAlign w:val="center"/>
        </w:tcPr>
        <w:p w:rsidR="009148CD" w:rsidRPr="00E23EEA" w:rsidRDefault="009148CD" w:rsidP="009148CD">
          <w:pPr>
            <w:pStyle w:val="Ttulo5"/>
            <w:numPr>
              <w:ilvl w:val="0"/>
              <w:numId w:val="0"/>
            </w:numPr>
            <w:ind w:left="814"/>
            <w:rPr>
              <w:rFonts w:ascii="Arial" w:hAnsi="Arial" w:cs="Arial"/>
              <w:b/>
              <w:color w:val="FFFFFF"/>
              <w:sz w:val="28"/>
            </w:rPr>
          </w:pPr>
          <w:r>
            <w:rPr>
              <w:rFonts w:ascii="Arial" w:hAnsi="Arial" w:cs="Arial"/>
              <w:b/>
              <w:color w:val="FFFFFF"/>
              <w:sz w:val="28"/>
            </w:rPr>
            <w:t xml:space="preserve">                     </w:t>
          </w:r>
          <w:r w:rsidRPr="00E23EEA">
            <w:rPr>
              <w:rFonts w:ascii="Arial" w:hAnsi="Arial" w:cs="Arial"/>
              <w:b/>
              <w:color w:val="FFFFFF"/>
              <w:sz w:val="28"/>
            </w:rPr>
            <w:t>CONVOCATORIA</w:t>
          </w:r>
        </w:p>
        <w:p w:rsidR="009148CD" w:rsidRPr="00DC2F24" w:rsidRDefault="009148CD" w:rsidP="009148CD">
          <w:pPr>
            <w:pStyle w:val="Ttulo5"/>
            <w:numPr>
              <w:ilvl w:val="0"/>
              <w:numId w:val="0"/>
            </w:numPr>
            <w:ind w:left="814"/>
            <w:rPr>
              <w:rFonts w:ascii="Arial" w:hAnsi="Arial" w:cs="Arial"/>
              <w:color w:val="FFFFFF"/>
              <w:sz w:val="28"/>
            </w:rPr>
          </w:pPr>
          <w:r>
            <w:rPr>
              <w:rFonts w:ascii="Arial" w:hAnsi="Arial" w:cs="Arial"/>
              <w:color w:val="FFFFFF"/>
              <w:sz w:val="28"/>
            </w:rPr>
            <w:t xml:space="preserve">            </w:t>
          </w:r>
          <w:r w:rsidRPr="00DC2F24">
            <w:rPr>
              <w:rFonts w:ascii="Arial" w:hAnsi="Arial" w:cs="Arial"/>
              <w:color w:val="FFFFFF"/>
              <w:sz w:val="28"/>
            </w:rPr>
            <w:t>BANCO CENTRAL DE BOLIVIA</w:t>
          </w:r>
        </w:p>
        <w:p w:rsidR="009148CD" w:rsidRPr="001F6078" w:rsidRDefault="009148CD" w:rsidP="009148CD">
          <w:pPr>
            <w:pStyle w:val="Textoindependiente"/>
            <w:ind w:left="-70"/>
            <w:jc w:val="center"/>
            <w:rPr>
              <w:color w:val="FFFFFF"/>
              <w:sz w:val="10"/>
              <w:szCs w:val="12"/>
              <w:lang w:val="es-BO"/>
            </w:rPr>
          </w:pPr>
          <w:r w:rsidRPr="001F6078">
            <w:rPr>
              <w:color w:val="FFFFFF"/>
              <w:sz w:val="10"/>
              <w:szCs w:val="12"/>
              <w:lang w:val="es-BO"/>
            </w:rPr>
            <w:t>________________________________________________________________________________________________</w:t>
          </w:r>
        </w:p>
        <w:p w:rsidR="009148CD" w:rsidRPr="00555ACF" w:rsidRDefault="009148CD" w:rsidP="009148CD">
          <w:pPr>
            <w:pStyle w:val="Textoindependiente"/>
            <w:spacing w:after="0"/>
            <w:ind w:left="-70"/>
            <w:jc w:val="center"/>
            <w:rPr>
              <w:rFonts w:ascii="Arial Black" w:hAnsi="Arial Black" w:cs="Arial"/>
              <w:b/>
              <w:color w:val="FFFFFF"/>
              <w:lang w:val="es-BO"/>
            </w:rPr>
          </w:pPr>
          <w:r w:rsidRPr="00FD10E5">
            <w:rPr>
              <w:rFonts w:ascii="Arial Black" w:hAnsi="Arial Black" w:cs="Arial"/>
              <w:b/>
              <w:color w:val="FFFFFF"/>
              <w:spacing w:val="-4"/>
              <w:kern w:val="28"/>
              <w:lang w:val="es-BO"/>
            </w:rPr>
            <w:t>APOYO NACIONAL A LA PRODUCCIÓN Y EMPLEO</w:t>
          </w:r>
        </w:p>
      </w:tc>
    </w:tr>
  </w:tbl>
  <w:p w:rsidR="009148CD" w:rsidRDefault="009148C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5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CD"/>
    <w:rsid w:val="002D50C9"/>
    <w:rsid w:val="007C7586"/>
    <w:rsid w:val="009148CD"/>
    <w:rsid w:val="009C374B"/>
    <w:rsid w:val="00D56ACC"/>
    <w:rsid w:val="00D878DB"/>
    <w:rsid w:val="00DB5904"/>
    <w:rsid w:val="00E4359A"/>
    <w:rsid w:val="00F5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391E20-6744-4127-947F-39605A26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8DB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148CD"/>
    <w:pPr>
      <w:keepNext/>
      <w:numPr>
        <w:numId w:val="3"/>
      </w:numPr>
      <w:outlineLvl w:val="0"/>
    </w:pPr>
    <w:rPr>
      <w:rFonts w:ascii="Tahoma" w:hAnsi="Tahoma"/>
      <w:b/>
      <w:caps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9148CD"/>
    <w:pPr>
      <w:keepNext/>
      <w:numPr>
        <w:ilvl w:val="1"/>
        <w:numId w:val="3"/>
      </w:numPr>
      <w:outlineLvl w:val="1"/>
    </w:pPr>
    <w:rPr>
      <w:rFonts w:ascii="Times New Roman" w:hAnsi="Times New Roman"/>
      <w:b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9148CD"/>
    <w:pPr>
      <w:keepNext/>
      <w:numPr>
        <w:ilvl w:val="2"/>
        <w:numId w:val="3"/>
      </w:numPr>
      <w:outlineLvl w:val="2"/>
    </w:pPr>
    <w:rPr>
      <w:rFonts w:ascii="Tahoma" w:hAnsi="Tahoma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9148CD"/>
    <w:pPr>
      <w:keepNext/>
      <w:numPr>
        <w:numId w:val="1"/>
      </w:numPr>
      <w:jc w:val="both"/>
      <w:outlineLvl w:val="3"/>
    </w:pPr>
    <w:rPr>
      <w:rFonts w:cs="Arial"/>
      <w:bCs/>
      <w:iCs/>
    </w:rPr>
  </w:style>
  <w:style w:type="paragraph" w:styleId="Ttulo5">
    <w:name w:val="heading 5"/>
    <w:basedOn w:val="Normal"/>
    <w:next w:val="Normal"/>
    <w:link w:val="Ttulo5Car"/>
    <w:qFormat/>
    <w:rsid w:val="009148CD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9148C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9148CD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9148CD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9148C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148CD"/>
    <w:rPr>
      <w:rFonts w:ascii="Tahoma" w:eastAsia="Times New Roman" w:hAnsi="Tahoma" w:cs="Times New Roman"/>
      <w:b/>
      <w:caps/>
      <w:sz w:val="16"/>
      <w:szCs w:val="16"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9148CD"/>
    <w:rPr>
      <w:rFonts w:ascii="Times New Roman" w:eastAsia="Times New Roman" w:hAnsi="Times New Roman" w:cs="Times New Roman"/>
      <w:b/>
      <w:sz w:val="16"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9148CD"/>
    <w:rPr>
      <w:rFonts w:ascii="Tahoma" w:eastAsia="Times New Roman" w:hAnsi="Tahoma" w:cs="Times New Roman"/>
      <w:sz w:val="16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9148CD"/>
    <w:rPr>
      <w:rFonts w:ascii="Verdana" w:eastAsia="Times New Roman" w:hAnsi="Verdana" w:cs="Arial"/>
      <w:bCs/>
      <w:iCs/>
      <w:sz w:val="16"/>
      <w:szCs w:val="16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9148CD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148CD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9148CD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9148CD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9148CD"/>
    <w:rPr>
      <w:rFonts w:ascii="Tahoma" w:eastAsia="Times New Roman" w:hAnsi="Tahoma" w:cs="Times New Roman"/>
      <w:sz w:val="28"/>
      <w:szCs w:val="20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9148CD"/>
  </w:style>
  <w:style w:type="paragraph" w:styleId="Textocomentario">
    <w:name w:val="annotation text"/>
    <w:aliases w:val=" Car Car"/>
    <w:basedOn w:val="Normal"/>
    <w:link w:val="TextocomentarioCar"/>
    <w:unhideWhenUsed/>
    <w:rsid w:val="009148C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9148C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9148CD"/>
    <w:pPr>
      <w:ind w:left="1276" w:right="931"/>
      <w:jc w:val="center"/>
    </w:pPr>
    <w:rPr>
      <w:rFonts w:ascii="Times New Roman" w:hAnsi="Times New Roman"/>
      <w:szCs w:val="20"/>
    </w:rPr>
  </w:style>
  <w:style w:type="character" w:styleId="Hipervnculo">
    <w:name w:val="Hyperlink"/>
    <w:basedOn w:val="Fuentedeprrafopredeter"/>
    <w:uiPriority w:val="99"/>
    <w:rsid w:val="009148CD"/>
    <w:rPr>
      <w:color w:val="0000FF"/>
      <w:u w:val="single"/>
    </w:rPr>
  </w:style>
  <w:style w:type="paragraph" w:styleId="Encabezado">
    <w:name w:val="header"/>
    <w:basedOn w:val="Normal"/>
    <w:link w:val="EncabezadoCar"/>
    <w:rsid w:val="009148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148C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148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8C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9148CD"/>
    <w:pPr>
      <w:spacing w:after="120"/>
    </w:pPr>
    <w:rPr>
      <w:rFonts w:ascii="Tms Rmn" w:hAnsi="Tms Rmn"/>
      <w:sz w:val="20"/>
      <w:szCs w:val="20"/>
      <w:lang w:val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9148CD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Superíndice,Bullet-SecondaryLM,Párrafo,titulo 5,List Paragraph,RAFO,TIT 2 IND,GRÁFICOS,GRAFICO,MAPA,본문1,Segundo,PARRAFO,viñeta"/>
    <w:basedOn w:val="Normal"/>
    <w:link w:val="PrrafodelistaCar"/>
    <w:uiPriority w:val="34"/>
    <w:qFormat/>
    <w:rsid w:val="009148CD"/>
    <w:pPr>
      <w:ind w:left="720"/>
    </w:pPr>
    <w:rPr>
      <w:rFonts w:ascii="Times New Roman" w:hAnsi="Times New Roman"/>
      <w:sz w:val="20"/>
      <w:szCs w:val="20"/>
    </w:rPr>
  </w:style>
  <w:style w:type="paragraph" w:customStyle="1" w:styleId="Normal2">
    <w:name w:val="Normal 2"/>
    <w:basedOn w:val="Normal"/>
    <w:rsid w:val="009148C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/>
    </w:rPr>
  </w:style>
  <w:style w:type="paragraph" w:customStyle="1" w:styleId="CM2">
    <w:name w:val="CM2"/>
    <w:basedOn w:val="Normal"/>
    <w:next w:val="Normal"/>
    <w:rsid w:val="009148C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9148C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9148C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9148C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9148C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9148C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9148C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9148C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148CD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914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9148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uiPriority w:val="99"/>
    <w:rsid w:val="009148C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9148CD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9148CD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9148CD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/>
    </w:rPr>
  </w:style>
  <w:style w:type="paragraph" w:customStyle="1" w:styleId="iAutoList">
    <w:name w:val="(i) AutoList"/>
    <w:basedOn w:val="aparagraphs"/>
    <w:next w:val="Normal"/>
    <w:rsid w:val="009148CD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9148C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9148CD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9148C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uesto">
    <w:name w:val="Title"/>
    <w:basedOn w:val="Normal"/>
    <w:link w:val="PuestoCar"/>
    <w:qFormat/>
    <w:rsid w:val="009148C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basedOn w:val="Fuentedeprrafopredeter"/>
    <w:link w:val="Puesto"/>
    <w:rsid w:val="009148C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9148CD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9148CD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9148CD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/>
    </w:rPr>
  </w:style>
  <w:style w:type="paragraph" w:styleId="Textonotapie">
    <w:name w:val="footnote text"/>
    <w:basedOn w:val="Normal"/>
    <w:link w:val="TextonotapieCar"/>
    <w:rsid w:val="009148CD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9148C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9148CD"/>
    <w:rPr>
      <w:vertAlign w:val="superscript"/>
    </w:rPr>
  </w:style>
  <w:style w:type="paragraph" w:customStyle="1" w:styleId="BodyText21">
    <w:name w:val="Body Text 21"/>
    <w:basedOn w:val="Normal"/>
    <w:rsid w:val="009148CD"/>
    <w:pPr>
      <w:widowControl w:val="0"/>
      <w:jc w:val="both"/>
    </w:pPr>
    <w:rPr>
      <w:rFonts w:ascii="Times New Roman" w:hAnsi="Times New Roman"/>
      <w:sz w:val="24"/>
      <w:szCs w:val="20"/>
    </w:rPr>
  </w:style>
  <w:style w:type="character" w:customStyle="1" w:styleId="CarCar11">
    <w:name w:val="Car Car11"/>
    <w:basedOn w:val="Fuentedeprrafopredeter"/>
    <w:rsid w:val="009148CD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9148CD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9148CD"/>
  </w:style>
  <w:style w:type="paragraph" w:customStyle="1" w:styleId="Document1">
    <w:name w:val="Document 1"/>
    <w:rsid w:val="009148CD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9148CD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148C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9148CD"/>
    <w:pPr>
      <w:spacing w:after="120"/>
      <w:ind w:left="283"/>
    </w:pPr>
    <w:rPr>
      <w:rFonts w:ascii="Times New Roman" w:hAnsi="Times New Roman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148CD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9148CD"/>
    <w:pPr>
      <w:spacing w:after="120"/>
    </w:pPr>
    <w:rPr>
      <w:rFonts w:ascii="Times New Roman" w:hAnsi="Times New Roman"/>
    </w:rPr>
  </w:style>
  <w:style w:type="character" w:customStyle="1" w:styleId="Textoindependiente3Car">
    <w:name w:val="Texto independiente 3 Car"/>
    <w:basedOn w:val="Fuentedeprrafopredeter"/>
    <w:link w:val="Textoindependiente3"/>
    <w:rsid w:val="009148CD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9148C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/>
    </w:rPr>
  </w:style>
  <w:style w:type="paragraph" w:styleId="Listaconvietas3">
    <w:name w:val="List Bullet 3"/>
    <w:basedOn w:val="Normal"/>
    <w:autoRedefine/>
    <w:rsid w:val="009148CD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</w:rPr>
  </w:style>
  <w:style w:type="paragraph" w:styleId="NormalWeb">
    <w:name w:val="Normal (Web)"/>
    <w:basedOn w:val="Normal"/>
    <w:rsid w:val="009148CD"/>
    <w:pPr>
      <w:spacing w:before="100" w:after="100"/>
    </w:pPr>
    <w:rPr>
      <w:rFonts w:ascii="Times New Roman" w:hAnsi="Times New Roman"/>
      <w:sz w:val="24"/>
      <w:szCs w:val="24"/>
      <w:lang w:val="en-US"/>
    </w:rPr>
  </w:style>
  <w:style w:type="paragraph" w:styleId="Continuarlista2">
    <w:name w:val="List Continue 2"/>
    <w:basedOn w:val="Normal"/>
    <w:rsid w:val="009148CD"/>
    <w:pPr>
      <w:spacing w:after="120"/>
      <w:ind w:left="720"/>
    </w:pPr>
    <w:rPr>
      <w:rFonts w:ascii="Times New Roman" w:hAnsi="Times New Roman"/>
      <w:sz w:val="20"/>
      <w:szCs w:val="20"/>
    </w:rPr>
  </w:style>
  <w:style w:type="paragraph" w:customStyle="1" w:styleId="xl25">
    <w:name w:val="xl25"/>
    <w:basedOn w:val="Normal"/>
    <w:rsid w:val="009148CD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9148C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9148C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9148CD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9148CD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914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9148CD"/>
    <w:rPr>
      <w:rFonts w:ascii="Times New Roman" w:hAnsi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9148C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9148CD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9148CD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9148CD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9148CD"/>
    <w:rPr>
      <w:b/>
      <w:bCs/>
    </w:rPr>
  </w:style>
  <w:style w:type="paragraph" w:customStyle="1" w:styleId="Subttulo1">
    <w:name w:val="Subtítulo1"/>
    <w:basedOn w:val="Normal"/>
    <w:next w:val="Normal"/>
    <w:qFormat/>
    <w:rsid w:val="009148C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9148C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9148CD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9148CD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9148CD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9148C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9148CD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,본문1 Car,Segundo Car,PARRAFO Car,viñeta Car"/>
    <w:link w:val="Prrafodelista"/>
    <w:uiPriority w:val="34"/>
    <w:qFormat/>
    <w:locked/>
    <w:rsid w:val="009148CD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9148C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qFormat/>
    <w:rsid w:val="009148C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9148C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9148CD"/>
    <w:rPr>
      <w:rFonts w:eastAsiaTheme="minorEastAsia"/>
      <w:color w:val="5A5A5A" w:themeColor="text1" w:themeTint="A5"/>
      <w:spacing w:val="15"/>
    </w:rPr>
  </w:style>
  <w:style w:type="character" w:styleId="nfasissutil">
    <w:name w:val="Subtle Emphasis"/>
    <w:uiPriority w:val="19"/>
    <w:qFormat/>
    <w:rsid w:val="007C7586"/>
    <w:rPr>
      <w:i/>
      <w:iCs/>
      <w:color w:val="404040"/>
    </w:rPr>
  </w:style>
  <w:style w:type="paragraph" w:customStyle="1" w:styleId="Textoindependiente33">
    <w:name w:val="Texto independiente 33"/>
    <w:basedOn w:val="Normal"/>
    <w:rsid w:val="007C7586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table" w:customStyle="1" w:styleId="13">
    <w:name w:val="13"/>
    <w:basedOn w:val="Tablanormal"/>
    <w:rsid w:val="007C7586"/>
    <w:pPr>
      <w:spacing w:after="0" w:line="240" w:lineRule="auto"/>
    </w:pPr>
    <w:rPr>
      <w:rFonts w:ascii="Calibri" w:eastAsia="Calibri" w:hAnsi="Calibri" w:cs="Calibri"/>
      <w:lang w:eastAsia="es-BO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arrado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amani@bcb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4b86a84a2cbed6f48ae9fd3d2b1aa9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Vargas Caceres Jhesenia</dc:creator>
  <cp:keywords/>
  <dc:description/>
  <cp:lastModifiedBy>Vargas Caceres Jhesenia</cp:lastModifiedBy>
  <cp:revision>3</cp:revision>
  <dcterms:created xsi:type="dcterms:W3CDTF">2024-09-27T00:21:00Z</dcterms:created>
  <dcterms:modified xsi:type="dcterms:W3CDTF">2024-09-27T00:22:00Z</dcterms:modified>
</cp:coreProperties>
</file>