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0B2D87" w:rsidRPr="0058012F" w:rsidTr="009B474D">
        <w:trPr>
          <w:trHeight w:val="139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7" w:rsidRDefault="000B2D87" w:rsidP="00DE4AEF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8pt;height:60.8pt" o:ole="">
                  <v:imagedata r:id="rId5" o:title="" gain="45875f" blacklevel="13107f" grayscale="t"/>
                </v:shape>
                <o:OLEObject Type="Embed" ProgID="MSPhotoEd.3" ShapeID="_x0000_i1025" DrawAspect="Content" ObjectID="_1744218399" r:id="rId6"/>
              </w:objec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0B2D87" w:rsidRPr="005C0115" w:rsidRDefault="000B2D87" w:rsidP="00DE4AEF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0B2D87" w:rsidRPr="001F6078" w:rsidRDefault="000B2D87" w:rsidP="00DE4AEF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0B2D87" w:rsidRPr="001F6078" w:rsidRDefault="000B2D87" w:rsidP="00DE4AEF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0B2D87" w:rsidRPr="001F6078" w:rsidRDefault="00130FC8" w:rsidP="00130FC8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</w:t>
            </w:r>
            <w:r w:rsidR="00A37280" w:rsidRPr="00A37280">
              <w:rPr>
                <w:rFonts w:ascii="Arial" w:hAnsi="Arial" w:cs="Arial"/>
                <w:color w:val="FFFFFF"/>
                <w:sz w:val="18"/>
                <w:lang w:val="es-BO"/>
              </w:rPr>
              <w:t>ANPE – C Nº 025/2023-1C</w:t>
            </w:r>
          </w:p>
        </w:tc>
      </w:tr>
    </w:tbl>
    <w:p w:rsidR="00336161" w:rsidRDefault="00336161"/>
    <w:p w:rsidR="00FA529B" w:rsidRDefault="00FA529B" w:rsidP="00FA529B">
      <w:pPr>
        <w:pStyle w:val="Ttulo1"/>
        <w:keepLines w:val="0"/>
        <w:tabs>
          <w:tab w:val="num" w:pos="567"/>
          <w:tab w:val="num" w:pos="2344"/>
        </w:tabs>
        <w:spacing w:before="0"/>
        <w:ind w:left="567" w:hanging="567"/>
        <w:rPr>
          <w:rFonts w:ascii="Verdana" w:hAnsi="Verdana" w:cs="Arial"/>
          <w:sz w:val="18"/>
          <w:szCs w:val="18"/>
          <w:lang w:val="es-BO"/>
        </w:rPr>
      </w:pPr>
      <w:bookmarkStart w:id="0" w:name="_Toc94726525"/>
      <w:r w:rsidRPr="00BB19A4">
        <w:rPr>
          <w:rFonts w:ascii="Verdana" w:hAnsi="Verdana" w:cs="Arial"/>
          <w:sz w:val="18"/>
          <w:szCs w:val="18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lang w:val="es-BO"/>
        </w:rPr>
        <w:t xml:space="preserve"> CONTRATACIÓN</w:t>
      </w:r>
      <w:bookmarkEnd w:id="0"/>
    </w:p>
    <w:p w:rsidR="00A37280" w:rsidRPr="004215F2" w:rsidRDefault="00A37280" w:rsidP="00A37280">
      <w:pPr>
        <w:pStyle w:val="Puest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</w:rPr>
      </w:pPr>
      <w:bookmarkStart w:id="1" w:name="_Toc94724712"/>
      <w:r w:rsidRPr="004215F2">
        <w:rPr>
          <w:rFonts w:ascii="Verdana" w:hAnsi="Verdana"/>
          <w:sz w:val="18"/>
        </w:rPr>
        <w:t>CONVOCATORIA Y DATOS GENERALES DEL PROCESO DE CONTRATACIÓN</w:t>
      </w:r>
      <w:bookmarkEnd w:id="1"/>
    </w:p>
    <w:p w:rsidR="00A37280" w:rsidRPr="00103827" w:rsidRDefault="00A37280" w:rsidP="00A37280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2" w:name="_Toc94724713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A37280" w:rsidRPr="00F75995" w:rsidTr="009E32D4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37280" w:rsidRPr="00F75995" w:rsidRDefault="00A37280" w:rsidP="00A37280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A37280" w:rsidRPr="00F75995" w:rsidTr="009E32D4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F75995" w:rsidRDefault="00A37280" w:rsidP="009E32D4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A37280" w:rsidRPr="00F75995" w:rsidTr="009E32D4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F75995" w:rsidTr="009E32D4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7280" w:rsidRPr="00F75995" w:rsidTr="009E32D4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025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F75995" w:rsidTr="009E32D4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F75995" w:rsidTr="009E32D4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7280" w:rsidRPr="00F75995" w:rsidTr="009E32D4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37280" w:rsidRPr="00F75995" w:rsidRDefault="00A37280" w:rsidP="009E32D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F75995" w:rsidRDefault="00A37280" w:rsidP="009E32D4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F75995" w:rsidRDefault="00A37280" w:rsidP="009E32D4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37280" w:rsidRPr="00F75995" w:rsidRDefault="00A37280" w:rsidP="009E32D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F75995" w:rsidRDefault="00A37280" w:rsidP="009E32D4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37280" w:rsidRPr="00F75995" w:rsidRDefault="00A37280" w:rsidP="009E32D4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37280" w:rsidRPr="00F75995" w:rsidTr="009E32D4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37280" w:rsidRPr="00F75995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7280" w:rsidRPr="00F75995" w:rsidTr="009E32D4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AD72BB" w:rsidRDefault="00A37280" w:rsidP="009E32D4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D72BB">
              <w:rPr>
                <w:rFonts w:ascii="Arial" w:hAnsi="Arial" w:cs="Arial"/>
                <w:b/>
                <w:bCs/>
              </w:rPr>
              <w:t>SERVICIO DE DESINFECCIÓN, FUMIGACIÓN Y CONTROL DE PLAGAS DE AMBIENTES DE PROPIEDAD DEL BCB EN LA PAZ</w:t>
            </w:r>
          </w:p>
          <w:p w:rsidR="00A37280" w:rsidRPr="004215F2" w:rsidRDefault="00A37280" w:rsidP="009E32D4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F75995" w:rsidTr="009E32D4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7280" w:rsidRPr="00F75995" w:rsidTr="009E32D4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4215F2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Cs w:val="2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Cs w:val="2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A37280" w:rsidRPr="00F75995" w:rsidTr="009E32D4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A37280" w:rsidRPr="00F75995" w:rsidTr="009E32D4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highlight w:val="yellow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A37280" w:rsidRPr="00F75995" w:rsidTr="009E32D4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A37280" w:rsidRPr="004215F2" w:rsidRDefault="00A37280" w:rsidP="009E32D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7280" w:rsidRPr="00F75995" w:rsidTr="009E32D4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215F2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highlight w:val="yellow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highlight w:val="yellow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A37280" w:rsidRPr="00F75995" w:rsidTr="009E32D4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A37280" w:rsidRPr="004215F2" w:rsidRDefault="00A37280" w:rsidP="009E32D4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7280" w:rsidRPr="00F75995" w:rsidTr="009E32D4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4215F2">
              <w:rPr>
                <w:rFonts w:ascii="Arial" w:hAnsi="Arial" w:cs="Arial"/>
                <w:b/>
                <w:lang w:val="es-BO"/>
              </w:rPr>
              <w:t>Bs</w:t>
            </w:r>
            <w:r>
              <w:rPr>
                <w:rFonts w:ascii="Arial" w:hAnsi="Arial" w:cs="Arial"/>
                <w:b/>
                <w:lang w:val="es-BO"/>
              </w:rPr>
              <w:t>99.00</w:t>
            </w:r>
            <w:r w:rsidRPr="004215F2">
              <w:rPr>
                <w:rFonts w:ascii="Arial" w:hAnsi="Arial" w:cs="Arial"/>
                <w:b/>
                <w:lang w:val="es-BO"/>
              </w:rPr>
              <w:t>0,00 (</w:t>
            </w:r>
            <w:r>
              <w:rPr>
                <w:rFonts w:ascii="Arial" w:hAnsi="Arial" w:cs="Arial"/>
                <w:b/>
                <w:lang w:val="es-BO"/>
              </w:rPr>
              <w:t xml:space="preserve">Noventa y Nueve Mil </w:t>
            </w:r>
            <w:r w:rsidRPr="004215F2">
              <w:rPr>
                <w:rFonts w:ascii="Arial" w:hAnsi="Arial" w:cs="Arial"/>
                <w:b/>
                <w:lang w:val="es-BO"/>
              </w:rPr>
              <w:t xml:space="preserve">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F75995" w:rsidTr="009E32D4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7280" w:rsidRPr="00F75995" w:rsidTr="009E32D4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4215F2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Cs w:val="2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37280" w:rsidRPr="004215F2" w:rsidRDefault="00A37280" w:rsidP="009E32D4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A37280" w:rsidRPr="004215F2" w:rsidRDefault="00A37280" w:rsidP="009E32D4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215F2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4215F2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A37280" w:rsidRPr="00F75995" w:rsidRDefault="00A37280" w:rsidP="009E32D4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37280" w:rsidRPr="00F75995" w:rsidTr="009E32D4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7280" w:rsidRPr="004215F2" w:rsidTr="009E32D4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4215F2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jc w:val="both"/>
              <w:rPr>
                <w:rFonts w:ascii="Arial" w:hAnsi="Arial" w:cs="Arial"/>
                <w:lang w:val="es-BO"/>
              </w:rPr>
            </w:pPr>
            <w:r w:rsidRPr="001F7CFB">
              <w:rPr>
                <w:rFonts w:ascii="Arial" w:hAnsi="Arial" w:cs="Arial"/>
              </w:rPr>
              <w:t>El plazo del servicio será computado a partir de la fecha establecida en la Orden de Proceder, emitida por el Fiscal de Servicio, hasta el 30.12.2023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4215F2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F75995" w:rsidTr="009E32D4">
        <w:trPr>
          <w:trHeight w:val="426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37280" w:rsidRPr="004215F2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1A5C3F" w:rsidTr="009E32D4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A37280" w:rsidRPr="00F75995" w:rsidTr="009E32D4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Default="00A37280" w:rsidP="009E32D4">
            <w:pPr>
              <w:pStyle w:val="Textoindependiente3"/>
            </w:pPr>
            <w:r w:rsidRPr="00D32812">
              <w:t>El servicio se realizará</w:t>
            </w:r>
            <w:r>
              <w:t>, de acuerdo a demanda,</w:t>
            </w:r>
            <w:r w:rsidRPr="00D32812">
              <w:t xml:space="preserve"> en </w:t>
            </w:r>
            <w:r>
              <w:t>los siguientes Inmuebles de propiedad del BCB en La Paz:</w:t>
            </w:r>
          </w:p>
          <w:p w:rsidR="00A37280" w:rsidRDefault="00A37280" w:rsidP="009E32D4">
            <w:pPr>
              <w:pStyle w:val="Textoindependiente3"/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0454DB4C" wp14:editId="466D94D8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39370</wp:posOffset>
                  </wp:positionV>
                  <wp:extent cx="2806065" cy="3267075"/>
                  <wp:effectExtent l="0" t="0" r="0" b="9525"/>
                  <wp:wrapThrough wrapText="bothSides">
                    <wp:wrapPolygon edited="0">
                      <wp:start x="0" y="0"/>
                      <wp:lineTo x="0" y="21537"/>
                      <wp:lineTo x="21409" y="21537"/>
                      <wp:lineTo x="21409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538"/>
                          <a:stretch/>
                        </pic:blipFill>
                        <pic:spPr bwMode="auto">
                          <a:xfrm>
                            <a:off x="0" y="0"/>
                            <a:ext cx="2806065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280" w:rsidRDefault="00A37280" w:rsidP="009E32D4">
            <w:pPr>
              <w:pStyle w:val="Textoindependiente3"/>
            </w:pPr>
          </w:p>
          <w:p w:rsidR="00A37280" w:rsidRDefault="00A37280" w:rsidP="009E32D4">
            <w:pPr>
              <w:pStyle w:val="Textoindependiente3"/>
            </w:pPr>
          </w:p>
          <w:p w:rsidR="00A37280" w:rsidRDefault="00A37280" w:rsidP="009E32D4">
            <w:pPr>
              <w:pStyle w:val="Textoindependiente3"/>
            </w:pPr>
          </w:p>
          <w:p w:rsidR="00A37280" w:rsidRDefault="00A37280" w:rsidP="009E32D4">
            <w:pPr>
              <w:pStyle w:val="Textoindependiente3"/>
            </w:pPr>
          </w:p>
          <w:p w:rsidR="00A37280" w:rsidRPr="00D32812" w:rsidRDefault="00A37280" w:rsidP="009E32D4">
            <w:pPr>
              <w:pStyle w:val="Textoindependiente3"/>
              <w:rPr>
                <w:rFonts w:cs="Arial"/>
              </w:rPr>
            </w:pPr>
          </w:p>
          <w:p w:rsidR="00A37280" w:rsidRPr="00D32812" w:rsidRDefault="00A37280" w:rsidP="009E32D4">
            <w:pPr>
              <w:pStyle w:val="Textoindependiente3"/>
              <w:rPr>
                <w:rFonts w:cs="Arial"/>
                <w:bCs/>
                <w:snapToGrid w:val="0"/>
              </w:rPr>
            </w:pPr>
          </w:p>
          <w:p w:rsidR="00A37280" w:rsidRPr="004215F2" w:rsidRDefault="00A37280" w:rsidP="009E32D4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F75995" w:rsidTr="009E32D4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37280" w:rsidRPr="004215F2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F75995" w:rsidTr="009E32D4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7280" w:rsidRPr="004215F2" w:rsidTr="009E32D4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4215F2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A37280" w:rsidRPr="004215F2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1F7CFB" w:rsidRDefault="00A37280" w:rsidP="009E32D4">
            <w:pPr>
              <w:jc w:val="both"/>
              <w:rPr>
                <w:rFonts w:ascii="Arial" w:hAnsi="Arial" w:cs="Arial"/>
                <w:b/>
                <w:i/>
              </w:rPr>
            </w:pPr>
            <w:r w:rsidRPr="001F7CFB">
              <w:rPr>
                <w:rFonts w:ascii="Arial" w:hAnsi="Arial" w:cs="Arial"/>
                <w:b/>
                <w:i/>
              </w:rPr>
              <w:t>Para garantizar el cumplimiento del contrato, el BCB requiere una garantía equivalente al siete por ciento (7%) del valor total del contrato, para lo cual se retendrá el 7% de cada pago realizado a fin de garantizar el cumplimiento del servicio por parte del proveedor, de acuerdo con el Artículo 21 - Garantías según el objeto, del D.S. 181.</w:t>
            </w:r>
          </w:p>
          <w:p w:rsidR="00A37280" w:rsidRPr="004215F2" w:rsidRDefault="00A37280" w:rsidP="009E32D4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4215F2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F75995" w:rsidTr="009E32D4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F75995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37280" w:rsidRPr="004215F2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F75995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F75995" w:rsidTr="009E32D4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37280" w:rsidRPr="00F75995" w:rsidTr="009E32D4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A37280" w:rsidRPr="000E268F" w:rsidRDefault="00A37280" w:rsidP="00A37280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A37280" w:rsidRPr="00A40276" w:rsidTr="009E32D4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37280" w:rsidRPr="00A40276" w:rsidRDefault="00A37280" w:rsidP="009E32D4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D3A48" w:rsidRDefault="00A37280" w:rsidP="009E32D4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A37280" w:rsidRPr="00A40276" w:rsidRDefault="00A37280" w:rsidP="009E32D4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A37280" w:rsidRPr="00A40276" w:rsidRDefault="00A37280" w:rsidP="009E32D4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A37280" w:rsidRPr="00A40276" w:rsidRDefault="00A37280" w:rsidP="009E32D4">
            <w:pPr>
              <w:rPr>
                <w:rFonts w:ascii="Arial" w:hAnsi="Arial" w:cs="Arial"/>
              </w:rPr>
            </w:pPr>
          </w:p>
        </w:tc>
      </w:tr>
      <w:tr w:rsidR="00A37280" w:rsidRPr="00A40276" w:rsidTr="009E32D4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A40276" w:rsidRDefault="00A37280" w:rsidP="009E32D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37280" w:rsidRPr="00A40276" w:rsidRDefault="00A37280" w:rsidP="009E32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37280" w:rsidRPr="00A40276" w:rsidTr="009E32D4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37280" w:rsidRPr="00A40276" w:rsidRDefault="00A37280" w:rsidP="009E32D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37280" w:rsidRPr="00A40276" w:rsidRDefault="00A37280" w:rsidP="009E32D4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37280" w:rsidRPr="00A40276" w:rsidRDefault="00A37280" w:rsidP="009E32D4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A37280" w:rsidRPr="00A40276" w:rsidRDefault="00A37280" w:rsidP="009E32D4">
            <w:pPr>
              <w:rPr>
                <w:rFonts w:ascii="Arial" w:hAnsi="Arial" w:cs="Arial"/>
              </w:rPr>
            </w:pPr>
          </w:p>
        </w:tc>
      </w:tr>
      <w:tr w:rsidR="00A37280" w:rsidRPr="00A40276" w:rsidTr="009E32D4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103827" w:rsidRDefault="00A37280" w:rsidP="009E32D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A37280" w:rsidRPr="004215F2" w:rsidTr="009E32D4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A37280" w:rsidRPr="004215F2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37280" w:rsidRPr="004215F2" w:rsidRDefault="00A37280" w:rsidP="009E32D4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215F2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A37280" w:rsidRPr="004215F2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4215F2" w:rsidTr="009E32D4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37280" w:rsidRPr="004215F2" w:rsidRDefault="00A37280" w:rsidP="009E32D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sz w:val="12"/>
                <w:lang w:val="es-BO"/>
              </w:rPr>
            </w:pPr>
            <w:r w:rsidRPr="004215F2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4215F2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A40276" w:rsidTr="009E32D4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37280" w:rsidRPr="00A40276" w:rsidRDefault="00A37280" w:rsidP="009E32D4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A37280" w:rsidRPr="00A40276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280" w:rsidRPr="00A40276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37280" w:rsidRPr="00A40276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37280" w:rsidRPr="00A40276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A37280" w:rsidRPr="00A40276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37280" w:rsidRPr="00545778" w:rsidTr="009E32D4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A37280" w:rsidRPr="00545778" w:rsidRDefault="00A37280" w:rsidP="00A37280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1043"/>
        <w:gridCol w:w="541"/>
        <w:gridCol w:w="100"/>
        <w:gridCol w:w="263"/>
        <w:gridCol w:w="266"/>
        <w:gridCol w:w="258"/>
        <w:gridCol w:w="233"/>
        <w:gridCol w:w="290"/>
        <w:gridCol w:w="264"/>
        <w:gridCol w:w="264"/>
        <w:gridCol w:w="261"/>
        <w:gridCol w:w="263"/>
        <w:gridCol w:w="166"/>
        <w:gridCol w:w="96"/>
        <w:gridCol w:w="258"/>
        <w:gridCol w:w="258"/>
        <w:gridCol w:w="133"/>
        <w:gridCol w:w="127"/>
        <w:gridCol w:w="262"/>
        <w:gridCol w:w="265"/>
        <w:gridCol w:w="260"/>
        <w:gridCol w:w="264"/>
        <w:gridCol w:w="111"/>
        <w:gridCol w:w="150"/>
        <w:gridCol w:w="105"/>
        <w:gridCol w:w="156"/>
        <w:gridCol w:w="262"/>
        <w:gridCol w:w="294"/>
        <w:gridCol w:w="291"/>
        <w:gridCol w:w="291"/>
        <w:gridCol w:w="288"/>
        <w:gridCol w:w="288"/>
        <w:gridCol w:w="288"/>
        <w:gridCol w:w="290"/>
        <w:gridCol w:w="288"/>
        <w:gridCol w:w="237"/>
      </w:tblGrid>
      <w:tr w:rsidR="00A37280" w:rsidRPr="00A40276" w:rsidTr="009E32D4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A37280" w:rsidRPr="00765F1B" w:rsidRDefault="00A37280" w:rsidP="009E32D4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A37280" w:rsidRPr="00765F1B" w:rsidRDefault="00A37280" w:rsidP="00A37280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A37280" w:rsidRPr="00A40276" w:rsidRDefault="00A37280" w:rsidP="009E32D4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37280" w:rsidRPr="00545778" w:rsidTr="009E32D4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545778" w:rsidRDefault="00A37280" w:rsidP="009E32D4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37280" w:rsidRPr="004215F2" w:rsidTr="009E32D4">
        <w:trPr>
          <w:trHeight w:val="501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280" w:rsidRPr="004215F2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 w:rsidRPr="004215F2">
              <w:rPr>
                <w:rFonts w:ascii="Arial" w:hAnsi="Arial" w:cs="Arial"/>
                <w:lang w:val="es-BO" w:eastAsia="es-BO"/>
              </w:rPr>
              <w:t>08:00</w:t>
            </w:r>
            <w:r w:rsidRPr="004215F2">
              <w:rPr>
                <w:rFonts w:ascii="Arial" w:hAnsi="Arial" w:cs="Arial"/>
                <w:bCs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4215F2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545778" w:rsidTr="009E32D4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545778" w:rsidRDefault="00A37280" w:rsidP="009E32D4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37280" w:rsidRPr="00A40276" w:rsidTr="009E32D4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A37280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  <w:p w:rsidR="00A37280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Administrativas:</w:t>
            </w:r>
          </w:p>
          <w:p w:rsidR="00A37280" w:rsidRPr="00545778" w:rsidRDefault="00A37280" w:rsidP="009E32D4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A37280" w:rsidRPr="00A40276" w:rsidRDefault="00A37280" w:rsidP="009E32D4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A37280" w:rsidRPr="00A40276" w:rsidRDefault="00A37280" w:rsidP="009E32D4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A37280" w:rsidRPr="00A40276" w:rsidRDefault="00A37280" w:rsidP="009E32D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A37280" w:rsidRPr="00A40276" w:rsidRDefault="00A37280" w:rsidP="009E32D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A37280" w:rsidRPr="00A40276" w:rsidRDefault="00A37280" w:rsidP="009E32D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A37280" w:rsidRPr="00A40276" w:rsidRDefault="00A37280" w:rsidP="009E32D4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A37280" w:rsidRPr="00A40276" w:rsidRDefault="00A37280" w:rsidP="009E32D4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37280" w:rsidRPr="00A40276" w:rsidTr="009E32D4">
        <w:trPr>
          <w:trHeight w:val="458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37280" w:rsidRPr="00A40276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A40276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Rosa Adelaida Quispe Calle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280" w:rsidRPr="00A40276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A40276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Supervisor de Procesos Administrativos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280" w:rsidRPr="00A40276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A40276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A40276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A40276" w:rsidTr="009E32D4">
        <w:trPr>
          <w:trHeight w:val="417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A37280" w:rsidRPr="00A40276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715ED4" w:rsidRDefault="00A37280" w:rsidP="009E32D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715ED4">
              <w:rPr>
                <w:rFonts w:ascii="Arial" w:hAnsi="Arial" w:cs="Arial"/>
                <w:bCs/>
                <w:sz w:val="13"/>
                <w:szCs w:val="13"/>
                <w:lang w:val="es-BO" w:eastAsia="es-BO"/>
              </w:rPr>
              <w:t xml:space="preserve">Mariana Fuentes </w:t>
            </w:r>
            <w:proofErr w:type="spellStart"/>
            <w:r w:rsidRPr="00715ED4">
              <w:rPr>
                <w:rFonts w:ascii="Arial" w:hAnsi="Arial" w:cs="Arial"/>
                <w:bCs/>
                <w:sz w:val="13"/>
                <w:szCs w:val="13"/>
                <w:lang w:val="es-BO" w:eastAsia="es-BO"/>
              </w:rPr>
              <w:t>Fabiani</w:t>
            </w:r>
            <w:proofErr w:type="spellEnd"/>
          </w:p>
          <w:p w:rsidR="00A37280" w:rsidRPr="00CD5EB0" w:rsidRDefault="00A37280" w:rsidP="009E32D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280" w:rsidRPr="00CD5EB0" w:rsidRDefault="00A37280" w:rsidP="009E32D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CD5EB0" w:rsidRDefault="00A37280" w:rsidP="009E32D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715ED4">
              <w:rPr>
                <w:rFonts w:ascii="Arial" w:hAnsi="Arial" w:cs="Arial"/>
                <w:sz w:val="13"/>
                <w:szCs w:val="13"/>
                <w:lang w:eastAsia="es-BO"/>
              </w:rPr>
              <w:t>Supervisor</w:t>
            </w:r>
            <w:r>
              <w:rPr>
                <w:rFonts w:ascii="Arial" w:hAnsi="Arial" w:cs="Arial"/>
                <w:sz w:val="13"/>
                <w:szCs w:val="13"/>
                <w:lang w:eastAsia="es-BO"/>
              </w:rPr>
              <w:t xml:space="preserve"> d</w:t>
            </w:r>
            <w:r w:rsidRPr="00715ED4">
              <w:rPr>
                <w:rFonts w:ascii="Arial" w:hAnsi="Arial" w:cs="Arial"/>
                <w:sz w:val="13"/>
                <w:szCs w:val="13"/>
                <w:lang w:eastAsia="es-BO"/>
              </w:rPr>
              <w:t>e Servicios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280" w:rsidRPr="00CD5EB0" w:rsidRDefault="00A37280" w:rsidP="009E32D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CD5EB0" w:rsidRDefault="00A37280" w:rsidP="009E32D4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Dpto. de Bienes y servicios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A40276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1A5C3F" w:rsidTr="009E32D4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1A5C3F" w:rsidRDefault="00A37280" w:rsidP="009E32D4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A37280" w:rsidRPr="00A40276" w:rsidTr="009E32D4">
        <w:trPr>
          <w:trHeight w:val="766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A37280" w:rsidRPr="00A40276" w:rsidRDefault="00A37280" w:rsidP="009E32D4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FC2F68" w:rsidRDefault="00A37280" w:rsidP="009E32D4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A37280" w:rsidRPr="0006032F" w:rsidRDefault="00A37280" w:rsidP="009E32D4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A94C9B">
              <w:rPr>
                <w:rFonts w:ascii="Arial" w:hAnsi="Arial" w:cs="Arial"/>
                <w:color w:val="000000"/>
                <w:sz w:val="14"/>
              </w:rPr>
              <w:t>(Int.47</w:t>
            </w:r>
            <w:r>
              <w:rPr>
                <w:rFonts w:ascii="Arial" w:hAnsi="Arial" w:cs="Arial"/>
                <w:color w:val="000000"/>
                <w:sz w:val="14"/>
              </w:rPr>
              <w:t>39</w:t>
            </w:r>
            <w:r w:rsidRPr="00A94C9B">
              <w:rPr>
                <w:rFonts w:ascii="Arial" w:hAnsi="Arial" w:cs="Arial"/>
                <w:color w:val="000000"/>
                <w:sz w:val="14"/>
              </w:rPr>
              <w:t>)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A37280" w:rsidRPr="00A40276" w:rsidRDefault="00A37280" w:rsidP="009E32D4">
            <w:pPr>
              <w:rPr>
                <w:rFonts w:ascii="Arial" w:hAnsi="Arial" w:cs="Arial"/>
                <w:lang w:val="es-BO"/>
              </w:rPr>
            </w:pPr>
            <w:r w:rsidRPr="00912EF4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912EF4">
              <w:rPr>
                <w:rFonts w:ascii="Arial" w:hAnsi="Arial" w:cs="Arial"/>
                <w:color w:val="000000"/>
                <w:sz w:val="14"/>
                <w:szCs w:val="14"/>
              </w:rPr>
              <w:t>Int</w:t>
            </w:r>
            <w:proofErr w:type="spellEnd"/>
            <w:r w:rsidRPr="00912EF4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912EF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4504</w:t>
            </w:r>
            <w:r w:rsidRPr="00912EF4">
              <w:rPr>
                <w:rFonts w:ascii="Arial" w:hAnsi="Arial" w:cs="Arial"/>
                <w:sz w:val="14"/>
                <w:szCs w:val="14"/>
              </w:rPr>
              <w:t xml:space="preserve">) </w:t>
            </w:r>
            <w:r w:rsidRPr="00FC2F68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280" w:rsidRPr="00A40276" w:rsidRDefault="00A37280" w:rsidP="009E32D4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A40276" w:rsidRDefault="00A37280" w:rsidP="009E32D4">
            <w:pPr>
              <w:jc w:val="center"/>
              <w:rPr>
                <w:rFonts w:ascii="Arial" w:hAnsi="Arial" w:cs="Arial"/>
                <w:lang w:val="es-BO"/>
              </w:rPr>
            </w:pPr>
            <w:r w:rsidRPr="00FC2F6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37280" w:rsidRPr="00A40276" w:rsidRDefault="00A37280" w:rsidP="009E32D4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37280" w:rsidRPr="00A94C9B" w:rsidRDefault="00A37280" w:rsidP="009E32D4">
            <w:pPr>
              <w:pStyle w:val="Prrafodelista"/>
              <w:ind w:left="238"/>
              <w:rPr>
                <w:rFonts w:ascii="Arial" w:hAnsi="Arial" w:cs="Arial"/>
                <w:color w:val="000000"/>
                <w:sz w:val="14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4"/>
                <w:szCs w:val="16"/>
                <w:lang w:eastAsia="es-ES"/>
              </w:rPr>
              <w:t>Rosa Quispe</w:t>
            </w:r>
            <w:r w:rsidRPr="00A94C9B">
              <w:rPr>
                <w:rFonts w:ascii="Arial" w:hAnsi="Arial" w:cs="Arial"/>
                <w:color w:val="000000"/>
                <w:sz w:val="14"/>
                <w:szCs w:val="16"/>
                <w:lang w:eastAsia="es-ES"/>
              </w:rPr>
              <w:t xml:space="preserve"> </w:t>
            </w:r>
          </w:p>
          <w:p w:rsidR="00A37280" w:rsidRPr="00A94C9B" w:rsidRDefault="00A37280" w:rsidP="009E32D4">
            <w:pPr>
              <w:pStyle w:val="Prrafodelista"/>
              <w:ind w:left="238"/>
              <w:rPr>
                <w:rFonts w:ascii="Arial" w:hAnsi="Arial" w:cs="Arial"/>
                <w:color w:val="000000"/>
                <w:sz w:val="14"/>
                <w:szCs w:val="16"/>
                <w:lang w:eastAsia="es-ES"/>
              </w:rPr>
            </w:pPr>
            <w:hyperlink r:id="rId8" w:history="1">
              <w:r w:rsidRPr="00633123">
                <w:rPr>
                  <w:rStyle w:val="Hipervnculo"/>
                  <w:rFonts w:ascii="Arial" w:hAnsi="Arial" w:cs="Arial"/>
                  <w:sz w:val="14"/>
                  <w:szCs w:val="16"/>
                </w:rPr>
                <w:t>rcquispe@bcb.gob.bo</w:t>
              </w:r>
            </w:hyperlink>
          </w:p>
          <w:p w:rsidR="00A37280" w:rsidRPr="009B1CD1" w:rsidRDefault="00A37280" w:rsidP="009E32D4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9B1CD1">
              <w:rPr>
                <w:rFonts w:ascii="Arial" w:hAnsi="Arial" w:cs="Arial"/>
                <w:sz w:val="12"/>
                <w:szCs w:val="14"/>
                <w:lang w:val="pt-BR" w:eastAsia="es-BO"/>
              </w:rPr>
              <w:t xml:space="preserve"> (Consultas Administrativas)</w:t>
            </w:r>
          </w:p>
          <w:p w:rsidR="00A37280" w:rsidRPr="00A40276" w:rsidRDefault="00A37280" w:rsidP="009E32D4">
            <w:pPr>
              <w:rPr>
                <w:rFonts w:ascii="Arial" w:hAnsi="Arial" w:cs="Arial"/>
                <w:lang w:val="es-BO"/>
              </w:rPr>
            </w:pPr>
            <w:r w:rsidRPr="00BF0ABD">
              <w:rPr>
                <w:rFonts w:ascii="Arial" w:hAnsi="Arial" w:cs="Arial"/>
                <w:bCs/>
                <w:color w:val="000000"/>
                <w:sz w:val="14"/>
                <w:lang w:val="es-BO"/>
              </w:rPr>
              <w:t xml:space="preserve">Mariana Fuentes </w:t>
            </w:r>
            <w:proofErr w:type="spellStart"/>
            <w:r w:rsidRPr="00BF0ABD">
              <w:rPr>
                <w:rFonts w:ascii="Arial" w:hAnsi="Arial" w:cs="Arial"/>
                <w:bCs/>
                <w:color w:val="000000"/>
                <w:sz w:val="14"/>
                <w:lang w:val="es-BO"/>
              </w:rPr>
              <w:t>Fabiani</w:t>
            </w:r>
            <w:proofErr w:type="spellEnd"/>
            <w:r w:rsidRPr="003627AC">
              <w:rPr>
                <w:rFonts w:ascii="Arial" w:hAnsi="Arial" w:cs="Arial"/>
                <w:color w:val="000000"/>
                <w:sz w:val="14"/>
              </w:rPr>
              <w:t xml:space="preserve"> </w:t>
            </w:r>
            <w:hyperlink r:id="rId9" w:tgtFrame="_blank" w:history="1">
              <w:r w:rsidRPr="00BF0ABD">
                <w:rPr>
                  <w:rStyle w:val="Hipervnculo"/>
                  <w:rFonts w:ascii="Arial" w:hAnsi="Arial" w:cs="Arial"/>
                  <w:sz w:val="14"/>
                  <w:szCs w:val="14"/>
                </w:rPr>
                <w:t>mfuentes@bcb.gob.bo</w:t>
              </w:r>
            </w:hyperlink>
            <w:r w:rsidRPr="00BF0ABD">
              <w:rPr>
                <w:rFonts w:ascii="Arial" w:hAnsi="Arial" w:cs="Arial"/>
                <w:color w:val="000000"/>
                <w:sz w:val="14"/>
                <w:szCs w:val="14"/>
              </w:rPr>
              <w:t xml:space="preserve">   </w:t>
            </w:r>
            <w:r w:rsidRPr="0006032F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A37280" w:rsidRPr="00A40276" w:rsidRDefault="00A37280" w:rsidP="009E32D4">
            <w:pPr>
              <w:rPr>
                <w:rFonts w:ascii="Arial" w:hAnsi="Arial" w:cs="Arial"/>
                <w:lang w:val="es-BO"/>
              </w:rPr>
            </w:pPr>
          </w:p>
        </w:tc>
      </w:tr>
      <w:tr w:rsidR="00A37280" w:rsidRPr="00545778" w:rsidTr="009E32D4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37280" w:rsidRPr="004215F2" w:rsidTr="009E32D4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jc w:val="right"/>
              <w:rPr>
                <w:rFonts w:ascii="Arial" w:hAnsi="Arial" w:cs="Arial"/>
                <w:sz w:val="14"/>
                <w:lang w:val="es-419"/>
              </w:rPr>
            </w:pPr>
            <w:r w:rsidRPr="004215F2">
              <w:rPr>
                <w:rFonts w:ascii="Arial" w:hAnsi="Arial" w:cs="Arial"/>
                <w:sz w:val="14"/>
                <w:lang w:val="es-BO"/>
              </w:rPr>
              <w:t>Cuenta Corriente Fiscal para depósito por concepto de Garantía de Seriedad de Propuesta</w:t>
            </w:r>
            <w:r w:rsidRPr="004215F2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0" w:rsidRPr="004215F2" w:rsidRDefault="00A37280" w:rsidP="009E32D4">
            <w:pPr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4215F2">
              <w:rPr>
                <w:rFonts w:ascii="Arial" w:hAnsi="Arial" w:cs="Arial"/>
                <w:b/>
                <w:i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A37280" w:rsidRPr="004215F2" w:rsidRDefault="00A37280" w:rsidP="009E32D4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37280" w:rsidRPr="00545778" w:rsidTr="009E32D4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A37280" w:rsidRPr="00545778" w:rsidRDefault="00A37280" w:rsidP="009E32D4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A37280" w:rsidRDefault="00A37280" w:rsidP="00A37280">
      <w:pPr>
        <w:rPr>
          <w:lang w:val="es-BO"/>
        </w:rPr>
      </w:pPr>
    </w:p>
    <w:p w:rsidR="00A37280" w:rsidRDefault="00A37280" w:rsidP="00A37280">
      <w:pPr>
        <w:pStyle w:val="Puesto"/>
        <w:spacing w:before="0" w:after="0"/>
        <w:ind w:left="432"/>
        <w:jc w:val="both"/>
      </w:pPr>
    </w:p>
    <w:p w:rsidR="00A37280" w:rsidRDefault="00A37280" w:rsidP="00A37280">
      <w:pPr>
        <w:pStyle w:val="Puesto"/>
        <w:numPr>
          <w:ilvl w:val="0"/>
          <w:numId w:val="1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:rsidR="00A37280" w:rsidRDefault="00A37280" w:rsidP="00A37280">
      <w:pPr>
        <w:rPr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A37280" w:rsidRPr="00A40276" w:rsidTr="009E32D4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37280" w:rsidRPr="00452BC6" w:rsidRDefault="00A37280" w:rsidP="009E32D4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37280" w:rsidRPr="00452BC6" w:rsidRDefault="00A37280" w:rsidP="00A37280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A37280" w:rsidRPr="00452BC6" w:rsidRDefault="00A37280" w:rsidP="00A37280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A37280" w:rsidRPr="00452BC6" w:rsidRDefault="00A37280" w:rsidP="00A37280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37280" w:rsidRPr="00452BC6" w:rsidRDefault="00A37280" w:rsidP="009E32D4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A37280" w:rsidRPr="00452BC6" w:rsidRDefault="00A37280" w:rsidP="00A37280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A37280" w:rsidRPr="00452BC6" w:rsidRDefault="00A37280" w:rsidP="00A37280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A37280" w:rsidRPr="00A40276" w:rsidRDefault="00A37280" w:rsidP="009E32D4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A37280" w:rsidRDefault="00A37280" w:rsidP="00A37280">
      <w:pPr>
        <w:rPr>
          <w:lang w:val="es-BO"/>
        </w:rPr>
      </w:pPr>
    </w:p>
    <w:p w:rsidR="00A37280" w:rsidRPr="004B26AD" w:rsidRDefault="00A37280" w:rsidP="00A37280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A37280" w:rsidRPr="00245546" w:rsidRDefault="00A37280" w:rsidP="00A37280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"/>
        <w:gridCol w:w="2358"/>
        <w:gridCol w:w="10"/>
        <w:gridCol w:w="7"/>
        <w:gridCol w:w="249"/>
        <w:gridCol w:w="64"/>
        <w:gridCol w:w="356"/>
        <w:gridCol w:w="134"/>
        <w:gridCol w:w="342"/>
        <w:gridCol w:w="134"/>
        <w:gridCol w:w="504"/>
        <w:gridCol w:w="106"/>
        <w:gridCol w:w="28"/>
        <w:gridCol w:w="134"/>
        <w:gridCol w:w="295"/>
        <w:gridCol w:w="134"/>
        <w:gridCol w:w="292"/>
        <w:gridCol w:w="134"/>
        <w:gridCol w:w="134"/>
        <w:gridCol w:w="2897"/>
        <w:gridCol w:w="134"/>
      </w:tblGrid>
      <w:tr w:rsidR="00A37280" w:rsidRPr="000C6821" w:rsidTr="009E32D4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A37280" w:rsidRPr="000C6821" w:rsidTr="009E32D4">
        <w:trPr>
          <w:trHeight w:val="284"/>
          <w:tblHeader/>
        </w:trPr>
        <w:tc>
          <w:tcPr>
            <w:tcW w:w="151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1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8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A37280" w:rsidRPr="000C6821" w:rsidTr="009E32D4">
        <w:trPr>
          <w:trHeight w:val="130"/>
        </w:trPr>
        <w:tc>
          <w:tcPr>
            <w:tcW w:w="15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59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4215F2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2B0B54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26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CD5EB0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  <w:sz w:val="14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64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CD5EB0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221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CD5EB0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6A3065">
              <w:rPr>
                <w:rFonts w:ascii="Arial" w:hAnsi="Arial" w:cs="Arial"/>
                <w:sz w:val="14"/>
                <w:lang w:val="es-BO" w:eastAsia="es-BO"/>
              </w:rPr>
              <w:t xml:space="preserve">En forma Física: Planta Baja, Ventanilla única de Correspondencia del Edif. Principal del BCB (Nota dirigida al Subgerente de Servicios Generales) </w:t>
            </w:r>
            <w:proofErr w:type="spellStart"/>
            <w:r w:rsidRPr="006A3065">
              <w:rPr>
                <w:rFonts w:ascii="Arial" w:hAnsi="Arial" w:cs="Arial"/>
                <w:sz w:val="14"/>
                <w:lang w:val="es-BO" w:eastAsia="es-BO"/>
              </w:rPr>
              <w:t>ó</w:t>
            </w:r>
            <w:proofErr w:type="spellEnd"/>
            <w:r w:rsidRPr="006A3065">
              <w:rPr>
                <w:rFonts w:ascii="Arial" w:hAnsi="Arial" w:cs="Arial"/>
                <w:sz w:val="14"/>
                <w:lang w:val="es-BO" w:eastAsia="es-BO"/>
              </w:rPr>
              <w:t xml:space="preserve"> Mediante correo electrónico A los correos electrónico: rcquispe@bcb.gob.bo; mfuentes@bcb.gob.bo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CD5EB0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295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CD5EB0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CD5EB0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446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310CA2" w:rsidRDefault="00A37280" w:rsidP="00A37280">
            <w:pPr>
              <w:pStyle w:val="Textoindependiente3"/>
              <w:numPr>
                <w:ilvl w:val="0"/>
                <w:numId w:val="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>En forma electró</w:t>
            </w:r>
            <w:bookmarkStart w:id="3" w:name="_GoBack"/>
            <w:bookmarkEnd w:id="3"/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nica: </w:t>
            </w:r>
          </w:p>
          <w:p w:rsidR="00A37280" w:rsidRPr="00310CA2" w:rsidRDefault="00A37280" w:rsidP="009E32D4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8420CF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8420CF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8420CF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87393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1128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5931D6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9A417A" w:rsidRDefault="00A37280" w:rsidP="009E32D4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10" w:history="1"/>
            <w:r w:rsidRPr="007251F2">
              <w:rPr>
                <w:sz w:val="12"/>
              </w:rPr>
              <w:t xml:space="preserve"> </w:t>
            </w:r>
          </w:p>
          <w:p w:rsidR="00A37280" w:rsidRPr="006A3065" w:rsidRDefault="00A37280" w:rsidP="009E32D4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</w:p>
          <w:p w:rsidR="00A37280" w:rsidRPr="00C86B94" w:rsidRDefault="00A37280" w:rsidP="009E32D4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</w:p>
          <w:p w:rsidR="00A37280" w:rsidRPr="00C86B94" w:rsidRDefault="00A37280" w:rsidP="009E32D4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r w:rsidRPr="00C86B94">
              <w:rPr>
                <w:color w:val="0000FF"/>
                <w:sz w:val="14"/>
                <w:szCs w:val="14"/>
                <w:lang w:val="es-BO"/>
              </w:rPr>
              <w:t>Unirse a la reunión Zoom</w:t>
            </w:r>
          </w:p>
          <w:p w:rsidR="00A37280" w:rsidRPr="00C86B94" w:rsidRDefault="00A37280" w:rsidP="009E32D4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r w:rsidRPr="00C86B94">
              <w:rPr>
                <w:color w:val="0000FF"/>
                <w:sz w:val="14"/>
                <w:szCs w:val="14"/>
                <w:lang w:val="es-BO"/>
              </w:rPr>
              <w:t>https://bcb-gob-bo.zoom.us/j/81718422089?pwd=R1BSdGRUWEtIRlBPelUvTFVqK0RqQT09</w:t>
            </w:r>
          </w:p>
          <w:p w:rsidR="00A37280" w:rsidRPr="00C86B94" w:rsidRDefault="00A37280" w:rsidP="009E32D4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</w:p>
          <w:p w:rsidR="00A37280" w:rsidRPr="00C86B94" w:rsidRDefault="00A37280" w:rsidP="009E32D4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r w:rsidRPr="00C86B94">
              <w:rPr>
                <w:color w:val="0000FF"/>
                <w:sz w:val="14"/>
                <w:szCs w:val="14"/>
                <w:lang w:val="es-BO"/>
              </w:rPr>
              <w:t>ID de reunión: 817 1842 2089</w:t>
            </w:r>
          </w:p>
          <w:p w:rsidR="00A37280" w:rsidRPr="00A757B2" w:rsidRDefault="00A37280" w:rsidP="009E32D4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r w:rsidRPr="00C86B94">
              <w:rPr>
                <w:color w:val="0000FF"/>
                <w:sz w:val="14"/>
                <w:szCs w:val="14"/>
                <w:lang w:val="es-BO"/>
              </w:rPr>
              <w:t>Código de acceso: 780475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4215F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53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7280" w:rsidRPr="000C6821" w:rsidTr="009E32D4">
        <w:trPr>
          <w:trHeight w:val="74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4215F2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4215F2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4215F2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7280" w:rsidRPr="000C6821" w:rsidTr="009E32D4">
        <w:trPr>
          <w:trHeight w:val="319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4215F2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215F2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291"/>
        </w:trPr>
        <w:tc>
          <w:tcPr>
            <w:tcW w:w="1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5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37280" w:rsidRPr="000C6821" w:rsidTr="009E32D4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0C6821" w:rsidTr="009E32D4">
        <w:trPr>
          <w:trHeight w:val="304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37280" w:rsidRPr="000C6821" w:rsidRDefault="00A37280" w:rsidP="009E32D4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37280" w:rsidRPr="000C6821" w:rsidRDefault="00A37280" w:rsidP="009E32D4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37280" w:rsidRPr="00492D3E" w:rsidTr="009E32D4">
        <w:tc>
          <w:tcPr>
            <w:tcW w:w="1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37280" w:rsidRPr="00492D3E" w:rsidRDefault="00A37280" w:rsidP="009E32D4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37280" w:rsidRPr="00492D3E" w:rsidRDefault="00A37280" w:rsidP="009E32D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280" w:rsidRPr="00492D3E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280" w:rsidRPr="00492D3E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37280" w:rsidRPr="00492D3E" w:rsidRDefault="00A37280" w:rsidP="009E32D4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37280" w:rsidRPr="00492D3E" w:rsidRDefault="00A37280" w:rsidP="009E32D4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A37280" w:rsidRDefault="00A37280" w:rsidP="00A37280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A37280" w:rsidRDefault="00A37280" w:rsidP="00A37280">
      <w:pPr>
        <w:rPr>
          <w:lang w:val="es-BO"/>
        </w:rPr>
      </w:pPr>
    </w:p>
    <w:p w:rsidR="00FA529B" w:rsidRDefault="00FA529B" w:rsidP="001A3802"/>
    <w:sectPr w:rsidR="00FA5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87"/>
    <w:rsid w:val="000B2D87"/>
    <w:rsid w:val="000E1800"/>
    <w:rsid w:val="00130FC8"/>
    <w:rsid w:val="001A3802"/>
    <w:rsid w:val="001E1988"/>
    <w:rsid w:val="00295531"/>
    <w:rsid w:val="00336161"/>
    <w:rsid w:val="004817D9"/>
    <w:rsid w:val="005F08E5"/>
    <w:rsid w:val="00637905"/>
    <w:rsid w:val="009B474D"/>
    <w:rsid w:val="00A37280"/>
    <w:rsid w:val="00FA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33E9-BAE8-47C2-B9FF-2E2DEB8D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8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5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nhideWhenUsed/>
    <w:qFormat/>
    <w:rsid w:val="000B2D8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B2D87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0B2D87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0B2D87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0B2D87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0B2D87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0B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0B2D8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0B2D8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0B2D8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0B2D8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0B2D87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0B2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B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0B2D87"/>
    <w:rPr>
      <w:i/>
      <w:iCs/>
      <w:color w:val="404040"/>
    </w:rPr>
  </w:style>
  <w:style w:type="character" w:customStyle="1" w:styleId="Ttulo1Car">
    <w:name w:val="Título 1 Car"/>
    <w:basedOn w:val="Fuentedeprrafopredeter"/>
    <w:link w:val="Ttulo1"/>
    <w:uiPriority w:val="9"/>
    <w:rsid w:val="00FA52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2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28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quispe@bcb.gob.b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24b86a84a2cbed6f48ae9fd3d2b1a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uent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Calle Rosa</dc:creator>
  <cp:keywords/>
  <dc:description/>
  <cp:lastModifiedBy>Quispe Calle Rosa</cp:lastModifiedBy>
  <cp:revision>3</cp:revision>
  <cp:lastPrinted>2023-04-29T00:18:00Z</cp:lastPrinted>
  <dcterms:created xsi:type="dcterms:W3CDTF">2023-04-28T21:50:00Z</dcterms:created>
  <dcterms:modified xsi:type="dcterms:W3CDTF">2023-04-29T00:20:00Z</dcterms:modified>
</cp:coreProperties>
</file>