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82"/>
      </w:tblGrid>
      <w:tr w:rsidR="00AB5B12" w:rsidRPr="0058012F" w:rsidTr="008733D5">
        <w:trPr>
          <w:trHeight w:val="1390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12" w:rsidRDefault="00AB5B12" w:rsidP="008733D5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2pt;height:60.2pt" o:ole="">
                  <v:imagedata r:id="rId5" o:title="" gain="45875f" blacklevel="13107f" grayscale="t"/>
                </v:shape>
                <o:OLEObject Type="Embed" ProgID="MSPhotoEd.3" ShapeID="_x0000_i1025" DrawAspect="Content" ObjectID="_1739636610" r:id="rId6"/>
              </w:object>
            </w:r>
          </w:p>
        </w:tc>
        <w:tc>
          <w:tcPr>
            <w:tcW w:w="77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AB5B12" w:rsidRPr="005C0115" w:rsidRDefault="00AB5B12" w:rsidP="008733D5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AB5B12" w:rsidRPr="001F6078" w:rsidRDefault="00AB5B12" w:rsidP="008733D5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AB5B12" w:rsidRPr="001F6078" w:rsidRDefault="00AB5B12" w:rsidP="008733D5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AB5B12" w:rsidRPr="001F6078" w:rsidRDefault="00AB5B12" w:rsidP="008733D5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>CÓDIGO BCB:  ANPE - P Nº 004/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>23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>1C</w:t>
            </w:r>
          </w:p>
        </w:tc>
      </w:tr>
    </w:tbl>
    <w:p w:rsidR="00C135AA" w:rsidRDefault="00C135AA" w:rsidP="00C135AA">
      <w:pPr>
        <w:pStyle w:val="Ttulo1"/>
        <w:keepLines w:val="0"/>
        <w:tabs>
          <w:tab w:val="num" w:pos="567"/>
          <w:tab w:val="num" w:pos="2344"/>
        </w:tabs>
        <w:spacing w:before="0"/>
        <w:ind w:left="567" w:hanging="567"/>
        <w:rPr>
          <w:rFonts w:ascii="Verdana" w:hAnsi="Verdana" w:cs="Arial"/>
          <w:sz w:val="18"/>
          <w:szCs w:val="18"/>
          <w:lang w:val="es-BO"/>
        </w:rPr>
      </w:pPr>
      <w:bookmarkStart w:id="0" w:name="_GoBack"/>
      <w:bookmarkEnd w:id="0"/>
      <w:r>
        <w:rPr>
          <w:rFonts w:ascii="Verdana" w:hAnsi="Verdana" w:cs="Arial"/>
          <w:sz w:val="18"/>
          <w:szCs w:val="18"/>
          <w:lang w:val="es-BO"/>
        </w:rPr>
        <w:t>CONVOCATORIA Y DATOS GENERALES DE LA CONTRATACIÓN</w:t>
      </w:r>
    </w:p>
    <w:p w:rsidR="00C135AA" w:rsidRDefault="00C135AA" w:rsidP="00C135AA">
      <w:pPr>
        <w:rPr>
          <w:sz w:val="10"/>
          <w:szCs w:val="10"/>
          <w:lang w:val="es-BO"/>
        </w:rPr>
      </w:pPr>
    </w:p>
    <w:tbl>
      <w:tblPr>
        <w:tblStyle w:val="Tablaconcuadrcula"/>
        <w:tblW w:w="9450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0"/>
        <w:gridCol w:w="302"/>
        <w:gridCol w:w="294"/>
        <w:gridCol w:w="236"/>
        <w:gridCol w:w="294"/>
        <w:gridCol w:w="294"/>
        <w:gridCol w:w="294"/>
        <w:gridCol w:w="294"/>
        <w:gridCol w:w="263"/>
        <w:gridCol w:w="264"/>
        <w:gridCol w:w="130"/>
        <w:gridCol w:w="164"/>
        <w:gridCol w:w="267"/>
        <w:gridCol w:w="293"/>
        <w:gridCol w:w="293"/>
        <w:gridCol w:w="293"/>
        <w:gridCol w:w="293"/>
        <w:gridCol w:w="293"/>
        <w:gridCol w:w="293"/>
        <w:gridCol w:w="202"/>
        <w:gridCol w:w="90"/>
        <w:gridCol w:w="263"/>
        <w:gridCol w:w="236"/>
        <w:gridCol w:w="236"/>
        <w:gridCol w:w="264"/>
        <w:gridCol w:w="700"/>
        <w:gridCol w:w="533"/>
        <w:gridCol w:w="14"/>
        <w:gridCol w:w="238"/>
      </w:tblGrid>
      <w:tr w:rsidR="00C135AA" w:rsidTr="00C135AA">
        <w:trPr>
          <w:trHeight w:val="283"/>
        </w:trPr>
        <w:tc>
          <w:tcPr>
            <w:tcW w:w="9449" w:type="dxa"/>
            <w:gridSpan w:val="29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  <w:hideMark/>
          </w:tcPr>
          <w:p w:rsidR="00C135AA" w:rsidRDefault="00C135AA" w:rsidP="00C135AA">
            <w:pPr>
              <w:pStyle w:val="Prrafodelista"/>
              <w:numPr>
                <w:ilvl w:val="0"/>
                <w:numId w:val="4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C135AA" w:rsidTr="00C135AA">
        <w:tc>
          <w:tcPr>
            <w:tcW w:w="9449" w:type="dxa"/>
            <w:gridSpan w:val="29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C135AA" w:rsidRDefault="00C135AA">
            <w:pPr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</w:tr>
      <w:tr w:rsidR="00C135AA" w:rsidTr="00C135AA">
        <w:trPr>
          <w:trHeight w:val="279"/>
        </w:trPr>
        <w:tc>
          <w:tcPr>
            <w:tcW w:w="1819" w:type="dxa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C135AA" w:rsidRDefault="00C135AA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2"/>
                <w:lang w:val="es-BO"/>
              </w:rPr>
              <w:t>Entidad Convocante</w:t>
            </w:r>
          </w:p>
        </w:tc>
        <w:tc>
          <w:tcPr>
            <w:tcW w:w="739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Banco Central de Bolivia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C135AA" w:rsidRDefault="00C135AA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C135AA" w:rsidTr="00C135AA">
        <w:trPr>
          <w:trHeight w:val="56"/>
        </w:trPr>
        <w:tc>
          <w:tcPr>
            <w:tcW w:w="9449" w:type="dxa"/>
            <w:gridSpan w:val="29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C135AA" w:rsidRDefault="00C135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C135AA" w:rsidTr="00C135AA">
        <w:trPr>
          <w:trHeight w:val="20"/>
        </w:trPr>
        <w:tc>
          <w:tcPr>
            <w:tcW w:w="1819" w:type="dxa"/>
            <w:vMerge w:val="restart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C135AA" w:rsidRDefault="00C135AA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2"/>
                <w:lang w:val="es-BO"/>
              </w:rPr>
              <w:t>Modalidad de contratación</w:t>
            </w:r>
          </w:p>
        </w:tc>
        <w:tc>
          <w:tcPr>
            <w:tcW w:w="266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35AA" w:rsidRDefault="00C135A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Apoyo Nacional a la Producción y Empleo – ANPE</w:t>
            </w:r>
          </w:p>
          <w:p w:rsidR="00C135AA" w:rsidRDefault="00C135AA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91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35AA" w:rsidRDefault="00C135AA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3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P Nº 04/2023 – 1C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C135AA" w:rsidRDefault="00C135AA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C135AA" w:rsidTr="00C135AA">
        <w:trPr>
          <w:trHeight w:val="223"/>
        </w:trPr>
        <w:tc>
          <w:tcPr>
            <w:tcW w:w="9449" w:type="dxa"/>
            <w:vMerge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991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4708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48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C135AA" w:rsidRDefault="00C135AA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C135AA" w:rsidTr="00C135AA">
        <w:trPr>
          <w:trHeight w:val="66"/>
        </w:trPr>
        <w:tc>
          <w:tcPr>
            <w:tcW w:w="9449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1F4E79" w:themeColor="accent1" w:themeShade="80"/>
            </w:tcBorders>
            <w:vAlign w:val="center"/>
          </w:tcPr>
          <w:p w:rsidR="00C135AA" w:rsidRDefault="00C135AA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C135AA" w:rsidTr="00C135AA">
        <w:trPr>
          <w:trHeight w:val="250"/>
        </w:trPr>
        <w:tc>
          <w:tcPr>
            <w:tcW w:w="181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35AA" w:rsidRDefault="00C135AA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135AA" w:rsidRDefault="00C135A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35AA" w:rsidRDefault="00C135AA">
            <w:pPr>
              <w:ind w:left="-74" w:right="-14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135AA" w:rsidRDefault="00C135A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135AA" w:rsidRDefault="00C135A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135AA" w:rsidRDefault="00C135A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135AA" w:rsidRDefault="00C135A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35AA" w:rsidRDefault="00C135AA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135AA" w:rsidRDefault="00C135A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135AA" w:rsidRDefault="00C135A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35AA" w:rsidRDefault="00C135AA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135AA" w:rsidRDefault="00C135A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135AA" w:rsidRDefault="00C135A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135AA" w:rsidRDefault="00C135A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135AA" w:rsidRDefault="00C135A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135AA" w:rsidRDefault="00C135A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135AA" w:rsidRDefault="00C135A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135AA" w:rsidRDefault="00C135A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35AA" w:rsidRDefault="00C135AA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135AA" w:rsidRDefault="00C135A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35AA" w:rsidRDefault="00C135A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135AA" w:rsidRDefault="00C135A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35AA" w:rsidRDefault="00C135A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135AA" w:rsidRDefault="00C135A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2023</w:t>
            </w: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135AA" w:rsidRDefault="00C135AA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C135AA" w:rsidTr="00C135AA">
        <w:trPr>
          <w:trHeight w:val="45"/>
        </w:trPr>
        <w:tc>
          <w:tcPr>
            <w:tcW w:w="9449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135AA" w:rsidRDefault="00C135AA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C135AA" w:rsidRDefault="00C135AA" w:rsidP="00C135AA">
      <w:pPr>
        <w:rPr>
          <w:sz w:val="2"/>
          <w:szCs w:val="2"/>
        </w:rPr>
      </w:pPr>
    </w:p>
    <w:tbl>
      <w:tblPr>
        <w:tblStyle w:val="Tablaconcuadrcula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311"/>
        <w:gridCol w:w="282"/>
        <w:gridCol w:w="1090"/>
        <w:gridCol w:w="273"/>
        <w:gridCol w:w="14"/>
        <w:gridCol w:w="297"/>
        <w:gridCol w:w="281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614"/>
        <w:gridCol w:w="319"/>
      </w:tblGrid>
      <w:tr w:rsidR="00C135AA" w:rsidTr="00C135AA">
        <w:tc>
          <w:tcPr>
            <w:tcW w:w="9449" w:type="dxa"/>
            <w:gridSpan w:val="25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C135AA" w:rsidRDefault="00C135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C135AA" w:rsidTr="00C135AA">
        <w:trPr>
          <w:trHeight w:val="433"/>
        </w:trPr>
        <w:tc>
          <w:tcPr>
            <w:tcW w:w="1872" w:type="dxa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C135AA" w:rsidRDefault="00C135A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72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ADQUISICIÓN DE CONMUTADORES DE RED PARA CENTRO DE COMPUTO</w:t>
            </w: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C135AA" w:rsidRDefault="00C135A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135AA" w:rsidTr="00C135AA">
        <w:trPr>
          <w:trHeight w:val="20"/>
        </w:trPr>
        <w:tc>
          <w:tcPr>
            <w:tcW w:w="9449" w:type="dxa"/>
            <w:gridSpan w:val="25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C135AA" w:rsidRDefault="00C135AA">
            <w:pPr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</w:tr>
      <w:tr w:rsidR="00C135AA" w:rsidTr="00C135AA">
        <w:trPr>
          <w:trHeight w:val="223"/>
        </w:trPr>
        <w:tc>
          <w:tcPr>
            <w:tcW w:w="1872" w:type="dxa"/>
            <w:vMerge w:val="restart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C135AA" w:rsidRDefault="00C135AA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7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135AA" w:rsidRDefault="00C135A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C135AA" w:rsidRDefault="00C135A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C135AA" w:rsidRDefault="00C135A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C135AA" w:rsidTr="00C135AA">
        <w:trPr>
          <w:trHeight w:val="20"/>
        </w:trPr>
        <w:tc>
          <w:tcPr>
            <w:tcW w:w="0" w:type="auto"/>
            <w:vMerge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7577" w:type="dxa"/>
            <w:gridSpan w:val="24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C135AA" w:rsidRDefault="00C135A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C135AA" w:rsidTr="00C135AA">
        <w:trPr>
          <w:trHeight w:val="210"/>
        </w:trPr>
        <w:tc>
          <w:tcPr>
            <w:tcW w:w="0" w:type="auto"/>
            <w:vMerge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135AA" w:rsidRDefault="00C135A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3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C135AA" w:rsidRDefault="00C135A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135AA" w:rsidRDefault="00C135A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135AA" w:rsidRDefault="00C135A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135AA" w:rsidRDefault="00C135A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135AA" w:rsidRDefault="00C135A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135AA" w:rsidRDefault="00C135A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135AA" w:rsidRDefault="00C135A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135AA" w:rsidRDefault="00C135A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135AA" w:rsidRDefault="00C135A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135AA" w:rsidRDefault="00C135A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135AA" w:rsidRDefault="00C135A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135AA" w:rsidRDefault="00C135A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135AA" w:rsidRDefault="00C135A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135AA" w:rsidRDefault="00C135A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C135AA" w:rsidRDefault="00C135A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C135AA" w:rsidTr="00C135AA">
        <w:trPr>
          <w:trHeight w:val="20"/>
        </w:trPr>
        <w:tc>
          <w:tcPr>
            <w:tcW w:w="9449" w:type="dxa"/>
            <w:gridSpan w:val="25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C135AA" w:rsidRDefault="00C135AA">
            <w:pPr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</w:tr>
      <w:tr w:rsidR="00C135AA" w:rsidTr="00C135AA">
        <w:trPr>
          <w:trHeight w:val="209"/>
        </w:trPr>
        <w:tc>
          <w:tcPr>
            <w:tcW w:w="1872" w:type="dxa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C135AA" w:rsidRDefault="00C135A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135AA" w:rsidRDefault="00C135A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4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35AA" w:rsidRDefault="00C135AA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135AA" w:rsidRDefault="00C135A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135AA" w:rsidRDefault="00C135AA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</w:tcPr>
          <w:p w:rsidR="00C135AA" w:rsidRDefault="00C135A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C135AA" w:rsidRDefault="00C135A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C135AA" w:rsidRDefault="00C135A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C135AA" w:rsidRDefault="00C135A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135AA" w:rsidTr="00C135AA">
        <w:tc>
          <w:tcPr>
            <w:tcW w:w="9449" w:type="dxa"/>
            <w:gridSpan w:val="25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C135AA" w:rsidRDefault="00C135AA">
            <w:pPr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</w:tr>
      <w:tr w:rsidR="00C135AA" w:rsidTr="00C135AA">
        <w:trPr>
          <w:trHeight w:val="322"/>
        </w:trPr>
        <w:tc>
          <w:tcPr>
            <w:tcW w:w="1872" w:type="dxa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C135AA" w:rsidRDefault="00C135A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72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35AA" w:rsidRDefault="00C135AA">
            <w:pPr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419"/>
              </w:rPr>
              <w:t>CONMUTADOR DE COMUNICACIÓN TIPO 1 (2 UNIDADES) = Bs323.333,33</w:t>
            </w:r>
          </w:p>
          <w:p w:rsidR="00C135AA" w:rsidRDefault="00C135AA">
            <w:pPr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419"/>
              </w:rPr>
              <w:t>CONMUTADOR DE COMUNICACIÓN TIPO 2 (1 UNIDAD)  = Bs323.333,34</w:t>
            </w:r>
          </w:p>
          <w:p w:rsidR="00C135AA" w:rsidRDefault="00C135AA">
            <w:pPr>
              <w:jc w:val="both"/>
              <w:rPr>
                <w:rFonts w:ascii="Arial" w:hAnsi="Arial" w:cs="Arial"/>
                <w:b/>
                <w:sz w:val="14"/>
              </w:rPr>
            </w:pPr>
          </w:p>
          <w:p w:rsidR="00C135AA" w:rsidRDefault="00C135AA">
            <w:pPr>
              <w:jc w:val="both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Bs970.000,00 (Novecientos Setenta Mil 00/100 Bolivianos)</w:t>
            </w:r>
          </w:p>
        </w:tc>
        <w:tc>
          <w:tcPr>
            <w:tcW w:w="319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C135AA" w:rsidRDefault="00C135AA">
            <w:pPr>
              <w:rPr>
                <w:rFonts w:ascii="Arial" w:hAnsi="Arial" w:cs="Arial"/>
                <w:sz w:val="14"/>
                <w:lang w:val="pt-BR"/>
              </w:rPr>
            </w:pPr>
          </w:p>
        </w:tc>
      </w:tr>
      <w:tr w:rsidR="00C135AA" w:rsidTr="00C135AA">
        <w:tc>
          <w:tcPr>
            <w:tcW w:w="1872" w:type="dxa"/>
            <w:tcBorders>
              <w:top w:val="nil"/>
              <w:left w:val="single" w:sz="12" w:space="0" w:color="1F4E79" w:themeColor="accent1" w:themeShade="80"/>
              <w:bottom w:val="nil"/>
              <w:right w:val="nil"/>
            </w:tcBorders>
            <w:vAlign w:val="center"/>
          </w:tcPr>
          <w:p w:rsidR="00C135AA" w:rsidRDefault="00C135AA">
            <w:pPr>
              <w:jc w:val="right"/>
              <w:rPr>
                <w:rFonts w:ascii="Arial" w:hAnsi="Arial" w:cs="Arial"/>
                <w:sz w:val="6"/>
                <w:szCs w:val="6"/>
                <w:lang w:val="pt-BR"/>
              </w:rPr>
            </w:pPr>
          </w:p>
        </w:tc>
        <w:tc>
          <w:tcPr>
            <w:tcW w:w="725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5AA" w:rsidRDefault="00C135AA">
            <w:pPr>
              <w:rPr>
                <w:rFonts w:ascii="Arial" w:hAnsi="Arial" w:cs="Arial"/>
                <w:sz w:val="6"/>
                <w:szCs w:val="6"/>
                <w:lang w:val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sz w:val="14"/>
                <w:lang w:val="pt-BR"/>
              </w:rPr>
            </w:pPr>
          </w:p>
        </w:tc>
      </w:tr>
      <w:tr w:rsidR="00C135AA" w:rsidTr="00C135AA">
        <w:trPr>
          <w:trHeight w:val="240"/>
        </w:trPr>
        <w:tc>
          <w:tcPr>
            <w:tcW w:w="1872" w:type="dxa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C135AA" w:rsidRDefault="00C135AA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6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35AA" w:rsidRDefault="00C135AA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4991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sz w:val="14"/>
                <w:lang w:val="pt-BR"/>
              </w:rPr>
            </w:pPr>
          </w:p>
        </w:tc>
      </w:tr>
      <w:tr w:rsidR="00C135AA" w:rsidTr="00C135AA">
        <w:tc>
          <w:tcPr>
            <w:tcW w:w="1872" w:type="dxa"/>
            <w:tcBorders>
              <w:top w:val="nil"/>
              <w:left w:val="single" w:sz="12" w:space="0" w:color="1F4E79" w:themeColor="accent1" w:themeShade="80"/>
              <w:bottom w:val="nil"/>
              <w:right w:val="nil"/>
            </w:tcBorders>
            <w:vAlign w:val="center"/>
          </w:tcPr>
          <w:p w:rsidR="00C135AA" w:rsidRDefault="00C135AA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2" w:space="0" w:color="1F4E79" w:themeColor="accent1" w:themeShade="80"/>
              <w:right w:val="nil"/>
            </w:tcBorders>
          </w:tcPr>
          <w:p w:rsidR="00C135AA" w:rsidRDefault="00C135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2" w:space="0" w:color="1F4E79" w:themeColor="accent1" w:themeShade="80"/>
              <w:right w:val="nil"/>
            </w:tcBorders>
          </w:tcPr>
          <w:p w:rsidR="00C135AA" w:rsidRDefault="00C135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6665" w:type="dxa"/>
            <w:gridSpan w:val="21"/>
            <w:tcBorders>
              <w:top w:val="nil"/>
              <w:left w:val="nil"/>
              <w:bottom w:val="single" w:sz="2" w:space="0" w:color="1F4E79" w:themeColor="accent1" w:themeShade="80"/>
              <w:right w:val="nil"/>
            </w:tcBorders>
          </w:tcPr>
          <w:p w:rsidR="00C135AA" w:rsidRDefault="00C135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sz w:val="14"/>
                <w:lang w:val="pt-BR"/>
              </w:rPr>
            </w:pPr>
          </w:p>
        </w:tc>
      </w:tr>
      <w:tr w:rsidR="00C135AA" w:rsidTr="00C135AA">
        <w:trPr>
          <w:trHeight w:val="440"/>
        </w:trPr>
        <w:tc>
          <w:tcPr>
            <w:tcW w:w="1872" w:type="dxa"/>
            <w:tcBorders>
              <w:top w:val="nil"/>
              <w:left w:val="single" w:sz="12" w:space="0" w:color="1F4E79" w:themeColor="accent1" w:themeShade="80"/>
              <w:bottom w:val="nil"/>
              <w:right w:val="single" w:sz="2" w:space="0" w:color="1F4E79" w:themeColor="accent1" w:themeShade="80"/>
            </w:tcBorders>
            <w:vAlign w:val="center"/>
            <w:hideMark/>
          </w:tcPr>
          <w:p w:rsidR="00C135AA" w:rsidRDefault="00C135AA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Plazo previsto para la entrega de bienes</w:t>
            </w:r>
          </w:p>
        </w:tc>
        <w:tc>
          <w:tcPr>
            <w:tcW w:w="7258" w:type="dxa"/>
            <w:gridSpan w:val="23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ind w:right="150"/>
              <w:jc w:val="both"/>
              <w:rPr>
                <w:rFonts w:ascii="Arial" w:hAnsi="Arial" w:cs="Arial"/>
                <w:bCs/>
                <w:iCs/>
                <w:szCs w:val="12"/>
              </w:rPr>
            </w:pPr>
            <w:r>
              <w:rPr>
                <w:rFonts w:ascii="Arial" w:hAnsi="Arial" w:cs="Arial"/>
                <w:lang w:eastAsia="zh-CN"/>
              </w:rPr>
              <w:t>El proponente debe entregar los bienes en un plazo no mayor a trescientos (300) días calendario, a partir del siguiente día hábil a la firma del contrato.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sz w:val="14"/>
                <w:lang w:val="pt-BR"/>
              </w:rPr>
            </w:pPr>
          </w:p>
        </w:tc>
      </w:tr>
      <w:tr w:rsidR="00C135AA" w:rsidTr="00C135AA">
        <w:tc>
          <w:tcPr>
            <w:tcW w:w="1872" w:type="dxa"/>
            <w:tcBorders>
              <w:top w:val="nil"/>
              <w:left w:val="single" w:sz="12" w:space="0" w:color="1F4E79" w:themeColor="accent1" w:themeShade="80"/>
              <w:bottom w:val="nil"/>
              <w:right w:val="nil"/>
            </w:tcBorders>
            <w:vAlign w:val="center"/>
          </w:tcPr>
          <w:p w:rsidR="00C135AA" w:rsidRDefault="00C135AA">
            <w:pPr>
              <w:jc w:val="right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2" w:space="0" w:color="1F4E79" w:themeColor="accent1" w:themeShade="80"/>
              <w:right w:val="nil"/>
            </w:tcBorders>
          </w:tcPr>
          <w:p w:rsidR="00C135AA" w:rsidRDefault="00C135AA">
            <w:pPr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2" w:space="0" w:color="1F4E79" w:themeColor="accent1" w:themeShade="80"/>
              <w:right w:val="nil"/>
            </w:tcBorders>
          </w:tcPr>
          <w:p w:rsidR="00C135AA" w:rsidRDefault="00C135AA">
            <w:pPr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6665" w:type="dxa"/>
            <w:gridSpan w:val="21"/>
            <w:tcBorders>
              <w:top w:val="nil"/>
              <w:left w:val="nil"/>
              <w:bottom w:val="single" w:sz="2" w:space="0" w:color="1F4E79" w:themeColor="accent1" w:themeShade="80"/>
              <w:right w:val="nil"/>
            </w:tcBorders>
          </w:tcPr>
          <w:p w:rsidR="00C135AA" w:rsidRDefault="00C135AA">
            <w:pPr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319" w:type="dxa"/>
            <w:vMerge w:val="restart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C135AA" w:rsidRDefault="00C135AA">
            <w:pPr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</w:tr>
      <w:tr w:rsidR="00C135AA" w:rsidTr="00C135AA">
        <w:trPr>
          <w:trHeight w:val="440"/>
        </w:trPr>
        <w:tc>
          <w:tcPr>
            <w:tcW w:w="1872" w:type="dxa"/>
            <w:tcBorders>
              <w:top w:val="nil"/>
              <w:left w:val="single" w:sz="12" w:space="0" w:color="1F4E79" w:themeColor="accent1" w:themeShade="80"/>
              <w:bottom w:val="nil"/>
              <w:right w:val="single" w:sz="2" w:space="0" w:color="1F4E79" w:themeColor="accent1" w:themeShade="80"/>
            </w:tcBorders>
            <w:vAlign w:val="center"/>
            <w:hideMark/>
          </w:tcPr>
          <w:p w:rsidR="00C135AA" w:rsidRDefault="00C135A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Garantía de Seriedad de Propuesta</w:t>
            </w:r>
          </w:p>
        </w:tc>
        <w:tc>
          <w:tcPr>
            <w:tcW w:w="7258" w:type="dxa"/>
            <w:gridSpan w:val="23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ind w:right="150"/>
              <w:jc w:val="both"/>
              <w:rPr>
                <w:rFonts w:ascii="Arial" w:hAnsi="Arial" w:cs="Arial"/>
                <w:bCs/>
                <w:iCs/>
                <w:szCs w:val="12"/>
              </w:rPr>
            </w:pPr>
            <w:r>
              <w:rPr>
                <w:rFonts w:ascii="Arial" w:hAnsi="Arial" w:cs="Arial"/>
                <w:b/>
                <w:i/>
                <w:sz w:val="14"/>
                <w:lang w:val="es-BO"/>
              </w:rPr>
              <w:t>El proponente deberá presentar una Garantía equivalente al 1% del Precio Referencial de la Contratación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</w:tr>
      <w:tr w:rsidR="00C135AA" w:rsidTr="00C135AA">
        <w:tc>
          <w:tcPr>
            <w:tcW w:w="1872" w:type="dxa"/>
            <w:tcBorders>
              <w:top w:val="nil"/>
              <w:left w:val="single" w:sz="12" w:space="0" w:color="1F4E79" w:themeColor="accent1" w:themeShade="80"/>
              <w:bottom w:val="nil"/>
              <w:right w:val="nil"/>
            </w:tcBorders>
            <w:vAlign w:val="center"/>
          </w:tcPr>
          <w:p w:rsidR="00C135AA" w:rsidRDefault="00C135AA">
            <w:pPr>
              <w:jc w:val="right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2" w:space="0" w:color="1F4E79" w:themeColor="accent1" w:themeShade="80"/>
              <w:right w:val="nil"/>
            </w:tcBorders>
          </w:tcPr>
          <w:p w:rsidR="00C135AA" w:rsidRDefault="00C135AA">
            <w:pPr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2" w:space="0" w:color="1F4E79" w:themeColor="accent1" w:themeShade="80"/>
              <w:right w:val="nil"/>
            </w:tcBorders>
          </w:tcPr>
          <w:p w:rsidR="00C135AA" w:rsidRDefault="00C135AA">
            <w:pPr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6665" w:type="dxa"/>
            <w:gridSpan w:val="21"/>
            <w:tcBorders>
              <w:top w:val="nil"/>
              <w:left w:val="nil"/>
              <w:bottom w:val="single" w:sz="2" w:space="0" w:color="1F4E79" w:themeColor="accent1" w:themeShade="80"/>
              <w:right w:val="nil"/>
            </w:tcBorders>
          </w:tcPr>
          <w:p w:rsidR="00C135AA" w:rsidRDefault="00C135AA">
            <w:pPr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319" w:type="dxa"/>
            <w:vMerge w:val="restart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C135AA" w:rsidRDefault="00C135AA">
            <w:pPr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</w:tr>
      <w:tr w:rsidR="00C135AA" w:rsidTr="00C135AA">
        <w:trPr>
          <w:trHeight w:val="578"/>
        </w:trPr>
        <w:tc>
          <w:tcPr>
            <w:tcW w:w="1872" w:type="dxa"/>
            <w:tcBorders>
              <w:top w:val="nil"/>
              <w:left w:val="single" w:sz="12" w:space="0" w:color="1F4E79" w:themeColor="accent1" w:themeShade="80"/>
              <w:bottom w:val="nil"/>
              <w:right w:val="single" w:sz="2" w:space="0" w:color="1F4E79" w:themeColor="accent1" w:themeShade="80"/>
            </w:tcBorders>
            <w:vAlign w:val="center"/>
            <w:hideMark/>
          </w:tcPr>
          <w:p w:rsidR="00C135AA" w:rsidRDefault="00C135A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C135AA" w:rsidRDefault="00C135A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de Contrato</w:t>
            </w:r>
          </w:p>
        </w:tc>
        <w:tc>
          <w:tcPr>
            <w:tcW w:w="7258" w:type="dxa"/>
            <w:gridSpan w:val="23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ind w:right="150"/>
              <w:jc w:val="both"/>
              <w:rPr>
                <w:rFonts w:ascii="Arial" w:hAnsi="Arial" w:cs="Arial"/>
                <w:bCs/>
                <w:iCs/>
                <w:color w:val="000099"/>
                <w:szCs w:val="12"/>
              </w:rPr>
            </w:pPr>
            <w:r>
              <w:rPr>
                <w:rFonts w:ascii="Arial" w:hAnsi="Arial" w:cs="Arial"/>
                <w:b/>
                <w:i/>
                <w:sz w:val="14"/>
                <w:lang w:val="es-BO"/>
              </w:rPr>
              <w:t>El proponente adjudicado deberá constituir una Garantía de Cumplimiento de Contrato equivalente al 7% o 3,5% (según corresponda) del monto del contrato. En caso de pagos parciales, el proponente podrá solicitar la retención en sustitución de la garantía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</w:tr>
      <w:tr w:rsidR="00C135AA" w:rsidTr="00C135AA">
        <w:tc>
          <w:tcPr>
            <w:tcW w:w="1872" w:type="dxa"/>
            <w:tcBorders>
              <w:top w:val="nil"/>
              <w:left w:val="single" w:sz="12" w:space="0" w:color="1F4E79" w:themeColor="accent1" w:themeShade="80"/>
              <w:bottom w:val="nil"/>
              <w:right w:val="nil"/>
            </w:tcBorders>
            <w:vAlign w:val="center"/>
          </w:tcPr>
          <w:p w:rsidR="00C135AA" w:rsidRDefault="00C135AA">
            <w:pPr>
              <w:jc w:val="right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2" w:space="0" w:color="1F4E79" w:themeColor="accent1" w:themeShade="80"/>
              <w:right w:val="nil"/>
            </w:tcBorders>
          </w:tcPr>
          <w:p w:rsidR="00C135AA" w:rsidRDefault="00C135AA">
            <w:pPr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2" w:space="0" w:color="1F4E79" w:themeColor="accent1" w:themeShade="80"/>
              <w:right w:val="nil"/>
            </w:tcBorders>
          </w:tcPr>
          <w:p w:rsidR="00C135AA" w:rsidRDefault="00C135AA">
            <w:pPr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6665" w:type="dxa"/>
            <w:gridSpan w:val="21"/>
            <w:tcBorders>
              <w:top w:val="nil"/>
              <w:left w:val="nil"/>
              <w:bottom w:val="single" w:sz="2" w:space="0" w:color="1F4E79" w:themeColor="accent1" w:themeShade="80"/>
              <w:right w:val="nil"/>
            </w:tcBorders>
          </w:tcPr>
          <w:p w:rsidR="00C135AA" w:rsidRDefault="00C135AA">
            <w:pPr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319" w:type="dxa"/>
            <w:vMerge w:val="restart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C135AA" w:rsidRDefault="00C135AA">
            <w:pPr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</w:tr>
      <w:tr w:rsidR="00C135AA" w:rsidTr="00C135AA">
        <w:trPr>
          <w:trHeight w:val="564"/>
        </w:trPr>
        <w:tc>
          <w:tcPr>
            <w:tcW w:w="1872" w:type="dxa"/>
            <w:tcBorders>
              <w:top w:val="nil"/>
              <w:left w:val="single" w:sz="12" w:space="0" w:color="1F4E79" w:themeColor="accent1" w:themeShade="80"/>
              <w:bottom w:val="nil"/>
              <w:right w:val="single" w:sz="2" w:space="0" w:color="1F4E79" w:themeColor="accent1" w:themeShade="80"/>
            </w:tcBorders>
            <w:vAlign w:val="center"/>
            <w:hideMark/>
          </w:tcPr>
          <w:p w:rsidR="00C135AA" w:rsidRDefault="00C135AA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Garantía de Funcionamiento  de Maquinaria y/o Equipo                            </w:t>
            </w:r>
          </w:p>
        </w:tc>
        <w:tc>
          <w:tcPr>
            <w:tcW w:w="7258" w:type="dxa"/>
            <w:gridSpan w:val="23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ind w:right="150"/>
              <w:jc w:val="both"/>
              <w:rPr>
                <w:rFonts w:ascii="Arial" w:hAnsi="Arial" w:cs="Arial"/>
                <w:bCs/>
                <w:iCs/>
                <w:color w:val="000099"/>
                <w:szCs w:val="12"/>
              </w:rPr>
            </w:pPr>
            <w:r>
              <w:rPr>
                <w:rFonts w:ascii="Arial" w:hAnsi="Arial" w:cs="Arial"/>
                <w:b/>
                <w:i/>
                <w:sz w:val="14"/>
                <w:lang w:val="es-BO"/>
              </w:rPr>
              <w:t>El proveedor deberá constituir la Garantía de Funcionamiento de Maquinaria y/o Equipo que será del 1.5% del monto del contrato, a solicitud del proveedor se podrá efectuar una retención del monto equivalente a la garantía solicitada.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</w:tr>
      <w:tr w:rsidR="00C135AA" w:rsidTr="00C135AA">
        <w:tc>
          <w:tcPr>
            <w:tcW w:w="9449" w:type="dxa"/>
            <w:gridSpan w:val="25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C135AA" w:rsidRDefault="00C135AA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tbl>
      <w:tblPr>
        <w:tblStyle w:val="Tablaconcuadrcula2"/>
        <w:tblW w:w="9450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3"/>
        <w:gridCol w:w="283"/>
        <w:gridCol w:w="282"/>
        <w:gridCol w:w="275"/>
        <w:gridCol w:w="280"/>
        <w:gridCol w:w="278"/>
        <w:gridCol w:w="276"/>
        <w:gridCol w:w="281"/>
        <w:gridCol w:w="277"/>
        <w:gridCol w:w="277"/>
        <w:gridCol w:w="4645"/>
        <w:gridCol w:w="363"/>
      </w:tblGrid>
      <w:tr w:rsidR="00C135AA" w:rsidTr="00C135AA">
        <w:trPr>
          <w:trHeight w:val="251"/>
        </w:trPr>
        <w:tc>
          <w:tcPr>
            <w:tcW w:w="1932" w:type="dxa"/>
            <w:vMerge w:val="restart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C135AA" w:rsidRDefault="00C135A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</w:rPr>
              <w:t>Señalar con que presupuesto se inicia el proceso de contratación</w:t>
            </w:r>
            <w:r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jc w:val="center"/>
              <w:rPr>
                <w:rFonts w:ascii="Arial" w:eastAsia="Calibri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234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  <w:hideMark/>
          </w:tcPr>
          <w:p w:rsidR="00C135AA" w:rsidRDefault="00C135AA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</w:tr>
      <w:tr w:rsidR="00C135AA" w:rsidTr="00C135AA">
        <w:tc>
          <w:tcPr>
            <w:tcW w:w="1932" w:type="dxa"/>
            <w:vMerge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35AA" w:rsidRDefault="00C135AA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C135AA" w:rsidRDefault="00C135AA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C135AA" w:rsidRDefault="00C135AA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C135AA" w:rsidRDefault="00C135AA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</w:tcPr>
          <w:p w:rsidR="00C135AA" w:rsidRDefault="00C135AA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C135AA" w:rsidRDefault="00C135AA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C135AA" w:rsidRDefault="00C135AA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C135AA" w:rsidRDefault="00C135AA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C135AA" w:rsidRDefault="00C135AA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5008" w:type="dxa"/>
            <w:gridSpan w:val="2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C135AA" w:rsidRDefault="00C135AA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</w:tr>
      <w:tr w:rsidR="00C135AA" w:rsidTr="00C135AA">
        <w:tc>
          <w:tcPr>
            <w:tcW w:w="1932" w:type="dxa"/>
            <w:vMerge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135AA" w:rsidRDefault="00C135AA">
            <w:pPr>
              <w:rPr>
                <w:rFonts w:ascii="Arial" w:eastAsia="Calibri" w:hAnsi="Arial" w:cs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135AA" w:rsidRDefault="00C135AA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Presupuesto de la próxima gestión para bienes recurrentes </w:t>
            </w:r>
            <w:r>
              <w:rPr>
                <w:rFonts w:ascii="Arial" w:hAnsi="Arial" w:cs="Arial"/>
                <w:sz w:val="12"/>
                <w:lang w:val="es-BO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C135AA" w:rsidRDefault="00C135AA">
            <w:pPr>
              <w:rPr>
                <w:rFonts w:ascii="Arial" w:eastAsia="Calibri" w:hAnsi="Arial" w:cs="Arial"/>
                <w:sz w:val="14"/>
                <w:lang w:val="es-BO"/>
              </w:rPr>
            </w:pPr>
          </w:p>
        </w:tc>
      </w:tr>
      <w:tr w:rsidR="00C135AA" w:rsidTr="00C135AA">
        <w:tc>
          <w:tcPr>
            <w:tcW w:w="1932" w:type="dxa"/>
            <w:vMerge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35AA" w:rsidRDefault="00C135AA">
            <w:pPr>
              <w:rPr>
                <w:rFonts w:ascii="Arial" w:eastAsia="Calibri" w:hAnsi="Arial" w:cs="Arial"/>
                <w:sz w:val="14"/>
                <w:lang w:val="es-BO"/>
              </w:rPr>
            </w:pPr>
          </w:p>
        </w:tc>
        <w:tc>
          <w:tcPr>
            <w:tcW w:w="14186" w:type="dxa"/>
            <w:gridSpan w:val="9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135AA" w:rsidRDefault="00C135AA">
            <w:pPr>
              <w:rPr>
                <w:rFonts w:ascii="Arial" w:eastAsia="Calibri" w:hAnsi="Arial" w:cs="Arial"/>
                <w:sz w:val="14"/>
                <w:lang w:val="es-BO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C135AA" w:rsidRDefault="00C135AA">
            <w:pPr>
              <w:rPr>
                <w:rFonts w:ascii="Arial" w:eastAsia="Calibri" w:hAnsi="Arial" w:cs="Arial"/>
                <w:sz w:val="14"/>
                <w:lang w:val="es-BO"/>
              </w:rPr>
            </w:pPr>
          </w:p>
        </w:tc>
      </w:tr>
      <w:tr w:rsidR="00C135AA" w:rsidTr="00C135AA">
        <w:tc>
          <w:tcPr>
            <w:tcW w:w="1932" w:type="dxa"/>
            <w:vMerge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135AA" w:rsidRDefault="00C135AA">
            <w:pPr>
              <w:rPr>
                <w:rFonts w:ascii="Arial" w:eastAsia="Calibri" w:hAnsi="Arial" w:cs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135AA" w:rsidRDefault="00C135AA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(el proceso se iniciará una vez publicada la Ley del Presupuesto General del Estado de la siguiente gestión)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C135AA" w:rsidRDefault="00C135AA">
            <w:pPr>
              <w:rPr>
                <w:rFonts w:ascii="Arial" w:eastAsia="Calibri" w:hAnsi="Arial" w:cs="Arial"/>
                <w:sz w:val="14"/>
                <w:lang w:val="es-BO"/>
              </w:rPr>
            </w:pPr>
          </w:p>
        </w:tc>
      </w:tr>
      <w:tr w:rsidR="00C135AA" w:rsidTr="00C135AA">
        <w:trPr>
          <w:trHeight w:val="209"/>
        </w:trPr>
        <w:tc>
          <w:tcPr>
            <w:tcW w:w="1932" w:type="dxa"/>
            <w:vMerge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5AA" w:rsidRDefault="00C135AA">
            <w:pPr>
              <w:rPr>
                <w:rFonts w:ascii="Arial" w:eastAsia="Calibri" w:hAnsi="Arial" w:cs="Arial"/>
                <w:sz w:val="14"/>
                <w:lang w:val="es-BO"/>
              </w:rPr>
            </w:pPr>
          </w:p>
        </w:tc>
        <w:tc>
          <w:tcPr>
            <w:tcW w:w="14186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135AA" w:rsidRDefault="00C135AA">
            <w:pPr>
              <w:rPr>
                <w:rFonts w:ascii="Arial" w:eastAsia="Calibri" w:hAnsi="Arial" w:cs="Arial"/>
                <w:sz w:val="14"/>
                <w:lang w:val="es-BO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C135AA" w:rsidRDefault="00C135AA">
            <w:pPr>
              <w:rPr>
                <w:rFonts w:ascii="Arial" w:eastAsia="Calibri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50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283"/>
        <w:gridCol w:w="25"/>
        <w:gridCol w:w="256"/>
        <w:gridCol w:w="282"/>
        <w:gridCol w:w="272"/>
        <w:gridCol w:w="1315"/>
        <w:gridCol w:w="284"/>
        <w:gridCol w:w="185"/>
        <w:gridCol w:w="14"/>
        <w:gridCol w:w="588"/>
        <w:gridCol w:w="951"/>
        <w:gridCol w:w="361"/>
        <w:gridCol w:w="27"/>
        <w:gridCol w:w="284"/>
        <w:gridCol w:w="364"/>
        <w:gridCol w:w="35"/>
        <w:gridCol w:w="236"/>
        <w:gridCol w:w="312"/>
        <w:gridCol w:w="668"/>
        <w:gridCol w:w="793"/>
        <w:gridCol w:w="322"/>
      </w:tblGrid>
      <w:tr w:rsidR="00C135AA" w:rsidTr="00C135AA">
        <w:tc>
          <w:tcPr>
            <w:tcW w:w="1592" w:type="dxa"/>
            <w:vMerge w:val="restart"/>
            <w:tcBorders>
              <w:top w:val="nil"/>
              <w:left w:val="single" w:sz="12" w:space="0" w:color="1F4E79" w:themeColor="accent1" w:themeShade="80"/>
              <w:bottom w:val="nil"/>
              <w:right w:val="nil"/>
            </w:tcBorders>
            <w:vAlign w:val="center"/>
            <w:hideMark/>
          </w:tcPr>
          <w:p w:rsidR="00C135AA" w:rsidRDefault="00C135A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243" w:type="dxa"/>
            <w:gridSpan w:val="15"/>
            <w:vMerge w:val="restart"/>
            <w:hideMark/>
          </w:tcPr>
          <w:p w:rsidR="00C135AA" w:rsidRDefault="00C135AA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C135AA" w:rsidRDefault="00C135AA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36" w:type="dxa"/>
            <w:vMerge w:val="restart"/>
          </w:tcPr>
          <w:p w:rsidR="00C135AA" w:rsidRDefault="00C135A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773" w:type="dxa"/>
            <w:gridSpan w:val="3"/>
            <w:vMerge w:val="restart"/>
            <w:vAlign w:val="center"/>
            <w:hideMark/>
          </w:tcPr>
          <w:p w:rsidR="00C135AA" w:rsidRDefault="00C135A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C135AA" w:rsidRDefault="00C135A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135AA" w:rsidTr="00C135AA">
        <w:trPr>
          <w:trHeight w:val="206"/>
        </w:trPr>
        <w:tc>
          <w:tcPr>
            <w:tcW w:w="300" w:type="dxa"/>
            <w:vMerge/>
            <w:tcBorders>
              <w:top w:val="nil"/>
              <w:left w:val="single" w:sz="12" w:space="0" w:color="1F4E79" w:themeColor="accent1" w:themeShade="80"/>
              <w:bottom w:val="nil"/>
              <w:right w:val="nil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1937" w:type="dxa"/>
            <w:gridSpan w:val="15"/>
            <w:vMerge/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027" w:type="dxa"/>
            <w:gridSpan w:val="3"/>
            <w:vMerge/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C135AA" w:rsidRDefault="00C135A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135AA" w:rsidTr="00C135AA">
        <w:trPr>
          <w:trHeight w:val="266"/>
        </w:trPr>
        <w:tc>
          <w:tcPr>
            <w:tcW w:w="300" w:type="dxa"/>
            <w:vMerge/>
            <w:tcBorders>
              <w:top w:val="nil"/>
              <w:left w:val="single" w:sz="12" w:space="0" w:color="1F4E79" w:themeColor="accent1" w:themeShade="80"/>
              <w:bottom w:val="nil"/>
              <w:right w:val="nil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sz w:val="10"/>
                <w:lang w:val="es-BO"/>
              </w:rPr>
            </w:pPr>
            <w:r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2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35AA" w:rsidRDefault="00C135A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C135AA" w:rsidRDefault="00C135A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135AA" w:rsidTr="00C135AA">
        <w:tc>
          <w:tcPr>
            <w:tcW w:w="9449" w:type="dxa"/>
            <w:gridSpan w:val="22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C135AA" w:rsidRDefault="00C135A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135AA" w:rsidTr="00C135AA">
        <w:trPr>
          <w:trHeight w:val="639"/>
        </w:trPr>
        <w:tc>
          <w:tcPr>
            <w:tcW w:w="9449" w:type="dxa"/>
            <w:gridSpan w:val="22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  <w:hideMark/>
          </w:tcPr>
          <w:p w:rsidR="00C135AA" w:rsidRDefault="00C135AA" w:rsidP="00C135AA">
            <w:pPr>
              <w:pStyle w:val="Prrafodelista"/>
              <w:numPr>
                <w:ilvl w:val="0"/>
                <w:numId w:val="4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C135AA" w:rsidTr="00C135AA">
        <w:tc>
          <w:tcPr>
            <w:tcW w:w="9449" w:type="dxa"/>
            <w:gridSpan w:val="22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C135AA" w:rsidRDefault="00C135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135AA" w:rsidTr="00C135AA">
        <w:trPr>
          <w:trHeight w:val="447"/>
        </w:trPr>
        <w:tc>
          <w:tcPr>
            <w:tcW w:w="1875" w:type="dxa"/>
            <w:gridSpan w:val="2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C135AA" w:rsidRDefault="00C135AA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9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35AA" w:rsidRDefault="00C135AA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08:00 a 16:00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C135AA" w:rsidRDefault="00C135AA">
            <w:pPr>
              <w:rPr>
                <w:rFonts w:ascii="Arial" w:hAnsi="Arial" w:cs="Arial"/>
                <w:lang w:val="es-BO"/>
              </w:rPr>
            </w:pPr>
          </w:p>
        </w:tc>
      </w:tr>
      <w:tr w:rsidR="00C135AA" w:rsidTr="00C135AA">
        <w:tc>
          <w:tcPr>
            <w:tcW w:w="9449" w:type="dxa"/>
            <w:gridSpan w:val="22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C135AA" w:rsidRDefault="00C135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135AA" w:rsidTr="00C135AA">
        <w:trPr>
          <w:trHeight w:val="66"/>
        </w:trPr>
        <w:tc>
          <w:tcPr>
            <w:tcW w:w="1592" w:type="dxa"/>
            <w:tcBorders>
              <w:top w:val="nil"/>
              <w:left w:val="single" w:sz="12" w:space="0" w:color="1F4E79" w:themeColor="accent1" w:themeShade="80"/>
              <w:bottom w:val="nil"/>
              <w:right w:val="nil"/>
            </w:tcBorders>
            <w:vAlign w:val="center"/>
          </w:tcPr>
          <w:p w:rsidR="00C135AA" w:rsidRDefault="00C135AA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C135AA" w:rsidRDefault="00C135A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</w:tcPr>
          <w:p w:rsidR="00C135AA" w:rsidRDefault="00C135A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C135AA" w:rsidRDefault="00C135A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135AA" w:rsidRDefault="00C135A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35AA" w:rsidRDefault="00C135AA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84" w:type="dxa"/>
          </w:tcPr>
          <w:p w:rsidR="00C135AA" w:rsidRDefault="00C135A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35AA" w:rsidRDefault="00C135A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84" w:type="dxa"/>
          </w:tcPr>
          <w:p w:rsidR="00C135AA" w:rsidRDefault="00C135A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4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35AA" w:rsidRDefault="00C135A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C135AA" w:rsidRDefault="00C135A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C135AA" w:rsidTr="00C135AA">
        <w:trPr>
          <w:trHeight w:val="391"/>
        </w:trPr>
        <w:tc>
          <w:tcPr>
            <w:tcW w:w="1900" w:type="dxa"/>
            <w:gridSpan w:val="3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C135AA" w:rsidRDefault="00C135AA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Encargado de atender consultas</w:t>
            </w:r>
          </w:p>
          <w:p w:rsidR="00C135AA" w:rsidRDefault="00C135AA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Rosa Adelaida Quispe Calle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35AA" w:rsidRDefault="00C135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Profesional en Compras y Contrataciones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35AA" w:rsidRDefault="00C135A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C135AA" w:rsidRDefault="00C135AA">
            <w:pPr>
              <w:rPr>
                <w:rFonts w:ascii="Arial" w:hAnsi="Arial" w:cs="Arial"/>
                <w:lang w:val="es-BO"/>
              </w:rPr>
            </w:pPr>
          </w:p>
        </w:tc>
      </w:tr>
      <w:tr w:rsidR="00C135AA" w:rsidTr="00C135AA">
        <w:trPr>
          <w:trHeight w:val="377"/>
        </w:trPr>
        <w:tc>
          <w:tcPr>
            <w:tcW w:w="1900" w:type="dxa"/>
            <w:gridSpan w:val="3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C135AA" w:rsidRDefault="00C135AA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Fernando Weimar Rodríguez Flores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5AA" w:rsidRDefault="00C135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Administrador de Redes Senior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5AA" w:rsidRDefault="00C135A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Departamento de Base de Datos y Comunicaciones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C135AA" w:rsidRDefault="00C135AA">
            <w:pPr>
              <w:rPr>
                <w:rFonts w:ascii="Arial" w:hAnsi="Arial" w:cs="Arial"/>
                <w:lang w:val="es-BO"/>
              </w:rPr>
            </w:pPr>
          </w:p>
        </w:tc>
      </w:tr>
      <w:tr w:rsidR="00C135AA" w:rsidTr="00C135AA">
        <w:tc>
          <w:tcPr>
            <w:tcW w:w="9449" w:type="dxa"/>
            <w:gridSpan w:val="22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C135AA" w:rsidRDefault="00C135A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135AA" w:rsidTr="00C135AA">
        <w:trPr>
          <w:trHeight w:val="516"/>
        </w:trPr>
        <w:tc>
          <w:tcPr>
            <w:tcW w:w="1900" w:type="dxa"/>
            <w:gridSpan w:val="3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C135AA" w:rsidRDefault="00C135AA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s-BO"/>
              </w:rPr>
              <w:t>2409090 Internos:</w:t>
            </w:r>
          </w:p>
          <w:p w:rsidR="00C135AA" w:rsidRDefault="00C135AA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s-BO"/>
              </w:rPr>
              <w:t>4739 (Consultas Administrativas)</w:t>
            </w:r>
          </w:p>
          <w:p w:rsidR="00C135AA" w:rsidRDefault="00C135A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s-BO"/>
              </w:rPr>
              <w:t>1134 (Consultas Técnicas)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35AA" w:rsidRDefault="00C135AA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7" w:history="1">
              <w:r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rcquispe@bcb.gob.bo</w:t>
              </w:r>
            </w:hyperlink>
            <w:r>
              <w:rPr>
                <w:rStyle w:val="Hipervnculo"/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</w:p>
          <w:p w:rsidR="00C135AA" w:rsidRDefault="00C135AA">
            <w:pPr>
              <w:snapToGrid w:val="0"/>
              <w:jc w:val="both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C135AA" w:rsidRDefault="00C135AA">
            <w:pPr>
              <w:jc w:val="both"/>
              <w:rPr>
                <w:rStyle w:val="Hipervnculo"/>
              </w:rPr>
            </w:pPr>
            <w:hyperlink r:id="rId8" w:history="1">
              <w:r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wrodriguez@bcb.gob.bo</w:t>
              </w:r>
            </w:hyperlink>
          </w:p>
          <w:p w:rsidR="00C135AA" w:rsidRDefault="00C135AA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C135AA" w:rsidRDefault="00C135AA">
            <w:pPr>
              <w:rPr>
                <w:rFonts w:ascii="Arial" w:hAnsi="Arial" w:cs="Arial"/>
                <w:lang w:val="es-BO"/>
              </w:rPr>
            </w:pPr>
          </w:p>
        </w:tc>
      </w:tr>
      <w:tr w:rsidR="00C135AA" w:rsidTr="00C135AA">
        <w:tc>
          <w:tcPr>
            <w:tcW w:w="9449" w:type="dxa"/>
            <w:gridSpan w:val="22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C135AA" w:rsidRDefault="00C135AA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</w:tr>
      <w:tr w:rsidR="00C135AA" w:rsidTr="00C135AA">
        <w:trPr>
          <w:trHeight w:val="671"/>
        </w:trPr>
        <w:tc>
          <w:tcPr>
            <w:tcW w:w="4494" w:type="dxa"/>
            <w:gridSpan w:val="9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C135AA" w:rsidRDefault="00C135AA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46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Cuenta: 10000041173216</w:t>
            </w:r>
          </w:p>
          <w:p w:rsidR="00C135AA" w:rsidRDefault="00C135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C135AA" w:rsidRDefault="00C135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C135AA" w:rsidRDefault="00C135AA">
            <w:pPr>
              <w:rPr>
                <w:rFonts w:ascii="Arial" w:hAnsi="Arial" w:cs="Arial"/>
                <w:color w:val="000099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C135AA" w:rsidRDefault="00C135AA">
            <w:pPr>
              <w:rPr>
                <w:rFonts w:ascii="Arial" w:hAnsi="Arial" w:cs="Arial"/>
                <w:lang w:val="es-BO"/>
              </w:rPr>
            </w:pPr>
          </w:p>
        </w:tc>
      </w:tr>
      <w:tr w:rsidR="00C135AA" w:rsidTr="00C135AA">
        <w:tc>
          <w:tcPr>
            <w:tcW w:w="1592" w:type="dxa"/>
            <w:tcBorders>
              <w:top w:val="nil"/>
              <w:left w:val="single" w:sz="12" w:space="0" w:color="1F4E79" w:themeColor="accent1" w:themeShade="80"/>
              <w:bottom w:val="single" w:sz="12" w:space="0" w:color="1F4E79" w:themeColor="accent1" w:themeShade="80"/>
              <w:right w:val="nil"/>
            </w:tcBorders>
            <w:vAlign w:val="center"/>
          </w:tcPr>
          <w:p w:rsidR="00C135AA" w:rsidRDefault="00C135AA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1F4E79" w:themeColor="accent1" w:themeShade="80"/>
              <w:right w:val="nil"/>
            </w:tcBorders>
          </w:tcPr>
          <w:p w:rsidR="00C135AA" w:rsidRDefault="00C135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12" w:space="0" w:color="1F4E79" w:themeColor="accent1" w:themeShade="80"/>
              <w:right w:val="nil"/>
            </w:tcBorders>
          </w:tcPr>
          <w:p w:rsidR="00C135AA" w:rsidRDefault="00C135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962" w:type="dxa"/>
            <w:gridSpan w:val="13"/>
            <w:tcBorders>
              <w:top w:val="nil"/>
              <w:left w:val="nil"/>
              <w:bottom w:val="single" w:sz="12" w:space="0" w:color="1F4E79" w:themeColor="accent1" w:themeShade="80"/>
              <w:right w:val="nil"/>
            </w:tcBorders>
          </w:tcPr>
          <w:p w:rsidR="00C135AA" w:rsidRDefault="00C135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1F4E79" w:themeColor="accent1" w:themeShade="80"/>
              <w:right w:val="nil"/>
            </w:tcBorders>
          </w:tcPr>
          <w:p w:rsidR="00C135AA" w:rsidRDefault="00C135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12" w:space="0" w:color="1F4E79" w:themeColor="accent1" w:themeShade="80"/>
              <w:right w:val="nil"/>
            </w:tcBorders>
          </w:tcPr>
          <w:p w:rsidR="00C135AA" w:rsidRDefault="00C135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12" w:space="0" w:color="1F4E79" w:themeColor="accent1" w:themeShade="80"/>
              <w:right w:val="nil"/>
            </w:tcBorders>
          </w:tcPr>
          <w:p w:rsidR="00C135AA" w:rsidRDefault="00C135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C135AA" w:rsidRDefault="00C135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C135AA" w:rsidRDefault="00C135AA" w:rsidP="00C135AA">
      <w:pPr>
        <w:rPr>
          <w:sz w:val="10"/>
          <w:szCs w:val="10"/>
          <w:lang w:val="es-BO"/>
        </w:rPr>
      </w:pPr>
    </w:p>
    <w:p w:rsidR="00C135AA" w:rsidRDefault="00C135AA" w:rsidP="00C135AA">
      <w:pPr>
        <w:pStyle w:val="Ttulo1"/>
        <w:keepLines w:val="0"/>
        <w:tabs>
          <w:tab w:val="num" w:pos="567"/>
          <w:tab w:val="num" w:pos="2344"/>
        </w:tabs>
        <w:spacing w:before="0"/>
        <w:ind w:left="567" w:hanging="567"/>
        <w:rPr>
          <w:rFonts w:cs="Arial"/>
          <w:sz w:val="18"/>
          <w:szCs w:val="18"/>
          <w:lang w:val="es-BO"/>
        </w:rPr>
      </w:pPr>
      <w:bookmarkStart w:id="1" w:name="_Toc94726526"/>
      <w:r>
        <w:rPr>
          <w:rFonts w:ascii="Verdana" w:hAnsi="Verdana" w:cs="Arial"/>
          <w:sz w:val="18"/>
          <w:szCs w:val="18"/>
          <w:lang w:val="es-BO"/>
        </w:rPr>
        <w:lastRenderedPageBreak/>
        <w:t>CRONOGRAMA DE PLAZOS</w:t>
      </w:r>
      <w:bookmarkEnd w:id="1"/>
    </w:p>
    <w:p w:rsidR="00C135AA" w:rsidRDefault="00C135AA" w:rsidP="00C135AA">
      <w:pPr>
        <w:rPr>
          <w:lang w:val="es-BO"/>
        </w:rPr>
      </w:pPr>
    </w:p>
    <w:tbl>
      <w:tblPr>
        <w:tblW w:w="919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5"/>
      </w:tblGrid>
      <w:tr w:rsidR="00C135AA" w:rsidTr="00C135AA">
        <w:trPr>
          <w:trHeight w:val="1804"/>
        </w:trPr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35AA" w:rsidRDefault="00C135AA">
            <w:pPr>
              <w:ind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bookmarkStart w:id="2" w:name="OLE_LINK4"/>
            <w:bookmarkStart w:id="3" w:name="OLE_LINK3"/>
            <w:r>
              <w:rPr>
                <w:rFonts w:ascii="Arial" w:hAnsi="Arial" w:cs="Arial"/>
                <w:sz w:val="15"/>
                <w:szCs w:val="15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C135AA" w:rsidRDefault="00C135AA" w:rsidP="00C135AA">
            <w:pPr>
              <w:pStyle w:val="Prrafodelista"/>
              <w:numPr>
                <w:ilvl w:val="2"/>
                <w:numId w:val="5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Presentación de propuestas:</w:t>
            </w:r>
          </w:p>
          <w:p w:rsidR="00C135AA" w:rsidRDefault="00C135AA" w:rsidP="00C135AA">
            <w:pPr>
              <w:pStyle w:val="Prrafodelista"/>
              <w:numPr>
                <w:ilvl w:val="0"/>
                <w:numId w:val="6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Para contrataciones hasta Bs200.000.- (DOSCIENTOS MIL 00/100 BOLIVIANOS), plazo mínimo cuatro (4) días hábiles;</w:t>
            </w:r>
          </w:p>
          <w:p w:rsidR="00C135AA" w:rsidRDefault="00C135AA" w:rsidP="00C135AA">
            <w:pPr>
              <w:pStyle w:val="Prrafodelista"/>
              <w:numPr>
                <w:ilvl w:val="0"/>
                <w:numId w:val="6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C135AA" w:rsidRDefault="00C135AA">
            <w:pPr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C135AA" w:rsidRDefault="00C135AA" w:rsidP="00C135AA">
            <w:pPr>
              <w:pStyle w:val="Prrafodelista"/>
              <w:numPr>
                <w:ilvl w:val="2"/>
                <w:numId w:val="5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C135AA" w:rsidRDefault="00C135AA" w:rsidP="00C135AA">
            <w:pPr>
              <w:pStyle w:val="Prrafodelista"/>
              <w:numPr>
                <w:ilvl w:val="2"/>
                <w:numId w:val="5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C135AA" w:rsidRDefault="00C135AA">
            <w:pPr>
              <w:ind w:left="113" w:right="113"/>
              <w:jc w:val="both"/>
              <w:rPr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val="es-BO"/>
              </w:rPr>
              <w:t>El incumplimiento a los plazos señalados será considerado como inobservancia a la normativa</w:t>
            </w:r>
          </w:p>
        </w:tc>
      </w:tr>
      <w:bookmarkEnd w:id="2"/>
      <w:bookmarkEnd w:id="3"/>
    </w:tbl>
    <w:p w:rsidR="00C135AA" w:rsidRDefault="00C135AA" w:rsidP="00C135AA">
      <w:pPr>
        <w:jc w:val="right"/>
        <w:rPr>
          <w:rFonts w:ascii="Arial" w:hAnsi="Arial" w:cs="Arial"/>
          <w:lang w:val="es-BO"/>
        </w:rPr>
      </w:pPr>
    </w:p>
    <w:p w:rsidR="00C135AA" w:rsidRDefault="00C135AA" w:rsidP="00C135AA">
      <w:pPr>
        <w:rPr>
          <w:rFonts w:cs="Arial"/>
          <w:sz w:val="18"/>
          <w:szCs w:val="18"/>
          <w:lang w:val="es-BO"/>
        </w:rPr>
      </w:pPr>
      <w:r>
        <w:rPr>
          <w:rFonts w:cs="Arial"/>
          <w:sz w:val="18"/>
          <w:szCs w:val="18"/>
          <w:lang w:val="es-BO"/>
        </w:rPr>
        <w:t>El proceso de contratación de bienes se sujetará al siguiente Cronograma de Plazos:</w:t>
      </w:r>
    </w:p>
    <w:p w:rsidR="00C135AA" w:rsidRDefault="00C135AA" w:rsidP="00C135AA">
      <w:pPr>
        <w:jc w:val="right"/>
        <w:rPr>
          <w:rFonts w:ascii="Arial" w:hAnsi="Arial" w:cs="Arial"/>
          <w:sz w:val="8"/>
          <w:szCs w:val="14"/>
          <w:lang w:val="es-BO"/>
        </w:rPr>
      </w:pPr>
    </w:p>
    <w:tbl>
      <w:tblPr>
        <w:tblW w:w="912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1"/>
        <w:gridCol w:w="2823"/>
        <w:gridCol w:w="134"/>
        <w:gridCol w:w="383"/>
        <w:gridCol w:w="134"/>
        <w:gridCol w:w="427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1"/>
        <w:gridCol w:w="198"/>
      </w:tblGrid>
      <w:tr w:rsidR="00C135AA" w:rsidTr="00C135AA">
        <w:trPr>
          <w:trHeight w:val="253"/>
          <w:tblHeader/>
        </w:trPr>
        <w:tc>
          <w:tcPr>
            <w:tcW w:w="326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71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C135AA" w:rsidTr="00C135AA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282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Publicación del DBC en el SICOES</w:t>
            </w:r>
            <w:r>
              <w:rPr>
                <w:rFonts w:ascii="Arial" w:hAnsi="Arial" w:cs="Arial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C135AA" w:rsidTr="00C135AA">
        <w:trPr>
          <w:trHeight w:val="53"/>
        </w:trPr>
        <w:tc>
          <w:tcPr>
            <w:tcW w:w="3261" w:type="dxa"/>
            <w:vMerge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lang w:val="es-BO" w:eastAsia="en-US"/>
              </w:rPr>
            </w:pPr>
          </w:p>
        </w:tc>
        <w:tc>
          <w:tcPr>
            <w:tcW w:w="2821" w:type="dxa"/>
            <w:vMerge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</w:tr>
      <w:tr w:rsidR="00C135AA" w:rsidTr="00C135A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</w:tr>
      <w:tr w:rsidR="00C135AA" w:rsidTr="00C135AA">
        <w:trPr>
          <w:trHeight w:val="116"/>
        </w:trPr>
        <w:tc>
          <w:tcPr>
            <w:tcW w:w="326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35AA" w:rsidRDefault="00C135AA">
            <w:pPr>
              <w:adjustRightInd w:val="0"/>
              <w:snapToGrid w:val="0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Edificio principal del Banco Central de Bolivia (Calle Ayacucho y Mercado).</w:t>
            </w:r>
          </w:p>
          <w:p w:rsidR="00C135AA" w:rsidRDefault="00C135AA">
            <w:pPr>
              <w:adjustRightInd w:val="0"/>
              <w:snapToGrid w:val="0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Sitio Alterno de Procesamiento (SAP), Calle Constantino Carrión N°26, </w:t>
            </w:r>
            <w:proofErr w:type="spellStart"/>
            <w:r>
              <w:rPr>
                <w:rFonts w:ascii="Arial" w:hAnsi="Arial" w:cs="Arial"/>
                <w:b/>
                <w:bCs/>
                <w:iCs/>
              </w:rPr>
              <w:t>Achumani</w:t>
            </w:r>
            <w:proofErr w:type="spellEnd"/>
            <w:r>
              <w:rPr>
                <w:rFonts w:ascii="Arial" w:hAnsi="Arial" w:cs="Arial"/>
                <w:b/>
                <w:bCs/>
                <w:iCs/>
              </w:rPr>
              <w:t xml:space="preserve">. </w:t>
            </w:r>
          </w:p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</w:tr>
      <w:tr w:rsidR="00C135AA" w:rsidTr="00C135A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</w:tr>
      <w:tr w:rsidR="00C135AA" w:rsidTr="00C135AA">
        <w:trPr>
          <w:trHeight w:val="180"/>
        </w:trPr>
        <w:tc>
          <w:tcPr>
            <w:tcW w:w="326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lang w:val="es-BO" w:eastAsia="en-US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</w:tr>
      <w:tr w:rsidR="00C135AA" w:rsidTr="00C135A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</w:tr>
      <w:tr w:rsidR="00C135AA" w:rsidTr="00C135AA">
        <w:trPr>
          <w:trHeight w:val="273"/>
        </w:trPr>
        <w:tc>
          <w:tcPr>
            <w:tcW w:w="326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lang w:val="es-BO" w:eastAsia="en-US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</w:tr>
      <w:tr w:rsidR="00C135AA" w:rsidTr="00C135A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</w:tr>
      <w:tr w:rsidR="00C135AA" w:rsidTr="00C135AA">
        <w:trPr>
          <w:trHeight w:val="721"/>
        </w:trPr>
        <w:tc>
          <w:tcPr>
            <w:tcW w:w="326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lang w:val="es-BO" w:eastAsia="en-US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</w:rPr>
              <w:t xml:space="preserve">En </w:t>
            </w:r>
            <w:r>
              <w:rPr>
                <w:rFonts w:ascii="Arial" w:hAnsi="Arial" w:cs="Arial"/>
                <w:b/>
                <w:sz w:val="14"/>
              </w:rPr>
              <w:t>FORMA ELECTRÓNICA</w:t>
            </w:r>
            <w:r>
              <w:rPr>
                <w:rFonts w:ascii="Arial" w:hAnsi="Arial" w:cs="Arial"/>
                <w:sz w:val="14"/>
              </w:rPr>
              <w:t>, a través del RUPE, de acuerdo con lo establecido en el presente DBC.</w:t>
            </w: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</w:tr>
      <w:tr w:rsidR="00C135AA" w:rsidTr="00C135AA">
        <w:tc>
          <w:tcPr>
            <w:tcW w:w="44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135AA" w:rsidRDefault="00C135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Inicio de Subasta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</w:tr>
      <w:tr w:rsidR="00C135AA" w:rsidTr="00C135AA">
        <w:trPr>
          <w:trHeight w:val="150"/>
        </w:trPr>
        <w:tc>
          <w:tcPr>
            <w:tcW w:w="326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</w:tr>
      <w:tr w:rsidR="00C135AA" w:rsidTr="00C135A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7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Cierre preliminar de Subasta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</w:tr>
      <w:tr w:rsidR="00C135AA" w:rsidTr="00C135AA">
        <w:trPr>
          <w:trHeight w:val="190"/>
        </w:trPr>
        <w:tc>
          <w:tcPr>
            <w:tcW w:w="326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</w:tr>
      <w:tr w:rsidR="00C135AA" w:rsidTr="00C135AA">
        <w:tc>
          <w:tcPr>
            <w:tcW w:w="44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135AA" w:rsidRDefault="00C135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</w:tr>
      <w:tr w:rsidR="00C135AA" w:rsidTr="00C135AA">
        <w:tc>
          <w:tcPr>
            <w:tcW w:w="326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135AA" w:rsidRDefault="00C135AA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Piso 7, Dpto. de Compras y Contrataciones del edificio principal del BCB o ingresar al siguiente enlace a través de zoom: </w:t>
            </w:r>
          </w:p>
          <w:p w:rsidR="00C135AA" w:rsidRDefault="00C135AA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proofErr w:type="spellStart"/>
            <w:proofErr w:type="gramStart"/>
            <w:r>
              <w:rPr>
                <w:rFonts w:ascii="Arial" w:hAnsi="Arial" w:cs="Arial"/>
                <w:lang w:val="es-BO"/>
              </w:rPr>
              <w:t>claudia</w:t>
            </w:r>
            <w:proofErr w:type="spellEnd"/>
            <w:proofErr w:type="gramEnd"/>
            <w:r>
              <w:rPr>
                <w:rFonts w:ascii="Arial" w:hAnsi="Arial" w:cs="Arial"/>
                <w:lang w:val="es-BO"/>
              </w:rPr>
              <w:t xml:space="preserve"> chura le está invitando a una reunión de Zoom programada.</w:t>
            </w:r>
          </w:p>
          <w:p w:rsidR="00C135AA" w:rsidRDefault="00C135AA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</w:p>
          <w:p w:rsidR="00C135AA" w:rsidRDefault="00C135AA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Tema: APERTURA ANPE – P Nº 04/2023 – 1C</w:t>
            </w:r>
          </w:p>
          <w:p w:rsidR="00C135AA" w:rsidRDefault="00C135AA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Hora: 17 mar 2023 10:00 a. m. La Paz</w:t>
            </w:r>
          </w:p>
          <w:p w:rsidR="00C135AA" w:rsidRDefault="00C135AA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</w:p>
          <w:p w:rsidR="00C135AA" w:rsidRDefault="00C135AA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Unirse a la reunión Zoom</w:t>
            </w:r>
          </w:p>
          <w:p w:rsidR="00C135AA" w:rsidRDefault="00C135AA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hyperlink r:id="rId9" w:history="1">
              <w:r>
                <w:rPr>
                  <w:rStyle w:val="Hipervnculo"/>
                  <w:rFonts w:ascii="Arial" w:hAnsi="Arial" w:cs="Arial"/>
                  <w:lang w:val="es-BO"/>
                </w:rPr>
                <w:t>https://bcb-gob-bo.zoom.us/j/6853791588?pwd=L3c1VWk5UklIbWpzMDVSR1Z6MkhhZz09</w:t>
              </w:r>
            </w:hyperlink>
          </w:p>
          <w:p w:rsidR="00C135AA" w:rsidRDefault="00C135AA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</w:p>
          <w:p w:rsidR="00C135AA" w:rsidRDefault="00C135AA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</w:p>
          <w:p w:rsidR="00C135AA" w:rsidRDefault="00C135AA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ID de reunión: 685 379 1588</w:t>
            </w:r>
          </w:p>
          <w:p w:rsidR="00C135AA" w:rsidRDefault="00C135AA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Código de acceso: 1TfMd9</w:t>
            </w:r>
          </w:p>
          <w:p w:rsidR="00C135AA" w:rsidRDefault="00C135AA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ID de reunión: 685 379 1588</w:t>
            </w:r>
          </w:p>
          <w:p w:rsidR="00C135AA" w:rsidRDefault="00C135AA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Código de acceso: 543823</w:t>
            </w:r>
          </w:p>
          <w:p w:rsidR="00C135AA" w:rsidRDefault="00C135AA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lastRenderedPageBreak/>
              <w:t xml:space="preserve">Encuentre su número local: </w:t>
            </w:r>
            <w:hyperlink r:id="rId10" w:history="1">
              <w:r>
                <w:rPr>
                  <w:rStyle w:val="Hipervnculo"/>
                  <w:rFonts w:ascii="Arial" w:hAnsi="Arial" w:cs="Arial"/>
                  <w:lang w:val="es-BO"/>
                </w:rPr>
                <w:t>https://bcb-gob-bo.zoom.us/u/kbows2GIZ</w:t>
              </w:r>
            </w:hyperlink>
          </w:p>
          <w:p w:rsidR="00C135AA" w:rsidRDefault="00C135AA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</w:tr>
      <w:tr w:rsidR="00C135AA" w:rsidTr="00C135AA">
        <w:trPr>
          <w:trHeight w:val="2222"/>
        </w:trPr>
        <w:tc>
          <w:tcPr>
            <w:tcW w:w="326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</w:tr>
      <w:tr w:rsidR="00C135AA" w:rsidTr="00C135A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lastRenderedPageBreak/>
              <w:t>9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</w:tr>
      <w:tr w:rsidR="00C135AA" w:rsidTr="00C135AA">
        <w:trPr>
          <w:trHeight w:val="190"/>
        </w:trPr>
        <w:tc>
          <w:tcPr>
            <w:tcW w:w="326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lang w:val="es-BO" w:eastAsia="en-US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</w:tr>
      <w:tr w:rsidR="00C135AA" w:rsidTr="00C135AA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135AA" w:rsidRDefault="00C135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</w:tr>
      <w:tr w:rsidR="00C135AA" w:rsidTr="00C135AA">
        <w:trPr>
          <w:trHeight w:val="190"/>
        </w:trPr>
        <w:tc>
          <w:tcPr>
            <w:tcW w:w="326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lang w:val="es-BO" w:eastAsia="en-US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</w:tr>
      <w:tr w:rsidR="00C135AA" w:rsidTr="00C135A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</w:tr>
      <w:tr w:rsidR="00C135AA" w:rsidTr="00C135AA">
        <w:trPr>
          <w:trHeight w:val="173"/>
        </w:trPr>
        <w:tc>
          <w:tcPr>
            <w:tcW w:w="326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lang w:val="es-BO" w:eastAsia="en-US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</w:tr>
      <w:tr w:rsidR="00C135AA" w:rsidTr="00C135AA">
        <w:trPr>
          <w:trHeight w:val="53"/>
        </w:trPr>
        <w:tc>
          <w:tcPr>
            <w:tcW w:w="326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lang w:val="es-BO" w:eastAsia="en-US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</w:tr>
      <w:tr w:rsidR="00C135AA" w:rsidTr="00C135A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</w:tr>
      <w:tr w:rsidR="00C135AA" w:rsidTr="00C135AA">
        <w:trPr>
          <w:trHeight w:val="190"/>
        </w:trPr>
        <w:tc>
          <w:tcPr>
            <w:tcW w:w="326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lang w:val="es-BO" w:eastAsia="en-US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</w:tr>
      <w:tr w:rsidR="00C135AA" w:rsidTr="00C135A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</w:tr>
      <w:tr w:rsidR="00C135AA" w:rsidTr="00C135AA">
        <w:trPr>
          <w:trHeight w:val="190"/>
        </w:trPr>
        <w:tc>
          <w:tcPr>
            <w:tcW w:w="326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lang w:val="es-BO" w:eastAsia="en-US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</w:tr>
      <w:tr w:rsidR="00C135AA" w:rsidTr="00C135AA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bottom"/>
          </w:tcPr>
          <w:p w:rsidR="00C135AA" w:rsidRDefault="00C135A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135AA" w:rsidRDefault="00C135A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7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5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35AA" w:rsidRDefault="00C135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C135AA" w:rsidRDefault="00C135AA">
            <w:pPr>
              <w:rPr>
                <w:rFonts w:ascii="Arial" w:hAnsi="Arial" w:cs="Arial"/>
                <w:i/>
                <w:lang w:val="es-BO"/>
              </w:rPr>
            </w:pPr>
          </w:p>
        </w:tc>
      </w:tr>
    </w:tbl>
    <w:p w:rsidR="00C135AA" w:rsidRDefault="00C135AA" w:rsidP="00C135AA">
      <w:pPr>
        <w:rPr>
          <w:rFonts w:cs="Arial"/>
          <w:i/>
          <w:sz w:val="14"/>
          <w:szCs w:val="18"/>
          <w:lang w:val="es-BO"/>
        </w:rPr>
      </w:pPr>
      <w:r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SICOES.</w:t>
      </w:r>
    </w:p>
    <w:p w:rsidR="00C135AA" w:rsidRPr="00C135AA" w:rsidRDefault="00C135AA" w:rsidP="00C135AA">
      <w:pPr>
        <w:rPr>
          <w:lang w:val="es-BO"/>
        </w:rPr>
      </w:pPr>
    </w:p>
    <w:sectPr w:rsidR="00C135AA" w:rsidRPr="00C135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419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12"/>
    <w:rsid w:val="00AB5B12"/>
    <w:rsid w:val="00C135AA"/>
    <w:rsid w:val="00C9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D4D3A-E817-4A81-9E6A-E28105D1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B12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B5B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unhideWhenUsed/>
    <w:qFormat/>
    <w:rsid w:val="00AB5B1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AB5B12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AB5B12"/>
    <w:pPr>
      <w:spacing w:after="120"/>
    </w:p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AB5B12"/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AB5B1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styleId="Hipervnculo">
    <w:name w:val="Hyperlink"/>
    <w:basedOn w:val="Fuentedeprrafopredeter"/>
    <w:uiPriority w:val="99"/>
    <w:rsid w:val="00AB5B12"/>
    <w:rPr>
      <w:color w:val="0000FF"/>
      <w:u w:val="single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AB5B12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AB5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AB5B12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AB5B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8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rodriguez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cquispe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cb-gob-bo.zoom.us/u/kbows2GI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-gob-bo.zoom.us/j/6853791588?pwd=L3c1VWk5UklIbWpzMDVSR1Z6MkhhZz0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1218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Quispe Calle Rosa</dc:creator>
  <cp:keywords/>
  <dc:description/>
  <cp:lastModifiedBy>Quispe Calle Rosa</cp:lastModifiedBy>
  <cp:revision>3</cp:revision>
  <dcterms:created xsi:type="dcterms:W3CDTF">2023-03-06T23:07:00Z</dcterms:created>
  <dcterms:modified xsi:type="dcterms:W3CDTF">2023-03-06T23:37:00Z</dcterms:modified>
</cp:coreProperties>
</file>