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63" w:rsidRPr="009956C4" w:rsidRDefault="00D34D63" w:rsidP="00D34D63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D34D63" w:rsidRPr="009956C4" w:rsidRDefault="00D34D63" w:rsidP="00D34D63">
      <w:pPr>
        <w:jc w:val="both"/>
        <w:rPr>
          <w:rFonts w:cs="Arial"/>
          <w:sz w:val="2"/>
          <w:szCs w:val="18"/>
          <w:lang w:val="es-BO"/>
        </w:rPr>
      </w:pPr>
    </w:p>
    <w:p w:rsidR="00D34D63" w:rsidRPr="009956C4" w:rsidRDefault="00D34D63" w:rsidP="00D34D63">
      <w:pPr>
        <w:jc w:val="both"/>
        <w:rPr>
          <w:rFonts w:cs="Arial"/>
          <w:sz w:val="2"/>
          <w:szCs w:val="18"/>
          <w:lang w:val="es-BO"/>
        </w:rPr>
      </w:pPr>
    </w:p>
    <w:p w:rsidR="00D34D63" w:rsidRDefault="00D34D63" w:rsidP="00D34D63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0"/>
    </w:p>
    <w:p w:rsidR="00D34D63" w:rsidRPr="00C77C74" w:rsidRDefault="00D34D63" w:rsidP="00D34D63">
      <w:pPr>
        <w:rPr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D34D63" w:rsidRPr="009956C4" w:rsidTr="00295040">
        <w:trPr>
          <w:trHeight w:val="118"/>
        </w:trPr>
        <w:tc>
          <w:tcPr>
            <w:tcW w:w="9406" w:type="dxa"/>
            <w:gridSpan w:val="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34D63" w:rsidRPr="009956C4" w:rsidRDefault="00D34D63" w:rsidP="00D34D63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D34D63" w:rsidRPr="0060074B" w:rsidTr="00295040"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34D63" w:rsidRPr="0060074B" w:rsidRDefault="00D34D63" w:rsidP="00295040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D34D63" w:rsidRPr="00902822" w:rsidTr="00295040">
        <w:trPr>
          <w:trHeight w:val="40"/>
        </w:trPr>
        <w:tc>
          <w:tcPr>
            <w:tcW w:w="182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4D63" w:rsidRPr="00902822" w:rsidRDefault="00D34D63" w:rsidP="0029504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902822" w:rsidRDefault="00D34D63" w:rsidP="00295040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4D63" w:rsidRPr="00902822" w:rsidRDefault="00D34D63" w:rsidP="00295040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34D63" w:rsidRPr="00902822" w:rsidTr="00295040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34D63" w:rsidRPr="00902822" w:rsidRDefault="00D34D63" w:rsidP="00295040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D34D63" w:rsidRPr="00902822" w:rsidTr="00295040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4D63" w:rsidRPr="00902822" w:rsidRDefault="00D34D63" w:rsidP="0029504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4D63" w:rsidRPr="00902822" w:rsidRDefault="00D34D63" w:rsidP="00295040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E4F5E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D34D63" w:rsidRPr="00902822" w:rsidRDefault="00D34D63" w:rsidP="0029504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D34D63" w:rsidRPr="00902822" w:rsidRDefault="00D34D63" w:rsidP="0029504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902822" w:rsidRDefault="00D34D63" w:rsidP="00295040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5E4F5E">
              <w:rPr>
                <w:rFonts w:ascii="Arial" w:hAnsi="Arial" w:cs="Arial"/>
                <w:lang w:val="es-BO"/>
              </w:rPr>
              <w:t xml:space="preserve">ANPE – P Nº </w:t>
            </w:r>
            <w:r>
              <w:rPr>
                <w:rFonts w:ascii="Arial" w:hAnsi="Arial" w:cs="Arial"/>
                <w:lang w:val="es-BO"/>
              </w:rPr>
              <w:t>056</w:t>
            </w:r>
            <w:r w:rsidRPr="005E4F5E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5</w:t>
            </w:r>
            <w:r w:rsidRPr="005E4F5E">
              <w:rPr>
                <w:rFonts w:ascii="Arial" w:hAnsi="Arial" w:cs="Arial"/>
                <w:lang w:val="es-BO"/>
              </w:rPr>
              <w:t>-</w:t>
            </w:r>
            <w:r>
              <w:rPr>
                <w:rFonts w:ascii="Arial" w:hAnsi="Arial" w:cs="Arial"/>
                <w:lang w:val="es-BO"/>
              </w:rPr>
              <w:t>1</w:t>
            </w:r>
            <w:r w:rsidRPr="005E4F5E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4D63" w:rsidRPr="00902822" w:rsidRDefault="00D34D63" w:rsidP="00295040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34D63" w:rsidRPr="00902822" w:rsidTr="00295040">
        <w:trPr>
          <w:trHeight w:val="20"/>
        </w:trPr>
        <w:tc>
          <w:tcPr>
            <w:tcW w:w="18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4D63" w:rsidRPr="00902822" w:rsidRDefault="00D34D63" w:rsidP="0029504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4D63" w:rsidRPr="00902822" w:rsidRDefault="00D34D63" w:rsidP="00295040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D34D63" w:rsidRPr="00902822" w:rsidRDefault="00D34D63" w:rsidP="0029504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D34D63" w:rsidRPr="00902822" w:rsidRDefault="00D34D63" w:rsidP="0029504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902822" w:rsidRDefault="00D34D63" w:rsidP="0029504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4D63" w:rsidRPr="00902822" w:rsidRDefault="00D34D63" w:rsidP="00295040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34D63" w:rsidRPr="00902822" w:rsidTr="00295040">
        <w:tc>
          <w:tcPr>
            <w:tcW w:w="18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4D63" w:rsidRPr="00902822" w:rsidRDefault="00D34D63" w:rsidP="0029504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63" w:rsidRPr="00902822" w:rsidRDefault="00D34D63" w:rsidP="0029504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D34D63" w:rsidRPr="00902822" w:rsidRDefault="00D34D63" w:rsidP="0029504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34D63" w:rsidRPr="00902822" w:rsidRDefault="00D34D63" w:rsidP="0029504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4D63" w:rsidRPr="00902822" w:rsidRDefault="00D34D63" w:rsidP="00295040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4D63" w:rsidRPr="00902822" w:rsidRDefault="00D34D63" w:rsidP="00295040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D34D63" w:rsidRPr="00902822" w:rsidTr="00295040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34D63" w:rsidRPr="00902822" w:rsidRDefault="00D34D63" w:rsidP="0029504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34D63" w:rsidRPr="00902822" w:rsidTr="00295040">
        <w:trPr>
          <w:trHeight w:val="40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D63" w:rsidRPr="00C00BC3" w:rsidRDefault="00D34D63" w:rsidP="0029504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34D63" w:rsidRPr="00902822" w:rsidRDefault="00D34D63" w:rsidP="002950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D63" w:rsidRPr="00902822" w:rsidRDefault="00D34D63" w:rsidP="002950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34D63" w:rsidRPr="00902822" w:rsidRDefault="00D34D63" w:rsidP="002950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34D63" w:rsidRPr="00902822" w:rsidRDefault="00D34D63" w:rsidP="002950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34D63" w:rsidRPr="00902822" w:rsidRDefault="00D34D63" w:rsidP="002950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34D63" w:rsidRPr="00902822" w:rsidRDefault="00D34D63" w:rsidP="002950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D63" w:rsidRPr="00902822" w:rsidRDefault="00D34D63" w:rsidP="00295040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34D63" w:rsidRPr="00902822" w:rsidRDefault="00D34D63" w:rsidP="002950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34D63" w:rsidRPr="00902822" w:rsidRDefault="00D34D63" w:rsidP="002950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D63" w:rsidRPr="00902822" w:rsidRDefault="00D34D63" w:rsidP="00295040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34D63" w:rsidRPr="00902822" w:rsidRDefault="00D34D63" w:rsidP="002950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34D63" w:rsidRPr="00902822" w:rsidRDefault="00D34D63" w:rsidP="002950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34D63" w:rsidRPr="00902822" w:rsidRDefault="00D34D63" w:rsidP="002950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34D63" w:rsidRPr="00902822" w:rsidRDefault="00D34D63" w:rsidP="002950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34D63" w:rsidRPr="00902822" w:rsidRDefault="00D34D63" w:rsidP="002950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34D63" w:rsidRPr="00902822" w:rsidRDefault="00D34D63" w:rsidP="002950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D63" w:rsidRPr="00902822" w:rsidRDefault="00D34D63" w:rsidP="00295040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34D63" w:rsidRPr="00902822" w:rsidRDefault="00D34D63" w:rsidP="002950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D63" w:rsidRPr="00902822" w:rsidRDefault="00D34D63" w:rsidP="002950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34D63" w:rsidRPr="00902822" w:rsidRDefault="00D34D63" w:rsidP="002950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D63" w:rsidRPr="00902822" w:rsidRDefault="00D34D63" w:rsidP="002950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34D63" w:rsidRPr="00902822" w:rsidRDefault="00D34D63" w:rsidP="00295040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D34D63" w:rsidRPr="00902822" w:rsidRDefault="00D34D63" w:rsidP="00295040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312"/>
        <w:gridCol w:w="280"/>
        <w:gridCol w:w="281"/>
        <w:gridCol w:w="271"/>
        <w:gridCol w:w="276"/>
        <w:gridCol w:w="275"/>
        <w:gridCol w:w="272"/>
        <w:gridCol w:w="8"/>
        <w:gridCol w:w="302"/>
        <w:gridCol w:w="10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2"/>
        <w:gridCol w:w="272"/>
        <w:gridCol w:w="271"/>
        <w:gridCol w:w="272"/>
        <w:gridCol w:w="272"/>
        <w:gridCol w:w="272"/>
        <w:gridCol w:w="272"/>
        <w:gridCol w:w="271"/>
        <w:gridCol w:w="271"/>
        <w:gridCol w:w="78"/>
        <w:gridCol w:w="95"/>
        <w:gridCol w:w="251"/>
      </w:tblGrid>
      <w:tr w:rsidR="00D34D63" w:rsidRPr="00902822" w:rsidTr="00295040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34D63" w:rsidRPr="00902822" w:rsidRDefault="00D34D63" w:rsidP="0029504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34D63" w:rsidRPr="00902822" w:rsidTr="00295040">
        <w:trPr>
          <w:trHeight w:hRule="exact" w:val="605"/>
        </w:trPr>
        <w:tc>
          <w:tcPr>
            <w:tcW w:w="17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4D63" w:rsidRPr="00C00BC3" w:rsidRDefault="00D34D63" w:rsidP="0029504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3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500D75" w:rsidRDefault="00D34D63" w:rsidP="00295040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85344">
              <w:rPr>
                <w:rFonts w:ascii="Arial" w:hAnsi="Arial" w:cs="Arial"/>
                <w:b/>
                <w:bCs/>
                <w:lang w:val="es-BO"/>
              </w:rPr>
              <w:t>PROVISION E INSTALACION DE ALIMENTADORES SECUNDARIOS PARA ENERGIA NORMAL DEL EDIFICIO PRINCIPAL DEL BCB - IMPARES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34D63" w:rsidRPr="00902822" w:rsidTr="00295040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34D63" w:rsidRPr="00C00BC3" w:rsidRDefault="00D34D63" w:rsidP="00295040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34D63" w:rsidRPr="00902822" w:rsidTr="00295040">
        <w:trPr>
          <w:trHeight w:val="20"/>
        </w:trPr>
        <w:tc>
          <w:tcPr>
            <w:tcW w:w="17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4D63" w:rsidRPr="00C00BC3" w:rsidRDefault="00D34D63" w:rsidP="0029504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4D63" w:rsidRPr="00902822" w:rsidRDefault="00D34D63" w:rsidP="00295040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50" w:type="dxa"/>
            <w:gridSpan w:val="10"/>
            <w:tcBorders>
              <w:left w:val="single" w:sz="4" w:space="0" w:color="auto"/>
            </w:tcBorders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5" w:type="dxa"/>
            <w:shd w:val="clear" w:color="auto" w:fill="FFFFFF" w:themeFill="background1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1164" w:type="dxa"/>
            <w:gridSpan w:val="5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6" w:type="dxa"/>
            <w:gridSpan w:val="2"/>
            <w:vMerge w:val="restart"/>
            <w:tcBorders>
              <w:right w:val="single" w:sz="12" w:space="0" w:color="1F4E79" w:themeColor="accent1" w:themeShade="80"/>
            </w:tcBorders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D34D63" w:rsidRPr="00902822" w:rsidTr="00295040">
        <w:trPr>
          <w:trHeight w:val="20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34D63" w:rsidRPr="00902822" w:rsidRDefault="00D34D63" w:rsidP="00295040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D34D63" w:rsidRPr="00902822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D34D63" w:rsidRPr="00902822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D34D63" w:rsidRPr="00902822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D34D63" w:rsidRPr="00902822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D34D63" w:rsidRPr="00902822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D34D63" w:rsidRPr="00902822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D34D63" w:rsidRPr="00902822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</w:tcPr>
          <w:p w:rsidR="00D34D63" w:rsidRPr="00902822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D34D63" w:rsidRPr="00902822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D34D63" w:rsidRPr="00902822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34D63" w:rsidRPr="00902822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34D63" w:rsidRPr="00902822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D34D63" w:rsidRPr="00902822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34D63" w:rsidRPr="00902822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34D63" w:rsidRPr="00902822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34D63" w:rsidRPr="00902822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34D63" w:rsidRPr="00902822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23" w:type="dxa"/>
            <w:gridSpan w:val="10"/>
            <w:vMerge w:val="restart"/>
          </w:tcPr>
          <w:p w:rsidR="00D34D63" w:rsidRPr="00902822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6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D34D63" w:rsidRPr="00902822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34D63" w:rsidRPr="00902822" w:rsidTr="00295040">
        <w:trPr>
          <w:trHeight w:val="20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4D63" w:rsidRPr="00902822" w:rsidRDefault="00D34D63" w:rsidP="00295040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50" w:type="dxa"/>
            <w:gridSpan w:val="10"/>
            <w:tcBorders>
              <w:left w:val="single" w:sz="4" w:space="0" w:color="auto"/>
            </w:tcBorders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5" w:type="dxa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23" w:type="dxa"/>
            <w:gridSpan w:val="10"/>
            <w:vMerge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6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D34D63" w:rsidRPr="00902822" w:rsidTr="00295040">
        <w:trPr>
          <w:trHeight w:val="20"/>
        </w:trPr>
        <w:tc>
          <w:tcPr>
            <w:tcW w:w="1797" w:type="dxa"/>
            <w:tcBorders>
              <w:left w:val="single" w:sz="12" w:space="0" w:color="1F4E79" w:themeColor="accent1" w:themeShade="80"/>
            </w:tcBorders>
            <w:vAlign w:val="center"/>
          </w:tcPr>
          <w:p w:rsidR="00D34D63" w:rsidRPr="00902822" w:rsidRDefault="00D34D63" w:rsidP="0029504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shd w:val="clear" w:color="auto" w:fill="auto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966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34D63" w:rsidRPr="00902822" w:rsidTr="00295040">
        <w:tc>
          <w:tcPr>
            <w:tcW w:w="17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34D63" w:rsidRPr="00902822" w:rsidRDefault="00D34D63" w:rsidP="0029504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4D63" w:rsidRPr="00902822" w:rsidRDefault="00D34D63" w:rsidP="00295040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1" w:type="dxa"/>
            <w:shd w:val="clear" w:color="auto" w:fill="FFFFFF" w:themeFill="background1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4" w:space="0" w:color="auto"/>
            </w:tcBorders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95" w:type="dxa"/>
            <w:gridSpan w:val="4"/>
            <w:tcBorders>
              <w:left w:val="nil"/>
              <w:right w:val="single" w:sz="12" w:space="0" w:color="1F4E79" w:themeColor="accent1" w:themeShade="80"/>
            </w:tcBorders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34D63" w:rsidRPr="00902822" w:rsidTr="00295040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34D63" w:rsidRPr="00902822" w:rsidTr="00295040">
        <w:tc>
          <w:tcPr>
            <w:tcW w:w="17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4D63" w:rsidRPr="00902822" w:rsidRDefault="00D34D63" w:rsidP="0029504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35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902822" w:rsidRDefault="00D34D63" w:rsidP="00295040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Bs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</w:t>
            </w:r>
            <w:r w:rsidRPr="00385344">
              <w:rPr>
                <w:rFonts w:ascii="Arial" w:hAnsi="Arial" w:cs="Arial"/>
                <w:b/>
                <w:i/>
                <w:sz w:val="14"/>
                <w:lang w:val="es-BO"/>
              </w:rPr>
              <w:t>995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.</w:t>
            </w:r>
            <w:r w:rsidRPr="00385344">
              <w:rPr>
                <w:rFonts w:ascii="Arial" w:hAnsi="Arial" w:cs="Arial"/>
                <w:b/>
                <w:i/>
                <w:sz w:val="14"/>
                <w:lang w:val="es-BO"/>
              </w:rPr>
              <w:t>000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.-</w:t>
            </w:r>
            <w:r w:rsidRPr="0038534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(Novecientos noventa y  cinco mil 00/100 bolivianos)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34D63" w:rsidRPr="00902822" w:rsidTr="00295040">
        <w:trPr>
          <w:trHeight w:val="110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4D63" w:rsidRPr="00902822" w:rsidRDefault="00D34D63" w:rsidP="0029504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58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34D63" w:rsidRPr="00902822" w:rsidTr="00295040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34D63" w:rsidRPr="00902822" w:rsidTr="00295040">
        <w:trPr>
          <w:trHeight w:val="240"/>
        </w:trPr>
        <w:tc>
          <w:tcPr>
            <w:tcW w:w="179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4D63" w:rsidRPr="00C00BC3" w:rsidRDefault="00D34D63" w:rsidP="00295040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902822" w:rsidRDefault="00F71967" w:rsidP="00295040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6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66" w:type="dxa"/>
            <w:gridSpan w:val="17"/>
            <w:tcBorders>
              <w:left w:val="single" w:sz="4" w:space="0" w:color="auto"/>
            </w:tcBorders>
            <w:vAlign w:val="center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02822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4" w:type="dxa"/>
            <w:gridSpan w:val="3"/>
            <w:tcBorders>
              <w:right w:val="single" w:sz="12" w:space="0" w:color="1F4E79" w:themeColor="accent1" w:themeShade="80"/>
            </w:tcBorders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D34D63" w:rsidRPr="00902822" w:rsidTr="00295040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34D63" w:rsidRPr="00902822" w:rsidTr="00295040">
        <w:tc>
          <w:tcPr>
            <w:tcW w:w="179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4D63" w:rsidRPr="00902822" w:rsidRDefault="00D34D63" w:rsidP="00295040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Plazo previsto para la entrega de bienes</w:t>
            </w:r>
          </w:p>
        </w:tc>
        <w:tc>
          <w:tcPr>
            <w:tcW w:w="735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4D63" w:rsidRPr="00385344" w:rsidRDefault="00D34D63" w:rsidP="00295040">
            <w:pPr>
              <w:jc w:val="both"/>
              <w:rPr>
                <w:rFonts w:ascii="Arial" w:hAnsi="Arial" w:cs="Arial"/>
                <w:lang w:val="es-BO"/>
              </w:rPr>
            </w:pPr>
            <w:r w:rsidRPr="00385344">
              <w:rPr>
                <w:rFonts w:ascii="Arial" w:hAnsi="Arial" w:cs="Arial"/>
                <w:lang w:val="es-BO"/>
              </w:rPr>
              <w:t>El plazo máximo es de noventa (90) días calendario y contempla:</w:t>
            </w:r>
          </w:p>
          <w:p w:rsidR="00D34D63" w:rsidRPr="00385344" w:rsidRDefault="00D34D63" w:rsidP="00295040">
            <w:pPr>
              <w:jc w:val="both"/>
              <w:rPr>
                <w:rFonts w:ascii="Arial" w:hAnsi="Arial" w:cs="Arial"/>
                <w:lang w:val="es-BO"/>
              </w:rPr>
            </w:pPr>
            <w:bookmarkStart w:id="1" w:name="_GoBack"/>
            <w:bookmarkEnd w:id="1"/>
          </w:p>
          <w:p w:rsidR="00D34D63" w:rsidRPr="00385344" w:rsidRDefault="00D34D63" w:rsidP="00295040">
            <w:pPr>
              <w:jc w:val="both"/>
              <w:rPr>
                <w:rFonts w:ascii="Arial" w:hAnsi="Arial" w:cs="Arial"/>
                <w:lang w:val="es-BO"/>
              </w:rPr>
            </w:pPr>
            <w:r w:rsidRPr="00385344">
              <w:rPr>
                <w:rFonts w:ascii="Arial" w:hAnsi="Arial" w:cs="Arial"/>
                <w:lang w:val="es-BO"/>
              </w:rPr>
              <w:t>•</w:t>
            </w:r>
            <w:r w:rsidRPr="00385344">
              <w:rPr>
                <w:rFonts w:ascii="Arial" w:hAnsi="Arial" w:cs="Arial"/>
                <w:lang w:val="es-BO"/>
              </w:rPr>
              <w:tab/>
              <w:t xml:space="preserve">Provisión de alimentadores secundarios </w:t>
            </w:r>
          </w:p>
          <w:p w:rsidR="00D34D63" w:rsidRPr="00385344" w:rsidRDefault="00D34D63" w:rsidP="00295040">
            <w:pPr>
              <w:jc w:val="both"/>
              <w:rPr>
                <w:rFonts w:ascii="Arial" w:hAnsi="Arial" w:cs="Arial"/>
                <w:lang w:val="es-BO"/>
              </w:rPr>
            </w:pPr>
            <w:r w:rsidRPr="00385344">
              <w:rPr>
                <w:rFonts w:ascii="Arial" w:hAnsi="Arial" w:cs="Arial"/>
                <w:lang w:val="es-BO"/>
              </w:rPr>
              <w:t>•</w:t>
            </w:r>
            <w:r w:rsidRPr="00385344">
              <w:rPr>
                <w:rFonts w:ascii="Arial" w:hAnsi="Arial" w:cs="Arial"/>
                <w:lang w:val="es-BO"/>
              </w:rPr>
              <w:tab/>
              <w:t xml:space="preserve">Sujeción de alimentadores en bandejas del nuevo </w:t>
            </w:r>
            <w:proofErr w:type="spellStart"/>
            <w:r w:rsidRPr="00385344">
              <w:rPr>
                <w:rFonts w:ascii="Arial" w:hAnsi="Arial" w:cs="Arial"/>
                <w:lang w:val="es-BO"/>
              </w:rPr>
              <w:t>shaft</w:t>
            </w:r>
            <w:proofErr w:type="spellEnd"/>
            <w:r w:rsidRPr="00385344">
              <w:rPr>
                <w:rFonts w:ascii="Arial" w:hAnsi="Arial" w:cs="Arial"/>
                <w:lang w:val="es-BO"/>
              </w:rPr>
              <w:t xml:space="preserve"> eléctrico.</w:t>
            </w:r>
          </w:p>
          <w:p w:rsidR="00D34D63" w:rsidRPr="00385344" w:rsidRDefault="00D34D63" w:rsidP="00295040">
            <w:pPr>
              <w:jc w:val="both"/>
              <w:rPr>
                <w:rFonts w:ascii="Arial" w:hAnsi="Arial" w:cs="Arial"/>
                <w:lang w:val="es-BO"/>
              </w:rPr>
            </w:pPr>
            <w:r w:rsidRPr="00385344">
              <w:rPr>
                <w:rFonts w:ascii="Arial" w:hAnsi="Arial" w:cs="Arial"/>
                <w:lang w:val="es-BO"/>
              </w:rPr>
              <w:t>•</w:t>
            </w:r>
            <w:r w:rsidRPr="00385344">
              <w:rPr>
                <w:rFonts w:ascii="Arial" w:hAnsi="Arial" w:cs="Arial"/>
                <w:lang w:val="es-BO"/>
              </w:rPr>
              <w:tab/>
              <w:t>La conexión de los alimentadores secundarios a los tableros eléctricos principales y en tableros eléctricos secundarios de pisos.</w:t>
            </w:r>
          </w:p>
          <w:p w:rsidR="00D34D63" w:rsidRPr="00385344" w:rsidRDefault="00D34D63" w:rsidP="00295040">
            <w:pPr>
              <w:jc w:val="both"/>
              <w:rPr>
                <w:rFonts w:ascii="Arial" w:hAnsi="Arial" w:cs="Arial"/>
                <w:lang w:val="es-BO"/>
              </w:rPr>
            </w:pPr>
            <w:r w:rsidRPr="00385344">
              <w:rPr>
                <w:rFonts w:ascii="Arial" w:hAnsi="Arial" w:cs="Arial"/>
                <w:lang w:val="es-BO"/>
              </w:rPr>
              <w:t>•</w:t>
            </w:r>
            <w:r w:rsidRPr="00385344">
              <w:rPr>
                <w:rFonts w:ascii="Arial" w:hAnsi="Arial" w:cs="Arial"/>
                <w:lang w:val="es-BO"/>
              </w:rPr>
              <w:tab/>
              <w:t xml:space="preserve">La puesta en funcionamiento y limpieza de materiales remanentes. </w:t>
            </w:r>
          </w:p>
          <w:p w:rsidR="00D34D63" w:rsidRPr="00385344" w:rsidRDefault="00D34D63" w:rsidP="00295040">
            <w:pPr>
              <w:jc w:val="both"/>
              <w:rPr>
                <w:rFonts w:ascii="Arial" w:hAnsi="Arial" w:cs="Arial"/>
                <w:lang w:val="es-BO"/>
              </w:rPr>
            </w:pPr>
          </w:p>
          <w:p w:rsidR="00D34D63" w:rsidRPr="00F25D38" w:rsidRDefault="00D34D63" w:rsidP="00295040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385344">
              <w:rPr>
                <w:rFonts w:ascii="Arial" w:hAnsi="Arial" w:cs="Arial"/>
                <w:lang w:val="es-BO"/>
              </w:rPr>
              <w:t>El plazo será computado a partir del día siguiente hábil de la suscripción del contrato.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34D63" w:rsidRPr="00902822" w:rsidTr="00295040">
        <w:trPr>
          <w:trHeight w:val="309"/>
        </w:trPr>
        <w:tc>
          <w:tcPr>
            <w:tcW w:w="179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4D63" w:rsidRPr="00902822" w:rsidRDefault="00D34D63" w:rsidP="0029504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58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4D63" w:rsidRPr="00902822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34D63" w:rsidRPr="00902822" w:rsidTr="00295040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34D63" w:rsidRPr="00902822" w:rsidRDefault="00D34D63" w:rsidP="0029504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34D63" w:rsidRPr="00902822" w:rsidTr="00295040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34D63" w:rsidRPr="00902822" w:rsidRDefault="00D34D63" w:rsidP="0029504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34D63" w:rsidRPr="00902822" w:rsidTr="00295040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34D63" w:rsidRPr="00902822" w:rsidRDefault="00D34D63" w:rsidP="00295040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D34D63" w:rsidRPr="009956C4" w:rsidTr="00295040">
        <w:tc>
          <w:tcPr>
            <w:tcW w:w="235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Señalar con que presupuesto se inicia el proceso de contratación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4D63" w:rsidRPr="00DB38B8" w:rsidRDefault="00D34D63" w:rsidP="00295040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D34D63" w:rsidRPr="00156685" w:rsidRDefault="00D34D63" w:rsidP="00295040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D34D63" w:rsidRPr="009956C4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34D63" w:rsidRPr="009956C4" w:rsidTr="00295040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D63" w:rsidRPr="009956C4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34D63" w:rsidRPr="009956C4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4D63" w:rsidRPr="009956C4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D34D63" w:rsidRPr="009956C4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4D63" w:rsidRPr="009956C4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4D63" w:rsidRPr="009956C4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34D63" w:rsidRPr="009956C4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4D63" w:rsidRPr="009956C4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4D63" w:rsidRPr="009956C4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34D63" w:rsidRPr="009956C4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4D63" w:rsidRPr="009956C4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4D63" w:rsidRPr="009956C4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4D63" w:rsidRPr="009956C4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4D63" w:rsidRPr="009956C4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4D63" w:rsidRPr="009956C4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4D63" w:rsidRPr="009956C4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4D63" w:rsidRPr="009956C4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4D63" w:rsidRPr="009956C4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4D63" w:rsidRPr="009956C4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4D63" w:rsidRPr="009956C4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4D63" w:rsidRPr="009956C4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4D63" w:rsidRPr="009956C4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34D63" w:rsidRPr="009956C4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D34D63" w:rsidRPr="009956C4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1F4E79" w:themeColor="accent1" w:themeShade="80"/>
            </w:tcBorders>
          </w:tcPr>
          <w:p w:rsidR="00D34D63" w:rsidRPr="009956C4" w:rsidRDefault="00D34D63" w:rsidP="0029504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34D63" w:rsidRPr="009956C4" w:rsidTr="00295040"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4D63" w:rsidRPr="009956C4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34D63" w:rsidRPr="009956C4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D34D63" w:rsidRPr="009956C4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34D63" w:rsidRPr="009956C4" w:rsidTr="00295040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4D63" w:rsidRPr="009956C4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D34D63" w:rsidRPr="009956C4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D34D63" w:rsidRPr="009956C4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34D63" w:rsidRPr="009956C4" w:rsidTr="00295040"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4D63" w:rsidRPr="009956C4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34D63" w:rsidRPr="009956C4" w:rsidRDefault="00D34D63" w:rsidP="00295040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D34D63" w:rsidRPr="009956C4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34D63" w:rsidRPr="009956C4" w:rsidTr="00295040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D34D63" w:rsidRPr="009956C4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D34D63" w:rsidRPr="009956C4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D34D63" w:rsidRPr="009956C4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D34D63" w:rsidRPr="009956C4" w:rsidTr="00295040">
        <w:tc>
          <w:tcPr>
            <w:tcW w:w="2366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D34D63" w:rsidRDefault="00D34D63" w:rsidP="0029504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D34D63" w:rsidRDefault="00D34D63" w:rsidP="0029504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D34D63" w:rsidRPr="00C00BC3" w:rsidRDefault="00D34D63" w:rsidP="00295040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D34D63" w:rsidRPr="009956C4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D34D63" w:rsidRPr="00F10648" w:rsidRDefault="00D34D63" w:rsidP="00295040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D34D63" w:rsidRPr="00F10648" w:rsidRDefault="00D34D63" w:rsidP="00295040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D34D63" w:rsidRPr="00F10648" w:rsidRDefault="00D34D63" w:rsidP="0029504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D34D63" w:rsidRPr="00F10648" w:rsidRDefault="00D34D63" w:rsidP="0029504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D34D63" w:rsidRPr="009956C4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34D63" w:rsidRPr="009956C4" w:rsidTr="00295040">
        <w:trPr>
          <w:trHeight w:val="60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34D63" w:rsidRPr="009956C4" w:rsidRDefault="00D34D63" w:rsidP="0029504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D34D63" w:rsidRPr="009956C4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1" w:type="dxa"/>
            <w:gridSpan w:val="12"/>
            <w:vMerge/>
          </w:tcPr>
          <w:p w:rsidR="00D34D63" w:rsidRPr="00F10648" w:rsidRDefault="00D34D63" w:rsidP="0029504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:rsidR="00D34D63" w:rsidRPr="00F10648" w:rsidRDefault="00D34D63" w:rsidP="0029504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D34D63" w:rsidRPr="00F10648" w:rsidRDefault="00D34D63" w:rsidP="0029504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D34D63" w:rsidRPr="009956C4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34D63" w:rsidRPr="009956C4" w:rsidTr="00295040">
        <w:trPr>
          <w:trHeight w:val="237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34D63" w:rsidRPr="009956C4" w:rsidRDefault="00D34D63" w:rsidP="0029504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D34D63" w:rsidRPr="009956C4" w:rsidRDefault="00D34D63" w:rsidP="00295040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F10648" w:rsidRDefault="00D34D63" w:rsidP="0029504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63" w:rsidRPr="00F10648" w:rsidRDefault="00D34D63" w:rsidP="0029504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F10648" w:rsidRDefault="00D34D63" w:rsidP="0029504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4D63" w:rsidRPr="009956C4" w:rsidRDefault="00D34D63" w:rsidP="00295040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34D63" w:rsidRPr="009956C4" w:rsidTr="00295040"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34D63" w:rsidRPr="009956C4" w:rsidRDefault="00D34D63" w:rsidP="00295040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1F4E79" w:themeColor="accent1" w:themeShade="80"/>
            </w:tcBorders>
            <w:vAlign w:val="center"/>
          </w:tcPr>
          <w:p w:rsidR="00D34D63" w:rsidRPr="009956C4" w:rsidRDefault="00D34D63" w:rsidP="0029504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34D63" w:rsidRPr="009956C4" w:rsidTr="00295040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34D63" w:rsidRPr="009956C4" w:rsidTr="00295040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34D63" w:rsidRPr="009956C4" w:rsidRDefault="00D34D63" w:rsidP="00D34D63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Los interesados podrán recabar el </w:t>
            </w:r>
            <w:r w:rsidRPr="00F17E7F">
              <w:rPr>
                <w:rFonts w:ascii="Arial" w:hAnsi="Arial" w:cs="Arial"/>
                <w:b/>
                <w:sz w:val="12"/>
                <w:szCs w:val="16"/>
                <w:lang w:val="es-BO"/>
              </w:rPr>
              <w:t>Documento Base de Contratación (DBC) en el sitio Web del SICOES y obtener información de la entidad de acuerdo con los siguientes datos:</w:t>
            </w:r>
          </w:p>
        </w:tc>
      </w:tr>
      <w:tr w:rsidR="00D34D63" w:rsidRPr="009956C4" w:rsidTr="00295040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34D63" w:rsidRPr="009956C4" w:rsidTr="00295040">
        <w:trPr>
          <w:trHeight w:val="40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4D63" w:rsidRPr="009956C4" w:rsidRDefault="00D34D63" w:rsidP="00295040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4D63" w:rsidRPr="00F10648" w:rsidRDefault="00D34D63" w:rsidP="00295040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4D63" w:rsidRPr="00F10648" w:rsidRDefault="00D34D63" w:rsidP="00295040">
            <w:pPr>
              <w:jc w:val="right"/>
              <w:rPr>
                <w:rFonts w:ascii="Arial" w:hAnsi="Arial" w:cs="Arial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4D63" w:rsidRPr="00F10648" w:rsidRDefault="00D34D63" w:rsidP="00295040">
            <w:pPr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08:</w:t>
            </w:r>
            <w:r>
              <w:rPr>
                <w:rFonts w:ascii="Arial" w:hAnsi="Arial" w:cs="Arial"/>
                <w:sz w:val="14"/>
                <w:lang w:val="es-BO" w:eastAsia="es-BO"/>
              </w:rPr>
              <w:t>0</w:t>
            </w:r>
            <w:r w:rsidRPr="00F17E7F">
              <w:rPr>
                <w:rFonts w:ascii="Arial" w:hAnsi="Arial" w:cs="Arial"/>
                <w:sz w:val="14"/>
                <w:lang w:val="es-BO" w:eastAsia="es-BO"/>
              </w:rPr>
              <w:t>0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>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4D63" w:rsidRPr="009956C4" w:rsidRDefault="00D34D63" w:rsidP="00295040">
            <w:pPr>
              <w:rPr>
                <w:rFonts w:ascii="Arial" w:hAnsi="Arial" w:cs="Arial"/>
                <w:lang w:val="es-BO"/>
              </w:rPr>
            </w:pPr>
          </w:p>
        </w:tc>
      </w:tr>
      <w:tr w:rsidR="00D34D63" w:rsidRPr="009956C4" w:rsidTr="00295040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34D63" w:rsidRPr="009956C4" w:rsidTr="00295040"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D34D63" w:rsidRPr="009956C4" w:rsidRDefault="00D34D63" w:rsidP="00295040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D34D63" w:rsidRPr="009956C4" w:rsidRDefault="00D34D63" w:rsidP="0029504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D34D63" w:rsidRPr="009956C4" w:rsidRDefault="00D34D63" w:rsidP="0029504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D34D63" w:rsidRPr="009956C4" w:rsidRDefault="00D34D63" w:rsidP="0029504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D34D63" w:rsidRPr="009956C4" w:rsidRDefault="00D34D63" w:rsidP="0029504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D34D63" w:rsidRPr="009956C4" w:rsidRDefault="00D34D63" w:rsidP="00295040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D34D63" w:rsidRPr="009956C4" w:rsidRDefault="00D34D63" w:rsidP="0029504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D34D63" w:rsidRPr="009956C4" w:rsidRDefault="00D34D63" w:rsidP="0029504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D34D63" w:rsidRPr="009956C4" w:rsidRDefault="00D34D63" w:rsidP="0029504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D34D63" w:rsidRPr="009956C4" w:rsidRDefault="00D34D63" w:rsidP="0029504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D34D63" w:rsidRPr="009956C4" w:rsidRDefault="00D34D63" w:rsidP="0029504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34D63" w:rsidRPr="009956C4" w:rsidTr="00295040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4D63" w:rsidRDefault="00D34D63" w:rsidP="00295040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D34D63" w:rsidRPr="009956C4" w:rsidRDefault="00D34D63" w:rsidP="00295040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2F144D" w:rsidRDefault="00D34D63" w:rsidP="00295040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Maria E. Poma Fernandez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63" w:rsidRPr="009956C4" w:rsidRDefault="00D34D63" w:rsidP="0029504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63" w:rsidRPr="009956C4" w:rsidRDefault="00D34D63" w:rsidP="0029504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4D63" w:rsidRPr="009956C4" w:rsidRDefault="00D34D63" w:rsidP="00295040">
            <w:pPr>
              <w:rPr>
                <w:rFonts w:ascii="Arial" w:hAnsi="Arial" w:cs="Arial"/>
                <w:lang w:val="es-BO"/>
              </w:rPr>
            </w:pPr>
          </w:p>
        </w:tc>
      </w:tr>
      <w:tr w:rsidR="00D34D63" w:rsidRPr="009956C4" w:rsidTr="00295040">
        <w:trPr>
          <w:trHeight w:val="335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4D63" w:rsidRPr="009956C4" w:rsidRDefault="00D34D63" w:rsidP="00295040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2F144D" w:rsidRDefault="00D34D63" w:rsidP="00295040">
            <w:pPr>
              <w:jc w:val="center"/>
              <w:rPr>
                <w:rFonts w:ascii="Arial" w:hAnsi="Arial" w:cs="Arial"/>
                <w:sz w:val="14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Maria Rosa Quisbert Huiza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63" w:rsidRPr="00895CF9" w:rsidRDefault="00D34D63" w:rsidP="00295040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895CF9" w:rsidRDefault="00D34D63" w:rsidP="00295040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Mantenimiento de Sistemas Eléctricos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63" w:rsidRPr="009956C4" w:rsidRDefault="00D34D63" w:rsidP="00295040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Dpto. de Mejoramiento y  Mantenimiento de la Infraestructura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4D63" w:rsidRPr="009956C4" w:rsidRDefault="00D34D63" w:rsidP="00295040">
            <w:pPr>
              <w:rPr>
                <w:rFonts w:ascii="Arial" w:hAnsi="Arial" w:cs="Arial"/>
                <w:lang w:val="es-BO"/>
              </w:rPr>
            </w:pPr>
          </w:p>
        </w:tc>
      </w:tr>
      <w:tr w:rsidR="00D34D63" w:rsidRPr="009956C4" w:rsidTr="00295040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rPr>
                <w:rFonts w:ascii="Arial" w:hAnsi="Arial" w:cs="Arial"/>
                <w:lang w:val="es-BO"/>
              </w:rPr>
            </w:pPr>
          </w:p>
        </w:tc>
      </w:tr>
      <w:tr w:rsidR="00D34D63" w:rsidRPr="009956C4" w:rsidTr="00295040">
        <w:trPr>
          <w:trHeight w:val="278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4D63" w:rsidRPr="009956C4" w:rsidRDefault="00D34D63" w:rsidP="00295040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43165A" w:rsidRDefault="00D34D63" w:rsidP="00295040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43165A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D34D63" w:rsidRPr="0043165A" w:rsidRDefault="00D34D63" w:rsidP="00295040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43165A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4709 (Consultas Administrativas)</w:t>
            </w:r>
          </w:p>
          <w:p w:rsidR="00D34D63" w:rsidRPr="009956C4" w:rsidRDefault="00D34D63" w:rsidP="00295040">
            <w:pPr>
              <w:rPr>
                <w:rFonts w:ascii="Arial" w:hAnsi="Arial" w:cs="Arial"/>
                <w:lang w:val="es-BO"/>
              </w:rPr>
            </w:pPr>
            <w:r w:rsidRPr="0043165A">
              <w:rPr>
                <w:sz w:val="15"/>
                <w:szCs w:val="15"/>
              </w:rPr>
              <w:t>4725</w:t>
            </w:r>
            <w:r w:rsidRPr="0043165A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D63" w:rsidRPr="009956C4" w:rsidRDefault="00D34D63" w:rsidP="00295040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4D63" w:rsidRPr="009956C4" w:rsidRDefault="00D34D63" w:rsidP="00295040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4D63" w:rsidRPr="0006032F" w:rsidRDefault="00D34D63" w:rsidP="00295040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mpoma</w:t>
            </w:r>
            <w:proofErr w:type="gramEnd"/>
            <w:hyperlink r:id="rId5" w:history="1">
              <w:r w:rsidRPr="00EC499C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D34D63" w:rsidRPr="0006032F" w:rsidRDefault="00D34D63" w:rsidP="00295040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D34D63" w:rsidRPr="009956C4" w:rsidRDefault="00F71967" w:rsidP="00295040">
            <w:pPr>
              <w:rPr>
                <w:rFonts w:ascii="Arial" w:hAnsi="Arial" w:cs="Arial"/>
                <w:lang w:val="es-BO"/>
              </w:rPr>
            </w:pPr>
            <w:hyperlink r:id="rId6" w:history="1">
              <w:r w:rsidR="00D34D63" w:rsidRPr="00351BB0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mhquisbert@bcb.gob.bo</w:t>
              </w:r>
            </w:hyperlink>
            <w:r w:rsidR="00D34D63"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4D63" w:rsidRPr="009956C4" w:rsidRDefault="00D34D63" w:rsidP="00295040">
            <w:pPr>
              <w:rPr>
                <w:rFonts w:ascii="Arial" w:hAnsi="Arial" w:cs="Arial"/>
                <w:lang w:val="es-BO"/>
              </w:rPr>
            </w:pPr>
          </w:p>
        </w:tc>
      </w:tr>
      <w:tr w:rsidR="00D34D63" w:rsidRPr="009956C4" w:rsidTr="00295040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34D63" w:rsidRPr="009956C4" w:rsidTr="00295040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D63" w:rsidRPr="00402294" w:rsidRDefault="00D34D63" w:rsidP="00295040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02249B" w:rsidRDefault="00D34D63" w:rsidP="00295040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Número de Cuenta: 10000041173216</w:t>
            </w:r>
          </w:p>
          <w:p w:rsidR="00D34D63" w:rsidRPr="0002249B" w:rsidRDefault="00D34D63" w:rsidP="00295040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Banco: Banco Unión S.A.</w:t>
            </w:r>
          </w:p>
          <w:p w:rsidR="00D34D63" w:rsidRPr="0002249B" w:rsidRDefault="00D34D63" w:rsidP="00295040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Titular: Tesoro General de la Nación</w:t>
            </w:r>
          </w:p>
          <w:p w:rsidR="00D34D63" w:rsidRPr="0002249B" w:rsidRDefault="00D34D63" w:rsidP="0029504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02249B"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D34D63" w:rsidRPr="009956C4" w:rsidRDefault="00D34D63" w:rsidP="0029504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34D63" w:rsidRPr="009956C4" w:rsidTr="00295040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34D63" w:rsidRPr="009956C4" w:rsidRDefault="00D34D63" w:rsidP="0029504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D34D63" w:rsidRDefault="00D34D63" w:rsidP="00D34D63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  <w:bookmarkStart w:id="2" w:name="_Toc94726526"/>
    </w:p>
    <w:p w:rsidR="00D34D63" w:rsidRDefault="00D34D63" w:rsidP="00D34D63">
      <w:pPr>
        <w:rPr>
          <w:lang w:val="es-BO"/>
        </w:rPr>
      </w:pPr>
    </w:p>
    <w:p w:rsidR="00D34D63" w:rsidRPr="00DD418B" w:rsidRDefault="00D34D63" w:rsidP="00D34D63">
      <w:pPr>
        <w:rPr>
          <w:lang w:val="es-BO"/>
        </w:rPr>
      </w:pPr>
    </w:p>
    <w:p w:rsidR="00D34D63" w:rsidRPr="009956C4" w:rsidRDefault="00D34D63" w:rsidP="00D34D63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2"/>
    </w:p>
    <w:p w:rsidR="00D34D63" w:rsidRPr="00865FD3" w:rsidRDefault="00D34D63" w:rsidP="00D34D63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D34D63" w:rsidRPr="009956C4" w:rsidTr="00295040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D63" w:rsidRPr="0060074B" w:rsidRDefault="00D34D63" w:rsidP="00295040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bookmarkStart w:id="3" w:name="OLE_LINK3"/>
            <w:bookmarkStart w:id="4" w:name="OLE_LINK4"/>
            <w:r w:rsidRPr="0060074B">
              <w:rPr>
                <w:rFonts w:ascii="Arial" w:hAnsi="Arial" w:cs="Arial"/>
                <w:sz w:val="12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D34D63" w:rsidRPr="0060074B" w:rsidRDefault="00D34D63" w:rsidP="00D34D63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Presentación de propuestas:</w:t>
            </w:r>
          </w:p>
          <w:p w:rsidR="00D34D63" w:rsidRPr="0060074B" w:rsidRDefault="00D34D63" w:rsidP="00D34D63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Para contrataciones hasta Bs200.000.- (DOSCIENTOS MIL 00/100 BOLIVIANOS), plazo mínimo cuatro (4) días hábiles;</w:t>
            </w:r>
          </w:p>
          <w:p w:rsidR="00D34D63" w:rsidRPr="0060074B" w:rsidRDefault="00D34D63" w:rsidP="00D34D63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D34D63" w:rsidRPr="0060074B" w:rsidRDefault="00D34D63" w:rsidP="00295040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D34D63" w:rsidRPr="0060074B" w:rsidRDefault="00D34D63" w:rsidP="00D34D63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D34D63" w:rsidRPr="0060074B" w:rsidRDefault="00D34D63" w:rsidP="00D34D63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D34D63" w:rsidRPr="0060074B" w:rsidRDefault="00D34D63" w:rsidP="00295040">
            <w:pPr>
              <w:ind w:left="113" w:right="113"/>
              <w:jc w:val="both"/>
              <w:rPr>
                <w:sz w:val="12"/>
                <w:lang w:val="es-BO"/>
              </w:rPr>
            </w:pPr>
            <w:r w:rsidRPr="0060074B">
              <w:rPr>
                <w:rFonts w:ascii="Arial" w:hAnsi="Arial" w:cs="Arial"/>
                <w:b/>
                <w:sz w:val="12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D34D63" w:rsidRPr="009956C4" w:rsidRDefault="00D34D63" w:rsidP="00D34D63">
      <w:pPr>
        <w:jc w:val="right"/>
        <w:rPr>
          <w:rFonts w:ascii="Arial" w:hAnsi="Arial" w:cs="Arial"/>
          <w:lang w:val="es-BO"/>
        </w:rPr>
      </w:pPr>
    </w:p>
    <w:p w:rsidR="00D34D63" w:rsidRPr="009956C4" w:rsidRDefault="00D34D63" w:rsidP="00D34D63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D34D63" w:rsidRPr="00865FD3" w:rsidRDefault="00D34D63" w:rsidP="00D34D63">
      <w:pPr>
        <w:jc w:val="right"/>
        <w:rPr>
          <w:rFonts w:ascii="Arial" w:hAnsi="Arial" w:cs="Arial"/>
          <w:sz w:val="8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D34D63" w:rsidRPr="009956C4" w:rsidTr="00295040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D34D63" w:rsidRPr="009956C4" w:rsidTr="00295040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4D63" w:rsidRPr="009956C4" w:rsidTr="00295040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4D63" w:rsidRPr="009956C4" w:rsidRDefault="00D34D63" w:rsidP="002950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34D63" w:rsidRPr="009956C4" w:rsidTr="0029504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4D63" w:rsidRPr="009956C4" w:rsidTr="00295040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4D63" w:rsidRPr="00DD6359" w:rsidRDefault="00D34D63" w:rsidP="002950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DD418B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highlight w:val="green"/>
                <w:lang w:val="es-BO"/>
              </w:rPr>
            </w:pPr>
            <w:r w:rsidRPr="00140EC3">
              <w:rPr>
                <w:rFonts w:ascii="Arial" w:hAnsi="Arial" w:cs="Arial"/>
                <w:color w:val="000099"/>
                <w:sz w:val="14"/>
                <w:lang w:val="es-BO"/>
              </w:rPr>
              <w:t>Edificio Principal del BCB ubicado en la zona Central, calle Ayacucho esquina Mercado, sin número, de la ciudad de La Paz.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34D63" w:rsidRPr="009956C4" w:rsidTr="0029504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D63" w:rsidRPr="00DD418B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green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4D63" w:rsidRPr="009956C4" w:rsidTr="00295040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4D63" w:rsidRPr="00DD6359" w:rsidRDefault="00D34D63" w:rsidP="002950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DD418B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highlight w:val="green"/>
                <w:lang w:val="es-BO"/>
              </w:rPr>
            </w:pPr>
            <w:r w:rsidRPr="00FC4040">
              <w:rPr>
                <w:rFonts w:ascii="Arial" w:hAnsi="Arial" w:cs="Arial"/>
                <w:sz w:val="14"/>
                <w:lang w:val="es-BO"/>
              </w:rPr>
              <w:t>---</w:t>
            </w:r>
            <w:r>
              <w:rPr>
                <w:rFonts w:ascii="Arial" w:hAnsi="Arial" w:cs="Arial"/>
                <w:sz w:val="14"/>
                <w:lang w:val="es-BO"/>
              </w:rPr>
              <w:t>-------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34D63" w:rsidRPr="009956C4" w:rsidTr="0029504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D63" w:rsidRPr="00DD418B" w:rsidRDefault="00D34D63" w:rsidP="00295040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highlight w:val="green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4D63" w:rsidRPr="009956C4" w:rsidTr="00295040">
        <w:trPr>
          <w:trHeight w:val="241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4D63" w:rsidRPr="00DD6359" w:rsidRDefault="00D34D63" w:rsidP="002950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34D63" w:rsidRPr="00DD6359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C123FC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123FC"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C123FC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C123FC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123FC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450BAA" w:rsidRDefault="00D34D63" w:rsidP="00295040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7" w:history="1"/>
          </w:p>
          <w:p w:rsidR="00D34D63" w:rsidRPr="0043165A" w:rsidRDefault="00D34D63" w:rsidP="00295040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4"/>
                <w:highlight w:val="yellow"/>
                <w:lang w:val="es-BO"/>
              </w:rPr>
            </w:pPr>
            <w:r w:rsidRPr="00C123FC"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  <w:t>https://bcb-gob-bo.zoom.us/j/82805584216?pwd=SJecz83pJjMvoOaYwuM166waBRqAIq.1</w:t>
            </w:r>
          </w:p>
          <w:p w:rsidR="00D34D63" w:rsidRPr="0043165A" w:rsidRDefault="00D34D63" w:rsidP="00295040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4"/>
                <w:highlight w:val="yellow"/>
                <w:lang w:val="es-BO"/>
              </w:rPr>
            </w:pPr>
          </w:p>
          <w:p w:rsidR="00D34D63" w:rsidRPr="00C123FC" w:rsidRDefault="00D34D63" w:rsidP="00295040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</w:pPr>
            <w:r w:rsidRPr="00C123FC"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  <w:t>ID de reunión: 828 0558 4216</w:t>
            </w:r>
          </w:p>
          <w:p w:rsidR="00D34D63" w:rsidRPr="00FC4040" w:rsidRDefault="00D34D63" w:rsidP="00295040">
            <w:pPr>
              <w:widowControl w:val="0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C123FC"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  <w:t>Código de acceso: 689567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34D63" w:rsidRPr="009956C4" w:rsidTr="0029504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4D63" w:rsidRPr="009956C4" w:rsidTr="00295040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4D63" w:rsidRPr="009956C4" w:rsidRDefault="00D34D63" w:rsidP="002950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471994" w:rsidRDefault="00D34D63" w:rsidP="00295040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D34D63" w:rsidRPr="00471994" w:rsidRDefault="00D34D63" w:rsidP="00D34D63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D34D63" w:rsidRPr="0043165A" w:rsidRDefault="00D34D63" w:rsidP="00295040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34D63" w:rsidRPr="009956C4" w:rsidTr="00295040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D63" w:rsidRPr="0047199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34D63" w:rsidRPr="009956C4" w:rsidTr="00295040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34D63" w:rsidRPr="009956C4" w:rsidTr="0029504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4D63" w:rsidRPr="009956C4" w:rsidTr="00295040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4D63" w:rsidRPr="009956C4" w:rsidRDefault="00D34D63" w:rsidP="002950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34D63" w:rsidRPr="009956C4" w:rsidTr="00295040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D63" w:rsidRPr="00865FD3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34D63" w:rsidRPr="009956C4" w:rsidTr="00295040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34D63" w:rsidRPr="009956C4" w:rsidRDefault="00D34D63" w:rsidP="002950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34D63" w:rsidRPr="00913B0F" w:rsidRDefault="00D34D63" w:rsidP="002950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13B0F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34D63" w:rsidRPr="00913B0F" w:rsidRDefault="00D34D63" w:rsidP="002950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13B0F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34D63" w:rsidRPr="00913B0F" w:rsidRDefault="00D34D63" w:rsidP="002950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34D63" w:rsidRPr="00450BAA" w:rsidRDefault="00D34D63" w:rsidP="00295040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8" w:history="1"/>
          </w:p>
          <w:p w:rsidR="00D34D63" w:rsidRPr="00C123FC" w:rsidRDefault="00D34D63" w:rsidP="00295040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4"/>
                <w:highlight w:val="yellow"/>
                <w:lang w:val="es-BO"/>
              </w:rPr>
            </w:pPr>
            <w:r w:rsidRPr="00C123FC"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  <w:t>https://bcb-gob-bo.zoom.us/j/87893877814?pwd=rzJb59OBSH5cOCQPASkYzENJbdrccX.1</w:t>
            </w:r>
            <w:r w:rsidRPr="00C123FC">
              <w:rPr>
                <w:rStyle w:val="Hipervnculo"/>
                <w:rFonts w:ascii="Arial" w:hAnsi="Arial" w:cs="Arial"/>
                <w:sz w:val="12"/>
                <w:szCs w:val="4"/>
                <w:highlight w:val="yellow"/>
                <w:lang w:val="es-BO"/>
              </w:rPr>
              <w:t xml:space="preserve"> </w:t>
            </w:r>
          </w:p>
          <w:p w:rsidR="00D34D63" w:rsidRPr="00C123FC" w:rsidRDefault="00D34D63" w:rsidP="00295040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4"/>
                <w:highlight w:val="yellow"/>
                <w:lang w:val="es-BO"/>
              </w:rPr>
            </w:pPr>
          </w:p>
          <w:p w:rsidR="00D34D63" w:rsidRPr="00C123FC" w:rsidRDefault="00D34D63" w:rsidP="00295040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</w:pPr>
            <w:r w:rsidRPr="00C123FC"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  <w:t>ID de reunión: 878 9387 7814</w:t>
            </w:r>
          </w:p>
          <w:p w:rsidR="00D34D63" w:rsidRPr="009956C4" w:rsidRDefault="00D34D63" w:rsidP="00295040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C123FC"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  <w:t>Código de acceso: 818219</w:t>
            </w:r>
            <w:r w:rsidRPr="00286DC2">
              <w:rPr>
                <w:rStyle w:val="Hipervnculo"/>
                <w:rFonts w:ascii="Arial" w:hAnsi="Arial" w:cs="Arial"/>
                <w:sz w:val="12"/>
                <w:szCs w:val="4"/>
                <w:lang w:val="es-BO"/>
              </w:rPr>
              <w:t xml:space="preserve"> 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34D63" w:rsidRPr="009956C4" w:rsidTr="00295040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4D63" w:rsidRPr="009956C4" w:rsidRDefault="00D34D63" w:rsidP="002950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34D63" w:rsidRPr="009956C4" w:rsidTr="0029504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4D63" w:rsidRPr="009956C4" w:rsidTr="00295040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4D63" w:rsidRPr="009956C4" w:rsidRDefault="00D34D63" w:rsidP="002950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34D63" w:rsidRPr="009956C4" w:rsidTr="00295040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34D63" w:rsidRPr="009956C4" w:rsidTr="00295040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4D63" w:rsidRPr="009956C4" w:rsidRDefault="00D34D63" w:rsidP="002950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34D63" w:rsidRPr="009956C4" w:rsidTr="0029504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4D63" w:rsidRPr="009956C4" w:rsidTr="00295040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34D63" w:rsidRPr="009956C4" w:rsidRDefault="00D34D63" w:rsidP="002950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34D63" w:rsidRPr="009956C4" w:rsidTr="00295040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4D63" w:rsidRPr="009956C4" w:rsidRDefault="00D34D63" w:rsidP="002950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865FD3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865FD3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865FD3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865FD3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865FD3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34D63" w:rsidRPr="009956C4" w:rsidTr="0029504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4D63" w:rsidRPr="009956C4" w:rsidTr="00295040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4D63" w:rsidRPr="009956C4" w:rsidRDefault="00D34D63" w:rsidP="002950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4D63" w:rsidRPr="009956C4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34D63" w:rsidRPr="00A244D6" w:rsidTr="00295040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4D63" w:rsidRPr="00A244D6" w:rsidRDefault="00D34D63" w:rsidP="0029504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A244D6" w:rsidRDefault="00D34D63" w:rsidP="0029504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A244D6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A244D6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A244D6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A244D6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A244D6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A244D6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A244D6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34D63" w:rsidRPr="00A244D6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A244D6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A244D6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4D63" w:rsidRPr="00A244D6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A244D6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4D63" w:rsidRPr="00A244D6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A244D6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4D63" w:rsidRPr="00A244D6" w:rsidRDefault="00D34D63" w:rsidP="002950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4D63" w:rsidRPr="00A244D6" w:rsidTr="00295040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34D63" w:rsidRPr="00A244D6" w:rsidRDefault="00D34D63" w:rsidP="00295040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4D63" w:rsidRPr="00A244D6" w:rsidRDefault="00D34D63" w:rsidP="0029504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A244D6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A244D6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A244D6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A244D6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4D63" w:rsidRPr="00A244D6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4D63" w:rsidRPr="00A244D6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A244D6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4D63" w:rsidRPr="00A244D6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A244D6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A244D6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A244D6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4D63" w:rsidRPr="00A244D6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4D63" w:rsidRPr="00A244D6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4D63" w:rsidRPr="00A244D6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4D63" w:rsidRPr="00A244D6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34D63" w:rsidRPr="00AB2AC8" w:rsidTr="00295040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34D63" w:rsidRPr="00AB2AC8" w:rsidRDefault="00D34D63" w:rsidP="0029504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34D63" w:rsidRPr="00AB2AC8" w:rsidRDefault="00D34D63" w:rsidP="0029504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D63" w:rsidRPr="00AB2AC8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D63" w:rsidRPr="00AB2AC8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34D63" w:rsidRPr="00AB2AC8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34D63" w:rsidRPr="00AB2AC8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4D63" w:rsidRPr="00AB2AC8" w:rsidRDefault="00D34D63" w:rsidP="0029504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D34D63" w:rsidRPr="00944754" w:rsidRDefault="00D34D63" w:rsidP="00D34D63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D34D63" w:rsidRDefault="00D34D63" w:rsidP="00D34D63">
      <w:pPr>
        <w:rPr>
          <w:rFonts w:cs="Arial"/>
          <w:i/>
          <w:sz w:val="14"/>
          <w:szCs w:val="18"/>
          <w:lang w:val="es-BO"/>
        </w:rPr>
      </w:pPr>
    </w:p>
    <w:p w:rsidR="006D4AAC" w:rsidRDefault="006D4AAC"/>
    <w:sectPr w:rsidR="006D4A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56408"/>
    <w:multiLevelType w:val="multilevel"/>
    <w:tmpl w:val="B1128928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63"/>
    <w:rsid w:val="006D4AAC"/>
    <w:rsid w:val="00D34D63"/>
    <w:rsid w:val="00F7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988E2-6DA2-4F16-A287-34521A1C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D63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34D63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34D63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34D63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4D63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34D63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34D63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D34D63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,viñeta"/>
    <w:basedOn w:val="Normal"/>
    <w:link w:val="PrrafodelistaCar"/>
    <w:uiPriority w:val="34"/>
    <w:qFormat/>
    <w:rsid w:val="00D34D63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D34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aliases w:val="Car"/>
    <w:basedOn w:val="Normal"/>
    <w:link w:val="Textoindependiente3Car"/>
    <w:rsid w:val="00D34D63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34D63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viñeta Car"/>
    <w:link w:val="Prrafodelista"/>
    <w:uiPriority w:val="34"/>
    <w:qFormat/>
    <w:locked/>
    <w:rsid w:val="00D34D63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D3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D3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24b86a84a2cbed6f48ae9fd3d2b1aa9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24b86a84a2cbed6f48ae9fd3d2b1aa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hquisbert@bcb.gob.bo" TargetMode="External"/><Relationship Id="rId5" Type="http://schemas.openxmlformats.org/officeDocument/2006/relationships/hyperlink" Target="mailto:emamani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 Fernandez Maria</dc:creator>
  <cp:keywords/>
  <dc:description/>
  <cp:lastModifiedBy>Poma Fernandez Maria</cp:lastModifiedBy>
  <cp:revision>2</cp:revision>
  <dcterms:created xsi:type="dcterms:W3CDTF">2025-03-31T15:28:00Z</dcterms:created>
  <dcterms:modified xsi:type="dcterms:W3CDTF">2025-04-01T00:02:00Z</dcterms:modified>
</cp:coreProperties>
</file>