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84" w:rsidRPr="00362942" w:rsidRDefault="00674984" w:rsidP="00674984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674984" w:rsidRPr="00E0399A" w:rsidRDefault="00674984" w:rsidP="00674984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674984" w:rsidRPr="00362942" w:rsidTr="00C34358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74984" w:rsidRPr="00362942" w:rsidRDefault="00674984" w:rsidP="00674984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674984" w:rsidRPr="00362942" w:rsidTr="00C3435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</w:rPr>
            </w:pPr>
            <w:r w:rsidRPr="00CF0EF6">
              <w:rPr>
                <w:rFonts w:ascii="Arial" w:hAnsi="Arial" w:cs="Arial"/>
              </w:rPr>
              <w:t>ANPE – C Nº 19</w:t>
            </w:r>
            <w:r>
              <w:rPr>
                <w:rFonts w:ascii="Arial" w:hAnsi="Arial" w:cs="Arial"/>
              </w:rPr>
              <w:t>3</w:t>
            </w:r>
            <w:r w:rsidRPr="00CF0EF6">
              <w:rPr>
                <w:rFonts w:ascii="Arial" w:hAnsi="Arial" w:cs="Arial"/>
              </w:rPr>
              <w:t>/2024-</w:t>
            </w:r>
            <w:r>
              <w:rPr>
                <w:rFonts w:ascii="Arial" w:hAnsi="Arial" w:cs="Arial"/>
              </w:rPr>
              <w:t>2</w:t>
            </w:r>
            <w:r w:rsidRPr="00CF0EF6">
              <w:rPr>
                <w:rFonts w:ascii="Arial" w:hAnsi="Arial" w:cs="Arial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362942" w:rsidRDefault="00674984" w:rsidP="00C34358">
            <w:pPr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984" w:rsidRPr="00362942" w:rsidRDefault="00674984" w:rsidP="00C3435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984" w:rsidRPr="00362942" w:rsidRDefault="00674984" w:rsidP="00C3435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4984" w:rsidRPr="00134C16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4984" w:rsidRPr="00134C16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4984" w:rsidRPr="00134C16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4984" w:rsidRPr="00134C16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4984" w:rsidRPr="00134C16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4984" w:rsidRPr="00134C16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4984" w:rsidRPr="00134C16" w:rsidRDefault="00674984" w:rsidP="00C34358">
            <w:pPr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984" w:rsidRPr="00134C16" w:rsidRDefault="00674984" w:rsidP="00C3435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134C16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984" w:rsidRPr="00134C16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134C16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C1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4984" w:rsidRPr="00362942" w:rsidTr="00C3435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</w:rPr>
              <w:t xml:space="preserve">SERVICIO RECURRENTE DE ADMINISTRACIÓN DEL INMUEBLE DEL BCB EN COTA </w:t>
            </w:r>
            <w:proofErr w:type="spellStart"/>
            <w:r w:rsidRPr="00B34D77">
              <w:rPr>
                <w:rFonts w:ascii="Arial" w:hAnsi="Arial" w:cs="Arial"/>
                <w:b/>
              </w:rPr>
              <w:t>COTA</w:t>
            </w:r>
            <w:proofErr w:type="spellEnd"/>
            <w:r w:rsidRPr="00B34D77">
              <w:rPr>
                <w:rFonts w:ascii="Arial" w:hAnsi="Arial" w:cs="Arial"/>
                <w:b/>
              </w:rPr>
              <w:t xml:space="preserve"> Y APOYO EN ACTIVIDADES DEL DBS – GESTIÓN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362942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szCs w:val="2"/>
              </w:rPr>
            </w:pPr>
            <w:r w:rsidRPr="007E00FF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</w:rPr>
              <w:t>Calidad Propuesta Técnica y Costo</w:t>
            </w:r>
          </w:p>
        </w:tc>
      </w:tr>
      <w:tr w:rsidR="00674984" w:rsidRPr="00362942" w:rsidTr="00C34358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674984" w:rsidRPr="00362942" w:rsidTr="00C34358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highlight w:val="yellow"/>
              </w:rPr>
            </w:pPr>
            <w:r w:rsidRPr="00362942">
              <w:rPr>
                <w:rFonts w:ascii="Arial" w:hAnsi="Arial" w:cs="Arial"/>
              </w:rPr>
              <w:t>Presupuesto Fijo</w:t>
            </w:r>
          </w:p>
        </w:tc>
      </w:tr>
      <w:tr w:rsidR="00674984" w:rsidRPr="00362942" w:rsidTr="00C34358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74984" w:rsidRPr="00E0399A" w:rsidRDefault="00674984" w:rsidP="00C3435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4984" w:rsidRPr="00E0399A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4984" w:rsidRPr="00362942" w:rsidTr="00C3435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highlight w:val="yellow"/>
              </w:rPr>
            </w:pPr>
            <w:r w:rsidRPr="00362942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highlight w:val="yellow"/>
              </w:rPr>
            </w:pPr>
            <w:r w:rsidRPr="00362942">
              <w:rPr>
                <w:rFonts w:ascii="Arial" w:hAnsi="Arial" w:cs="Arial"/>
              </w:rPr>
              <w:t>Por Lotes</w:t>
            </w:r>
          </w:p>
        </w:tc>
      </w:tr>
      <w:tr w:rsidR="00674984" w:rsidRPr="00362942" w:rsidTr="00C3435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both"/>
              <w:rPr>
                <w:rFonts w:ascii="Arial" w:hAnsi="Arial" w:cs="Arial"/>
                <w:b/>
              </w:rPr>
            </w:pPr>
            <w:r w:rsidRPr="00CF035D">
              <w:rPr>
                <w:rFonts w:ascii="Arial" w:hAnsi="Arial" w:cs="Arial"/>
                <w:b/>
                <w:color w:val="0000FF"/>
              </w:rPr>
              <w:t>Bs</w:t>
            </w:r>
            <w:r>
              <w:rPr>
                <w:rFonts w:ascii="Arial" w:hAnsi="Arial" w:cs="Arial"/>
                <w:b/>
                <w:color w:val="0000FF"/>
              </w:rPr>
              <w:t>5</w:t>
            </w:r>
            <w:r w:rsidRPr="00CF035D">
              <w:rPr>
                <w:rFonts w:ascii="Arial" w:hAnsi="Arial" w:cs="Arial"/>
                <w:b/>
                <w:color w:val="0000FF"/>
              </w:rPr>
              <w:t>.</w:t>
            </w:r>
            <w:r>
              <w:rPr>
                <w:rFonts w:ascii="Arial" w:hAnsi="Arial" w:cs="Arial"/>
                <w:b/>
                <w:color w:val="0000FF"/>
              </w:rPr>
              <w:t>8</w:t>
            </w:r>
            <w:r w:rsidRPr="00CF035D">
              <w:rPr>
                <w:rFonts w:ascii="Arial" w:hAnsi="Arial" w:cs="Arial"/>
                <w:b/>
                <w:color w:val="0000FF"/>
              </w:rPr>
              <w:t>00,00 (</w:t>
            </w:r>
            <w:r>
              <w:rPr>
                <w:rFonts w:ascii="Arial" w:hAnsi="Arial" w:cs="Arial"/>
                <w:b/>
                <w:color w:val="0000FF"/>
              </w:rPr>
              <w:t>Cinco mil ochocientos</w:t>
            </w:r>
            <w:r w:rsidRPr="00CF035D">
              <w:rPr>
                <w:rFonts w:ascii="Arial" w:hAnsi="Arial" w:cs="Arial"/>
                <w:b/>
                <w:color w:val="0000FF"/>
              </w:rPr>
              <w:t xml:space="preserve"> 00/100 Bolivianos)</w:t>
            </w:r>
            <w:r>
              <w:rPr>
                <w:rFonts w:ascii="Arial" w:hAnsi="Arial" w:cs="Arial"/>
                <w:b/>
                <w:color w:val="0000FF"/>
              </w:rPr>
              <w:t xml:space="preserve"> mensual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b/>
                <w:szCs w:val="2"/>
              </w:rPr>
            </w:pPr>
            <w:r w:rsidRPr="00362942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674984" w:rsidRPr="00362942" w:rsidRDefault="00674984" w:rsidP="00C34358">
            <w:pPr>
              <w:jc w:val="both"/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  <w:szCs w:val="2"/>
              </w:rPr>
              <w:t xml:space="preserve">Orden de Servicio </w:t>
            </w:r>
            <w:r w:rsidRPr="00362942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  <w:szCs w:val="2"/>
              </w:rPr>
            </w:pPr>
          </w:p>
        </w:tc>
      </w:tr>
      <w:tr w:rsidR="00674984" w:rsidRPr="00362942" w:rsidTr="00C3435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C14D95" w:rsidRDefault="00674984" w:rsidP="00C34358">
            <w:pPr>
              <w:tabs>
                <w:tab w:val="num" w:pos="720"/>
                <w:tab w:val="num" w:pos="2377"/>
              </w:tabs>
              <w:jc w:val="both"/>
              <w:rPr>
                <w:rFonts w:ascii="Arial" w:hAnsi="Arial" w:cs="Arial"/>
                <w:b/>
                <w:i/>
                <w:iCs/>
                <w:color w:val="0000FF"/>
                <w:highlight w:val="yellow"/>
              </w:rPr>
            </w:pPr>
            <w:r w:rsidRPr="00C14D95">
              <w:rPr>
                <w:rFonts w:ascii="Arial" w:hAnsi="Arial" w:cs="Arial"/>
                <w:color w:val="0000FF"/>
              </w:rPr>
              <w:t>El Servicio será ejecutado por el plazo computado a partir de la fecha establecida en la orden de proceder, em</w:t>
            </w:r>
            <w:r>
              <w:rPr>
                <w:rFonts w:ascii="Arial" w:hAnsi="Arial" w:cs="Arial"/>
                <w:color w:val="0000FF"/>
              </w:rPr>
              <w:t>itida por el Fiscal de Servicio</w:t>
            </w:r>
            <w:r w:rsidRPr="00C14D95">
              <w:rPr>
                <w:rFonts w:ascii="Arial" w:hAnsi="Arial" w:cs="Arial"/>
                <w:color w:val="0000FF"/>
              </w:rPr>
              <w:t xml:space="preserve"> hasta el 31.12.2025</w:t>
            </w:r>
            <w:r w:rsidRPr="00C14D95">
              <w:rPr>
                <w:rFonts w:ascii="Arial" w:hAnsi="Arial" w:cs="Arial"/>
                <w:iCs/>
                <w:color w:val="0000FF"/>
              </w:rPr>
              <w:t>.</w:t>
            </w:r>
            <w:r w:rsidRPr="00C14D95">
              <w:rPr>
                <w:rStyle w:val="nfasissutil"/>
                <w:rFonts w:ascii="Arial" w:hAnsi="Arial" w:cs="Arial"/>
                <w:b/>
                <w:color w:val="0000FF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674984" w:rsidRPr="00362942" w:rsidTr="00C3435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CF0EF6" w:rsidRDefault="00674984" w:rsidP="00674984">
            <w:pPr>
              <w:pStyle w:val="Prrafodelista"/>
              <w:numPr>
                <w:ilvl w:val="0"/>
                <w:numId w:val="7"/>
              </w:numPr>
              <w:ind w:left="219" w:hanging="224"/>
              <w:contextualSpacing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F0EF6">
              <w:rPr>
                <w:rFonts w:ascii="Arial" w:hAnsi="Arial" w:cs="Arial"/>
                <w:sz w:val="15"/>
                <w:szCs w:val="15"/>
              </w:rPr>
              <w:t xml:space="preserve">La prestación del Servicio de Administración se efectuará en el inmueble del BCB en la calle 28 de Cota </w:t>
            </w:r>
            <w:proofErr w:type="spellStart"/>
            <w:r w:rsidRPr="00CF0EF6">
              <w:rPr>
                <w:rFonts w:ascii="Arial" w:hAnsi="Arial" w:cs="Arial"/>
                <w:sz w:val="15"/>
                <w:szCs w:val="15"/>
              </w:rPr>
              <w:t>Cota</w:t>
            </w:r>
            <w:proofErr w:type="spellEnd"/>
            <w:r w:rsidRPr="00CF0EF6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674984" w:rsidRPr="00CF0EF6" w:rsidRDefault="00674984" w:rsidP="00674984">
            <w:pPr>
              <w:pStyle w:val="Prrafodelista"/>
              <w:numPr>
                <w:ilvl w:val="0"/>
                <w:numId w:val="7"/>
              </w:numPr>
              <w:ind w:left="219" w:hanging="224"/>
              <w:contextualSpacing/>
              <w:jc w:val="both"/>
              <w:rPr>
                <w:rFonts w:ascii="Arial" w:hAnsi="Arial" w:cs="Arial"/>
                <w:sz w:val="15"/>
                <w:szCs w:val="15"/>
                <w:lang w:eastAsia="es-ES"/>
              </w:rPr>
            </w:pPr>
            <w:r w:rsidRPr="00CF0EF6">
              <w:rPr>
                <w:rFonts w:ascii="Arial" w:hAnsi="Arial" w:cs="Arial"/>
                <w:sz w:val="15"/>
                <w:szCs w:val="15"/>
              </w:rPr>
              <w:t>La prestación del Servicio para apoyo en Actividades del DBS se efectuará en los siguientes inmuebles: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Edificio Principal (Calle Ayacucho esquina Mercado)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Archivo Central (Calle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Yanacocha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esquina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Ingavi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)  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Imprenta (Calle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Yanacocha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esquina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Ingavi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)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Biblioteca (Calle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Ingavi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esquina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Yanacocha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)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Archivo Intermedio (El Alto -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Senkata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)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Inmueble Ex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Cial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(El Alto Av. 6 de marzo)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Oficina en el Edificio Colón.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Inmueble Ex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Corcosud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- Avenida Montes.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Inmueble Calle La Merced – Cota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Cota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.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Inmueble SAP –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Achumani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, Calle N° 23.</w:t>
            </w:r>
          </w:p>
          <w:p w:rsidR="00674984" w:rsidRPr="00CF0EF6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Oficinas 1701, 1702. 1704 y 1705 en edificio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Herrmann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(Av. 16 de Julio)</w:t>
            </w:r>
          </w:p>
          <w:p w:rsidR="00674984" w:rsidRPr="007E00FF" w:rsidRDefault="00674984" w:rsidP="00674984">
            <w:pPr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Otros ambientes de propiedad del BCB, de acuerdo a requerimiento del Fiscal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7E00FF" w:rsidTr="00C3435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  <w:sz w:val="14"/>
              </w:rPr>
            </w:pPr>
            <w:r w:rsidRPr="007E00FF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74984" w:rsidRPr="007E00FF" w:rsidRDefault="00674984" w:rsidP="00C34358">
            <w:pPr>
              <w:jc w:val="right"/>
              <w:rPr>
                <w:rFonts w:ascii="Arial" w:hAnsi="Arial" w:cs="Arial"/>
                <w:sz w:val="14"/>
              </w:rPr>
            </w:pPr>
            <w:r w:rsidRPr="007E00FF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jc w:val="both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7B3F09">
              <w:rPr>
                <w:rFonts w:ascii="Arial" w:hAnsi="Arial" w:cs="Arial"/>
                <w:b/>
                <w:i/>
                <w:sz w:val="15"/>
                <w:szCs w:val="15"/>
              </w:rPr>
              <w:t>El proponente adjudicado deberá constituir la garantía del cumplimiento de contrato del 7% o del 3.5% (según corresponda) del monto del contrato.</w:t>
            </w:r>
            <w:r w:rsidRPr="007E00FF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7E00FF" w:rsidTr="00C34358">
        <w:trPr>
          <w:trHeight w:val="179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7E00FF" w:rsidTr="00C34358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74984" w:rsidRPr="007E00FF" w:rsidRDefault="00674984" w:rsidP="0067498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674984" w:rsidRPr="007E00FF" w:rsidTr="00C34358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7E00FF" w:rsidTr="00C34358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674984" w:rsidRPr="007E00FF" w:rsidTr="00C34358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74984" w:rsidRPr="007E00FF" w:rsidRDefault="00674984" w:rsidP="00C34358">
            <w:pPr>
              <w:jc w:val="both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7E00FF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7E00FF" w:rsidTr="00C34358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674984" w:rsidRPr="007E00FF" w:rsidTr="00C3435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  <w:b/>
              </w:rPr>
            </w:pPr>
            <w:r w:rsidRPr="007E00FF">
              <w:rPr>
                <w:rFonts w:ascii="Arial" w:hAnsi="Arial" w:cs="Arial"/>
              </w:rPr>
              <w:t>Nombre del Organismo Financiador</w:t>
            </w:r>
          </w:p>
          <w:p w:rsidR="00674984" w:rsidRPr="007E00FF" w:rsidRDefault="00674984" w:rsidP="00C34358">
            <w:pPr>
              <w:jc w:val="center"/>
              <w:rPr>
                <w:rFonts w:ascii="Arial" w:hAnsi="Arial" w:cs="Arial"/>
                <w:b/>
              </w:rPr>
            </w:pPr>
            <w:r w:rsidRPr="007E00FF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7E00FF" w:rsidTr="00C3435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sz w:val="12"/>
              </w:rPr>
            </w:pPr>
            <w:r w:rsidRPr="007E00FF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7E00FF" w:rsidTr="00C3435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4984" w:rsidRPr="007E00FF" w:rsidTr="00C34358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674984" w:rsidRPr="007E00FF" w:rsidRDefault="00674984" w:rsidP="0067498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674984" w:rsidRPr="007E00FF" w:rsidTr="00C34358">
        <w:trPr>
          <w:trHeight w:val="552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674984" w:rsidRPr="007E00FF" w:rsidRDefault="00674984" w:rsidP="00674984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7E00FF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E00FF">
              <w:rPr>
                <w:rFonts w:ascii="Arial" w:hAnsi="Arial" w:cs="Arial"/>
                <w:b/>
              </w:rPr>
              <w:t xml:space="preserve">) </w:t>
            </w:r>
          </w:p>
          <w:p w:rsidR="00674984" w:rsidRPr="007E00FF" w:rsidRDefault="00674984" w:rsidP="00C3435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E00FF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74984" w:rsidRPr="007E00FF" w:rsidTr="00C34358">
        <w:trPr>
          <w:trHeight w:val="53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4984" w:rsidRPr="007E00FF" w:rsidTr="00C34358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00FF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7E00FF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4984" w:rsidRPr="00362942" w:rsidTr="00C34358">
        <w:trPr>
          <w:trHeight w:val="147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Encargado de atender consultas</w:t>
            </w:r>
          </w:p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Administrativas:</w:t>
            </w:r>
          </w:p>
          <w:p w:rsidR="00674984" w:rsidRPr="00362942" w:rsidRDefault="00674984" w:rsidP="00C3435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674984" w:rsidRPr="00362942" w:rsidRDefault="00674984" w:rsidP="00C34358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362942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6294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6294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6294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74984" w:rsidRPr="00362942" w:rsidTr="00C34358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Maria E. Poma Fernandez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62942">
              <w:rPr>
                <w:rFonts w:ascii="Arial" w:hAnsi="Arial" w:cs="Arial"/>
                <w:sz w:val="13"/>
                <w:szCs w:val="13"/>
                <w:lang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62942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249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Mariana Fuentes Fabiani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362942">
              <w:rPr>
                <w:rFonts w:ascii="Arial" w:hAnsi="Arial" w:cs="Arial"/>
                <w:sz w:val="13"/>
                <w:szCs w:val="13"/>
                <w:lang w:eastAsia="es-BO"/>
              </w:rPr>
              <w:t xml:space="preserve">Supervisor de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Servicios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Departamento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</w:rPr>
            </w:pPr>
          </w:p>
        </w:tc>
      </w:tr>
      <w:tr w:rsidR="00674984" w:rsidRPr="00362942" w:rsidTr="00C34358">
        <w:trPr>
          <w:trHeight w:val="571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674984" w:rsidRPr="00362942" w:rsidRDefault="00674984" w:rsidP="00C34358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4709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674984" w:rsidRPr="00362942" w:rsidRDefault="00674984" w:rsidP="00C34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4504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84" w:rsidRPr="00362942" w:rsidRDefault="00674984" w:rsidP="00C3435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0E4C9F" w:rsidRDefault="00674984" w:rsidP="00C3435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B66339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674984" w:rsidRPr="000E4C9F" w:rsidRDefault="00674984" w:rsidP="00C3435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E4C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674984" w:rsidRPr="00362942" w:rsidRDefault="00674984" w:rsidP="00C34358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hyperlink r:id="rId6" w:history="1">
              <w:r w:rsidRPr="00691EE1">
                <w:rPr>
                  <w:rStyle w:val="Hipervnculo"/>
                  <w:rFonts w:ascii="Arial" w:hAnsi="Arial"/>
                  <w:sz w:val="12"/>
                  <w:szCs w:val="14"/>
                </w:rPr>
                <w:t>mfuentes@bcb.gob.bo</w:t>
              </w:r>
            </w:hyperlink>
          </w:p>
          <w:p w:rsidR="00674984" w:rsidRPr="00362942" w:rsidRDefault="00674984" w:rsidP="00C34358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4984" w:rsidRPr="00362942" w:rsidRDefault="00674984" w:rsidP="00C34358">
            <w:pPr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4984" w:rsidRPr="007E00FF" w:rsidTr="00C34358">
        <w:trPr>
          <w:trHeight w:val="291"/>
        </w:trPr>
        <w:tc>
          <w:tcPr>
            <w:tcW w:w="5385" w:type="dxa"/>
            <w:gridSpan w:val="1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jc w:val="right"/>
              <w:rPr>
                <w:rFonts w:ascii="Arial" w:hAnsi="Arial" w:cs="Arial"/>
                <w:sz w:val="14"/>
              </w:rPr>
            </w:pPr>
            <w:r w:rsidRPr="007E00FF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4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84" w:rsidRPr="007E00FF" w:rsidRDefault="00674984" w:rsidP="00C34358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7E00FF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74984" w:rsidRPr="007E00FF" w:rsidRDefault="00674984" w:rsidP="00C3435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4984" w:rsidRPr="00362942" w:rsidTr="00C34358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4984" w:rsidRPr="00362942" w:rsidRDefault="00674984" w:rsidP="00C343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74984" w:rsidRPr="00362942" w:rsidRDefault="00674984" w:rsidP="00674984"/>
    <w:p w:rsidR="00674984" w:rsidRPr="002654EA" w:rsidRDefault="00674984" w:rsidP="00674984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674984" w:rsidRPr="00362942" w:rsidRDefault="00674984" w:rsidP="00674984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t>CRONOGRAMA DE PLAZOS</w:t>
      </w:r>
      <w:bookmarkEnd w:id="1"/>
    </w:p>
    <w:p w:rsidR="00674984" w:rsidRPr="00D30A41" w:rsidRDefault="00674984" w:rsidP="00674984">
      <w:pPr>
        <w:rPr>
          <w:sz w:val="14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674984" w:rsidRPr="00362942" w:rsidTr="00C34358">
        <w:trPr>
          <w:trHeight w:val="2035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74984" w:rsidRPr="00362942" w:rsidRDefault="00674984" w:rsidP="00C34358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674984" w:rsidRPr="00362942" w:rsidRDefault="00674984" w:rsidP="00674984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674984" w:rsidRPr="00362942" w:rsidRDefault="00674984" w:rsidP="00674984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674984" w:rsidRPr="00362942" w:rsidRDefault="00674984" w:rsidP="00674984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74984" w:rsidRPr="00362942" w:rsidRDefault="00674984" w:rsidP="00C34358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674984" w:rsidRPr="00362942" w:rsidRDefault="00674984" w:rsidP="00674984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674984" w:rsidRPr="00362942" w:rsidRDefault="00674984" w:rsidP="00674984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674984" w:rsidRPr="00362942" w:rsidRDefault="00674984" w:rsidP="00C34358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674984" w:rsidRPr="00362942" w:rsidRDefault="00674984" w:rsidP="00674984"/>
    <w:p w:rsidR="00674984" w:rsidRPr="00362942" w:rsidRDefault="00674984" w:rsidP="00674984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74984" w:rsidRPr="00362942" w:rsidRDefault="00674984" w:rsidP="00674984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674984" w:rsidRPr="00362942" w:rsidTr="00C34358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74984" w:rsidRPr="00362942" w:rsidTr="00C34358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74984" w:rsidRPr="00362942" w:rsidTr="00C34358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Publicación del DBC en el SICOES </w:t>
            </w:r>
            <w:r w:rsidRPr="00362942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E00FF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DB1CFB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1CF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B1CFB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DB1CFB" w:rsidTr="00C34358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DB1CFB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eastAsia="es-BO"/>
              </w:rPr>
            </w:pPr>
            <w:r w:rsidRPr="007E00FF">
              <w:rPr>
                <w:rFonts w:ascii="Arial" w:hAnsi="Arial" w:cs="Arial"/>
                <w:sz w:val="14"/>
                <w:lang w:eastAsia="es-BO"/>
              </w:rPr>
              <w:t xml:space="preserve">En el Inmueble del BCB ubicado en la calle 28 de Cota </w:t>
            </w:r>
            <w:proofErr w:type="spellStart"/>
            <w:r w:rsidRPr="007E00FF">
              <w:rPr>
                <w:rFonts w:ascii="Arial" w:hAnsi="Arial" w:cs="Arial"/>
                <w:sz w:val="14"/>
                <w:lang w:eastAsia="es-BO"/>
              </w:rPr>
              <w:t>Cota</w:t>
            </w:r>
            <w:proofErr w:type="spellEnd"/>
            <w:r w:rsidRPr="007E00FF">
              <w:rPr>
                <w:rFonts w:ascii="Arial" w:hAnsi="Arial" w:cs="Arial"/>
                <w:sz w:val="14"/>
                <w:lang w:eastAsia="es-BO"/>
              </w:rPr>
              <w:t>, entre calle las retamas y av. José Aguirre (frente a la parada del Puma Katari), coordinar con Mariana Fuentes Fabiani - teléfono 2664504.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DB1CFB" w:rsidTr="00C34358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DB1CFB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DB1CFB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1CF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B1CFB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84" w:rsidRPr="007E00FF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DB1CFB" w:rsidTr="00C34358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DB1CFB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7E00FF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E00FF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DB1CFB" w:rsidTr="00C343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DB1CFB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DB1CFB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1CF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B1CFB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DB1CFB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DB1CFB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B1CFB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674984" w:rsidRPr="00DB1CFB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</w:p>
          <w:p w:rsidR="00674984" w:rsidRPr="00370370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  <w:r w:rsidRPr="000B570D">
              <w:rPr>
                <w:rStyle w:val="Hipervnculo"/>
                <w:rFonts w:ascii="Arial" w:hAnsi="Arial" w:cs="Arial"/>
                <w:sz w:val="14"/>
              </w:rPr>
              <w:t>https://bcb-gob-bo.zoom.us/j/82208466525?pwd=IVOBpJHo07fFaPEWMObvbc2tHIoaqb.1</w:t>
            </w:r>
            <w:r w:rsidRPr="00370370">
              <w:rPr>
                <w:rFonts w:ascii="Arial" w:hAnsi="Arial" w:cs="Arial"/>
                <w:sz w:val="14"/>
                <w:highlight w:val="yellow"/>
              </w:rPr>
              <w:t xml:space="preserve"> </w:t>
            </w:r>
          </w:p>
          <w:p w:rsidR="00674984" w:rsidRPr="00370370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</w:p>
          <w:p w:rsidR="00674984" w:rsidRPr="00134C16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134C16">
              <w:rPr>
                <w:rStyle w:val="Hipervnculo"/>
                <w:rFonts w:ascii="Arial" w:hAnsi="Arial"/>
                <w:sz w:val="14"/>
              </w:rPr>
              <w:t>ID de reunión:</w:t>
            </w:r>
            <w:r w:rsidRPr="00134C16">
              <w:rPr>
                <w:rFonts w:ascii="Arial" w:hAnsi="Arial" w:cs="Arial"/>
                <w:sz w:val="14"/>
              </w:rPr>
              <w:t>: 822 0846 6525</w:t>
            </w:r>
          </w:p>
          <w:p w:rsidR="00674984" w:rsidRPr="00362942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134C16">
              <w:rPr>
                <w:rStyle w:val="Hipervnculo"/>
                <w:rFonts w:ascii="Arial" w:hAnsi="Arial"/>
                <w:sz w:val="14"/>
              </w:rPr>
              <w:t>Código de acceso</w:t>
            </w:r>
            <w:r w:rsidRPr="00134C16">
              <w:rPr>
                <w:rFonts w:ascii="Arial" w:hAnsi="Arial" w:cs="Arial"/>
                <w:sz w:val="14"/>
              </w:rPr>
              <w:t>: 380334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674984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6294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674984" w:rsidRPr="00362942" w:rsidRDefault="00674984" w:rsidP="00C3435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6294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7037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147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62942" w:rsidRDefault="00674984" w:rsidP="00C34358">
            <w:pPr>
              <w:widowControl w:val="0"/>
              <w:jc w:val="both"/>
              <w:rPr>
                <w:sz w:val="12"/>
                <w:highlight w:val="yellow"/>
              </w:rPr>
            </w:pPr>
            <w:r w:rsidRPr="0036294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36294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36294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362942">
              <w:rPr>
                <w:sz w:val="12"/>
              </w:rPr>
              <w:t xml:space="preserve"> </w:t>
            </w:r>
          </w:p>
          <w:p w:rsidR="00674984" w:rsidRPr="00370370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</w:rPr>
            </w:pPr>
            <w:r w:rsidRPr="000B570D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https://bcb-gob-bo.zoom.us/j/89195477687?pwd=VhZTRApfeqJYicujH7H5CMMDWp8A7b.1</w:t>
            </w:r>
            <w:r w:rsidRPr="00370370">
              <w:rPr>
                <w:rFonts w:ascii="Arial" w:hAnsi="Arial" w:cs="Arial"/>
                <w:color w:val="0000FF"/>
                <w:sz w:val="14"/>
                <w:szCs w:val="14"/>
                <w:highlight w:val="yellow"/>
              </w:rPr>
              <w:t xml:space="preserve"> </w:t>
            </w:r>
          </w:p>
          <w:p w:rsidR="00674984" w:rsidRPr="00370370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</w:rPr>
            </w:pPr>
          </w:p>
          <w:p w:rsidR="00674984" w:rsidRPr="00134C16" w:rsidRDefault="00674984" w:rsidP="00C34358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134C16">
              <w:rPr>
                <w:rStyle w:val="Hipervnculo"/>
                <w:rFonts w:ascii="Arial" w:hAnsi="Arial"/>
                <w:sz w:val="14"/>
              </w:rPr>
              <w:t>ID de reunión:</w:t>
            </w:r>
            <w:r w:rsidRPr="00134C16">
              <w:rPr>
                <w:rFonts w:ascii="Arial" w:hAnsi="Arial" w:cs="Arial"/>
                <w:color w:val="0000FF"/>
                <w:sz w:val="14"/>
                <w:szCs w:val="14"/>
              </w:rPr>
              <w:t>: 891 9547 7687</w:t>
            </w:r>
          </w:p>
          <w:p w:rsidR="00674984" w:rsidRPr="00362942" w:rsidRDefault="00674984" w:rsidP="00C34358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</w:rPr>
            </w:pPr>
            <w:r w:rsidRPr="00134C16">
              <w:rPr>
                <w:rStyle w:val="Hipervnculo"/>
                <w:rFonts w:ascii="Arial" w:hAnsi="Arial"/>
                <w:sz w:val="14"/>
              </w:rPr>
              <w:t>Código de acceso</w:t>
            </w:r>
            <w:r w:rsidRPr="00134C16">
              <w:rPr>
                <w:rFonts w:ascii="Arial" w:hAnsi="Arial" w:cs="Arial"/>
                <w:color w:val="0000FF"/>
                <w:sz w:val="14"/>
                <w:szCs w:val="14"/>
              </w:rPr>
              <w:t>: 904091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70370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70370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70370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4984" w:rsidRPr="00362942" w:rsidTr="00C34358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4984" w:rsidRPr="00362942" w:rsidTr="00C343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7037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70370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984" w:rsidRPr="00370370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74984" w:rsidRPr="00362942" w:rsidTr="00C34358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4984" w:rsidRPr="00362942" w:rsidRDefault="00674984" w:rsidP="00C3435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984" w:rsidRPr="00C14D95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highlight w:val="yellow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4984" w:rsidRPr="00362942" w:rsidRDefault="00674984" w:rsidP="00C34358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674984" w:rsidRPr="00362942" w:rsidRDefault="00674984" w:rsidP="00674984">
      <w:pPr>
        <w:rPr>
          <w:rFonts w:cs="Arial"/>
          <w:i/>
          <w:sz w:val="14"/>
          <w:szCs w:val="18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p w:rsidR="00674984" w:rsidRPr="00D30A41" w:rsidRDefault="00674984" w:rsidP="00674984">
      <w:pPr>
        <w:rPr>
          <w:sz w:val="2"/>
          <w:szCs w:val="2"/>
        </w:rPr>
      </w:pPr>
    </w:p>
    <w:p w:rsidR="0085290F" w:rsidRPr="00674984" w:rsidRDefault="0085290F">
      <w:pPr>
        <w:rPr>
          <w:rFonts w:cs="Arial"/>
          <w:i/>
          <w:sz w:val="2"/>
          <w:szCs w:val="2"/>
        </w:rPr>
      </w:pPr>
      <w:bookmarkStart w:id="2" w:name="_GoBack"/>
      <w:bookmarkEnd w:id="2"/>
    </w:p>
    <w:sectPr w:rsidR="0085290F" w:rsidRPr="00674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624A"/>
    <w:multiLevelType w:val="hybridMultilevel"/>
    <w:tmpl w:val="E924B7E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5F4C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84"/>
    <w:rsid w:val="00674984"/>
    <w:rsid w:val="0085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5B24D-17F4-45A2-9F59-A824E93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98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7498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67498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67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67498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67498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6749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67498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7498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749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7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674984"/>
    <w:rPr>
      <w:i/>
      <w:iCs/>
      <w:color w:val="4040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9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98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uentes@bcb.gob.bo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1</cp:revision>
  <cp:lastPrinted>2024-12-31T15:01:00Z</cp:lastPrinted>
  <dcterms:created xsi:type="dcterms:W3CDTF">2024-12-31T15:00:00Z</dcterms:created>
  <dcterms:modified xsi:type="dcterms:W3CDTF">2024-12-31T15:02:00Z</dcterms:modified>
</cp:coreProperties>
</file>