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961" w:rsidRDefault="00274961" w:rsidP="00A13414">
      <w:pPr>
        <w:spacing w:after="160" w:line="256" w:lineRule="auto"/>
      </w:pPr>
      <w:bookmarkStart w:id="0" w:name="_Toc346871583"/>
      <w:bookmarkStart w:id="1" w:name="_Toc346873771"/>
    </w:p>
    <w:p w:rsidR="00274961" w:rsidRDefault="00274961" w:rsidP="00A13414">
      <w:pPr>
        <w:spacing w:after="160" w:line="256" w:lineRule="auto"/>
      </w:pPr>
    </w:p>
    <w:p w:rsidR="00A13414" w:rsidRDefault="006364E8" w:rsidP="00A13414">
      <w:pPr>
        <w:spacing w:after="160" w:line="256" w:lineRule="auto"/>
      </w:pPr>
      <w:r>
        <w:t xml:space="preserve">                        </w:t>
      </w:r>
    </w:p>
    <w:p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5FE7A176">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274961" w:rsidRDefault="00274961" w:rsidP="00E53152">
      <w:pPr>
        <w:spacing w:after="160" w:line="256" w:lineRule="auto"/>
        <w:rPr>
          <w:rFonts w:cs="Arial"/>
          <w:b/>
          <w:i/>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EB4943" w:rsidP="00274961">
      <w:pPr>
        <w:rPr>
          <w:rFonts w:cs="Arial"/>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42D216E7" wp14:editId="6F744726">
                <wp:simplePos x="0" y="0"/>
                <wp:positionH relativeFrom="margin">
                  <wp:align>center</wp:align>
                </wp:positionH>
                <wp:positionV relativeFrom="paragraph">
                  <wp:posOffset>220931</wp:posOffset>
                </wp:positionV>
                <wp:extent cx="7112635" cy="2831123"/>
                <wp:effectExtent l="0" t="0" r="0" b="762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2831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62FD" w:rsidRDefault="00DC62FD"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DC62FD" w:rsidRDefault="00DC62FD" w:rsidP="00FE6168">
                            <w:pPr>
                              <w:jc w:val="center"/>
                              <w:rPr>
                                <w:rFonts w:ascii="Arial" w:hAnsi="Arial" w:cs="Arial"/>
                                <w:b/>
                                <w:bCs/>
                                <w:sz w:val="28"/>
                                <w:lang w:val="pt-BR"/>
                              </w:rPr>
                            </w:pPr>
                          </w:p>
                          <w:p w:rsidR="00DC62FD" w:rsidRPr="0008708E" w:rsidRDefault="00DC62FD" w:rsidP="00FE6168">
                            <w:pPr>
                              <w:jc w:val="center"/>
                              <w:rPr>
                                <w:rFonts w:ascii="Arial" w:hAnsi="Arial" w:cs="Arial"/>
                                <w:b/>
                                <w:bCs/>
                                <w:sz w:val="28"/>
                                <w:lang w:val="pt-BR"/>
                              </w:rPr>
                            </w:pPr>
                            <w:r>
                              <w:rPr>
                                <w:rFonts w:ascii="Arial" w:hAnsi="Arial" w:cs="Arial"/>
                                <w:b/>
                                <w:bCs/>
                                <w:sz w:val="28"/>
                                <w:lang w:val="pt-BR"/>
                              </w:rPr>
                              <w:t xml:space="preserve">Código BCB: </w:t>
                            </w:r>
                            <w:proofErr w:type="spellStart"/>
                            <w:r>
                              <w:rPr>
                                <w:rFonts w:ascii="Arial" w:hAnsi="Arial" w:cs="Arial"/>
                                <w:b/>
                                <w:bCs/>
                                <w:sz w:val="28"/>
                                <w:lang w:val="pt-BR"/>
                              </w:rPr>
                              <w:t>ANPE</w:t>
                            </w:r>
                            <w:proofErr w:type="spellEnd"/>
                            <w:r>
                              <w:rPr>
                                <w:rFonts w:ascii="Arial" w:hAnsi="Arial" w:cs="Arial"/>
                                <w:b/>
                                <w:bCs/>
                                <w:sz w:val="28"/>
                                <w:lang w:val="pt-BR"/>
                              </w:rPr>
                              <w:t xml:space="preserve"> - C N° 118/2024-1C</w:t>
                            </w:r>
                          </w:p>
                          <w:p w:rsidR="00DC62FD" w:rsidRPr="0008708E" w:rsidRDefault="00DC62FD" w:rsidP="00FE6168">
                            <w:pPr>
                              <w:jc w:val="center"/>
                              <w:rPr>
                                <w:rFonts w:ascii="Arial" w:hAnsi="Arial" w:cs="Arial"/>
                                <w:b/>
                                <w:bCs/>
                                <w:sz w:val="20"/>
                                <w:lang w:val="pt-BR"/>
                              </w:rPr>
                            </w:pPr>
                          </w:p>
                          <w:p w:rsidR="00DC62FD" w:rsidRPr="0008708E" w:rsidRDefault="00DC62FD"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DC62FD" w:rsidRPr="0008708E" w:rsidRDefault="00DC62FD" w:rsidP="00FE6168">
                            <w:pPr>
                              <w:jc w:val="center"/>
                              <w:rPr>
                                <w:rFonts w:ascii="Arial" w:hAnsi="Arial" w:cs="Arial"/>
                                <w:b/>
                                <w:bCs/>
                                <w:lang w:val="es-MX"/>
                              </w:rPr>
                            </w:pPr>
                          </w:p>
                          <w:p w:rsidR="00DC62FD" w:rsidRPr="0008708E" w:rsidRDefault="00DC62FD"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DC62FD" w:rsidRPr="0008708E" w:rsidTr="00D836A9">
                              <w:trPr>
                                <w:trHeight w:val="1022"/>
                                <w:jc w:val="center"/>
                              </w:trPr>
                              <w:tc>
                                <w:tcPr>
                                  <w:tcW w:w="8869" w:type="dxa"/>
                                  <w:shd w:val="clear" w:color="auto" w:fill="E6E6E6"/>
                                  <w:vAlign w:val="center"/>
                                </w:tcPr>
                                <w:p w:rsidR="00DC62FD" w:rsidRPr="0008708E" w:rsidRDefault="00DC62FD" w:rsidP="00C4179E">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CE2CE6">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ADQUISICIÓN DE ESCÁNERES CON </w:t>
                                  </w:r>
                                  <w:proofErr w:type="spellStart"/>
                                  <w:r w:rsidRPr="00CE2CE6">
                                    <w:rPr>
                                      <w:rFonts w:ascii="Arial" w:hAnsi="Arial" w:cs="Arial"/>
                                      <w:b/>
                                      <w:sz w:val="30"/>
                                      <w:szCs w:val="30"/>
                                      <w:lang w:eastAsia="en-US"/>
                                      <w14:shadow w14:blurRad="50800" w14:dist="38100" w14:dir="2700000" w14:sx="100000" w14:sy="100000" w14:kx="0" w14:ky="0" w14:algn="tl">
                                        <w14:srgbClr w14:val="000000">
                                          <w14:alpha w14:val="60000"/>
                                        </w14:srgbClr>
                                      </w14:shadow>
                                    </w:rPr>
                                    <w:t>ADF</w:t>
                                  </w:r>
                                  <w:proofErr w:type="spellEnd"/>
                                </w:p>
                              </w:tc>
                            </w:tr>
                          </w:tbl>
                          <w:p w:rsidR="00DC62FD" w:rsidRPr="0008708E" w:rsidRDefault="00DC62FD" w:rsidP="00FE6168">
                            <w:pPr>
                              <w:jc w:val="center"/>
                              <w:rPr>
                                <w:rFonts w:ascii="Arial" w:hAnsi="Arial" w:cs="Arial"/>
                                <w:b/>
                                <w:bCs/>
                              </w:rPr>
                            </w:pPr>
                          </w:p>
                          <w:p w:rsidR="00DC62FD" w:rsidRPr="0008708E" w:rsidRDefault="00DC62FD" w:rsidP="00FE6168">
                            <w:pPr>
                              <w:jc w:val="center"/>
                              <w:rPr>
                                <w:rFonts w:ascii="Arial" w:hAnsi="Arial" w:cs="Arial"/>
                                <w:b/>
                                <w:bCs/>
                              </w:rPr>
                            </w:pPr>
                          </w:p>
                          <w:p w:rsidR="00DC62FD" w:rsidRPr="0008708E" w:rsidRDefault="00DC62FD" w:rsidP="00FE6168">
                            <w:pPr>
                              <w:jc w:val="center"/>
                              <w:rPr>
                                <w:rFonts w:ascii="Arial" w:hAnsi="Arial" w:cs="Arial"/>
                                <w:b/>
                                <w:bCs/>
                              </w:rPr>
                            </w:pPr>
                          </w:p>
                          <w:p w:rsidR="00DC62FD" w:rsidRPr="0008708E" w:rsidRDefault="00DC62FD"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junio </w:t>
                            </w:r>
                            <w:r>
                              <w:rPr>
                                <w:rFonts w:ascii="Arial" w:hAnsi="Arial" w:cs="Arial"/>
                                <w:b/>
                                <w:bCs/>
                                <w:sz w:val="24"/>
                                <w:szCs w:val="24"/>
                                <w:lang w:val="es-MX"/>
                              </w:rPr>
                              <w:t>de 2024</w:t>
                            </w:r>
                          </w:p>
                          <w:p w:rsidR="00DC62FD" w:rsidRDefault="00DC62FD" w:rsidP="00FE6168">
                            <w:pPr>
                              <w:ind w:left="567" w:right="931"/>
                              <w:rPr>
                                <w:rFonts w:ascii="Comic Sans MS" w:hAnsi="Comic Sans MS"/>
                                <w:u w:val="single"/>
                              </w:rPr>
                            </w:pPr>
                          </w:p>
                          <w:p w:rsidR="00DC62FD" w:rsidRDefault="00DC62FD" w:rsidP="00FE6168"/>
                          <w:p w:rsidR="00DC62FD" w:rsidRDefault="00DC62FD" w:rsidP="00FE6168"/>
                          <w:p w:rsidR="00DC62FD" w:rsidRDefault="00DC62FD" w:rsidP="00FE6168"/>
                          <w:p w:rsidR="00DC62FD" w:rsidRDefault="00DC62FD" w:rsidP="00FE6168"/>
                          <w:p w:rsidR="00DC62FD" w:rsidRDefault="00DC62FD" w:rsidP="00FE6168"/>
                          <w:p w:rsidR="00DC62FD" w:rsidRDefault="00DC62FD" w:rsidP="00FE6168"/>
                          <w:p w:rsidR="00DC62FD" w:rsidRDefault="00DC62FD" w:rsidP="00FE6168"/>
                          <w:p w:rsidR="00DC62FD" w:rsidRDefault="00DC62FD"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216E7" id="_x0000_t202" coordsize="21600,21600" o:spt="202" path="m,l,21600r21600,l21600,xe">
                <v:stroke joinstyle="miter"/>
                <v:path gradientshapeok="t" o:connecttype="rect"/>
              </v:shapetype>
              <v:shape id="Cuadro de texto 10" o:spid="_x0000_s1026" type="#_x0000_t202" style="position:absolute;margin-left:0;margin-top:17.4pt;width:560.05pt;height:222.9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" filled="f" stroked="f">
                <v:textbox>
                  <w:txbxContent>
                    <w:p w:rsidR="00DC62FD" w:rsidRDefault="00DC62FD"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DC62FD" w:rsidRDefault="00DC62FD" w:rsidP="00FE6168">
                      <w:pPr>
                        <w:jc w:val="center"/>
                        <w:rPr>
                          <w:rFonts w:ascii="Arial" w:hAnsi="Arial" w:cs="Arial"/>
                          <w:b/>
                          <w:bCs/>
                          <w:sz w:val="28"/>
                          <w:lang w:val="pt-BR"/>
                        </w:rPr>
                      </w:pPr>
                    </w:p>
                    <w:p w:rsidR="00DC62FD" w:rsidRPr="0008708E" w:rsidRDefault="00DC62FD" w:rsidP="00FE6168">
                      <w:pPr>
                        <w:jc w:val="center"/>
                        <w:rPr>
                          <w:rFonts w:ascii="Arial" w:hAnsi="Arial" w:cs="Arial"/>
                          <w:b/>
                          <w:bCs/>
                          <w:sz w:val="28"/>
                          <w:lang w:val="pt-BR"/>
                        </w:rPr>
                      </w:pPr>
                      <w:r>
                        <w:rPr>
                          <w:rFonts w:ascii="Arial" w:hAnsi="Arial" w:cs="Arial"/>
                          <w:b/>
                          <w:bCs/>
                          <w:sz w:val="28"/>
                          <w:lang w:val="pt-BR"/>
                        </w:rPr>
                        <w:t xml:space="preserve">Código BCB: </w:t>
                      </w:r>
                      <w:proofErr w:type="spellStart"/>
                      <w:r>
                        <w:rPr>
                          <w:rFonts w:ascii="Arial" w:hAnsi="Arial" w:cs="Arial"/>
                          <w:b/>
                          <w:bCs/>
                          <w:sz w:val="28"/>
                          <w:lang w:val="pt-BR"/>
                        </w:rPr>
                        <w:t>ANPE</w:t>
                      </w:r>
                      <w:proofErr w:type="spellEnd"/>
                      <w:r>
                        <w:rPr>
                          <w:rFonts w:ascii="Arial" w:hAnsi="Arial" w:cs="Arial"/>
                          <w:b/>
                          <w:bCs/>
                          <w:sz w:val="28"/>
                          <w:lang w:val="pt-BR"/>
                        </w:rPr>
                        <w:t xml:space="preserve"> - C N° 118/2024-1C</w:t>
                      </w:r>
                    </w:p>
                    <w:p w:rsidR="00DC62FD" w:rsidRPr="0008708E" w:rsidRDefault="00DC62FD" w:rsidP="00FE6168">
                      <w:pPr>
                        <w:jc w:val="center"/>
                        <w:rPr>
                          <w:rFonts w:ascii="Arial" w:hAnsi="Arial" w:cs="Arial"/>
                          <w:b/>
                          <w:bCs/>
                          <w:sz w:val="20"/>
                          <w:lang w:val="pt-BR"/>
                        </w:rPr>
                      </w:pPr>
                    </w:p>
                    <w:p w:rsidR="00DC62FD" w:rsidRPr="0008708E" w:rsidRDefault="00DC62FD"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DC62FD" w:rsidRPr="0008708E" w:rsidRDefault="00DC62FD" w:rsidP="00FE6168">
                      <w:pPr>
                        <w:jc w:val="center"/>
                        <w:rPr>
                          <w:rFonts w:ascii="Arial" w:hAnsi="Arial" w:cs="Arial"/>
                          <w:b/>
                          <w:bCs/>
                          <w:lang w:val="es-MX"/>
                        </w:rPr>
                      </w:pPr>
                    </w:p>
                    <w:p w:rsidR="00DC62FD" w:rsidRPr="0008708E" w:rsidRDefault="00DC62FD"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DC62FD" w:rsidRPr="0008708E" w:rsidTr="00D836A9">
                        <w:trPr>
                          <w:trHeight w:val="1022"/>
                          <w:jc w:val="center"/>
                        </w:trPr>
                        <w:tc>
                          <w:tcPr>
                            <w:tcW w:w="8869" w:type="dxa"/>
                            <w:shd w:val="clear" w:color="auto" w:fill="E6E6E6"/>
                            <w:vAlign w:val="center"/>
                          </w:tcPr>
                          <w:p w:rsidR="00DC62FD" w:rsidRPr="0008708E" w:rsidRDefault="00DC62FD" w:rsidP="00C4179E">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CE2CE6">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ADQUISICIÓN DE ESCÁNERES CON </w:t>
                            </w:r>
                            <w:proofErr w:type="spellStart"/>
                            <w:r w:rsidRPr="00CE2CE6">
                              <w:rPr>
                                <w:rFonts w:ascii="Arial" w:hAnsi="Arial" w:cs="Arial"/>
                                <w:b/>
                                <w:sz w:val="30"/>
                                <w:szCs w:val="30"/>
                                <w:lang w:eastAsia="en-US"/>
                                <w14:shadow w14:blurRad="50800" w14:dist="38100" w14:dir="2700000" w14:sx="100000" w14:sy="100000" w14:kx="0" w14:ky="0" w14:algn="tl">
                                  <w14:srgbClr w14:val="000000">
                                    <w14:alpha w14:val="60000"/>
                                  </w14:srgbClr>
                                </w14:shadow>
                              </w:rPr>
                              <w:t>ADF</w:t>
                            </w:r>
                            <w:proofErr w:type="spellEnd"/>
                          </w:p>
                        </w:tc>
                      </w:tr>
                    </w:tbl>
                    <w:p w:rsidR="00DC62FD" w:rsidRPr="0008708E" w:rsidRDefault="00DC62FD" w:rsidP="00FE6168">
                      <w:pPr>
                        <w:jc w:val="center"/>
                        <w:rPr>
                          <w:rFonts w:ascii="Arial" w:hAnsi="Arial" w:cs="Arial"/>
                          <w:b/>
                          <w:bCs/>
                        </w:rPr>
                      </w:pPr>
                    </w:p>
                    <w:p w:rsidR="00DC62FD" w:rsidRPr="0008708E" w:rsidRDefault="00DC62FD" w:rsidP="00FE6168">
                      <w:pPr>
                        <w:jc w:val="center"/>
                        <w:rPr>
                          <w:rFonts w:ascii="Arial" w:hAnsi="Arial" w:cs="Arial"/>
                          <w:b/>
                          <w:bCs/>
                        </w:rPr>
                      </w:pPr>
                    </w:p>
                    <w:p w:rsidR="00DC62FD" w:rsidRPr="0008708E" w:rsidRDefault="00DC62FD" w:rsidP="00FE6168">
                      <w:pPr>
                        <w:jc w:val="center"/>
                        <w:rPr>
                          <w:rFonts w:ascii="Arial" w:hAnsi="Arial" w:cs="Arial"/>
                          <w:b/>
                          <w:bCs/>
                        </w:rPr>
                      </w:pPr>
                    </w:p>
                    <w:p w:rsidR="00DC62FD" w:rsidRPr="0008708E" w:rsidRDefault="00DC62FD"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junio </w:t>
                      </w:r>
                      <w:r>
                        <w:rPr>
                          <w:rFonts w:ascii="Arial" w:hAnsi="Arial" w:cs="Arial"/>
                          <w:b/>
                          <w:bCs/>
                          <w:sz w:val="24"/>
                          <w:szCs w:val="24"/>
                          <w:lang w:val="es-MX"/>
                        </w:rPr>
                        <w:t>de 2024</w:t>
                      </w:r>
                    </w:p>
                    <w:p w:rsidR="00DC62FD" w:rsidRDefault="00DC62FD" w:rsidP="00FE6168">
                      <w:pPr>
                        <w:ind w:left="567" w:right="931"/>
                        <w:rPr>
                          <w:rFonts w:ascii="Comic Sans MS" w:hAnsi="Comic Sans MS"/>
                          <w:u w:val="single"/>
                        </w:rPr>
                      </w:pPr>
                    </w:p>
                    <w:p w:rsidR="00DC62FD" w:rsidRDefault="00DC62FD" w:rsidP="00FE6168"/>
                    <w:p w:rsidR="00DC62FD" w:rsidRDefault="00DC62FD" w:rsidP="00FE6168"/>
                    <w:p w:rsidR="00DC62FD" w:rsidRDefault="00DC62FD" w:rsidP="00FE6168"/>
                    <w:p w:rsidR="00DC62FD" w:rsidRDefault="00DC62FD" w:rsidP="00FE6168"/>
                    <w:p w:rsidR="00DC62FD" w:rsidRDefault="00DC62FD" w:rsidP="00FE6168"/>
                    <w:p w:rsidR="00DC62FD" w:rsidRDefault="00DC62FD" w:rsidP="00FE6168"/>
                    <w:p w:rsidR="00DC62FD" w:rsidRDefault="00DC62FD" w:rsidP="00FE6168"/>
                    <w:p w:rsidR="00DC62FD" w:rsidRDefault="00DC62FD" w:rsidP="00FE6168"/>
                  </w:txbxContent>
                </v:textbox>
                <w10:wrap anchorx="margin"/>
              </v:shape>
            </w:pict>
          </mc:Fallback>
        </mc:AlternateContent>
      </w: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CE2CE6" w:rsidRDefault="00274961" w:rsidP="00274961">
      <w:pPr>
        <w:tabs>
          <w:tab w:val="center" w:pos="4419"/>
        </w:tabs>
        <w:rPr>
          <w:rFonts w:cs="Arial"/>
          <w:sz w:val="18"/>
          <w:szCs w:val="18"/>
          <w:lang w:val="es-BO"/>
        </w:rPr>
      </w:pPr>
      <w:r>
        <w:rPr>
          <w:rFonts w:cs="Arial"/>
          <w:sz w:val="18"/>
          <w:szCs w:val="18"/>
          <w:lang w:val="es-BO"/>
        </w:rPr>
        <w:tab/>
      </w:r>
    </w:p>
    <w:p w:rsidR="00CE2CE6" w:rsidRPr="00CE2CE6" w:rsidRDefault="00CE2CE6" w:rsidP="00CE2CE6">
      <w:pPr>
        <w:rPr>
          <w:rFonts w:cs="Arial"/>
          <w:sz w:val="18"/>
          <w:szCs w:val="18"/>
          <w:lang w:val="es-BO"/>
        </w:rPr>
      </w:pPr>
    </w:p>
    <w:p w:rsidR="00CE2CE6" w:rsidRPr="00CE2CE6" w:rsidRDefault="00CE2CE6" w:rsidP="00CE2CE6">
      <w:pPr>
        <w:rPr>
          <w:rFonts w:cs="Arial"/>
          <w:sz w:val="18"/>
          <w:szCs w:val="18"/>
          <w:lang w:val="es-BO"/>
        </w:rPr>
      </w:pPr>
    </w:p>
    <w:p w:rsidR="00CE2CE6" w:rsidRPr="00CE2CE6" w:rsidRDefault="00CE2CE6" w:rsidP="00CE2CE6">
      <w:pPr>
        <w:rPr>
          <w:rFonts w:cs="Arial"/>
          <w:sz w:val="18"/>
          <w:szCs w:val="18"/>
          <w:lang w:val="es-BO"/>
        </w:rPr>
      </w:pPr>
    </w:p>
    <w:p w:rsidR="00CE2CE6" w:rsidRPr="00CE2CE6" w:rsidRDefault="00CE2CE6" w:rsidP="00CE2CE6">
      <w:pPr>
        <w:rPr>
          <w:rFonts w:cs="Arial"/>
          <w:sz w:val="18"/>
          <w:szCs w:val="18"/>
          <w:lang w:val="es-BO"/>
        </w:rPr>
      </w:pPr>
    </w:p>
    <w:p w:rsidR="00CE2CE6" w:rsidRPr="00CE2CE6" w:rsidRDefault="00CE2CE6" w:rsidP="00CE2CE6">
      <w:pPr>
        <w:rPr>
          <w:rFonts w:cs="Arial"/>
          <w:sz w:val="18"/>
          <w:szCs w:val="18"/>
          <w:lang w:val="es-BO"/>
        </w:rPr>
      </w:pPr>
    </w:p>
    <w:p w:rsidR="00CE2CE6" w:rsidRPr="00CE2CE6" w:rsidRDefault="00CE2CE6" w:rsidP="00CE2CE6">
      <w:pPr>
        <w:rPr>
          <w:rFonts w:cs="Arial"/>
          <w:sz w:val="18"/>
          <w:szCs w:val="18"/>
          <w:lang w:val="es-BO"/>
        </w:rPr>
      </w:pPr>
    </w:p>
    <w:p w:rsidR="00CE2CE6" w:rsidRPr="00CE2CE6" w:rsidRDefault="00CE2CE6" w:rsidP="00CE2CE6">
      <w:pPr>
        <w:rPr>
          <w:rFonts w:cs="Arial"/>
          <w:sz w:val="18"/>
          <w:szCs w:val="18"/>
          <w:lang w:val="es-BO"/>
        </w:rPr>
      </w:pPr>
    </w:p>
    <w:p w:rsidR="00CE2CE6" w:rsidRPr="00CE2CE6" w:rsidRDefault="00CE2CE6" w:rsidP="00CE2CE6">
      <w:pPr>
        <w:rPr>
          <w:rFonts w:cs="Arial"/>
          <w:sz w:val="18"/>
          <w:szCs w:val="18"/>
          <w:lang w:val="es-BO"/>
        </w:rPr>
      </w:pPr>
    </w:p>
    <w:p w:rsidR="00CE2CE6" w:rsidRPr="00CE2CE6" w:rsidRDefault="00CE2CE6" w:rsidP="00CE2CE6">
      <w:pPr>
        <w:rPr>
          <w:rFonts w:cs="Arial"/>
          <w:sz w:val="18"/>
          <w:szCs w:val="18"/>
          <w:lang w:val="es-BO"/>
        </w:rPr>
      </w:pPr>
    </w:p>
    <w:p w:rsidR="00CE2CE6" w:rsidRPr="00CE2CE6" w:rsidRDefault="00CE2CE6" w:rsidP="00CE2CE6">
      <w:pPr>
        <w:rPr>
          <w:rFonts w:cs="Arial"/>
          <w:sz w:val="18"/>
          <w:szCs w:val="18"/>
          <w:lang w:val="es-BO"/>
        </w:rPr>
      </w:pPr>
    </w:p>
    <w:p w:rsidR="00CE2CE6" w:rsidRPr="00CE2CE6" w:rsidRDefault="00CE2CE6" w:rsidP="00CE2CE6">
      <w:pPr>
        <w:rPr>
          <w:rFonts w:cs="Arial"/>
          <w:sz w:val="18"/>
          <w:szCs w:val="18"/>
          <w:lang w:val="es-BO"/>
        </w:rPr>
      </w:pPr>
    </w:p>
    <w:p w:rsidR="00CE2CE6" w:rsidRPr="00CE2CE6" w:rsidRDefault="00CE2CE6" w:rsidP="00CE2CE6">
      <w:pPr>
        <w:rPr>
          <w:rFonts w:cs="Arial"/>
          <w:sz w:val="18"/>
          <w:szCs w:val="18"/>
          <w:lang w:val="es-BO"/>
        </w:rPr>
      </w:pPr>
    </w:p>
    <w:p w:rsidR="00CE2CE6" w:rsidRPr="00CE2CE6" w:rsidRDefault="00CE2CE6" w:rsidP="00CE2CE6">
      <w:pPr>
        <w:rPr>
          <w:rFonts w:cs="Arial"/>
          <w:sz w:val="18"/>
          <w:szCs w:val="18"/>
          <w:lang w:val="es-BO"/>
        </w:rPr>
      </w:pPr>
    </w:p>
    <w:p w:rsidR="00CE2CE6" w:rsidRPr="00CE2CE6" w:rsidRDefault="00CE2CE6" w:rsidP="00CE2CE6">
      <w:pPr>
        <w:rPr>
          <w:rFonts w:cs="Arial"/>
          <w:sz w:val="18"/>
          <w:szCs w:val="18"/>
          <w:lang w:val="es-BO"/>
        </w:rPr>
      </w:pPr>
    </w:p>
    <w:p w:rsidR="00CE2CE6" w:rsidRPr="00CE2CE6" w:rsidRDefault="00CE2CE6" w:rsidP="00CE2CE6">
      <w:pPr>
        <w:rPr>
          <w:rFonts w:cs="Arial"/>
          <w:sz w:val="18"/>
          <w:szCs w:val="18"/>
          <w:lang w:val="es-BO"/>
        </w:rPr>
      </w:pPr>
    </w:p>
    <w:p w:rsidR="00CE2CE6" w:rsidRPr="00CE2CE6" w:rsidRDefault="00CE2CE6" w:rsidP="00CE2CE6">
      <w:pPr>
        <w:rPr>
          <w:rFonts w:cs="Arial"/>
          <w:sz w:val="18"/>
          <w:szCs w:val="18"/>
          <w:lang w:val="es-BO"/>
        </w:rPr>
      </w:pPr>
    </w:p>
    <w:p w:rsidR="00CE2CE6" w:rsidRPr="00CE2CE6" w:rsidRDefault="00CE2CE6" w:rsidP="00CE2CE6">
      <w:pPr>
        <w:rPr>
          <w:rFonts w:cs="Arial"/>
          <w:sz w:val="18"/>
          <w:szCs w:val="18"/>
          <w:lang w:val="es-BO"/>
        </w:rPr>
      </w:pPr>
    </w:p>
    <w:p w:rsidR="00CE2CE6" w:rsidRPr="00CE2CE6" w:rsidRDefault="00CE2CE6" w:rsidP="00CE2CE6">
      <w:pPr>
        <w:rPr>
          <w:rFonts w:cs="Arial"/>
          <w:sz w:val="18"/>
          <w:szCs w:val="18"/>
          <w:lang w:val="es-BO"/>
        </w:rPr>
      </w:pPr>
    </w:p>
    <w:p w:rsidR="00CE2CE6" w:rsidRDefault="00CE2CE6" w:rsidP="00CE2CE6">
      <w:pPr>
        <w:tabs>
          <w:tab w:val="left" w:pos="6570"/>
        </w:tabs>
        <w:rPr>
          <w:rFonts w:cs="Arial"/>
          <w:sz w:val="18"/>
          <w:szCs w:val="18"/>
          <w:lang w:val="es-BO"/>
        </w:rPr>
      </w:pPr>
      <w:r>
        <w:rPr>
          <w:rFonts w:cs="Arial"/>
          <w:sz w:val="18"/>
          <w:szCs w:val="18"/>
          <w:lang w:val="es-BO"/>
        </w:rPr>
        <w:tab/>
      </w:r>
    </w:p>
    <w:p w:rsidR="00E969A6" w:rsidRPr="00CE2CE6" w:rsidRDefault="00CE2CE6" w:rsidP="00CE2CE6">
      <w:pPr>
        <w:tabs>
          <w:tab w:val="left" w:pos="6570"/>
        </w:tabs>
        <w:rPr>
          <w:rFonts w:cs="Arial"/>
          <w:sz w:val="18"/>
          <w:szCs w:val="18"/>
          <w:lang w:val="es-BO"/>
        </w:rPr>
        <w:sectPr w:rsidR="00E969A6" w:rsidRPr="00CE2CE6" w:rsidSect="00171324">
          <w:headerReference w:type="default" r:id="rId9"/>
          <w:footerReference w:type="default" r:id="rId10"/>
          <w:pgSz w:w="12240" w:h="15840" w:code="1"/>
          <w:pgMar w:top="993" w:right="1701" w:bottom="567" w:left="1701" w:header="708" w:footer="708" w:gutter="0"/>
          <w:cols w:space="708"/>
          <w:titlePg/>
          <w:docGrid w:linePitch="360"/>
        </w:sectPr>
      </w:pPr>
      <w:r>
        <w:rPr>
          <w:rFonts w:cs="Arial"/>
          <w:sz w:val="18"/>
          <w:szCs w:val="18"/>
          <w:lang w:val="es-BO"/>
        </w:rPr>
        <w:tab/>
      </w:r>
    </w:p>
    <w:p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2E60F7">
              <w:rPr>
                <w:webHidden/>
              </w:rPr>
              <w:t>1</w:t>
            </w:r>
            <w:r w:rsidR="003D3F01">
              <w:rPr>
                <w:webHidden/>
              </w:rPr>
              <w:fldChar w:fldCharType="end"/>
            </w:r>
          </w:hyperlink>
        </w:p>
        <w:p w:rsidR="003D3F01" w:rsidRDefault="00A81636">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2E60F7">
              <w:rPr>
                <w:webHidden/>
              </w:rPr>
              <w:t>1</w:t>
            </w:r>
            <w:r w:rsidR="003D3F01">
              <w:rPr>
                <w:webHidden/>
              </w:rPr>
              <w:fldChar w:fldCharType="end"/>
            </w:r>
          </w:hyperlink>
        </w:p>
        <w:p w:rsidR="003D3F01" w:rsidRDefault="00A81636">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2E60F7">
              <w:rPr>
                <w:webHidden/>
              </w:rPr>
              <w:t>1</w:t>
            </w:r>
            <w:r w:rsidR="003D3F01">
              <w:rPr>
                <w:webHidden/>
              </w:rPr>
              <w:fldChar w:fldCharType="end"/>
            </w:r>
          </w:hyperlink>
        </w:p>
        <w:p w:rsidR="003D3F01" w:rsidRDefault="00A81636">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2E60F7">
              <w:rPr>
                <w:webHidden/>
              </w:rPr>
              <w:t>1</w:t>
            </w:r>
            <w:r w:rsidR="003D3F01">
              <w:rPr>
                <w:webHidden/>
              </w:rPr>
              <w:fldChar w:fldCharType="end"/>
            </w:r>
          </w:hyperlink>
        </w:p>
        <w:p w:rsidR="003D3F01" w:rsidRDefault="00A81636">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2E60F7">
              <w:rPr>
                <w:webHidden/>
              </w:rPr>
              <w:t>3</w:t>
            </w:r>
            <w:r w:rsidR="003D3F01">
              <w:rPr>
                <w:webHidden/>
              </w:rPr>
              <w:fldChar w:fldCharType="end"/>
            </w:r>
          </w:hyperlink>
        </w:p>
        <w:p w:rsidR="003D3F01" w:rsidRDefault="00A81636">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2E60F7">
              <w:rPr>
                <w:webHidden/>
              </w:rPr>
              <w:t>4</w:t>
            </w:r>
            <w:r w:rsidR="003D3F01">
              <w:rPr>
                <w:webHidden/>
              </w:rPr>
              <w:fldChar w:fldCharType="end"/>
            </w:r>
          </w:hyperlink>
        </w:p>
        <w:p w:rsidR="003D3F01" w:rsidRDefault="00A81636">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2E60F7">
              <w:rPr>
                <w:webHidden/>
              </w:rPr>
              <w:t>5</w:t>
            </w:r>
            <w:r w:rsidR="003D3F01">
              <w:rPr>
                <w:webHidden/>
              </w:rPr>
              <w:fldChar w:fldCharType="end"/>
            </w:r>
          </w:hyperlink>
        </w:p>
        <w:p w:rsidR="003D3F01" w:rsidRDefault="00A81636">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2E60F7">
              <w:rPr>
                <w:webHidden/>
              </w:rPr>
              <w:t>5</w:t>
            </w:r>
            <w:r w:rsidR="003D3F01">
              <w:rPr>
                <w:webHidden/>
              </w:rPr>
              <w:fldChar w:fldCharType="end"/>
            </w:r>
          </w:hyperlink>
        </w:p>
        <w:p w:rsidR="003D3F01" w:rsidRDefault="00A81636">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2E60F7">
              <w:rPr>
                <w:webHidden/>
              </w:rPr>
              <w:t>5</w:t>
            </w:r>
            <w:r w:rsidR="003D3F01">
              <w:rPr>
                <w:webHidden/>
              </w:rPr>
              <w:fldChar w:fldCharType="end"/>
            </w:r>
          </w:hyperlink>
        </w:p>
        <w:p w:rsidR="003D3F01" w:rsidRDefault="00A81636">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2E60F7">
              <w:rPr>
                <w:webHidden/>
              </w:rPr>
              <w:t>5</w:t>
            </w:r>
            <w:r w:rsidR="003D3F01">
              <w:rPr>
                <w:webHidden/>
              </w:rPr>
              <w:fldChar w:fldCharType="end"/>
            </w:r>
          </w:hyperlink>
        </w:p>
        <w:p w:rsidR="003D3F01" w:rsidRDefault="00A81636">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2E60F7">
              <w:rPr>
                <w:webHidden/>
              </w:rPr>
              <w:t>5</w:t>
            </w:r>
            <w:r w:rsidR="003D3F01">
              <w:rPr>
                <w:webHidden/>
              </w:rPr>
              <w:fldChar w:fldCharType="end"/>
            </w:r>
          </w:hyperlink>
        </w:p>
        <w:p w:rsidR="003D3F01" w:rsidRDefault="00A81636">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2E60F7">
              <w:rPr>
                <w:webHidden/>
              </w:rPr>
              <w:t>6</w:t>
            </w:r>
            <w:r w:rsidR="003D3F01">
              <w:rPr>
                <w:webHidden/>
              </w:rPr>
              <w:fldChar w:fldCharType="end"/>
            </w:r>
          </w:hyperlink>
        </w:p>
        <w:p w:rsidR="003D3F01" w:rsidRDefault="00A81636">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2E60F7">
              <w:rPr>
                <w:webHidden/>
              </w:rPr>
              <w:t>6</w:t>
            </w:r>
            <w:r w:rsidR="003D3F01">
              <w:rPr>
                <w:webHidden/>
              </w:rPr>
              <w:fldChar w:fldCharType="end"/>
            </w:r>
          </w:hyperlink>
        </w:p>
        <w:p w:rsidR="003D3F01" w:rsidRDefault="00A81636">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2E60F7">
              <w:rPr>
                <w:webHidden/>
              </w:rPr>
              <w:t>8</w:t>
            </w:r>
            <w:r w:rsidR="003D3F01">
              <w:rPr>
                <w:webHidden/>
              </w:rPr>
              <w:fldChar w:fldCharType="end"/>
            </w:r>
          </w:hyperlink>
        </w:p>
        <w:p w:rsidR="003D3F01" w:rsidRDefault="00A81636">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2E60F7">
              <w:rPr>
                <w:webHidden/>
              </w:rPr>
              <w:t>9</w:t>
            </w:r>
            <w:r w:rsidR="003D3F01">
              <w:rPr>
                <w:webHidden/>
              </w:rPr>
              <w:fldChar w:fldCharType="end"/>
            </w:r>
          </w:hyperlink>
        </w:p>
        <w:p w:rsidR="003D3F01" w:rsidRDefault="00A81636">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2E60F7">
              <w:rPr>
                <w:webHidden/>
              </w:rPr>
              <w:t>10</w:t>
            </w:r>
            <w:r w:rsidR="003D3F01">
              <w:rPr>
                <w:webHidden/>
              </w:rPr>
              <w:fldChar w:fldCharType="end"/>
            </w:r>
          </w:hyperlink>
        </w:p>
        <w:p w:rsidR="003D3F01" w:rsidRDefault="00A81636">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2E60F7">
              <w:rPr>
                <w:webHidden/>
              </w:rPr>
              <w:t>10</w:t>
            </w:r>
            <w:r w:rsidR="003D3F01">
              <w:rPr>
                <w:webHidden/>
              </w:rPr>
              <w:fldChar w:fldCharType="end"/>
            </w:r>
          </w:hyperlink>
        </w:p>
        <w:p w:rsidR="003D3F01" w:rsidRDefault="00A81636">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2E60F7">
              <w:rPr>
                <w:webHidden/>
              </w:rPr>
              <w:t>11</w:t>
            </w:r>
            <w:r w:rsidR="003D3F01">
              <w:rPr>
                <w:webHidden/>
              </w:rPr>
              <w:fldChar w:fldCharType="end"/>
            </w:r>
          </w:hyperlink>
        </w:p>
        <w:p w:rsidR="003D3F01" w:rsidRDefault="00A81636">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2E60F7">
              <w:rPr>
                <w:webHidden/>
              </w:rPr>
              <w:t>11</w:t>
            </w:r>
            <w:r w:rsidR="003D3F01">
              <w:rPr>
                <w:webHidden/>
              </w:rPr>
              <w:fldChar w:fldCharType="end"/>
            </w:r>
          </w:hyperlink>
        </w:p>
        <w:p w:rsidR="003D3F01" w:rsidRDefault="00A81636">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2E60F7">
              <w:rPr>
                <w:webHidden/>
              </w:rPr>
              <w:t>11</w:t>
            </w:r>
            <w:r w:rsidR="003D3F01">
              <w:rPr>
                <w:webHidden/>
              </w:rPr>
              <w:fldChar w:fldCharType="end"/>
            </w:r>
          </w:hyperlink>
        </w:p>
        <w:p w:rsidR="003D3F01" w:rsidRDefault="00A81636">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2E60F7">
              <w:rPr>
                <w:webHidden/>
              </w:rPr>
              <w:t>11</w:t>
            </w:r>
            <w:r w:rsidR="003D3F01">
              <w:rPr>
                <w:webHidden/>
              </w:rPr>
              <w:fldChar w:fldCharType="end"/>
            </w:r>
          </w:hyperlink>
        </w:p>
        <w:p w:rsidR="003D3F01" w:rsidRDefault="00A81636">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2E60F7">
              <w:rPr>
                <w:webHidden/>
              </w:rPr>
              <w:t>12</w:t>
            </w:r>
            <w:r w:rsidR="003D3F01">
              <w:rPr>
                <w:webHidden/>
              </w:rPr>
              <w:fldChar w:fldCharType="end"/>
            </w:r>
          </w:hyperlink>
        </w:p>
        <w:p w:rsidR="003D3F01" w:rsidRDefault="00A81636">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2E60F7">
              <w:rPr>
                <w:webHidden/>
              </w:rPr>
              <w:t>12</w:t>
            </w:r>
            <w:r w:rsidR="003D3F01">
              <w:rPr>
                <w:webHidden/>
              </w:rPr>
              <w:fldChar w:fldCharType="end"/>
            </w:r>
          </w:hyperlink>
        </w:p>
        <w:p w:rsidR="003D3F01" w:rsidRDefault="00A81636">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2E60F7">
              <w:rPr>
                <w:webHidden/>
              </w:rPr>
              <w:t>13</w:t>
            </w:r>
            <w:r w:rsidR="003D3F01">
              <w:rPr>
                <w:webHidden/>
              </w:rPr>
              <w:fldChar w:fldCharType="end"/>
            </w:r>
          </w:hyperlink>
        </w:p>
        <w:p w:rsidR="003D3F01" w:rsidRDefault="00A81636">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2E60F7">
              <w:rPr>
                <w:webHidden/>
              </w:rPr>
              <w:t>13</w:t>
            </w:r>
            <w:r w:rsidR="003D3F01">
              <w:rPr>
                <w:webHidden/>
              </w:rPr>
              <w:fldChar w:fldCharType="end"/>
            </w:r>
          </w:hyperlink>
        </w:p>
        <w:p w:rsidR="003D3F01" w:rsidRDefault="00A81636">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2E60F7">
              <w:rPr>
                <w:webHidden/>
              </w:rPr>
              <w:t>14</w:t>
            </w:r>
            <w:r w:rsidR="003D3F01">
              <w:rPr>
                <w:webHidden/>
              </w:rPr>
              <w:fldChar w:fldCharType="end"/>
            </w:r>
          </w:hyperlink>
        </w:p>
        <w:p w:rsidR="003D3F01" w:rsidRDefault="00A81636">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2E60F7">
              <w:rPr>
                <w:webHidden/>
              </w:rPr>
              <w:t>14</w:t>
            </w:r>
            <w:r w:rsidR="003D3F01">
              <w:rPr>
                <w:webHidden/>
              </w:rPr>
              <w:fldChar w:fldCharType="end"/>
            </w:r>
          </w:hyperlink>
        </w:p>
        <w:p w:rsidR="003D3F01" w:rsidRDefault="00A81636">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2E60F7">
              <w:rPr>
                <w:webHidden/>
              </w:rPr>
              <w:t>16</w:t>
            </w:r>
            <w:r w:rsidR="003D3F01">
              <w:rPr>
                <w:webHidden/>
              </w:rPr>
              <w:fldChar w:fldCharType="end"/>
            </w:r>
          </w:hyperlink>
        </w:p>
        <w:p w:rsidR="003D3F01" w:rsidRDefault="00A81636">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2E60F7">
              <w:rPr>
                <w:webHidden/>
              </w:rPr>
              <w:t>17</w:t>
            </w:r>
            <w:r w:rsidR="003D3F01">
              <w:rPr>
                <w:webHidden/>
              </w:rPr>
              <w:fldChar w:fldCharType="end"/>
            </w:r>
          </w:hyperlink>
        </w:p>
        <w:p w:rsidR="003D3F01" w:rsidRDefault="00A81636">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2E60F7">
              <w:rPr>
                <w:webHidden/>
              </w:rPr>
              <w:t>18</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8074E8" w:rsidRDefault="00674005" w:rsidP="00530A16">
      <w:pPr>
        <w:jc w:val="center"/>
        <w:rPr>
          <w:rFonts w:cs="Arial"/>
          <w:b/>
          <w:sz w:val="12"/>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rsidR="00291BC9" w:rsidRPr="008074E8" w:rsidRDefault="00291BC9" w:rsidP="00530A16">
      <w:pPr>
        <w:rPr>
          <w:rFonts w:cs="Arial"/>
          <w:sz w:val="12"/>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w:t>
      </w:r>
      <w:proofErr w:type="spellStart"/>
      <w:r w:rsidRPr="009956C4">
        <w:rPr>
          <w:rFonts w:cs="Arial"/>
          <w:sz w:val="18"/>
          <w:szCs w:val="18"/>
          <w:lang w:val="es-BO"/>
        </w:rPr>
        <w:t>SABS</w:t>
      </w:r>
      <w:proofErr w:type="spellEnd"/>
      <w:r w:rsidRPr="009956C4">
        <w:rPr>
          <w:rFonts w:cs="Arial"/>
          <w:sz w:val="18"/>
          <w:szCs w:val="18"/>
          <w:lang w:val="es-BO"/>
        </w:rPr>
        <w:t>)</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w:t>
      </w:r>
      <w:proofErr w:type="spellStart"/>
      <w:r w:rsidRPr="009956C4">
        <w:rPr>
          <w:rFonts w:cs="Arial"/>
          <w:sz w:val="18"/>
          <w:szCs w:val="18"/>
          <w:lang w:val="es-BO"/>
        </w:rPr>
        <w:t>DBC</w:t>
      </w:r>
      <w:proofErr w:type="spellEnd"/>
      <w:r w:rsidRPr="009956C4">
        <w:rPr>
          <w:rFonts w:cs="Arial"/>
          <w:sz w:val="18"/>
          <w:szCs w:val="18"/>
          <w:lang w:val="es-BO"/>
        </w:rPr>
        <w:t>).</w:t>
      </w:r>
    </w:p>
    <w:p w:rsidR="005113EF" w:rsidRPr="008074E8" w:rsidRDefault="005113EF" w:rsidP="00530A16">
      <w:pPr>
        <w:jc w:val="both"/>
        <w:rPr>
          <w:rFonts w:cs="Arial"/>
          <w:sz w:val="14"/>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rsidR="005113EF" w:rsidRPr="008074E8" w:rsidRDefault="005113EF" w:rsidP="003953B0">
      <w:pPr>
        <w:tabs>
          <w:tab w:val="num" w:pos="709"/>
        </w:tabs>
        <w:ind w:left="709" w:hanging="709"/>
        <w:jc w:val="both"/>
        <w:rPr>
          <w:rFonts w:cs="Arial"/>
          <w:b/>
          <w:sz w:val="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8074E8" w:rsidRDefault="00AE16EC" w:rsidP="00530A16">
      <w:pPr>
        <w:jc w:val="both"/>
        <w:rPr>
          <w:rFonts w:cs="Arial"/>
          <w:sz w:val="14"/>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 xml:space="preserve">Organizaciones Económicas Campesinas – </w:t>
      </w:r>
      <w:proofErr w:type="spellStart"/>
      <w:r w:rsidRPr="00451160">
        <w:rPr>
          <w:rFonts w:cs="Arial"/>
          <w:sz w:val="18"/>
          <w:szCs w:val="18"/>
          <w:lang w:val="es-BO"/>
        </w:rPr>
        <w:t>OECAS</w:t>
      </w:r>
      <w:proofErr w:type="spellEnd"/>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rsidR="00A72FB0" w:rsidRPr="00AD6135" w:rsidRDefault="00A72FB0" w:rsidP="00530A16">
      <w:pPr>
        <w:jc w:val="both"/>
        <w:rPr>
          <w:rFonts w:cs="Arial"/>
          <w:sz w:val="18"/>
          <w:szCs w:val="18"/>
          <w:lang w:val="es-BO"/>
        </w:rPr>
      </w:pPr>
    </w:p>
    <w:p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rsidR="007978DB" w:rsidRPr="00AD6135" w:rsidRDefault="007978DB" w:rsidP="003953B0">
      <w:pPr>
        <w:tabs>
          <w:tab w:val="num" w:pos="709"/>
        </w:tabs>
        <w:ind w:left="709" w:hanging="709"/>
        <w:jc w:val="both"/>
        <w:rPr>
          <w:rFonts w:cs="Arial"/>
          <w:b/>
          <w:sz w:val="14"/>
          <w:szCs w:val="18"/>
          <w:lang w:val="es-BO"/>
        </w:rPr>
      </w:pPr>
    </w:p>
    <w:p w:rsidR="00F2253F" w:rsidRPr="00AD6135" w:rsidRDefault="00F2253F" w:rsidP="00E644EE">
      <w:pPr>
        <w:pStyle w:val="Ttulo2"/>
        <w:tabs>
          <w:tab w:val="clear" w:pos="794"/>
        </w:tabs>
        <w:ind w:left="1276" w:hanging="709"/>
        <w:rPr>
          <w:rFonts w:ascii="Verdana" w:hAnsi="Verdana"/>
          <w:sz w:val="18"/>
          <w:szCs w:val="18"/>
          <w:u w:val="none"/>
          <w:lang w:val="es-BO"/>
        </w:rPr>
      </w:pPr>
      <w:bookmarkStart w:id="6" w:name="_Toc346873776"/>
      <w:r w:rsidRPr="00AD6135">
        <w:rPr>
          <w:rFonts w:ascii="Verdana" w:hAnsi="Verdana"/>
          <w:sz w:val="18"/>
          <w:szCs w:val="18"/>
          <w:u w:val="none"/>
          <w:lang w:val="es-BO"/>
        </w:rPr>
        <w:t>Inspección Previa</w:t>
      </w:r>
      <w:bookmarkEnd w:id="6"/>
    </w:p>
    <w:p w:rsidR="00782741" w:rsidRPr="00AD6135" w:rsidRDefault="00782741" w:rsidP="00782741">
      <w:pPr>
        <w:ind w:left="1276"/>
        <w:jc w:val="both"/>
        <w:rPr>
          <w:rFonts w:cs="Arial"/>
          <w:sz w:val="12"/>
          <w:szCs w:val="18"/>
          <w:lang w:val="es-BO"/>
        </w:rPr>
      </w:pPr>
    </w:p>
    <w:p w:rsidR="00957323" w:rsidRDefault="0070752B" w:rsidP="00E644EE">
      <w:pPr>
        <w:ind w:left="1276"/>
        <w:jc w:val="both"/>
        <w:rPr>
          <w:rFonts w:cs="Arial"/>
          <w:b/>
          <w:i/>
          <w:color w:val="FF0000"/>
          <w:sz w:val="18"/>
          <w:szCs w:val="18"/>
          <w:lang w:val="es-BO"/>
        </w:rPr>
      </w:pPr>
      <w:r w:rsidRPr="00511B09">
        <w:rPr>
          <w:rFonts w:cs="Arial"/>
          <w:b/>
          <w:i/>
          <w:color w:val="FF0000"/>
          <w:sz w:val="18"/>
          <w:szCs w:val="18"/>
          <w:lang w:val="es-BO"/>
        </w:rPr>
        <w:t>“No aplica para el presente proceso”</w:t>
      </w:r>
    </w:p>
    <w:p w:rsidR="0070752B" w:rsidRPr="00AD6135" w:rsidRDefault="0070752B" w:rsidP="00E644EE">
      <w:pPr>
        <w:ind w:left="1276"/>
        <w:jc w:val="both"/>
        <w:rPr>
          <w:rFonts w:cs="Arial"/>
          <w:sz w:val="12"/>
          <w:szCs w:val="18"/>
          <w:lang w:val="es-BO"/>
        </w:rPr>
      </w:pPr>
    </w:p>
    <w:p w:rsidR="00F2253F" w:rsidRPr="00890C33"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890C33">
        <w:rPr>
          <w:rFonts w:ascii="Verdana" w:hAnsi="Verdana" w:cs="Arial"/>
          <w:sz w:val="18"/>
          <w:szCs w:val="18"/>
          <w:u w:val="none"/>
          <w:lang w:val="es-BO"/>
        </w:rPr>
        <w:t xml:space="preserve">Consultas </w:t>
      </w:r>
      <w:r w:rsidR="008924DD" w:rsidRPr="00890C33">
        <w:rPr>
          <w:rFonts w:ascii="Verdana" w:hAnsi="Verdana" w:cs="Arial"/>
          <w:sz w:val="18"/>
          <w:szCs w:val="18"/>
          <w:u w:val="none"/>
          <w:lang w:val="es-BO"/>
        </w:rPr>
        <w:t xml:space="preserve">Escritas </w:t>
      </w:r>
      <w:r w:rsidRPr="00890C33">
        <w:rPr>
          <w:rFonts w:ascii="Verdana" w:hAnsi="Verdana" w:cs="Arial"/>
          <w:sz w:val="18"/>
          <w:szCs w:val="18"/>
          <w:u w:val="none"/>
          <w:lang w:val="es-BO"/>
        </w:rPr>
        <w:t xml:space="preserve">sobre el </w:t>
      </w:r>
      <w:proofErr w:type="spellStart"/>
      <w:r w:rsidRPr="00890C33">
        <w:rPr>
          <w:rFonts w:ascii="Verdana" w:hAnsi="Verdana" w:cs="Arial"/>
          <w:sz w:val="18"/>
          <w:szCs w:val="18"/>
          <w:u w:val="none"/>
          <w:lang w:val="es-BO"/>
        </w:rPr>
        <w:t>DBC</w:t>
      </w:r>
      <w:bookmarkEnd w:id="7"/>
      <w:proofErr w:type="spellEnd"/>
    </w:p>
    <w:p w:rsidR="002F02AD" w:rsidRPr="00511B09" w:rsidRDefault="002F02AD" w:rsidP="00516563">
      <w:pPr>
        <w:ind w:left="1134" w:hanging="567"/>
        <w:jc w:val="both"/>
        <w:rPr>
          <w:rFonts w:cs="Arial"/>
          <w:color w:val="FF0000"/>
          <w:sz w:val="12"/>
          <w:szCs w:val="18"/>
          <w:lang w:val="es-BO"/>
        </w:rPr>
      </w:pPr>
    </w:p>
    <w:p w:rsidR="0070752B" w:rsidRPr="00511B09" w:rsidRDefault="0070752B" w:rsidP="0070752B">
      <w:pPr>
        <w:ind w:left="1276"/>
        <w:jc w:val="both"/>
        <w:rPr>
          <w:rFonts w:cs="Arial"/>
          <w:color w:val="FF0000"/>
          <w:sz w:val="12"/>
          <w:szCs w:val="18"/>
          <w:lang w:val="es-BO"/>
        </w:rPr>
      </w:pPr>
      <w:r w:rsidRPr="00515F47">
        <w:rPr>
          <w:rFonts w:cs="Arial"/>
          <w:b/>
          <w:i/>
          <w:color w:val="FF0000"/>
          <w:sz w:val="18"/>
          <w:szCs w:val="18"/>
          <w:lang w:val="es-BO"/>
        </w:rPr>
        <w:t>“No aplica para el presente proceso”</w:t>
      </w:r>
    </w:p>
    <w:p w:rsidR="006F7EE6" w:rsidRPr="00AD6135" w:rsidRDefault="006F7EE6" w:rsidP="00516563">
      <w:pPr>
        <w:ind w:left="1134" w:hanging="567"/>
        <w:jc w:val="both"/>
        <w:rPr>
          <w:rFonts w:cs="Arial"/>
          <w:sz w:val="18"/>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AD6135">
        <w:rPr>
          <w:rFonts w:ascii="Verdana" w:hAnsi="Verdana" w:cs="Arial"/>
          <w:sz w:val="18"/>
          <w:szCs w:val="18"/>
          <w:u w:val="none"/>
          <w:lang w:val="es-BO"/>
        </w:rPr>
        <w:t>Reunión Informativa de Aclaración</w:t>
      </w:r>
      <w:bookmarkEnd w:id="8"/>
    </w:p>
    <w:p w:rsidR="002F02AD" w:rsidRDefault="002F02AD" w:rsidP="00516563">
      <w:pPr>
        <w:ind w:left="1134" w:hanging="567"/>
        <w:jc w:val="both"/>
        <w:rPr>
          <w:rFonts w:cs="Arial"/>
          <w:sz w:val="14"/>
          <w:szCs w:val="18"/>
          <w:lang w:val="es-BO"/>
        </w:rPr>
      </w:pPr>
    </w:p>
    <w:p w:rsidR="00CE2CE6" w:rsidRPr="00511B09" w:rsidRDefault="00CE2CE6" w:rsidP="00CE2CE6">
      <w:pPr>
        <w:ind w:left="1276"/>
        <w:jc w:val="both"/>
        <w:rPr>
          <w:rFonts w:cs="Arial"/>
          <w:color w:val="FF0000"/>
          <w:sz w:val="12"/>
          <w:szCs w:val="18"/>
          <w:lang w:val="es-BO"/>
        </w:rPr>
      </w:pPr>
      <w:r w:rsidRPr="00515F47">
        <w:rPr>
          <w:rFonts w:cs="Arial"/>
          <w:b/>
          <w:i/>
          <w:color w:val="FF0000"/>
          <w:sz w:val="18"/>
          <w:szCs w:val="18"/>
          <w:lang w:val="es-BO"/>
        </w:rPr>
        <w:t>“No aplica para el presente proceso”</w:t>
      </w:r>
    </w:p>
    <w:p w:rsidR="00515F47" w:rsidRDefault="00515F47" w:rsidP="00516563">
      <w:pPr>
        <w:ind w:left="1134" w:hanging="567"/>
        <w:jc w:val="both"/>
        <w:rPr>
          <w:rFonts w:cs="Arial"/>
          <w:sz w:val="14"/>
          <w:szCs w:val="18"/>
          <w:lang w:val="es-BO"/>
        </w:rPr>
      </w:pPr>
    </w:p>
    <w:p w:rsidR="00515F47" w:rsidRPr="00AD6135" w:rsidRDefault="00515F47" w:rsidP="00516563">
      <w:pPr>
        <w:ind w:left="1134" w:hanging="567"/>
        <w:jc w:val="both"/>
        <w:rPr>
          <w:rFonts w:cs="Arial"/>
          <w:sz w:val="14"/>
          <w:szCs w:val="18"/>
          <w:lang w:val="es-BO"/>
        </w:rPr>
      </w:pPr>
    </w:p>
    <w:p w:rsidR="00A72FB0" w:rsidRPr="00451160" w:rsidRDefault="00A72FB0" w:rsidP="00726E88">
      <w:pPr>
        <w:pStyle w:val="Ttulo1"/>
        <w:ind w:left="567" w:hanging="567"/>
        <w:rPr>
          <w:rFonts w:cs="Arial"/>
          <w:sz w:val="18"/>
          <w:szCs w:val="18"/>
          <w:u w:val="none"/>
          <w:lang w:val="es-BO"/>
        </w:rPr>
      </w:pPr>
      <w:bookmarkStart w:id="9" w:name="_Toc94726498"/>
      <w:r w:rsidRPr="00451160">
        <w:rPr>
          <w:rFonts w:cs="Arial"/>
          <w:sz w:val="18"/>
          <w:szCs w:val="18"/>
          <w:u w:val="none"/>
          <w:lang w:val="es-BO"/>
        </w:rPr>
        <w:t>GARANTÍAS</w:t>
      </w:r>
      <w:bookmarkEnd w:id="9"/>
      <w:r w:rsidR="00471CE6" w:rsidRPr="00D70605">
        <w:rPr>
          <w:rStyle w:val="Refdenotaalpie"/>
          <w:rFonts w:cs="Arial"/>
          <w:sz w:val="18"/>
          <w:szCs w:val="18"/>
          <w:u w:val="none"/>
          <w:lang w:val="es-BO"/>
        </w:rPr>
        <w:footnoteReference w:id="1"/>
      </w:r>
    </w:p>
    <w:p w:rsidR="00A72FB0" w:rsidRPr="00451160" w:rsidRDefault="00A72FB0" w:rsidP="00C24A33">
      <w:pPr>
        <w:pStyle w:val="Ttulo1"/>
        <w:numPr>
          <w:ilvl w:val="0"/>
          <w:numId w:val="0"/>
        </w:numPr>
        <w:ind w:left="360"/>
        <w:rPr>
          <w:rFonts w:cs="Arial"/>
          <w:sz w:val="18"/>
          <w:szCs w:val="18"/>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w:t>
      </w:r>
      <w:proofErr w:type="spellStart"/>
      <w:r w:rsidRPr="00451160">
        <w:rPr>
          <w:rFonts w:cs="Arial"/>
          <w:sz w:val="18"/>
          <w:szCs w:val="18"/>
          <w:lang w:val="es-BO"/>
        </w:rPr>
        <w:t>SABS</w:t>
      </w:r>
      <w:proofErr w:type="spellEnd"/>
      <w:r w:rsidRPr="00451160">
        <w:rPr>
          <w:rFonts w:cs="Arial"/>
          <w:sz w:val="18"/>
          <w:szCs w:val="18"/>
          <w:lang w:val="es-BO"/>
        </w:rPr>
        <w:t xml:space="preserve">,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BD5A2B"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w:t>
      </w:r>
      <w:proofErr w:type="spellStart"/>
      <w:r w:rsidRPr="00500CB8">
        <w:rPr>
          <w:rFonts w:cs="Arial"/>
          <w:sz w:val="18"/>
          <w:szCs w:val="18"/>
        </w:rPr>
        <w:t>TGN</w:t>
      </w:r>
      <w:proofErr w:type="spellEnd"/>
      <w:r w:rsidRPr="00500CB8">
        <w:rPr>
          <w:rFonts w:cs="Arial"/>
          <w:sz w:val="18"/>
          <w:szCs w:val="18"/>
        </w:rPr>
        <w:t xml:space="preserve">) dispuesta en el presente </w:t>
      </w:r>
      <w:proofErr w:type="spellStart"/>
      <w:r w:rsidRPr="00500CB8">
        <w:rPr>
          <w:rFonts w:cs="Arial"/>
          <w:sz w:val="18"/>
          <w:szCs w:val="18"/>
        </w:rPr>
        <w:t>DBC</w:t>
      </w:r>
      <w:proofErr w:type="spellEnd"/>
      <w:r w:rsidRPr="00500CB8">
        <w:rPr>
          <w:rFonts w:cs="Arial"/>
          <w:sz w:val="18"/>
          <w:szCs w:val="18"/>
        </w:rPr>
        <w:t>,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p>
    <w:p w:rsidR="007A7004" w:rsidRPr="0023328F" w:rsidRDefault="007807DF" w:rsidP="007A7004">
      <w:pPr>
        <w:ind w:left="567"/>
        <w:jc w:val="both"/>
        <w:rPr>
          <w:rFonts w:cs="Arial"/>
          <w:sz w:val="18"/>
          <w:szCs w:val="18"/>
        </w:rPr>
      </w:pPr>
      <w:r w:rsidRPr="00863431">
        <w:rPr>
          <w:rFonts w:cs="Arial"/>
          <w:b/>
          <w:i/>
          <w:color w:val="FF0000"/>
          <w:sz w:val="18"/>
          <w:szCs w:val="18"/>
          <w:lang w:val="es-BO"/>
        </w:rPr>
        <w:t>“</w:t>
      </w:r>
      <w:r w:rsidR="00D22E81">
        <w:rPr>
          <w:rFonts w:cs="Arial"/>
          <w:b/>
          <w:i/>
          <w:color w:val="FF0000"/>
          <w:sz w:val="18"/>
          <w:szCs w:val="18"/>
          <w:lang w:val="es-BO"/>
        </w:rPr>
        <w:t>Este párrafo n</w:t>
      </w:r>
      <w:r w:rsidRPr="00863431">
        <w:rPr>
          <w:rFonts w:cs="Arial"/>
          <w:b/>
          <w:i/>
          <w:color w:val="FF0000"/>
          <w:sz w:val="18"/>
          <w:szCs w:val="18"/>
          <w:lang w:val="es-BO"/>
        </w:rPr>
        <w:t xml:space="preserve">o </w:t>
      </w:r>
      <w:r>
        <w:rPr>
          <w:rFonts w:cs="Arial"/>
          <w:b/>
          <w:i/>
          <w:color w:val="FF0000"/>
          <w:sz w:val="18"/>
          <w:szCs w:val="18"/>
          <w:lang w:val="es-BO"/>
        </w:rPr>
        <w:t>aplica para el presente proceso</w:t>
      </w:r>
      <w:r w:rsidRPr="00863431">
        <w:rPr>
          <w:rFonts w:cs="Arial"/>
          <w:b/>
          <w:i/>
          <w:color w:val="FF0000"/>
          <w:sz w:val="18"/>
          <w:szCs w:val="18"/>
          <w:lang w:val="es-BO"/>
        </w:rPr>
        <w:t>”</w:t>
      </w:r>
    </w:p>
    <w:p w:rsidR="00652E5C" w:rsidRPr="00451160" w:rsidRDefault="00652E5C"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rsidR="00A72FB0" w:rsidRPr="00954CB4" w:rsidRDefault="00A72FB0" w:rsidP="00530A16">
      <w:pPr>
        <w:ind w:hanging="711"/>
        <w:jc w:val="both"/>
        <w:rPr>
          <w:rFonts w:cs="Arial"/>
          <w:sz w:val="22"/>
          <w:szCs w:val="18"/>
          <w:lang w:val="es-BO"/>
        </w:rPr>
      </w:pPr>
    </w:p>
    <w:p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lastRenderedPageBreak/>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863431" w:rsidRPr="009956C4" w:rsidRDefault="00863431" w:rsidP="00863431">
      <w:pPr>
        <w:ind w:left="1134" w:firstLine="142"/>
        <w:jc w:val="both"/>
        <w:rPr>
          <w:rFonts w:cs="Arial"/>
          <w:sz w:val="18"/>
          <w:szCs w:val="18"/>
          <w:lang w:val="es-BO"/>
        </w:rPr>
      </w:pPr>
    </w:p>
    <w:p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F04312" w:rsidRPr="00954CB4" w:rsidRDefault="00F04312" w:rsidP="00E644EE">
      <w:pPr>
        <w:ind w:left="1843" w:hanging="567"/>
        <w:jc w:val="both"/>
        <w:rPr>
          <w:rFonts w:cs="Arial"/>
          <w:sz w:val="22"/>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rsidR="00F25EE8" w:rsidRPr="00954CB4" w:rsidRDefault="00F25EE8" w:rsidP="00E644EE">
      <w:pPr>
        <w:ind w:left="1843" w:hanging="567"/>
        <w:jc w:val="both"/>
        <w:rPr>
          <w:rFonts w:cs="Arial"/>
          <w:sz w:val="22"/>
          <w:szCs w:val="18"/>
          <w:lang w:val="es-BO"/>
        </w:rPr>
      </w:pPr>
    </w:p>
    <w:p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954CB4" w:rsidRDefault="005A2D83" w:rsidP="00E644EE">
      <w:pPr>
        <w:ind w:left="1843"/>
        <w:jc w:val="both"/>
        <w:rPr>
          <w:rFonts w:cs="Arial"/>
          <w:sz w:val="22"/>
          <w:szCs w:val="18"/>
          <w:lang w:val="es-BO"/>
        </w:rPr>
      </w:pPr>
    </w:p>
    <w:p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w:t>
      </w:r>
      <w:proofErr w:type="spellStart"/>
      <w:r w:rsidR="003B5DA5" w:rsidRPr="009956C4">
        <w:rPr>
          <w:sz w:val="18"/>
          <w:szCs w:val="18"/>
          <w:lang w:val="es-BO"/>
        </w:rPr>
        <w:t>SABS</w:t>
      </w:r>
      <w:proofErr w:type="spellEnd"/>
      <w:r w:rsidR="003B5DA5" w:rsidRPr="009956C4">
        <w:rPr>
          <w:sz w:val="18"/>
          <w:szCs w:val="18"/>
          <w:lang w:val="es-BO"/>
        </w:rPr>
        <w:t>.</w:t>
      </w:r>
    </w:p>
    <w:p w:rsidR="000F41EA" w:rsidRPr="00954CB4" w:rsidRDefault="000F41EA" w:rsidP="00E644EE">
      <w:pPr>
        <w:ind w:left="1843" w:hanging="567"/>
        <w:jc w:val="both"/>
        <w:rPr>
          <w:rFonts w:cs="Arial"/>
          <w:sz w:val="22"/>
          <w:szCs w:val="18"/>
          <w:lang w:val="es-BO"/>
        </w:rPr>
      </w:pPr>
    </w:p>
    <w:p w:rsidR="000F41EA" w:rsidRPr="00284040" w:rsidRDefault="000F41EA" w:rsidP="00284040">
      <w:pPr>
        <w:numPr>
          <w:ilvl w:val="0"/>
          <w:numId w:val="6"/>
        </w:numPr>
        <w:jc w:val="both"/>
        <w:rPr>
          <w:rFonts w:cs="Arial"/>
          <w:b/>
          <w:i/>
          <w:color w:val="FF0000"/>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r w:rsidR="003B6DF8" w:rsidRPr="003B6DF8">
        <w:t xml:space="preserve"> </w:t>
      </w:r>
      <w:r w:rsidR="00284040" w:rsidRPr="00284040">
        <w:t>“</w:t>
      </w:r>
      <w:r w:rsidR="00284040" w:rsidRPr="00284040">
        <w:rPr>
          <w:b/>
          <w:i/>
          <w:color w:val="FF0000"/>
          <w:sz w:val="18"/>
          <w:szCs w:val="18"/>
        </w:rPr>
        <w:t>No aplica para el presente proceso</w:t>
      </w:r>
      <w:r w:rsidR="00284040" w:rsidRPr="00284040">
        <w:rPr>
          <w:i/>
          <w:color w:val="FF0000"/>
          <w:sz w:val="18"/>
          <w:szCs w:val="18"/>
        </w:rPr>
        <w:t>”</w:t>
      </w:r>
    </w:p>
    <w:p w:rsidR="006F17CE" w:rsidRPr="006F17CE" w:rsidRDefault="006F17CE" w:rsidP="006F17CE">
      <w:pPr>
        <w:tabs>
          <w:tab w:val="num" w:pos="1701"/>
        </w:tabs>
        <w:ind w:left="1843"/>
        <w:jc w:val="both"/>
        <w:rPr>
          <w:rFonts w:cs="Arial"/>
          <w:sz w:val="18"/>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FE49C0" w:rsidRPr="009956C4" w:rsidRDefault="00FE49C0" w:rsidP="00530A16">
      <w:pPr>
        <w:jc w:val="both"/>
        <w:rPr>
          <w:rFonts w:cs="Arial"/>
          <w:sz w:val="18"/>
          <w:szCs w:val="18"/>
          <w:lang w:val="es-BO"/>
        </w:rPr>
      </w:pPr>
    </w:p>
    <w:p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9956C4" w:rsidRDefault="00561143" w:rsidP="00530A16">
      <w:pPr>
        <w:jc w:val="both"/>
        <w:rPr>
          <w:rFonts w:cs="Arial"/>
          <w:sz w:val="18"/>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w:t>
      </w:r>
      <w:proofErr w:type="spellStart"/>
      <w:r w:rsidR="00865A8B" w:rsidRPr="00451160">
        <w:rPr>
          <w:rFonts w:cs="Arial"/>
          <w:sz w:val="18"/>
          <w:szCs w:val="18"/>
        </w:rPr>
        <w:t>TGN</w:t>
      </w:r>
      <w:proofErr w:type="spellEnd"/>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451160" w:rsidRDefault="00561143" w:rsidP="00726E88">
      <w:pPr>
        <w:ind w:left="1134"/>
        <w:jc w:val="both"/>
        <w:rPr>
          <w:rFonts w:cs="Arial"/>
          <w:sz w:val="18"/>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w:t>
      </w:r>
      <w:r w:rsidRPr="00451160">
        <w:rPr>
          <w:rFonts w:cs="Arial"/>
          <w:sz w:val="18"/>
          <w:szCs w:val="18"/>
          <w:lang w:val="es-BO"/>
        </w:rPr>
        <w:lastRenderedPageBreak/>
        <w:t xml:space="preserve">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6F7EE6" w:rsidRDefault="00B13FC1" w:rsidP="00B13FC1">
      <w:pPr>
        <w:ind w:left="1843"/>
        <w:jc w:val="both"/>
        <w:rPr>
          <w:rFonts w:cs="Arial"/>
          <w:szCs w:val="18"/>
          <w:lang w:val="es-BO"/>
        </w:rPr>
      </w:pPr>
    </w:p>
    <w:p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6F7EE6" w:rsidRDefault="00561143" w:rsidP="00530A16">
      <w:pPr>
        <w:jc w:val="both"/>
        <w:rPr>
          <w:rFonts w:cs="Arial"/>
          <w:szCs w:val="18"/>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6F7EE6" w:rsidRDefault="00561143" w:rsidP="009F138A">
      <w:pPr>
        <w:ind w:left="1134"/>
        <w:jc w:val="both"/>
        <w:rPr>
          <w:rFonts w:cs="Arial"/>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w:t>
      </w:r>
      <w:proofErr w:type="spellStart"/>
      <w:r w:rsidR="00DC76C2" w:rsidRPr="009956C4">
        <w:rPr>
          <w:rFonts w:cs="Arial"/>
          <w:sz w:val="18"/>
          <w:szCs w:val="18"/>
          <w:lang w:val="es-BO"/>
        </w:rPr>
        <w:t>RUPE</w:t>
      </w:r>
      <w:proofErr w:type="spellEnd"/>
      <w:r w:rsidR="00DC76C2" w:rsidRPr="009956C4">
        <w:rPr>
          <w:rFonts w:cs="Arial"/>
          <w:sz w:val="18"/>
          <w:szCs w:val="18"/>
          <w:lang w:val="es-BO"/>
        </w:rPr>
        <w:t>.</w:t>
      </w:r>
    </w:p>
    <w:p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rsidR="0013017D" w:rsidRPr="009956C4" w:rsidRDefault="0013017D" w:rsidP="0013017D">
      <w:pPr>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rsidR="00AA53E2" w:rsidRPr="009956C4" w:rsidRDefault="00AA53E2" w:rsidP="00530A16">
      <w:pPr>
        <w:jc w:val="both"/>
        <w:rPr>
          <w:rFonts w:cs="Arial"/>
          <w:b/>
          <w:sz w:val="18"/>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propuesta técnica y/o económica no cumpla con las condiciones establecidas en el presente </w:t>
      </w:r>
      <w:proofErr w:type="spellStart"/>
      <w:r w:rsidRPr="009956C4">
        <w:rPr>
          <w:rFonts w:cs="Arial"/>
          <w:sz w:val="18"/>
          <w:szCs w:val="18"/>
          <w:lang w:val="es-BO"/>
        </w:rPr>
        <w:t>DBC</w:t>
      </w:r>
      <w:proofErr w:type="spellEnd"/>
      <w:r w:rsidR="00FF5CD1">
        <w:rPr>
          <w:rFonts w:cs="Arial"/>
          <w:sz w:val="18"/>
          <w:szCs w:val="18"/>
          <w:lang w:val="es-BO"/>
        </w:rPr>
        <w:t>;</w:t>
      </w:r>
    </w:p>
    <w:p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 xml:space="preserve">no cumpla con las condiciones establecidas en el presente </w:t>
      </w:r>
      <w:proofErr w:type="spellStart"/>
      <w:r w:rsidRPr="009956C4">
        <w:rPr>
          <w:rFonts w:cs="Arial"/>
          <w:sz w:val="18"/>
          <w:szCs w:val="18"/>
          <w:lang w:val="es-BO"/>
        </w:rPr>
        <w:t>DBC</w:t>
      </w:r>
      <w:proofErr w:type="spellEnd"/>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lastRenderedPageBreak/>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w:t>
      </w:r>
      <w:proofErr w:type="spellStart"/>
      <w:r w:rsidR="00B23898" w:rsidRPr="009956C4">
        <w:rPr>
          <w:rFonts w:cs="Arial"/>
          <w:sz w:val="18"/>
          <w:szCs w:val="18"/>
          <w:lang w:val="es-BO"/>
        </w:rPr>
        <w:t>DBC</w:t>
      </w:r>
      <w:proofErr w:type="spellEnd"/>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9956C4" w:rsidRDefault="00DB1C2A" w:rsidP="00DB1C2A">
      <w:pPr>
        <w:pStyle w:val="Prrafodelista"/>
        <w:tabs>
          <w:tab w:val="left" w:pos="3310"/>
        </w:tabs>
        <w:ind w:left="709"/>
        <w:jc w:val="both"/>
        <w:rPr>
          <w:rFonts w:ascii="Verdana" w:hAnsi="Verdana" w:cs="Arial"/>
          <w:sz w:val="18"/>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xml:space="preserve">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rsidR="008A18E4" w:rsidRPr="009956C4" w:rsidRDefault="008A18E4" w:rsidP="00530A16">
      <w:pPr>
        <w:jc w:val="both"/>
        <w:rPr>
          <w:rFonts w:cs="Arial"/>
          <w:b/>
          <w:sz w:val="18"/>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9"/>
      <w:bookmarkEnd w:id="20"/>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proofErr w:type="spellStart"/>
      <w:r w:rsidR="000B1ED1" w:rsidRPr="009956C4">
        <w:rPr>
          <w:rFonts w:cs="Arial"/>
          <w:sz w:val="18"/>
          <w:szCs w:val="18"/>
          <w:lang w:val="es-BO"/>
        </w:rPr>
        <w:t>DBC</w:t>
      </w:r>
      <w:proofErr w:type="spellEnd"/>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proofErr w:type="spellStart"/>
      <w:r w:rsidRPr="009956C4">
        <w:rPr>
          <w:rFonts w:cs="Arial"/>
          <w:sz w:val="18"/>
          <w:szCs w:val="18"/>
          <w:lang w:val="es-BO"/>
        </w:rPr>
        <w:t>DBC</w:t>
      </w:r>
      <w:proofErr w:type="spellEnd"/>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9956C4" w:rsidRDefault="00882B75" w:rsidP="00882B75">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9956C4" w:rsidRDefault="008A18E4" w:rsidP="00530A16">
      <w:pPr>
        <w:ind w:hanging="567"/>
        <w:jc w:val="both"/>
        <w:rPr>
          <w:rFonts w:cs="Arial"/>
          <w:sz w:val="18"/>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rsidR="008A18E4" w:rsidRPr="009956C4" w:rsidRDefault="008A18E4" w:rsidP="00530A16">
      <w:pPr>
        <w:ind w:hanging="708"/>
        <w:jc w:val="both"/>
        <w:rPr>
          <w:rFonts w:cs="Arial"/>
          <w:sz w:val="18"/>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 xml:space="preserve">ormulario solicitado en el presente </w:t>
      </w:r>
      <w:proofErr w:type="spellStart"/>
      <w:r w:rsidRPr="009956C4">
        <w:rPr>
          <w:rFonts w:cs="Arial"/>
          <w:sz w:val="18"/>
          <w:szCs w:val="18"/>
          <w:lang w:val="es-BO"/>
        </w:rPr>
        <w:t>DBC</w:t>
      </w:r>
      <w:proofErr w:type="spellEnd"/>
      <w:r w:rsidRPr="009956C4">
        <w:rPr>
          <w:rFonts w:cs="Arial"/>
          <w:sz w:val="18"/>
          <w:szCs w:val="18"/>
          <w:lang w:val="es-BO"/>
        </w:rPr>
        <w:t>,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 xml:space="preserve">por un monto menor al solicitado en el presente </w:t>
      </w:r>
      <w:proofErr w:type="spellStart"/>
      <w:r w:rsidRPr="009956C4">
        <w:rPr>
          <w:rFonts w:cs="Arial"/>
          <w:sz w:val="18"/>
          <w:szCs w:val="18"/>
          <w:lang w:val="es-BO"/>
        </w:rPr>
        <w:t>DBC</w:t>
      </w:r>
      <w:proofErr w:type="spellEnd"/>
      <w:r w:rsidRPr="009956C4">
        <w:rPr>
          <w:rFonts w:cs="Arial"/>
          <w:sz w:val="18"/>
          <w:szCs w:val="18"/>
          <w:lang w:val="es-BO"/>
        </w:rPr>
        <w:t>,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w:t>
      </w:r>
      <w:proofErr w:type="spellStart"/>
      <w:r w:rsidRPr="009956C4">
        <w:rPr>
          <w:rFonts w:cs="Arial"/>
          <w:sz w:val="18"/>
          <w:szCs w:val="18"/>
          <w:lang w:val="es-BO"/>
        </w:rPr>
        <w:t>DBC</w:t>
      </w:r>
      <w:proofErr w:type="spellEnd"/>
      <w:r w:rsidRPr="009956C4">
        <w:rPr>
          <w:rFonts w:cs="Arial"/>
          <w:sz w:val="18"/>
          <w:szCs w:val="18"/>
          <w:lang w:val="es-BO"/>
        </w:rPr>
        <w:t>,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D22E81" w:rsidRDefault="008A18E4" w:rsidP="00D22E8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D22E81" w:rsidRDefault="00D22E81" w:rsidP="00D22E81">
      <w:pPr>
        <w:tabs>
          <w:tab w:val="left" w:pos="709"/>
        </w:tabs>
        <w:jc w:val="both"/>
        <w:rPr>
          <w:rFonts w:cs="Arial"/>
          <w:sz w:val="18"/>
          <w:szCs w:val="18"/>
          <w:lang w:val="es-BO"/>
        </w:rPr>
      </w:pPr>
    </w:p>
    <w:p w:rsidR="00D22E81" w:rsidRPr="00D22E81" w:rsidRDefault="00D22E81" w:rsidP="00D22E81">
      <w:pPr>
        <w:tabs>
          <w:tab w:val="left" w:pos="709"/>
        </w:tabs>
        <w:jc w:val="both"/>
        <w:rPr>
          <w:rFonts w:cs="Arial"/>
          <w:sz w:val="18"/>
          <w:szCs w:val="18"/>
          <w:lang w:val="es-BO"/>
        </w:rPr>
      </w:pP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lastRenderedPageBreak/>
        <w:t>DECLARATORIA DESIERTA</w:t>
      </w:r>
      <w:bookmarkEnd w:id="23"/>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 xml:space="preserve">El </w:t>
      </w:r>
      <w:proofErr w:type="spellStart"/>
      <w:r w:rsidRPr="009956C4">
        <w:rPr>
          <w:rFonts w:cs="Arial"/>
          <w:sz w:val="18"/>
          <w:szCs w:val="18"/>
          <w:lang w:val="es-BO"/>
        </w:rPr>
        <w:t>RPA</w:t>
      </w:r>
      <w:proofErr w:type="spellEnd"/>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w:t>
      </w:r>
      <w:proofErr w:type="spellStart"/>
      <w:r w:rsidR="00C52D1D" w:rsidRPr="009956C4">
        <w:rPr>
          <w:rFonts w:cs="Arial"/>
          <w:sz w:val="18"/>
          <w:szCs w:val="18"/>
          <w:lang w:val="es-BO"/>
        </w:rPr>
        <w:t>SABS</w:t>
      </w:r>
      <w:proofErr w:type="spellEnd"/>
      <w:r w:rsidR="00C52D1D" w:rsidRPr="009956C4">
        <w:rPr>
          <w:rFonts w:cs="Arial"/>
          <w:sz w:val="18"/>
          <w:szCs w:val="18"/>
          <w:lang w:val="es-BO"/>
        </w:rPr>
        <w:t>.</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w:t>
      </w:r>
      <w:proofErr w:type="spellStart"/>
      <w:r w:rsidR="00C52D1D" w:rsidRPr="009956C4">
        <w:rPr>
          <w:rFonts w:cs="Arial"/>
          <w:sz w:val="18"/>
          <w:szCs w:val="18"/>
          <w:lang w:val="es-BO"/>
        </w:rPr>
        <w:t>SABS</w:t>
      </w:r>
      <w:proofErr w:type="spellEnd"/>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w:t>
      </w:r>
      <w:proofErr w:type="spellStart"/>
      <w:r w:rsidR="00C52D1D" w:rsidRPr="009956C4">
        <w:rPr>
          <w:rFonts w:cs="Arial"/>
          <w:sz w:val="18"/>
          <w:szCs w:val="18"/>
          <w:lang w:val="es-BO"/>
        </w:rPr>
        <w:t>SABS</w:t>
      </w:r>
      <w:proofErr w:type="spellEnd"/>
      <w:r w:rsidR="00C52D1D" w:rsidRPr="009956C4">
        <w:rPr>
          <w:rFonts w:cs="Arial"/>
          <w:sz w:val="18"/>
          <w:szCs w:val="18"/>
          <w:lang w:val="es-BO"/>
        </w:rPr>
        <w:t xml:space="preserve">;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w:t>
      </w:r>
      <w:proofErr w:type="spellStart"/>
      <w:r w:rsidR="00C52D1D" w:rsidRPr="009956C4">
        <w:rPr>
          <w:rFonts w:cs="Arial"/>
          <w:sz w:val="18"/>
          <w:szCs w:val="18"/>
          <w:lang w:val="es-BO"/>
        </w:rPr>
        <w:t>SABS</w:t>
      </w:r>
      <w:proofErr w:type="spellEnd"/>
      <w:r w:rsidR="00C52D1D" w:rsidRPr="009956C4">
        <w:rPr>
          <w:rFonts w:cs="Arial"/>
          <w:sz w:val="18"/>
          <w:szCs w:val="18"/>
          <w:lang w:val="es-BO"/>
        </w:rPr>
        <w:t>.</w:t>
      </w:r>
    </w:p>
    <w:p w:rsidR="005E4DAB" w:rsidRDefault="005E4DAB" w:rsidP="00E644EE">
      <w:pPr>
        <w:tabs>
          <w:tab w:val="num" w:pos="567"/>
        </w:tabs>
        <w:ind w:left="567" w:hanging="567"/>
        <w:jc w:val="both"/>
        <w:rPr>
          <w:rFonts w:cs="Arial"/>
          <w:sz w:val="18"/>
          <w:szCs w:val="18"/>
          <w:lang w:val="es-BO"/>
        </w:rPr>
      </w:pPr>
    </w:p>
    <w:p w:rsidR="00A967DA" w:rsidRPr="009956C4" w:rsidRDefault="00A967DA"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A967DA" w:rsidRPr="009956C4" w:rsidRDefault="00A967DA"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 xml:space="preserve">Las propuestas deben ser elaboradas conforme a los requisitos y condiciones establecidos en el presente </w:t>
      </w:r>
      <w:proofErr w:type="spellStart"/>
      <w:r w:rsidRPr="009956C4">
        <w:rPr>
          <w:rFonts w:cs="Arial"/>
          <w:sz w:val="18"/>
          <w:szCs w:val="18"/>
          <w:lang w:val="es-BO"/>
        </w:rPr>
        <w:t>DBC</w:t>
      </w:r>
      <w:proofErr w:type="spellEnd"/>
      <w:r w:rsidRPr="009956C4">
        <w:rPr>
          <w:rFonts w:cs="Arial"/>
          <w:sz w:val="18"/>
          <w:szCs w:val="18"/>
          <w:lang w:val="es-BO"/>
        </w:rPr>
        <w:t xml:space="preserve">, utilizando los formularios incluidos en Anexos y su envió será por medio de la plataforma informática habilitada en el </w:t>
      </w:r>
      <w:proofErr w:type="spellStart"/>
      <w:r w:rsidRPr="009956C4">
        <w:rPr>
          <w:rFonts w:cs="Arial"/>
          <w:sz w:val="18"/>
          <w:szCs w:val="18"/>
          <w:lang w:val="es-BO"/>
        </w:rPr>
        <w:t>RUPE</w:t>
      </w:r>
      <w:proofErr w:type="spellEnd"/>
      <w:r w:rsidRPr="009956C4">
        <w:rPr>
          <w:rFonts w:cs="Arial"/>
          <w:sz w:val="18"/>
          <w:szCs w:val="18"/>
          <w:lang w:val="es-BO"/>
        </w:rPr>
        <w:t>.</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w:t>
      </w:r>
      <w:proofErr w:type="spellStart"/>
      <w:r w:rsidRPr="009956C4">
        <w:rPr>
          <w:rFonts w:cs="Arial"/>
          <w:sz w:val="18"/>
          <w:szCs w:val="18"/>
          <w:lang w:val="es-BO"/>
        </w:rPr>
        <w:t>DBC</w:t>
      </w:r>
      <w:proofErr w:type="spellEnd"/>
      <w:r w:rsidRPr="009956C4">
        <w:rPr>
          <w:rFonts w:cs="Arial"/>
          <w:sz w:val="18"/>
          <w:szCs w:val="18"/>
          <w:lang w:val="es-BO"/>
        </w:rPr>
        <w:t>,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 xml:space="preserve">El proponente deberá registrar la información de su propuesta económica en la plataforma informática del </w:t>
      </w:r>
      <w:proofErr w:type="spellStart"/>
      <w:r>
        <w:rPr>
          <w:rFonts w:cs="Arial"/>
          <w:sz w:val="18"/>
          <w:szCs w:val="18"/>
          <w:lang w:val="es-BO"/>
        </w:rPr>
        <w:t>RUPE</w:t>
      </w:r>
      <w:bookmarkEnd w:id="30"/>
      <w:proofErr w:type="spellEnd"/>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w:t>
      </w:r>
      <w:proofErr w:type="spellStart"/>
      <w:r w:rsidR="004C1323">
        <w:rPr>
          <w:sz w:val="18"/>
          <w:szCs w:val="18"/>
          <w:lang w:val="es-BO"/>
        </w:rPr>
        <w:t>DBC</w:t>
      </w:r>
      <w:proofErr w:type="spellEnd"/>
      <w:r w:rsidR="004C1323">
        <w:rPr>
          <w:sz w:val="18"/>
          <w:szCs w:val="18"/>
          <w:lang w:val="es-BO"/>
        </w:rPr>
        <w:t xml:space="preserve">,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E6AFF" w:rsidRPr="00451160" w:rsidRDefault="008E6AFF" w:rsidP="008E6AFF">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lastRenderedPageBreak/>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 xml:space="preserve">Se deberá registrar la información de su propuesta económica en la plataforma informática del </w:t>
      </w:r>
      <w:proofErr w:type="spellStart"/>
      <w:r>
        <w:rPr>
          <w:rFonts w:cs="Arial"/>
          <w:sz w:val="18"/>
          <w:szCs w:val="18"/>
          <w:lang w:val="es-BO"/>
        </w:rPr>
        <w:t>RUPE</w:t>
      </w:r>
      <w:proofErr w:type="spellEnd"/>
      <w:r>
        <w:rPr>
          <w:rFonts w:cs="Arial"/>
          <w:sz w:val="18"/>
          <w:szCs w:val="18"/>
          <w:lang w:val="es-BO"/>
        </w:rPr>
        <w:t>;</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w:t>
      </w:r>
      <w:proofErr w:type="spellStart"/>
      <w:r w:rsidR="004C1323">
        <w:rPr>
          <w:sz w:val="18"/>
          <w:szCs w:val="18"/>
          <w:lang w:val="es-BO"/>
        </w:rPr>
        <w:t>DBC</w:t>
      </w:r>
      <w:proofErr w:type="spellEnd"/>
      <w:r w:rsidR="004C1323">
        <w:rPr>
          <w:sz w:val="18"/>
          <w:szCs w:val="18"/>
          <w:lang w:val="es-BO"/>
        </w:rPr>
        <w:t xml:space="preserve">,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F233F1" w:rsidRPr="00451160" w:rsidRDefault="00F233F1" w:rsidP="00E644EE">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rsidR="00BF6B49" w:rsidRDefault="00BF6B49" w:rsidP="00372543">
      <w:pPr>
        <w:jc w:val="center"/>
        <w:rPr>
          <w:rFonts w:cs="Arial"/>
          <w:b/>
          <w:sz w:val="18"/>
          <w:szCs w:val="18"/>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C67916" w:rsidRDefault="00372543" w:rsidP="002545E0">
      <w:pPr>
        <w:rPr>
          <w:sz w:val="14"/>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rsidR="00777ABB" w:rsidRPr="00C67916" w:rsidRDefault="00777ABB" w:rsidP="002545E0">
      <w:pPr>
        <w:rPr>
          <w:sz w:val="12"/>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rsidR="00777ABB" w:rsidRPr="00C67916" w:rsidRDefault="00777ABB" w:rsidP="00777ABB">
      <w:pPr>
        <w:pStyle w:val="Prrafodelista"/>
        <w:ind w:left="567"/>
        <w:jc w:val="both"/>
        <w:rPr>
          <w:rFonts w:ascii="Verdana" w:hAnsi="Verdana"/>
          <w:b/>
          <w:sz w:val="14"/>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El Proponente debe autentificarse mediante sus credenciales de acceso al </w:t>
      </w:r>
      <w:proofErr w:type="spellStart"/>
      <w:r w:rsidRPr="009956C4">
        <w:rPr>
          <w:rFonts w:ascii="Verdana" w:hAnsi="Verdana"/>
          <w:sz w:val="18"/>
          <w:szCs w:val="18"/>
          <w:u w:val="none"/>
        </w:rPr>
        <w:t>RUPE</w:t>
      </w:r>
      <w:proofErr w:type="spellEnd"/>
      <w:r w:rsidRPr="009956C4">
        <w:rPr>
          <w:rFonts w:ascii="Verdana" w:hAnsi="Verdana"/>
          <w:sz w:val="18"/>
          <w:szCs w:val="18"/>
          <w:u w:val="none"/>
        </w:rPr>
        <w:t xml:space="preserve"> y seleccionar el proceso de contratación en el que desea participar según el </w:t>
      </w:r>
      <w:proofErr w:type="spellStart"/>
      <w:r w:rsidRPr="009956C4">
        <w:rPr>
          <w:rFonts w:ascii="Verdana" w:hAnsi="Verdana"/>
          <w:sz w:val="18"/>
          <w:szCs w:val="18"/>
          <w:u w:val="none"/>
        </w:rPr>
        <w:t>CUCE</w:t>
      </w:r>
      <w:proofErr w:type="spellEnd"/>
      <w:r w:rsidRPr="009956C4">
        <w:rPr>
          <w:rFonts w:ascii="Verdana" w:hAnsi="Verdana"/>
          <w:sz w:val="18"/>
          <w:szCs w:val="18"/>
          <w:u w:val="none"/>
        </w:rPr>
        <w:t>.</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w:t>
      </w:r>
      <w:r w:rsidRPr="009956C4">
        <w:rPr>
          <w:rFonts w:ascii="Verdana" w:hAnsi="Verdana"/>
          <w:sz w:val="18"/>
          <w:szCs w:val="18"/>
          <w:u w:val="none"/>
        </w:rPr>
        <w:lastRenderedPageBreak/>
        <w:t xml:space="preserve">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w:t>
      </w:r>
      <w:proofErr w:type="spellStart"/>
      <w:r w:rsidRPr="009956C4">
        <w:rPr>
          <w:rFonts w:ascii="Verdana" w:hAnsi="Verdana"/>
          <w:sz w:val="18"/>
          <w:szCs w:val="18"/>
          <w:u w:val="none"/>
        </w:rPr>
        <w:t>DBC</w:t>
      </w:r>
      <w:proofErr w:type="spellEnd"/>
      <w:r w:rsidRPr="009956C4">
        <w:rPr>
          <w:rFonts w:ascii="Verdana" w:hAnsi="Verdana"/>
          <w:sz w:val="18"/>
          <w:szCs w:val="18"/>
          <w:u w:val="none"/>
        </w:rPr>
        <w:t xml:space="preserve">, así como el registro de los márgenes de preferencia si corresponden. </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Todos los documentos enviados y la información de precios registrados son encriptados por el sistema y no podrán ser visualizados hasta que se realice la apertura de propuestas en la fecha y hora establecida en el cronograma de plazos del </w:t>
      </w:r>
      <w:proofErr w:type="spellStart"/>
      <w:r w:rsidRPr="009956C4">
        <w:rPr>
          <w:rFonts w:ascii="Verdana" w:hAnsi="Verdana"/>
          <w:sz w:val="18"/>
          <w:szCs w:val="18"/>
          <w:u w:val="none"/>
        </w:rPr>
        <w:t>DBC</w:t>
      </w:r>
      <w:proofErr w:type="spellEnd"/>
      <w:r w:rsidRPr="009956C4">
        <w:rPr>
          <w:rFonts w:ascii="Verdana" w:hAnsi="Verdana"/>
          <w:sz w:val="18"/>
          <w:szCs w:val="18"/>
          <w:u w:val="none"/>
        </w:rPr>
        <w:t>.</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C67916" w:rsidRDefault="00777ABB" w:rsidP="002545E0">
      <w:pPr>
        <w:pStyle w:val="Ttulo3"/>
        <w:numPr>
          <w:ilvl w:val="0"/>
          <w:numId w:val="0"/>
        </w:numPr>
        <w:ind w:left="2127"/>
        <w:jc w:val="both"/>
        <w:rPr>
          <w:rFonts w:ascii="Verdana" w:hAnsi="Verdana"/>
          <w:sz w:val="14"/>
          <w:szCs w:val="18"/>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w:t>
      </w:r>
      <w:proofErr w:type="spellStart"/>
      <w:r w:rsidRPr="009956C4">
        <w:rPr>
          <w:rFonts w:ascii="Verdana" w:hAnsi="Verdana"/>
          <w:sz w:val="18"/>
          <w:szCs w:val="18"/>
          <w:u w:val="none"/>
        </w:rPr>
        <w:t>CUCE</w:t>
      </w:r>
      <w:proofErr w:type="spellEnd"/>
      <w:r w:rsidRPr="009956C4">
        <w:rPr>
          <w:rFonts w:ascii="Verdana" w:hAnsi="Verdana"/>
          <w:sz w:val="18"/>
          <w:szCs w:val="18"/>
          <w:u w:val="none"/>
        </w:rPr>
        <w:t>)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rsidR="00BC0FBF" w:rsidRPr="00C67916" w:rsidRDefault="00BC0FBF" w:rsidP="002545E0">
      <w:pPr>
        <w:rPr>
          <w:sz w:val="12"/>
          <w:lang w:val="es-MX"/>
        </w:rPr>
      </w:pP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rsidR="0018047E" w:rsidRPr="00C67916" w:rsidRDefault="0018047E" w:rsidP="007D24F0">
      <w:pPr>
        <w:rPr>
          <w:sz w:val="12"/>
        </w:rPr>
      </w:pPr>
    </w:p>
    <w:p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w:t>
      </w:r>
      <w:proofErr w:type="spellStart"/>
      <w:r w:rsidRPr="005B7569">
        <w:rPr>
          <w:rFonts w:ascii="Verdana" w:hAnsi="Verdana" w:cs="Arial"/>
          <w:sz w:val="18"/>
          <w:szCs w:val="18"/>
          <w:u w:val="none"/>
          <w:lang w:val="es-BO"/>
        </w:rPr>
        <w:t>CUCE</w:t>
      </w:r>
      <w:proofErr w:type="spellEnd"/>
      <w:r w:rsidRPr="005B7569">
        <w:rPr>
          <w:rFonts w:ascii="Verdana" w:hAnsi="Verdana" w:cs="Arial"/>
          <w:sz w:val="18"/>
          <w:szCs w:val="18"/>
          <w:u w:val="none"/>
          <w:lang w:val="es-BO"/>
        </w:rPr>
        <w:t>) y el objeto de la Convocatoria.</w:t>
      </w:r>
    </w:p>
    <w:p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w:t>
      </w:r>
      <w:proofErr w:type="spellStart"/>
      <w:r w:rsidRPr="009956C4">
        <w:rPr>
          <w:rFonts w:ascii="Verdana" w:hAnsi="Verdana"/>
          <w:sz w:val="18"/>
          <w:szCs w:val="18"/>
          <w:u w:val="none"/>
        </w:rPr>
        <w:t>DBC</w:t>
      </w:r>
      <w:proofErr w:type="spellEnd"/>
      <w:r w:rsidRPr="009956C4">
        <w:rPr>
          <w:rFonts w:ascii="Verdana" w:hAnsi="Verdana"/>
          <w:sz w:val="18"/>
          <w:szCs w:val="18"/>
          <w:u w:val="none"/>
        </w:rPr>
        <w:t xml:space="preserve">. </w:t>
      </w:r>
    </w:p>
    <w:p w:rsidR="00B640EC" w:rsidRPr="006F7EE6" w:rsidRDefault="00B640EC" w:rsidP="00C95789">
      <w:pPr>
        <w:pStyle w:val="Ttulo3"/>
        <w:numPr>
          <w:ilvl w:val="0"/>
          <w:numId w:val="0"/>
        </w:numPr>
        <w:jc w:val="both"/>
        <w:rPr>
          <w:rFonts w:ascii="Verdana" w:hAnsi="Verdana"/>
          <w:sz w:val="14"/>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w:t>
      </w:r>
      <w:r w:rsidR="00D22E81">
        <w:rPr>
          <w:rFonts w:ascii="Tahoma" w:hAnsi="Tahoma"/>
          <w:bCs w:val="0"/>
          <w:i/>
          <w:color w:val="FF0000"/>
          <w:kern w:val="0"/>
          <w:sz w:val="18"/>
          <w:szCs w:val="18"/>
          <w:lang w:val="es-BO"/>
        </w:rPr>
        <w:t>Este párrafo 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t xml:space="preserve"> </w:t>
      </w:r>
    </w:p>
    <w:p w:rsidR="00777ABB" w:rsidRPr="003B585A" w:rsidRDefault="00777ABB" w:rsidP="002545E0">
      <w:pPr>
        <w:pStyle w:val="Ttulo3"/>
        <w:ind w:left="2127" w:hanging="993"/>
        <w:jc w:val="both"/>
        <w:rPr>
          <w:rFonts w:ascii="Verdana" w:hAnsi="Verdana"/>
          <w:sz w:val="18"/>
          <w:szCs w:val="18"/>
        </w:rPr>
      </w:pPr>
      <w:r w:rsidRPr="003B585A">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6364E8" w:rsidRPr="003B585A">
        <w:rPr>
          <w:rFonts w:ascii="Verdana" w:hAnsi="Verdana"/>
          <w:sz w:val="18"/>
          <w:szCs w:val="18"/>
          <w:u w:val="none"/>
        </w:rPr>
        <w:t xml:space="preserve"> </w:t>
      </w:r>
      <w:r w:rsidR="006364E8" w:rsidRPr="003B585A">
        <w:rPr>
          <w:rFonts w:cs="Arial"/>
          <w:b/>
          <w:i/>
          <w:color w:val="FF0000"/>
          <w:sz w:val="18"/>
          <w:szCs w:val="18"/>
          <w:u w:val="none"/>
          <w:lang w:val="es-BO"/>
        </w:rPr>
        <w:t>“No aplica para el presente proceso”</w:t>
      </w:r>
    </w:p>
    <w:p w:rsidR="00777ABB" w:rsidRPr="009956C4" w:rsidRDefault="00777ABB" w:rsidP="002545E0">
      <w:pPr>
        <w:pStyle w:val="Ttulo3"/>
        <w:numPr>
          <w:ilvl w:val="0"/>
          <w:numId w:val="0"/>
        </w:numPr>
        <w:ind w:left="2127"/>
        <w:jc w:val="both"/>
        <w:rPr>
          <w:rFonts w:ascii="Verdana" w:hAnsi="Verdana"/>
          <w:sz w:val="18"/>
          <w:szCs w:val="18"/>
        </w:rPr>
      </w:pP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 xml:space="preserve">La presentación de propuestas electrónicas se realizará a través del </w:t>
      </w:r>
      <w:proofErr w:type="spellStart"/>
      <w:r w:rsidRPr="005B7569">
        <w:rPr>
          <w:rFonts w:ascii="Verdana" w:hAnsi="Verdana"/>
          <w:sz w:val="18"/>
          <w:szCs w:val="18"/>
          <w:u w:val="none"/>
        </w:rPr>
        <w:t>RUPE</w:t>
      </w:r>
      <w:proofErr w:type="spellEnd"/>
      <w:r w:rsidRPr="005B7569">
        <w:rPr>
          <w:rFonts w:ascii="Verdana" w:hAnsi="Verdana"/>
          <w:sz w:val="18"/>
          <w:szCs w:val="18"/>
          <w:u w:val="none"/>
        </w:rPr>
        <w:t>.</w:t>
      </w:r>
    </w:p>
    <w:p w:rsidR="00D22E81" w:rsidRDefault="00D22E81" w:rsidP="00D22E81">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lastRenderedPageBreak/>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El proponente que haya retirado su propuesta podrá realizar la presentación de una nueva propuesta, hasta antes del plazo límite para el cierre de presentación, establecido en el cronograma de plazos del </w:t>
      </w:r>
      <w:proofErr w:type="spellStart"/>
      <w:r w:rsidRPr="009956C4">
        <w:rPr>
          <w:rFonts w:ascii="Verdana" w:hAnsi="Verdana"/>
          <w:sz w:val="18"/>
          <w:szCs w:val="18"/>
          <w:u w:val="none"/>
        </w:rPr>
        <w:t>DBC</w:t>
      </w:r>
      <w:proofErr w:type="spellEnd"/>
      <w:r w:rsidRPr="009956C4">
        <w:rPr>
          <w:rFonts w:ascii="Verdana" w:hAnsi="Verdana"/>
          <w:sz w:val="18"/>
          <w:szCs w:val="18"/>
          <w:u w:val="none"/>
        </w:rPr>
        <w:t>.</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 xml:space="preserve">lectrónica de conformidad con los plazos (fecha y hora) establecidos en el presente </w:t>
      </w:r>
      <w:proofErr w:type="spellStart"/>
      <w:r w:rsidRPr="009956C4">
        <w:rPr>
          <w:sz w:val="18"/>
          <w:szCs w:val="18"/>
          <w:lang w:val="es-BO"/>
        </w:rPr>
        <w:t>DBC</w:t>
      </w:r>
      <w:proofErr w:type="spellEnd"/>
      <w:r w:rsidRPr="009956C4">
        <w:rPr>
          <w:sz w:val="18"/>
          <w:szCs w:val="18"/>
          <w:lang w:val="es-BO"/>
        </w:rPr>
        <w:t>.</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lastRenderedPageBreak/>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 xml:space="preserve">en el presente </w:t>
      </w:r>
      <w:proofErr w:type="spellStart"/>
      <w:r w:rsidR="0005679E" w:rsidRPr="00451160">
        <w:rPr>
          <w:rFonts w:ascii="Verdana" w:hAnsi="Verdana" w:cs="Arial"/>
          <w:b w:val="0"/>
          <w:sz w:val="18"/>
          <w:szCs w:val="18"/>
          <w:u w:val="none"/>
          <w:lang w:val="es-BO" w:eastAsia="en-US"/>
        </w:rPr>
        <w:t>DBC</w:t>
      </w:r>
      <w:proofErr w:type="spellEnd"/>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 xml:space="preserve">y en el cronograma de plazos del presente </w:t>
      </w:r>
      <w:proofErr w:type="spellStart"/>
      <w:r w:rsidR="00D154EC">
        <w:rPr>
          <w:rFonts w:cs="Arial"/>
          <w:sz w:val="18"/>
          <w:szCs w:val="18"/>
        </w:rPr>
        <w:t>DBC</w:t>
      </w:r>
      <w:bookmarkEnd w:id="51"/>
      <w:proofErr w:type="spellEnd"/>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 xml:space="preserve">y recomendará al </w:t>
      </w:r>
      <w:proofErr w:type="spellStart"/>
      <w:r w:rsidR="008358BD" w:rsidRPr="00431E74">
        <w:rPr>
          <w:rFonts w:cs="Arial"/>
          <w:sz w:val="18"/>
          <w:szCs w:val="18"/>
          <w:lang w:val="es-BO" w:eastAsia="en-US"/>
        </w:rPr>
        <w:t>RPA</w:t>
      </w:r>
      <w:proofErr w:type="spellEnd"/>
      <w:r w:rsidR="008358BD" w:rsidRPr="00431E74">
        <w:rPr>
          <w:rFonts w:cs="Arial"/>
          <w:sz w:val="18"/>
          <w:szCs w:val="18"/>
          <w:lang w:val="es-BO" w:eastAsia="en-US"/>
        </w:rPr>
        <w:t>,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lastRenderedPageBreak/>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 xml:space="preserve">Cuando no se ubique algún formulario o documento requerido en el presente </w:t>
      </w:r>
      <w:proofErr w:type="spellStart"/>
      <w:r w:rsidRPr="009956C4">
        <w:rPr>
          <w:rFonts w:cs="Arial"/>
          <w:sz w:val="18"/>
          <w:szCs w:val="18"/>
          <w:lang w:val="es-BO"/>
        </w:rPr>
        <w:t>DBC</w:t>
      </w:r>
      <w:proofErr w:type="spellEnd"/>
      <w:r w:rsidRPr="009956C4">
        <w:rPr>
          <w:rFonts w:cs="Arial"/>
          <w:sz w:val="18"/>
          <w:szCs w:val="18"/>
          <w:lang w:val="es-BO"/>
        </w:rPr>
        <w:t>,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6F7EE6" w:rsidRDefault="006F7EE6" w:rsidP="00205F4E">
      <w:pPr>
        <w:jc w:val="center"/>
        <w:rPr>
          <w:rFonts w:cs="Arial"/>
          <w:b/>
          <w:sz w:val="18"/>
          <w:szCs w:val="18"/>
        </w:rPr>
      </w:pPr>
    </w:p>
    <w:p w:rsidR="00CE2CE6" w:rsidRDefault="00CE2CE6" w:rsidP="00205F4E">
      <w:pPr>
        <w:jc w:val="center"/>
        <w:rPr>
          <w:rFonts w:cs="Arial"/>
          <w:b/>
          <w:sz w:val="18"/>
          <w:szCs w:val="18"/>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rsidR="00552B0E" w:rsidRPr="00BD5A2B" w:rsidRDefault="00552B0E" w:rsidP="00BD5A2B">
      <w:pPr>
        <w:numPr>
          <w:ilvl w:val="0"/>
          <w:numId w:val="8"/>
        </w:numPr>
        <w:tabs>
          <w:tab w:val="clear" w:pos="1773"/>
        </w:tabs>
        <w:ind w:left="993" w:hanging="426"/>
        <w:jc w:val="both"/>
        <w:rPr>
          <w:rFonts w:cs="Arial"/>
          <w:color w:val="FF0000"/>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r w:rsidR="00BD5A2B">
        <w:rPr>
          <w:rFonts w:cs="Arial"/>
          <w:sz w:val="18"/>
          <w:szCs w:val="18"/>
          <w:lang w:val="es-BO"/>
        </w:rPr>
        <w:t xml:space="preserve"> </w:t>
      </w:r>
      <w:r w:rsidR="00BD5A2B" w:rsidRPr="00BD5A2B">
        <w:rPr>
          <w:rFonts w:cs="Arial"/>
          <w:i/>
          <w:color w:val="FF0000"/>
          <w:sz w:val="18"/>
          <w:szCs w:val="18"/>
          <w:lang w:val="es-BO"/>
        </w:rPr>
        <w:t>“No aplica este Método”</w:t>
      </w:r>
    </w:p>
    <w:p w:rsidR="00552B0E" w:rsidRPr="000A3BFC" w:rsidRDefault="00552B0E" w:rsidP="00BD5A2B">
      <w:pPr>
        <w:numPr>
          <w:ilvl w:val="0"/>
          <w:numId w:val="8"/>
        </w:numPr>
        <w:tabs>
          <w:tab w:val="clear" w:pos="1773"/>
        </w:tabs>
        <w:ind w:left="993" w:hanging="426"/>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r w:rsidR="00BD5A2B">
        <w:rPr>
          <w:rFonts w:cs="Arial"/>
          <w:sz w:val="18"/>
          <w:szCs w:val="18"/>
          <w:lang w:val="es-BO"/>
        </w:rPr>
        <w:t xml:space="preserve"> </w:t>
      </w:r>
      <w:r w:rsidR="00BD5A2B" w:rsidRPr="00BD5A2B">
        <w:rPr>
          <w:rFonts w:cs="Arial"/>
          <w:sz w:val="18"/>
          <w:szCs w:val="18"/>
          <w:lang w:val="es-BO"/>
        </w:rPr>
        <w:t>“</w:t>
      </w:r>
      <w:r w:rsidR="00BD5A2B" w:rsidRPr="00BD5A2B">
        <w:rPr>
          <w:rFonts w:cs="Arial"/>
          <w:i/>
          <w:color w:val="FF0000"/>
          <w:sz w:val="18"/>
          <w:szCs w:val="18"/>
          <w:lang w:val="es-BO"/>
        </w:rPr>
        <w:t>No aplica este Método”</w:t>
      </w:r>
    </w:p>
    <w:p w:rsidR="0098019B" w:rsidRPr="00451160" w:rsidRDefault="0098019B"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rsidR="0098019B" w:rsidRPr="00451160" w:rsidRDefault="0098019B" w:rsidP="00530A16">
      <w:pPr>
        <w:tabs>
          <w:tab w:val="left" w:pos="567"/>
        </w:tabs>
        <w:jc w:val="both"/>
        <w:rPr>
          <w:rFonts w:cs="Arial"/>
          <w:b/>
          <w:sz w:val="18"/>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451160" w:rsidRDefault="00CA4C03" w:rsidP="003C38F3">
      <w:pPr>
        <w:tabs>
          <w:tab w:val="left" w:pos="567"/>
        </w:tabs>
        <w:ind w:left="567"/>
        <w:jc w:val="both"/>
        <w:rPr>
          <w:rFonts w:cs="Arial"/>
          <w:sz w:val="18"/>
          <w:szCs w:val="18"/>
          <w:lang w:val="es-BO"/>
        </w:rPr>
      </w:pPr>
    </w:p>
    <w:p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lastRenderedPageBreak/>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w:t>
      </w:r>
      <w:proofErr w:type="spellStart"/>
      <w:r w:rsidRPr="00451160">
        <w:rPr>
          <w:rFonts w:ascii="Verdana" w:hAnsi="Verdana"/>
          <w:sz w:val="18"/>
          <w:szCs w:val="18"/>
          <w:lang w:val="es-BO"/>
        </w:rPr>
        <w:t>SABS</w:t>
      </w:r>
      <w:proofErr w:type="spellEnd"/>
      <w:r w:rsidRPr="00451160">
        <w:rPr>
          <w:rFonts w:ascii="Verdana" w:hAnsi="Verdana"/>
          <w:sz w:val="18"/>
          <w:szCs w:val="18"/>
          <w:lang w:val="es-BO"/>
        </w:rPr>
        <w:t>,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6F7EE6" w:rsidRDefault="00277BBE" w:rsidP="00277BBE">
      <w:pPr>
        <w:tabs>
          <w:tab w:val="left" w:pos="567"/>
        </w:tabs>
        <w:ind w:left="1276"/>
        <w:jc w:val="both"/>
        <w:rPr>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6F7EE6" w:rsidRDefault="00B05EF3" w:rsidP="00B05EF3">
      <w:pPr>
        <w:pStyle w:val="Prrafodelista"/>
        <w:tabs>
          <w:tab w:val="left" w:pos="851"/>
        </w:tabs>
        <w:ind w:left="0"/>
        <w:jc w:val="both"/>
        <w:rPr>
          <w:rFonts w:ascii="Verdana" w:hAnsi="Verdana"/>
          <w:b/>
          <w:sz w:val="16"/>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6F7EE6" w:rsidRDefault="00B80439" w:rsidP="00B80439">
      <w:pPr>
        <w:pStyle w:val="Prrafodelista"/>
        <w:tabs>
          <w:tab w:val="left" w:pos="2268"/>
        </w:tabs>
        <w:ind w:left="2127"/>
        <w:jc w:val="both"/>
        <w:rPr>
          <w:rFonts w:ascii="Verdana" w:hAnsi="Verdana" w:cs="Arial"/>
          <w:sz w:val="16"/>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rsidR="0098019B"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EC61E8" w:rsidRPr="009956C4" w:rsidRDefault="00EC61E8" w:rsidP="004C37B0">
      <w:pPr>
        <w:widowControl w:val="0"/>
        <w:tabs>
          <w:tab w:val="left" w:pos="1418"/>
        </w:tabs>
        <w:ind w:left="1418"/>
        <w:jc w:val="both"/>
        <w:rPr>
          <w:rFonts w:cs="Arial"/>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rsidR="00944965"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rsidR="009B0729" w:rsidRPr="00A93AB0" w:rsidRDefault="009B0729" w:rsidP="00530A16">
      <w:pPr>
        <w:rPr>
          <w:rFonts w:cs="Arial"/>
          <w:b/>
          <w:sz w:val="18"/>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A93AB0" w:rsidRDefault="009B0729" w:rsidP="00F9167F">
      <w:pPr>
        <w:ind w:left="567"/>
        <w:rPr>
          <w:rFonts w:cs="Arial"/>
          <w:sz w:val="18"/>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lastRenderedPageBreak/>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A93AB0" w:rsidRDefault="009B0729" w:rsidP="00530A16">
      <w:pPr>
        <w:rPr>
          <w:rFonts w:cs="Arial"/>
          <w:sz w:val="20"/>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rsidR="009B0729" w:rsidRPr="00A93AB0" w:rsidRDefault="009B0729" w:rsidP="00530A16">
      <w:pPr>
        <w:rPr>
          <w:rFonts w:cs="Arial"/>
          <w:b/>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proofErr w:type="spellStart"/>
      <w:r w:rsidRPr="009956C4">
        <w:rPr>
          <w:rFonts w:ascii="Verdana" w:hAnsi="Verdana" w:cs="Arial"/>
          <w:b w:val="0"/>
          <w:sz w:val="18"/>
          <w:szCs w:val="18"/>
          <w:u w:val="none"/>
          <w:lang w:val="es-BO"/>
        </w:rPr>
        <w:t>RP</w:t>
      </w:r>
      <w:r w:rsidR="009C6CF6" w:rsidRPr="009956C4">
        <w:rPr>
          <w:rFonts w:ascii="Verdana" w:hAnsi="Verdana" w:cs="Arial"/>
          <w:b w:val="0"/>
          <w:sz w:val="18"/>
          <w:szCs w:val="18"/>
          <w:u w:val="none"/>
          <w:lang w:val="es-BO"/>
        </w:rPr>
        <w:t>A</w:t>
      </w:r>
      <w:proofErr w:type="spellEnd"/>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A93AB0" w:rsidRDefault="009B0729" w:rsidP="00310B81">
      <w:pPr>
        <w:ind w:left="709" w:hanging="709"/>
        <w:jc w:val="both"/>
        <w:rPr>
          <w:rFonts w:cs="Arial"/>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caso de que el </w:t>
      </w:r>
      <w:proofErr w:type="spellStart"/>
      <w:r w:rsidRPr="009956C4">
        <w:rPr>
          <w:rFonts w:ascii="Verdana" w:hAnsi="Verdana" w:cs="Arial"/>
          <w:b w:val="0"/>
          <w:sz w:val="18"/>
          <w:szCs w:val="18"/>
          <w:u w:val="none"/>
          <w:lang w:val="es-BO"/>
        </w:rPr>
        <w:t>RPA</w:t>
      </w:r>
      <w:proofErr w:type="spellEnd"/>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 xml:space="preserve">deberá ser publicado en el </w:t>
      </w:r>
      <w:proofErr w:type="spellStart"/>
      <w:r w:rsidR="00B45537" w:rsidRPr="009956C4">
        <w:rPr>
          <w:rFonts w:ascii="Verdana" w:hAnsi="Verdana" w:cs="Arial"/>
          <w:b w:val="0"/>
          <w:sz w:val="18"/>
          <w:szCs w:val="18"/>
          <w:u w:val="none"/>
          <w:lang w:val="es-BO"/>
        </w:rPr>
        <w:t>SICOES</w:t>
      </w:r>
      <w:proofErr w:type="spellEnd"/>
      <w:r w:rsidR="00B45537" w:rsidRPr="009956C4">
        <w:rPr>
          <w:rFonts w:ascii="Verdana" w:hAnsi="Verdana" w:cs="Arial"/>
          <w:b w:val="0"/>
          <w:sz w:val="18"/>
          <w:szCs w:val="18"/>
          <w:u w:val="none"/>
          <w:lang w:val="es-BO"/>
        </w:rPr>
        <w:t>.</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 xml:space="preserve">Si el </w:t>
      </w:r>
      <w:proofErr w:type="spellStart"/>
      <w:r w:rsidR="00C01932" w:rsidRPr="009956C4">
        <w:rPr>
          <w:rFonts w:cs="Arial"/>
          <w:sz w:val="18"/>
          <w:szCs w:val="18"/>
          <w:lang w:val="es-BO"/>
        </w:rPr>
        <w:t>RPA</w:t>
      </w:r>
      <w:proofErr w:type="spellEnd"/>
      <w:r w:rsidR="00C01932" w:rsidRPr="009956C4">
        <w:rPr>
          <w:rFonts w:cs="Arial"/>
          <w:sz w:val="18"/>
          <w:szCs w:val="18"/>
          <w:lang w:val="es-BO"/>
        </w:rPr>
        <w:t>,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xml:space="preserve">, decidiera bajo su exclusiva responsabilidad, apartarse de la recomendación, deberá elaborar un informe fundamentado dirigido a la </w:t>
      </w:r>
      <w:proofErr w:type="spellStart"/>
      <w:r w:rsidR="00C01932" w:rsidRPr="009956C4">
        <w:rPr>
          <w:rFonts w:cs="Arial"/>
          <w:sz w:val="18"/>
          <w:szCs w:val="18"/>
          <w:lang w:val="es-BO"/>
        </w:rPr>
        <w:t>MAE</w:t>
      </w:r>
      <w:proofErr w:type="spellEnd"/>
      <w:r w:rsidR="00C01932" w:rsidRPr="009956C4">
        <w:rPr>
          <w:rFonts w:cs="Arial"/>
          <w:sz w:val="18"/>
          <w:szCs w:val="18"/>
          <w:lang w:val="es-BO"/>
        </w:rPr>
        <w:t xml:space="preserv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 xml:space="preserve">el </w:t>
      </w:r>
      <w:proofErr w:type="spellStart"/>
      <w:r w:rsidR="00EE299F" w:rsidRPr="009956C4">
        <w:rPr>
          <w:rFonts w:ascii="Verdana" w:hAnsi="Verdana" w:cs="Arial"/>
          <w:b w:val="0"/>
          <w:sz w:val="18"/>
          <w:szCs w:val="18"/>
          <w:u w:val="none"/>
          <w:lang w:val="es-BO"/>
        </w:rPr>
        <w:t>RPA</w:t>
      </w:r>
      <w:proofErr w:type="spellEnd"/>
      <w:r w:rsidR="00EE299F" w:rsidRPr="009956C4">
        <w:rPr>
          <w:rFonts w:ascii="Verdana" w:hAnsi="Verdana" w:cs="Arial"/>
          <w:b w:val="0"/>
          <w:sz w:val="18"/>
          <w:szCs w:val="18"/>
          <w:u w:val="none"/>
          <w:lang w:val="es-BO"/>
        </w:rPr>
        <w:t xml:space="preserve">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A93AB0" w:rsidRDefault="00B86D68" w:rsidP="00811A02">
      <w:pPr>
        <w:ind w:left="1276" w:hanging="709"/>
        <w:jc w:val="both"/>
        <w:rPr>
          <w:rFonts w:cs="Arial"/>
          <w:sz w:val="20"/>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w:t>
      </w:r>
      <w:proofErr w:type="spellStart"/>
      <w:r w:rsidR="009B0729" w:rsidRPr="00451160">
        <w:rPr>
          <w:rFonts w:ascii="Verdana" w:hAnsi="Verdana" w:cs="Arial"/>
          <w:b w:val="0"/>
          <w:sz w:val="18"/>
          <w:szCs w:val="18"/>
          <w:u w:val="none"/>
          <w:lang w:val="es-BO"/>
        </w:rPr>
        <w:t>SABS</w:t>
      </w:r>
      <w:proofErr w:type="spellEnd"/>
      <w:r w:rsidR="009B0729" w:rsidRPr="00451160">
        <w:rPr>
          <w:rFonts w:ascii="Verdana" w:hAnsi="Verdana" w:cs="Arial"/>
          <w:b w:val="0"/>
          <w:sz w:val="18"/>
          <w:szCs w:val="18"/>
          <w:u w:val="none"/>
          <w:lang w:val="es-BO"/>
        </w:rPr>
        <w:t>.</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w:t>
      </w:r>
      <w:proofErr w:type="spellStart"/>
      <w:r w:rsidR="001924F9" w:rsidRPr="009956C4">
        <w:rPr>
          <w:rFonts w:ascii="Verdana" w:hAnsi="Verdana" w:cs="Arial"/>
          <w:b w:val="0"/>
          <w:sz w:val="18"/>
          <w:szCs w:val="18"/>
          <w:u w:val="none"/>
          <w:lang w:val="es-BO"/>
        </w:rPr>
        <w:t>SICOES</w:t>
      </w:r>
      <w:proofErr w:type="spellEnd"/>
      <w:r w:rsidR="001924F9" w:rsidRPr="009956C4">
        <w:rPr>
          <w:rFonts w:ascii="Verdana" w:hAnsi="Verdana" w:cs="Arial"/>
          <w:b w:val="0"/>
          <w:sz w:val="18"/>
          <w:szCs w:val="18"/>
          <w:u w:val="none"/>
          <w:lang w:val="es-BO"/>
        </w:rPr>
        <w:t xml:space="preserve">, para efectos de comunicación. </w:t>
      </w:r>
    </w:p>
    <w:p w:rsidR="00811A02" w:rsidRDefault="00811A02"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 xml:space="preserve">En caso que el proponente adjudicado justifique, oportunamente, el retraso en la presentación de uno o más documentos requeridos para la formalización de la contratación, por causas de fuerza mayor, caso fortuito u otras causas debidamente </w:t>
      </w:r>
      <w:r w:rsidRPr="009956C4">
        <w:rPr>
          <w:rFonts w:cs="Arial"/>
          <w:sz w:val="18"/>
          <w:szCs w:val="18"/>
          <w:lang w:val="es-BO"/>
        </w:rPr>
        <w:lastRenderedPageBreak/>
        <w:t>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5C1BF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5C1BF4">
        <w:rPr>
          <w:rFonts w:ascii="Verdana" w:hAnsi="Verdana" w:cs="Arial"/>
          <w:b w:val="0"/>
          <w:sz w:val="18"/>
          <w:szCs w:val="18"/>
          <w:u w:val="none"/>
          <w:lang w:val="es-BO" w:eastAsia="en-US"/>
        </w:rPr>
        <w:t>El proponente adjudicado deberá presentar</w:t>
      </w:r>
      <w:r w:rsidR="00BA2286" w:rsidRPr="005C1BF4">
        <w:rPr>
          <w:rFonts w:ascii="Verdana" w:hAnsi="Verdana" w:cs="Arial"/>
          <w:b w:val="0"/>
          <w:sz w:val="18"/>
          <w:szCs w:val="18"/>
          <w:u w:val="none"/>
          <w:lang w:val="es-BO" w:eastAsia="en-US"/>
        </w:rPr>
        <w:t>,</w:t>
      </w:r>
      <w:r w:rsidRPr="005C1BF4">
        <w:rPr>
          <w:rFonts w:ascii="Verdana" w:hAnsi="Verdana" w:cs="Arial"/>
          <w:b w:val="0"/>
          <w:sz w:val="18"/>
          <w:szCs w:val="18"/>
          <w:u w:val="none"/>
          <w:lang w:val="es-BO" w:eastAsia="en-US"/>
        </w:rPr>
        <w:t xml:space="preserve"> para la </w:t>
      </w:r>
      <w:r w:rsidR="00186113" w:rsidRPr="005C1BF4">
        <w:rPr>
          <w:rFonts w:ascii="Verdana" w:hAnsi="Verdana" w:cs="Arial"/>
          <w:b w:val="0"/>
          <w:sz w:val="18"/>
          <w:szCs w:val="18"/>
          <w:u w:val="none"/>
          <w:lang w:val="es-BO" w:eastAsia="en-US"/>
        </w:rPr>
        <w:t xml:space="preserve">formalización de la contratación, mediante </w:t>
      </w:r>
      <w:r w:rsidR="008C1C92" w:rsidRPr="005C1BF4">
        <w:rPr>
          <w:rFonts w:ascii="Verdana" w:hAnsi="Verdana" w:cs="Arial"/>
          <w:b w:val="0"/>
          <w:sz w:val="18"/>
          <w:szCs w:val="18"/>
          <w:u w:val="none"/>
          <w:lang w:val="es-BO" w:eastAsia="en-US"/>
        </w:rPr>
        <w:t>contrato u orden de compra</w:t>
      </w:r>
      <w:r w:rsidRPr="005C1BF4">
        <w:rPr>
          <w:rFonts w:ascii="Verdana" w:hAnsi="Verdana" w:cs="Arial"/>
          <w:b w:val="0"/>
          <w:sz w:val="18"/>
          <w:szCs w:val="18"/>
          <w:u w:val="none"/>
          <w:lang w:val="es-BO" w:eastAsia="en-US"/>
        </w:rPr>
        <w:t xml:space="preserve">, los originales o fotocopias </w:t>
      </w:r>
      <w:r w:rsidR="00DB7B36" w:rsidRPr="005C1BF4">
        <w:rPr>
          <w:rFonts w:ascii="Verdana" w:hAnsi="Verdana" w:cs="Arial"/>
          <w:b w:val="0"/>
          <w:color w:val="0000FF"/>
          <w:sz w:val="18"/>
          <w:szCs w:val="18"/>
          <w:u w:val="none"/>
          <w:lang w:val="es-BO" w:eastAsia="en-US"/>
        </w:rPr>
        <w:t>simples</w:t>
      </w:r>
      <w:r w:rsidRPr="005C1BF4">
        <w:rPr>
          <w:rFonts w:ascii="Verdana" w:hAnsi="Verdana" w:cs="Arial"/>
          <w:b w:val="0"/>
          <w:sz w:val="18"/>
          <w:szCs w:val="18"/>
          <w:u w:val="none"/>
          <w:lang w:val="es-BO" w:eastAsia="en-US"/>
        </w:rPr>
        <w:t xml:space="preserve"> de los documentos señalados </w:t>
      </w:r>
      <w:r w:rsidR="002974DE" w:rsidRPr="005C1BF4">
        <w:rPr>
          <w:rFonts w:ascii="Verdana" w:hAnsi="Verdana" w:cs="Arial"/>
          <w:b w:val="0"/>
          <w:sz w:val="18"/>
          <w:szCs w:val="18"/>
          <w:u w:val="none"/>
          <w:lang w:val="es-BO" w:eastAsia="en-US"/>
        </w:rPr>
        <w:t xml:space="preserve">en </w:t>
      </w:r>
      <w:r w:rsidR="000C3121" w:rsidRPr="005C1BF4">
        <w:rPr>
          <w:rFonts w:ascii="Verdana" w:hAnsi="Verdana" w:cs="Arial"/>
          <w:b w:val="0"/>
          <w:sz w:val="18"/>
          <w:szCs w:val="18"/>
          <w:u w:val="none"/>
          <w:lang w:val="es-BO" w:eastAsia="en-US"/>
        </w:rPr>
        <w:t xml:space="preserve">el Formulario </w:t>
      </w:r>
      <w:r w:rsidR="00C12E06" w:rsidRPr="005C1BF4">
        <w:rPr>
          <w:rFonts w:ascii="Verdana" w:hAnsi="Verdana" w:cs="Arial"/>
          <w:b w:val="0"/>
          <w:sz w:val="18"/>
          <w:szCs w:val="18"/>
          <w:u w:val="none"/>
          <w:lang w:val="es-BO" w:eastAsia="en-US"/>
        </w:rPr>
        <w:t xml:space="preserve">de Presentación de Propuesta (Formulario </w:t>
      </w:r>
      <w:r w:rsidRPr="005C1BF4">
        <w:rPr>
          <w:rFonts w:ascii="Verdana" w:hAnsi="Verdana" w:cs="Arial"/>
          <w:b w:val="0"/>
          <w:sz w:val="18"/>
          <w:szCs w:val="18"/>
          <w:u w:val="none"/>
          <w:lang w:val="es-BO" w:eastAsia="en-US"/>
        </w:rPr>
        <w:t>A-1</w:t>
      </w:r>
      <w:r w:rsidR="00C12E06" w:rsidRPr="005C1BF4">
        <w:rPr>
          <w:rFonts w:ascii="Verdana" w:hAnsi="Verdana" w:cs="Arial"/>
          <w:b w:val="0"/>
          <w:sz w:val="18"/>
          <w:szCs w:val="18"/>
          <w:u w:val="none"/>
          <w:lang w:val="es-BO" w:eastAsia="en-US"/>
        </w:rPr>
        <w:t>)</w:t>
      </w:r>
      <w:r w:rsidR="00086B26" w:rsidRPr="005C1BF4">
        <w:rPr>
          <w:rFonts w:ascii="Verdana" w:hAnsi="Verdana" w:cs="Arial"/>
          <w:b w:val="0"/>
          <w:sz w:val="18"/>
          <w:szCs w:val="18"/>
          <w:u w:val="none"/>
          <w:lang w:val="es-BO" w:eastAsia="en-US"/>
        </w:rPr>
        <w:t xml:space="preserve">, excepto aquella </w:t>
      </w:r>
      <w:r w:rsidR="00D127FF" w:rsidRPr="005C1BF4">
        <w:rPr>
          <w:rFonts w:ascii="Verdana" w:hAnsi="Verdana" w:cs="Arial"/>
          <w:b w:val="0"/>
          <w:sz w:val="18"/>
          <w:szCs w:val="18"/>
          <w:u w:val="none"/>
          <w:lang w:val="es-BO" w:eastAsia="en-US"/>
        </w:rPr>
        <w:t xml:space="preserve">documentación cuya </w:t>
      </w:r>
      <w:r w:rsidR="00086B26" w:rsidRPr="005C1BF4">
        <w:rPr>
          <w:rFonts w:ascii="Verdana" w:hAnsi="Verdana" w:cs="Arial"/>
          <w:b w:val="0"/>
          <w:sz w:val="18"/>
          <w:szCs w:val="18"/>
          <w:u w:val="none"/>
          <w:lang w:val="es-BO" w:eastAsia="en-US"/>
        </w:rPr>
        <w:t xml:space="preserve">información </w:t>
      </w:r>
      <w:r w:rsidR="00D127FF" w:rsidRPr="005C1BF4">
        <w:rPr>
          <w:rFonts w:ascii="Verdana" w:hAnsi="Verdana" w:cs="Arial"/>
          <w:b w:val="0"/>
          <w:sz w:val="18"/>
          <w:szCs w:val="18"/>
          <w:u w:val="none"/>
          <w:lang w:val="es-BO" w:eastAsia="en-US"/>
        </w:rPr>
        <w:t xml:space="preserve">se encuentre </w:t>
      </w:r>
      <w:r w:rsidR="001D1023" w:rsidRPr="005C1BF4">
        <w:rPr>
          <w:rFonts w:ascii="Verdana" w:hAnsi="Verdana" w:cs="Arial"/>
          <w:b w:val="0"/>
          <w:sz w:val="18"/>
          <w:szCs w:val="18"/>
          <w:u w:val="none"/>
          <w:lang w:val="es-BO" w:eastAsia="en-US"/>
        </w:rPr>
        <w:t>consignada</w:t>
      </w:r>
      <w:r w:rsidR="00310218" w:rsidRPr="005C1BF4">
        <w:rPr>
          <w:rFonts w:ascii="Verdana" w:hAnsi="Verdana" w:cs="Arial"/>
          <w:b w:val="0"/>
          <w:sz w:val="18"/>
          <w:szCs w:val="18"/>
          <w:u w:val="none"/>
          <w:lang w:val="es-BO" w:eastAsia="en-US"/>
        </w:rPr>
        <w:t xml:space="preserve"> </w:t>
      </w:r>
      <w:r w:rsidR="00086B26" w:rsidRPr="005C1BF4">
        <w:rPr>
          <w:rFonts w:ascii="Verdana" w:hAnsi="Verdana" w:cs="Arial"/>
          <w:b w:val="0"/>
          <w:sz w:val="18"/>
          <w:szCs w:val="18"/>
          <w:u w:val="none"/>
          <w:lang w:val="es-BO" w:eastAsia="en-US"/>
        </w:rPr>
        <w:t>en el Certificado de</w:t>
      </w:r>
      <w:r w:rsidR="00805B5B" w:rsidRPr="005C1BF4">
        <w:rPr>
          <w:rFonts w:ascii="Verdana" w:hAnsi="Verdana" w:cs="Arial"/>
          <w:b w:val="0"/>
          <w:sz w:val="18"/>
          <w:szCs w:val="18"/>
          <w:u w:val="none"/>
          <w:lang w:val="es-BO" w:eastAsia="en-US"/>
        </w:rPr>
        <w:t>l</w:t>
      </w:r>
      <w:r w:rsidR="00086B26" w:rsidRPr="005C1BF4">
        <w:rPr>
          <w:rFonts w:ascii="Verdana" w:hAnsi="Verdana" w:cs="Arial"/>
          <w:b w:val="0"/>
          <w:sz w:val="18"/>
          <w:szCs w:val="18"/>
          <w:u w:val="none"/>
          <w:lang w:val="es-BO" w:eastAsia="en-US"/>
        </w:rPr>
        <w:t xml:space="preserve"> </w:t>
      </w:r>
      <w:proofErr w:type="spellStart"/>
      <w:r w:rsidR="00086B26" w:rsidRPr="005C1BF4">
        <w:rPr>
          <w:rFonts w:ascii="Verdana" w:hAnsi="Verdana" w:cs="Arial"/>
          <w:b w:val="0"/>
          <w:sz w:val="18"/>
          <w:szCs w:val="18"/>
          <w:u w:val="none"/>
          <w:lang w:val="es-BO" w:eastAsia="en-US"/>
        </w:rPr>
        <w:t>RUPE</w:t>
      </w:r>
      <w:proofErr w:type="spellEnd"/>
      <w:r w:rsidR="00086B26" w:rsidRPr="005C1BF4">
        <w:rPr>
          <w:rFonts w:ascii="Verdana" w:hAnsi="Verdana" w:cs="Arial"/>
          <w:b w:val="0"/>
          <w:sz w:val="18"/>
          <w:szCs w:val="18"/>
          <w:u w:val="none"/>
          <w:lang w:val="es-BO" w:eastAsia="en-US"/>
        </w:rPr>
        <w:t>.</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w:t>
      </w:r>
      <w:proofErr w:type="spellStart"/>
      <w:r w:rsidR="00FF024C" w:rsidRPr="009956C4">
        <w:rPr>
          <w:rFonts w:ascii="Verdana" w:hAnsi="Verdana" w:cs="Arial"/>
          <w:sz w:val="18"/>
          <w:szCs w:val="18"/>
          <w:lang w:val="es-BO"/>
        </w:rPr>
        <w:t>RUPE</w:t>
      </w:r>
      <w:proofErr w:type="spellEnd"/>
      <w:r w:rsidR="00FF024C" w:rsidRPr="009956C4">
        <w:rPr>
          <w:rFonts w:ascii="Verdana" w:hAnsi="Verdana" w:cs="Arial"/>
          <w:sz w:val="18"/>
          <w:szCs w:val="18"/>
          <w:lang w:val="es-BO"/>
        </w:rPr>
        <w:t xml:space="preserv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 xml:space="preserve">del Certificado en el </w:t>
      </w:r>
      <w:proofErr w:type="spellStart"/>
      <w:r w:rsidR="00FF024C" w:rsidRPr="009956C4">
        <w:rPr>
          <w:rFonts w:ascii="Verdana" w:hAnsi="Verdana" w:cs="Arial"/>
          <w:sz w:val="18"/>
          <w:szCs w:val="18"/>
          <w:lang w:val="es-BO"/>
        </w:rPr>
        <w:t>SICOES</w:t>
      </w:r>
      <w:proofErr w:type="spellEnd"/>
      <w:r w:rsidR="00FF024C" w:rsidRPr="009956C4">
        <w:rPr>
          <w:rFonts w:ascii="Verdana" w:hAnsi="Verdana" w:cs="Arial"/>
          <w:sz w:val="18"/>
          <w:szCs w:val="18"/>
          <w:lang w:val="es-BO"/>
        </w:rPr>
        <w:t>.</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w:t>
      </w:r>
      <w:proofErr w:type="spellStart"/>
      <w:r w:rsidRPr="009956C4">
        <w:rPr>
          <w:rFonts w:ascii="Verdana" w:hAnsi="Verdana" w:cs="Arial"/>
          <w:b w:val="0"/>
          <w:sz w:val="18"/>
          <w:szCs w:val="18"/>
          <w:u w:val="none"/>
          <w:lang w:val="es-BO"/>
        </w:rPr>
        <w:t>SICOES</w:t>
      </w:r>
      <w:proofErr w:type="spellEnd"/>
      <w:r w:rsidRPr="009956C4">
        <w:rPr>
          <w:rFonts w:ascii="Verdana" w:hAnsi="Verdana" w:cs="Arial"/>
          <w:b w:val="0"/>
          <w:sz w:val="18"/>
          <w:szCs w:val="18"/>
          <w:u w:val="none"/>
          <w:lang w:val="es-BO"/>
        </w:rPr>
        <w:t xml:space="preserve">,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del Artículo 49 de las NB-</w:t>
      </w:r>
      <w:proofErr w:type="spellStart"/>
      <w:r w:rsidRPr="009956C4">
        <w:rPr>
          <w:rFonts w:ascii="Verdana" w:hAnsi="Verdana" w:cs="Arial"/>
          <w:b w:val="0"/>
          <w:sz w:val="18"/>
          <w:szCs w:val="18"/>
          <w:u w:val="none"/>
          <w:lang w:val="es-BO"/>
        </w:rPr>
        <w:t>SABS</w:t>
      </w:r>
      <w:proofErr w:type="spellEnd"/>
      <w:r w:rsidRPr="009956C4">
        <w:rPr>
          <w:rFonts w:ascii="Verdana" w:hAnsi="Verdana" w:cs="Arial"/>
          <w:b w:val="0"/>
          <w:sz w:val="18"/>
          <w:szCs w:val="18"/>
          <w:u w:val="none"/>
          <w:lang w:val="es-BO"/>
        </w:rPr>
        <w:t xml:space="preserve">.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w:t>
      </w:r>
      <w:proofErr w:type="spellStart"/>
      <w:r w:rsidR="009311C2" w:rsidRPr="009956C4">
        <w:rPr>
          <w:rFonts w:cs="Arial"/>
          <w:sz w:val="18"/>
          <w:szCs w:val="18"/>
          <w:lang w:val="es-BO"/>
        </w:rPr>
        <w:t>SICOES</w:t>
      </w:r>
      <w:proofErr w:type="spellEnd"/>
      <w:r w:rsidR="009311C2" w:rsidRPr="009956C4">
        <w:rPr>
          <w:rFonts w:cs="Arial"/>
          <w:sz w:val="18"/>
          <w:szCs w:val="18"/>
          <w:lang w:val="es-BO"/>
        </w:rPr>
        <w:t xml:space="preserve">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w:t>
      </w:r>
      <w:proofErr w:type="spellStart"/>
      <w:r w:rsidR="00702D41" w:rsidRPr="009956C4">
        <w:rPr>
          <w:rFonts w:cs="Arial"/>
          <w:sz w:val="18"/>
          <w:szCs w:val="18"/>
          <w:lang w:val="es-BO"/>
        </w:rPr>
        <w:t>SICOES</w:t>
      </w:r>
      <w:proofErr w:type="spellEnd"/>
      <w:r w:rsidR="00702D41" w:rsidRPr="009956C4">
        <w:rPr>
          <w:rFonts w:cs="Arial"/>
          <w:sz w:val="18"/>
          <w:szCs w:val="18"/>
          <w:lang w:val="es-BO"/>
        </w:rPr>
        <w:t xml:space="preserve">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w:t>
      </w:r>
      <w:proofErr w:type="spellStart"/>
      <w:r w:rsidRPr="009956C4">
        <w:rPr>
          <w:rFonts w:ascii="Verdana" w:hAnsi="Verdana" w:cs="Arial"/>
          <w:b w:val="0"/>
          <w:sz w:val="18"/>
          <w:szCs w:val="18"/>
          <w:u w:val="none"/>
          <w:lang w:val="es-BO"/>
        </w:rPr>
        <w:t>RPA</w:t>
      </w:r>
      <w:proofErr w:type="spellEnd"/>
      <w:r w:rsidRPr="009956C4">
        <w:rPr>
          <w:rFonts w:ascii="Verdana" w:hAnsi="Verdana" w:cs="Arial"/>
          <w:b w:val="0"/>
          <w:sz w:val="18"/>
          <w:szCs w:val="18"/>
          <w:u w:val="none"/>
          <w:lang w:val="es-BO"/>
        </w:rPr>
        <w:t xml:space="preserve">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r w:rsidR="00DB7B36">
        <w:rPr>
          <w:rFonts w:ascii="Verdana" w:hAnsi="Verdana" w:cs="Arial"/>
          <w:sz w:val="18"/>
          <w:szCs w:val="18"/>
          <w:u w:val="none"/>
          <w:lang w:val="es-BO"/>
        </w:rPr>
        <w:t xml:space="preserve"> </w:t>
      </w:r>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conforme lo previsto en el inciso a) del Artículo 89 de las NB-</w:t>
      </w:r>
      <w:proofErr w:type="spellStart"/>
      <w:r w:rsidRPr="009956C4">
        <w:rPr>
          <w:sz w:val="18"/>
          <w:szCs w:val="18"/>
          <w:lang w:val="es-BO" w:eastAsia="es-BO"/>
        </w:rPr>
        <w:t>SABS</w:t>
      </w:r>
      <w:proofErr w:type="spellEnd"/>
      <w:r w:rsidRPr="009956C4">
        <w:rPr>
          <w:sz w:val="18"/>
          <w:szCs w:val="18"/>
          <w:lang w:val="es-BO" w:eastAsia="es-BO"/>
        </w:rPr>
        <w:t xml:space="preserve">.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r w:rsidR="009C2A88">
        <w:rPr>
          <w:rFonts w:ascii="Verdana" w:hAnsi="Verdana"/>
          <w:bCs/>
          <w:sz w:val="18"/>
          <w:szCs w:val="18"/>
          <w:u w:val="none"/>
          <w:lang w:val="es-BO" w:eastAsia="x-none"/>
        </w:rPr>
        <w:t xml:space="preserve"> </w:t>
      </w:r>
      <w:r w:rsidR="009C2A88" w:rsidRPr="00DB7B36">
        <w:rPr>
          <w:rFonts w:cs="Arial"/>
          <w:i/>
          <w:color w:val="FF0000"/>
          <w:sz w:val="18"/>
          <w:szCs w:val="18"/>
          <w:u w:val="none"/>
          <w:lang w:val="es-BO"/>
        </w:rPr>
        <w:t>“No aplica para el presente proceso”</w:t>
      </w:r>
    </w:p>
    <w:p w:rsidR="0018096F" w:rsidRPr="009956C4" w:rsidRDefault="0018096F" w:rsidP="0018096F">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lastRenderedPageBreak/>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w:t>
      </w:r>
      <w:proofErr w:type="spellStart"/>
      <w:r w:rsidRPr="009956C4">
        <w:rPr>
          <w:rFonts w:ascii="Verdana" w:hAnsi="Verdana"/>
          <w:b w:val="0"/>
          <w:sz w:val="18"/>
          <w:szCs w:val="18"/>
          <w:u w:val="none"/>
          <w:lang w:val="es-BO"/>
        </w:rPr>
        <w:t>SABS</w:t>
      </w:r>
      <w:proofErr w:type="spellEnd"/>
      <w:r w:rsidRPr="009956C4">
        <w:rPr>
          <w:rFonts w:ascii="Verdana" w:hAnsi="Verdana"/>
          <w:b w:val="0"/>
          <w:sz w:val="18"/>
          <w:szCs w:val="18"/>
          <w:u w:val="none"/>
          <w:lang w:val="es-BO"/>
        </w:rPr>
        <w:t>.</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F656D1" w:rsidRDefault="00F656D1"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D2461" w:rsidRDefault="00BD2461" w:rsidP="002473EE">
      <w:pPr>
        <w:jc w:val="center"/>
        <w:rPr>
          <w:rFonts w:cs="Arial"/>
          <w:b/>
          <w:sz w:val="18"/>
          <w:lang w:val="es-BO"/>
        </w:rPr>
      </w:pPr>
    </w:p>
    <w:p w:rsidR="00CE2CE6" w:rsidRDefault="00CE2CE6" w:rsidP="002473EE">
      <w:pPr>
        <w:jc w:val="center"/>
        <w:rPr>
          <w:rFonts w:cs="Arial"/>
          <w:b/>
          <w:sz w:val="18"/>
          <w:lang w:val="es-BO"/>
        </w:rPr>
      </w:pPr>
    </w:p>
    <w:p w:rsidR="00CE2CE6" w:rsidRDefault="00CE2CE6" w:rsidP="002473EE">
      <w:pPr>
        <w:jc w:val="center"/>
        <w:rPr>
          <w:rFonts w:cs="Arial"/>
          <w:b/>
          <w:sz w:val="18"/>
          <w:lang w:val="es-BO"/>
        </w:rPr>
      </w:pPr>
    </w:p>
    <w:p w:rsidR="00CE2CE6" w:rsidRDefault="00CE2CE6" w:rsidP="002473EE">
      <w:pPr>
        <w:jc w:val="center"/>
        <w:rPr>
          <w:rFonts w:cs="Arial"/>
          <w:b/>
          <w:sz w:val="18"/>
          <w:lang w:val="es-BO"/>
        </w:rPr>
      </w:pPr>
    </w:p>
    <w:p w:rsidR="00CE2CE6" w:rsidRDefault="00CE2CE6" w:rsidP="002473EE">
      <w:pPr>
        <w:jc w:val="center"/>
        <w:rPr>
          <w:rFonts w:cs="Arial"/>
          <w:b/>
          <w:sz w:val="18"/>
          <w:lang w:val="es-BO"/>
        </w:rPr>
      </w:pPr>
    </w:p>
    <w:p w:rsidR="00CE2CE6" w:rsidRDefault="00CE2CE6" w:rsidP="002473EE">
      <w:pPr>
        <w:jc w:val="center"/>
        <w:rPr>
          <w:rFonts w:cs="Arial"/>
          <w:b/>
          <w:sz w:val="18"/>
          <w:lang w:val="es-BO"/>
        </w:rPr>
      </w:pPr>
    </w:p>
    <w:p w:rsidR="00CE2CE6" w:rsidRDefault="00CE2CE6" w:rsidP="002473EE">
      <w:pPr>
        <w:jc w:val="center"/>
        <w:rPr>
          <w:rFonts w:cs="Arial"/>
          <w:b/>
          <w:sz w:val="18"/>
          <w:lang w:val="es-BO"/>
        </w:rPr>
      </w:pPr>
    </w:p>
    <w:p w:rsidR="00CE2CE6" w:rsidRDefault="00CE2CE6" w:rsidP="002473EE">
      <w:pPr>
        <w:jc w:val="center"/>
        <w:rPr>
          <w:rFonts w:cs="Arial"/>
          <w:b/>
          <w:sz w:val="18"/>
          <w:lang w:val="es-BO"/>
        </w:rPr>
      </w:pPr>
    </w:p>
    <w:p w:rsidR="00CE2CE6" w:rsidRDefault="00CE2CE6" w:rsidP="002473EE">
      <w:pPr>
        <w:jc w:val="center"/>
        <w:rPr>
          <w:rFonts w:cs="Arial"/>
          <w:b/>
          <w:sz w:val="18"/>
          <w:lang w:val="es-BO"/>
        </w:rPr>
      </w:pPr>
    </w:p>
    <w:p w:rsidR="002473EE" w:rsidRPr="009956C4" w:rsidRDefault="002473EE" w:rsidP="002473EE">
      <w:pPr>
        <w:jc w:val="center"/>
        <w:rPr>
          <w:rFonts w:cs="Arial"/>
          <w:b/>
          <w:sz w:val="18"/>
          <w:lang w:val="es-BO"/>
        </w:rPr>
      </w:pPr>
      <w:r w:rsidRPr="009956C4">
        <w:rPr>
          <w:rFonts w:cs="Arial"/>
          <w:b/>
          <w:sz w:val="18"/>
          <w:lang w:val="es-BO"/>
        </w:rPr>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BF6B49">
          <w:headerReference w:type="first" r:id="rId11"/>
          <w:pgSz w:w="12240" w:h="15840" w:code="1"/>
          <w:pgMar w:top="1418" w:right="1701" w:bottom="567" w:left="1701" w:header="709" w:footer="709"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BF6B49" w:rsidRDefault="00BF6B49" w:rsidP="004C7559">
      <w:pPr>
        <w:jc w:val="center"/>
        <w:rPr>
          <w:rFonts w:cs="Arial"/>
          <w:b/>
          <w:sz w:val="18"/>
          <w:szCs w:val="18"/>
          <w:lang w:val="es-BO"/>
        </w:rPr>
      </w:pPr>
      <w:bookmarkStart w:id="66" w:name="_Toc346871641"/>
      <w:bookmarkStart w:id="67" w:name="_Toc346873831"/>
    </w:p>
    <w:bookmarkEnd w:id="66"/>
    <w:bookmarkEnd w:id="67"/>
    <w:p w:rsidR="0015383E" w:rsidRPr="009956C4" w:rsidRDefault="0015383E" w:rsidP="0015383E">
      <w:pPr>
        <w:jc w:val="center"/>
        <w:rPr>
          <w:rFonts w:cs="Arial"/>
          <w:b/>
          <w:sz w:val="18"/>
          <w:szCs w:val="18"/>
          <w:lang w:val="es-BO"/>
        </w:rPr>
      </w:pPr>
      <w:r w:rsidRPr="009956C4">
        <w:rPr>
          <w:rFonts w:cs="Arial"/>
          <w:b/>
          <w:sz w:val="18"/>
          <w:szCs w:val="18"/>
          <w:lang w:val="es-BO"/>
        </w:rPr>
        <w:t>PARTE II</w:t>
      </w:r>
    </w:p>
    <w:p w:rsidR="0015383E" w:rsidRPr="009956C4" w:rsidRDefault="0015383E" w:rsidP="0015383E">
      <w:pPr>
        <w:jc w:val="center"/>
        <w:rPr>
          <w:rFonts w:cs="Arial"/>
          <w:b/>
          <w:sz w:val="18"/>
          <w:szCs w:val="18"/>
          <w:lang w:val="es-BO"/>
        </w:rPr>
      </w:pPr>
      <w:r w:rsidRPr="009956C4">
        <w:rPr>
          <w:rFonts w:cs="Arial"/>
          <w:b/>
          <w:sz w:val="18"/>
          <w:szCs w:val="18"/>
          <w:lang w:val="es-BO"/>
        </w:rPr>
        <w:t>INFORMACIÓN TÉCNICA DE LA CONTRATACIÓN</w:t>
      </w:r>
    </w:p>
    <w:p w:rsidR="0015383E" w:rsidRPr="009956C4" w:rsidRDefault="0015383E" w:rsidP="0015383E">
      <w:pPr>
        <w:jc w:val="both"/>
        <w:rPr>
          <w:rFonts w:cs="Arial"/>
          <w:sz w:val="2"/>
          <w:szCs w:val="18"/>
          <w:lang w:val="es-BO"/>
        </w:rPr>
      </w:pPr>
    </w:p>
    <w:p w:rsidR="0015383E" w:rsidRPr="009956C4" w:rsidRDefault="0015383E" w:rsidP="0015383E">
      <w:pPr>
        <w:jc w:val="both"/>
        <w:rPr>
          <w:rFonts w:cs="Arial"/>
          <w:sz w:val="2"/>
          <w:szCs w:val="18"/>
          <w:lang w:val="es-BO"/>
        </w:rPr>
      </w:pPr>
    </w:p>
    <w:p w:rsidR="0015383E" w:rsidRDefault="0015383E" w:rsidP="0015383E">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rsidR="00EF7980" w:rsidRDefault="00EF7980" w:rsidP="00EF7980">
      <w:pPr>
        <w:rPr>
          <w:lang w:val="es-BO"/>
        </w:rPr>
      </w:pPr>
    </w:p>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28"/>
        <w:gridCol w:w="2506"/>
        <w:gridCol w:w="277"/>
        <w:gridCol w:w="2207"/>
        <w:gridCol w:w="2336"/>
        <w:gridCol w:w="252"/>
      </w:tblGrid>
      <w:tr w:rsidR="00EF7980" w:rsidRPr="003A3159" w:rsidTr="003F48C0">
        <w:trPr>
          <w:trHeight w:val="118"/>
        </w:trPr>
        <w:tc>
          <w:tcPr>
            <w:tcW w:w="9406" w:type="dxa"/>
            <w:gridSpan w:val="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EF7980" w:rsidRPr="003A3159" w:rsidRDefault="00EF7980" w:rsidP="00EF7980">
            <w:pPr>
              <w:pStyle w:val="Prrafodelista"/>
              <w:numPr>
                <w:ilvl w:val="0"/>
                <w:numId w:val="21"/>
              </w:numPr>
              <w:ind w:left="303" w:hanging="284"/>
              <w:contextualSpacing/>
              <w:rPr>
                <w:rFonts w:ascii="Arial" w:hAnsi="Arial" w:cs="Arial"/>
                <w:b/>
                <w:color w:val="FFFFFF" w:themeColor="background1"/>
                <w:sz w:val="18"/>
                <w:szCs w:val="16"/>
                <w:lang w:val="es-BO"/>
              </w:rPr>
            </w:pPr>
            <w:r w:rsidRPr="003A3159">
              <w:rPr>
                <w:rFonts w:ascii="Arial" w:hAnsi="Arial" w:cs="Arial"/>
                <w:b/>
                <w:color w:val="FFFFFF" w:themeColor="background1"/>
                <w:sz w:val="18"/>
                <w:szCs w:val="16"/>
                <w:lang w:val="es-BO"/>
              </w:rPr>
              <w:t>DATOS DEL PROCESOS DE CONTRATACIÓN</w:t>
            </w:r>
          </w:p>
        </w:tc>
      </w:tr>
      <w:tr w:rsidR="00EF7980" w:rsidRPr="0060074B" w:rsidTr="003F48C0">
        <w:tc>
          <w:tcPr>
            <w:tcW w:w="9406" w:type="dxa"/>
            <w:gridSpan w:val="6"/>
            <w:tcBorders>
              <w:left w:val="single" w:sz="12" w:space="0" w:color="244061" w:themeColor="accent1" w:themeShade="80"/>
              <w:right w:val="single" w:sz="12" w:space="0" w:color="244061" w:themeColor="accent1" w:themeShade="80"/>
            </w:tcBorders>
            <w:shd w:val="clear" w:color="auto" w:fill="auto"/>
            <w:vAlign w:val="center"/>
          </w:tcPr>
          <w:p w:rsidR="00EF7980" w:rsidRPr="0060074B" w:rsidRDefault="00EF7980" w:rsidP="003F48C0">
            <w:pPr>
              <w:rPr>
                <w:rFonts w:ascii="Arial" w:hAnsi="Arial" w:cs="Arial"/>
                <w:b/>
                <w:sz w:val="4"/>
                <w:szCs w:val="4"/>
                <w:lang w:val="es-BO"/>
              </w:rPr>
            </w:pPr>
          </w:p>
        </w:tc>
      </w:tr>
      <w:tr w:rsidR="00EF7980" w:rsidRPr="00902822" w:rsidTr="003F48C0">
        <w:trPr>
          <w:trHeight w:val="40"/>
        </w:trPr>
        <w:tc>
          <w:tcPr>
            <w:tcW w:w="1828" w:type="dxa"/>
            <w:tcBorders>
              <w:left w:val="single" w:sz="12" w:space="0" w:color="244061" w:themeColor="accent1" w:themeShade="80"/>
              <w:right w:val="single" w:sz="4" w:space="0" w:color="auto"/>
            </w:tcBorders>
            <w:vAlign w:val="center"/>
          </w:tcPr>
          <w:p w:rsidR="00EF7980" w:rsidRPr="00902822" w:rsidRDefault="00EF7980" w:rsidP="003F48C0">
            <w:pPr>
              <w:jc w:val="right"/>
              <w:rPr>
                <w:rFonts w:ascii="Arial" w:hAnsi="Arial" w:cs="Arial"/>
                <w:sz w:val="12"/>
                <w:lang w:val="es-BO"/>
              </w:rPr>
            </w:pPr>
            <w:r w:rsidRPr="00C00BC3">
              <w:rPr>
                <w:rFonts w:ascii="Arial" w:hAnsi="Arial" w:cs="Arial"/>
                <w:lang w:val="es-BO"/>
              </w:rPr>
              <w:t>Entidad Convocante</w:t>
            </w:r>
          </w:p>
        </w:tc>
        <w:tc>
          <w:tcPr>
            <w:tcW w:w="732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7980" w:rsidRPr="00902822" w:rsidRDefault="00EF7980" w:rsidP="003F48C0">
            <w:pPr>
              <w:jc w:val="center"/>
              <w:rPr>
                <w:rFonts w:ascii="Arial" w:hAnsi="Arial" w:cs="Arial"/>
                <w:sz w:val="12"/>
                <w:lang w:val="es-BO"/>
              </w:rPr>
            </w:pPr>
            <w:r w:rsidRPr="00902822">
              <w:rPr>
                <w:rFonts w:ascii="Arial" w:hAnsi="Arial" w:cs="Arial"/>
                <w:lang w:val="es-BO"/>
              </w:rPr>
              <w:t>Banco Central de Bolivia</w:t>
            </w:r>
          </w:p>
        </w:tc>
        <w:tc>
          <w:tcPr>
            <w:tcW w:w="252" w:type="dxa"/>
            <w:tcBorders>
              <w:left w:val="single" w:sz="4" w:space="0" w:color="auto"/>
              <w:right w:val="single" w:sz="12" w:space="0" w:color="244061" w:themeColor="accent1" w:themeShade="80"/>
            </w:tcBorders>
          </w:tcPr>
          <w:p w:rsidR="00EF7980" w:rsidRPr="00902822" w:rsidRDefault="00EF7980" w:rsidP="003F48C0">
            <w:pPr>
              <w:rPr>
                <w:rFonts w:ascii="Arial" w:hAnsi="Arial" w:cs="Arial"/>
                <w:sz w:val="12"/>
                <w:lang w:val="es-BO"/>
              </w:rPr>
            </w:pPr>
          </w:p>
        </w:tc>
      </w:tr>
      <w:tr w:rsidR="00EF7980" w:rsidRPr="00902822" w:rsidTr="003F48C0">
        <w:trPr>
          <w:trHeight w:val="100"/>
        </w:trPr>
        <w:tc>
          <w:tcPr>
            <w:tcW w:w="9406" w:type="dxa"/>
            <w:gridSpan w:val="6"/>
            <w:tcBorders>
              <w:left w:val="single" w:sz="12" w:space="0" w:color="244061" w:themeColor="accent1" w:themeShade="80"/>
              <w:right w:val="single" w:sz="12" w:space="0" w:color="244061" w:themeColor="accent1" w:themeShade="80"/>
            </w:tcBorders>
            <w:vAlign w:val="center"/>
          </w:tcPr>
          <w:p w:rsidR="00EF7980" w:rsidRPr="00902822" w:rsidRDefault="00EF7980" w:rsidP="003F48C0">
            <w:pPr>
              <w:rPr>
                <w:rFonts w:ascii="Arial" w:hAnsi="Arial" w:cs="Arial"/>
                <w:sz w:val="8"/>
                <w:lang w:val="es-BO"/>
              </w:rPr>
            </w:pPr>
          </w:p>
        </w:tc>
      </w:tr>
      <w:tr w:rsidR="00EF7980" w:rsidRPr="00902822" w:rsidTr="003F48C0">
        <w:trPr>
          <w:trHeight w:val="20"/>
        </w:trPr>
        <w:tc>
          <w:tcPr>
            <w:tcW w:w="1828" w:type="dxa"/>
            <w:vMerge w:val="restart"/>
            <w:tcBorders>
              <w:left w:val="single" w:sz="12" w:space="0" w:color="244061" w:themeColor="accent1" w:themeShade="80"/>
              <w:right w:val="single" w:sz="4" w:space="0" w:color="auto"/>
            </w:tcBorders>
            <w:vAlign w:val="center"/>
          </w:tcPr>
          <w:p w:rsidR="00EF7980" w:rsidRPr="00902822" w:rsidRDefault="00EF7980" w:rsidP="003F48C0">
            <w:pPr>
              <w:jc w:val="right"/>
              <w:rPr>
                <w:rFonts w:ascii="Arial" w:hAnsi="Arial" w:cs="Arial"/>
                <w:sz w:val="12"/>
                <w:lang w:val="es-BO"/>
              </w:rPr>
            </w:pPr>
            <w:r w:rsidRPr="00C00BC3">
              <w:rPr>
                <w:rFonts w:ascii="Arial" w:hAnsi="Arial" w:cs="Arial"/>
                <w:lang w:val="es-BO"/>
              </w:rPr>
              <w:t>Modalidad de contratación</w:t>
            </w:r>
          </w:p>
        </w:tc>
        <w:tc>
          <w:tcPr>
            <w:tcW w:w="250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F7980" w:rsidRPr="00284040" w:rsidRDefault="00EF7980" w:rsidP="003F48C0">
            <w:pPr>
              <w:jc w:val="center"/>
              <w:rPr>
                <w:rFonts w:ascii="Arial" w:hAnsi="Arial" w:cs="Arial"/>
                <w:lang w:val="es-BO"/>
              </w:rPr>
            </w:pPr>
            <w:r w:rsidRPr="00284040">
              <w:rPr>
                <w:rFonts w:ascii="Arial" w:hAnsi="Arial" w:cs="Arial"/>
                <w:lang w:val="es-BO"/>
              </w:rPr>
              <w:t xml:space="preserve">Apoyo Nacional a la Producción y Empleo - </w:t>
            </w:r>
            <w:proofErr w:type="spellStart"/>
            <w:r w:rsidRPr="00284040">
              <w:rPr>
                <w:rFonts w:ascii="Arial" w:hAnsi="Arial" w:cs="Arial"/>
                <w:lang w:val="es-BO"/>
              </w:rPr>
              <w:t>ANPE</w:t>
            </w:r>
            <w:proofErr w:type="spellEnd"/>
          </w:p>
        </w:tc>
        <w:tc>
          <w:tcPr>
            <w:tcW w:w="277" w:type="dxa"/>
            <w:tcBorders>
              <w:left w:val="single" w:sz="4" w:space="0" w:color="auto"/>
            </w:tcBorders>
          </w:tcPr>
          <w:p w:rsidR="00EF7980" w:rsidRPr="00902822" w:rsidRDefault="00EF7980" w:rsidP="003F48C0">
            <w:pPr>
              <w:jc w:val="right"/>
              <w:rPr>
                <w:rFonts w:ascii="Arial" w:hAnsi="Arial" w:cs="Arial"/>
                <w:sz w:val="12"/>
                <w:lang w:val="es-BO"/>
              </w:rPr>
            </w:pPr>
          </w:p>
        </w:tc>
        <w:tc>
          <w:tcPr>
            <w:tcW w:w="2207" w:type="dxa"/>
            <w:vMerge w:val="restart"/>
            <w:tcBorders>
              <w:right w:val="single" w:sz="4" w:space="0" w:color="auto"/>
            </w:tcBorders>
          </w:tcPr>
          <w:p w:rsidR="00EF7980" w:rsidRPr="00902822" w:rsidRDefault="00EF7980" w:rsidP="003F48C0">
            <w:pPr>
              <w:jc w:val="right"/>
              <w:rPr>
                <w:rFonts w:ascii="Arial" w:hAnsi="Arial" w:cs="Arial"/>
                <w:sz w:val="12"/>
                <w:lang w:val="es-BO"/>
              </w:rPr>
            </w:pPr>
            <w:r w:rsidRPr="00902822">
              <w:rPr>
                <w:rFonts w:ascii="Arial" w:hAnsi="Arial" w:cs="Arial"/>
                <w:sz w:val="12"/>
                <w:lang w:val="es-BO"/>
              </w:rPr>
              <w:t>Código Interno que la Entidad utiliza para identificar el proceso</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7980" w:rsidRPr="00016FA7" w:rsidRDefault="00090232" w:rsidP="00CE2CE6">
            <w:pPr>
              <w:jc w:val="center"/>
              <w:rPr>
                <w:rFonts w:ascii="Arial" w:hAnsi="Arial" w:cs="Arial"/>
                <w:sz w:val="18"/>
                <w:szCs w:val="18"/>
                <w:lang w:val="es-BO"/>
              </w:rPr>
            </w:pPr>
            <w:proofErr w:type="spellStart"/>
            <w:r>
              <w:rPr>
                <w:rFonts w:ascii="Arial" w:hAnsi="Arial" w:cs="Arial"/>
                <w:sz w:val="18"/>
                <w:szCs w:val="18"/>
                <w:lang w:val="es-BO"/>
              </w:rPr>
              <w:t>ANPE</w:t>
            </w:r>
            <w:proofErr w:type="spellEnd"/>
            <w:r>
              <w:rPr>
                <w:rFonts w:ascii="Arial" w:hAnsi="Arial" w:cs="Arial"/>
                <w:sz w:val="18"/>
                <w:szCs w:val="18"/>
                <w:lang w:val="es-BO"/>
              </w:rPr>
              <w:t xml:space="preserve"> – C Nº </w:t>
            </w:r>
            <w:r w:rsidR="00CE2CE6">
              <w:rPr>
                <w:rFonts w:ascii="Arial" w:hAnsi="Arial" w:cs="Arial"/>
                <w:sz w:val="18"/>
                <w:szCs w:val="18"/>
                <w:lang w:val="es-BO"/>
              </w:rPr>
              <w:t>118</w:t>
            </w:r>
            <w:r w:rsidR="00EF7980" w:rsidRPr="00016FA7">
              <w:rPr>
                <w:rFonts w:ascii="Arial" w:hAnsi="Arial" w:cs="Arial"/>
                <w:sz w:val="18"/>
                <w:szCs w:val="18"/>
                <w:lang w:val="es-BO"/>
              </w:rPr>
              <w:t>/2024</w:t>
            </w:r>
            <w:r w:rsidR="00EF7980">
              <w:rPr>
                <w:rFonts w:ascii="Arial" w:hAnsi="Arial" w:cs="Arial"/>
                <w:sz w:val="18"/>
                <w:szCs w:val="18"/>
                <w:lang w:val="es-BO"/>
              </w:rPr>
              <w:t>-1C</w:t>
            </w:r>
          </w:p>
        </w:tc>
        <w:tc>
          <w:tcPr>
            <w:tcW w:w="252" w:type="dxa"/>
            <w:tcBorders>
              <w:left w:val="single" w:sz="4" w:space="0" w:color="auto"/>
              <w:right w:val="single" w:sz="12" w:space="0" w:color="244061" w:themeColor="accent1" w:themeShade="80"/>
            </w:tcBorders>
          </w:tcPr>
          <w:p w:rsidR="00EF7980" w:rsidRPr="00902822" w:rsidRDefault="00EF7980" w:rsidP="003F48C0">
            <w:pPr>
              <w:rPr>
                <w:rFonts w:ascii="Arial" w:hAnsi="Arial" w:cs="Arial"/>
                <w:sz w:val="12"/>
                <w:lang w:val="es-BO"/>
              </w:rPr>
            </w:pPr>
          </w:p>
        </w:tc>
      </w:tr>
      <w:tr w:rsidR="00EF7980" w:rsidRPr="00902822" w:rsidTr="003F48C0">
        <w:trPr>
          <w:trHeight w:val="20"/>
        </w:trPr>
        <w:tc>
          <w:tcPr>
            <w:tcW w:w="1828" w:type="dxa"/>
            <w:vMerge/>
            <w:tcBorders>
              <w:left w:val="single" w:sz="12" w:space="0" w:color="244061" w:themeColor="accent1" w:themeShade="80"/>
              <w:right w:val="single" w:sz="4" w:space="0" w:color="auto"/>
            </w:tcBorders>
            <w:vAlign w:val="center"/>
          </w:tcPr>
          <w:p w:rsidR="00EF7980" w:rsidRPr="00902822" w:rsidRDefault="00EF7980" w:rsidP="003F48C0">
            <w:pPr>
              <w:jc w:val="right"/>
              <w:rPr>
                <w:rFonts w:ascii="Arial" w:hAnsi="Arial" w:cs="Arial"/>
                <w:sz w:val="12"/>
                <w:lang w:val="es-BO"/>
              </w:rPr>
            </w:pPr>
          </w:p>
        </w:tc>
        <w:tc>
          <w:tcPr>
            <w:tcW w:w="250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F7980" w:rsidRPr="00902822" w:rsidRDefault="00EF7980" w:rsidP="003F48C0">
            <w:pPr>
              <w:jc w:val="center"/>
              <w:rPr>
                <w:rFonts w:ascii="Arial" w:hAnsi="Arial" w:cs="Arial"/>
                <w:sz w:val="12"/>
                <w:lang w:val="es-BO"/>
              </w:rPr>
            </w:pPr>
          </w:p>
        </w:tc>
        <w:tc>
          <w:tcPr>
            <w:tcW w:w="277" w:type="dxa"/>
            <w:tcBorders>
              <w:left w:val="single" w:sz="4" w:space="0" w:color="auto"/>
            </w:tcBorders>
          </w:tcPr>
          <w:p w:rsidR="00EF7980" w:rsidRPr="00902822" w:rsidRDefault="00EF7980" w:rsidP="003F48C0">
            <w:pPr>
              <w:jc w:val="right"/>
              <w:rPr>
                <w:rFonts w:ascii="Arial" w:hAnsi="Arial" w:cs="Arial"/>
                <w:sz w:val="12"/>
                <w:lang w:val="es-BO"/>
              </w:rPr>
            </w:pPr>
          </w:p>
        </w:tc>
        <w:tc>
          <w:tcPr>
            <w:tcW w:w="2207" w:type="dxa"/>
            <w:vMerge/>
            <w:tcBorders>
              <w:right w:val="single" w:sz="4" w:space="0" w:color="auto"/>
            </w:tcBorders>
          </w:tcPr>
          <w:p w:rsidR="00EF7980" w:rsidRPr="00902822" w:rsidRDefault="00EF7980" w:rsidP="003F48C0">
            <w:pPr>
              <w:jc w:val="right"/>
              <w:rPr>
                <w:rFonts w:ascii="Arial" w:hAnsi="Arial" w:cs="Arial"/>
                <w:sz w:val="12"/>
                <w:lang w:val="es-BO"/>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7980" w:rsidRPr="00902822" w:rsidRDefault="00EF7980" w:rsidP="003F48C0">
            <w:pPr>
              <w:jc w:val="center"/>
              <w:rPr>
                <w:rFonts w:ascii="Arial" w:hAnsi="Arial" w:cs="Arial"/>
                <w:lang w:val="es-BO"/>
              </w:rPr>
            </w:pPr>
          </w:p>
        </w:tc>
        <w:tc>
          <w:tcPr>
            <w:tcW w:w="252" w:type="dxa"/>
            <w:tcBorders>
              <w:left w:val="single" w:sz="4" w:space="0" w:color="auto"/>
              <w:right w:val="single" w:sz="12" w:space="0" w:color="244061" w:themeColor="accent1" w:themeShade="80"/>
            </w:tcBorders>
          </w:tcPr>
          <w:p w:rsidR="00EF7980" w:rsidRPr="00902822" w:rsidRDefault="00EF7980" w:rsidP="003F48C0">
            <w:pPr>
              <w:rPr>
                <w:rFonts w:ascii="Arial" w:hAnsi="Arial" w:cs="Arial"/>
                <w:sz w:val="12"/>
                <w:lang w:val="es-BO"/>
              </w:rPr>
            </w:pPr>
          </w:p>
        </w:tc>
      </w:tr>
      <w:tr w:rsidR="00EF7980" w:rsidRPr="00902822" w:rsidTr="003F48C0">
        <w:tc>
          <w:tcPr>
            <w:tcW w:w="1828" w:type="dxa"/>
            <w:vMerge/>
            <w:tcBorders>
              <w:left w:val="single" w:sz="12" w:space="0" w:color="244061" w:themeColor="accent1" w:themeShade="80"/>
              <w:right w:val="single" w:sz="4" w:space="0" w:color="auto"/>
            </w:tcBorders>
            <w:vAlign w:val="center"/>
          </w:tcPr>
          <w:p w:rsidR="00EF7980" w:rsidRPr="00902822" w:rsidRDefault="00EF7980" w:rsidP="003F48C0">
            <w:pPr>
              <w:jc w:val="right"/>
              <w:rPr>
                <w:rFonts w:ascii="Arial" w:hAnsi="Arial" w:cs="Arial"/>
                <w:sz w:val="12"/>
                <w:lang w:val="es-BO"/>
              </w:rPr>
            </w:pPr>
          </w:p>
        </w:tc>
        <w:tc>
          <w:tcPr>
            <w:tcW w:w="2506" w:type="dxa"/>
            <w:vMerge/>
            <w:tcBorders>
              <w:top w:val="single" w:sz="4" w:space="0" w:color="auto"/>
              <w:left w:val="single" w:sz="4" w:space="0" w:color="auto"/>
              <w:bottom w:val="single" w:sz="4" w:space="0" w:color="auto"/>
              <w:right w:val="single" w:sz="4" w:space="0" w:color="auto"/>
            </w:tcBorders>
            <w:shd w:val="clear" w:color="auto" w:fill="auto"/>
          </w:tcPr>
          <w:p w:rsidR="00EF7980" w:rsidRPr="00902822" w:rsidRDefault="00EF7980" w:rsidP="003F48C0">
            <w:pPr>
              <w:rPr>
                <w:rFonts w:ascii="Arial" w:hAnsi="Arial" w:cs="Arial"/>
                <w:sz w:val="12"/>
                <w:lang w:val="es-BO"/>
              </w:rPr>
            </w:pPr>
          </w:p>
        </w:tc>
        <w:tc>
          <w:tcPr>
            <w:tcW w:w="277" w:type="dxa"/>
            <w:tcBorders>
              <w:left w:val="single" w:sz="4" w:space="0" w:color="auto"/>
            </w:tcBorders>
            <w:shd w:val="clear" w:color="auto" w:fill="auto"/>
          </w:tcPr>
          <w:p w:rsidR="00EF7980" w:rsidRPr="00902822" w:rsidRDefault="00EF7980" w:rsidP="003F48C0">
            <w:pPr>
              <w:rPr>
                <w:rFonts w:ascii="Arial" w:hAnsi="Arial" w:cs="Arial"/>
                <w:sz w:val="12"/>
                <w:lang w:val="es-BO"/>
              </w:rPr>
            </w:pPr>
          </w:p>
        </w:tc>
        <w:tc>
          <w:tcPr>
            <w:tcW w:w="2207" w:type="dxa"/>
            <w:vMerge/>
            <w:tcBorders>
              <w:right w:val="single" w:sz="4" w:space="0" w:color="auto"/>
            </w:tcBorders>
            <w:shd w:val="clear" w:color="auto" w:fill="auto"/>
          </w:tcPr>
          <w:p w:rsidR="00EF7980" w:rsidRPr="00902822" w:rsidRDefault="00EF7980" w:rsidP="003F48C0">
            <w:pPr>
              <w:rPr>
                <w:rFonts w:ascii="Arial" w:hAnsi="Arial" w:cs="Arial"/>
                <w:sz w:val="12"/>
                <w:lang w:val="es-BO"/>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F7980" w:rsidRPr="00902822" w:rsidRDefault="00EF7980" w:rsidP="003F48C0">
            <w:pPr>
              <w:rPr>
                <w:rFonts w:ascii="Arial" w:hAnsi="Arial" w:cs="Arial"/>
                <w:sz w:val="12"/>
                <w:lang w:val="es-BO"/>
              </w:rPr>
            </w:pPr>
          </w:p>
        </w:tc>
        <w:tc>
          <w:tcPr>
            <w:tcW w:w="252" w:type="dxa"/>
            <w:tcBorders>
              <w:left w:val="single" w:sz="4" w:space="0" w:color="auto"/>
              <w:right w:val="single" w:sz="12" w:space="0" w:color="244061" w:themeColor="accent1" w:themeShade="80"/>
            </w:tcBorders>
          </w:tcPr>
          <w:p w:rsidR="00EF7980" w:rsidRPr="00902822" w:rsidRDefault="00EF7980" w:rsidP="003F48C0">
            <w:pPr>
              <w:rPr>
                <w:rFonts w:ascii="Arial" w:hAnsi="Arial" w:cs="Arial"/>
                <w:sz w:val="12"/>
                <w:lang w:val="es-BO"/>
              </w:rPr>
            </w:pPr>
          </w:p>
        </w:tc>
      </w:tr>
    </w:tbl>
    <w:tbl>
      <w:tblPr>
        <w:tblStyle w:val="Tablaconcuadrcula3"/>
        <w:tblW w:w="94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308"/>
        <w:gridCol w:w="310"/>
        <w:gridCol w:w="236"/>
        <w:gridCol w:w="310"/>
        <w:gridCol w:w="308"/>
        <w:gridCol w:w="308"/>
        <w:gridCol w:w="306"/>
        <w:gridCol w:w="236"/>
        <w:gridCol w:w="280"/>
        <w:gridCol w:w="308"/>
        <w:gridCol w:w="236"/>
        <w:gridCol w:w="300"/>
        <w:gridCol w:w="301"/>
        <w:gridCol w:w="264"/>
        <w:gridCol w:w="252"/>
        <w:gridCol w:w="280"/>
        <w:gridCol w:w="252"/>
        <w:gridCol w:w="280"/>
        <w:gridCol w:w="236"/>
        <w:gridCol w:w="244"/>
        <w:gridCol w:w="238"/>
        <w:gridCol w:w="266"/>
        <w:gridCol w:w="749"/>
        <w:gridCol w:w="532"/>
        <w:gridCol w:w="238"/>
      </w:tblGrid>
      <w:tr w:rsidR="00EF7980" w:rsidRPr="00902822" w:rsidTr="003F48C0">
        <w:trPr>
          <w:trHeight w:val="47"/>
        </w:trPr>
        <w:tc>
          <w:tcPr>
            <w:tcW w:w="9421" w:type="dxa"/>
            <w:gridSpan w:val="26"/>
            <w:tcBorders>
              <w:left w:val="single" w:sz="12" w:space="0" w:color="244061" w:themeColor="accent1" w:themeShade="80"/>
              <w:right w:val="single" w:sz="12" w:space="0" w:color="244061" w:themeColor="accent1" w:themeShade="80"/>
            </w:tcBorders>
            <w:vAlign w:val="center"/>
          </w:tcPr>
          <w:p w:rsidR="00EF7980" w:rsidRPr="00902822" w:rsidRDefault="00EF7980" w:rsidP="003F48C0">
            <w:pPr>
              <w:rPr>
                <w:rFonts w:ascii="Arial" w:hAnsi="Arial" w:cs="Arial"/>
                <w:sz w:val="4"/>
                <w:szCs w:val="4"/>
                <w:lang w:val="es-BO"/>
              </w:rPr>
            </w:pPr>
          </w:p>
        </w:tc>
      </w:tr>
      <w:tr w:rsidR="00EF7980" w:rsidRPr="00902822" w:rsidTr="003F48C0">
        <w:trPr>
          <w:trHeight w:val="40"/>
        </w:trPr>
        <w:tc>
          <w:tcPr>
            <w:tcW w:w="1843" w:type="dxa"/>
            <w:tcBorders>
              <w:top w:val="nil"/>
              <w:left w:val="single" w:sz="12" w:space="0" w:color="auto"/>
              <w:bottom w:val="nil"/>
              <w:right w:val="single" w:sz="4" w:space="0" w:color="auto"/>
            </w:tcBorders>
            <w:vAlign w:val="center"/>
            <w:hideMark/>
          </w:tcPr>
          <w:p w:rsidR="00EF7980" w:rsidRPr="00C00BC3" w:rsidRDefault="00EF7980" w:rsidP="003F48C0">
            <w:pPr>
              <w:jc w:val="right"/>
              <w:rPr>
                <w:rFonts w:ascii="Arial" w:hAnsi="Arial" w:cs="Arial"/>
                <w:sz w:val="12"/>
                <w:lang w:val="es-BO"/>
              </w:rPr>
            </w:pPr>
            <w:proofErr w:type="spellStart"/>
            <w:r w:rsidRPr="00C00BC3">
              <w:rPr>
                <w:rFonts w:ascii="Arial" w:hAnsi="Arial" w:cs="Arial"/>
                <w:lang w:val="es-BO"/>
              </w:rPr>
              <w:t>CUCE</w:t>
            </w:r>
            <w:proofErr w:type="spellEnd"/>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F7980" w:rsidRPr="00902822" w:rsidRDefault="00EF7980" w:rsidP="003F48C0">
            <w:pPr>
              <w:jc w:val="center"/>
              <w:rPr>
                <w:rFonts w:ascii="Arial" w:hAnsi="Arial" w:cs="Arial"/>
                <w:sz w:val="14"/>
                <w:szCs w:val="14"/>
                <w:lang w:val="es-BO"/>
              </w:rPr>
            </w:pPr>
            <w:r w:rsidRPr="00902822">
              <w:rPr>
                <w:rFonts w:ascii="Arial" w:hAnsi="Arial" w:cs="Arial"/>
                <w:sz w:val="14"/>
                <w:szCs w:val="14"/>
                <w:lang w:val="es-BO"/>
              </w:rPr>
              <w:t>2</w:t>
            </w: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F7980" w:rsidRPr="00902822" w:rsidRDefault="00EF7980" w:rsidP="003F48C0">
            <w:pPr>
              <w:rPr>
                <w:rFonts w:ascii="Arial" w:hAnsi="Arial" w:cs="Arial"/>
                <w:sz w:val="14"/>
                <w:szCs w:val="14"/>
                <w:lang w:val="es-BO"/>
              </w:rPr>
            </w:pPr>
            <w:r>
              <w:rPr>
                <w:rFonts w:ascii="Arial" w:hAnsi="Arial" w:cs="Arial"/>
                <w:sz w:val="14"/>
                <w:szCs w:val="14"/>
                <w:lang w:val="es-BO"/>
              </w:rPr>
              <w:t>4</w:t>
            </w:r>
          </w:p>
        </w:tc>
        <w:tc>
          <w:tcPr>
            <w:tcW w:w="236" w:type="dxa"/>
            <w:tcBorders>
              <w:left w:val="single" w:sz="4" w:space="0" w:color="auto"/>
              <w:right w:val="single" w:sz="4" w:space="0" w:color="auto"/>
            </w:tcBorders>
            <w:vAlign w:val="center"/>
            <w:hideMark/>
          </w:tcPr>
          <w:p w:rsidR="00EF7980" w:rsidRPr="00902822" w:rsidRDefault="00EF7980" w:rsidP="003F48C0">
            <w:pPr>
              <w:jc w:val="center"/>
              <w:rPr>
                <w:rFonts w:ascii="Arial" w:hAnsi="Arial" w:cs="Arial"/>
                <w:sz w:val="14"/>
                <w:szCs w:val="14"/>
                <w:lang w:val="es-BO"/>
              </w:rPr>
            </w:pPr>
            <w:r w:rsidRPr="00902822">
              <w:rPr>
                <w:rFonts w:ascii="Arial" w:hAnsi="Arial" w:cs="Arial"/>
                <w:sz w:val="14"/>
                <w:szCs w:val="14"/>
                <w:lang w:val="es-BO"/>
              </w:rPr>
              <w:t>-</w:t>
            </w: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F7980" w:rsidRPr="00902822" w:rsidRDefault="00EF7980" w:rsidP="003F48C0">
            <w:pPr>
              <w:jc w:val="center"/>
              <w:rPr>
                <w:rFonts w:ascii="Arial" w:hAnsi="Arial" w:cs="Arial"/>
                <w:sz w:val="14"/>
                <w:szCs w:val="14"/>
                <w:lang w:val="es-BO"/>
              </w:rPr>
            </w:pPr>
            <w:r w:rsidRPr="00902822">
              <w:rPr>
                <w:rFonts w:ascii="Arial" w:hAnsi="Arial" w:cs="Arial"/>
                <w:sz w:val="14"/>
                <w:szCs w:val="14"/>
                <w:lang w:val="es-BO"/>
              </w:rPr>
              <w:t>0</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F7980" w:rsidRPr="00902822" w:rsidRDefault="00EF7980" w:rsidP="003F48C0">
            <w:pPr>
              <w:jc w:val="center"/>
              <w:rPr>
                <w:rFonts w:ascii="Arial" w:hAnsi="Arial" w:cs="Arial"/>
                <w:sz w:val="14"/>
                <w:szCs w:val="14"/>
                <w:lang w:val="es-BO"/>
              </w:rPr>
            </w:pPr>
            <w:r w:rsidRPr="00902822">
              <w:rPr>
                <w:rFonts w:ascii="Arial" w:hAnsi="Arial" w:cs="Arial"/>
                <w:sz w:val="14"/>
                <w:szCs w:val="14"/>
                <w:lang w:val="es-BO"/>
              </w:rPr>
              <w:t>9</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F7980" w:rsidRPr="00902822" w:rsidRDefault="00EF7980" w:rsidP="003F48C0">
            <w:pPr>
              <w:jc w:val="center"/>
              <w:rPr>
                <w:rFonts w:ascii="Arial" w:hAnsi="Arial" w:cs="Arial"/>
                <w:sz w:val="14"/>
                <w:szCs w:val="14"/>
                <w:lang w:val="es-BO"/>
              </w:rPr>
            </w:pPr>
            <w:r w:rsidRPr="00902822">
              <w:rPr>
                <w:rFonts w:ascii="Arial" w:hAnsi="Arial" w:cs="Arial"/>
                <w:sz w:val="14"/>
                <w:szCs w:val="14"/>
                <w:lang w:val="es-BO"/>
              </w:rPr>
              <w:t>5</w:t>
            </w:r>
          </w:p>
        </w:tc>
        <w:tc>
          <w:tcPr>
            <w:tcW w:w="30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F7980" w:rsidRPr="00902822" w:rsidRDefault="00EF7980" w:rsidP="003F48C0">
            <w:pPr>
              <w:jc w:val="center"/>
              <w:rPr>
                <w:rFonts w:ascii="Arial" w:hAnsi="Arial" w:cs="Arial"/>
                <w:sz w:val="14"/>
                <w:szCs w:val="14"/>
                <w:lang w:val="es-BO"/>
              </w:rPr>
            </w:pPr>
            <w:r w:rsidRPr="00902822">
              <w:rPr>
                <w:rFonts w:ascii="Arial" w:hAnsi="Arial" w:cs="Arial"/>
                <w:sz w:val="14"/>
                <w:szCs w:val="14"/>
                <w:lang w:val="es-BO"/>
              </w:rPr>
              <w:t>1</w:t>
            </w:r>
          </w:p>
        </w:tc>
        <w:tc>
          <w:tcPr>
            <w:tcW w:w="236" w:type="dxa"/>
            <w:tcBorders>
              <w:left w:val="single" w:sz="4" w:space="0" w:color="auto"/>
              <w:right w:val="single" w:sz="4" w:space="0" w:color="auto"/>
            </w:tcBorders>
            <w:vAlign w:val="center"/>
            <w:hideMark/>
          </w:tcPr>
          <w:p w:rsidR="00EF7980" w:rsidRPr="00902822" w:rsidRDefault="00EF7980" w:rsidP="003F48C0">
            <w:pPr>
              <w:ind w:left="-19" w:firstLine="19"/>
              <w:jc w:val="center"/>
              <w:rPr>
                <w:rFonts w:ascii="Arial" w:hAnsi="Arial" w:cs="Arial"/>
                <w:sz w:val="14"/>
                <w:szCs w:val="14"/>
                <w:lang w:val="es-BO"/>
              </w:rPr>
            </w:pPr>
            <w:r w:rsidRPr="00902822">
              <w:rPr>
                <w:rFonts w:ascii="Arial" w:hAnsi="Arial" w:cs="Arial"/>
                <w:sz w:val="14"/>
                <w:szCs w:val="14"/>
                <w:lang w:val="es-BO"/>
              </w:rPr>
              <w:t>-</w:t>
            </w: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F7980" w:rsidRPr="00902822" w:rsidRDefault="00EF7980" w:rsidP="003F48C0">
            <w:pPr>
              <w:jc w:val="center"/>
              <w:rPr>
                <w:rFonts w:ascii="Arial" w:hAnsi="Arial" w:cs="Arial"/>
                <w:sz w:val="14"/>
                <w:szCs w:val="14"/>
                <w:lang w:val="es-BO"/>
              </w:rPr>
            </w:pPr>
            <w:r w:rsidRPr="00902822">
              <w:rPr>
                <w:rFonts w:ascii="Arial" w:hAnsi="Arial" w:cs="Arial"/>
                <w:sz w:val="14"/>
                <w:szCs w:val="14"/>
                <w:lang w:val="es-BO"/>
              </w:rPr>
              <w:t>0</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F7980" w:rsidRPr="00902822" w:rsidRDefault="00EF7980" w:rsidP="003F48C0">
            <w:pPr>
              <w:jc w:val="center"/>
              <w:rPr>
                <w:rFonts w:ascii="Arial" w:hAnsi="Arial" w:cs="Arial"/>
                <w:sz w:val="14"/>
                <w:szCs w:val="14"/>
                <w:lang w:val="es-BO"/>
              </w:rPr>
            </w:pPr>
            <w:r w:rsidRPr="00902822">
              <w:rPr>
                <w:rFonts w:ascii="Arial" w:hAnsi="Arial" w:cs="Arial"/>
                <w:sz w:val="14"/>
                <w:szCs w:val="14"/>
                <w:lang w:val="es-BO"/>
              </w:rPr>
              <w:t>0</w:t>
            </w:r>
          </w:p>
        </w:tc>
        <w:tc>
          <w:tcPr>
            <w:tcW w:w="236" w:type="dxa"/>
            <w:tcBorders>
              <w:top w:val="nil"/>
              <w:left w:val="single" w:sz="4" w:space="0" w:color="auto"/>
              <w:right w:val="single" w:sz="4" w:space="0" w:color="auto"/>
            </w:tcBorders>
            <w:vAlign w:val="center"/>
            <w:hideMark/>
          </w:tcPr>
          <w:p w:rsidR="00EF7980" w:rsidRPr="00902822" w:rsidRDefault="00EF7980" w:rsidP="003F48C0">
            <w:pPr>
              <w:ind w:left="22" w:hanging="22"/>
              <w:jc w:val="center"/>
              <w:rPr>
                <w:rFonts w:ascii="Arial" w:hAnsi="Arial" w:cs="Arial"/>
                <w:sz w:val="14"/>
                <w:szCs w:val="14"/>
                <w:lang w:val="es-BO"/>
              </w:rPr>
            </w:pPr>
            <w:r w:rsidRPr="00902822">
              <w:rPr>
                <w:rFonts w:ascii="Arial" w:hAnsi="Arial" w:cs="Arial"/>
                <w:sz w:val="14"/>
                <w:szCs w:val="14"/>
                <w:lang w:val="es-BO"/>
              </w:rPr>
              <w:t>-</w:t>
            </w:r>
          </w:p>
        </w:tc>
        <w:tc>
          <w:tcPr>
            <w:tcW w:w="3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EF7980" w:rsidRPr="00902822" w:rsidRDefault="00EF7980" w:rsidP="003F48C0">
            <w:pPr>
              <w:jc w:val="center"/>
              <w:rPr>
                <w:rFonts w:ascii="Arial" w:hAnsi="Arial" w:cs="Arial"/>
                <w:sz w:val="14"/>
                <w:szCs w:val="14"/>
                <w:lang w:val="es-BO"/>
              </w:rPr>
            </w:pPr>
          </w:p>
        </w:tc>
        <w:tc>
          <w:tcPr>
            <w:tcW w:w="30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EF7980" w:rsidRPr="00902822" w:rsidRDefault="00EF7980" w:rsidP="003F48C0">
            <w:pPr>
              <w:jc w:val="center"/>
              <w:rPr>
                <w:rFonts w:ascii="Arial" w:hAnsi="Arial" w:cs="Arial"/>
                <w:sz w:val="14"/>
                <w:szCs w:val="14"/>
                <w:lang w:val="es-BO"/>
              </w:rPr>
            </w:pPr>
          </w:p>
        </w:tc>
        <w:tc>
          <w:tcPr>
            <w:tcW w:w="2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EF7980" w:rsidRPr="00902822" w:rsidRDefault="00EF7980" w:rsidP="003F48C0">
            <w:pPr>
              <w:jc w:val="center"/>
              <w:rPr>
                <w:rFonts w:ascii="Arial" w:hAnsi="Arial" w:cs="Arial"/>
                <w:sz w:val="14"/>
                <w:szCs w:val="14"/>
                <w:lang w:val="es-BO"/>
              </w:rPr>
            </w:pPr>
          </w:p>
        </w:tc>
        <w:tc>
          <w:tcPr>
            <w:tcW w:w="2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EF7980" w:rsidRPr="00902822" w:rsidRDefault="00EF7980" w:rsidP="003F48C0">
            <w:pPr>
              <w:jc w:val="center"/>
              <w:rPr>
                <w:rFonts w:ascii="Arial" w:hAnsi="Arial" w:cs="Arial"/>
                <w:sz w:val="14"/>
                <w:szCs w:val="14"/>
                <w:lang w:val="es-BO"/>
              </w:rPr>
            </w:pP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EF7980" w:rsidRPr="00902822" w:rsidRDefault="00EF7980" w:rsidP="003F48C0">
            <w:pPr>
              <w:jc w:val="center"/>
              <w:rPr>
                <w:rFonts w:ascii="Arial" w:hAnsi="Arial" w:cs="Arial"/>
                <w:sz w:val="14"/>
                <w:szCs w:val="14"/>
                <w:lang w:val="es-BO"/>
              </w:rPr>
            </w:pPr>
          </w:p>
        </w:tc>
        <w:tc>
          <w:tcPr>
            <w:tcW w:w="2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EF7980" w:rsidRPr="00902822" w:rsidRDefault="00EF7980" w:rsidP="003F48C0">
            <w:pPr>
              <w:jc w:val="center"/>
              <w:rPr>
                <w:rFonts w:ascii="Arial" w:hAnsi="Arial" w:cs="Arial"/>
                <w:sz w:val="14"/>
                <w:szCs w:val="14"/>
                <w:lang w:val="es-BO"/>
              </w:rPr>
            </w:pP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EF7980" w:rsidRPr="00902822" w:rsidRDefault="00EF7980" w:rsidP="003F48C0">
            <w:pPr>
              <w:rPr>
                <w:rFonts w:ascii="Arial" w:hAnsi="Arial" w:cs="Arial"/>
                <w:sz w:val="14"/>
                <w:szCs w:val="14"/>
                <w:lang w:val="es-BO"/>
              </w:rPr>
            </w:pPr>
          </w:p>
        </w:tc>
        <w:tc>
          <w:tcPr>
            <w:tcW w:w="236" w:type="dxa"/>
            <w:tcBorders>
              <w:top w:val="nil"/>
              <w:left w:val="single" w:sz="4" w:space="0" w:color="auto"/>
              <w:right w:val="single" w:sz="4" w:space="0" w:color="auto"/>
            </w:tcBorders>
            <w:vAlign w:val="center"/>
            <w:hideMark/>
          </w:tcPr>
          <w:p w:rsidR="00EF7980" w:rsidRPr="00902822" w:rsidRDefault="00EF7980" w:rsidP="003F48C0">
            <w:pPr>
              <w:ind w:left="18" w:hanging="18"/>
              <w:jc w:val="center"/>
              <w:rPr>
                <w:rFonts w:ascii="Arial" w:hAnsi="Arial" w:cs="Arial"/>
                <w:sz w:val="14"/>
                <w:szCs w:val="14"/>
                <w:lang w:val="es-BO"/>
              </w:rPr>
            </w:pPr>
            <w:r w:rsidRPr="00902822">
              <w:rPr>
                <w:rFonts w:ascii="Arial" w:hAnsi="Arial" w:cs="Arial"/>
                <w:sz w:val="14"/>
                <w:szCs w:val="14"/>
                <w:lang w:val="es-BO"/>
              </w:rPr>
              <w:t>-</w:t>
            </w:r>
          </w:p>
        </w:tc>
        <w:tc>
          <w:tcPr>
            <w:tcW w:w="24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F7980" w:rsidRPr="00902822" w:rsidRDefault="00EF7980" w:rsidP="003F48C0">
            <w:pPr>
              <w:jc w:val="center"/>
              <w:rPr>
                <w:rFonts w:ascii="Arial" w:hAnsi="Arial" w:cs="Arial"/>
                <w:sz w:val="14"/>
                <w:szCs w:val="14"/>
                <w:lang w:val="es-BO"/>
              </w:rPr>
            </w:pPr>
            <w:r>
              <w:rPr>
                <w:rFonts w:ascii="Arial" w:hAnsi="Arial" w:cs="Arial"/>
                <w:sz w:val="14"/>
                <w:szCs w:val="14"/>
                <w:lang w:val="es-BO"/>
              </w:rPr>
              <w:t>1</w:t>
            </w:r>
          </w:p>
        </w:tc>
        <w:tc>
          <w:tcPr>
            <w:tcW w:w="238" w:type="dxa"/>
            <w:tcBorders>
              <w:left w:val="single" w:sz="4" w:space="0" w:color="auto"/>
              <w:right w:val="single" w:sz="4" w:space="0" w:color="auto"/>
            </w:tcBorders>
            <w:vAlign w:val="center"/>
            <w:hideMark/>
          </w:tcPr>
          <w:p w:rsidR="00EF7980" w:rsidRPr="00902822" w:rsidRDefault="00EF7980" w:rsidP="003F48C0">
            <w:pPr>
              <w:jc w:val="center"/>
              <w:rPr>
                <w:rFonts w:ascii="Arial" w:hAnsi="Arial" w:cs="Arial"/>
                <w:sz w:val="14"/>
                <w:szCs w:val="14"/>
                <w:lang w:val="es-BO"/>
              </w:rPr>
            </w:pPr>
            <w:r w:rsidRPr="00902822">
              <w:rPr>
                <w:rFonts w:ascii="Arial" w:hAnsi="Arial" w:cs="Arial"/>
                <w:sz w:val="14"/>
                <w:szCs w:val="14"/>
                <w:lang w:val="es-BO"/>
              </w:rPr>
              <w:t>-</w:t>
            </w:r>
          </w:p>
        </w:tc>
        <w:tc>
          <w:tcPr>
            <w:tcW w:w="26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F7980" w:rsidRPr="00902822" w:rsidRDefault="00EF7980" w:rsidP="003F48C0">
            <w:pPr>
              <w:jc w:val="center"/>
              <w:rPr>
                <w:rFonts w:ascii="Arial" w:hAnsi="Arial" w:cs="Arial"/>
                <w:sz w:val="14"/>
                <w:szCs w:val="14"/>
                <w:lang w:val="es-BO"/>
              </w:rPr>
            </w:pPr>
            <w:r w:rsidRPr="00902822">
              <w:rPr>
                <w:rFonts w:ascii="Arial" w:hAnsi="Arial" w:cs="Arial"/>
                <w:sz w:val="14"/>
                <w:szCs w:val="14"/>
                <w:lang w:val="es-BO"/>
              </w:rPr>
              <w:t>1</w:t>
            </w:r>
          </w:p>
        </w:tc>
        <w:tc>
          <w:tcPr>
            <w:tcW w:w="749" w:type="dxa"/>
            <w:tcBorders>
              <w:left w:val="single" w:sz="4" w:space="0" w:color="auto"/>
              <w:right w:val="single" w:sz="4" w:space="0" w:color="auto"/>
            </w:tcBorders>
            <w:vAlign w:val="center"/>
            <w:hideMark/>
          </w:tcPr>
          <w:p w:rsidR="00EF7980" w:rsidRPr="00902822" w:rsidRDefault="00EF7980" w:rsidP="003F48C0">
            <w:pPr>
              <w:jc w:val="center"/>
              <w:rPr>
                <w:rFonts w:ascii="Arial" w:hAnsi="Arial" w:cs="Arial"/>
                <w:sz w:val="14"/>
                <w:szCs w:val="14"/>
                <w:lang w:val="es-BO"/>
              </w:rPr>
            </w:pPr>
            <w:r w:rsidRPr="00902822">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F7980" w:rsidRPr="00902822" w:rsidRDefault="00EF7980" w:rsidP="003F48C0">
            <w:pPr>
              <w:jc w:val="center"/>
              <w:rPr>
                <w:rFonts w:ascii="Arial" w:hAnsi="Arial" w:cs="Arial"/>
                <w:sz w:val="14"/>
                <w:szCs w:val="14"/>
                <w:lang w:val="es-BO"/>
              </w:rPr>
            </w:pPr>
            <w:r w:rsidRPr="00902822">
              <w:rPr>
                <w:rFonts w:ascii="Arial" w:hAnsi="Arial" w:cs="Arial"/>
                <w:sz w:val="14"/>
                <w:szCs w:val="14"/>
                <w:lang w:val="es-BO"/>
              </w:rPr>
              <w:t>202</w:t>
            </w:r>
            <w:r>
              <w:rPr>
                <w:rFonts w:ascii="Arial" w:hAnsi="Arial" w:cs="Arial"/>
                <w:sz w:val="14"/>
                <w:szCs w:val="14"/>
                <w:lang w:val="es-BO"/>
              </w:rPr>
              <w:t>4</w:t>
            </w:r>
          </w:p>
        </w:tc>
        <w:tc>
          <w:tcPr>
            <w:tcW w:w="238" w:type="dxa"/>
            <w:tcBorders>
              <w:top w:val="nil"/>
              <w:left w:val="single" w:sz="4" w:space="0" w:color="auto"/>
              <w:right w:val="single" w:sz="12" w:space="0" w:color="auto"/>
            </w:tcBorders>
            <w:vAlign w:val="center"/>
          </w:tcPr>
          <w:p w:rsidR="00EF7980" w:rsidRPr="00902822" w:rsidRDefault="00EF7980" w:rsidP="003F48C0">
            <w:pPr>
              <w:jc w:val="center"/>
              <w:rPr>
                <w:rFonts w:ascii="Arial" w:hAnsi="Arial" w:cs="Arial"/>
                <w:sz w:val="2"/>
                <w:szCs w:val="2"/>
                <w:lang w:val="es-BO"/>
              </w:rPr>
            </w:pPr>
          </w:p>
        </w:tc>
      </w:tr>
    </w:tbl>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98"/>
        <w:gridCol w:w="311"/>
        <w:gridCol w:w="280"/>
        <w:gridCol w:w="281"/>
        <w:gridCol w:w="271"/>
        <w:gridCol w:w="276"/>
        <w:gridCol w:w="275"/>
        <w:gridCol w:w="272"/>
        <w:gridCol w:w="8"/>
        <w:gridCol w:w="302"/>
        <w:gridCol w:w="10"/>
        <w:gridCol w:w="275"/>
        <w:gridCol w:w="275"/>
        <w:gridCol w:w="272"/>
        <w:gridCol w:w="272"/>
        <w:gridCol w:w="271"/>
        <w:gridCol w:w="272"/>
        <w:gridCol w:w="272"/>
        <w:gridCol w:w="272"/>
        <w:gridCol w:w="272"/>
        <w:gridCol w:w="272"/>
        <w:gridCol w:w="272"/>
        <w:gridCol w:w="271"/>
        <w:gridCol w:w="272"/>
        <w:gridCol w:w="272"/>
        <w:gridCol w:w="272"/>
        <w:gridCol w:w="272"/>
        <w:gridCol w:w="271"/>
        <w:gridCol w:w="271"/>
        <w:gridCol w:w="78"/>
        <w:gridCol w:w="95"/>
        <w:gridCol w:w="251"/>
      </w:tblGrid>
      <w:tr w:rsidR="00EF7980" w:rsidRPr="00902822" w:rsidTr="003F48C0">
        <w:trPr>
          <w:trHeight w:val="80"/>
        </w:trPr>
        <w:tc>
          <w:tcPr>
            <w:tcW w:w="9406" w:type="dxa"/>
            <w:gridSpan w:val="32"/>
            <w:tcBorders>
              <w:left w:val="single" w:sz="12" w:space="0" w:color="244061" w:themeColor="accent1" w:themeShade="80"/>
              <w:right w:val="single" w:sz="12" w:space="0" w:color="244061" w:themeColor="accent1" w:themeShade="80"/>
            </w:tcBorders>
            <w:vAlign w:val="center"/>
          </w:tcPr>
          <w:p w:rsidR="00EF7980" w:rsidRPr="00902822" w:rsidRDefault="00EF7980" w:rsidP="003F48C0">
            <w:pPr>
              <w:rPr>
                <w:rFonts w:ascii="Arial" w:hAnsi="Arial" w:cs="Arial"/>
                <w:sz w:val="4"/>
                <w:szCs w:val="4"/>
                <w:lang w:val="es-BO"/>
              </w:rPr>
            </w:pPr>
          </w:p>
        </w:tc>
      </w:tr>
      <w:tr w:rsidR="00EF7980" w:rsidRPr="00902822" w:rsidTr="003F48C0">
        <w:trPr>
          <w:trHeight w:hRule="exact" w:val="375"/>
        </w:trPr>
        <w:tc>
          <w:tcPr>
            <w:tcW w:w="1798" w:type="dxa"/>
            <w:tcBorders>
              <w:left w:val="single" w:sz="12" w:space="0" w:color="244061" w:themeColor="accent1" w:themeShade="80"/>
              <w:right w:val="single" w:sz="4" w:space="0" w:color="auto"/>
            </w:tcBorders>
            <w:vAlign w:val="center"/>
          </w:tcPr>
          <w:p w:rsidR="00EF7980" w:rsidRPr="00C00BC3" w:rsidRDefault="00EF7980" w:rsidP="003F48C0">
            <w:pPr>
              <w:jc w:val="right"/>
              <w:rPr>
                <w:rFonts w:ascii="Arial" w:hAnsi="Arial" w:cs="Arial"/>
                <w:sz w:val="12"/>
                <w:lang w:val="es-BO"/>
              </w:rPr>
            </w:pPr>
            <w:r w:rsidRPr="00C00BC3">
              <w:rPr>
                <w:rFonts w:ascii="Arial" w:hAnsi="Arial" w:cs="Arial"/>
                <w:lang w:val="es-BO"/>
              </w:rPr>
              <w:t>Objeto de la contratación</w:t>
            </w:r>
          </w:p>
        </w:tc>
        <w:tc>
          <w:tcPr>
            <w:tcW w:w="7357"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7980" w:rsidRPr="00890C33" w:rsidRDefault="00CE2CE6" w:rsidP="003F48C0">
            <w:pPr>
              <w:jc w:val="center"/>
              <w:rPr>
                <w:rFonts w:ascii="Arial" w:hAnsi="Arial" w:cs="Arial"/>
                <w:b/>
                <w:sz w:val="24"/>
                <w:szCs w:val="24"/>
                <w:lang w:val="es-BO"/>
              </w:rPr>
            </w:pPr>
            <w:r w:rsidRPr="00CE2CE6">
              <w:rPr>
                <w:rFonts w:ascii="Arial" w:hAnsi="Arial" w:cs="Arial"/>
                <w:b/>
                <w:sz w:val="24"/>
                <w:szCs w:val="24"/>
                <w:lang w:val="es-BO"/>
              </w:rPr>
              <w:t xml:space="preserve">ADQUISICIÓN DE ESCÁNERES CON </w:t>
            </w:r>
            <w:proofErr w:type="spellStart"/>
            <w:r w:rsidRPr="00CE2CE6">
              <w:rPr>
                <w:rFonts w:ascii="Arial" w:hAnsi="Arial" w:cs="Arial"/>
                <w:b/>
                <w:sz w:val="24"/>
                <w:szCs w:val="24"/>
                <w:lang w:val="es-BO"/>
              </w:rPr>
              <w:t>ADF</w:t>
            </w:r>
            <w:proofErr w:type="spellEnd"/>
          </w:p>
        </w:tc>
        <w:tc>
          <w:tcPr>
            <w:tcW w:w="251" w:type="dxa"/>
            <w:tcBorders>
              <w:left w:val="single" w:sz="4" w:space="0" w:color="auto"/>
              <w:right w:val="single" w:sz="12" w:space="0" w:color="244061" w:themeColor="accent1" w:themeShade="80"/>
            </w:tcBorders>
          </w:tcPr>
          <w:p w:rsidR="00EF7980" w:rsidRPr="00902822" w:rsidRDefault="00EF7980" w:rsidP="003F48C0">
            <w:pPr>
              <w:rPr>
                <w:rFonts w:ascii="Arial" w:hAnsi="Arial" w:cs="Arial"/>
                <w:sz w:val="14"/>
                <w:lang w:val="es-BO"/>
              </w:rPr>
            </w:pPr>
          </w:p>
        </w:tc>
      </w:tr>
      <w:tr w:rsidR="00EF7980" w:rsidRPr="00902822" w:rsidTr="003F48C0">
        <w:trPr>
          <w:trHeight w:val="20"/>
        </w:trPr>
        <w:tc>
          <w:tcPr>
            <w:tcW w:w="9406" w:type="dxa"/>
            <w:gridSpan w:val="32"/>
            <w:tcBorders>
              <w:left w:val="single" w:sz="12" w:space="0" w:color="244061" w:themeColor="accent1" w:themeShade="80"/>
              <w:right w:val="single" w:sz="12" w:space="0" w:color="244061" w:themeColor="accent1" w:themeShade="80"/>
            </w:tcBorders>
            <w:vAlign w:val="center"/>
          </w:tcPr>
          <w:p w:rsidR="00EF7980" w:rsidRPr="00C00BC3" w:rsidRDefault="00EF7980" w:rsidP="003F48C0">
            <w:pPr>
              <w:rPr>
                <w:rFonts w:ascii="Arial" w:hAnsi="Arial" w:cs="Arial"/>
                <w:sz w:val="12"/>
                <w:lang w:val="es-BO"/>
              </w:rPr>
            </w:pPr>
          </w:p>
        </w:tc>
      </w:tr>
      <w:tr w:rsidR="00EF7980" w:rsidRPr="00902822" w:rsidTr="003F48C0">
        <w:trPr>
          <w:trHeight w:val="20"/>
        </w:trPr>
        <w:tc>
          <w:tcPr>
            <w:tcW w:w="1798" w:type="dxa"/>
            <w:vMerge w:val="restart"/>
            <w:tcBorders>
              <w:left w:val="single" w:sz="12" w:space="0" w:color="244061" w:themeColor="accent1" w:themeShade="80"/>
              <w:right w:val="single" w:sz="4" w:space="0" w:color="auto"/>
            </w:tcBorders>
            <w:vAlign w:val="center"/>
          </w:tcPr>
          <w:p w:rsidR="00EF7980" w:rsidRPr="00C00BC3" w:rsidRDefault="00EF7980" w:rsidP="003F48C0">
            <w:pPr>
              <w:jc w:val="right"/>
              <w:rPr>
                <w:rFonts w:ascii="Arial" w:hAnsi="Arial" w:cs="Arial"/>
                <w:sz w:val="12"/>
                <w:lang w:val="es-BO"/>
              </w:rPr>
            </w:pPr>
            <w:r w:rsidRPr="00C00BC3">
              <w:rPr>
                <w:rFonts w:ascii="Arial" w:hAnsi="Arial" w:cs="Arial"/>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F7980" w:rsidRPr="00902822" w:rsidRDefault="00EF7980" w:rsidP="003F48C0">
            <w:pPr>
              <w:rPr>
                <w:rFonts w:ascii="Arial" w:hAnsi="Arial" w:cs="Arial"/>
                <w:b/>
                <w:sz w:val="14"/>
                <w:szCs w:val="2"/>
                <w:lang w:val="es-BO"/>
              </w:rPr>
            </w:pPr>
            <w:r w:rsidRPr="00902822">
              <w:rPr>
                <w:rFonts w:ascii="Arial" w:hAnsi="Arial" w:cs="Arial"/>
                <w:b/>
                <w:sz w:val="14"/>
                <w:szCs w:val="2"/>
                <w:lang w:val="es-BO"/>
              </w:rPr>
              <w:t>X</w:t>
            </w:r>
          </w:p>
        </w:tc>
        <w:tc>
          <w:tcPr>
            <w:tcW w:w="2250" w:type="dxa"/>
            <w:gridSpan w:val="10"/>
            <w:tcBorders>
              <w:left w:val="single" w:sz="4" w:space="0" w:color="auto"/>
            </w:tcBorders>
          </w:tcPr>
          <w:p w:rsidR="00EF7980" w:rsidRPr="00902822" w:rsidRDefault="00EF7980" w:rsidP="003F48C0">
            <w:pPr>
              <w:rPr>
                <w:rFonts w:ascii="Arial" w:hAnsi="Arial" w:cs="Arial"/>
                <w:sz w:val="14"/>
                <w:szCs w:val="2"/>
                <w:lang w:val="es-BO"/>
              </w:rPr>
            </w:pPr>
            <w:r w:rsidRPr="00902822">
              <w:rPr>
                <w:rFonts w:ascii="Arial" w:hAnsi="Arial" w:cs="Arial"/>
                <w:sz w:val="14"/>
                <w:lang w:val="es-BO"/>
              </w:rPr>
              <w:t>Precio Evaluado más Bajo</w:t>
            </w:r>
          </w:p>
        </w:tc>
        <w:tc>
          <w:tcPr>
            <w:tcW w:w="275" w:type="dxa"/>
            <w:shd w:val="clear" w:color="auto" w:fill="FFFFFF" w:themeFill="background1"/>
          </w:tcPr>
          <w:p w:rsidR="00EF7980" w:rsidRPr="00902822" w:rsidRDefault="00EF7980" w:rsidP="003F48C0">
            <w:pPr>
              <w:rPr>
                <w:rFonts w:ascii="Arial" w:hAnsi="Arial" w:cs="Arial"/>
                <w:sz w:val="14"/>
                <w:szCs w:val="2"/>
                <w:lang w:val="es-BO"/>
              </w:rPr>
            </w:pPr>
          </w:p>
        </w:tc>
        <w:tc>
          <w:tcPr>
            <w:tcW w:w="272" w:type="dxa"/>
            <w:tcBorders>
              <w:left w:val="nil"/>
              <w:right w:val="single" w:sz="4" w:space="0" w:color="auto"/>
            </w:tcBorders>
          </w:tcPr>
          <w:p w:rsidR="00EF7980" w:rsidRPr="00902822" w:rsidRDefault="00EF7980" w:rsidP="003F48C0">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F7980" w:rsidRPr="00902822" w:rsidRDefault="00EF7980" w:rsidP="003F48C0">
            <w:pPr>
              <w:rPr>
                <w:rFonts w:ascii="Arial" w:hAnsi="Arial" w:cs="Arial"/>
                <w:sz w:val="14"/>
                <w:lang w:val="es-BO"/>
              </w:rPr>
            </w:pPr>
          </w:p>
        </w:tc>
        <w:tc>
          <w:tcPr>
            <w:tcW w:w="2718" w:type="dxa"/>
            <w:gridSpan w:val="10"/>
            <w:tcBorders>
              <w:left w:val="single" w:sz="4" w:space="0" w:color="auto"/>
            </w:tcBorders>
          </w:tcPr>
          <w:p w:rsidR="00EF7980" w:rsidRPr="00902822" w:rsidRDefault="00EF7980" w:rsidP="003F48C0">
            <w:pPr>
              <w:rPr>
                <w:rFonts w:ascii="Arial" w:hAnsi="Arial" w:cs="Arial"/>
                <w:sz w:val="14"/>
                <w:szCs w:val="2"/>
                <w:lang w:val="es-BO"/>
              </w:rPr>
            </w:pPr>
            <w:r w:rsidRPr="00902822">
              <w:rPr>
                <w:rFonts w:ascii="Arial" w:hAnsi="Arial" w:cs="Arial"/>
                <w:sz w:val="14"/>
                <w:lang w:val="es-BO"/>
              </w:rPr>
              <w:t>Calidad Propuesta Técnica y Costo</w:t>
            </w:r>
          </w:p>
        </w:tc>
        <w:tc>
          <w:tcPr>
            <w:tcW w:w="1164" w:type="dxa"/>
            <w:gridSpan w:val="5"/>
          </w:tcPr>
          <w:p w:rsidR="00EF7980" w:rsidRPr="00902822" w:rsidRDefault="00EF7980" w:rsidP="003F48C0">
            <w:pPr>
              <w:rPr>
                <w:rFonts w:ascii="Arial" w:hAnsi="Arial" w:cs="Arial"/>
                <w:sz w:val="14"/>
                <w:szCs w:val="2"/>
                <w:lang w:val="es-BO"/>
              </w:rPr>
            </w:pPr>
          </w:p>
        </w:tc>
        <w:tc>
          <w:tcPr>
            <w:tcW w:w="346" w:type="dxa"/>
            <w:gridSpan w:val="2"/>
            <w:vMerge w:val="restart"/>
            <w:tcBorders>
              <w:right w:val="single" w:sz="12" w:space="0" w:color="244061" w:themeColor="accent1" w:themeShade="80"/>
            </w:tcBorders>
          </w:tcPr>
          <w:p w:rsidR="00EF7980" w:rsidRPr="00902822" w:rsidRDefault="00EF7980" w:rsidP="003F48C0">
            <w:pPr>
              <w:rPr>
                <w:rFonts w:ascii="Arial" w:hAnsi="Arial" w:cs="Arial"/>
                <w:sz w:val="14"/>
                <w:szCs w:val="2"/>
                <w:lang w:val="es-BO"/>
              </w:rPr>
            </w:pPr>
          </w:p>
        </w:tc>
      </w:tr>
      <w:tr w:rsidR="00EF7980" w:rsidRPr="00902822" w:rsidTr="003F48C0">
        <w:trPr>
          <w:trHeight w:val="20"/>
        </w:trPr>
        <w:tc>
          <w:tcPr>
            <w:tcW w:w="1798" w:type="dxa"/>
            <w:vMerge/>
            <w:tcBorders>
              <w:left w:val="single" w:sz="12" w:space="0" w:color="244061" w:themeColor="accent1" w:themeShade="80"/>
            </w:tcBorders>
            <w:vAlign w:val="center"/>
          </w:tcPr>
          <w:p w:rsidR="00EF7980" w:rsidRPr="00902822" w:rsidRDefault="00EF7980" w:rsidP="003F48C0">
            <w:pPr>
              <w:jc w:val="right"/>
              <w:rPr>
                <w:rFonts w:ascii="Arial" w:hAnsi="Arial" w:cs="Arial"/>
                <w:sz w:val="14"/>
                <w:szCs w:val="2"/>
                <w:lang w:val="es-BO"/>
              </w:rPr>
            </w:pPr>
          </w:p>
        </w:tc>
        <w:tc>
          <w:tcPr>
            <w:tcW w:w="311" w:type="dxa"/>
            <w:tcBorders>
              <w:top w:val="single" w:sz="4" w:space="0" w:color="auto"/>
              <w:bottom w:val="single" w:sz="4" w:space="0" w:color="auto"/>
            </w:tcBorders>
          </w:tcPr>
          <w:p w:rsidR="00EF7980" w:rsidRPr="00902822" w:rsidRDefault="00EF7980" w:rsidP="003F48C0">
            <w:pPr>
              <w:rPr>
                <w:rFonts w:ascii="Arial" w:hAnsi="Arial" w:cs="Arial"/>
                <w:sz w:val="6"/>
                <w:szCs w:val="8"/>
                <w:lang w:val="es-BO"/>
              </w:rPr>
            </w:pPr>
          </w:p>
        </w:tc>
        <w:tc>
          <w:tcPr>
            <w:tcW w:w="280" w:type="dxa"/>
          </w:tcPr>
          <w:p w:rsidR="00EF7980" w:rsidRPr="00902822" w:rsidRDefault="00EF7980" w:rsidP="003F48C0">
            <w:pPr>
              <w:rPr>
                <w:rFonts w:ascii="Arial" w:hAnsi="Arial" w:cs="Arial"/>
                <w:sz w:val="6"/>
                <w:szCs w:val="8"/>
                <w:lang w:val="es-BO"/>
              </w:rPr>
            </w:pPr>
          </w:p>
        </w:tc>
        <w:tc>
          <w:tcPr>
            <w:tcW w:w="281" w:type="dxa"/>
          </w:tcPr>
          <w:p w:rsidR="00EF7980" w:rsidRPr="00902822" w:rsidRDefault="00EF7980" w:rsidP="003F48C0">
            <w:pPr>
              <w:rPr>
                <w:rFonts w:ascii="Arial" w:hAnsi="Arial" w:cs="Arial"/>
                <w:sz w:val="6"/>
                <w:szCs w:val="8"/>
                <w:lang w:val="es-BO"/>
              </w:rPr>
            </w:pPr>
          </w:p>
        </w:tc>
        <w:tc>
          <w:tcPr>
            <w:tcW w:w="271" w:type="dxa"/>
          </w:tcPr>
          <w:p w:rsidR="00EF7980" w:rsidRPr="00902822" w:rsidRDefault="00EF7980" w:rsidP="003F48C0">
            <w:pPr>
              <w:rPr>
                <w:rFonts w:ascii="Arial" w:hAnsi="Arial" w:cs="Arial"/>
                <w:sz w:val="6"/>
                <w:szCs w:val="8"/>
                <w:lang w:val="es-BO"/>
              </w:rPr>
            </w:pPr>
          </w:p>
        </w:tc>
        <w:tc>
          <w:tcPr>
            <w:tcW w:w="276" w:type="dxa"/>
          </w:tcPr>
          <w:p w:rsidR="00EF7980" w:rsidRPr="00902822" w:rsidRDefault="00EF7980" w:rsidP="003F48C0">
            <w:pPr>
              <w:rPr>
                <w:rFonts w:ascii="Arial" w:hAnsi="Arial" w:cs="Arial"/>
                <w:sz w:val="6"/>
                <w:szCs w:val="8"/>
                <w:lang w:val="es-BO"/>
              </w:rPr>
            </w:pPr>
          </w:p>
        </w:tc>
        <w:tc>
          <w:tcPr>
            <w:tcW w:w="275" w:type="dxa"/>
          </w:tcPr>
          <w:p w:rsidR="00EF7980" w:rsidRPr="00902822" w:rsidRDefault="00EF7980" w:rsidP="003F48C0">
            <w:pPr>
              <w:rPr>
                <w:rFonts w:ascii="Arial" w:hAnsi="Arial" w:cs="Arial"/>
                <w:sz w:val="6"/>
                <w:szCs w:val="8"/>
                <w:lang w:val="es-BO"/>
              </w:rPr>
            </w:pPr>
          </w:p>
        </w:tc>
        <w:tc>
          <w:tcPr>
            <w:tcW w:w="280" w:type="dxa"/>
            <w:gridSpan w:val="2"/>
          </w:tcPr>
          <w:p w:rsidR="00EF7980" w:rsidRPr="00902822" w:rsidRDefault="00EF7980" w:rsidP="003F48C0">
            <w:pPr>
              <w:rPr>
                <w:rFonts w:ascii="Arial" w:hAnsi="Arial" w:cs="Arial"/>
                <w:sz w:val="6"/>
                <w:szCs w:val="8"/>
                <w:lang w:val="es-BO"/>
              </w:rPr>
            </w:pPr>
          </w:p>
        </w:tc>
        <w:tc>
          <w:tcPr>
            <w:tcW w:w="312" w:type="dxa"/>
            <w:gridSpan w:val="2"/>
          </w:tcPr>
          <w:p w:rsidR="00EF7980" w:rsidRPr="00902822" w:rsidRDefault="00EF7980" w:rsidP="003F48C0">
            <w:pPr>
              <w:rPr>
                <w:rFonts w:ascii="Arial" w:hAnsi="Arial" w:cs="Arial"/>
                <w:sz w:val="6"/>
                <w:szCs w:val="8"/>
                <w:lang w:val="es-BO"/>
              </w:rPr>
            </w:pPr>
          </w:p>
        </w:tc>
        <w:tc>
          <w:tcPr>
            <w:tcW w:w="275" w:type="dxa"/>
          </w:tcPr>
          <w:p w:rsidR="00EF7980" w:rsidRPr="00902822" w:rsidRDefault="00EF7980" w:rsidP="003F48C0">
            <w:pPr>
              <w:rPr>
                <w:rFonts w:ascii="Arial" w:hAnsi="Arial" w:cs="Arial"/>
                <w:sz w:val="6"/>
                <w:szCs w:val="8"/>
                <w:lang w:val="es-BO"/>
              </w:rPr>
            </w:pPr>
          </w:p>
        </w:tc>
        <w:tc>
          <w:tcPr>
            <w:tcW w:w="275" w:type="dxa"/>
          </w:tcPr>
          <w:p w:rsidR="00EF7980" w:rsidRPr="00902822" w:rsidRDefault="00EF7980" w:rsidP="003F48C0">
            <w:pPr>
              <w:rPr>
                <w:rFonts w:ascii="Arial" w:hAnsi="Arial" w:cs="Arial"/>
                <w:sz w:val="6"/>
                <w:szCs w:val="8"/>
                <w:lang w:val="es-BO"/>
              </w:rPr>
            </w:pPr>
          </w:p>
        </w:tc>
        <w:tc>
          <w:tcPr>
            <w:tcW w:w="272" w:type="dxa"/>
          </w:tcPr>
          <w:p w:rsidR="00EF7980" w:rsidRPr="00902822" w:rsidRDefault="00EF7980" w:rsidP="003F48C0">
            <w:pPr>
              <w:rPr>
                <w:rFonts w:ascii="Arial" w:hAnsi="Arial" w:cs="Arial"/>
                <w:sz w:val="6"/>
                <w:szCs w:val="8"/>
                <w:lang w:val="es-BO"/>
              </w:rPr>
            </w:pPr>
          </w:p>
        </w:tc>
        <w:tc>
          <w:tcPr>
            <w:tcW w:w="272" w:type="dxa"/>
          </w:tcPr>
          <w:p w:rsidR="00EF7980" w:rsidRPr="00902822" w:rsidRDefault="00EF7980" w:rsidP="003F48C0">
            <w:pPr>
              <w:rPr>
                <w:rFonts w:ascii="Arial" w:hAnsi="Arial" w:cs="Arial"/>
                <w:sz w:val="6"/>
                <w:szCs w:val="8"/>
                <w:lang w:val="es-BO"/>
              </w:rPr>
            </w:pPr>
          </w:p>
        </w:tc>
        <w:tc>
          <w:tcPr>
            <w:tcW w:w="271" w:type="dxa"/>
          </w:tcPr>
          <w:p w:rsidR="00EF7980" w:rsidRPr="00902822" w:rsidRDefault="00EF7980" w:rsidP="003F48C0">
            <w:pPr>
              <w:rPr>
                <w:rFonts w:ascii="Arial" w:hAnsi="Arial" w:cs="Arial"/>
                <w:sz w:val="6"/>
                <w:szCs w:val="8"/>
                <w:lang w:val="es-BO"/>
              </w:rPr>
            </w:pPr>
          </w:p>
        </w:tc>
        <w:tc>
          <w:tcPr>
            <w:tcW w:w="272" w:type="dxa"/>
          </w:tcPr>
          <w:p w:rsidR="00EF7980" w:rsidRPr="00902822" w:rsidRDefault="00EF7980" w:rsidP="003F48C0">
            <w:pPr>
              <w:rPr>
                <w:rFonts w:ascii="Arial" w:hAnsi="Arial" w:cs="Arial"/>
                <w:sz w:val="6"/>
                <w:szCs w:val="8"/>
                <w:lang w:val="es-BO"/>
              </w:rPr>
            </w:pPr>
          </w:p>
        </w:tc>
        <w:tc>
          <w:tcPr>
            <w:tcW w:w="272" w:type="dxa"/>
          </w:tcPr>
          <w:p w:rsidR="00EF7980" w:rsidRPr="00902822" w:rsidRDefault="00EF7980" w:rsidP="003F48C0">
            <w:pPr>
              <w:rPr>
                <w:rFonts w:ascii="Arial" w:hAnsi="Arial" w:cs="Arial"/>
                <w:sz w:val="6"/>
                <w:szCs w:val="8"/>
                <w:lang w:val="es-BO"/>
              </w:rPr>
            </w:pPr>
          </w:p>
        </w:tc>
        <w:tc>
          <w:tcPr>
            <w:tcW w:w="272" w:type="dxa"/>
          </w:tcPr>
          <w:p w:rsidR="00EF7980" w:rsidRPr="00902822" w:rsidRDefault="00EF7980" w:rsidP="003F48C0">
            <w:pPr>
              <w:rPr>
                <w:rFonts w:ascii="Arial" w:hAnsi="Arial" w:cs="Arial"/>
                <w:sz w:val="6"/>
                <w:szCs w:val="8"/>
                <w:lang w:val="es-BO"/>
              </w:rPr>
            </w:pPr>
          </w:p>
        </w:tc>
        <w:tc>
          <w:tcPr>
            <w:tcW w:w="272" w:type="dxa"/>
          </w:tcPr>
          <w:p w:rsidR="00EF7980" w:rsidRPr="00902822" w:rsidRDefault="00EF7980" w:rsidP="003F48C0">
            <w:pPr>
              <w:rPr>
                <w:rFonts w:ascii="Arial" w:hAnsi="Arial" w:cs="Arial"/>
                <w:sz w:val="6"/>
                <w:szCs w:val="8"/>
                <w:lang w:val="es-BO"/>
              </w:rPr>
            </w:pPr>
          </w:p>
        </w:tc>
        <w:tc>
          <w:tcPr>
            <w:tcW w:w="2523" w:type="dxa"/>
            <w:gridSpan w:val="10"/>
            <w:vMerge w:val="restart"/>
          </w:tcPr>
          <w:p w:rsidR="00EF7980" w:rsidRPr="00902822" w:rsidRDefault="00EF7980" w:rsidP="003F48C0">
            <w:pPr>
              <w:rPr>
                <w:rFonts w:ascii="Arial" w:hAnsi="Arial" w:cs="Arial"/>
                <w:sz w:val="6"/>
                <w:szCs w:val="8"/>
                <w:lang w:val="es-BO"/>
              </w:rPr>
            </w:pPr>
          </w:p>
        </w:tc>
        <w:tc>
          <w:tcPr>
            <w:tcW w:w="346" w:type="dxa"/>
            <w:gridSpan w:val="2"/>
            <w:vMerge/>
            <w:tcBorders>
              <w:right w:val="single" w:sz="12" w:space="0" w:color="244061" w:themeColor="accent1" w:themeShade="80"/>
            </w:tcBorders>
          </w:tcPr>
          <w:p w:rsidR="00EF7980" w:rsidRPr="00902822" w:rsidRDefault="00EF7980" w:rsidP="003F48C0">
            <w:pPr>
              <w:rPr>
                <w:rFonts w:ascii="Arial" w:hAnsi="Arial" w:cs="Arial"/>
                <w:sz w:val="6"/>
                <w:szCs w:val="8"/>
                <w:lang w:val="es-BO"/>
              </w:rPr>
            </w:pPr>
          </w:p>
        </w:tc>
      </w:tr>
      <w:tr w:rsidR="00EF7980" w:rsidRPr="00902822" w:rsidTr="003F48C0">
        <w:trPr>
          <w:trHeight w:val="20"/>
        </w:trPr>
        <w:tc>
          <w:tcPr>
            <w:tcW w:w="1798" w:type="dxa"/>
            <w:vMerge/>
            <w:tcBorders>
              <w:left w:val="single" w:sz="12" w:space="0" w:color="244061" w:themeColor="accent1" w:themeShade="80"/>
              <w:right w:val="single" w:sz="4" w:space="0" w:color="auto"/>
            </w:tcBorders>
            <w:vAlign w:val="center"/>
          </w:tcPr>
          <w:p w:rsidR="00EF7980" w:rsidRPr="00902822" w:rsidRDefault="00EF7980" w:rsidP="003F48C0">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F7980" w:rsidRPr="00902822" w:rsidRDefault="00EF7980" w:rsidP="003F48C0">
            <w:pPr>
              <w:rPr>
                <w:rFonts w:ascii="Arial" w:hAnsi="Arial" w:cs="Arial"/>
                <w:sz w:val="14"/>
                <w:szCs w:val="2"/>
                <w:lang w:val="es-BO"/>
              </w:rPr>
            </w:pPr>
          </w:p>
        </w:tc>
        <w:tc>
          <w:tcPr>
            <w:tcW w:w="2250" w:type="dxa"/>
            <w:gridSpan w:val="10"/>
            <w:tcBorders>
              <w:left w:val="single" w:sz="4" w:space="0" w:color="auto"/>
            </w:tcBorders>
          </w:tcPr>
          <w:p w:rsidR="00EF7980" w:rsidRPr="00902822" w:rsidRDefault="00EF7980" w:rsidP="003F48C0">
            <w:pPr>
              <w:rPr>
                <w:rFonts w:ascii="Arial" w:hAnsi="Arial" w:cs="Arial"/>
                <w:sz w:val="14"/>
                <w:szCs w:val="2"/>
                <w:lang w:val="es-BO"/>
              </w:rPr>
            </w:pPr>
            <w:r w:rsidRPr="00902822">
              <w:rPr>
                <w:rFonts w:ascii="Arial" w:hAnsi="Arial" w:cs="Arial"/>
                <w:sz w:val="14"/>
                <w:lang w:val="es-BO"/>
              </w:rPr>
              <w:t>Calidad</w:t>
            </w:r>
          </w:p>
        </w:tc>
        <w:tc>
          <w:tcPr>
            <w:tcW w:w="275" w:type="dxa"/>
          </w:tcPr>
          <w:p w:rsidR="00EF7980" w:rsidRPr="00902822" w:rsidRDefault="00EF7980" w:rsidP="003F48C0">
            <w:pPr>
              <w:rPr>
                <w:rFonts w:ascii="Arial" w:hAnsi="Arial" w:cs="Arial"/>
                <w:sz w:val="14"/>
                <w:szCs w:val="2"/>
                <w:lang w:val="es-BO"/>
              </w:rPr>
            </w:pPr>
          </w:p>
        </w:tc>
        <w:tc>
          <w:tcPr>
            <w:tcW w:w="272" w:type="dxa"/>
          </w:tcPr>
          <w:p w:rsidR="00EF7980" w:rsidRPr="00902822" w:rsidRDefault="00EF7980" w:rsidP="003F48C0">
            <w:pPr>
              <w:rPr>
                <w:rFonts w:ascii="Arial" w:hAnsi="Arial" w:cs="Arial"/>
                <w:sz w:val="14"/>
                <w:szCs w:val="2"/>
                <w:lang w:val="es-BO"/>
              </w:rPr>
            </w:pPr>
          </w:p>
        </w:tc>
        <w:tc>
          <w:tcPr>
            <w:tcW w:w="272" w:type="dxa"/>
          </w:tcPr>
          <w:p w:rsidR="00EF7980" w:rsidRPr="00902822" w:rsidRDefault="00EF7980" w:rsidP="003F48C0">
            <w:pPr>
              <w:rPr>
                <w:rFonts w:ascii="Arial" w:hAnsi="Arial" w:cs="Arial"/>
                <w:sz w:val="14"/>
                <w:szCs w:val="2"/>
                <w:lang w:val="es-BO"/>
              </w:rPr>
            </w:pPr>
          </w:p>
        </w:tc>
        <w:tc>
          <w:tcPr>
            <w:tcW w:w="271" w:type="dxa"/>
          </w:tcPr>
          <w:p w:rsidR="00EF7980" w:rsidRPr="00902822" w:rsidRDefault="00EF7980" w:rsidP="003F48C0">
            <w:pPr>
              <w:rPr>
                <w:rFonts w:ascii="Arial" w:hAnsi="Arial" w:cs="Arial"/>
                <w:sz w:val="14"/>
                <w:szCs w:val="2"/>
                <w:lang w:val="es-BO"/>
              </w:rPr>
            </w:pPr>
          </w:p>
        </w:tc>
        <w:tc>
          <w:tcPr>
            <w:tcW w:w="272" w:type="dxa"/>
          </w:tcPr>
          <w:p w:rsidR="00EF7980" w:rsidRPr="00902822" w:rsidRDefault="00EF7980" w:rsidP="003F48C0">
            <w:pPr>
              <w:rPr>
                <w:rFonts w:ascii="Arial" w:hAnsi="Arial" w:cs="Arial"/>
                <w:sz w:val="14"/>
                <w:szCs w:val="2"/>
                <w:lang w:val="es-BO"/>
              </w:rPr>
            </w:pPr>
          </w:p>
        </w:tc>
        <w:tc>
          <w:tcPr>
            <w:tcW w:w="272" w:type="dxa"/>
          </w:tcPr>
          <w:p w:rsidR="00EF7980" w:rsidRPr="00902822" w:rsidRDefault="00EF7980" w:rsidP="003F48C0">
            <w:pPr>
              <w:rPr>
                <w:rFonts w:ascii="Arial" w:hAnsi="Arial" w:cs="Arial"/>
                <w:sz w:val="14"/>
                <w:szCs w:val="2"/>
                <w:lang w:val="es-BO"/>
              </w:rPr>
            </w:pPr>
          </w:p>
        </w:tc>
        <w:tc>
          <w:tcPr>
            <w:tcW w:w="272" w:type="dxa"/>
          </w:tcPr>
          <w:p w:rsidR="00EF7980" w:rsidRPr="00902822" w:rsidRDefault="00EF7980" w:rsidP="003F48C0">
            <w:pPr>
              <w:rPr>
                <w:rFonts w:ascii="Arial" w:hAnsi="Arial" w:cs="Arial"/>
                <w:sz w:val="14"/>
                <w:szCs w:val="2"/>
                <w:lang w:val="es-BO"/>
              </w:rPr>
            </w:pPr>
          </w:p>
        </w:tc>
        <w:tc>
          <w:tcPr>
            <w:tcW w:w="272" w:type="dxa"/>
          </w:tcPr>
          <w:p w:rsidR="00EF7980" w:rsidRPr="00902822" w:rsidRDefault="00EF7980" w:rsidP="003F48C0">
            <w:pPr>
              <w:rPr>
                <w:rFonts w:ascii="Arial" w:hAnsi="Arial" w:cs="Arial"/>
                <w:sz w:val="14"/>
                <w:szCs w:val="2"/>
                <w:lang w:val="es-BO"/>
              </w:rPr>
            </w:pPr>
          </w:p>
        </w:tc>
        <w:tc>
          <w:tcPr>
            <w:tcW w:w="2523" w:type="dxa"/>
            <w:gridSpan w:val="10"/>
            <w:vMerge/>
          </w:tcPr>
          <w:p w:rsidR="00EF7980" w:rsidRPr="00902822" w:rsidRDefault="00EF7980" w:rsidP="003F48C0">
            <w:pPr>
              <w:rPr>
                <w:rFonts w:ascii="Arial" w:hAnsi="Arial" w:cs="Arial"/>
                <w:sz w:val="14"/>
                <w:szCs w:val="2"/>
                <w:lang w:val="es-BO"/>
              </w:rPr>
            </w:pPr>
          </w:p>
        </w:tc>
        <w:tc>
          <w:tcPr>
            <w:tcW w:w="346" w:type="dxa"/>
            <w:gridSpan w:val="2"/>
            <w:vMerge/>
            <w:tcBorders>
              <w:right w:val="single" w:sz="12" w:space="0" w:color="244061" w:themeColor="accent1" w:themeShade="80"/>
            </w:tcBorders>
          </w:tcPr>
          <w:p w:rsidR="00EF7980" w:rsidRPr="00902822" w:rsidRDefault="00EF7980" w:rsidP="003F48C0">
            <w:pPr>
              <w:rPr>
                <w:rFonts w:ascii="Arial" w:hAnsi="Arial" w:cs="Arial"/>
                <w:sz w:val="14"/>
                <w:szCs w:val="2"/>
                <w:lang w:val="es-BO"/>
              </w:rPr>
            </w:pPr>
          </w:p>
        </w:tc>
      </w:tr>
      <w:tr w:rsidR="00EF7980" w:rsidRPr="00902822" w:rsidTr="003F48C0">
        <w:trPr>
          <w:trHeight w:val="20"/>
        </w:trPr>
        <w:tc>
          <w:tcPr>
            <w:tcW w:w="1798" w:type="dxa"/>
            <w:tcBorders>
              <w:left w:val="single" w:sz="12" w:space="0" w:color="244061" w:themeColor="accent1" w:themeShade="80"/>
            </w:tcBorders>
            <w:vAlign w:val="center"/>
          </w:tcPr>
          <w:p w:rsidR="00EF7980" w:rsidRPr="00902822" w:rsidRDefault="00EF7980" w:rsidP="003F48C0">
            <w:pPr>
              <w:jc w:val="right"/>
              <w:rPr>
                <w:rFonts w:ascii="Arial" w:hAnsi="Arial" w:cs="Arial"/>
                <w:sz w:val="14"/>
                <w:lang w:val="es-BO"/>
              </w:rPr>
            </w:pPr>
          </w:p>
        </w:tc>
        <w:tc>
          <w:tcPr>
            <w:tcW w:w="311" w:type="dxa"/>
            <w:shd w:val="clear" w:color="auto" w:fill="auto"/>
          </w:tcPr>
          <w:p w:rsidR="00EF7980" w:rsidRPr="00902822" w:rsidRDefault="00EF7980" w:rsidP="003F48C0">
            <w:pPr>
              <w:rPr>
                <w:rFonts w:ascii="Arial" w:hAnsi="Arial" w:cs="Arial"/>
                <w:sz w:val="14"/>
                <w:lang w:val="es-BO"/>
              </w:rPr>
            </w:pPr>
          </w:p>
        </w:tc>
        <w:tc>
          <w:tcPr>
            <w:tcW w:w="280" w:type="dxa"/>
            <w:shd w:val="clear" w:color="auto" w:fill="auto"/>
          </w:tcPr>
          <w:p w:rsidR="00EF7980" w:rsidRPr="00902822" w:rsidRDefault="00EF7980" w:rsidP="003F48C0">
            <w:pPr>
              <w:rPr>
                <w:rFonts w:ascii="Arial" w:hAnsi="Arial" w:cs="Arial"/>
                <w:sz w:val="14"/>
                <w:lang w:val="es-BO"/>
              </w:rPr>
            </w:pPr>
          </w:p>
        </w:tc>
        <w:tc>
          <w:tcPr>
            <w:tcW w:w="281" w:type="dxa"/>
            <w:shd w:val="clear" w:color="auto" w:fill="auto"/>
          </w:tcPr>
          <w:p w:rsidR="00EF7980" w:rsidRPr="00902822" w:rsidRDefault="00EF7980" w:rsidP="003F48C0">
            <w:pPr>
              <w:rPr>
                <w:rFonts w:ascii="Arial" w:hAnsi="Arial" w:cs="Arial"/>
                <w:sz w:val="14"/>
                <w:lang w:val="es-BO"/>
              </w:rPr>
            </w:pPr>
          </w:p>
        </w:tc>
        <w:tc>
          <w:tcPr>
            <w:tcW w:w="271" w:type="dxa"/>
            <w:shd w:val="clear" w:color="auto" w:fill="auto"/>
          </w:tcPr>
          <w:p w:rsidR="00EF7980" w:rsidRPr="00902822" w:rsidRDefault="00EF7980" w:rsidP="003F48C0">
            <w:pPr>
              <w:rPr>
                <w:rFonts w:ascii="Arial" w:hAnsi="Arial" w:cs="Arial"/>
                <w:sz w:val="14"/>
                <w:lang w:val="es-BO"/>
              </w:rPr>
            </w:pPr>
          </w:p>
        </w:tc>
        <w:tc>
          <w:tcPr>
            <w:tcW w:w="276" w:type="dxa"/>
            <w:shd w:val="clear" w:color="auto" w:fill="auto"/>
          </w:tcPr>
          <w:p w:rsidR="00EF7980" w:rsidRPr="00902822" w:rsidRDefault="00EF7980" w:rsidP="003F48C0">
            <w:pPr>
              <w:rPr>
                <w:rFonts w:ascii="Arial" w:hAnsi="Arial" w:cs="Arial"/>
                <w:sz w:val="14"/>
                <w:lang w:val="es-BO"/>
              </w:rPr>
            </w:pPr>
          </w:p>
        </w:tc>
        <w:tc>
          <w:tcPr>
            <w:tcW w:w="275" w:type="dxa"/>
            <w:shd w:val="clear" w:color="auto" w:fill="auto"/>
          </w:tcPr>
          <w:p w:rsidR="00EF7980" w:rsidRPr="00902822" w:rsidRDefault="00EF7980" w:rsidP="003F48C0">
            <w:pPr>
              <w:rPr>
                <w:rFonts w:ascii="Arial" w:hAnsi="Arial" w:cs="Arial"/>
                <w:sz w:val="14"/>
                <w:lang w:val="es-BO"/>
              </w:rPr>
            </w:pPr>
          </w:p>
        </w:tc>
        <w:tc>
          <w:tcPr>
            <w:tcW w:w="280" w:type="dxa"/>
            <w:gridSpan w:val="2"/>
            <w:shd w:val="clear" w:color="auto" w:fill="auto"/>
          </w:tcPr>
          <w:p w:rsidR="00EF7980" w:rsidRPr="00902822" w:rsidRDefault="00EF7980" w:rsidP="003F48C0">
            <w:pPr>
              <w:rPr>
                <w:rFonts w:ascii="Arial" w:hAnsi="Arial" w:cs="Arial"/>
                <w:sz w:val="14"/>
                <w:lang w:val="es-BO"/>
              </w:rPr>
            </w:pPr>
          </w:p>
        </w:tc>
        <w:tc>
          <w:tcPr>
            <w:tcW w:w="312" w:type="dxa"/>
            <w:gridSpan w:val="2"/>
            <w:shd w:val="clear" w:color="auto" w:fill="auto"/>
          </w:tcPr>
          <w:p w:rsidR="00EF7980" w:rsidRPr="00902822" w:rsidRDefault="00EF7980" w:rsidP="003F48C0">
            <w:pPr>
              <w:rPr>
                <w:rFonts w:ascii="Arial" w:hAnsi="Arial" w:cs="Arial"/>
                <w:sz w:val="14"/>
                <w:lang w:val="es-BO"/>
              </w:rPr>
            </w:pPr>
          </w:p>
        </w:tc>
        <w:tc>
          <w:tcPr>
            <w:tcW w:w="275" w:type="dxa"/>
            <w:shd w:val="clear" w:color="auto" w:fill="auto"/>
          </w:tcPr>
          <w:p w:rsidR="00EF7980" w:rsidRPr="00902822" w:rsidRDefault="00EF7980" w:rsidP="003F48C0">
            <w:pPr>
              <w:rPr>
                <w:rFonts w:ascii="Arial" w:hAnsi="Arial" w:cs="Arial"/>
                <w:sz w:val="14"/>
                <w:lang w:val="es-BO"/>
              </w:rPr>
            </w:pPr>
          </w:p>
        </w:tc>
        <w:tc>
          <w:tcPr>
            <w:tcW w:w="275" w:type="dxa"/>
            <w:shd w:val="clear" w:color="auto" w:fill="auto"/>
          </w:tcPr>
          <w:p w:rsidR="00EF7980" w:rsidRPr="00902822" w:rsidRDefault="00EF7980" w:rsidP="003F48C0">
            <w:pPr>
              <w:rPr>
                <w:rFonts w:ascii="Arial" w:hAnsi="Arial" w:cs="Arial"/>
                <w:sz w:val="14"/>
                <w:lang w:val="es-BO"/>
              </w:rPr>
            </w:pPr>
          </w:p>
        </w:tc>
        <w:tc>
          <w:tcPr>
            <w:tcW w:w="272" w:type="dxa"/>
            <w:shd w:val="clear" w:color="auto" w:fill="auto"/>
          </w:tcPr>
          <w:p w:rsidR="00EF7980" w:rsidRPr="00902822" w:rsidRDefault="00EF7980" w:rsidP="003F48C0">
            <w:pPr>
              <w:rPr>
                <w:rFonts w:ascii="Arial" w:hAnsi="Arial" w:cs="Arial"/>
                <w:sz w:val="14"/>
                <w:lang w:val="es-BO"/>
              </w:rPr>
            </w:pPr>
          </w:p>
        </w:tc>
        <w:tc>
          <w:tcPr>
            <w:tcW w:w="272" w:type="dxa"/>
            <w:shd w:val="clear" w:color="auto" w:fill="auto"/>
          </w:tcPr>
          <w:p w:rsidR="00EF7980" w:rsidRPr="00902822" w:rsidRDefault="00EF7980" w:rsidP="003F48C0">
            <w:pPr>
              <w:rPr>
                <w:rFonts w:ascii="Arial" w:hAnsi="Arial" w:cs="Arial"/>
                <w:sz w:val="14"/>
                <w:lang w:val="es-BO"/>
              </w:rPr>
            </w:pPr>
          </w:p>
        </w:tc>
        <w:tc>
          <w:tcPr>
            <w:tcW w:w="271" w:type="dxa"/>
            <w:shd w:val="clear" w:color="auto" w:fill="auto"/>
          </w:tcPr>
          <w:p w:rsidR="00EF7980" w:rsidRPr="00902822" w:rsidRDefault="00EF7980" w:rsidP="003F48C0">
            <w:pPr>
              <w:rPr>
                <w:rFonts w:ascii="Arial" w:hAnsi="Arial" w:cs="Arial"/>
                <w:sz w:val="14"/>
                <w:lang w:val="es-BO"/>
              </w:rPr>
            </w:pPr>
          </w:p>
        </w:tc>
        <w:tc>
          <w:tcPr>
            <w:tcW w:w="272" w:type="dxa"/>
            <w:shd w:val="clear" w:color="auto" w:fill="auto"/>
          </w:tcPr>
          <w:p w:rsidR="00EF7980" w:rsidRPr="00902822" w:rsidRDefault="00EF7980" w:rsidP="003F48C0">
            <w:pPr>
              <w:rPr>
                <w:rFonts w:ascii="Arial" w:hAnsi="Arial" w:cs="Arial"/>
                <w:sz w:val="14"/>
                <w:lang w:val="es-BO"/>
              </w:rPr>
            </w:pPr>
          </w:p>
        </w:tc>
        <w:tc>
          <w:tcPr>
            <w:tcW w:w="272" w:type="dxa"/>
            <w:tcBorders>
              <w:bottom w:val="single" w:sz="4" w:space="0" w:color="auto"/>
            </w:tcBorders>
          </w:tcPr>
          <w:p w:rsidR="00EF7980" w:rsidRPr="00902822" w:rsidRDefault="00EF7980" w:rsidP="003F48C0">
            <w:pPr>
              <w:rPr>
                <w:rFonts w:ascii="Arial" w:hAnsi="Arial" w:cs="Arial"/>
                <w:sz w:val="14"/>
                <w:lang w:val="es-BO"/>
              </w:rPr>
            </w:pPr>
          </w:p>
        </w:tc>
        <w:tc>
          <w:tcPr>
            <w:tcW w:w="272" w:type="dxa"/>
            <w:shd w:val="clear" w:color="auto" w:fill="auto"/>
          </w:tcPr>
          <w:p w:rsidR="00EF7980" w:rsidRPr="00902822" w:rsidRDefault="00EF7980" w:rsidP="003F48C0">
            <w:pPr>
              <w:rPr>
                <w:rFonts w:ascii="Arial" w:hAnsi="Arial" w:cs="Arial"/>
                <w:sz w:val="14"/>
                <w:lang w:val="es-BO"/>
              </w:rPr>
            </w:pPr>
          </w:p>
        </w:tc>
        <w:tc>
          <w:tcPr>
            <w:tcW w:w="272" w:type="dxa"/>
          </w:tcPr>
          <w:p w:rsidR="00EF7980" w:rsidRPr="00902822" w:rsidRDefault="00EF7980" w:rsidP="003F48C0">
            <w:pPr>
              <w:rPr>
                <w:rFonts w:ascii="Arial" w:hAnsi="Arial" w:cs="Arial"/>
                <w:sz w:val="14"/>
                <w:lang w:val="es-BO"/>
              </w:rPr>
            </w:pPr>
          </w:p>
        </w:tc>
        <w:tc>
          <w:tcPr>
            <w:tcW w:w="272" w:type="dxa"/>
            <w:shd w:val="clear" w:color="auto" w:fill="auto"/>
          </w:tcPr>
          <w:p w:rsidR="00EF7980" w:rsidRPr="00902822" w:rsidRDefault="00EF7980" w:rsidP="003F48C0">
            <w:pPr>
              <w:rPr>
                <w:rFonts w:ascii="Arial" w:hAnsi="Arial" w:cs="Arial"/>
                <w:sz w:val="14"/>
                <w:lang w:val="es-BO"/>
              </w:rPr>
            </w:pPr>
          </w:p>
        </w:tc>
        <w:tc>
          <w:tcPr>
            <w:tcW w:w="272" w:type="dxa"/>
            <w:shd w:val="clear" w:color="auto" w:fill="auto"/>
          </w:tcPr>
          <w:p w:rsidR="00EF7980" w:rsidRPr="00902822" w:rsidRDefault="00EF7980" w:rsidP="003F48C0">
            <w:pPr>
              <w:rPr>
                <w:rFonts w:ascii="Arial" w:hAnsi="Arial" w:cs="Arial"/>
                <w:sz w:val="14"/>
                <w:lang w:val="es-BO"/>
              </w:rPr>
            </w:pPr>
          </w:p>
        </w:tc>
        <w:tc>
          <w:tcPr>
            <w:tcW w:w="271" w:type="dxa"/>
            <w:shd w:val="clear" w:color="auto" w:fill="auto"/>
          </w:tcPr>
          <w:p w:rsidR="00EF7980" w:rsidRPr="00902822" w:rsidRDefault="00EF7980" w:rsidP="003F48C0">
            <w:pPr>
              <w:rPr>
                <w:rFonts w:ascii="Arial" w:hAnsi="Arial" w:cs="Arial"/>
                <w:sz w:val="14"/>
                <w:lang w:val="es-BO"/>
              </w:rPr>
            </w:pPr>
          </w:p>
        </w:tc>
        <w:tc>
          <w:tcPr>
            <w:tcW w:w="272" w:type="dxa"/>
            <w:shd w:val="clear" w:color="auto" w:fill="auto"/>
          </w:tcPr>
          <w:p w:rsidR="00EF7980" w:rsidRPr="00902822" w:rsidRDefault="00EF7980" w:rsidP="003F48C0">
            <w:pPr>
              <w:rPr>
                <w:rFonts w:ascii="Arial" w:hAnsi="Arial" w:cs="Arial"/>
                <w:sz w:val="14"/>
                <w:lang w:val="es-BO"/>
              </w:rPr>
            </w:pPr>
          </w:p>
        </w:tc>
        <w:tc>
          <w:tcPr>
            <w:tcW w:w="272" w:type="dxa"/>
            <w:shd w:val="clear" w:color="auto" w:fill="auto"/>
          </w:tcPr>
          <w:p w:rsidR="00EF7980" w:rsidRPr="00902822" w:rsidRDefault="00EF7980" w:rsidP="003F48C0">
            <w:pPr>
              <w:rPr>
                <w:rFonts w:ascii="Arial" w:hAnsi="Arial" w:cs="Arial"/>
                <w:sz w:val="14"/>
                <w:lang w:val="es-BO"/>
              </w:rPr>
            </w:pPr>
          </w:p>
        </w:tc>
        <w:tc>
          <w:tcPr>
            <w:tcW w:w="272" w:type="dxa"/>
            <w:shd w:val="clear" w:color="auto" w:fill="auto"/>
          </w:tcPr>
          <w:p w:rsidR="00EF7980" w:rsidRPr="00902822" w:rsidRDefault="00EF7980" w:rsidP="003F48C0">
            <w:pPr>
              <w:rPr>
                <w:rFonts w:ascii="Arial" w:hAnsi="Arial" w:cs="Arial"/>
                <w:sz w:val="14"/>
                <w:lang w:val="es-BO"/>
              </w:rPr>
            </w:pPr>
          </w:p>
        </w:tc>
        <w:tc>
          <w:tcPr>
            <w:tcW w:w="272" w:type="dxa"/>
            <w:shd w:val="clear" w:color="auto" w:fill="auto"/>
          </w:tcPr>
          <w:p w:rsidR="00EF7980" w:rsidRPr="00902822" w:rsidRDefault="00EF7980" w:rsidP="003F48C0">
            <w:pPr>
              <w:rPr>
                <w:rFonts w:ascii="Arial" w:hAnsi="Arial" w:cs="Arial"/>
                <w:sz w:val="14"/>
                <w:lang w:val="es-BO"/>
              </w:rPr>
            </w:pPr>
          </w:p>
        </w:tc>
        <w:tc>
          <w:tcPr>
            <w:tcW w:w="966" w:type="dxa"/>
            <w:gridSpan w:val="5"/>
            <w:tcBorders>
              <w:right w:val="single" w:sz="12" w:space="0" w:color="244061" w:themeColor="accent1" w:themeShade="80"/>
            </w:tcBorders>
            <w:shd w:val="clear" w:color="auto" w:fill="auto"/>
          </w:tcPr>
          <w:p w:rsidR="00EF7980" w:rsidRPr="00902822" w:rsidRDefault="00EF7980" w:rsidP="003F48C0">
            <w:pPr>
              <w:rPr>
                <w:rFonts w:ascii="Arial" w:hAnsi="Arial" w:cs="Arial"/>
                <w:sz w:val="14"/>
                <w:lang w:val="es-BO"/>
              </w:rPr>
            </w:pPr>
          </w:p>
        </w:tc>
      </w:tr>
      <w:tr w:rsidR="00EF7980" w:rsidRPr="00902822" w:rsidTr="003F48C0">
        <w:tc>
          <w:tcPr>
            <w:tcW w:w="1798" w:type="dxa"/>
            <w:tcBorders>
              <w:left w:val="single" w:sz="12" w:space="0" w:color="244061" w:themeColor="accent1" w:themeShade="80"/>
              <w:right w:val="single" w:sz="4" w:space="0" w:color="auto"/>
            </w:tcBorders>
            <w:shd w:val="clear" w:color="auto" w:fill="auto"/>
            <w:vAlign w:val="center"/>
          </w:tcPr>
          <w:p w:rsidR="00EF7980" w:rsidRPr="00902822" w:rsidRDefault="00EF7980" w:rsidP="003F48C0">
            <w:pPr>
              <w:jc w:val="right"/>
              <w:rPr>
                <w:rFonts w:ascii="Arial" w:hAnsi="Arial" w:cs="Arial"/>
                <w:sz w:val="14"/>
                <w:lang w:val="es-BO"/>
              </w:rPr>
            </w:pPr>
            <w:r w:rsidRPr="00C00BC3">
              <w:rPr>
                <w:rFonts w:ascii="Arial" w:hAnsi="Arial" w:cs="Arial"/>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7980" w:rsidRPr="00902822" w:rsidRDefault="00CE2CE6" w:rsidP="003F48C0">
            <w:pPr>
              <w:rPr>
                <w:rFonts w:ascii="Arial" w:hAnsi="Arial" w:cs="Arial"/>
                <w:b/>
                <w:sz w:val="14"/>
                <w:lang w:val="es-BO"/>
              </w:rPr>
            </w:pPr>
            <w:r>
              <w:rPr>
                <w:rFonts w:ascii="Arial" w:hAnsi="Arial" w:cs="Arial"/>
                <w:b/>
                <w:sz w:val="14"/>
                <w:lang w:val="es-BO"/>
              </w:rPr>
              <w:t>X</w:t>
            </w:r>
          </w:p>
        </w:tc>
        <w:tc>
          <w:tcPr>
            <w:tcW w:w="1383" w:type="dxa"/>
            <w:gridSpan w:val="5"/>
            <w:tcBorders>
              <w:left w:val="single" w:sz="4" w:space="0" w:color="auto"/>
              <w:right w:val="single" w:sz="4" w:space="0" w:color="auto"/>
            </w:tcBorders>
            <w:shd w:val="clear" w:color="auto" w:fill="auto"/>
            <w:vAlign w:val="center"/>
          </w:tcPr>
          <w:p w:rsidR="00EF7980" w:rsidRPr="00902822" w:rsidRDefault="00EF7980" w:rsidP="003F48C0">
            <w:pPr>
              <w:rPr>
                <w:rFonts w:ascii="Arial" w:hAnsi="Arial" w:cs="Arial"/>
                <w:sz w:val="14"/>
                <w:lang w:val="es-BO"/>
              </w:rPr>
            </w:pPr>
            <w:r w:rsidRPr="00902822">
              <w:rPr>
                <w:rFonts w:ascii="Arial" w:hAnsi="Arial" w:cs="Arial"/>
                <w:sz w:val="14"/>
                <w:lang w:val="es-BO"/>
              </w:rPr>
              <w:t>Por el Total</w:t>
            </w:r>
          </w:p>
        </w:tc>
        <w:tc>
          <w:tcPr>
            <w:tcW w:w="2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7980" w:rsidRPr="00902822" w:rsidRDefault="00EF7980" w:rsidP="003F48C0">
            <w:pPr>
              <w:rPr>
                <w:rFonts w:ascii="Arial" w:hAnsi="Arial" w:cs="Arial"/>
                <w:sz w:val="14"/>
                <w:lang w:val="es-BO"/>
              </w:rPr>
            </w:pPr>
          </w:p>
        </w:tc>
        <w:tc>
          <w:tcPr>
            <w:tcW w:w="1406" w:type="dxa"/>
            <w:gridSpan w:val="6"/>
            <w:tcBorders>
              <w:left w:val="single" w:sz="4" w:space="0" w:color="auto"/>
            </w:tcBorders>
            <w:shd w:val="clear" w:color="auto" w:fill="auto"/>
            <w:vAlign w:val="center"/>
          </w:tcPr>
          <w:p w:rsidR="00EF7980" w:rsidRPr="00902822" w:rsidRDefault="00EF7980" w:rsidP="003F48C0">
            <w:pPr>
              <w:rPr>
                <w:rFonts w:ascii="Arial" w:hAnsi="Arial" w:cs="Arial"/>
                <w:sz w:val="14"/>
                <w:lang w:val="es-BO"/>
              </w:rPr>
            </w:pPr>
            <w:r w:rsidRPr="00902822">
              <w:rPr>
                <w:rFonts w:ascii="Arial" w:hAnsi="Arial" w:cs="Arial"/>
                <w:sz w:val="14"/>
                <w:lang w:val="es-BO"/>
              </w:rPr>
              <w:t>Por Ítems</w:t>
            </w:r>
          </w:p>
        </w:tc>
        <w:tc>
          <w:tcPr>
            <w:tcW w:w="271" w:type="dxa"/>
            <w:shd w:val="clear" w:color="auto" w:fill="FFFFFF" w:themeFill="background1"/>
            <w:vAlign w:val="center"/>
          </w:tcPr>
          <w:p w:rsidR="00EF7980" w:rsidRPr="00902822" w:rsidRDefault="00EF7980" w:rsidP="003F48C0">
            <w:pPr>
              <w:rPr>
                <w:rFonts w:ascii="Arial" w:hAnsi="Arial" w:cs="Arial"/>
                <w:sz w:val="14"/>
                <w:lang w:val="es-BO"/>
              </w:rPr>
            </w:pPr>
          </w:p>
        </w:tc>
        <w:tc>
          <w:tcPr>
            <w:tcW w:w="272" w:type="dxa"/>
            <w:tcBorders>
              <w:left w:val="nil"/>
              <w:right w:val="single" w:sz="4" w:space="0" w:color="auto"/>
            </w:tcBorders>
            <w:vAlign w:val="center"/>
          </w:tcPr>
          <w:p w:rsidR="00EF7980" w:rsidRPr="00902822" w:rsidRDefault="00EF7980" w:rsidP="003F48C0">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7980" w:rsidRPr="00902822" w:rsidRDefault="00EF7980" w:rsidP="003F48C0">
            <w:pPr>
              <w:rPr>
                <w:rFonts w:ascii="Arial" w:hAnsi="Arial" w:cs="Arial"/>
                <w:sz w:val="14"/>
                <w:lang w:val="es-BO"/>
              </w:rPr>
            </w:pPr>
          </w:p>
        </w:tc>
        <w:tc>
          <w:tcPr>
            <w:tcW w:w="1631" w:type="dxa"/>
            <w:gridSpan w:val="6"/>
            <w:tcBorders>
              <w:left w:val="single" w:sz="4" w:space="0" w:color="auto"/>
            </w:tcBorders>
            <w:shd w:val="clear" w:color="auto" w:fill="auto"/>
            <w:vAlign w:val="center"/>
          </w:tcPr>
          <w:p w:rsidR="00EF7980" w:rsidRPr="00902822" w:rsidRDefault="00EF7980" w:rsidP="003F48C0">
            <w:pPr>
              <w:rPr>
                <w:rFonts w:ascii="Arial" w:hAnsi="Arial" w:cs="Arial"/>
                <w:sz w:val="14"/>
                <w:lang w:val="es-BO"/>
              </w:rPr>
            </w:pPr>
            <w:r w:rsidRPr="00902822">
              <w:rPr>
                <w:rFonts w:ascii="Arial" w:hAnsi="Arial" w:cs="Arial"/>
                <w:sz w:val="14"/>
                <w:lang w:val="es-BO"/>
              </w:rPr>
              <w:t>Por Lotes</w:t>
            </w:r>
          </w:p>
        </w:tc>
        <w:tc>
          <w:tcPr>
            <w:tcW w:w="272" w:type="dxa"/>
            <w:tcBorders>
              <w:left w:val="nil"/>
            </w:tcBorders>
            <w:shd w:val="clear" w:color="auto" w:fill="auto"/>
          </w:tcPr>
          <w:p w:rsidR="00EF7980" w:rsidRPr="00902822" w:rsidRDefault="00EF7980" w:rsidP="003F48C0">
            <w:pPr>
              <w:rPr>
                <w:rFonts w:ascii="Arial" w:hAnsi="Arial" w:cs="Arial"/>
                <w:sz w:val="14"/>
                <w:lang w:val="es-BO"/>
              </w:rPr>
            </w:pPr>
          </w:p>
        </w:tc>
        <w:tc>
          <w:tcPr>
            <w:tcW w:w="272" w:type="dxa"/>
            <w:tcBorders>
              <w:left w:val="nil"/>
            </w:tcBorders>
            <w:shd w:val="clear" w:color="auto" w:fill="auto"/>
          </w:tcPr>
          <w:p w:rsidR="00EF7980" w:rsidRPr="00902822" w:rsidRDefault="00EF7980" w:rsidP="003F48C0">
            <w:pPr>
              <w:rPr>
                <w:rFonts w:ascii="Arial" w:hAnsi="Arial" w:cs="Arial"/>
                <w:sz w:val="14"/>
                <w:lang w:val="es-BO"/>
              </w:rPr>
            </w:pPr>
          </w:p>
        </w:tc>
        <w:tc>
          <w:tcPr>
            <w:tcW w:w="272" w:type="dxa"/>
            <w:tcBorders>
              <w:left w:val="nil"/>
            </w:tcBorders>
            <w:shd w:val="clear" w:color="auto" w:fill="auto"/>
          </w:tcPr>
          <w:p w:rsidR="00EF7980" w:rsidRPr="00902822" w:rsidRDefault="00EF7980" w:rsidP="003F48C0">
            <w:pPr>
              <w:rPr>
                <w:rFonts w:ascii="Arial" w:hAnsi="Arial" w:cs="Arial"/>
                <w:sz w:val="14"/>
                <w:lang w:val="es-BO"/>
              </w:rPr>
            </w:pPr>
          </w:p>
        </w:tc>
        <w:tc>
          <w:tcPr>
            <w:tcW w:w="271" w:type="dxa"/>
          </w:tcPr>
          <w:p w:rsidR="00EF7980" w:rsidRPr="00902822" w:rsidRDefault="00EF7980" w:rsidP="003F48C0">
            <w:pPr>
              <w:rPr>
                <w:rFonts w:ascii="Arial" w:hAnsi="Arial" w:cs="Arial"/>
                <w:sz w:val="14"/>
                <w:lang w:val="es-BO"/>
              </w:rPr>
            </w:pPr>
          </w:p>
        </w:tc>
        <w:tc>
          <w:tcPr>
            <w:tcW w:w="695" w:type="dxa"/>
            <w:gridSpan w:val="4"/>
            <w:tcBorders>
              <w:left w:val="nil"/>
              <w:right w:val="single" w:sz="12" w:space="0" w:color="244061" w:themeColor="accent1" w:themeShade="80"/>
            </w:tcBorders>
          </w:tcPr>
          <w:p w:rsidR="00EF7980" w:rsidRPr="00902822" w:rsidRDefault="00EF7980" w:rsidP="003F48C0">
            <w:pPr>
              <w:rPr>
                <w:rFonts w:ascii="Arial" w:hAnsi="Arial" w:cs="Arial"/>
                <w:sz w:val="14"/>
                <w:lang w:val="es-BO"/>
              </w:rPr>
            </w:pPr>
          </w:p>
        </w:tc>
      </w:tr>
      <w:tr w:rsidR="00EF7980" w:rsidRPr="00902822" w:rsidTr="003F48C0">
        <w:tc>
          <w:tcPr>
            <w:tcW w:w="9406" w:type="dxa"/>
            <w:gridSpan w:val="32"/>
            <w:tcBorders>
              <w:left w:val="single" w:sz="12" w:space="0" w:color="244061" w:themeColor="accent1" w:themeShade="80"/>
              <w:right w:val="single" w:sz="12" w:space="0" w:color="244061" w:themeColor="accent1" w:themeShade="80"/>
            </w:tcBorders>
            <w:vAlign w:val="center"/>
          </w:tcPr>
          <w:p w:rsidR="00EF7980" w:rsidRPr="00902822" w:rsidRDefault="00EF7980" w:rsidP="003F48C0">
            <w:pPr>
              <w:rPr>
                <w:rFonts w:ascii="Arial" w:hAnsi="Arial" w:cs="Arial"/>
                <w:sz w:val="14"/>
                <w:lang w:val="es-BO"/>
              </w:rPr>
            </w:pPr>
          </w:p>
        </w:tc>
      </w:tr>
      <w:tr w:rsidR="00EF7980" w:rsidRPr="00902822" w:rsidTr="003F48C0">
        <w:tc>
          <w:tcPr>
            <w:tcW w:w="1798" w:type="dxa"/>
            <w:vMerge w:val="restart"/>
            <w:tcBorders>
              <w:left w:val="single" w:sz="12" w:space="0" w:color="244061" w:themeColor="accent1" w:themeShade="80"/>
              <w:right w:val="single" w:sz="4" w:space="0" w:color="auto"/>
            </w:tcBorders>
            <w:vAlign w:val="center"/>
          </w:tcPr>
          <w:p w:rsidR="00EF7980" w:rsidRPr="00902822" w:rsidRDefault="00EF7980" w:rsidP="003F48C0">
            <w:pPr>
              <w:jc w:val="right"/>
              <w:rPr>
                <w:rFonts w:ascii="Arial" w:hAnsi="Arial" w:cs="Arial"/>
                <w:sz w:val="14"/>
                <w:lang w:val="es-BO"/>
              </w:rPr>
            </w:pPr>
            <w:r w:rsidRPr="00C00BC3">
              <w:rPr>
                <w:rFonts w:ascii="Arial" w:hAnsi="Arial" w:cs="Arial"/>
                <w:lang w:val="es-BO"/>
              </w:rPr>
              <w:t>Precio Referencial</w:t>
            </w:r>
          </w:p>
        </w:tc>
        <w:tc>
          <w:tcPr>
            <w:tcW w:w="7357"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7980" w:rsidRPr="00CE2CE6" w:rsidRDefault="00EF7980" w:rsidP="003F48C0">
            <w:pPr>
              <w:rPr>
                <w:rFonts w:ascii="Arial" w:hAnsi="Arial" w:cs="Arial"/>
                <w:b/>
                <w:i/>
                <w:sz w:val="18"/>
                <w:szCs w:val="18"/>
                <w:lang w:val="es-BO"/>
              </w:rPr>
            </w:pPr>
            <w:r w:rsidRPr="002E2F16">
              <w:rPr>
                <w:rFonts w:ascii="Arial" w:hAnsi="Arial" w:cs="Arial"/>
                <w:b/>
                <w:i/>
                <w:sz w:val="18"/>
                <w:szCs w:val="18"/>
                <w:lang w:val="es-BO"/>
              </w:rPr>
              <w:t xml:space="preserve">Bs </w:t>
            </w:r>
            <w:r w:rsidR="00CE2CE6">
              <w:rPr>
                <w:rFonts w:ascii="Arial" w:hAnsi="Arial" w:cs="Arial"/>
                <w:b/>
                <w:i/>
                <w:sz w:val="18"/>
                <w:szCs w:val="18"/>
                <w:lang w:val="es-BO"/>
              </w:rPr>
              <w:t>63.900</w:t>
            </w:r>
            <w:r w:rsidRPr="002E2F16">
              <w:rPr>
                <w:rFonts w:ascii="Arial" w:hAnsi="Arial" w:cs="Arial"/>
                <w:b/>
                <w:i/>
                <w:sz w:val="18"/>
                <w:szCs w:val="18"/>
                <w:lang w:val="es-BO"/>
              </w:rPr>
              <w:t>,00 (</w:t>
            </w:r>
            <w:r w:rsidR="00CE2CE6">
              <w:rPr>
                <w:rFonts w:ascii="Arial" w:hAnsi="Arial" w:cs="Arial"/>
                <w:b/>
                <w:i/>
                <w:sz w:val="18"/>
                <w:szCs w:val="18"/>
                <w:lang w:val="es-BO"/>
              </w:rPr>
              <w:t xml:space="preserve">Sesenta y tres mil novecientos </w:t>
            </w:r>
            <w:r w:rsidRPr="002E2F16">
              <w:rPr>
                <w:rFonts w:ascii="Arial" w:hAnsi="Arial" w:cs="Arial"/>
                <w:b/>
                <w:i/>
                <w:sz w:val="18"/>
                <w:szCs w:val="18"/>
                <w:lang w:val="es-BO"/>
              </w:rPr>
              <w:t>00/100 Bolivianos)</w:t>
            </w:r>
          </w:p>
        </w:tc>
        <w:tc>
          <w:tcPr>
            <w:tcW w:w="251" w:type="dxa"/>
            <w:tcBorders>
              <w:left w:val="single" w:sz="4" w:space="0" w:color="auto"/>
              <w:right w:val="single" w:sz="12" w:space="0" w:color="244061" w:themeColor="accent1" w:themeShade="80"/>
            </w:tcBorders>
          </w:tcPr>
          <w:p w:rsidR="00EF7980" w:rsidRPr="00902822" w:rsidRDefault="00EF7980" w:rsidP="003F48C0">
            <w:pPr>
              <w:rPr>
                <w:rFonts w:ascii="Arial" w:hAnsi="Arial" w:cs="Arial"/>
                <w:sz w:val="14"/>
                <w:lang w:val="es-BO"/>
              </w:rPr>
            </w:pPr>
          </w:p>
        </w:tc>
      </w:tr>
      <w:tr w:rsidR="00EF7980" w:rsidRPr="00902822" w:rsidTr="003F48C0">
        <w:trPr>
          <w:trHeight w:val="110"/>
        </w:trPr>
        <w:tc>
          <w:tcPr>
            <w:tcW w:w="1798" w:type="dxa"/>
            <w:vMerge/>
            <w:tcBorders>
              <w:left w:val="single" w:sz="12" w:space="0" w:color="244061" w:themeColor="accent1" w:themeShade="80"/>
              <w:right w:val="single" w:sz="4" w:space="0" w:color="auto"/>
            </w:tcBorders>
            <w:vAlign w:val="center"/>
          </w:tcPr>
          <w:p w:rsidR="00EF7980" w:rsidRPr="00902822" w:rsidRDefault="00EF7980" w:rsidP="003F48C0">
            <w:pPr>
              <w:jc w:val="right"/>
              <w:rPr>
                <w:rFonts w:ascii="Arial" w:hAnsi="Arial" w:cs="Arial"/>
                <w:sz w:val="14"/>
                <w:lang w:val="es-BO"/>
              </w:rPr>
            </w:pPr>
          </w:p>
        </w:tc>
        <w:tc>
          <w:tcPr>
            <w:tcW w:w="7357" w:type="dxa"/>
            <w:gridSpan w:val="30"/>
            <w:vMerge/>
            <w:tcBorders>
              <w:left w:val="single" w:sz="4" w:space="0" w:color="auto"/>
              <w:bottom w:val="single" w:sz="4" w:space="0" w:color="auto"/>
              <w:right w:val="single" w:sz="4" w:space="0" w:color="auto"/>
            </w:tcBorders>
            <w:shd w:val="clear" w:color="auto" w:fill="DBE5F1" w:themeFill="accent1" w:themeFillTint="33"/>
          </w:tcPr>
          <w:p w:rsidR="00EF7980" w:rsidRPr="00902822" w:rsidRDefault="00EF7980" w:rsidP="003F48C0">
            <w:pPr>
              <w:rPr>
                <w:rFonts w:ascii="Arial" w:hAnsi="Arial" w:cs="Arial"/>
                <w:sz w:val="14"/>
                <w:lang w:val="es-BO"/>
              </w:rPr>
            </w:pPr>
          </w:p>
        </w:tc>
        <w:tc>
          <w:tcPr>
            <w:tcW w:w="251" w:type="dxa"/>
            <w:tcBorders>
              <w:left w:val="single" w:sz="4" w:space="0" w:color="auto"/>
              <w:right w:val="single" w:sz="12" w:space="0" w:color="244061" w:themeColor="accent1" w:themeShade="80"/>
            </w:tcBorders>
          </w:tcPr>
          <w:p w:rsidR="00EF7980" w:rsidRPr="00902822" w:rsidRDefault="00EF7980" w:rsidP="003F48C0">
            <w:pPr>
              <w:rPr>
                <w:rFonts w:ascii="Arial" w:hAnsi="Arial" w:cs="Arial"/>
                <w:sz w:val="14"/>
                <w:lang w:val="es-BO"/>
              </w:rPr>
            </w:pPr>
          </w:p>
        </w:tc>
      </w:tr>
      <w:tr w:rsidR="00EF7980" w:rsidRPr="00902822" w:rsidTr="003F48C0">
        <w:tc>
          <w:tcPr>
            <w:tcW w:w="9406" w:type="dxa"/>
            <w:gridSpan w:val="32"/>
            <w:tcBorders>
              <w:left w:val="single" w:sz="12" w:space="0" w:color="244061" w:themeColor="accent1" w:themeShade="80"/>
              <w:right w:val="single" w:sz="12" w:space="0" w:color="244061" w:themeColor="accent1" w:themeShade="80"/>
            </w:tcBorders>
            <w:vAlign w:val="center"/>
          </w:tcPr>
          <w:p w:rsidR="00EF7980" w:rsidRPr="00902822" w:rsidRDefault="00EF7980" w:rsidP="003F48C0">
            <w:pPr>
              <w:rPr>
                <w:rFonts w:ascii="Arial" w:hAnsi="Arial" w:cs="Arial"/>
                <w:sz w:val="14"/>
                <w:lang w:val="es-BO"/>
              </w:rPr>
            </w:pPr>
          </w:p>
        </w:tc>
      </w:tr>
      <w:tr w:rsidR="00EF7980" w:rsidRPr="00902822" w:rsidTr="003F48C0">
        <w:trPr>
          <w:trHeight w:val="240"/>
        </w:trPr>
        <w:tc>
          <w:tcPr>
            <w:tcW w:w="1798" w:type="dxa"/>
            <w:tcBorders>
              <w:left w:val="single" w:sz="12" w:space="0" w:color="244061" w:themeColor="accent1" w:themeShade="80"/>
              <w:right w:val="single" w:sz="4" w:space="0" w:color="auto"/>
            </w:tcBorders>
            <w:vAlign w:val="center"/>
          </w:tcPr>
          <w:p w:rsidR="00EF7980" w:rsidRPr="00C00BC3" w:rsidRDefault="00EF7980" w:rsidP="003F48C0">
            <w:pPr>
              <w:jc w:val="right"/>
              <w:rPr>
                <w:rFonts w:ascii="Arial" w:hAnsi="Arial" w:cs="Arial"/>
                <w:lang w:val="es-BO"/>
              </w:rPr>
            </w:pPr>
            <w:r w:rsidRPr="00C00BC3">
              <w:rPr>
                <w:rFonts w:ascii="Arial" w:hAnsi="Arial" w:cs="Arial"/>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7980" w:rsidRPr="00902822" w:rsidRDefault="00EF7980" w:rsidP="003F48C0">
            <w:pPr>
              <w:jc w:val="center"/>
              <w:rPr>
                <w:rFonts w:ascii="Arial" w:hAnsi="Arial" w:cs="Arial"/>
                <w:b/>
                <w:sz w:val="14"/>
                <w:szCs w:val="2"/>
                <w:lang w:val="es-BO"/>
              </w:rPr>
            </w:pPr>
            <w:r>
              <w:rPr>
                <w:rFonts w:ascii="Arial" w:hAnsi="Arial" w:cs="Arial"/>
                <w:b/>
                <w:sz w:val="14"/>
                <w:szCs w:val="2"/>
                <w:lang w:val="es-BO"/>
              </w:rPr>
              <w:t>X</w:t>
            </w:r>
          </w:p>
        </w:tc>
        <w:tc>
          <w:tcPr>
            <w:tcW w:w="1655" w:type="dxa"/>
            <w:gridSpan w:val="6"/>
            <w:tcBorders>
              <w:left w:val="single" w:sz="4" w:space="0" w:color="auto"/>
              <w:right w:val="single" w:sz="4" w:space="0" w:color="auto"/>
            </w:tcBorders>
            <w:vAlign w:val="center"/>
          </w:tcPr>
          <w:p w:rsidR="00EF7980" w:rsidRPr="00902822" w:rsidRDefault="00EF7980" w:rsidP="003F48C0">
            <w:pPr>
              <w:rPr>
                <w:rFonts w:ascii="Arial" w:hAnsi="Arial" w:cs="Arial"/>
                <w:sz w:val="14"/>
                <w:szCs w:val="2"/>
                <w:lang w:val="es-BO"/>
              </w:rPr>
            </w:pPr>
            <w:r w:rsidRPr="00902822">
              <w:rPr>
                <w:rFonts w:ascii="Arial" w:hAnsi="Arial" w:cs="Arial"/>
                <w:sz w:val="14"/>
                <w:lang w:val="es-BO"/>
              </w:rPr>
              <w:t>Contrato</w:t>
            </w: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7980" w:rsidRPr="00EB1F27" w:rsidRDefault="00EF7980" w:rsidP="003F48C0">
            <w:pPr>
              <w:rPr>
                <w:rFonts w:ascii="Arial" w:hAnsi="Arial" w:cs="Arial"/>
                <w:b/>
                <w:sz w:val="14"/>
                <w:szCs w:val="2"/>
                <w:lang w:val="es-BO"/>
              </w:rPr>
            </w:pPr>
          </w:p>
        </w:tc>
        <w:tc>
          <w:tcPr>
            <w:tcW w:w="4366" w:type="dxa"/>
            <w:gridSpan w:val="17"/>
            <w:tcBorders>
              <w:left w:val="single" w:sz="4" w:space="0" w:color="auto"/>
            </w:tcBorders>
            <w:vAlign w:val="center"/>
          </w:tcPr>
          <w:p w:rsidR="00EF7980" w:rsidRPr="00902822" w:rsidRDefault="00EF7980" w:rsidP="003F48C0">
            <w:pPr>
              <w:rPr>
                <w:rFonts w:ascii="Arial" w:hAnsi="Arial" w:cs="Arial"/>
                <w:sz w:val="14"/>
                <w:szCs w:val="2"/>
                <w:lang w:val="es-BO"/>
              </w:rPr>
            </w:pPr>
            <w:r w:rsidRPr="00902822">
              <w:rPr>
                <w:rFonts w:ascii="Arial" w:hAnsi="Arial" w:cs="Arial"/>
                <w:sz w:val="14"/>
                <w:szCs w:val="2"/>
                <w:lang w:val="es-BO"/>
              </w:rPr>
              <w:t xml:space="preserve">Orden de Compra </w:t>
            </w:r>
            <w:r w:rsidRPr="00902822">
              <w:rPr>
                <w:rFonts w:ascii="Arial" w:hAnsi="Arial" w:cs="Arial"/>
                <w:b/>
                <w:i/>
                <w:sz w:val="12"/>
                <w:szCs w:val="2"/>
                <w:lang w:val="es-BO"/>
              </w:rPr>
              <w:t>(únicamente para bienes de entrega no mayor a quince 15 días calendario)</w:t>
            </w:r>
          </w:p>
        </w:tc>
        <w:tc>
          <w:tcPr>
            <w:tcW w:w="271" w:type="dxa"/>
          </w:tcPr>
          <w:p w:rsidR="00EF7980" w:rsidRPr="00902822" w:rsidRDefault="00EF7980" w:rsidP="003F48C0">
            <w:pPr>
              <w:rPr>
                <w:rFonts w:ascii="Arial" w:hAnsi="Arial" w:cs="Arial"/>
                <w:sz w:val="14"/>
                <w:szCs w:val="2"/>
                <w:lang w:val="es-BO"/>
              </w:rPr>
            </w:pPr>
          </w:p>
        </w:tc>
        <w:tc>
          <w:tcPr>
            <w:tcW w:w="271" w:type="dxa"/>
          </w:tcPr>
          <w:p w:rsidR="00EF7980" w:rsidRPr="00902822" w:rsidRDefault="00EF7980" w:rsidP="003F48C0">
            <w:pPr>
              <w:rPr>
                <w:rFonts w:ascii="Arial" w:hAnsi="Arial" w:cs="Arial"/>
                <w:sz w:val="14"/>
                <w:szCs w:val="2"/>
                <w:lang w:val="es-BO"/>
              </w:rPr>
            </w:pPr>
          </w:p>
        </w:tc>
        <w:tc>
          <w:tcPr>
            <w:tcW w:w="424" w:type="dxa"/>
            <w:gridSpan w:val="3"/>
            <w:tcBorders>
              <w:right w:val="single" w:sz="12" w:space="0" w:color="244061" w:themeColor="accent1" w:themeShade="80"/>
            </w:tcBorders>
          </w:tcPr>
          <w:p w:rsidR="00EF7980" w:rsidRPr="00902822" w:rsidRDefault="00EF7980" w:rsidP="003F48C0">
            <w:pPr>
              <w:rPr>
                <w:rFonts w:ascii="Arial" w:hAnsi="Arial" w:cs="Arial"/>
                <w:sz w:val="14"/>
                <w:szCs w:val="2"/>
                <w:lang w:val="es-BO"/>
              </w:rPr>
            </w:pPr>
          </w:p>
        </w:tc>
      </w:tr>
      <w:tr w:rsidR="00EF7980" w:rsidRPr="00902822" w:rsidTr="003F48C0">
        <w:tc>
          <w:tcPr>
            <w:tcW w:w="9406" w:type="dxa"/>
            <w:gridSpan w:val="32"/>
            <w:tcBorders>
              <w:left w:val="single" w:sz="12" w:space="0" w:color="244061" w:themeColor="accent1" w:themeShade="80"/>
              <w:right w:val="single" w:sz="12" w:space="0" w:color="244061" w:themeColor="accent1" w:themeShade="80"/>
            </w:tcBorders>
            <w:vAlign w:val="center"/>
          </w:tcPr>
          <w:p w:rsidR="00EF7980" w:rsidRPr="00902822" w:rsidRDefault="00EF7980" w:rsidP="003F48C0">
            <w:pPr>
              <w:rPr>
                <w:rFonts w:ascii="Arial" w:hAnsi="Arial" w:cs="Arial"/>
                <w:sz w:val="14"/>
                <w:lang w:val="es-BO"/>
              </w:rPr>
            </w:pPr>
          </w:p>
        </w:tc>
      </w:tr>
      <w:tr w:rsidR="00EF7980" w:rsidRPr="00902822" w:rsidTr="003F48C0">
        <w:tc>
          <w:tcPr>
            <w:tcW w:w="1798" w:type="dxa"/>
            <w:vMerge w:val="restart"/>
            <w:tcBorders>
              <w:left w:val="single" w:sz="12" w:space="0" w:color="244061" w:themeColor="accent1" w:themeShade="80"/>
              <w:right w:val="single" w:sz="4" w:space="0" w:color="auto"/>
            </w:tcBorders>
            <w:vAlign w:val="center"/>
          </w:tcPr>
          <w:p w:rsidR="00EF7980" w:rsidRPr="00902822" w:rsidRDefault="00EF7980" w:rsidP="003F48C0">
            <w:pPr>
              <w:jc w:val="right"/>
              <w:rPr>
                <w:rFonts w:ascii="Arial" w:hAnsi="Arial" w:cs="Arial"/>
                <w:b/>
                <w:i/>
                <w:sz w:val="14"/>
                <w:lang w:val="es-BO"/>
              </w:rPr>
            </w:pPr>
            <w:r w:rsidRPr="00C00BC3">
              <w:rPr>
                <w:rFonts w:ascii="Arial" w:hAnsi="Arial" w:cs="Arial"/>
                <w:lang w:val="es-BO"/>
              </w:rPr>
              <w:t>Plazo previsto para la entrega de bienes</w:t>
            </w:r>
          </w:p>
        </w:tc>
        <w:tc>
          <w:tcPr>
            <w:tcW w:w="7357"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F7980" w:rsidRPr="00F25D38" w:rsidRDefault="00CE2CE6" w:rsidP="003F48C0">
            <w:pPr>
              <w:jc w:val="both"/>
              <w:rPr>
                <w:rFonts w:ascii="Arial" w:hAnsi="Arial" w:cs="Arial"/>
                <w:sz w:val="14"/>
                <w:lang w:val="es-BO"/>
              </w:rPr>
            </w:pPr>
            <w:r w:rsidRPr="00692B8C">
              <w:rPr>
                <w:bCs/>
                <w:iCs/>
              </w:rPr>
              <w:t xml:space="preserve">El proveedor deberá realizar la entrega de los bienes sujeta a verificación en un plazo de hasta </w:t>
            </w:r>
            <w:r w:rsidRPr="00B25F11">
              <w:rPr>
                <w:bCs/>
                <w:iCs/>
              </w:rPr>
              <w:t>quince (15)</w:t>
            </w:r>
            <w:r w:rsidRPr="00B25F11">
              <w:rPr>
                <w:bCs/>
                <w:iCs/>
                <w:color w:val="FF0000"/>
              </w:rPr>
              <w:t xml:space="preserve"> </w:t>
            </w:r>
            <w:r w:rsidRPr="00B25F11">
              <w:rPr>
                <w:bCs/>
                <w:iCs/>
              </w:rPr>
              <w:t>días calendario</w:t>
            </w:r>
            <w:r w:rsidRPr="00692B8C">
              <w:rPr>
                <w:bCs/>
                <w:iCs/>
              </w:rPr>
              <w:t xml:space="preserve"> a partir del siguiente día hábil de la firma del Contrato.</w:t>
            </w:r>
          </w:p>
        </w:tc>
        <w:tc>
          <w:tcPr>
            <w:tcW w:w="251" w:type="dxa"/>
            <w:tcBorders>
              <w:left w:val="single" w:sz="4" w:space="0" w:color="auto"/>
              <w:right w:val="single" w:sz="12" w:space="0" w:color="244061" w:themeColor="accent1" w:themeShade="80"/>
            </w:tcBorders>
          </w:tcPr>
          <w:p w:rsidR="00EF7980" w:rsidRPr="00902822" w:rsidRDefault="00EF7980" w:rsidP="003F48C0">
            <w:pPr>
              <w:rPr>
                <w:rFonts w:ascii="Arial" w:hAnsi="Arial" w:cs="Arial"/>
                <w:sz w:val="14"/>
                <w:lang w:val="es-BO"/>
              </w:rPr>
            </w:pPr>
          </w:p>
        </w:tc>
      </w:tr>
      <w:tr w:rsidR="00EF7980" w:rsidRPr="00902822" w:rsidTr="003F48C0">
        <w:trPr>
          <w:trHeight w:val="309"/>
        </w:trPr>
        <w:tc>
          <w:tcPr>
            <w:tcW w:w="1798" w:type="dxa"/>
            <w:vMerge/>
            <w:tcBorders>
              <w:left w:val="single" w:sz="12" w:space="0" w:color="244061" w:themeColor="accent1" w:themeShade="80"/>
              <w:right w:val="single" w:sz="4" w:space="0" w:color="auto"/>
            </w:tcBorders>
            <w:vAlign w:val="center"/>
          </w:tcPr>
          <w:p w:rsidR="00EF7980" w:rsidRPr="00902822" w:rsidRDefault="00EF7980" w:rsidP="003F48C0">
            <w:pPr>
              <w:jc w:val="right"/>
              <w:rPr>
                <w:rFonts w:ascii="Arial" w:hAnsi="Arial" w:cs="Arial"/>
                <w:sz w:val="14"/>
                <w:lang w:val="es-BO"/>
              </w:rPr>
            </w:pPr>
          </w:p>
        </w:tc>
        <w:tc>
          <w:tcPr>
            <w:tcW w:w="7357" w:type="dxa"/>
            <w:gridSpan w:val="30"/>
            <w:vMerge/>
            <w:tcBorders>
              <w:left w:val="single" w:sz="4" w:space="0" w:color="auto"/>
              <w:bottom w:val="single" w:sz="4" w:space="0" w:color="auto"/>
              <w:right w:val="single" w:sz="4" w:space="0" w:color="auto"/>
            </w:tcBorders>
            <w:shd w:val="clear" w:color="auto" w:fill="DBE5F1" w:themeFill="accent1" w:themeFillTint="33"/>
          </w:tcPr>
          <w:p w:rsidR="00EF7980" w:rsidRPr="00902822" w:rsidRDefault="00EF7980" w:rsidP="003F48C0">
            <w:pPr>
              <w:rPr>
                <w:rFonts w:ascii="Arial" w:hAnsi="Arial" w:cs="Arial"/>
                <w:sz w:val="14"/>
                <w:lang w:val="es-BO"/>
              </w:rPr>
            </w:pPr>
          </w:p>
        </w:tc>
        <w:tc>
          <w:tcPr>
            <w:tcW w:w="251" w:type="dxa"/>
            <w:tcBorders>
              <w:left w:val="single" w:sz="4" w:space="0" w:color="auto"/>
              <w:right w:val="single" w:sz="12" w:space="0" w:color="244061" w:themeColor="accent1" w:themeShade="80"/>
            </w:tcBorders>
          </w:tcPr>
          <w:p w:rsidR="00EF7980" w:rsidRPr="00902822" w:rsidRDefault="00EF7980" w:rsidP="003F48C0">
            <w:pPr>
              <w:rPr>
                <w:rFonts w:ascii="Arial" w:hAnsi="Arial" w:cs="Arial"/>
                <w:sz w:val="14"/>
                <w:lang w:val="es-BO"/>
              </w:rPr>
            </w:pPr>
          </w:p>
        </w:tc>
      </w:tr>
      <w:tr w:rsidR="00EF7980" w:rsidRPr="00902822" w:rsidTr="003F48C0">
        <w:tc>
          <w:tcPr>
            <w:tcW w:w="9406" w:type="dxa"/>
            <w:gridSpan w:val="32"/>
            <w:tcBorders>
              <w:left w:val="single" w:sz="12" w:space="0" w:color="244061" w:themeColor="accent1" w:themeShade="80"/>
              <w:right w:val="single" w:sz="12" w:space="0" w:color="244061" w:themeColor="accent1" w:themeShade="80"/>
            </w:tcBorders>
            <w:vAlign w:val="center"/>
          </w:tcPr>
          <w:p w:rsidR="00EF7980" w:rsidRPr="00902822" w:rsidRDefault="00EF7980" w:rsidP="003F48C0">
            <w:pPr>
              <w:rPr>
                <w:rFonts w:ascii="Arial" w:hAnsi="Arial" w:cs="Arial"/>
                <w:sz w:val="4"/>
                <w:szCs w:val="4"/>
                <w:lang w:val="es-BO"/>
              </w:rPr>
            </w:pPr>
          </w:p>
        </w:tc>
      </w:tr>
      <w:tr w:rsidR="00EF7980" w:rsidRPr="009956C4" w:rsidTr="003F48C0">
        <w:tc>
          <w:tcPr>
            <w:tcW w:w="9406" w:type="dxa"/>
            <w:gridSpan w:val="32"/>
            <w:tcBorders>
              <w:left w:val="single" w:sz="12" w:space="0" w:color="244061" w:themeColor="accent1" w:themeShade="80"/>
              <w:right w:val="single" w:sz="12" w:space="0" w:color="244061" w:themeColor="accent1" w:themeShade="80"/>
            </w:tcBorders>
            <w:shd w:val="clear" w:color="auto" w:fill="auto"/>
            <w:vAlign w:val="center"/>
          </w:tcPr>
          <w:p w:rsidR="00EF7980" w:rsidRPr="0060074B" w:rsidRDefault="00EF7980" w:rsidP="003F48C0">
            <w:pPr>
              <w:rPr>
                <w:rFonts w:ascii="Arial" w:hAnsi="Arial" w:cs="Arial"/>
                <w:sz w:val="4"/>
                <w:szCs w:val="4"/>
                <w:lang w:val="es-BO"/>
              </w:rPr>
            </w:pPr>
          </w:p>
        </w:tc>
      </w:tr>
      <w:tr w:rsidR="00EF7980" w:rsidRPr="009956C4" w:rsidTr="003F48C0">
        <w:tc>
          <w:tcPr>
            <w:tcW w:w="9406" w:type="dxa"/>
            <w:gridSpan w:val="32"/>
            <w:tcBorders>
              <w:left w:val="single" w:sz="12" w:space="0" w:color="244061" w:themeColor="accent1" w:themeShade="80"/>
              <w:right w:val="single" w:sz="12" w:space="0" w:color="244061" w:themeColor="accent1" w:themeShade="80"/>
            </w:tcBorders>
            <w:shd w:val="clear" w:color="auto" w:fill="auto"/>
            <w:vAlign w:val="center"/>
          </w:tcPr>
          <w:p w:rsidR="00EF7980" w:rsidRPr="009956C4" w:rsidRDefault="00EF7980" w:rsidP="003F48C0">
            <w:pPr>
              <w:rPr>
                <w:rFonts w:ascii="Arial" w:hAnsi="Arial" w:cs="Arial"/>
                <w:sz w:val="14"/>
                <w:lang w:val="es-BO"/>
              </w:rPr>
            </w:pPr>
          </w:p>
        </w:tc>
      </w:tr>
    </w:tbl>
    <w:tbl>
      <w:tblPr>
        <w:tblStyle w:val="Tablaconcuadrcula2"/>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4"/>
        <w:gridCol w:w="278"/>
        <w:gridCol w:w="277"/>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144"/>
        <w:gridCol w:w="279"/>
      </w:tblGrid>
      <w:tr w:rsidR="00EF7980" w:rsidRPr="009956C4" w:rsidTr="003F48C0">
        <w:tc>
          <w:tcPr>
            <w:tcW w:w="2359" w:type="dxa"/>
            <w:vMerge w:val="restart"/>
            <w:tcBorders>
              <w:left w:val="single" w:sz="12" w:space="0" w:color="244061" w:themeColor="accent1" w:themeShade="80"/>
              <w:right w:val="single" w:sz="4" w:space="0" w:color="auto"/>
            </w:tcBorders>
            <w:shd w:val="clear" w:color="auto" w:fill="auto"/>
            <w:vAlign w:val="center"/>
          </w:tcPr>
          <w:p w:rsidR="00EF7980" w:rsidRPr="009956C4" w:rsidRDefault="00EF7980" w:rsidP="003F48C0">
            <w:pPr>
              <w:jc w:val="right"/>
              <w:rPr>
                <w:rFonts w:ascii="Arial" w:hAnsi="Arial" w:cs="Arial"/>
                <w:sz w:val="14"/>
                <w:lang w:val="es-BO"/>
              </w:rPr>
            </w:pPr>
            <w:r w:rsidRPr="00C00BC3">
              <w:rPr>
                <w:rFonts w:ascii="Arial" w:hAnsi="Arial" w:cs="Arial"/>
                <w:lang w:val="es-BO"/>
              </w:rPr>
              <w:t>Señalar con que presupuesto se inicia el proceso de contratación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F7980" w:rsidRPr="00DB38B8" w:rsidRDefault="00EF7980" w:rsidP="003F48C0">
            <w:pPr>
              <w:rPr>
                <w:rFonts w:ascii="Arial" w:hAnsi="Arial" w:cs="Arial"/>
                <w:b/>
                <w:sz w:val="14"/>
                <w:lang w:val="es-BO"/>
              </w:rPr>
            </w:pPr>
            <w:r w:rsidRPr="00DB38B8">
              <w:rPr>
                <w:rFonts w:ascii="Arial" w:hAnsi="Arial" w:cs="Arial"/>
                <w:b/>
                <w:sz w:val="14"/>
                <w:lang w:val="es-BO"/>
              </w:rPr>
              <w:t>X</w:t>
            </w:r>
          </w:p>
        </w:tc>
        <w:tc>
          <w:tcPr>
            <w:tcW w:w="6458" w:type="dxa"/>
            <w:gridSpan w:val="24"/>
            <w:tcBorders>
              <w:left w:val="single" w:sz="4" w:space="0" w:color="auto"/>
            </w:tcBorders>
            <w:shd w:val="clear" w:color="auto" w:fill="auto"/>
          </w:tcPr>
          <w:p w:rsidR="00EF7980" w:rsidRPr="00156685" w:rsidRDefault="00EF7980" w:rsidP="003F48C0">
            <w:pPr>
              <w:rPr>
                <w:rFonts w:ascii="Arial" w:hAnsi="Arial" w:cs="Arial"/>
                <w:sz w:val="14"/>
                <w:szCs w:val="14"/>
                <w:lang w:val="es-BO"/>
              </w:rPr>
            </w:pPr>
            <w:r w:rsidRPr="007D24F0">
              <w:rPr>
                <w:rFonts w:ascii="Arial" w:hAnsi="Arial" w:cs="Arial"/>
                <w:sz w:val="14"/>
                <w:szCs w:val="14"/>
              </w:rPr>
              <w:t>Presupuesto de la gestión en curso</w:t>
            </w:r>
          </w:p>
        </w:tc>
        <w:tc>
          <w:tcPr>
            <w:tcW w:w="279" w:type="dxa"/>
            <w:tcBorders>
              <w:right w:val="single" w:sz="12" w:space="0" w:color="244061" w:themeColor="accent1" w:themeShade="80"/>
            </w:tcBorders>
          </w:tcPr>
          <w:p w:rsidR="00EF7980" w:rsidRPr="009956C4" w:rsidRDefault="00EF7980" w:rsidP="003F48C0">
            <w:pPr>
              <w:rPr>
                <w:rFonts w:ascii="Arial" w:hAnsi="Arial" w:cs="Arial"/>
                <w:sz w:val="14"/>
                <w:lang w:val="es-BO"/>
              </w:rPr>
            </w:pPr>
          </w:p>
        </w:tc>
      </w:tr>
      <w:tr w:rsidR="00EF7980" w:rsidRPr="009956C4" w:rsidTr="003F48C0">
        <w:tc>
          <w:tcPr>
            <w:tcW w:w="2359" w:type="dxa"/>
            <w:vMerge/>
            <w:tcBorders>
              <w:left w:val="single" w:sz="12" w:space="0" w:color="244061" w:themeColor="accent1" w:themeShade="80"/>
            </w:tcBorders>
            <w:shd w:val="clear" w:color="auto" w:fill="auto"/>
            <w:vAlign w:val="center"/>
          </w:tcPr>
          <w:p w:rsidR="00EF7980" w:rsidRPr="009956C4" w:rsidRDefault="00EF7980" w:rsidP="003F48C0">
            <w:pPr>
              <w:jc w:val="right"/>
              <w:rPr>
                <w:rFonts w:ascii="Arial" w:hAnsi="Arial" w:cs="Arial"/>
                <w:b/>
                <w:sz w:val="6"/>
                <w:szCs w:val="8"/>
                <w:lang w:val="es-BO"/>
              </w:rPr>
            </w:pPr>
          </w:p>
        </w:tc>
        <w:tc>
          <w:tcPr>
            <w:tcW w:w="310" w:type="dxa"/>
            <w:tcBorders>
              <w:top w:val="single" w:sz="4" w:space="0" w:color="auto"/>
              <w:bottom w:val="single" w:sz="4" w:space="0" w:color="auto"/>
            </w:tcBorders>
            <w:shd w:val="clear" w:color="auto" w:fill="auto"/>
          </w:tcPr>
          <w:p w:rsidR="00EF7980" w:rsidRPr="009956C4" w:rsidRDefault="00EF7980" w:rsidP="003F48C0">
            <w:pPr>
              <w:rPr>
                <w:rFonts w:ascii="Arial" w:hAnsi="Arial" w:cs="Arial"/>
                <w:sz w:val="6"/>
                <w:szCs w:val="8"/>
                <w:lang w:val="es-BO"/>
              </w:rPr>
            </w:pPr>
          </w:p>
        </w:tc>
        <w:tc>
          <w:tcPr>
            <w:tcW w:w="280" w:type="dxa"/>
            <w:shd w:val="clear" w:color="auto" w:fill="auto"/>
          </w:tcPr>
          <w:p w:rsidR="00EF7980" w:rsidRPr="009956C4" w:rsidRDefault="00EF7980" w:rsidP="003F48C0">
            <w:pPr>
              <w:rPr>
                <w:rFonts w:ascii="Arial" w:hAnsi="Arial" w:cs="Arial"/>
                <w:sz w:val="6"/>
                <w:szCs w:val="8"/>
                <w:lang w:val="es-BO"/>
              </w:rPr>
            </w:pPr>
          </w:p>
        </w:tc>
        <w:tc>
          <w:tcPr>
            <w:tcW w:w="274" w:type="dxa"/>
            <w:shd w:val="clear" w:color="auto" w:fill="auto"/>
          </w:tcPr>
          <w:p w:rsidR="00EF7980" w:rsidRPr="009956C4" w:rsidRDefault="00EF7980" w:rsidP="003F48C0">
            <w:pPr>
              <w:rPr>
                <w:rFonts w:ascii="Arial" w:hAnsi="Arial" w:cs="Arial"/>
                <w:sz w:val="6"/>
                <w:szCs w:val="8"/>
                <w:lang w:val="es-BO"/>
              </w:rPr>
            </w:pPr>
          </w:p>
        </w:tc>
        <w:tc>
          <w:tcPr>
            <w:tcW w:w="278" w:type="dxa"/>
            <w:shd w:val="clear" w:color="auto" w:fill="auto"/>
          </w:tcPr>
          <w:p w:rsidR="00EF7980" w:rsidRPr="009956C4" w:rsidRDefault="00EF7980" w:rsidP="003F48C0">
            <w:pPr>
              <w:rPr>
                <w:rFonts w:ascii="Arial" w:hAnsi="Arial" w:cs="Arial"/>
                <w:sz w:val="6"/>
                <w:szCs w:val="8"/>
                <w:lang w:val="es-BO"/>
              </w:rPr>
            </w:pPr>
          </w:p>
        </w:tc>
        <w:tc>
          <w:tcPr>
            <w:tcW w:w="277" w:type="dxa"/>
            <w:shd w:val="clear" w:color="auto" w:fill="auto"/>
          </w:tcPr>
          <w:p w:rsidR="00EF7980" w:rsidRPr="009956C4" w:rsidRDefault="00EF7980" w:rsidP="003F48C0">
            <w:pPr>
              <w:rPr>
                <w:rFonts w:ascii="Arial" w:hAnsi="Arial" w:cs="Arial"/>
                <w:sz w:val="6"/>
                <w:szCs w:val="8"/>
                <w:lang w:val="es-BO"/>
              </w:rPr>
            </w:pPr>
          </w:p>
        </w:tc>
        <w:tc>
          <w:tcPr>
            <w:tcW w:w="275" w:type="dxa"/>
            <w:shd w:val="clear" w:color="auto" w:fill="auto"/>
          </w:tcPr>
          <w:p w:rsidR="00EF7980" w:rsidRPr="009956C4" w:rsidRDefault="00EF7980" w:rsidP="003F48C0">
            <w:pPr>
              <w:rPr>
                <w:rFonts w:ascii="Arial" w:hAnsi="Arial" w:cs="Arial"/>
                <w:sz w:val="6"/>
                <w:szCs w:val="8"/>
                <w:lang w:val="es-BO"/>
              </w:rPr>
            </w:pPr>
          </w:p>
        </w:tc>
        <w:tc>
          <w:tcPr>
            <w:tcW w:w="280" w:type="dxa"/>
            <w:shd w:val="clear" w:color="auto" w:fill="auto"/>
          </w:tcPr>
          <w:p w:rsidR="00EF7980" w:rsidRPr="009956C4" w:rsidRDefault="00EF7980" w:rsidP="003F48C0">
            <w:pPr>
              <w:rPr>
                <w:rFonts w:ascii="Arial" w:hAnsi="Arial" w:cs="Arial"/>
                <w:sz w:val="6"/>
                <w:szCs w:val="8"/>
                <w:lang w:val="es-BO"/>
              </w:rPr>
            </w:pPr>
          </w:p>
        </w:tc>
        <w:tc>
          <w:tcPr>
            <w:tcW w:w="276" w:type="dxa"/>
            <w:shd w:val="clear" w:color="auto" w:fill="auto"/>
          </w:tcPr>
          <w:p w:rsidR="00EF7980" w:rsidRPr="009956C4" w:rsidRDefault="00EF7980" w:rsidP="003F48C0">
            <w:pPr>
              <w:rPr>
                <w:rFonts w:ascii="Arial" w:hAnsi="Arial" w:cs="Arial"/>
                <w:sz w:val="6"/>
                <w:szCs w:val="8"/>
                <w:lang w:val="es-BO"/>
              </w:rPr>
            </w:pPr>
          </w:p>
        </w:tc>
        <w:tc>
          <w:tcPr>
            <w:tcW w:w="276" w:type="dxa"/>
            <w:shd w:val="clear" w:color="auto" w:fill="auto"/>
          </w:tcPr>
          <w:p w:rsidR="00EF7980" w:rsidRPr="009956C4" w:rsidRDefault="00EF7980" w:rsidP="003F48C0">
            <w:pPr>
              <w:rPr>
                <w:rFonts w:ascii="Arial" w:hAnsi="Arial" w:cs="Arial"/>
                <w:sz w:val="6"/>
                <w:szCs w:val="8"/>
                <w:lang w:val="es-BO"/>
              </w:rPr>
            </w:pPr>
          </w:p>
        </w:tc>
        <w:tc>
          <w:tcPr>
            <w:tcW w:w="276" w:type="dxa"/>
            <w:shd w:val="clear" w:color="auto" w:fill="auto"/>
          </w:tcPr>
          <w:p w:rsidR="00EF7980" w:rsidRPr="009956C4" w:rsidRDefault="00EF7980" w:rsidP="003F48C0">
            <w:pPr>
              <w:rPr>
                <w:rFonts w:ascii="Arial" w:hAnsi="Arial" w:cs="Arial"/>
                <w:sz w:val="6"/>
                <w:szCs w:val="8"/>
                <w:lang w:val="es-BO"/>
              </w:rPr>
            </w:pPr>
          </w:p>
        </w:tc>
        <w:tc>
          <w:tcPr>
            <w:tcW w:w="273" w:type="dxa"/>
            <w:shd w:val="clear" w:color="auto" w:fill="auto"/>
          </w:tcPr>
          <w:p w:rsidR="00EF7980" w:rsidRPr="009956C4" w:rsidRDefault="00EF7980" w:rsidP="003F48C0">
            <w:pPr>
              <w:rPr>
                <w:rFonts w:ascii="Arial" w:hAnsi="Arial" w:cs="Arial"/>
                <w:sz w:val="6"/>
                <w:szCs w:val="8"/>
                <w:lang w:val="es-BO"/>
              </w:rPr>
            </w:pPr>
          </w:p>
        </w:tc>
        <w:tc>
          <w:tcPr>
            <w:tcW w:w="273" w:type="dxa"/>
            <w:tcBorders>
              <w:left w:val="nil"/>
            </w:tcBorders>
            <w:shd w:val="clear" w:color="auto" w:fill="auto"/>
          </w:tcPr>
          <w:p w:rsidR="00EF7980" w:rsidRPr="009956C4" w:rsidRDefault="00EF7980" w:rsidP="003F48C0">
            <w:pPr>
              <w:rPr>
                <w:rFonts w:ascii="Arial" w:hAnsi="Arial" w:cs="Arial"/>
                <w:sz w:val="6"/>
                <w:szCs w:val="8"/>
                <w:lang w:val="es-BO"/>
              </w:rPr>
            </w:pPr>
          </w:p>
        </w:tc>
        <w:tc>
          <w:tcPr>
            <w:tcW w:w="273" w:type="dxa"/>
            <w:tcBorders>
              <w:left w:val="nil"/>
            </w:tcBorders>
            <w:shd w:val="clear" w:color="auto" w:fill="auto"/>
          </w:tcPr>
          <w:p w:rsidR="00EF7980" w:rsidRPr="009956C4" w:rsidRDefault="00EF7980" w:rsidP="003F48C0">
            <w:pPr>
              <w:rPr>
                <w:rFonts w:ascii="Arial" w:hAnsi="Arial" w:cs="Arial"/>
                <w:sz w:val="6"/>
                <w:szCs w:val="8"/>
                <w:lang w:val="es-BO"/>
              </w:rPr>
            </w:pPr>
          </w:p>
        </w:tc>
        <w:tc>
          <w:tcPr>
            <w:tcW w:w="273" w:type="dxa"/>
            <w:tcBorders>
              <w:left w:val="nil"/>
            </w:tcBorders>
            <w:shd w:val="clear" w:color="auto" w:fill="auto"/>
          </w:tcPr>
          <w:p w:rsidR="00EF7980" w:rsidRPr="009956C4" w:rsidRDefault="00EF7980" w:rsidP="003F48C0">
            <w:pPr>
              <w:rPr>
                <w:rFonts w:ascii="Arial" w:hAnsi="Arial" w:cs="Arial"/>
                <w:sz w:val="6"/>
                <w:szCs w:val="8"/>
                <w:lang w:val="es-BO"/>
              </w:rPr>
            </w:pPr>
          </w:p>
        </w:tc>
        <w:tc>
          <w:tcPr>
            <w:tcW w:w="273" w:type="dxa"/>
            <w:tcBorders>
              <w:left w:val="nil"/>
            </w:tcBorders>
            <w:shd w:val="clear" w:color="auto" w:fill="auto"/>
          </w:tcPr>
          <w:p w:rsidR="00EF7980" w:rsidRPr="009956C4" w:rsidRDefault="00EF7980" w:rsidP="003F48C0">
            <w:pPr>
              <w:rPr>
                <w:rFonts w:ascii="Arial" w:hAnsi="Arial" w:cs="Arial"/>
                <w:sz w:val="6"/>
                <w:szCs w:val="8"/>
                <w:lang w:val="es-BO"/>
              </w:rPr>
            </w:pPr>
          </w:p>
        </w:tc>
        <w:tc>
          <w:tcPr>
            <w:tcW w:w="273" w:type="dxa"/>
            <w:tcBorders>
              <w:left w:val="nil"/>
            </w:tcBorders>
            <w:shd w:val="clear" w:color="auto" w:fill="auto"/>
          </w:tcPr>
          <w:p w:rsidR="00EF7980" w:rsidRPr="009956C4" w:rsidRDefault="00EF7980" w:rsidP="003F48C0">
            <w:pPr>
              <w:rPr>
                <w:rFonts w:ascii="Arial" w:hAnsi="Arial" w:cs="Arial"/>
                <w:sz w:val="6"/>
                <w:szCs w:val="8"/>
                <w:lang w:val="es-BO"/>
              </w:rPr>
            </w:pPr>
          </w:p>
        </w:tc>
        <w:tc>
          <w:tcPr>
            <w:tcW w:w="273" w:type="dxa"/>
            <w:tcBorders>
              <w:left w:val="nil"/>
            </w:tcBorders>
            <w:shd w:val="clear" w:color="auto" w:fill="auto"/>
          </w:tcPr>
          <w:p w:rsidR="00EF7980" w:rsidRPr="009956C4" w:rsidRDefault="00EF7980" w:rsidP="003F48C0">
            <w:pPr>
              <w:rPr>
                <w:rFonts w:ascii="Arial" w:hAnsi="Arial" w:cs="Arial"/>
                <w:sz w:val="6"/>
                <w:szCs w:val="8"/>
                <w:lang w:val="es-BO"/>
              </w:rPr>
            </w:pPr>
          </w:p>
        </w:tc>
        <w:tc>
          <w:tcPr>
            <w:tcW w:w="273" w:type="dxa"/>
            <w:tcBorders>
              <w:left w:val="nil"/>
            </w:tcBorders>
            <w:shd w:val="clear" w:color="auto" w:fill="auto"/>
          </w:tcPr>
          <w:p w:rsidR="00EF7980" w:rsidRPr="009956C4" w:rsidRDefault="00EF7980" w:rsidP="003F48C0">
            <w:pPr>
              <w:rPr>
                <w:rFonts w:ascii="Arial" w:hAnsi="Arial" w:cs="Arial"/>
                <w:sz w:val="6"/>
                <w:szCs w:val="8"/>
                <w:lang w:val="es-BO"/>
              </w:rPr>
            </w:pPr>
          </w:p>
        </w:tc>
        <w:tc>
          <w:tcPr>
            <w:tcW w:w="273" w:type="dxa"/>
            <w:tcBorders>
              <w:left w:val="nil"/>
            </w:tcBorders>
            <w:shd w:val="clear" w:color="auto" w:fill="auto"/>
          </w:tcPr>
          <w:p w:rsidR="00EF7980" w:rsidRPr="009956C4" w:rsidRDefault="00EF7980" w:rsidP="003F48C0">
            <w:pPr>
              <w:rPr>
                <w:rFonts w:ascii="Arial" w:hAnsi="Arial" w:cs="Arial"/>
                <w:sz w:val="6"/>
                <w:szCs w:val="8"/>
                <w:lang w:val="es-BO"/>
              </w:rPr>
            </w:pPr>
          </w:p>
        </w:tc>
        <w:tc>
          <w:tcPr>
            <w:tcW w:w="273" w:type="dxa"/>
            <w:tcBorders>
              <w:left w:val="nil"/>
            </w:tcBorders>
            <w:shd w:val="clear" w:color="auto" w:fill="auto"/>
          </w:tcPr>
          <w:p w:rsidR="00EF7980" w:rsidRPr="009956C4" w:rsidRDefault="00EF7980" w:rsidP="003F48C0">
            <w:pPr>
              <w:rPr>
                <w:rFonts w:ascii="Arial" w:hAnsi="Arial" w:cs="Arial"/>
                <w:sz w:val="6"/>
                <w:szCs w:val="8"/>
                <w:lang w:val="es-BO"/>
              </w:rPr>
            </w:pPr>
          </w:p>
        </w:tc>
        <w:tc>
          <w:tcPr>
            <w:tcW w:w="273" w:type="dxa"/>
            <w:tcBorders>
              <w:left w:val="nil"/>
            </w:tcBorders>
            <w:shd w:val="clear" w:color="auto" w:fill="auto"/>
          </w:tcPr>
          <w:p w:rsidR="00EF7980" w:rsidRPr="009956C4" w:rsidRDefault="00EF7980" w:rsidP="003F48C0">
            <w:pPr>
              <w:rPr>
                <w:rFonts w:ascii="Arial" w:hAnsi="Arial" w:cs="Arial"/>
                <w:sz w:val="6"/>
                <w:szCs w:val="8"/>
                <w:lang w:val="es-BO"/>
              </w:rPr>
            </w:pPr>
          </w:p>
        </w:tc>
        <w:tc>
          <w:tcPr>
            <w:tcW w:w="273" w:type="dxa"/>
            <w:tcBorders>
              <w:left w:val="nil"/>
            </w:tcBorders>
            <w:shd w:val="clear" w:color="auto" w:fill="auto"/>
          </w:tcPr>
          <w:p w:rsidR="00EF7980" w:rsidRPr="009956C4" w:rsidRDefault="00EF7980" w:rsidP="003F48C0">
            <w:pPr>
              <w:rPr>
                <w:rFonts w:ascii="Arial" w:hAnsi="Arial" w:cs="Arial"/>
                <w:sz w:val="6"/>
                <w:szCs w:val="8"/>
                <w:lang w:val="es-BO"/>
              </w:rPr>
            </w:pPr>
          </w:p>
        </w:tc>
        <w:tc>
          <w:tcPr>
            <w:tcW w:w="273" w:type="dxa"/>
          </w:tcPr>
          <w:p w:rsidR="00EF7980" w:rsidRPr="009956C4" w:rsidRDefault="00EF7980" w:rsidP="003F48C0">
            <w:pPr>
              <w:rPr>
                <w:rFonts w:ascii="Arial" w:hAnsi="Arial" w:cs="Arial"/>
                <w:sz w:val="6"/>
                <w:szCs w:val="8"/>
                <w:lang w:val="es-BO"/>
              </w:rPr>
            </w:pPr>
          </w:p>
        </w:tc>
        <w:tc>
          <w:tcPr>
            <w:tcW w:w="273" w:type="dxa"/>
            <w:tcBorders>
              <w:left w:val="nil"/>
            </w:tcBorders>
          </w:tcPr>
          <w:p w:rsidR="00EF7980" w:rsidRPr="009956C4" w:rsidRDefault="00EF7980" w:rsidP="003F48C0">
            <w:pPr>
              <w:rPr>
                <w:rFonts w:ascii="Arial" w:hAnsi="Arial" w:cs="Arial"/>
                <w:sz w:val="6"/>
                <w:szCs w:val="8"/>
                <w:lang w:val="es-BO"/>
              </w:rPr>
            </w:pPr>
          </w:p>
        </w:tc>
        <w:tc>
          <w:tcPr>
            <w:tcW w:w="423" w:type="dxa"/>
            <w:gridSpan w:val="2"/>
            <w:tcBorders>
              <w:right w:val="single" w:sz="12" w:space="0" w:color="244061" w:themeColor="accent1" w:themeShade="80"/>
            </w:tcBorders>
          </w:tcPr>
          <w:p w:rsidR="00EF7980" w:rsidRPr="009956C4" w:rsidRDefault="00EF7980" w:rsidP="003F48C0">
            <w:pPr>
              <w:rPr>
                <w:rFonts w:ascii="Arial" w:hAnsi="Arial" w:cs="Arial"/>
                <w:sz w:val="6"/>
                <w:szCs w:val="8"/>
                <w:lang w:val="es-BO"/>
              </w:rPr>
            </w:pPr>
          </w:p>
        </w:tc>
      </w:tr>
      <w:tr w:rsidR="00EF7980" w:rsidRPr="009956C4" w:rsidTr="003F48C0">
        <w:tc>
          <w:tcPr>
            <w:tcW w:w="2359" w:type="dxa"/>
            <w:vMerge/>
            <w:tcBorders>
              <w:left w:val="single" w:sz="12" w:space="0" w:color="244061" w:themeColor="accent1" w:themeShade="80"/>
              <w:right w:val="single" w:sz="4" w:space="0" w:color="auto"/>
            </w:tcBorders>
            <w:shd w:val="clear" w:color="auto" w:fill="auto"/>
            <w:vAlign w:val="center"/>
          </w:tcPr>
          <w:p w:rsidR="00EF7980" w:rsidRPr="009956C4" w:rsidRDefault="00EF7980" w:rsidP="003F48C0">
            <w:pPr>
              <w:jc w:val="right"/>
              <w:rPr>
                <w:rFonts w:ascii="Arial"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F7980" w:rsidRPr="009956C4" w:rsidRDefault="00EF7980" w:rsidP="003F48C0">
            <w:pPr>
              <w:rPr>
                <w:rFonts w:ascii="Arial" w:hAnsi="Arial" w:cs="Arial"/>
                <w:sz w:val="14"/>
                <w:lang w:val="es-BO"/>
              </w:rPr>
            </w:pPr>
          </w:p>
        </w:tc>
        <w:tc>
          <w:tcPr>
            <w:tcW w:w="6458" w:type="dxa"/>
            <w:gridSpan w:val="24"/>
            <w:vMerge w:val="restart"/>
            <w:tcBorders>
              <w:left w:val="single" w:sz="4" w:space="0" w:color="auto"/>
            </w:tcBorders>
            <w:shd w:val="clear" w:color="auto" w:fill="auto"/>
          </w:tcPr>
          <w:p w:rsidR="00EF7980" w:rsidRPr="009956C4" w:rsidRDefault="00EF7980" w:rsidP="003F48C0">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9" w:type="dxa"/>
            <w:tcBorders>
              <w:right w:val="single" w:sz="12" w:space="0" w:color="244061" w:themeColor="accent1" w:themeShade="80"/>
            </w:tcBorders>
          </w:tcPr>
          <w:p w:rsidR="00EF7980" w:rsidRPr="009956C4" w:rsidRDefault="00EF7980" w:rsidP="003F48C0">
            <w:pPr>
              <w:rPr>
                <w:rFonts w:ascii="Arial" w:hAnsi="Arial" w:cs="Arial"/>
                <w:sz w:val="14"/>
                <w:lang w:val="es-BO"/>
              </w:rPr>
            </w:pPr>
          </w:p>
        </w:tc>
      </w:tr>
      <w:tr w:rsidR="00EF7980" w:rsidRPr="009956C4" w:rsidTr="003F48C0">
        <w:tc>
          <w:tcPr>
            <w:tcW w:w="2359" w:type="dxa"/>
            <w:vMerge/>
            <w:tcBorders>
              <w:left w:val="single" w:sz="12" w:space="0" w:color="244061" w:themeColor="accent1" w:themeShade="80"/>
            </w:tcBorders>
            <w:shd w:val="clear" w:color="auto" w:fill="auto"/>
            <w:vAlign w:val="center"/>
          </w:tcPr>
          <w:p w:rsidR="00EF7980" w:rsidRPr="009956C4" w:rsidRDefault="00EF7980" w:rsidP="003F48C0">
            <w:pPr>
              <w:jc w:val="right"/>
              <w:rPr>
                <w:rFonts w:ascii="Arial" w:hAnsi="Arial" w:cs="Arial"/>
                <w:b/>
                <w:sz w:val="14"/>
                <w:lang w:val="es-BO"/>
              </w:rPr>
            </w:pPr>
          </w:p>
        </w:tc>
        <w:tc>
          <w:tcPr>
            <w:tcW w:w="310" w:type="dxa"/>
            <w:tcBorders>
              <w:top w:val="single" w:sz="4" w:space="0" w:color="auto"/>
              <w:bottom w:val="single" w:sz="4" w:space="0" w:color="auto"/>
            </w:tcBorders>
            <w:shd w:val="clear" w:color="auto" w:fill="auto"/>
          </w:tcPr>
          <w:p w:rsidR="00EF7980" w:rsidRPr="009956C4" w:rsidRDefault="00EF7980" w:rsidP="003F48C0">
            <w:pPr>
              <w:rPr>
                <w:rFonts w:ascii="Arial" w:hAnsi="Arial" w:cs="Arial"/>
                <w:sz w:val="14"/>
                <w:lang w:val="es-BO"/>
              </w:rPr>
            </w:pPr>
          </w:p>
        </w:tc>
        <w:tc>
          <w:tcPr>
            <w:tcW w:w="6458" w:type="dxa"/>
            <w:gridSpan w:val="24"/>
            <w:vMerge/>
            <w:tcBorders>
              <w:left w:val="nil"/>
            </w:tcBorders>
            <w:shd w:val="clear" w:color="auto" w:fill="auto"/>
          </w:tcPr>
          <w:p w:rsidR="00EF7980" w:rsidRPr="009956C4" w:rsidRDefault="00EF7980" w:rsidP="003F48C0">
            <w:pPr>
              <w:rPr>
                <w:rFonts w:ascii="Arial" w:hAnsi="Arial" w:cs="Arial"/>
                <w:sz w:val="14"/>
                <w:lang w:val="es-BO"/>
              </w:rPr>
            </w:pPr>
          </w:p>
        </w:tc>
        <w:tc>
          <w:tcPr>
            <w:tcW w:w="279" w:type="dxa"/>
            <w:tcBorders>
              <w:right w:val="single" w:sz="12" w:space="0" w:color="244061" w:themeColor="accent1" w:themeShade="80"/>
            </w:tcBorders>
          </w:tcPr>
          <w:p w:rsidR="00EF7980" w:rsidRPr="009956C4" w:rsidRDefault="00EF7980" w:rsidP="003F48C0">
            <w:pPr>
              <w:rPr>
                <w:rFonts w:ascii="Arial" w:hAnsi="Arial" w:cs="Arial"/>
                <w:sz w:val="14"/>
                <w:lang w:val="es-BO"/>
              </w:rPr>
            </w:pPr>
          </w:p>
        </w:tc>
      </w:tr>
      <w:tr w:rsidR="00EF7980" w:rsidRPr="009956C4" w:rsidTr="003F48C0">
        <w:tc>
          <w:tcPr>
            <w:tcW w:w="2359" w:type="dxa"/>
            <w:vMerge/>
            <w:tcBorders>
              <w:left w:val="single" w:sz="12" w:space="0" w:color="244061" w:themeColor="accent1" w:themeShade="80"/>
              <w:right w:val="single" w:sz="4" w:space="0" w:color="auto"/>
            </w:tcBorders>
            <w:shd w:val="clear" w:color="auto" w:fill="auto"/>
            <w:vAlign w:val="center"/>
          </w:tcPr>
          <w:p w:rsidR="00EF7980" w:rsidRPr="009956C4" w:rsidRDefault="00EF7980" w:rsidP="003F48C0">
            <w:pPr>
              <w:jc w:val="right"/>
              <w:rPr>
                <w:rFonts w:ascii="Arial"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F7980" w:rsidRPr="009956C4" w:rsidRDefault="00EF7980" w:rsidP="003F48C0">
            <w:pPr>
              <w:rPr>
                <w:rFonts w:ascii="Arial" w:hAnsi="Arial" w:cs="Arial"/>
                <w:sz w:val="14"/>
                <w:lang w:val="es-BO"/>
              </w:rPr>
            </w:pPr>
          </w:p>
        </w:tc>
        <w:tc>
          <w:tcPr>
            <w:tcW w:w="6458" w:type="dxa"/>
            <w:gridSpan w:val="24"/>
            <w:vMerge w:val="restart"/>
            <w:tcBorders>
              <w:left w:val="single" w:sz="4" w:space="0" w:color="auto"/>
            </w:tcBorders>
            <w:shd w:val="clear" w:color="auto" w:fill="auto"/>
          </w:tcPr>
          <w:p w:rsidR="00EF7980" w:rsidRPr="009956C4" w:rsidRDefault="00EF7980" w:rsidP="003F48C0">
            <w:pPr>
              <w:jc w:val="both"/>
              <w:rPr>
                <w:rFonts w:ascii="Arial" w:hAnsi="Arial" w:cs="Arial"/>
                <w:sz w:val="14"/>
                <w:lang w:val="es-BO"/>
              </w:rPr>
            </w:pPr>
            <w:r w:rsidRPr="00156685">
              <w:rPr>
                <w:rFonts w:ascii="Arial"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9" w:type="dxa"/>
            <w:tcBorders>
              <w:right w:val="single" w:sz="12" w:space="0" w:color="244061" w:themeColor="accent1" w:themeShade="80"/>
            </w:tcBorders>
          </w:tcPr>
          <w:p w:rsidR="00EF7980" w:rsidRPr="009956C4" w:rsidRDefault="00EF7980" w:rsidP="003F48C0">
            <w:pPr>
              <w:rPr>
                <w:rFonts w:ascii="Arial" w:hAnsi="Arial" w:cs="Arial"/>
                <w:sz w:val="14"/>
                <w:lang w:val="es-BO"/>
              </w:rPr>
            </w:pPr>
          </w:p>
        </w:tc>
      </w:tr>
      <w:tr w:rsidR="00EF7980" w:rsidRPr="009956C4" w:rsidTr="003F48C0">
        <w:tc>
          <w:tcPr>
            <w:tcW w:w="2359" w:type="dxa"/>
            <w:vMerge/>
            <w:tcBorders>
              <w:left w:val="single" w:sz="12" w:space="0" w:color="244061" w:themeColor="accent1" w:themeShade="80"/>
            </w:tcBorders>
            <w:shd w:val="clear" w:color="auto" w:fill="auto"/>
            <w:vAlign w:val="center"/>
          </w:tcPr>
          <w:p w:rsidR="00EF7980" w:rsidRPr="009956C4" w:rsidRDefault="00EF7980" w:rsidP="003F48C0">
            <w:pPr>
              <w:jc w:val="right"/>
              <w:rPr>
                <w:rFonts w:ascii="Arial" w:hAnsi="Arial" w:cs="Arial"/>
                <w:b/>
                <w:sz w:val="14"/>
                <w:lang w:val="es-BO"/>
              </w:rPr>
            </w:pPr>
          </w:p>
        </w:tc>
        <w:tc>
          <w:tcPr>
            <w:tcW w:w="310" w:type="dxa"/>
            <w:tcBorders>
              <w:top w:val="single" w:sz="4" w:space="0" w:color="auto"/>
            </w:tcBorders>
            <w:shd w:val="clear" w:color="auto" w:fill="auto"/>
          </w:tcPr>
          <w:p w:rsidR="00EF7980" w:rsidRPr="009956C4" w:rsidRDefault="00EF7980" w:rsidP="003F48C0">
            <w:pPr>
              <w:rPr>
                <w:rFonts w:ascii="Arial" w:hAnsi="Arial" w:cs="Arial"/>
                <w:sz w:val="14"/>
                <w:lang w:val="es-BO"/>
              </w:rPr>
            </w:pPr>
          </w:p>
        </w:tc>
        <w:tc>
          <w:tcPr>
            <w:tcW w:w="6458" w:type="dxa"/>
            <w:gridSpan w:val="24"/>
            <w:vMerge/>
            <w:tcBorders>
              <w:left w:val="nil"/>
            </w:tcBorders>
            <w:shd w:val="clear" w:color="auto" w:fill="auto"/>
          </w:tcPr>
          <w:p w:rsidR="00EF7980" w:rsidRPr="009956C4" w:rsidRDefault="00EF7980" w:rsidP="003F48C0">
            <w:pPr>
              <w:rPr>
                <w:rFonts w:ascii="Arial" w:hAnsi="Arial" w:cs="Arial"/>
                <w:sz w:val="14"/>
                <w:lang w:val="es-BO"/>
              </w:rPr>
            </w:pPr>
          </w:p>
        </w:tc>
        <w:tc>
          <w:tcPr>
            <w:tcW w:w="279" w:type="dxa"/>
            <w:tcBorders>
              <w:right w:val="single" w:sz="12" w:space="0" w:color="244061" w:themeColor="accent1" w:themeShade="80"/>
            </w:tcBorders>
          </w:tcPr>
          <w:p w:rsidR="00EF7980" w:rsidRPr="009956C4" w:rsidRDefault="00EF7980" w:rsidP="003F48C0">
            <w:pPr>
              <w:rPr>
                <w:rFonts w:ascii="Arial" w:hAnsi="Arial" w:cs="Arial"/>
                <w:sz w:val="14"/>
                <w:lang w:val="es-BO"/>
              </w:rPr>
            </w:pPr>
          </w:p>
        </w:tc>
      </w:tr>
    </w:tbl>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6"/>
        <w:gridCol w:w="171"/>
        <w:gridCol w:w="112"/>
        <w:gridCol w:w="281"/>
        <w:gridCol w:w="282"/>
        <w:gridCol w:w="236"/>
        <w:gridCol w:w="1357"/>
        <w:gridCol w:w="388"/>
        <w:gridCol w:w="179"/>
        <w:gridCol w:w="143"/>
        <w:gridCol w:w="707"/>
        <w:gridCol w:w="142"/>
        <w:gridCol w:w="992"/>
        <w:gridCol w:w="20"/>
        <w:gridCol w:w="84"/>
        <w:gridCol w:w="152"/>
        <w:gridCol w:w="84"/>
        <w:gridCol w:w="369"/>
        <w:gridCol w:w="1033"/>
        <w:gridCol w:w="28"/>
        <w:gridCol w:w="280"/>
      </w:tblGrid>
      <w:tr w:rsidR="00EF7980" w:rsidRPr="009956C4" w:rsidTr="003F48C0">
        <w:tc>
          <w:tcPr>
            <w:tcW w:w="2366" w:type="dxa"/>
            <w:vMerge w:val="restart"/>
            <w:tcBorders>
              <w:left w:val="single" w:sz="12" w:space="0" w:color="244061" w:themeColor="accent1" w:themeShade="80"/>
            </w:tcBorders>
            <w:vAlign w:val="center"/>
          </w:tcPr>
          <w:p w:rsidR="00EF7980" w:rsidRDefault="00EF7980" w:rsidP="003F48C0">
            <w:pPr>
              <w:jc w:val="right"/>
              <w:rPr>
                <w:rFonts w:ascii="Arial" w:hAnsi="Arial" w:cs="Arial"/>
                <w:sz w:val="12"/>
                <w:lang w:val="es-BO"/>
              </w:rPr>
            </w:pPr>
          </w:p>
          <w:p w:rsidR="00EF7980" w:rsidRDefault="00EF7980" w:rsidP="003F48C0">
            <w:pPr>
              <w:jc w:val="right"/>
              <w:rPr>
                <w:rFonts w:ascii="Arial" w:hAnsi="Arial" w:cs="Arial"/>
                <w:sz w:val="12"/>
                <w:lang w:val="es-BO"/>
              </w:rPr>
            </w:pPr>
          </w:p>
          <w:p w:rsidR="00EF7980" w:rsidRPr="00C00BC3" w:rsidRDefault="00EF7980" w:rsidP="003F48C0">
            <w:pPr>
              <w:jc w:val="right"/>
              <w:rPr>
                <w:rFonts w:ascii="Arial" w:hAnsi="Arial" w:cs="Arial"/>
                <w:sz w:val="12"/>
                <w:lang w:val="es-BO"/>
              </w:rPr>
            </w:pPr>
            <w:r w:rsidRPr="00C00BC3">
              <w:rPr>
                <w:rFonts w:ascii="Arial" w:hAnsi="Arial" w:cs="Arial"/>
                <w:lang w:val="es-BO"/>
              </w:rPr>
              <w:t>Organismos Financiadores</w:t>
            </w:r>
          </w:p>
        </w:tc>
        <w:tc>
          <w:tcPr>
            <w:tcW w:w="283" w:type="dxa"/>
            <w:gridSpan w:val="2"/>
            <w:vMerge w:val="restart"/>
            <w:vAlign w:val="center"/>
          </w:tcPr>
          <w:p w:rsidR="00EF7980" w:rsidRPr="009956C4" w:rsidRDefault="00EF7980" w:rsidP="003F48C0">
            <w:pPr>
              <w:rPr>
                <w:rFonts w:ascii="Arial" w:hAnsi="Arial" w:cs="Arial"/>
                <w:sz w:val="14"/>
                <w:lang w:val="es-BO"/>
              </w:rPr>
            </w:pPr>
            <w:r w:rsidRPr="009956C4">
              <w:rPr>
                <w:rFonts w:ascii="Arial" w:hAnsi="Arial" w:cs="Arial"/>
                <w:sz w:val="10"/>
                <w:lang w:val="es-BO"/>
              </w:rPr>
              <w:t>#</w:t>
            </w:r>
          </w:p>
        </w:tc>
        <w:tc>
          <w:tcPr>
            <w:tcW w:w="4811" w:type="dxa"/>
            <w:gridSpan w:val="12"/>
            <w:vMerge w:val="restart"/>
          </w:tcPr>
          <w:p w:rsidR="00EF7980" w:rsidRPr="00F10648" w:rsidRDefault="00EF7980" w:rsidP="003F48C0">
            <w:pPr>
              <w:jc w:val="center"/>
              <w:rPr>
                <w:rFonts w:ascii="Arial" w:hAnsi="Arial" w:cs="Arial"/>
                <w:b/>
                <w:sz w:val="14"/>
                <w:lang w:val="es-BO"/>
              </w:rPr>
            </w:pPr>
            <w:r w:rsidRPr="00F10648">
              <w:rPr>
                <w:rFonts w:ascii="Arial" w:hAnsi="Arial" w:cs="Arial"/>
                <w:sz w:val="14"/>
                <w:lang w:val="es-BO"/>
              </w:rPr>
              <w:t>Nombre del Organismo Financiador</w:t>
            </w:r>
          </w:p>
          <w:p w:rsidR="00EF7980" w:rsidRPr="00F10648" w:rsidRDefault="00EF7980" w:rsidP="003F48C0">
            <w:pPr>
              <w:jc w:val="center"/>
              <w:rPr>
                <w:rFonts w:ascii="Arial" w:hAnsi="Arial" w:cs="Arial"/>
                <w:b/>
                <w:sz w:val="14"/>
                <w:lang w:val="es-BO"/>
              </w:rPr>
            </w:pPr>
            <w:r w:rsidRPr="00F10648">
              <w:rPr>
                <w:rFonts w:ascii="Arial" w:hAnsi="Arial" w:cs="Arial"/>
                <w:sz w:val="12"/>
                <w:lang w:val="es-BO"/>
              </w:rPr>
              <w:t>(de acuerdo al clasificador vigente)</w:t>
            </w:r>
          </w:p>
        </w:tc>
        <w:tc>
          <w:tcPr>
            <w:tcW w:w="236" w:type="dxa"/>
            <w:gridSpan w:val="2"/>
            <w:vMerge w:val="restart"/>
          </w:tcPr>
          <w:p w:rsidR="00EF7980" w:rsidRPr="00F10648" w:rsidRDefault="00EF7980" w:rsidP="003F48C0">
            <w:pPr>
              <w:jc w:val="center"/>
              <w:rPr>
                <w:rFonts w:ascii="Arial" w:hAnsi="Arial" w:cs="Arial"/>
                <w:sz w:val="14"/>
                <w:lang w:val="es-BO"/>
              </w:rPr>
            </w:pPr>
          </w:p>
        </w:tc>
        <w:tc>
          <w:tcPr>
            <w:tcW w:w="1402" w:type="dxa"/>
            <w:gridSpan w:val="2"/>
            <w:vMerge w:val="restart"/>
            <w:tcBorders>
              <w:left w:val="nil"/>
            </w:tcBorders>
            <w:vAlign w:val="center"/>
          </w:tcPr>
          <w:p w:rsidR="00EF7980" w:rsidRPr="00F10648" w:rsidRDefault="00EF7980" w:rsidP="003F48C0">
            <w:pPr>
              <w:jc w:val="center"/>
              <w:rPr>
                <w:rFonts w:ascii="Arial" w:hAnsi="Arial" w:cs="Arial"/>
                <w:sz w:val="14"/>
                <w:lang w:val="es-BO"/>
              </w:rPr>
            </w:pPr>
            <w:r w:rsidRPr="00F10648">
              <w:rPr>
                <w:rFonts w:ascii="Arial" w:hAnsi="Arial" w:cs="Arial"/>
                <w:sz w:val="14"/>
                <w:lang w:val="es-BO"/>
              </w:rPr>
              <w:t>% de Financiamiento</w:t>
            </w:r>
          </w:p>
        </w:tc>
        <w:tc>
          <w:tcPr>
            <w:tcW w:w="308" w:type="dxa"/>
            <w:gridSpan w:val="2"/>
            <w:tcBorders>
              <w:right w:val="single" w:sz="12" w:space="0" w:color="244061" w:themeColor="accent1" w:themeShade="80"/>
            </w:tcBorders>
          </w:tcPr>
          <w:p w:rsidR="00EF7980" w:rsidRPr="009956C4" w:rsidRDefault="00EF7980" w:rsidP="003F48C0">
            <w:pPr>
              <w:rPr>
                <w:rFonts w:ascii="Arial" w:hAnsi="Arial" w:cs="Arial"/>
                <w:sz w:val="14"/>
                <w:lang w:val="es-BO"/>
              </w:rPr>
            </w:pPr>
          </w:p>
        </w:tc>
      </w:tr>
      <w:tr w:rsidR="00EF7980" w:rsidRPr="009956C4" w:rsidTr="003F48C0">
        <w:trPr>
          <w:trHeight w:val="60"/>
        </w:trPr>
        <w:tc>
          <w:tcPr>
            <w:tcW w:w="2366" w:type="dxa"/>
            <w:vMerge/>
            <w:tcBorders>
              <w:left w:val="single" w:sz="12" w:space="0" w:color="244061" w:themeColor="accent1" w:themeShade="80"/>
            </w:tcBorders>
            <w:vAlign w:val="center"/>
          </w:tcPr>
          <w:p w:rsidR="00EF7980" w:rsidRPr="009956C4" w:rsidRDefault="00EF7980" w:rsidP="003F48C0">
            <w:pPr>
              <w:jc w:val="right"/>
              <w:rPr>
                <w:rFonts w:ascii="Arial" w:hAnsi="Arial" w:cs="Arial"/>
                <w:b/>
                <w:sz w:val="14"/>
                <w:lang w:val="es-BO"/>
              </w:rPr>
            </w:pPr>
          </w:p>
        </w:tc>
        <w:tc>
          <w:tcPr>
            <w:tcW w:w="283" w:type="dxa"/>
            <w:gridSpan w:val="2"/>
            <w:vMerge/>
            <w:vAlign w:val="center"/>
          </w:tcPr>
          <w:p w:rsidR="00EF7980" w:rsidRPr="009956C4" w:rsidRDefault="00EF7980" w:rsidP="003F48C0">
            <w:pPr>
              <w:rPr>
                <w:rFonts w:ascii="Arial" w:hAnsi="Arial" w:cs="Arial"/>
                <w:sz w:val="14"/>
                <w:lang w:val="es-BO"/>
              </w:rPr>
            </w:pPr>
          </w:p>
        </w:tc>
        <w:tc>
          <w:tcPr>
            <w:tcW w:w="4811" w:type="dxa"/>
            <w:gridSpan w:val="12"/>
            <w:vMerge/>
          </w:tcPr>
          <w:p w:rsidR="00EF7980" w:rsidRPr="00F10648" w:rsidRDefault="00EF7980" w:rsidP="003F48C0">
            <w:pPr>
              <w:jc w:val="center"/>
              <w:rPr>
                <w:rFonts w:ascii="Arial" w:hAnsi="Arial" w:cs="Arial"/>
                <w:sz w:val="14"/>
                <w:lang w:val="es-BO"/>
              </w:rPr>
            </w:pPr>
          </w:p>
        </w:tc>
        <w:tc>
          <w:tcPr>
            <w:tcW w:w="236" w:type="dxa"/>
            <w:gridSpan w:val="2"/>
            <w:vMerge/>
          </w:tcPr>
          <w:p w:rsidR="00EF7980" w:rsidRPr="00F10648" w:rsidRDefault="00EF7980" w:rsidP="003F48C0">
            <w:pPr>
              <w:jc w:val="center"/>
              <w:rPr>
                <w:rFonts w:ascii="Arial" w:hAnsi="Arial" w:cs="Arial"/>
                <w:sz w:val="14"/>
                <w:lang w:val="es-BO"/>
              </w:rPr>
            </w:pPr>
          </w:p>
        </w:tc>
        <w:tc>
          <w:tcPr>
            <w:tcW w:w="1402" w:type="dxa"/>
            <w:gridSpan w:val="2"/>
            <w:vMerge/>
            <w:tcBorders>
              <w:left w:val="nil"/>
            </w:tcBorders>
          </w:tcPr>
          <w:p w:rsidR="00EF7980" w:rsidRPr="00F10648" w:rsidRDefault="00EF7980" w:rsidP="003F48C0">
            <w:pPr>
              <w:jc w:val="center"/>
              <w:rPr>
                <w:rFonts w:ascii="Arial" w:hAnsi="Arial" w:cs="Arial"/>
                <w:sz w:val="14"/>
                <w:lang w:val="es-BO"/>
              </w:rPr>
            </w:pPr>
          </w:p>
        </w:tc>
        <w:tc>
          <w:tcPr>
            <w:tcW w:w="308" w:type="dxa"/>
            <w:gridSpan w:val="2"/>
            <w:tcBorders>
              <w:right w:val="single" w:sz="12" w:space="0" w:color="244061" w:themeColor="accent1" w:themeShade="80"/>
            </w:tcBorders>
          </w:tcPr>
          <w:p w:rsidR="00EF7980" w:rsidRPr="009956C4" w:rsidRDefault="00EF7980" w:rsidP="003F48C0">
            <w:pPr>
              <w:rPr>
                <w:rFonts w:ascii="Arial" w:hAnsi="Arial" w:cs="Arial"/>
                <w:sz w:val="14"/>
                <w:lang w:val="es-BO"/>
              </w:rPr>
            </w:pPr>
          </w:p>
        </w:tc>
      </w:tr>
      <w:tr w:rsidR="00EF7980" w:rsidRPr="009956C4" w:rsidTr="003F48C0">
        <w:trPr>
          <w:trHeight w:val="237"/>
        </w:trPr>
        <w:tc>
          <w:tcPr>
            <w:tcW w:w="2366" w:type="dxa"/>
            <w:vMerge/>
            <w:tcBorders>
              <w:left w:val="single" w:sz="12" w:space="0" w:color="244061" w:themeColor="accent1" w:themeShade="80"/>
            </w:tcBorders>
            <w:vAlign w:val="center"/>
          </w:tcPr>
          <w:p w:rsidR="00EF7980" w:rsidRPr="009956C4" w:rsidRDefault="00EF7980" w:rsidP="003F48C0">
            <w:pPr>
              <w:jc w:val="right"/>
              <w:rPr>
                <w:rFonts w:ascii="Arial" w:hAnsi="Arial" w:cs="Arial"/>
                <w:b/>
                <w:sz w:val="14"/>
                <w:lang w:val="es-BO"/>
              </w:rPr>
            </w:pPr>
          </w:p>
        </w:tc>
        <w:tc>
          <w:tcPr>
            <w:tcW w:w="283" w:type="dxa"/>
            <w:gridSpan w:val="2"/>
            <w:tcBorders>
              <w:right w:val="single" w:sz="4" w:space="0" w:color="auto"/>
            </w:tcBorders>
            <w:vAlign w:val="center"/>
          </w:tcPr>
          <w:p w:rsidR="00EF7980" w:rsidRPr="009956C4" w:rsidRDefault="00EF7980" w:rsidP="003F48C0">
            <w:pPr>
              <w:rPr>
                <w:rFonts w:ascii="Arial" w:hAnsi="Arial" w:cs="Arial"/>
                <w:sz w:val="10"/>
                <w:lang w:val="es-BO"/>
              </w:rPr>
            </w:pPr>
            <w:r w:rsidRPr="009956C4">
              <w:rPr>
                <w:rFonts w:ascii="Arial" w:hAnsi="Arial" w:cs="Arial"/>
                <w:sz w:val="10"/>
                <w:lang w:val="es-BO"/>
              </w:rPr>
              <w:t>1</w:t>
            </w:r>
          </w:p>
        </w:tc>
        <w:tc>
          <w:tcPr>
            <w:tcW w:w="481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7980" w:rsidRPr="00F10648" w:rsidRDefault="00EF7980" w:rsidP="003F48C0">
            <w:pPr>
              <w:jc w:val="center"/>
              <w:rPr>
                <w:rFonts w:ascii="Arial" w:hAnsi="Arial" w:cs="Arial"/>
                <w:sz w:val="14"/>
                <w:lang w:val="es-BO"/>
              </w:rPr>
            </w:pPr>
            <w:r w:rsidRPr="00F10648">
              <w:rPr>
                <w:rFonts w:ascii="Arial" w:hAnsi="Arial" w:cs="Arial"/>
                <w:lang w:val="es-BO"/>
              </w:rPr>
              <w:t>Recursos Propios</w:t>
            </w:r>
          </w:p>
        </w:tc>
        <w:tc>
          <w:tcPr>
            <w:tcW w:w="236" w:type="dxa"/>
            <w:gridSpan w:val="2"/>
            <w:tcBorders>
              <w:left w:val="single" w:sz="4" w:space="0" w:color="auto"/>
              <w:right w:val="single" w:sz="4" w:space="0" w:color="auto"/>
            </w:tcBorders>
            <w:vAlign w:val="center"/>
          </w:tcPr>
          <w:p w:rsidR="00EF7980" w:rsidRPr="00F10648" w:rsidRDefault="00EF7980" w:rsidP="003F48C0">
            <w:pPr>
              <w:jc w:val="center"/>
              <w:rPr>
                <w:rFonts w:ascii="Arial" w:hAnsi="Arial" w:cs="Arial"/>
                <w:sz w:val="14"/>
                <w:lang w:val="es-BO"/>
              </w:rPr>
            </w:pPr>
          </w:p>
        </w:tc>
        <w:tc>
          <w:tcPr>
            <w:tcW w:w="140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7980" w:rsidRPr="00F10648" w:rsidRDefault="00EF7980" w:rsidP="003F48C0">
            <w:pPr>
              <w:jc w:val="center"/>
              <w:rPr>
                <w:rFonts w:ascii="Arial" w:hAnsi="Arial" w:cs="Arial"/>
                <w:sz w:val="14"/>
                <w:lang w:val="es-BO"/>
              </w:rPr>
            </w:pPr>
            <w:r w:rsidRPr="00F10648">
              <w:rPr>
                <w:rFonts w:ascii="Arial" w:hAnsi="Arial" w:cs="Arial"/>
                <w:lang w:val="es-BO"/>
              </w:rPr>
              <w:t>100%</w:t>
            </w:r>
          </w:p>
        </w:tc>
        <w:tc>
          <w:tcPr>
            <w:tcW w:w="308" w:type="dxa"/>
            <w:gridSpan w:val="2"/>
            <w:tcBorders>
              <w:left w:val="single" w:sz="4" w:space="0" w:color="auto"/>
              <w:right w:val="single" w:sz="12" w:space="0" w:color="244061" w:themeColor="accent1" w:themeShade="80"/>
            </w:tcBorders>
          </w:tcPr>
          <w:p w:rsidR="00EF7980" w:rsidRPr="009956C4" w:rsidRDefault="00EF7980" w:rsidP="003F48C0">
            <w:pPr>
              <w:rPr>
                <w:rFonts w:ascii="Arial" w:hAnsi="Arial" w:cs="Arial"/>
                <w:sz w:val="14"/>
                <w:lang w:val="es-BO"/>
              </w:rPr>
            </w:pPr>
          </w:p>
        </w:tc>
      </w:tr>
      <w:tr w:rsidR="00EF7980" w:rsidRPr="009956C4" w:rsidTr="003F48C0">
        <w:tc>
          <w:tcPr>
            <w:tcW w:w="2366" w:type="dxa"/>
            <w:vMerge/>
            <w:tcBorders>
              <w:left w:val="single" w:sz="12" w:space="0" w:color="244061" w:themeColor="accent1" w:themeShade="80"/>
            </w:tcBorders>
            <w:vAlign w:val="center"/>
          </w:tcPr>
          <w:p w:rsidR="00EF7980" w:rsidRPr="009956C4" w:rsidRDefault="00EF7980" w:rsidP="003F48C0">
            <w:pPr>
              <w:jc w:val="right"/>
              <w:rPr>
                <w:rFonts w:ascii="Arial" w:hAnsi="Arial" w:cs="Arial"/>
                <w:b/>
                <w:sz w:val="14"/>
                <w:lang w:val="es-BO"/>
              </w:rPr>
            </w:pPr>
          </w:p>
        </w:tc>
        <w:tc>
          <w:tcPr>
            <w:tcW w:w="7040" w:type="dxa"/>
            <w:gridSpan w:val="20"/>
            <w:tcBorders>
              <w:right w:val="single" w:sz="12" w:space="0" w:color="244061" w:themeColor="accent1" w:themeShade="80"/>
            </w:tcBorders>
            <w:vAlign w:val="center"/>
          </w:tcPr>
          <w:p w:rsidR="00EF7980" w:rsidRPr="009956C4" w:rsidRDefault="00EF7980" w:rsidP="003F48C0">
            <w:pPr>
              <w:rPr>
                <w:rFonts w:ascii="Arial" w:hAnsi="Arial" w:cs="Arial"/>
                <w:sz w:val="2"/>
                <w:szCs w:val="2"/>
                <w:lang w:val="es-BO"/>
              </w:rPr>
            </w:pPr>
          </w:p>
        </w:tc>
      </w:tr>
      <w:tr w:rsidR="00EF7980" w:rsidRPr="009956C4" w:rsidTr="003F48C0">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rsidR="00EF7980" w:rsidRPr="009956C4" w:rsidRDefault="00EF7980" w:rsidP="003F48C0">
            <w:pPr>
              <w:rPr>
                <w:rFonts w:ascii="Arial" w:hAnsi="Arial" w:cs="Arial"/>
                <w:sz w:val="8"/>
                <w:szCs w:val="8"/>
                <w:lang w:val="es-BO"/>
              </w:rPr>
            </w:pPr>
          </w:p>
        </w:tc>
      </w:tr>
      <w:tr w:rsidR="00EF7980" w:rsidRPr="009956C4" w:rsidTr="003F48C0">
        <w:trPr>
          <w:trHeight w:val="397"/>
        </w:trPr>
        <w:tc>
          <w:tcPr>
            <w:tcW w:w="9406" w:type="dxa"/>
            <w:gridSpan w:val="2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EF7980" w:rsidRPr="009956C4" w:rsidRDefault="00EF7980" w:rsidP="00EF7980">
            <w:pPr>
              <w:pStyle w:val="Prrafodelista"/>
              <w:numPr>
                <w:ilvl w:val="0"/>
                <w:numId w:val="21"/>
              </w:numPr>
              <w:ind w:left="303" w:hanging="284"/>
              <w:contextualSpacing/>
              <w:rPr>
                <w:rFonts w:ascii="Arial" w:hAnsi="Arial" w:cs="Arial"/>
                <w:b/>
                <w:sz w:val="16"/>
                <w:szCs w:val="16"/>
                <w:lang w:val="es-BO"/>
              </w:rPr>
            </w:pPr>
            <w:r w:rsidRPr="003A3159">
              <w:rPr>
                <w:rFonts w:ascii="Arial" w:hAnsi="Arial" w:cs="Arial"/>
                <w:b/>
                <w:color w:val="FFFFFF" w:themeColor="background1"/>
                <w:sz w:val="18"/>
                <w:szCs w:val="16"/>
                <w:lang w:val="es-BO"/>
              </w:rPr>
              <w:t>INFORMACIÓN DEL DOCUMENTO BASE DE CONTRATACIÓN (</w:t>
            </w:r>
            <w:proofErr w:type="spellStart"/>
            <w:r w:rsidRPr="003A3159">
              <w:rPr>
                <w:rFonts w:ascii="Arial" w:hAnsi="Arial" w:cs="Arial"/>
                <w:b/>
                <w:color w:val="FFFFFF" w:themeColor="background1"/>
                <w:sz w:val="18"/>
                <w:szCs w:val="16"/>
                <w:lang w:val="es-BO"/>
              </w:rPr>
              <w:t>DBC</w:t>
            </w:r>
            <w:proofErr w:type="spellEnd"/>
            <w:r w:rsidRPr="003A3159">
              <w:rPr>
                <w:rFonts w:ascii="Arial" w:hAnsi="Arial" w:cs="Arial"/>
                <w:b/>
                <w:color w:val="FFFFFF" w:themeColor="background1"/>
                <w:sz w:val="16"/>
                <w:szCs w:val="16"/>
                <w:lang w:val="es-BO"/>
              </w:rPr>
              <w:t xml:space="preserve">). </w:t>
            </w:r>
            <w:r w:rsidRPr="003A3159">
              <w:rPr>
                <w:rFonts w:ascii="Arial" w:hAnsi="Arial" w:cs="Arial"/>
                <w:b/>
                <w:color w:val="FFFFFF" w:themeColor="background1"/>
                <w:sz w:val="14"/>
                <w:szCs w:val="16"/>
                <w:lang w:val="es-BO"/>
              </w:rPr>
              <w:t xml:space="preserve">Los interesados podrán recabar el </w:t>
            </w:r>
            <w:r w:rsidRPr="003A3159">
              <w:rPr>
                <w:rFonts w:ascii="Arial" w:hAnsi="Arial" w:cs="Arial"/>
                <w:b/>
                <w:color w:val="FFFFFF" w:themeColor="background1"/>
                <w:sz w:val="12"/>
                <w:szCs w:val="16"/>
                <w:lang w:val="es-BO"/>
              </w:rPr>
              <w:t>Documento Base de Contratación (</w:t>
            </w:r>
            <w:proofErr w:type="spellStart"/>
            <w:r w:rsidRPr="003A3159">
              <w:rPr>
                <w:rFonts w:ascii="Arial" w:hAnsi="Arial" w:cs="Arial"/>
                <w:b/>
                <w:color w:val="FFFFFF" w:themeColor="background1"/>
                <w:sz w:val="12"/>
                <w:szCs w:val="16"/>
                <w:lang w:val="es-BO"/>
              </w:rPr>
              <w:t>DBC</w:t>
            </w:r>
            <w:proofErr w:type="spellEnd"/>
            <w:r w:rsidRPr="003A3159">
              <w:rPr>
                <w:rFonts w:ascii="Arial" w:hAnsi="Arial" w:cs="Arial"/>
                <w:b/>
                <w:color w:val="FFFFFF" w:themeColor="background1"/>
                <w:sz w:val="12"/>
                <w:szCs w:val="16"/>
                <w:lang w:val="es-BO"/>
              </w:rPr>
              <w:t xml:space="preserve">) en el sitio Web del </w:t>
            </w:r>
            <w:proofErr w:type="spellStart"/>
            <w:r w:rsidRPr="003A3159">
              <w:rPr>
                <w:rFonts w:ascii="Arial" w:hAnsi="Arial" w:cs="Arial"/>
                <w:b/>
                <w:color w:val="FFFFFF" w:themeColor="background1"/>
                <w:sz w:val="12"/>
                <w:szCs w:val="16"/>
                <w:lang w:val="es-BO"/>
              </w:rPr>
              <w:t>SICOES</w:t>
            </w:r>
            <w:proofErr w:type="spellEnd"/>
            <w:r w:rsidRPr="003A3159">
              <w:rPr>
                <w:rFonts w:ascii="Arial" w:hAnsi="Arial" w:cs="Arial"/>
                <w:b/>
                <w:color w:val="FFFFFF" w:themeColor="background1"/>
                <w:sz w:val="12"/>
                <w:szCs w:val="16"/>
                <w:lang w:val="es-BO"/>
              </w:rPr>
              <w:t xml:space="preserve"> y obtener información de la entidad de acuerdo con los siguientes datos:</w:t>
            </w:r>
          </w:p>
        </w:tc>
      </w:tr>
      <w:tr w:rsidR="00EF7980" w:rsidRPr="009956C4" w:rsidTr="003F48C0">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rsidR="00EF7980" w:rsidRPr="009956C4" w:rsidRDefault="00EF7980" w:rsidP="003F48C0">
            <w:pPr>
              <w:rPr>
                <w:rFonts w:ascii="Arial" w:hAnsi="Arial" w:cs="Arial"/>
                <w:sz w:val="8"/>
                <w:szCs w:val="2"/>
                <w:lang w:val="es-BO"/>
              </w:rPr>
            </w:pPr>
          </w:p>
        </w:tc>
      </w:tr>
      <w:tr w:rsidR="00EF7980" w:rsidRPr="009956C4" w:rsidTr="003F48C0">
        <w:trPr>
          <w:trHeight w:val="40"/>
        </w:trPr>
        <w:tc>
          <w:tcPr>
            <w:tcW w:w="2537" w:type="dxa"/>
            <w:gridSpan w:val="2"/>
            <w:tcBorders>
              <w:left w:val="single" w:sz="12" w:space="0" w:color="244061" w:themeColor="accent1" w:themeShade="80"/>
              <w:right w:val="single" w:sz="4" w:space="0" w:color="auto"/>
            </w:tcBorders>
            <w:vAlign w:val="center"/>
          </w:tcPr>
          <w:p w:rsidR="00EF7980" w:rsidRPr="009956C4" w:rsidRDefault="00EF7980" w:rsidP="003F48C0">
            <w:pPr>
              <w:jc w:val="right"/>
              <w:rPr>
                <w:rFonts w:ascii="Arial" w:hAnsi="Arial" w:cs="Arial"/>
                <w:lang w:val="es-BO"/>
              </w:rPr>
            </w:pPr>
            <w:r w:rsidRPr="009956C4">
              <w:rPr>
                <w:rFonts w:ascii="Arial" w:hAnsi="Arial" w:cs="Arial"/>
                <w:lang w:val="es-BO"/>
              </w:rPr>
              <w:t>Domicilio de la Entidad Convocante</w:t>
            </w:r>
          </w:p>
        </w:tc>
        <w:tc>
          <w:tcPr>
            <w:tcW w:w="382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F7980" w:rsidRPr="00F10648" w:rsidRDefault="00EF7980" w:rsidP="003F48C0">
            <w:pPr>
              <w:jc w:val="center"/>
              <w:rPr>
                <w:rFonts w:ascii="Arial" w:hAnsi="Arial" w:cs="Arial"/>
                <w:lang w:val="es-BO"/>
              </w:rPr>
            </w:pPr>
            <w:r w:rsidRPr="00F17E7F">
              <w:rPr>
                <w:rFonts w:ascii="Arial" w:hAnsi="Arial" w:cs="Arial"/>
                <w:sz w:val="14"/>
                <w:lang w:val="es-BO" w:eastAsia="es-BO"/>
              </w:rPr>
              <w:t>Edificio Principal del Banco Central de Bolivia, calle Ayacucho esquina Mercado. La Paz - Bolivia</w:t>
            </w:r>
          </w:p>
        </w:tc>
        <w:tc>
          <w:tcPr>
            <w:tcW w:w="1701" w:type="dxa"/>
            <w:gridSpan w:val="6"/>
            <w:tcBorders>
              <w:left w:val="single" w:sz="4" w:space="0" w:color="auto"/>
              <w:right w:val="single" w:sz="4" w:space="0" w:color="auto"/>
            </w:tcBorders>
            <w:shd w:val="clear" w:color="auto" w:fill="auto"/>
          </w:tcPr>
          <w:p w:rsidR="00EF7980" w:rsidRPr="00F10648" w:rsidRDefault="00EF7980" w:rsidP="003F48C0">
            <w:pPr>
              <w:jc w:val="right"/>
              <w:rPr>
                <w:rFonts w:ascii="Arial" w:hAnsi="Arial" w:cs="Arial"/>
                <w:lang w:val="es-BO"/>
              </w:rPr>
            </w:pPr>
            <w:r w:rsidRPr="00F10648">
              <w:rPr>
                <w:rFonts w:ascii="Arial" w:hAnsi="Arial" w:cs="Arial"/>
                <w:lang w:val="es-BO"/>
              </w:rPr>
              <w:t>Horario de Atención de la Entidad</w:t>
            </w:r>
          </w:p>
        </w:tc>
        <w:tc>
          <w:tcPr>
            <w:tcW w:w="10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F7980" w:rsidRPr="00F10648" w:rsidRDefault="00EF7980" w:rsidP="0052256B">
            <w:pPr>
              <w:rPr>
                <w:rFonts w:ascii="Arial" w:hAnsi="Arial" w:cs="Arial"/>
                <w:lang w:val="es-BO"/>
              </w:rPr>
            </w:pPr>
            <w:r w:rsidRPr="00F17E7F">
              <w:rPr>
                <w:rFonts w:ascii="Arial" w:hAnsi="Arial" w:cs="Arial"/>
                <w:sz w:val="14"/>
                <w:lang w:val="es-BO" w:eastAsia="es-BO"/>
              </w:rPr>
              <w:t>08:</w:t>
            </w:r>
            <w:r w:rsidR="0052256B">
              <w:rPr>
                <w:rFonts w:ascii="Arial" w:hAnsi="Arial" w:cs="Arial"/>
                <w:sz w:val="14"/>
                <w:lang w:val="es-BO" w:eastAsia="es-BO"/>
              </w:rPr>
              <w:t>30</w:t>
            </w:r>
            <w:r w:rsidRPr="00F17E7F">
              <w:rPr>
                <w:rFonts w:ascii="Arial" w:hAnsi="Arial" w:cs="Arial"/>
                <w:bCs/>
                <w:sz w:val="14"/>
                <w:lang w:val="es-BO" w:eastAsia="es-BO"/>
              </w:rPr>
              <w:t xml:space="preserve"> a 16:</w:t>
            </w:r>
            <w:r w:rsidR="0052256B">
              <w:rPr>
                <w:rFonts w:ascii="Arial" w:hAnsi="Arial" w:cs="Arial"/>
                <w:bCs/>
                <w:sz w:val="14"/>
                <w:lang w:val="es-BO" w:eastAsia="es-BO"/>
              </w:rPr>
              <w:t>30</w:t>
            </w:r>
          </w:p>
        </w:tc>
        <w:tc>
          <w:tcPr>
            <w:tcW w:w="280" w:type="dxa"/>
            <w:tcBorders>
              <w:left w:val="single" w:sz="4" w:space="0" w:color="auto"/>
              <w:right w:val="single" w:sz="12" w:space="0" w:color="244061" w:themeColor="accent1" w:themeShade="80"/>
            </w:tcBorders>
          </w:tcPr>
          <w:p w:rsidR="00EF7980" w:rsidRPr="009956C4" w:rsidRDefault="00EF7980" w:rsidP="003F48C0">
            <w:pPr>
              <w:rPr>
                <w:rFonts w:ascii="Arial" w:hAnsi="Arial" w:cs="Arial"/>
                <w:lang w:val="es-BO"/>
              </w:rPr>
            </w:pPr>
          </w:p>
        </w:tc>
      </w:tr>
      <w:tr w:rsidR="00EF7980" w:rsidRPr="009956C4" w:rsidTr="003F48C0">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rsidR="00EF7980" w:rsidRPr="009956C4" w:rsidRDefault="00EF7980" w:rsidP="003F48C0">
            <w:pPr>
              <w:rPr>
                <w:rFonts w:ascii="Arial" w:hAnsi="Arial" w:cs="Arial"/>
                <w:sz w:val="8"/>
                <w:szCs w:val="2"/>
                <w:lang w:val="es-BO"/>
              </w:rPr>
            </w:pPr>
          </w:p>
        </w:tc>
      </w:tr>
      <w:tr w:rsidR="00EF7980" w:rsidRPr="009956C4" w:rsidTr="003F48C0">
        <w:tc>
          <w:tcPr>
            <w:tcW w:w="2366" w:type="dxa"/>
            <w:tcBorders>
              <w:left w:val="single" w:sz="12" w:space="0" w:color="244061" w:themeColor="accent1" w:themeShade="80"/>
            </w:tcBorders>
            <w:vAlign w:val="center"/>
          </w:tcPr>
          <w:p w:rsidR="00EF7980" w:rsidRPr="009956C4" w:rsidRDefault="00EF7980" w:rsidP="003F48C0">
            <w:pPr>
              <w:jc w:val="right"/>
              <w:rPr>
                <w:rFonts w:ascii="Arial" w:hAnsi="Arial" w:cs="Arial"/>
                <w:b/>
                <w:sz w:val="10"/>
                <w:szCs w:val="8"/>
                <w:lang w:val="es-BO"/>
              </w:rPr>
            </w:pPr>
          </w:p>
        </w:tc>
        <w:tc>
          <w:tcPr>
            <w:tcW w:w="283" w:type="dxa"/>
            <w:gridSpan w:val="2"/>
          </w:tcPr>
          <w:p w:rsidR="00EF7980" w:rsidRPr="009956C4" w:rsidRDefault="00EF7980" w:rsidP="003F48C0">
            <w:pPr>
              <w:rPr>
                <w:rFonts w:ascii="Arial" w:hAnsi="Arial" w:cs="Arial"/>
                <w:sz w:val="10"/>
                <w:szCs w:val="8"/>
                <w:lang w:val="es-BO"/>
              </w:rPr>
            </w:pPr>
          </w:p>
        </w:tc>
        <w:tc>
          <w:tcPr>
            <w:tcW w:w="281" w:type="dxa"/>
          </w:tcPr>
          <w:p w:rsidR="00EF7980" w:rsidRPr="009956C4" w:rsidRDefault="00EF7980" w:rsidP="003F48C0">
            <w:pPr>
              <w:rPr>
                <w:rFonts w:ascii="Arial" w:hAnsi="Arial" w:cs="Arial"/>
                <w:sz w:val="10"/>
                <w:szCs w:val="8"/>
                <w:lang w:val="es-BO"/>
              </w:rPr>
            </w:pPr>
          </w:p>
        </w:tc>
        <w:tc>
          <w:tcPr>
            <w:tcW w:w="282" w:type="dxa"/>
          </w:tcPr>
          <w:p w:rsidR="00EF7980" w:rsidRPr="009956C4" w:rsidRDefault="00EF7980" w:rsidP="003F48C0">
            <w:pPr>
              <w:rPr>
                <w:rFonts w:ascii="Arial" w:hAnsi="Arial" w:cs="Arial"/>
                <w:sz w:val="10"/>
                <w:szCs w:val="8"/>
                <w:lang w:val="es-BO"/>
              </w:rPr>
            </w:pPr>
          </w:p>
        </w:tc>
        <w:tc>
          <w:tcPr>
            <w:tcW w:w="236" w:type="dxa"/>
          </w:tcPr>
          <w:p w:rsidR="00EF7980" w:rsidRPr="009956C4" w:rsidRDefault="00EF7980" w:rsidP="003F48C0">
            <w:pPr>
              <w:rPr>
                <w:rFonts w:ascii="Arial" w:hAnsi="Arial" w:cs="Arial"/>
                <w:sz w:val="10"/>
                <w:szCs w:val="8"/>
                <w:lang w:val="es-BO"/>
              </w:rPr>
            </w:pPr>
          </w:p>
        </w:tc>
        <w:tc>
          <w:tcPr>
            <w:tcW w:w="1745" w:type="dxa"/>
            <w:gridSpan w:val="2"/>
            <w:tcBorders>
              <w:bottom w:val="single" w:sz="4" w:space="0" w:color="auto"/>
            </w:tcBorders>
          </w:tcPr>
          <w:p w:rsidR="00EF7980" w:rsidRPr="009956C4" w:rsidRDefault="00EF7980" w:rsidP="003F48C0">
            <w:pPr>
              <w:jc w:val="center"/>
              <w:rPr>
                <w:rFonts w:ascii="Arial" w:hAnsi="Arial" w:cs="Arial"/>
                <w:i/>
                <w:sz w:val="10"/>
                <w:szCs w:val="8"/>
                <w:lang w:val="es-BO"/>
              </w:rPr>
            </w:pPr>
            <w:r w:rsidRPr="009956C4">
              <w:rPr>
                <w:rFonts w:ascii="Arial" w:hAnsi="Arial" w:cs="Arial"/>
                <w:i/>
                <w:sz w:val="12"/>
                <w:szCs w:val="8"/>
                <w:lang w:val="es-BO"/>
              </w:rPr>
              <w:t>Nombre Completo</w:t>
            </w:r>
          </w:p>
        </w:tc>
        <w:tc>
          <w:tcPr>
            <w:tcW w:w="322" w:type="dxa"/>
            <w:gridSpan w:val="2"/>
          </w:tcPr>
          <w:p w:rsidR="00EF7980" w:rsidRPr="009956C4" w:rsidRDefault="00EF7980" w:rsidP="003F48C0">
            <w:pPr>
              <w:jc w:val="center"/>
              <w:rPr>
                <w:rFonts w:ascii="Arial" w:hAnsi="Arial" w:cs="Arial"/>
                <w:sz w:val="10"/>
                <w:szCs w:val="8"/>
                <w:lang w:val="es-BO"/>
              </w:rPr>
            </w:pPr>
          </w:p>
        </w:tc>
        <w:tc>
          <w:tcPr>
            <w:tcW w:w="1861" w:type="dxa"/>
            <w:gridSpan w:val="4"/>
            <w:tcBorders>
              <w:bottom w:val="single" w:sz="4" w:space="0" w:color="auto"/>
            </w:tcBorders>
          </w:tcPr>
          <w:p w:rsidR="00EF7980" w:rsidRPr="009956C4" w:rsidRDefault="00EF7980" w:rsidP="003F48C0">
            <w:pPr>
              <w:jc w:val="center"/>
              <w:rPr>
                <w:rFonts w:ascii="Arial" w:hAnsi="Arial" w:cs="Arial"/>
                <w:sz w:val="10"/>
                <w:szCs w:val="8"/>
                <w:lang w:val="es-BO"/>
              </w:rPr>
            </w:pPr>
            <w:r w:rsidRPr="009956C4">
              <w:rPr>
                <w:i/>
                <w:sz w:val="12"/>
                <w:szCs w:val="8"/>
                <w:lang w:val="es-BO"/>
              </w:rPr>
              <w:t>Cargo</w:t>
            </w:r>
          </w:p>
        </w:tc>
        <w:tc>
          <w:tcPr>
            <w:tcW w:w="236" w:type="dxa"/>
            <w:gridSpan w:val="2"/>
          </w:tcPr>
          <w:p w:rsidR="00EF7980" w:rsidRPr="009956C4" w:rsidRDefault="00EF7980" w:rsidP="003F48C0">
            <w:pPr>
              <w:jc w:val="center"/>
              <w:rPr>
                <w:rFonts w:ascii="Arial" w:hAnsi="Arial" w:cs="Arial"/>
                <w:sz w:val="10"/>
                <w:szCs w:val="8"/>
                <w:lang w:val="es-BO"/>
              </w:rPr>
            </w:pPr>
          </w:p>
        </w:tc>
        <w:tc>
          <w:tcPr>
            <w:tcW w:w="1514" w:type="dxa"/>
            <w:gridSpan w:val="4"/>
            <w:tcBorders>
              <w:bottom w:val="single" w:sz="4" w:space="0" w:color="auto"/>
            </w:tcBorders>
          </w:tcPr>
          <w:p w:rsidR="00EF7980" w:rsidRPr="009956C4" w:rsidRDefault="00EF7980" w:rsidP="003F48C0">
            <w:pPr>
              <w:jc w:val="center"/>
              <w:rPr>
                <w:rFonts w:ascii="Arial" w:hAnsi="Arial" w:cs="Arial"/>
                <w:sz w:val="10"/>
                <w:szCs w:val="8"/>
                <w:lang w:val="es-BO"/>
              </w:rPr>
            </w:pPr>
            <w:r w:rsidRPr="009956C4">
              <w:rPr>
                <w:i/>
                <w:sz w:val="12"/>
                <w:szCs w:val="8"/>
                <w:lang w:val="es-BO"/>
              </w:rPr>
              <w:t>Dependencia</w:t>
            </w:r>
          </w:p>
        </w:tc>
        <w:tc>
          <w:tcPr>
            <w:tcW w:w="280" w:type="dxa"/>
            <w:tcBorders>
              <w:right w:val="single" w:sz="12" w:space="0" w:color="244061" w:themeColor="accent1" w:themeShade="80"/>
            </w:tcBorders>
          </w:tcPr>
          <w:p w:rsidR="00EF7980" w:rsidRPr="009956C4" w:rsidRDefault="00EF7980" w:rsidP="003F48C0">
            <w:pPr>
              <w:rPr>
                <w:rFonts w:ascii="Arial" w:hAnsi="Arial" w:cs="Arial"/>
                <w:sz w:val="10"/>
                <w:szCs w:val="8"/>
                <w:lang w:val="es-BO"/>
              </w:rPr>
            </w:pPr>
          </w:p>
        </w:tc>
      </w:tr>
      <w:tr w:rsidR="00EF7980" w:rsidRPr="009956C4" w:rsidTr="003F48C0">
        <w:tc>
          <w:tcPr>
            <w:tcW w:w="2537" w:type="dxa"/>
            <w:gridSpan w:val="2"/>
            <w:tcBorders>
              <w:left w:val="single" w:sz="12" w:space="0" w:color="244061" w:themeColor="accent1" w:themeShade="80"/>
              <w:right w:val="single" w:sz="4" w:space="0" w:color="auto"/>
            </w:tcBorders>
            <w:vAlign w:val="center"/>
          </w:tcPr>
          <w:p w:rsidR="00EF7980" w:rsidRDefault="00EF7980" w:rsidP="003F48C0">
            <w:pPr>
              <w:jc w:val="right"/>
              <w:rPr>
                <w:rFonts w:ascii="Arial" w:hAnsi="Arial" w:cs="Arial"/>
                <w:lang w:val="es-BO"/>
              </w:rPr>
            </w:pPr>
            <w:r w:rsidRPr="009956C4">
              <w:rPr>
                <w:rFonts w:ascii="Arial" w:hAnsi="Arial" w:cs="Arial"/>
                <w:lang w:val="es-BO"/>
              </w:rPr>
              <w:t>Encargado de atender consultas</w:t>
            </w:r>
          </w:p>
          <w:p w:rsidR="00EF7980" w:rsidRPr="009956C4" w:rsidRDefault="00EF7980" w:rsidP="003F48C0">
            <w:pPr>
              <w:jc w:val="right"/>
              <w:rPr>
                <w:rFonts w:ascii="Arial" w:hAnsi="Arial" w:cs="Arial"/>
                <w:lang w:val="es-BO"/>
              </w:rPr>
            </w:pPr>
            <w:r>
              <w:rPr>
                <w:rFonts w:ascii="Arial" w:hAnsi="Arial" w:cs="Arial"/>
                <w:lang w:val="es-BO"/>
              </w:rPr>
              <w:t>Administrativas:</w:t>
            </w:r>
          </w:p>
        </w:tc>
        <w:tc>
          <w:tcPr>
            <w:tcW w:w="265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7980" w:rsidRPr="002F144D" w:rsidRDefault="00EF7980" w:rsidP="003F48C0">
            <w:pPr>
              <w:jc w:val="center"/>
              <w:rPr>
                <w:rFonts w:ascii="Arial" w:hAnsi="Arial" w:cs="Arial"/>
                <w:sz w:val="14"/>
                <w:lang w:val="es-BO"/>
              </w:rPr>
            </w:pPr>
            <w:r>
              <w:rPr>
                <w:rFonts w:ascii="Arial" w:hAnsi="Arial" w:cs="Arial"/>
                <w:sz w:val="14"/>
                <w:szCs w:val="13"/>
                <w:lang w:val="es-BO" w:eastAsia="es-BO"/>
              </w:rPr>
              <w:t>Edwin Quisbert  Lima</w:t>
            </w:r>
          </w:p>
        </w:tc>
        <w:tc>
          <w:tcPr>
            <w:tcW w:w="322" w:type="dxa"/>
            <w:gridSpan w:val="2"/>
            <w:tcBorders>
              <w:left w:val="single" w:sz="4" w:space="0" w:color="auto"/>
              <w:right w:val="single" w:sz="4" w:space="0" w:color="auto"/>
            </w:tcBorders>
            <w:vAlign w:val="center"/>
          </w:tcPr>
          <w:p w:rsidR="00EF7980" w:rsidRPr="009956C4" w:rsidRDefault="00EF7980" w:rsidP="003F48C0">
            <w:pPr>
              <w:jc w:val="center"/>
              <w:rPr>
                <w:rFonts w:ascii="Arial" w:hAnsi="Arial" w:cs="Arial"/>
                <w:lang w:val="es-BO"/>
              </w:rPr>
            </w:pPr>
          </w:p>
        </w:tc>
        <w:tc>
          <w:tcPr>
            <w:tcW w:w="186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7980" w:rsidRPr="009956C4" w:rsidRDefault="00EF7980" w:rsidP="003F48C0">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36" w:type="dxa"/>
            <w:gridSpan w:val="2"/>
            <w:tcBorders>
              <w:left w:val="single" w:sz="4" w:space="0" w:color="auto"/>
              <w:right w:val="single" w:sz="4" w:space="0" w:color="auto"/>
            </w:tcBorders>
            <w:vAlign w:val="center"/>
          </w:tcPr>
          <w:p w:rsidR="00EF7980" w:rsidRPr="009956C4" w:rsidRDefault="00EF7980" w:rsidP="003F48C0">
            <w:pPr>
              <w:jc w:val="center"/>
              <w:rPr>
                <w:rFonts w:ascii="Arial" w:hAnsi="Arial" w:cs="Arial"/>
                <w:lang w:val="es-BO"/>
              </w:rPr>
            </w:pPr>
          </w:p>
        </w:tc>
        <w:tc>
          <w:tcPr>
            <w:tcW w:w="15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7980" w:rsidRPr="009956C4" w:rsidRDefault="00EF7980" w:rsidP="003F48C0">
            <w:pPr>
              <w:ind w:left="-106" w:right="-122" w:hanging="14"/>
              <w:jc w:val="center"/>
              <w:rPr>
                <w:rFonts w:ascii="Arial" w:hAnsi="Arial" w:cs="Arial"/>
                <w:lang w:val="es-BO"/>
              </w:rPr>
            </w:pPr>
            <w:r w:rsidRPr="00957C08">
              <w:rPr>
                <w:rFonts w:ascii="Arial" w:hAnsi="Arial" w:cs="Arial"/>
                <w:sz w:val="13"/>
                <w:szCs w:val="13"/>
                <w:lang w:val="es-BO" w:eastAsia="es-BO"/>
              </w:rPr>
              <w:t>Dpto. de Compras y Contrataciones</w:t>
            </w:r>
          </w:p>
        </w:tc>
        <w:tc>
          <w:tcPr>
            <w:tcW w:w="280" w:type="dxa"/>
            <w:tcBorders>
              <w:left w:val="single" w:sz="4" w:space="0" w:color="auto"/>
              <w:right w:val="single" w:sz="12" w:space="0" w:color="244061" w:themeColor="accent1" w:themeShade="80"/>
            </w:tcBorders>
          </w:tcPr>
          <w:p w:rsidR="00EF7980" w:rsidRPr="009956C4" w:rsidRDefault="00EF7980" w:rsidP="003F48C0">
            <w:pPr>
              <w:rPr>
                <w:rFonts w:ascii="Arial" w:hAnsi="Arial" w:cs="Arial"/>
                <w:lang w:val="es-BO"/>
              </w:rPr>
            </w:pPr>
          </w:p>
        </w:tc>
      </w:tr>
      <w:tr w:rsidR="00EF7980" w:rsidRPr="009956C4" w:rsidTr="003F48C0">
        <w:trPr>
          <w:trHeight w:val="335"/>
        </w:trPr>
        <w:tc>
          <w:tcPr>
            <w:tcW w:w="2537" w:type="dxa"/>
            <w:gridSpan w:val="2"/>
            <w:tcBorders>
              <w:left w:val="single" w:sz="12" w:space="0" w:color="244061" w:themeColor="accent1" w:themeShade="80"/>
              <w:right w:val="single" w:sz="4" w:space="0" w:color="auto"/>
            </w:tcBorders>
            <w:vAlign w:val="center"/>
          </w:tcPr>
          <w:p w:rsidR="00EF7980" w:rsidRPr="009956C4" w:rsidRDefault="00EF7980" w:rsidP="003F48C0">
            <w:pPr>
              <w:jc w:val="right"/>
              <w:rPr>
                <w:rFonts w:ascii="Arial" w:hAnsi="Arial" w:cs="Arial"/>
                <w:lang w:val="es-BO"/>
              </w:rPr>
            </w:pPr>
            <w:r w:rsidRPr="00511B09">
              <w:rPr>
                <w:rFonts w:ascii="Arial" w:hAnsi="Arial" w:cs="Arial"/>
                <w:lang w:val="es-BO"/>
              </w:rPr>
              <w:t xml:space="preserve">Encargado de atender consultas </w:t>
            </w:r>
            <w:r>
              <w:rPr>
                <w:rFonts w:ascii="Arial" w:hAnsi="Arial" w:cs="Arial"/>
                <w:lang w:val="es-BO"/>
              </w:rPr>
              <w:t>Técnicas:</w:t>
            </w:r>
          </w:p>
        </w:tc>
        <w:tc>
          <w:tcPr>
            <w:tcW w:w="265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7980" w:rsidRPr="0088360D" w:rsidRDefault="00A72671" w:rsidP="003F48C0">
            <w:pPr>
              <w:jc w:val="center"/>
              <w:rPr>
                <w:rFonts w:ascii="Arial" w:hAnsi="Arial" w:cs="Arial"/>
                <w:sz w:val="14"/>
                <w:szCs w:val="13"/>
                <w:highlight w:val="green"/>
                <w:lang w:val="es-BO" w:eastAsia="es-BO"/>
              </w:rPr>
            </w:pPr>
            <w:r w:rsidRPr="00A72671">
              <w:rPr>
                <w:rFonts w:ascii="Arial" w:hAnsi="Arial" w:cs="Arial"/>
                <w:sz w:val="14"/>
                <w:szCs w:val="13"/>
                <w:lang w:val="es-BO" w:eastAsia="es-BO"/>
              </w:rPr>
              <w:t>Raúl Alejandro</w:t>
            </w:r>
            <w:r>
              <w:rPr>
                <w:rFonts w:ascii="Arial" w:hAnsi="Arial" w:cs="Arial"/>
                <w:sz w:val="14"/>
                <w:szCs w:val="13"/>
                <w:lang w:val="es-BO" w:eastAsia="es-BO"/>
              </w:rPr>
              <w:t xml:space="preserve"> Silvestre Vargas</w:t>
            </w:r>
          </w:p>
        </w:tc>
        <w:tc>
          <w:tcPr>
            <w:tcW w:w="322" w:type="dxa"/>
            <w:gridSpan w:val="2"/>
            <w:tcBorders>
              <w:left w:val="single" w:sz="4" w:space="0" w:color="auto"/>
              <w:right w:val="single" w:sz="4" w:space="0" w:color="auto"/>
            </w:tcBorders>
            <w:vAlign w:val="center"/>
          </w:tcPr>
          <w:p w:rsidR="00EF7980" w:rsidRPr="0088360D" w:rsidRDefault="00EF7980" w:rsidP="003F48C0">
            <w:pPr>
              <w:jc w:val="center"/>
              <w:rPr>
                <w:rFonts w:ascii="Arial" w:hAnsi="Arial" w:cs="Arial"/>
                <w:sz w:val="13"/>
                <w:szCs w:val="13"/>
                <w:highlight w:val="green"/>
                <w:lang w:val="es-BO" w:eastAsia="es-BO"/>
              </w:rPr>
            </w:pPr>
          </w:p>
        </w:tc>
        <w:tc>
          <w:tcPr>
            <w:tcW w:w="186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7980" w:rsidRPr="00F4324B" w:rsidRDefault="00A72671" w:rsidP="003F48C0">
            <w:pPr>
              <w:jc w:val="center"/>
              <w:rPr>
                <w:rFonts w:ascii="Arial" w:hAnsi="Arial" w:cs="Arial"/>
                <w:sz w:val="13"/>
                <w:szCs w:val="13"/>
                <w:lang w:val="es-BO" w:eastAsia="es-BO"/>
              </w:rPr>
            </w:pPr>
            <w:r>
              <w:rPr>
                <w:rFonts w:ascii="Arial" w:hAnsi="Arial" w:cs="Arial"/>
                <w:sz w:val="13"/>
                <w:szCs w:val="13"/>
                <w:lang w:val="es-BO" w:eastAsia="es-BO"/>
              </w:rPr>
              <w:t>Técnico d</w:t>
            </w:r>
            <w:r w:rsidRPr="00A72671">
              <w:rPr>
                <w:rFonts w:ascii="Arial" w:hAnsi="Arial" w:cs="Arial"/>
                <w:sz w:val="13"/>
                <w:szCs w:val="13"/>
                <w:lang w:val="es-BO" w:eastAsia="es-BO"/>
              </w:rPr>
              <w:t>e Soporte Junior</w:t>
            </w:r>
          </w:p>
        </w:tc>
        <w:tc>
          <w:tcPr>
            <w:tcW w:w="236" w:type="dxa"/>
            <w:gridSpan w:val="2"/>
            <w:tcBorders>
              <w:left w:val="single" w:sz="4" w:space="0" w:color="auto"/>
              <w:right w:val="single" w:sz="4" w:space="0" w:color="auto"/>
            </w:tcBorders>
            <w:vAlign w:val="center"/>
          </w:tcPr>
          <w:p w:rsidR="00EF7980" w:rsidRPr="00F4324B" w:rsidRDefault="00EF7980" w:rsidP="003F48C0">
            <w:pPr>
              <w:jc w:val="center"/>
              <w:rPr>
                <w:rFonts w:ascii="Arial" w:hAnsi="Arial" w:cs="Arial"/>
                <w:lang w:val="es-BO"/>
              </w:rPr>
            </w:pPr>
          </w:p>
        </w:tc>
        <w:tc>
          <w:tcPr>
            <w:tcW w:w="15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7980" w:rsidRPr="00F4324B" w:rsidRDefault="00A72671" w:rsidP="003F48C0">
            <w:pPr>
              <w:ind w:left="-106" w:right="-122" w:hanging="14"/>
              <w:jc w:val="center"/>
              <w:rPr>
                <w:rFonts w:ascii="Arial" w:hAnsi="Arial" w:cs="Arial"/>
                <w:lang w:val="es-BO"/>
              </w:rPr>
            </w:pPr>
            <w:r w:rsidRPr="00A72671">
              <w:rPr>
                <w:rFonts w:ascii="Arial" w:hAnsi="Arial" w:cs="Arial"/>
                <w:sz w:val="13"/>
                <w:szCs w:val="13"/>
                <w:lang w:val="es-BO" w:eastAsia="es-BO"/>
              </w:rPr>
              <w:t>Departamento de Soporte Técnico</w:t>
            </w:r>
          </w:p>
        </w:tc>
        <w:tc>
          <w:tcPr>
            <w:tcW w:w="280" w:type="dxa"/>
            <w:tcBorders>
              <w:left w:val="single" w:sz="4" w:space="0" w:color="auto"/>
              <w:right w:val="single" w:sz="12" w:space="0" w:color="244061" w:themeColor="accent1" w:themeShade="80"/>
            </w:tcBorders>
          </w:tcPr>
          <w:p w:rsidR="00EF7980" w:rsidRPr="009956C4" w:rsidRDefault="00EF7980" w:rsidP="003F48C0">
            <w:pPr>
              <w:rPr>
                <w:rFonts w:ascii="Arial" w:hAnsi="Arial" w:cs="Arial"/>
                <w:lang w:val="es-BO"/>
              </w:rPr>
            </w:pPr>
          </w:p>
        </w:tc>
      </w:tr>
      <w:tr w:rsidR="00EF7980" w:rsidRPr="009956C4" w:rsidTr="003F48C0">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rsidR="00EF7980" w:rsidRPr="009956C4" w:rsidRDefault="00EF7980" w:rsidP="003F48C0">
            <w:pPr>
              <w:rPr>
                <w:rFonts w:ascii="Arial" w:hAnsi="Arial" w:cs="Arial"/>
                <w:lang w:val="es-BO"/>
              </w:rPr>
            </w:pPr>
          </w:p>
        </w:tc>
      </w:tr>
      <w:tr w:rsidR="00EF7980" w:rsidRPr="009956C4" w:rsidTr="003F48C0">
        <w:trPr>
          <w:trHeight w:val="278"/>
        </w:trPr>
        <w:tc>
          <w:tcPr>
            <w:tcW w:w="2537" w:type="dxa"/>
            <w:gridSpan w:val="2"/>
            <w:tcBorders>
              <w:left w:val="single" w:sz="12" w:space="0" w:color="244061" w:themeColor="accent1" w:themeShade="80"/>
              <w:right w:val="single" w:sz="4" w:space="0" w:color="auto"/>
            </w:tcBorders>
            <w:vAlign w:val="center"/>
          </w:tcPr>
          <w:p w:rsidR="00EF7980" w:rsidRPr="009956C4" w:rsidRDefault="00EF7980" w:rsidP="003F48C0">
            <w:pPr>
              <w:jc w:val="right"/>
              <w:rPr>
                <w:rFonts w:ascii="Arial" w:hAnsi="Arial" w:cs="Arial"/>
                <w:lang w:val="es-BO"/>
              </w:rPr>
            </w:pPr>
            <w:r w:rsidRPr="009956C4">
              <w:rPr>
                <w:rFonts w:ascii="Arial" w:hAnsi="Arial" w:cs="Arial"/>
                <w:lang w:val="es-BO"/>
              </w:rPr>
              <w:t>Teléfono</w:t>
            </w:r>
          </w:p>
        </w:tc>
        <w:tc>
          <w:tcPr>
            <w:tcW w:w="2268"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7980" w:rsidRPr="00F4324B" w:rsidRDefault="00EF7980" w:rsidP="003F48C0">
            <w:pPr>
              <w:snapToGrid w:val="0"/>
              <w:rPr>
                <w:rFonts w:ascii="Arial" w:hAnsi="Arial" w:cs="Arial"/>
                <w:bCs/>
                <w:sz w:val="15"/>
                <w:szCs w:val="15"/>
                <w:lang w:val="es-BO" w:eastAsia="es-BO"/>
              </w:rPr>
            </w:pPr>
            <w:r w:rsidRPr="00F4324B">
              <w:rPr>
                <w:rFonts w:ascii="Arial" w:hAnsi="Arial" w:cs="Arial"/>
                <w:bCs/>
                <w:sz w:val="15"/>
                <w:szCs w:val="15"/>
                <w:lang w:val="es-BO" w:eastAsia="es-BO"/>
              </w:rPr>
              <w:t>2409090 Internos:</w:t>
            </w:r>
          </w:p>
          <w:p w:rsidR="00EF7980" w:rsidRPr="00F4324B" w:rsidRDefault="00EF7980" w:rsidP="003F48C0">
            <w:pPr>
              <w:snapToGrid w:val="0"/>
              <w:rPr>
                <w:rFonts w:ascii="Arial" w:hAnsi="Arial" w:cs="Arial"/>
                <w:bCs/>
                <w:sz w:val="13"/>
                <w:szCs w:val="15"/>
                <w:lang w:val="es-BO" w:eastAsia="es-BO"/>
              </w:rPr>
            </w:pPr>
            <w:r w:rsidRPr="00F4324B">
              <w:rPr>
                <w:rFonts w:ascii="Arial" w:hAnsi="Arial" w:cs="Arial"/>
                <w:bCs/>
                <w:sz w:val="15"/>
                <w:szCs w:val="15"/>
                <w:lang w:val="es-BO" w:eastAsia="es-BO"/>
              </w:rPr>
              <w:t>47</w:t>
            </w:r>
            <w:r>
              <w:rPr>
                <w:rFonts w:ascii="Arial" w:hAnsi="Arial" w:cs="Arial"/>
                <w:bCs/>
                <w:sz w:val="15"/>
                <w:szCs w:val="15"/>
                <w:lang w:val="es-BO" w:eastAsia="es-BO"/>
              </w:rPr>
              <w:t>39</w:t>
            </w:r>
            <w:r w:rsidRPr="00F4324B">
              <w:rPr>
                <w:rFonts w:ascii="Arial" w:hAnsi="Arial" w:cs="Arial"/>
                <w:bCs/>
                <w:sz w:val="15"/>
                <w:szCs w:val="15"/>
                <w:lang w:val="es-BO" w:eastAsia="es-BO"/>
              </w:rPr>
              <w:t xml:space="preserve"> </w:t>
            </w:r>
            <w:r w:rsidRPr="00F4324B">
              <w:rPr>
                <w:rFonts w:ascii="Arial" w:hAnsi="Arial" w:cs="Arial"/>
                <w:bCs/>
                <w:sz w:val="13"/>
                <w:szCs w:val="15"/>
                <w:lang w:val="es-BO" w:eastAsia="es-BO"/>
              </w:rPr>
              <w:t>(Consultas Administrativas)</w:t>
            </w:r>
          </w:p>
          <w:p w:rsidR="00EF7980" w:rsidRPr="00F4324B" w:rsidRDefault="00A72671" w:rsidP="00A72671">
            <w:pPr>
              <w:rPr>
                <w:rFonts w:ascii="Arial" w:hAnsi="Arial" w:cs="Arial"/>
                <w:lang w:val="es-BO"/>
              </w:rPr>
            </w:pPr>
            <w:r>
              <w:rPr>
                <w:rFonts w:ascii="Arial" w:hAnsi="Arial" w:cs="Arial"/>
                <w:bCs/>
                <w:sz w:val="15"/>
                <w:szCs w:val="15"/>
                <w:lang w:val="es-BO" w:eastAsia="es-BO"/>
              </w:rPr>
              <w:t>1126</w:t>
            </w:r>
            <w:r w:rsidR="00EF7980" w:rsidRPr="00F4324B">
              <w:rPr>
                <w:rFonts w:ascii="Arial" w:hAnsi="Arial" w:cs="Arial"/>
                <w:bCs/>
                <w:sz w:val="15"/>
                <w:szCs w:val="15"/>
                <w:lang w:val="es-BO" w:eastAsia="es-BO"/>
              </w:rPr>
              <w:t xml:space="preserve"> </w:t>
            </w:r>
            <w:r w:rsidR="00EF7980" w:rsidRPr="00F4324B">
              <w:rPr>
                <w:rFonts w:ascii="Arial" w:hAnsi="Arial" w:cs="Arial"/>
                <w:bCs/>
                <w:sz w:val="13"/>
                <w:szCs w:val="15"/>
                <w:lang w:val="es-BO" w:eastAsia="es-BO"/>
              </w:rPr>
              <w:t>(Consultas Técnicas)</w:t>
            </w:r>
          </w:p>
        </w:tc>
        <w:tc>
          <w:tcPr>
            <w:tcW w:w="567" w:type="dxa"/>
            <w:gridSpan w:val="2"/>
            <w:tcBorders>
              <w:left w:val="single" w:sz="4" w:space="0" w:color="auto"/>
              <w:right w:val="single" w:sz="4" w:space="0" w:color="auto"/>
            </w:tcBorders>
            <w:vAlign w:val="center"/>
          </w:tcPr>
          <w:p w:rsidR="00EF7980" w:rsidRPr="00F4324B" w:rsidRDefault="00EF7980" w:rsidP="003F48C0">
            <w:pPr>
              <w:rPr>
                <w:rFonts w:ascii="Arial" w:hAnsi="Arial" w:cs="Arial"/>
                <w:lang w:val="es-BO"/>
              </w:rPr>
            </w:pPr>
            <w:r w:rsidRPr="00F4324B">
              <w:rPr>
                <w:rFonts w:ascii="Arial" w:hAnsi="Arial" w:cs="Arial"/>
                <w:lang w:val="es-BO"/>
              </w:rPr>
              <w:t>Fax</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7980" w:rsidRPr="00F4324B" w:rsidRDefault="00EF7980" w:rsidP="003F48C0">
            <w:pPr>
              <w:jc w:val="center"/>
              <w:rPr>
                <w:rFonts w:ascii="Arial" w:hAnsi="Arial" w:cs="Arial"/>
                <w:lang w:val="es-BO"/>
              </w:rPr>
            </w:pPr>
            <w:r w:rsidRPr="00F4324B">
              <w:rPr>
                <w:rFonts w:ascii="Arial" w:hAnsi="Arial" w:cs="Arial"/>
                <w:lang w:val="es-BO" w:eastAsia="es-BO"/>
              </w:rPr>
              <w:t>2664790</w:t>
            </w:r>
          </w:p>
        </w:tc>
        <w:tc>
          <w:tcPr>
            <w:tcW w:w="1134" w:type="dxa"/>
            <w:gridSpan w:val="2"/>
            <w:tcBorders>
              <w:left w:val="single" w:sz="4" w:space="0" w:color="auto"/>
              <w:right w:val="single" w:sz="4" w:space="0" w:color="auto"/>
            </w:tcBorders>
          </w:tcPr>
          <w:p w:rsidR="00EF7980" w:rsidRPr="00F4324B" w:rsidRDefault="00EF7980" w:rsidP="003F48C0">
            <w:pPr>
              <w:rPr>
                <w:rFonts w:ascii="Arial" w:hAnsi="Arial" w:cs="Arial"/>
                <w:lang w:val="es-BO"/>
              </w:rPr>
            </w:pPr>
            <w:r w:rsidRPr="00F4324B">
              <w:rPr>
                <w:rFonts w:ascii="Arial" w:hAnsi="Arial" w:cs="Arial"/>
                <w:lang w:val="es-BO"/>
              </w:rPr>
              <w:t>Correo Electrónico</w:t>
            </w:r>
          </w:p>
        </w:tc>
        <w:tc>
          <w:tcPr>
            <w:tcW w:w="177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F7980" w:rsidRPr="00284040" w:rsidRDefault="00EF7980" w:rsidP="003F48C0">
            <w:pPr>
              <w:snapToGrid w:val="0"/>
              <w:rPr>
                <w:rFonts w:ascii="Arial" w:hAnsi="Arial" w:cs="Arial"/>
                <w:sz w:val="12"/>
                <w:szCs w:val="14"/>
                <w:lang w:val="pt-BR" w:eastAsia="es-BO"/>
              </w:rPr>
            </w:pPr>
            <w:proofErr w:type="gramStart"/>
            <w:r w:rsidRPr="00284040">
              <w:rPr>
                <w:rStyle w:val="Hipervnculo"/>
                <w:rFonts w:ascii="Arial" w:hAnsi="Arial"/>
                <w:sz w:val="12"/>
                <w:szCs w:val="14"/>
                <w:lang w:val="pt-BR" w:eastAsia="es-BO"/>
              </w:rPr>
              <w:t>equisbert</w:t>
            </w:r>
            <w:proofErr w:type="gramEnd"/>
            <w:hyperlink r:id="rId12" w:history="1">
              <w:r w:rsidRPr="00284040">
                <w:rPr>
                  <w:rStyle w:val="Hipervnculo"/>
                  <w:rFonts w:ascii="Arial" w:hAnsi="Arial"/>
                  <w:sz w:val="12"/>
                  <w:szCs w:val="14"/>
                  <w:lang w:val="pt-BR" w:eastAsia="es-BO"/>
                </w:rPr>
                <w:t>@bcb.gob.bo</w:t>
              </w:r>
            </w:hyperlink>
          </w:p>
          <w:p w:rsidR="00EF7980" w:rsidRPr="00F4324B" w:rsidRDefault="00EF7980" w:rsidP="003F48C0">
            <w:pPr>
              <w:snapToGrid w:val="0"/>
              <w:rPr>
                <w:rFonts w:ascii="Arial" w:hAnsi="Arial" w:cs="Arial"/>
                <w:sz w:val="12"/>
                <w:szCs w:val="14"/>
                <w:lang w:val="pt-BR" w:eastAsia="es-BO"/>
              </w:rPr>
            </w:pPr>
            <w:r w:rsidRPr="00F4324B">
              <w:rPr>
                <w:rFonts w:ascii="Arial" w:hAnsi="Arial" w:cs="Arial"/>
                <w:sz w:val="12"/>
                <w:szCs w:val="14"/>
                <w:lang w:val="pt-BR" w:eastAsia="es-BO"/>
              </w:rPr>
              <w:t>(Consultas Administrativas)</w:t>
            </w:r>
          </w:p>
          <w:p w:rsidR="00EF7980" w:rsidRPr="00F4324B" w:rsidRDefault="00A72671" w:rsidP="003F48C0">
            <w:pPr>
              <w:rPr>
                <w:rFonts w:ascii="Arial" w:hAnsi="Arial" w:cs="Arial"/>
                <w:lang w:val="es-BO"/>
              </w:rPr>
            </w:pPr>
            <w:r w:rsidRPr="00A72671">
              <w:rPr>
                <w:rStyle w:val="Hipervnculo"/>
                <w:rFonts w:ascii="Arial" w:hAnsi="Arial"/>
                <w:sz w:val="12"/>
                <w:szCs w:val="14"/>
                <w:lang w:val="pt-BR" w:eastAsia="es-BO"/>
              </w:rPr>
              <w:t xml:space="preserve">rsilvestre@bcb.gob.bo </w:t>
            </w:r>
            <w:r w:rsidR="00EF7980" w:rsidRPr="00F4324B">
              <w:rPr>
                <w:rFonts w:ascii="Arial" w:hAnsi="Arial" w:cs="Arial"/>
                <w:sz w:val="12"/>
                <w:szCs w:val="14"/>
                <w:lang w:val="es-BO" w:eastAsia="es-BO"/>
              </w:rPr>
              <w:t>(Consultas Técnicas)</w:t>
            </w:r>
          </w:p>
        </w:tc>
        <w:tc>
          <w:tcPr>
            <w:tcW w:w="280" w:type="dxa"/>
            <w:tcBorders>
              <w:left w:val="single" w:sz="4" w:space="0" w:color="auto"/>
              <w:right w:val="single" w:sz="12" w:space="0" w:color="244061" w:themeColor="accent1" w:themeShade="80"/>
            </w:tcBorders>
          </w:tcPr>
          <w:p w:rsidR="00EF7980" w:rsidRPr="009956C4" w:rsidRDefault="00EF7980" w:rsidP="003F48C0">
            <w:pPr>
              <w:rPr>
                <w:rFonts w:ascii="Arial" w:hAnsi="Arial" w:cs="Arial"/>
                <w:lang w:val="es-BO"/>
              </w:rPr>
            </w:pPr>
          </w:p>
        </w:tc>
      </w:tr>
      <w:tr w:rsidR="00EF7980" w:rsidRPr="009956C4" w:rsidTr="003F48C0">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rsidR="00EF7980" w:rsidRPr="009956C4" w:rsidRDefault="00EF7980" w:rsidP="003F48C0">
            <w:pPr>
              <w:rPr>
                <w:rFonts w:ascii="Arial" w:hAnsi="Arial" w:cs="Arial"/>
                <w:sz w:val="8"/>
                <w:szCs w:val="2"/>
                <w:lang w:val="es-BO"/>
              </w:rPr>
            </w:pPr>
          </w:p>
        </w:tc>
      </w:tr>
      <w:tr w:rsidR="00EF7980" w:rsidRPr="009956C4" w:rsidTr="003F48C0">
        <w:trPr>
          <w:trHeight w:val="909"/>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EF7980" w:rsidRPr="00402294" w:rsidRDefault="00EF7980" w:rsidP="003F48C0">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6477"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7980" w:rsidRPr="0088360D" w:rsidRDefault="00EF7980" w:rsidP="003F48C0">
            <w:pPr>
              <w:rPr>
                <w:rFonts w:ascii="Arial" w:hAnsi="Arial" w:cs="Arial"/>
                <w:b/>
                <w:color w:val="FF0000"/>
                <w:sz w:val="8"/>
                <w:szCs w:val="2"/>
                <w:lang w:val="es-BO"/>
              </w:rPr>
            </w:pPr>
            <w:r w:rsidRPr="0088360D">
              <w:rPr>
                <w:rFonts w:ascii="Arial" w:hAnsi="Arial" w:cs="Arial"/>
                <w:b/>
                <w:color w:val="FF0000"/>
              </w:rPr>
              <w:t>No aplica para el presente proceso de contratación.</w:t>
            </w:r>
          </w:p>
        </w:tc>
        <w:tc>
          <w:tcPr>
            <w:tcW w:w="280" w:type="dxa"/>
            <w:tcBorders>
              <w:left w:val="single" w:sz="4" w:space="0" w:color="auto"/>
              <w:right w:val="single" w:sz="12" w:space="0" w:color="244061" w:themeColor="accent1" w:themeShade="80"/>
            </w:tcBorders>
            <w:shd w:val="clear" w:color="auto" w:fill="auto"/>
          </w:tcPr>
          <w:p w:rsidR="00EF7980" w:rsidRPr="009956C4" w:rsidRDefault="00EF7980" w:rsidP="003F48C0">
            <w:pPr>
              <w:rPr>
                <w:rFonts w:ascii="Arial" w:hAnsi="Arial" w:cs="Arial"/>
                <w:sz w:val="8"/>
                <w:szCs w:val="2"/>
                <w:lang w:val="es-BO"/>
              </w:rPr>
            </w:pPr>
          </w:p>
        </w:tc>
      </w:tr>
      <w:tr w:rsidR="00EF7980" w:rsidRPr="009956C4" w:rsidTr="003F48C0">
        <w:trPr>
          <w:trHeight w:val="56"/>
        </w:trPr>
        <w:tc>
          <w:tcPr>
            <w:tcW w:w="2649" w:type="dxa"/>
            <w:gridSpan w:val="3"/>
            <w:vMerge/>
            <w:tcBorders>
              <w:left w:val="single" w:sz="12" w:space="0" w:color="244061" w:themeColor="accent1" w:themeShade="80"/>
              <w:bottom w:val="single" w:sz="4" w:space="0" w:color="auto"/>
            </w:tcBorders>
            <w:shd w:val="clear" w:color="auto" w:fill="auto"/>
            <w:vAlign w:val="center"/>
          </w:tcPr>
          <w:p w:rsidR="00EF7980" w:rsidRPr="009956C4" w:rsidRDefault="00EF7980" w:rsidP="003F48C0">
            <w:pPr>
              <w:rPr>
                <w:rFonts w:ascii="Arial" w:hAnsi="Arial" w:cs="Arial"/>
                <w:sz w:val="8"/>
                <w:szCs w:val="2"/>
                <w:lang w:val="es-BO"/>
              </w:rPr>
            </w:pPr>
          </w:p>
        </w:tc>
        <w:tc>
          <w:tcPr>
            <w:tcW w:w="6757" w:type="dxa"/>
            <w:gridSpan w:val="18"/>
            <w:tcBorders>
              <w:left w:val="nil"/>
              <w:bottom w:val="single" w:sz="4" w:space="0" w:color="auto"/>
            </w:tcBorders>
            <w:shd w:val="clear" w:color="auto" w:fill="auto"/>
          </w:tcPr>
          <w:p w:rsidR="00EF7980" w:rsidRPr="009956C4" w:rsidRDefault="00EF7980" w:rsidP="003F48C0">
            <w:pPr>
              <w:rPr>
                <w:rFonts w:ascii="Arial" w:hAnsi="Arial" w:cs="Arial"/>
                <w:sz w:val="8"/>
                <w:szCs w:val="2"/>
                <w:lang w:val="es-BO"/>
              </w:rPr>
            </w:pPr>
          </w:p>
        </w:tc>
      </w:tr>
    </w:tbl>
    <w:p w:rsidR="00EF7980" w:rsidRDefault="00EF7980" w:rsidP="00EF7980">
      <w:pPr>
        <w:rPr>
          <w:lang w:val="es-BO"/>
        </w:rPr>
      </w:pPr>
    </w:p>
    <w:p w:rsidR="00090232" w:rsidRDefault="00090232" w:rsidP="00EF7980">
      <w:pPr>
        <w:rPr>
          <w:lang w:val="es-BO"/>
        </w:rPr>
      </w:pPr>
    </w:p>
    <w:p w:rsidR="00090232" w:rsidRDefault="00090232" w:rsidP="00EF7980">
      <w:pPr>
        <w:rPr>
          <w:lang w:val="es-BO"/>
        </w:rPr>
      </w:pPr>
    </w:p>
    <w:p w:rsidR="00090232" w:rsidRDefault="00090232" w:rsidP="00EF7980">
      <w:pPr>
        <w:rPr>
          <w:lang w:val="es-BO"/>
        </w:rPr>
      </w:pPr>
    </w:p>
    <w:p w:rsidR="00090232" w:rsidRDefault="00090232" w:rsidP="00EF7980">
      <w:pPr>
        <w:rPr>
          <w:lang w:val="es-BO"/>
        </w:rPr>
      </w:pPr>
    </w:p>
    <w:p w:rsidR="00090232" w:rsidRDefault="00090232" w:rsidP="00EF7980">
      <w:pPr>
        <w:rPr>
          <w:lang w:val="es-BO"/>
        </w:rPr>
      </w:pPr>
    </w:p>
    <w:p w:rsidR="00090232" w:rsidRDefault="00090232" w:rsidP="00EF7980">
      <w:pPr>
        <w:rPr>
          <w:lang w:val="es-BO"/>
        </w:rPr>
      </w:pPr>
    </w:p>
    <w:p w:rsidR="00090232" w:rsidRDefault="00090232" w:rsidP="00EF7980">
      <w:pPr>
        <w:rPr>
          <w:lang w:val="es-BO"/>
        </w:rPr>
      </w:pPr>
    </w:p>
    <w:p w:rsidR="00090232" w:rsidRDefault="00090232" w:rsidP="00EF7980">
      <w:pPr>
        <w:rPr>
          <w:lang w:val="es-BO"/>
        </w:rPr>
      </w:pPr>
    </w:p>
    <w:p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lastRenderedPageBreak/>
        <w:t>CRONOGRAMA DE PLAZOS</w:t>
      </w:r>
      <w:bookmarkEnd w:id="69"/>
    </w:p>
    <w:p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De acuerdo con lo establecido en el Artículo 47 de las NB-</w:t>
            </w:r>
            <w:proofErr w:type="spellStart"/>
            <w:r w:rsidRPr="009956C4">
              <w:rPr>
                <w:rFonts w:ascii="Arial" w:hAnsi="Arial" w:cs="Arial"/>
                <w:sz w:val="14"/>
                <w:lang w:val="es-BO"/>
              </w:rPr>
              <w:t>SABS</w:t>
            </w:r>
            <w:proofErr w:type="spellEnd"/>
            <w:r w:rsidRPr="009956C4">
              <w:rPr>
                <w:rFonts w:ascii="Arial" w:hAnsi="Arial" w:cs="Arial"/>
                <w:sz w:val="14"/>
                <w:lang w:val="es-BO"/>
              </w:rPr>
              <w:t xml:space="preserve">, los siguientes plazos son de cumplimiento obligatorio:  </w:t>
            </w:r>
          </w:p>
          <w:p w:rsidR="00DF1D1E" w:rsidRPr="00DF1D1E" w:rsidRDefault="00DF1D1E" w:rsidP="00DF1D1E">
            <w:pPr>
              <w:ind w:left="113" w:right="113"/>
              <w:jc w:val="both"/>
              <w:rPr>
                <w:rFonts w:ascii="Arial" w:hAnsi="Arial" w:cs="Arial"/>
                <w:sz w:val="6"/>
                <w:lang w:val="es-BO"/>
              </w:rPr>
            </w:pPr>
          </w:p>
          <w:p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DF1D1E" w:rsidRPr="00DF1D1E" w:rsidRDefault="00DF1D1E" w:rsidP="00DF1D1E">
            <w:pPr>
              <w:pStyle w:val="Prrafodelista"/>
              <w:ind w:left="356" w:right="113"/>
              <w:jc w:val="both"/>
              <w:rPr>
                <w:rFonts w:ascii="Arial" w:hAnsi="Arial" w:cs="Arial"/>
                <w:sz w:val="8"/>
                <w:lang w:val="es-BO"/>
              </w:rPr>
            </w:pP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w:t>
            </w:r>
            <w:proofErr w:type="spellStart"/>
            <w:r w:rsidR="00096FB8">
              <w:rPr>
                <w:rFonts w:ascii="Arial" w:hAnsi="Arial" w:cs="Arial"/>
                <w:sz w:val="14"/>
                <w:lang w:val="es-BO"/>
              </w:rPr>
              <w:t>SICOES</w:t>
            </w:r>
            <w:proofErr w:type="spellEnd"/>
            <w:r w:rsidR="00386E0A" w:rsidRPr="009956C4">
              <w:rPr>
                <w:rFonts w:ascii="Arial" w:hAnsi="Arial" w:cs="Arial"/>
                <w:sz w:val="14"/>
                <w:lang w:val="es-BO"/>
              </w:rPr>
              <w:t>;</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DF1D1E" w:rsidRPr="00DF1D1E" w:rsidRDefault="00DF1D1E" w:rsidP="00DF1D1E">
            <w:pPr>
              <w:ind w:left="113" w:right="113"/>
              <w:jc w:val="both"/>
              <w:rPr>
                <w:rFonts w:ascii="Arial" w:hAnsi="Arial" w:cs="Arial"/>
                <w:b/>
                <w:sz w:val="8"/>
                <w:lang w:val="es-BO"/>
              </w:rPr>
            </w:pPr>
          </w:p>
          <w:p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rsidR="0002498E" w:rsidRPr="00DF1D1E" w:rsidRDefault="0002498E" w:rsidP="00386E0A">
      <w:pPr>
        <w:jc w:val="right"/>
        <w:rPr>
          <w:rFonts w:ascii="Arial" w:hAnsi="Arial" w:cs="Arial"/>
          <w:sz w:val="12"/>
          <w:lang w:val="es-BO"/>
        </w:rPr>
      </w:pPr>
    </w:p>
    <w:p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DF1D1E" w:rsidRDefault="0002498E" w:rsidP="00386E0A">
      <w:pPr>
        <w:jc w:val="right"/>
        <w:rPr>
          <w:rFonts w:ascii="Arial" w:hAnsi="Arial" w:cs="Arial"/>
          <w:sz w:val="12"/>
          <w:lang w:val="es-BO"/>
        </w:rPr>
      </w:pPr>
    </w:p>
    <w:tbl>
      <w:tblPr>
        <w:tblW w:w="10065"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41"/>
      </w:tblGrid>
      <w:tr w:rsidR="0002498E" w:rsidRPr="009956C4" w:rsidTr="006D2DF2">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543"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6D2DF2">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Publicación del </w:t>
            </w:r>
            <w:proofErr w:type="spellStart"/>
            <w:r w:rsidRPr="009956C4">
              <w:rPr>
                <w:rFonts w:ascii="Arial" w:hAnsi="Arial" w:cs="Arial"/>
                <w:sz w:val="14"/>
                <w:lang w:val="es-BO"/>
              </w:rPr>
              <w:t>DBC</w:t>
            </w:r>
            <w:proofErr w:type="spellEnd"/>
            <w:r w:rsidRPr="009956C4">
              <w:rPr>
                <w:rFonts w:ascii="Arial" w:hAnsi="Arial" w:cs="Arial"/>
                <w:sz w:val="14"/>
                <w:lang w:val="es-BO"/>
              </w:rPr>
              <w:t xml:space="preserve"> en el </w:t>
            </w:r>
            <w:proofErr w:type="spellStart"/>
            <w:r w:rsidRPr="009956C4">
              <w:rPr>
                <w:rFonts w:ascii="Arial" w:hAnsi="Arial" w:cs="Arial"/>
                <w:sz w:val="14"/>
                <w:lang w:val="es-BO"/>
              </w:rPr>
              <w:t>SICOES</w:t>
            </w:r>
            <w:proofErr w:type="spellEnd"/>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241ADE" w:rsidRDefault="00E14E42" w:rsidP="00A72671">
            <w:pPr>
              <w:adjustRightInd w:val="0"/>
              <w:snapToGrid w:val="0"/>
              <w:jc w:val="center"/>
              <w:rPr>
                <w:rFonts w:ascii="Arial" w:hAnsi="Arial" w:cs="Arial"/>
                <w:lang w:val="es-BO"/>
              </w:rPr>
            </w:pPr>
            <w:r>
              <w:rPr>
                <w:rFonts w:ascii="Arial" w:hAnsi="Arial" w:cs="Arial"/>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241ADE" w:rsidRDefault="002662F5" w:rsidP="002662F5">
            <w:pPr>
              <w:adjustRightInd w:val="0"/>
              <w:snapToGrid w:val="0"/>
              <w:jc w:val="center"/>
              <w:rPr>
                <w:rFonts w:ascii="Arial" w:hAnsi="Arial" w:cs="Arial"/>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241ADE" w:rsidRDefault="00A72671" w:rsidP="005335D2">
            <w:pPr>
              <w:adjustRightInd w:val="0"/>
              <w:snapToGrid w:val="0"/>
              <w:jc w:val="center"/>
              <w:rPr>
                <w:rFonts w:ascii="Arial" w:hAnsi="Arial" w:cs="Arial"/>
                <w:lang w:val="es-BO"/>
              </w:rPr>
            </w:pPr>
            <w:r>
              <w:rPr>
                <w:rFonts w:ascii="Arial" w:hAnsi="Arial" w:cs="Arial"/>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241ADE" w:rsidRDefault="002662F5" w:rsidP="002662F5">
            <w:pPr>
              <w:adjustRightInd w:val="0"/>
              <w:snapToGrid w:val="0"/>
              <w:jc w:val="center"/>
              <w:rPr>
                <w:rFonts w:ascii="Arial" w:hAnsi="Arial" w:cs="Arial"/>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241ADE" w:rsidRDefault="00917926" w:rsidP="005335D2">
            <w:pPr>
              <w:adjustRightInd w:val="0"/>
              <w:snapToGrid w:val="0"/>
              <w:jc w:val="center"/>
              <w:rPr>
                <w:rFonts w:ascii="Arial" w:hAnsi="Arial" w:cs="Arial"/>
                <w:lang w:val="es-BO"/>
              </w:rPr>
            </w:pPr>
            <w:r w:rsidRPr="00241ADE">
              <w:rPr>
                <w:rFonts w:ascii="Arial" w:hAnsi="Arial" w:cs="Arial"/>
                <w:lang w:val="es-BO"/>
              </w:rPr>
              <w:t>202</w:t>
            </w:r>
            <w:r w:rsidR="005335D2" w:rsidRPr="00241ADE">
              <w:rPr>
                <w:rFonts w:ascii="Arial" w:hAnsi="Arial" w:cs="Arial"/>
                <w:lang w:val="es-BO"/>
              </w:rPr>
              <w:t>4</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12" w:space="0" w:color="auto"/>
              <w:left w:val="nil"/>
              <w:bottom w:val="nil"/>
              <w:right w:val="single" w:sz="12" w:space="0" w:color="000000" w:themeColor="text1"/>
            </w:tcBorders>
            <w:shd w:val="clear" w:color="auto" w:fill="C6D9F1" w:themeFill="text2"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02498E"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B22D02" w:rsidRPr="009956C4" w:rsidTr="006D2DF2">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AA247B" w:rsidRDefault="00CA6C06" w:rsidP="00CA6C06">
            <w:pPr>
              <w:adjustRightInd w:val="0"/>
              <w:snapToGrid w:val="0"/>
              <w:jc w:val="center"/>
              <w:rPr>
                <w:rFonts w:ascii="Arial" w:hAnsi="Arial" w:cs="Arial"/>
                <w:sz w:val="14"/>
                <w:lang w:val="es-BO"/>
              </w:rPr>
            </w:pPr>
            <w:r>
              <w:rPr>
                <w:rFonts w:ascii="Arial" w:hAnsi="Arial" w:cs="Arial"/>
                <w:sz w:val="14"/>
                <w:lang w:val="es-BO"/>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B22D02" w:rsidRPr="009956C4" w:rsidRDefault="00B22D02" w:rsidP="00B22D02">
            <w:pPr>
              <w:adjustRightInd w:val="0"/>
              <w:snapToGrid w:val="0"/>
              <w:jc w:val="center"/>
              <w:rPr>
                <w:rFonts w:ascii="Arial" w:hAnsi="Arial" w:cs="Arial"/>
                <w:sz w:val="14"/>
                <w:lang w:val="es-BO"/>
              </w:rPr>
            </w:pPr>
          </w:p>
        </w:tc>
      </w:tr>
      <w:tr w:rsidR="00782741"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782741" w:rsidRPr="009956C4" w:rsidRDefault="00782741" w:rsidP="00782741">
            <w:pPr>
              <w:adjustRightInd w:val="0"/>
              <w:snapToGrid w:val="0"/>
              <w:jc w:val="center"/>
              <w:rPr>
                <w:i/>
                <w:sz w:val="14"/>
                <w:szCs w:val="14"/>
                <w:lang w:val="es-BO"/>
              </w:rPr>
            </w:pPr>
          </w:p>
        </w:tc>
      </w:tr>
      <w:tr w:rsidR="00A92B98" w:rsidRPr="009956C4" w:rsidTr="006D2DF2">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CA6C06">
            <w:pPr>
              <w:adjustRightInd w:val="0"/>
              <w:snapToGrid w:val="0"/>
              <w:jc w:val="center"/>
              <w:rPr>
                <w:rFonts w:ascii="Arial" w:hAnsi="Arial" w:cs="Arial"/>
                <w:sz w:val="12"/>
                <w:lang w:val="es-BO"/>
              </w:rPr>
            </w:pPr>
            <w:r>
              <w:rPr>
                <w:rFonts w:ascii="Arial" w:hAnsi="Arial" w:cs="Arial"/>
                <w:b/>
                <w:color w:val="0000FF"/>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241ADE" w:rsidRDefault="00A92B98" w:rsidP="00EF7980">
            <w:pPr>
              <w:adjustRightInd w:val="0"/>
              <w:snapToGrid w:val="0"/>
              <w:jc w:val="center"/>
              <w:rPr>
                <w:rFonts w:ascii="Arial" w:hAnsi="Arial" w:cs="Arial"/>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241ADE" w:rsidRDefault="00A92B98" w:rsidP="00A92B98">
            <w:pPr>
              <w:adjustRightInd w:val="0"/>
              <w:snapToGrid w:val="0"/>
              <w:jc w:val="center"/>
              <w:rPr>
                <w:rFonts w:ascii="Arial" w:hAnsi="Arial" w:cs="Arial"/>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241ADE" w:rsidRDefault="00A92B98" w:rsidP="00C00EEA">
            <w:pPr>
              <w:adjustRightInd w:val="0"/>
              <w:snapToGrid w:val="0"/>
              <w:jc w:val="center"/>
              <w:rPr>
                <w:rFonts w:ascii="Arial" w:hAnsi="Arial" w:cs="Arial"/>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241ADE" w:rsidRDefault="00A92B98" w:rsidP="00A92B98">
            <w:pPr>
              <w:adjustRightInd w:val="0"/>
              <w:snapToGrid w:val="0"/>
              <w:jc w:val="center"/>
              <w:rPr>
                <w:rFonts w:ascii="Arial" w:hAnsi="Arial" w:cs="Arial"/>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241ADE" w:rsidRDefault="00A92B98" w:rsidP="00A92B98">
            <w:pPr>
              <w:adjustRightInd w:val="0"/>
              <w:snapToGrid w:val="0"/>
              <w:jc w:val="center"/>
              <w:rPr>
                <w:rFonts w:ascii="Arial" w:hAnsi="Arial" w:cs="Arial"/>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A92B98" w:rsidRPr="00241ADE" w:rsidRDefault="00A92B98" w:rsidP="00A92B98">
            <w:pPr>
              <w:adjustRightInd w:val="0"/>
              <w:snapToGrid w:val="0"/>
              <w:jc w:val="center"/>
              <w:rPr>
                <w:rFonts w:ascii="Arial" w:hAnsi="Arial" w:cs="Arial"/>
                <w:lang w:val="es-BO"/>
              </w:rPr>
            </w:pPr>
          </w:p>
        </w:tc>
        <w:tc>
          <w:tcPr>
            <w:tcW w:w="142" w:type="dxa"/>
            <w:gridSpan w:val="2"/>
            <w:tcBorders>
              <w:top w:val="nil"/>
              <w:left w:val="single" w:sz="12" w:space="0" w:color="auto"/>
              <w:bottom w:val="nil"/>
              <w:right w:val="single" w:sz="4" w:space="0" w:color="auto"/>
            </w:tcBorders>
          </w:tcPr>
          <w:p w:rsidR="00A92B98" w:rsidRPr="00241ADE" w:rsidRDefault="00A92B98" w:rsidP="00A92B98">
            <w:pPr>
              <w:adjustRightInd w:val="0"/>
              <w:snapToGrid w:val="0"/>
              <w:jc w:val="center"/>
              <w:rPr>
                <w:rFonts w:ascii="Arial" w:hAnsi="Arial" w:cs="Arial"/>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241ADE" w:rsidRDefault="00A92B98" w:rsidP="0017526C">
            <w:pPr>
              <w:adjustRightInd w:val="0"/>
              <w:snapToGrid w:val="0"/>
              <w:jc w:val="center"/>
              <w:rPr>
                <w:rFonts w:ascii="Arial" w:hAnsi="Arial" w:cs="Arial"/>
                <w:lang w:val="es-BO"/>
              </w:rPr>
            </w:pPr>
          </w:p>
        </w:tc>
        <w:tc>
          <w:tcPr>
            <w:tcW w:w="142" w:type="dxa"/>
            <w:tcBorders>
              <w:top w:val="nil"/>
              <w:left w:val="single" w:sz="4" w:space="0" w:color="auto"/>
              <w:bottom w:val="nil"/>
              <w:right w:val="single" w:sz="4" w:space="0" w:color="auto"/>
            </w:tcBorders>
            <w:shd w:val="clear" w:color="auto" w:fill="auto"/>
            <w:vAlign w:val="center"/>
          </w:tcPr>
          <w:p w:rsidR="00A92B98" w:rsidRPr="00241ADE" w:rsidRDefault="00A92B98" w:rsidP="00A92B98">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241ADE" w:rsidRDefault="00A92B98" w:rsidP="004E5654">
            <w:pPr>
              <w:adjustRightInd w:val="0"/>
              <w:snapToGrid w:val="0"/>
              <w:jc w:val="center"/>
              <w:rPr>
                <w:rFonts w:ascii="Arial" w:hAnsi="Arial" w:cs="Arial"/>
                <w:lang w:val="es-BO"/>
              </w:rPr>
            </w:pP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543012" w:rsidRDefault="00A92B98" w:rsidP="004E5654">
            <w:pPr>
              <w:adjustRightInd w:val="0"/>
              <w:snapToGrid w:val="0"/>
              <w:jc w:val="both"/>
              <w:rPr>
                <w:rFonts w:ascii="Helvetica" w:hAnsi="Helvetica" w:cs="Helvetica"/>
                <w:color w:val="0000FF"/>
                <w:sz w:val="14"/>
                <w:szCs w:val="14"/>
              </w:rPr>
            </w:pP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val="restart"/>
            <w:tcBorders>
              <w:top w:val="nil"/>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241ADE" w:rsidRDefault="00A72671" w:rsidP="00DC62FD">
            <w:pPr>
              <w:adjustRightInd w:val="0"/>
              <w:snapToGrid w:val="0"/>
              <w:jc w:val="center"/>
              <w:rPr>
                <w:rFonts w:ascii="Arial" w:hAnsi="Arial" w:cs="Arial"/>
                <w:lang w:val="es-BO"/>
              </w:rPr>
            </w:pPr>
            <w:r>
              <w:rPr>
                <w:rFonts w:ascii="Arial" w:hAnsi="Arial" w:cs="Arial"/>
                <w:lang w:val="es-BO"/>
              </w:rPr>
              <w:t>1</w:t>
            </w:r>
            <w:r w:rsidR="001361AC">
              <w:rPr>
                <w:rFonts w:ascii="Arial" w:hAnsi="Arial" w:cs="Arial"/>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241ADE" w:rsidRDefault="00A92B98" w:rsidP="00A92B98">
            <w:pPr>
              <w:adjustRightInd w:val="0"/>
              <w:snapToGrid w:val="0"/>
              <w:jc w:val="center"/>
              <w:rPr>
                <w:rFonts w:ascii="Arial" w:hAnsi="Arial" w:cs="Arial"/>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241ADE" w:rsidRDefault="00241ADE" w:rsidP="00BD0375">
            <w:pPr>
              <w:adjustRightInd w:val="0"/>
              <w:snapToGrid w:val="0"/>
              <w:jc w:val="center"/>
              <w:rPr>
                <w:rFonts w:ascii="Arial" w:hAnsi="Arial" w:cs="Arial"/>
                <w:lang w:val="es-BO"/>
              </w:rPr>
            </w:pPr>
            <w:r w:rsidRPr="00241ADE">
              <w:rPr>
                <w:rFonts w:ascii="Arial" w:hAnsi="Arial" w:cs="Arial"/>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241ADE" w:rsidRDefault="00A92B98" w:rsidP="00A92B98">
            <w:pPr>
              <w:adjustRightInd w:val="0"/>
              <w:snapToGrid w:val="0"/>
              <w:jc w:val="center"/>
              <w:rPr>
                <w:rFonts w:ascii="Arial" w:hAnsi="Arial" w:cs="Arial"/>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241ADE" w:rsidRDefault="005335D2" w:rsidP="005335D2">
            <w:pPr>
              <w:adjustRightInd w:val="0"/>
              <w:snapToGrid w:val="0"/>
              <w:jc w:val="center"/>
              <w:rPr>
                <w:rFonts w:ascii="Arial" w:hAnsi="Arial" w:cs="Arial"/>
                <w:lang w:val="es-BO"/>
              </w:rPr>
            </w:pPr>
            <w:r w:rsidRPr="00241ADE">
              <w:rPr>
                <w:rFonts w:ascii="Arial" w:hAnsi="Arial" w:cs="Arial"/>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241ADE" w:rsidRDefault="00A92B98" w:rsidP="00A92B98">
            <w:pPr>
              <w:adjustRightInd w:val="0"/>
              <w:snapToGrid w:val="0"/>
              <w:jc w:val="center"/>
              <w:rPr>
                <w:rFonts w:ascii="Arial" w:hAnsi="Arial" w:cs="Arial"/>
                <w:lang w:val="es-BO"/>
              </w:rPr>
            </w:pPr>
          </w:p>
        </w:tc>
        <w:tc>
          <w:tcPr>
            <w:tcW w:w="142" w:type="dxa"/>
            <w:gridSpan w:val="2"/>
            <w:tcBorders>
              <w:top w:val="nil"/>
              <w:left w:val="single" w:sz="12" w:space="0" w:color="auto"/>
              <w:bottom w:val="nil"/>
              <w:right w:val="single" w:sz="4" w:space="0" w:color="auto"/>
            </w:tcBorders>
          </w:tcPr>
          <w:p w:rsidR="00A92B98" w:rsidRPr="00241ADE" w:rsidRDefault="00A92B98" w:rsidP="00A92B98">
            <w:pPr>
              <w:adjustRightInd w:val="0"/>
              <w:snapToGrid w:val="0"/>
              <w:jc w:val="center"/>
              <w:rPr>
                <w:rFonts w:ascii="Arial" w:hAnsi="Arial" w:cs="Arial"/>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241ADE" w:rsidRDefault="00A72671" w:rsidP="00FE6384">
            <w:pPr>
              <w:adjustRightInd w:val="0"/>
              <w:snapToGrid w:val="0"/>
              <w:jc w:val="center"/>
              <w:rPr>
                <w:rFonts w:ascii="Arial" w:hAnsi="Arial" w:cs="Arial"/>
                <w:lang w:val="es-BO"/>
              </w:rPr>
            </w:pPr>
            <w:r>
              <w:rPr>
                <w:rFonts w:ascii="Arial" w:hAnsi="Arial" w:cs="Arial"/>
                <w:lang w:val="es-BO"/>
              </w:rPr>
              <w:t>1</w:t>
            </w:r>
            <w:r w:rsidR="00FE6384">
              <w:rPr>
                <w:rFonts w:ascii="Arial" w:hAnsi="Arial" w:cs="Arial"/>
                <w:lang w:val="es-BO"/>
              </w:rPr>
              <w:t>3</w:t>
            </w:r>
          </w:p>
        </w:tc>
        <w:tc>
          <w:tcPr>
            <w:tcW w:w="142" w:type="dxa"/>
            <w:tcBorders>
              <w:top w:val="nil"/>
              <w:left w:val="single" w:sz="4" w:space="0" w:color="auto"/>
              <w:bottom w:val="nil"/>
              <w:right w:val="single" w:sz="4" w:space="0" w:color="auto"/>
            </w:tcBorders>
            <w:shd w:val="clear" w:color="auto" w:fill="auto"/>
            <w:vAlign w:val="center"/>
          </w:tcPr>
          <w:p w:rsidR="00A92B98" w:rsidRPr="00241ADE" w:rsidRDefault="00A92B98" w:rsidP="00A92B98">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241ADE" w:rsidRDefault="00AD52F9" w:rsidP="00A92B98">
            <w:pPr>
              <w:adjustRightInd w:val="0"/>
              <w:snapToGrid w:val="0"/>
              <w:jc w:val="center"/>
              <w:rPr>
                <w:rFonts w:ascii="Arial" w:hAnsi="Arial" w:cs="Arial"/>
                <w:lang w:val="es-BO"/>
              </w:rPr>
            </w:pPr>
            <w:r w:rsidRPr="00241ADE">
              <w:rPr>
                <w:rFonts w:ascii="Arial" w:hAnsi="Arial" w:cs="Arial"/>
                <w:lang w:val="es-BO"/>
              </w:rPr>
              <w:t>00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A92B98" w:rsidRPr="009E7F5A" w:rsidRDefault="00A92B98" w:rsidP="00A92B98">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A92B98" w:rsidRPr="002662F5" w:rsidRDefault="00A92B98" w:rsidP="00A92B98">
            <w:pPr>
              <w:pStyle w:val="Textoindependiente3"/>
              <w:spacing w:after="0"/>
              <w:ind w:left="222"/>
              <w:jc w:val="both"/>
              <w:rPr>
                <w:rFonts w:ascii="Arial" w:hAnsi="Arial" w:cs="Arial"/>
                <w:b/>
                <w:sz w:val="14"/>
                <w:szCs w:val="14"/>
              </w:rPr>
            </w:pPr>
            <w:r w:rsidRPr="009E7F5A">
              <w:rPr>
                <w:rFonts w:ascii="Arial" w:hAnsi="Arial" w:cs="Arial"/>
                <w:sz w:val="14"/>
                <w:szCs w:val="14"/>
              </w:rPr>
              <w:t xml:space="preserve">A través del </w:t>
            </w:r>
            <w:proofErr w:type="spellStart"/>
            <w:r w:rsidRPr="009E7F5A">
              <w:rPr>
                <w:rFonts w:ascii="Arial" w:hAnsi="Arial" w:cs="Arial"/>
                <w:sz w:val="14"/>
                <w:szCs w:val="14"/>
              </w:rPr>
              <w:t>RUPE</w:t>
            </w:r>
            <w:proofErr w:type="spellEnd"/>
            <w:r w:rsidRPr="009E7F5A">
              <w:rPr>
                <w:rFonts w:ascii="Arial" w:hAnsi="Arial" w:cs="Arial"/>
                <w:sz w:val="14"/>
                <w:szCs w:val="14"/>
              </w:rPr>
              <w:t xml:space="preserve"> de conformidad al procedimiento establecido en el presente </w:t>
            </w:r>
            <w:proofErr w:type="spellStart"/>
            <w:r w:rsidRPr="009E7F5A">
              <w:rPr>
                <w:rFonts w:ascii="Arial" w:hAnsi="Arial" w:cs="Arial"/>
                <w:sz w:val="14"/>
                <w:szCs w:val="14"/>
              </w:rPr>
              <w:t>DBC</w:t>
            </w:r>
            <w:proofErr w:type="spellEnd"/>
            <w:r w:rsidRPr="009E7F5A">
              <w:rPr>
                <w:rFonts w:ascii="Arial" w:hAnsi="Arial" w:cs="Arial"/>
                <w:sz w:val="14"/>
                <w:szCs w:val="14"/>
              </w:rPr>
              <w:t>.</w:t>
            </w:r>
          </w:p>
        </w:tc>
        <w:tc>
          <w:tcPr>
            <w:tcW w:w="141"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6D2DF2">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241ADE" w:rsidRDefault="00A72671" w:rsidP="00A72671">
            <w:pPr>
              <w:adjustRightInd w:val="0"/>
              <w:snapToGrid w:val="0"/>
              <w:jc w:val="center"/>
              <w:rPr>
                <w:rFonts w:ascii="Arial" w:hAnsi="Arial" w:cs="Arial"/>
                <w:lang w:val="es-BO"/>
              </w:rPr>
            </w:pPr>
            <w:r>
              <w:rPr>
                <w:rFonts w:ascii="Arial" w:hAnsi="Arial" w:cs="Arial"/>
                <w:lang w:val="es-BO"/>
              </w:rPr>
              <w:t>1</w:t>
            </w:r>
            <w:r w:rsidR="001361AC">
              <w:rPr>
                <w:rFonts w:ascii="Arial" w:hAnsi="Arial" w:cs="Arial"/>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241ADE" w:rsidRDefault="00FE206F" w:rsidP="00FE206F">
            <w:pPr>
              <w:adjustRightInd w:val="0"/>
              <w:snapToGrid w:val="0"/>
              <w:jc w:val="center"/>
              <w:rPr>
                <w:rFonts w:ascii="Arial" w:hAnsi="Arial" w:cs="Arial"/>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241ADE" w:rsidRDefault="00241ADE" w:rsidP="00FE206F">
            <w:pPr>
              <w:adjustRightInd w:val="0"/>
              <w:snapToGrid w:val="0"/>
              <w:jc w:val="center"/>
              <w:rPr>
                <w:rFonts w:ascii="Arial" w:hAnsi="Arial" w:cs="Arial"/>
                <w:lang w:val="es-BO"/>
              </w:rPr>
            </w:pPr>
            <w:r w:rsidRPr="00241ADE">
              <w:rPr>
                <w:rFonts w:ascii="Arial" w:hAnsi="Arial" w:cs="Arial"/>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241ADE" w:rsidRDefault="00FE206F" w:rsidP="00FE206F">
            <w:pPr>
              <w:adjustRightInd w:val="0"/>
              <w:snapToGrid w:val="0"/>
              <w:jc w:val="center"/>
              <w:rPr>
                <w:rFonts w:ascii="Arial" w:hAnsi="Arial" w:cs="Arial"/>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241ADE" w:rsidRDefault="005335D2" w:rsidP="00CA6C06">
            <w:pPr>
              <w:adjustRightInd w:val="0"/>
              <w:snapToGrid w:val="0"/>
              <w:jc w:val="center"/>
              <w:rPr>
                <w:rFonts w:ascii="Arial" w:hAnsi="Arial" w:cs="Arial"/>
                <w:lang w:val="es-BO"/>
              </w:rPr>
            </w:pPr>
            <w:r w:rsidRPr="00241ADE">
              <w:rPr>
                <w:rFonts w:ascii="Arial" w:hAnsi="Arial" w:cs="Arial"/>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241ADE" w:rsidRDefault="00FE206F" w:rsidP="00FE206F">
            <w:pPr>
              <w:adjustRightInd w:val="0"/>
              <w:snapToGrid w:val="0"/>
              <w:jc w:val="center"/>
              <w:rPr>
                <w:rFonts w:ascii="Arial" w:hAnsi="Arial" w:cs="Arial"/>
                <w:lang w:val="es-BO"/>
              </w:rPr>
            </w:pPr>
          </w:p>
        </w:tc>
        <w:tc>
          <w:tcPr>
            <w:tcW w:w="142" w:type="dxa"/>
            <w:gridSpan w:val="2"/>
            <w:tcBorders>
              <w:top w:val="nil"/>
              <w:left w:val="single" w:sz="12" w:space="0" w:color="auto"/>
              <w:bottom w:val="nil"/>
              <w:right w:val="single" w:sz="4" w:space="0" w:color="auto"/>
            </w:tcBorders>
          </w:tcPr>
          <w:p w:rsidR="00FE206F" w:rsidRPr="00241ADE" w:rsidRDefault="00FE206F" w:rsidP="00FE206F">
            <w:pPr>
              <w:adjustRightInd w:val="0"/>
              <w:snapToGrid w:val="0"/>
              <w:jc w:val="center"/>
              <w:rPr>
                <w:rFonts w:ascii="Arial" w:hAnsi="Arial" w:cs="Arial"/>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241ADE" w:rsidRDefault="00A72671" w:rsidP="00FE206F">
            <w:pPr>
              <w:adjustRightInd w:val="0"/>
              <w:snapToGrid w:val="0"/>
              <w:jc w:val="center"/>
              <w:rPr>
                <w:rFonts w:ascii="Arial" w:hAnsi="Arial" w:cs="Arial"/>
                <w:lang w:val="es-BO"/>
              </w:rPr>
            </w:pPr>
            <w:r>
              <w:rPr>
                <w:rFonts w:ascii="Arial" w:hAnsi="Arial" w:cs="Arial"/>
                <w:lang w:val="es-BO"/>
              </w:rPr>
              <w:t>1</w:t>
            </w:r>
            <w:r w:rsidR="00FE6384">
              <w:rPr>
                <w:rFonts w:ascii="Arial" w:hAnsi="Arial" w:cs="Arial"/>
                <w:lang w:val="es-BO"/>
              </w:rPr>
              <w:t>3</w:t>
            </w:r>
          </w:p>
        </w:tc>
        <w:tc>
          <w:tcPr>
            <w:tcW w:w="142" w:type="dxa"/>
            <w:tcBorders>
              <w:top w:val="nil"/>
              <w:left w:val="single" w:sz="4" w:space="0" w:color="auto"/>
              <w:bottom w:val="nil"/>
              <w:right w:val="single" w:sz="4" w:space="0" w:color="auto"/>
            </w:tcBorders>
            <w:shd w:val="clear" w:color="auto" w:fill="auto"/>
            <w:vAlign w:val="center"/>
          </w:tcPr>
          <w:p w:rsidR="00FE206F" w:rsidRPr="00241ADE" w:rsidRDefault="00FE206F" w:rsidP="00FE206F">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241ADE" w:rsidRDefault="00023E17" w:rsidP="00023E17">
            <w:pPr>
              <w:adjustRightInd w:val="0"/>
              <w:snapToGrid w:val="0"/>
              <w:jc w:val="center"/>
              <w:rPr>
                <w:rFonts w:ascii="Arial" w:hAnsi="Arial" w:cs="Arial"/>
                <w:lang w:val="es-BO"/>
              </w:rPr>
            </w:pPr>
            <w:r w:rsidRPr="00241ADE">
              <w:rPr>
                <w:rFonts w:ascii="Arial" w:hAnsi="Arial" w:cs="Arial"/>
                <w:lang w:val="es-BO"/>
              </w:rPr>
              <w:t>1</w:t>
            </w:r>
            <w:r w:rsidR="00AD52F9" w:rsidRPr="00241ADE">
              <w:rPr>
                <w:rFonts w:ascii="Arial" w:hAnsi="Arial" w:cs="Arial"/>
                <w:lang w:val="es-BO"/>
              </w:rPr>
              <w:t>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2662F5" w:rsidRDefault="00A92B98" w:rsidP="00A92B9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141" w:type="dxa"/>
            <w:vMerge w:val="restart"/>
            <w:tcBorders>
              <w:top w:val="nil"/>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FE206F"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241ADE" w:rsidRDefault="00A72671" w:rsidP="00A72671">
            <w:pPr>
              <w:adjustRightInd w:val="0"/>
              <w:snapToGrid w:val="0"/>
              <w:jc w:val="center"/>
              <w:rPr>
                <w:rFonts w:ascii="Arial" w:hAnsi="Arial" w:cs="Arial"/>
                <w:lang w:val="es-BO"/>
              </w:rPr>
            </w:pPr>
            <w:r>
              <w:rPr>
                <w:rFonts w:ascii="Arial" w:hAnsi="Arial" w:cs="Arial"/>
                <w:lang w:val="es-BO"/>
              </w:rPr>
              <w:t>1</w:t>
            </w:r>
            <w:r w:rsidR="001361AC">
              <w:rPr>
                <w:rFonts w:ascii="Arial" w:hAnsi="Arial" w:cs="Arial"/>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241ADE" w:rsidRDefault="00FE206F" w:rsidP="00FE206F">
            <w:pPr>
              <w:adjustRightInd w:val="0"/>
              <w:snapToGrid w:val="0"/>
              <w:jc w:val="center"/>
              <w:rPr>
                <w:rFonts w:ascii="Arial" w:hAnsi="Arial" w:cs="Arial"/>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241ADE" w:rsidRDefault="00241ADE" w:rsidP="00FE206F">
            <w:pPr>
              <w:adjustRightInd w:val="0"/>
              <w:snapToGrid w:val="0"/>
              <w:jc w:val="center"/>
              <w:rPr>
                <w:rFonts w:ascii="Arial" w:hAnsi="Arial" w:cs="Arial"/>
                <w:lang w:val="es-BO"/>
              </w:rPr>
            </w:pPr>
            <w:r w:rsidRPr="00241ADE">
              <w:rPr>
                <w:rFonts w:ascii="Arial" w:hAnsi="Arial" w:cs="Arial"/>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241ADE" w:rsidRDefault="00FE206F" w:rsidP="00FE206F">
            <w:pPr>
              <w:adjustRightInd w:val="0"/>
              <w:snapToGrid w:val="0"/>
              <w:jc w:val="center"/>
              <w:rPr>
                <w:rFonts w:ascii="Arial" w:hAnsi="Arial" w:cs="Arial"/>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241ADE" w:rsidRDefault="005335D2" w:rsidP="00CA6C06">
            <w:pPr>
              <w:adjustRightInd w:val="0"/>
              <w:snapToGrid w:val="0"/>
              <w:jc w:val="center"/>
              <w:rPr>
                <w:rFonts w:ascii="Arial" w:hAnsi="Arial" w:cs="Arial"/>
                <w:lang w:val="es-BO"/>
              </w:rPr>
            </w:pPr>
            <w:r w:rsidRPr="00241ADE">
              <w:rPr>
                <w:rFonts w:ascii="Arial" w:hAnsi="Arial" w:cs="Arial"/>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241ADE" w:rsidRDefault="00FE206F" w:rsidP="00FE206F">
            <w:pPr>
              <w:adjustRightInd w:val="0"/>
              <w:snapToGrid w:val="0"/>
              <w:jc w:val="center"/>
              <w:rPr>
                <w:rFonts w:ascii="Arial" w:hAnsi="Arial" w:cs="Arial"/>
                <w:lang w:val="es-BO"/>
              </w:rPr>
            </w:pPr>
          </w:p>
        </w:tc>
        <w:tc>
          <w:tcPr>
            <w:tcW w:w="142" w:type="dxa"/>
            <w:gridSpan w:val="2"/>
            <w:tcBorders>
              <w:top w:val="nil"/>
              <w:left w:val="single" w:sz="12" w:space="0" w:color="auto"/>
              <w:bottom w:val="nil"/>
              <w:right w:val="single" w:sz="4" w:space="0" w:color="auto"/>
            </w:tcBorders>
          </w:tcPr>
          <w:p w:rsidR="00FE206F" w:rsidRPr="00241ADE" w:rsidRDefault="00FE206F" w:rsidP="00FE206F">
            <w:pPr>
              <w:adjustRightInd w:val="0"/>
              <w:snapToGrid w:val="0"/>
              <w:jc w:val="center"/>
              <w:rPr>
                <w:rFonts w:ascii="Arial" w:hAnsi="Arial" w:cs="Arial"/>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241ADE" w:rsidRDefault="00A72671" w:rsidP="00FE206F">
            <w:pPr>
              <w:adjustRightInd w:val="0"/>
              <w:snapToGrid w:val="0"/>
              <w:jc w:val="center"/>
              <w:rPr>
                <w:rFonts w:ascii="Arial" w:hAnsi="Arial" w:cs="Arial"/>
                <w:lang w:val="es-BO"/>
              </w:rPr>
            </w:pPr>
            <w:r>
              <w:rPr>
                <w:rFonts w:ascii="Arial" w:hAnsi="Arial" w:cs="Arial"/>
                <w:lang w:val="es-BO"/>
              </w:rPr>
              <w:t>1</w:t>
            </w:r>
            <w:r w:rsidR="00FE6384">
              <w:rPr>
                <w:rFonts w:ascii="Arial" w:hAnsi="Arial" w:cs="Arial"/>
                <w:lang w:val="es-BO"/>
              </w:rPr>
              <w:t>3</w:t>
            </w:r>
          </w:p>
        </w:tc>
        <w:tc>
          <w:tcPr>
            <w:tcW w:w="142" w:type="dxa"/>
            <w:tcBorders>
              <w:top w:val="nil"/>
              <w:left w:val="single" w:sz="4" w:space="0" w:color="auto"/>
              <w:bottom w:val="nil"/>
              <w:right w:val="single" w:sz="4" w:space="0" w:color="auto"/>
            </w:tcBorders>
            <w:shd w:val="clear" w:color="auto" w:fill="auto"/>
            <w:vAlign w:val="center"/>
          </w:tcPr>
          <w:p w:rsidR="00FE206F" w:rsidRPr="00241ADE" w:rsidRDefault="00FE206F" w:rsidP="00FE206F">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241ADE" w:rsidRDefault="00BD0375" w:rsidP="00BD0375">
            <w:pPr>
              <w:adjustRightInd w:val="0"/>
              <w:snapToGrid w:val="0"/>
              <w:jc w:val="center"/>
              <w:rPr>
                <w:rFonts w:ascii="Arial" w:hAnsi="Arial" w:cs="Arial"/>
                <w:lang w:val="es-BO"/>
              </w:rPr>
            </w:pPr>
            <w:r w:rsidRPr="00241ADE">
              <w:rPr>
                <w:rFonts w:ascii="Arial" w:hAnsi="Arial" w:cs="Arial"/>
                <w:lang w:val="es-BO"/>
              </w:rPr>
              <w:t>5</w:t>
            </w:r>
            <w:r w:rsidR="00AD52F9" w:rsidRPr="00241ADE">
              <w:rPr>
                <w:rFonts w:ascii="Arial" w:hAnsi="Arial" w:cs="Arial"/>
                <w:lang w:val="es-BO"/>
              </w:rPr>
              <w:t>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FE206F" w:rsidRPr="009956C4" w:rsidRDefault="00FE206F" w:rsidP="00FE206F">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6D2DF2">
        <w:tc>
          <w:tcPr>
            <w:tcW w:w="440" w:type="dxa"/>
            <w:vMerge/>
            <w:tcBorders>
              <w:left w:val="single" w:sz="12" w:space="0" w:color="auto"/>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241ADE" w:rsidRDefault="00A72671" w:rsidP="00A72671">
            <w:pPr>
              <w:adjustRightInd w:val="0"/>
              <w:snapToGrid w:val="0"/>
              <w:jc w:val="center"/>
              <w:rPr>
                <w:rFonts w:ascii="Arial" w:hAnsi="Arial" w:cs="Arial"/>
                <w:lang w:val="es-BO"/>
              </w:rPr>
            </w:pPr>
            <w:r>
              <w:rPr>
                <w:rFonts w:ascii="Arial" w:hAnsi="Arial" w:cs="Arial"/>
                <w:lang w:val="es-BO"/>
              </w:rPr>
              <w:t>1</w:t>
            </w:r>
            <w:r w:rsidR="001361AC">
              <w:rPr>
                <w:rFonts w:ascii="Arial" w:hAnsi="Arial" w:cs="Arial"/>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241ADE" w:rsidRDefault="00FE206F" w:rsidP="00FE206F">
            <w:pPr>
              <w:adjustRightInd w:val="0"/>
              <w:snapToGrid w:val="0"/>
              <w:jc w:val="center"/>
              <w:rPr>
                <w:rFonts w:ascii="Arial" w:hAnsi="Arial" w:cs="Arial"/>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241ADE" w:rsidRDefault="00241ADE" w:rsidP="00FE206F">
            <w:pPr>
              <w:adjustRightInd w:val="0"/>
              <w:snapToGrid w:val="0"/>
              <w:jc w:val="center"/>
              <w:rPr>
                <w:lang w:val="es-BO"/>
              </w:rPr>
            </w:pPr>
            <w:r w:rsidRPr="00241ADE">
              <w:rPr>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241ADE" w:rsidRDefault="00FE206F" w:rsidP="00FE206F">
            <w:pPr>
              <w:adjustRightInd w:val="0"/>
              <w:snapToGrid w:val="0"/>
              <w:jc w:val="center"/>
              <w:rPr>
                <w:rFonts w:ascii="Arial" w:hAnsi="Arial" w:cs="Arial"/>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241ADE" w:rsidRDefault="005335D2" w:rsidP="00CA6C06">
            <w:pPr>
              <w:adjustRightInd w:val="0"/>
              <w:snapToGrid w:val="0"/>
              <w:jc w:val="center"/>
              <w:rPr>
                <w:i/>
                <w:lang w:val="es-BO"/>
              </w:rPr>
            </w:pPr>
            <w:r w:rsidRPr="00241ADE">
              <w:rPr>
                <w:rFonts w:ascii="Arial" w:hAnsi="Arial" w:cs="Arial"/>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241ADE" w:rsidRDefault="00FE206F" w:rsidP="00FE206F">
            <w:pPr>
              <w:adjustRightInd w:val="0"/>
              <w:snapToGrid w:val="0"/>
              <w:jc w:val="center"/>
              <w:rPr>
                <w:rFonts w:ascii="Arial" w:hAnsi="Arial" w:cs="Arial"/>
                <w:lang w:val="es-BO"/>
              </w:rPr>
            </w:pPr>
          </w:p>
        </w:tc>
        <w:tc>
          <w:tcPr>
            <w:tcW w:w="142" w:type="dxa"/>
            <w:gridSpan w:val="2"/>
            <w:tcBorders>
              <w:top w:val="nil"/>
              <w:left w:val="single" w:sz="12" w:space="0" w:color="auto"/>
              <w:bottom w:val="nil"/>
              <w:right w:val="single" w:sz="4" w:space="0" w:color="auto"/>
            </w:tcBorders>
          </w:tcPr>
          <w:p w:rsidR="00FE206F" w:rsidRPr="00241ADE" w:rsidRDefault="00FE206F" w:rsidP="00FE206F">
            <w:pPr>
              <w:adjustRightInd w:val="0"/>
              <w:snapToGrid w:val="0"/>
              <w:jc w:val="center"/>
              <w:rPr>
                <w:rFonts w:ascii="Arial" w:hAnsi="Arial" w:cs="Arial"/>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FE206F" w:rsidRPr="00241ADE" w:rsidRDefault="00241ADE" w:rsidP="00BD0375">
            <w:pPr>
              <w:adjustRightInd w:val="0"/>
              <w:snapToGrid w:val="0"/>
              <w:jc w:val="center"/>
              <w:rPr>
                <w:rFonts w:ascii="Arial" w:hAnsi="Arial" w:cs="Arial"/>
                <w:lang w:val="es-BO"/>
              </w:rPr>
            </w:pPr>
            <w:r w:rsidRPr="00241ADE">
              <w:rPr>
                <w:rFonts w:ascii="Arial" w:hAnsi="Arial" w:cs="Arial"/>
                <w:lang w:val="es-BO"/>
              </w:rPr>
              <w:t>1</w:t>
            </w:r>
            <w:r w:rsidR="00FE6384">
              <w:rPr>
                <w:rFonts w:ascii="Arial" w:hAnsi="Arial" w:cs="Arial"/>
                <w:lang w:val="es-BO"/>
              </w:rPr>
              <w:t>4</w:t>
            </w:r>
          </w:p>
        </w:tc>
        <w:tc>
          <w:tcPr>
            <w:tcW w:w="142" w:type="dxa"/>
            <w:tcBorders>
              <w:top w:val="nil"/>
              <w:left w:val="single" w:sz="4" w:space="0" w:color="auto"/>
              <w:bottom w:val="nil"/>
              <w:right w:val="single" w:sz="4" w:space="0" w:color="auto"/>
            </w:tcBorders>
            <w:shd w:val="clear" w:color="auto" w:fill="auto"/>
            <w:vAlign w:val="center"/>
          </w:tcPr>
          <w:p w:rsidR="00FE206F" w:rsidRPr="00241ADE" w:rsidRDefault="00FE206F" w:rsidP="00FE206F">
            <w:pPr>
              <w:adjustRightInd w:val="0"/>
              <w:snapToGrid w:val="0"/>
              <w:jc w:val="center"/>
              <w:rPr>
                <w:rFonts w:ascii="Arial" w:hAnsi="Arial" w:cs="Arial"/>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241ADE" w:rsidRDefault="00BD0375" w:rsidP="00BD0375">
            <w:pPr>
              <w:adjustRightInd w:val="0"/>
              <w:snapToGrid w:val="0"/>
              <w:jc w:val="center"/>
              <w:rPr>
                <w:rFonts w:ascii="Arial" w:hAnsi="Arial" w:cs="Arial"/>
                <w:lang w:val="es-BO"/>
              </w:rPr>
            </w:pPr>
            <w:r w:rsidRPr="00241ADE">
              <w:rPr>
                <w:rFonts w:ascii="Arial" w:hAnsi="Arial" w:cs="Arial"/>
                <w:lang w:val="es-BO"/>
              </w:rPr>
              <w:t>01</w:t>
            </w:r>
          </w:p>
        </w:tc>
        <w:tc>
          <w:tcPr>
            <w:tcW w:w="142" w:type="dxa"/>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865A5" w:rsidRDefault="00FE206F" w:rsidP="00FE206F">
            <w:pPr>
              <w:pStyle w:val="Textoindependiente3"/>
              <w:spacing w:after="0"/>
              <w:jc w:val="both"/>
              <w:rPr>
                <w:rFonts w:ascii="Arial" w:hAnsi="Arial" w:cs="Arial"/>
                <w:b/>
                <w:bCs/>
                <w:sz w:val="14"/>
                <w:szCs w:val="14"/>
              </w:rPr>
            </w:pPr>
            <w:r w:rsidRPr="006865A5">
              <w:rPr>
                <w:rFonts w:ascii="Arial" w:hAnsi="Arial" w:cs="Arial"/>
                <w:b/>
                <w:bCs/>
                <w:sz w:val="14"/>
                <w:szCs w:val="14"/>
              </w:rPr>
              <w:t>APERTURA DE PROPUESTAS:</w:t>
            </w:r>
          </w:p>
          <w:p w:rsidR="006865A5" w:rsidRPr="006865A5" w:rsidRDefault="00FE206F" w:rsidP="004E3625">
            <w:r w:rsidRPr="006865A5">
              <w:rPr>
                <w:rFonts w:ascii="Arial" w:hAnsi="Arial" w:cs="Arial"/>
                <w:sz w:val="14"/>
                <w:szCs w:val="14"/>
              </w:rPr>
              <w:t xml:space="preserve">Piso 7, Dpto. de Compras y Contrataciones del edificio principal del </w:t>
            </w:r>
            <w:proofErr w:type="spellStart"/>
            <w:r w:rsidRPr="006865A5">
              <w:rPr>
                <w:rFonts w:ascii="Arial" w:hAnsi="Arial" w:cs="Arial"/>
                <w:sz w:val="14"/>
                <w:szCs w:val="14"/>
              </w:rPr>
              <w:t>BCB</w:t>
            </w:r>
            <w:proofErr w:type="spellEnd"/>
            <w:r w:rsidRPr="006865A5">
              <w:rPr>
                <w:rFonts w:ascii="Arial" w:hAnsi="Arial" w:cs="Arial"/>
                <w:sz w:val="14"/>
                <w:szCs w:val="14"/>
              </w:rPr>
              <w:t xml:space="preserve"> o ingresar al siguiente enlace a través de </w:t>
            </w:r>
            <w:r w:rsidR="00CD6F07" w:rsidRPr="006865A5">
              <w:rPr>
                <w:rFonts w:ascii="Arial" w:hAnsi="Arial" w:cs="Arial"/>
                <w:sz w:val="14"/>
                <w:szCs w:val="14"/>
              </w:rPr>
              <w:t>ZOOM</w:t>
            </w:r>
            <w:r w:rsidRPr="006865A5">
              <w:rPr>
                <w:rFonts w:ascii="Arial" w:hAnsi="Arial" w:cs="Arial"/>
                <w:sz w:val="14"/>
                <w:szCs w:val="14"/>
              </w:rPr>
              <w:t>:</w:t>
            </w:r>
            <w:hyperlink r:id="rId13" w:history="1">
              <w:r w:rsidRPr="006865A5">
                <w:rPr>
                  <w:rFonts w:ascii="Arial" w:hAnsi="Arial" w:cs="Arial"/>
                  <w:sz w:val="14"/>
                  <w:szCs w:val="14"/>
                </w:rPr>
                <w:t xml:space="preserve"> </w:t>
              </w:r>
            </w:hyperlink>
            <w:r w:rsidR="004D625C" w:rsidRPr="006865A5">
              <w:t xml:space="preserve"> </w:t>
            </w:r>
          </w:p>
          <w:p w:rsidR="004E5654" w:rsidRDefault="00B01412" w:rsidP="00A35726">
            <w:pPr>
              <w:rPr>
                <w:rFonts w:ascii="Arial" w:hAnsi="Arial" w:cs="Arial"/>
                <w:b/>
                <w:color w:val="0096D6"/>
                <w:sz w:val="14"/>
                <w:szCs w:val="14"/>
                <w:u w:val="single"/>
              </w:rPr>
            </w:pPr>
            <w:r w:rsidRPr="00B01412">
              <w:rPr>
                <w:rStyle w:val="Hipervnculo"/>
                <w:rFonts w:ascii="Arial" w:hAnsi="Arial" w:cs="Arial"/>
                <w:b/>
                <w:sz w:val="14"/>
                <w:szCs w:val="14"/>
              </w:rPr>
              <w:t xml:space="preserve">https://bcb-gob-bo.zoom.us/j/84038418428?pwd=JHCGNJs3vah8JsbM3Jky7JhAZrVu5K.1 </w:t>
            </w:r>
          </w:p>
          <w:p w:rsidR="00F35618" w:rsidRPr="00914333" w:rsidRDefault="00F35618" w:rsidP="00A35726">
            <w:pPr>
              <w:rPr>
                <w:rFonts w:ascii="Arial" w:hAnsi="Arial" w:cs="Arial"/>
                <w:b/>
                <w:color w:val="0096D6"/>
                <w:sz w:val="14"/>
                <w:szCs w:val="14"/>
                <w:u w:val="single"/>
              </w:rPr>
            </w:pPr>
          </w:p>
          <w:p w:rsidR="00B01412" w:rsidRPr="00B01412" w:rsidRDefault="00B01412" w:rsidP="00B01412">
            <w:pPr>
              <w:rPr>
                <w:rFonts w:ascii="Arial" w:hAnsi="Arial" w:cs="Arial"/>
                <w:b/>
                <w:sz w:val="14"/>
                <w:szCs w:val="14"/>
                <w:u w:val="single"/>
              </w:rPr>
            </w:pPr>
            <w:r w:rsidRPr="00B01412">
              <w:rPr>
                <w:rFonts w:ascii="Arial" w:hAnsi="Arial" w:cs="Arial"/>
                <w:b/>
                <w:sz w:val="14"/>
                <w:szCs w:val="14"/>
                <w:u w:val="single"/>
              </w:rPr>
              <w:t>ID de reunión: 840 3841 8428</w:t>
            </w:r>
          </w:p>
          <w:p w:rsidR="00FE206F" w:rsidRPr="00543012" w:rsidRDefault="00B01412" w:rsidP="00B01412">
            <w:pPr>
              <w:rPr>
                <w:rFonts w:ascii="Times New Roman" w:hAnsi="Times New Roman"/>
                <w:sz w:val="24"/>
                <w:szCs w:val="24"/>
                <w:lang w:val="es-BO" w:eastAsia="es-BO"/>
              </w:rPr>
            </w:pPr>
            <w:r w:rsidRPr="00B01412">
              <w:rPr>
                <w:rFonts w:ascii="Arial" w:hAnsi="Arial" w:cs="Arial"/>
                <w:b/>
                <w:sz w:val="14"/>
                <w:szCs w:val="14"/>
                <w:u w:val="single"/>
              </w:rPr>
              <w:t>Código de acceso: 258738</w:t>
            </w: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6D2DF2">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Presentación del Informe de Evaluación y Recomendación al </w:t>
            </w:r>
            <w:proofErr w:type="spellStart"/>
            <w:r w:rsidRPr="009956C4">
              <w:rPr>
                <w:rFonts w:ascii="Arial" w:hAnsi="Arial" w:cs="Arial"/>
                <w:sz w:val="14"/>
                <w:lang w:val="es-BO"/>
              </w:rPr>
              <w:t>RPA</w:t>
            </w:r>
            <w:proofErr w:type="spellEnd"/>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B34775" w:rsidRDefault="001361AC" w:rsidP="00C82D42">
            <w:pPr>
              <w:adjustRightInd w:val="0"/>
              <w:snapToGrid w:val="0"/>
              <w:jc w:val="center"/>
              <w:rPr>
                <w:rFonts w:ascii="Arial" w:hAnsi="Arial" w:cs="Arial"/>
                <w:lang w:val="es-BO"/>
              </w:rPr>
            </w:pPr>
            <w:r>
              <w:rPr>
                <w:rFonts w:ascii="Arial" w:hAnsi="Arial" w:cs="Arial"/>
                <w:lang w:val="es-BO"/>
              </w:rPr>
              <w:t>27</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B34775" w:rsidRDefault="00A92B98" w:rsidP="00A92B98">
            <w:pPr>
              <w:adjustRightInd w:val="0"/>
              <w:snapToGrid w:val="0"/>
              <w:jc w:val="center"/>
              <w:rPr>
                <w:rFonts w:ascii="Arial" w:hAnsi="Arial" w:cs="Arial"/>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B34775" w:rsidRDefault="001361AC" w:rsidP="006F73DB">
            <w:pPr>
              <w:adjustRightInd w:val="0"/>
              <w:snapToGrid w:val="0"/>
              <w:jc w:val="center"/>
              <w:rPr>
                <w:rFonts w:ascii="Arial" w:hAnsi="Arial" w:cs="Arial"/>
                <w:lang w:val="es-BO"/>
              </w:rPr>
            </w:pPr>
            <w:r>
              <w:rPr>
                <w:rFonts w:ascii="Arial" w:hAnsi="Arial" w:cs="Arial"/>
                <w:lang w:val="es-BO"/>
              </w:rPr>
              <w:t>0</w:t>
            </w:r>
            <w:r w:rsidR="00514507">
              <w:rPr>
                <w:rFonts w:ascii="Arial" w:hAnsi="Arial" w:cs="Arial"/>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B34775" w:rsidRDefault="00A92B98" w:rsidP="00A92B98">
            <w:pPr>
              <w:adjustRightInd w:val="0"/>
              <w:snapToGrid w:val="0"/>
              <w:jc w:val="center"/>
              <w:rPr>
                <w:rFonts w:ascii="Arial" w:hAnsi="Arial" w:cs="Arial"/>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B34775" w:rsidRDefault="005335D2" w:rsidP="00CA6C06">
            <w:pPr>
              <w:adjustRightInd w:val="0"/>
              <w:snapToGrid w:val="0"/>
              <w:jc w:val="center"/>
              <w:rPr>
                <w:rFonts w:ascii="Arial" w:hAnsi="Arial" w:cs="Arial"/>
                <w:lang w:val="es-BO"/>
              </w:rPr>
            </w:pPr>
            <w:r w:rsidRPr="00B34775">
              <w:rPr>
                <w:rFonts w:ascii="Arial" w:hAnsi="Arial" w:cs="Arial"/>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B34775" w:rsidRDefault="001361AC" w:rsidP="00DC62FD">
            <w:pPr>
              <w:adjustRightInd w:val="0"/>
              <w:snapToGrid w:val="0"/>
              <w:jc w:val="center"/>
              <w:rPr>
                <w:rFonts w:ascii="Arial" w:hAnsi="Arial" w:cs="Arial"/>
                <w:lang w:val="es-BO"/>
              </w:rPr>
            </w:pPr>
            <w:r>
              <w:rPr>
                <w:rFonts w:ascii="Arial" w:hAnsi="Arial" w:cs="Arial"/>
                <w:lang w:val="es-BO"/>
              </w:rPr>
              <w:t>01</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B34775" w:rsidRDefault="00A92B98" w:rsidP="00A92B98">
            <w:pPr>
              <w:adjustRightInd w:val="0"/>
              <w:snapToGrid w:val="0"/>
              <w:jc w:val="center"/>
              <w:rPr>
                <w:rFonts w:ascii="Arial" w:hAnsi="Arial" w:cs="Arial"/>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B34775" w:rsidRDefault="001361AC" w:rsidP="00CA6C06">
            <w:pPr>
              <w:adjustRightInd w:val="0"/>
              <w:snapToGrid w:val="0"/>
              <w:jc w:val="center"/>
              <w:rPr>
                <w:rFonts w:ascii="Arial" w:hAnsi="Arial" w:cs="Arial"/>
                <w:lang w:val="es-BO"/>
              </w:rPr>
            </w:pPr>
            <w:r>
              <w:rPr>
                <w:rFonts w:ascii="Arial" w:hAnsi="Arial" w:cs="Arial"/>
                <w:lang w:val="es-BO"/>
              </w:rPr>
              <w:t>07</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B34775" w:rsidRDefault="00A92B98" w:rsidP="00A92B98">
            <w:pPr>
              <w:adjustRightInd w:val="0"/>
              <w:snapToGrid w:val="0"/>
              <w:jc w:val="center"/>
              <w:rPr>
                <w:rFonts w:ascii="Arial" w:hAnsi="Arial" w:cs="Arial"/>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B34775" w:rsidRDefault="005335D2" w:rsidP="00CA6C06">
            <w:pPr>
              <w:adjustRightInd w:val="0"/>
              <w:snapToGrid w:val="0"/>
              <w:jc w:val="center"/>
              <w:rPr>
                <w:rFonts w:ascii="Arial" w:hAnsi="Arial" w:cs="Arial"/>
                <w:lang w:val="es-BO"/>
              </w:rPr>
            </w:pPr>
            <w:r w:rsidRPr="00B34775">
              <w:rPr>
                <w:rFonts w:ascii="Arial" w:hAnsi="Arial" w:cs="Arial"/>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Default="00A92B98" w:rsidP="00A92B98">
            <w:pPr>
              <w:adjustRightInd w:val="0"/>
              <w:snapToGrid w:val="0"/>
              <w:jc w:val="center"/>
              <w:rPr>
                <w:rFonts w:ascii="Arial" w:hAnsi="Arial" w:cs="Arial"/>
                <w:sz w:val="14"/>
                <w:lang w:val="es-BO"/>
              </w:rPr>
            </w:pPr>
          </w:p>
          <w:p w:rsidR="00F35618" w:rsidRPr="009956C4" w:rsidRDefault="00F3561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B34775" w:rsidRDefault="001361AC" w:rsidP="00C82D42">
            <w:pPr>
              <w:adjustRightInd w:val="0"/>
              <w:snapToGrid w:val="0"/>
              <w:jc w:val="center"/>
              <w:rPr>
                <w:rFonts w:ascii="Arial" w:hAnsi="Arial" w:cs="Arial"/>
                <w:lang w:val="es-BO"/>
              </w:rPr>
            </w:pPr>
            <w:r>
              <w:rPr>
                <w:rFonts w:ascii="Arial" w:hAnsi="Arial" w:cs="Arial"/>
                <w:lang w:val="es-BO"/>
              </w:rPr>
              <w:t>03</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B34775" w:rsidRDefault="00A92B98" w:rsidP="00A92B98">
            <w:pPr>
              <w:adjustRightInd w:val="0"/>
              <w:snapToGrid w:val="0"/>
              <w:jc w:val="center"/>
              <w:rPr>
                <w:rFonts w:ascii="Arial" w:hAnsi="Arial" w:cs="Arial"/>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B34775" w:rsidRDefault="001361AC" w:rsidP="0088360D">
            <w:pPr>
              <w:adjustRightInd w:val="0"/>
              <w:snapToGrid w:val="0"/>
              <w:jc w:val="center"/>
              <w:rPr>
                <w:rFonts w:ascii="Arial" w:hAnsi="Arial" w:cs="Arial"/>
                <w:lang w:val="es-BO"/>
              </w:rPr>
            </w:pPr>
            <w:r>
              <w:rPr>
                <w:rFonts w:ascii="Arial" w:hAnsi="Arial" w:cs="Arial"/>
                <w:lang w:val="es-BO"/>
              </w:rPr>
              <w:t>07</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B34775" w:rsidRDefault="00A92B98" w:rsidP="00A92B98">
            <w:pPr>
              <w:adjustRightInd w:val="0"/>
              <w:snapToGrid w:val="0"/>
              <w:jc w:val="center"/>
              <w:rPr>
                <w:rFonts w:ascii="Arial" w:hAnsi="Arial" w:cs="Arial"/>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B34775" w:rsidRDefault="005335D2" w:rsidP="00CA6C06">
            <w:pPr>
              <w:adjustRightInd w:val="0"/>
              <w:snapToGrid w:val="0"/>
              <w:jc w:val="center"/>
              <w:rPr>
                <w:rFonts w:ascii="Arial" w:hAnsi="Arial" w:cs="Arial"/>
                <w:lang w:val="es-BO"/>
              </w:rPr>
            </w:pPr>
            <w:r w:rsidRPr="00B34775">
              <w:rPr>
                <w:rFonts w:ascii="Arial" w:hAnsi="Arial" w:cs="Arial"/>
                <w:lang w:val="es-BO"/>
              </w:rPr>
              <w:t>2024</w:t>
            </w:r>
          </w:p>
        </w:tc>
        <w:tc>
          <w:tcPr>
            <w:tcW w:w="142" w:type="dxa"/>
            <w:gridSpan w:val="2"/>
            <w:vMerge w:val="restart"/>
            <w:tcBorders>
              <w:top w:val="nil"/>
              <w:left w:val="single" w:sz="4" w:space="0" w:color="auto"/>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B34775" w:rsidRDefault="00EC5D61" w:rsidP="00EF7980">
            <w:pPr>
              <w:adjustRightInd w:val="0"/>
              <w:snapToGrid w:val="0"/>
              <w:jc w:val="center"/>
              <w:rPr>
                <w:rFonts w:ascii="Arial" w:hAnsi="Arial" w:cs="Arial"/>
                <w:lang w:val="es-BO"/>
              </w:rPr>
            </w:pPr>
            <w:r>
              <w:rPr>
                <w:rFonts w:ascii="Arial" w:hAnsi="Arial" w:cs="Arial"/>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B34775" w:rsidRDefault="00A92B98" w:rsidP="00A92B98">
            <w:pPr>
              <w:adjustRightInd w:val="0"/>
              <w:snapToGrid w:val="0"/>
              <w:jc w:val="center"/>
              <w:rPr>
                <w:rFonts w:ascii="Arial" w:hAnsi="Arial" w:cs="Arial"/>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B34775" w:rsidRDefault="004E5654" w:rsidP="00DC62FD">
            <w:pPr>
              <w:adjustRightInd w:val="0"/>
              <w:snapToGrid w:val="0"/>
              <w:jc w:val="center"/>
              <w:rPr>
                <w:rFonts w:ascii="Arial" w:hAnsi="Arial" w:cs="Arial"/>
                <w:lang w:val="es-BO"/>
              </w:rPr>
            </w:pPr>
            <w:r w:rsidRPr="00B34775">
              <w:rPr>
                <w:rFonts w:ascii="Arial" w:hAnsi="Arial" w:cs="Arial"/>
                <w:lang w:val="es-BO"/>
              </w:rPr>
              <w:t>0</w:t>
            </w:r>
            <w:r w:rsidR="00DC62FD">
              <w:rPr>
                <w:rFonts w:ascii="Arial" w:hAnsi="Arial" w:cs="Arial"/>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B34775" w:rsidRDefault="00A92B98" w:rsidP="00A92B98">
            <w:pPr>
              <w:adjustRightInd w:val="0"/>
              <w:snapToGrid w:val="0"/>
              <w:jc w:val="center"/>
              <w:rPr>
                <w:rFonts w:ascii="Arial" w:hAnsi="Arial" w:cs="Arial"/>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B34775" w:rsidRDefault="005335D2" w:rsidP="00A92B98">
            <w:pPr>
              <w:adjustRightInd w:val="0"/>
              <w:snapToGrid w:val="0"/>
              <w:jc w:val="center"/>
              <w:rPr>
                <w:rFonts w:ascii="Arial" w:hAnsi="Arial" w:cs="Arial"/>
                <w:lang w:val="es-BO"/>
              </w:rPr>
            </w:pPr>
            <w:r w:rsidRPr="00B34775">
              <w:rPr>
                <w:rFonts w:ascii="Arial" w:hAnsi="Arial" w:cs="Arial"/>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A244D6"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A247B" w:rsidRDefault="00AA247B" w:rsidP="00A92B98">
            <w:pPr>
              <w:pStyle w:val="Prrafodelista"/>
              <w:adjustRightInd w:val="0"/>
              <w:snapToGrid w:val="0"/>
              <w:ind w:left="0"/>
              <w:jc w:val="center"/>
              <w:rPr>
                <w:rFonts w:ascii="Arial" w:hAnsi="Arial" w:cs="Arial"/>
                <w:sz w:val="14"/>
                <w:szCs w:val="14"/>
                <w:lang w:val="es-BO"/>
              </w:rPr>
            </w:pPr>
          </w:p>
          <w:p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A244D6"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i/>
                <w:sz w:val="14"/>
                <w:szCs w:val="14"/>
                <w:lang w:val="es-BO"/>
              </w:rPr>
            </w:pPr>
          </w:p>
        </w:tc>
      </w:tr>
      <w:tr w:rsidR="00A92B98" w:rsidRPr="00A244D6" w:rsidTr="006D2DF2">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A92B98" w:rsidRPr="00A244D6" w:rsidRDefault="00A92B98" w:rsidP="00A92B98">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A244D6" w:rsidRDefault="00A92B98" w:rsidP="00A92B98">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B34775" w:rsidRDefault="00090232" w:rsidP="00EF7980">
            <w:pPr>
              <w:adjustRightInd w:val="0"/>
              <w:snapToGrid w:val="0"/>
              <w:jc w:val="center"/>
              <w:rPr>
                <w:rFonts w:ascii="Arial" w:hAnsi="Arial" w:cs="Arial"/>
                <w:lang w:val="es-BO"/>
              </w:rPr>
            </w:pPr>
            <w:r>
              <w:rPr>
                <w:rFonts w:ascii="Arial" w:hAnsi="Arial" w:cs="Arial"/>
                <w:lang w:val="es-BO"/>
              </w:rPr>
              <w:t>1</w:t>
            </w:r>
            <w:r w:rsidR="00EC5D61">
              <w:rPr>
                <w:rFonts w:ascii="Arial" w:hAnsi="Arial" w:cs="Arial"/>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B34775" w:rsidRDefault="00A92B98" w:rsidP="00A92B98">
            <w:pPr>
              <w:adjustRightInd w:val="0"/>
              <w:snapToGrid w:val="0"/>
              <w:jc w:val="center"/>
              <w:rPr>
                <w:rFonts w:ascii="Arial" w:hAnsi="Arial" w:cs="Arial"/>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B34775" w:rsidRDefault="004E5654" w:rsidP="00023E17">
            <w:pPr>
              <w:adjustRightInd w:val="0"/>
              <w:snapToGrid w:val="0"/>
              <w:jc w:val="center"/>
              <w:rPr>
                <w:rFonts w:ascii="Arial" w:hAnsi="Arial" w:cs="Arial"/>
                <w:lang w:val="es-BO"/>
              </w:rPr>
            </w:pPr>
            <w:r w:rsidRPr="00B34775">
              <w:rPr>
                <w:rFonts w:ascii="Arial" w:hAnsi="Arial" w:cs="Arial"/>
                <w:lang w:val="es-BO"/>
              </w:rPr>
              <w:t>07</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B34775" w:rsidRDefault="00A92B98" w:rsidP="00A92B98">
            <w:pPr>
              <w:adjustRightInd w:val="0"/>
              <w:snapToGrid w:val="0"/>
              <w:jc w:val="center"/>
              <w:rPr>
                <w:rFonts w:ascii="Arial" w:hAnsi="Arial" w:cs="Arial"/>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B34775" w:rsidRDefault="005335D2" w:rsidP="00CA6C06">
            <w:pPr>
              <w:adjustRightInd w:val="0"/>
              <w:snapToGrid w:val="0"/>
              <w:jc w:val="center"/>
              <w:rPr>
                <w:rFonts w:ascii="Arial" w:hAnsi="Arial" w:cs="Arial"/>
                <w:lang w:val="es-BO"/>
              </w:rPr>
            </w:pPr>
            <w:r w:rsidRPr="00B34775">
              <w:rPr>
                <w:rFonts w:ascii="Arial" w:hAnsi="Arial" w:cs="Arial"/>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A244D6"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r>
      <w:tr w:rsidR="00A92B98" w:rsidRPr="00DF1D1E" w:rsidTr="006D2DF2">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A92B98" w:rsidRPr="00DF1D1E" w:rsidRDefault="00A92B98" w:rsidP="00A92B98">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8" w:type="dxa"/>
            <w:gridSpan w:val="2"/>
            <w:tcBorders>
              <w:top w:val="single" w:sz="4" w:space="0" w:color="auto"/>
              <w:left w:val="nil"/>
              <w:bottom w:val="single" w:sz="12" w:space="0" w:color="auto"/>
              <w:right w:val="single" w:sz="12" w:space="0" w:color="000000" w:themeColor="text1"/>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xml:space="preserve">(*) Los plazos del proceso de contratación se computarán a partir del día siguiente hábil de la publicación en el </w:t>
      </w:r>
      <w:proofErr w:type="spellStart"/>
      <w:r w:rsidRPr="00A244D6">
        <w:rPr>
          <w:rFonts w:cs="Arial"/>
          <w:i/>
          <w:sz w:val="14"/>
          <w:szCs w:val="18"/>
          <w:lang w:val="es-BO"/>
        </w:rPr>
        <w:t>SICOES</w:t>
      </w:r>
      <w:proofErr w:type="spellEnd"/>
      <w:r w:rsidR="00C90EB7">
        <w:rPr>
          <w:rFonts w:cs="Arial"/>
          <w:i/>
          <w:sz w:val="14"/>
          <w:szCs w:val="18"/>
          <w:lang w:val="es-BO"/>
        </w:rPr>
        <w:t>.</w:t>
      </w:r>
    </w:p>
    <w:p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2" w:name="_Toc94726527"/>
      <w:r w:rsidR="00D12456">
        <w:rPr>
          <w:rFonts w:cs="Arial"/>
          <w:sz w:val="18"/>
          <w:szCs w:val="18"/>
          <w:lang w:val="es-BO"/>
        </w:rPr>
        <w:br w:type="page"/>
      </w:r>
    </w:p>
    <w:p w:rsidR="00E6778D" w:rsidRDefault="00E6778D" w:rsidP="00E6778D">
      <w:pPr>
        <w:pStyle w:val="Ttulo1"/>
        <w:numPr>
          <w:ilvl w:val="0"/>
          <w:numId w:val="0"/>
        </w:numPr>
        <w:ind w:left="567"/>
        <w:rPr>
          <w:rFonts w:ascii="Verdana" w:hAnsi="Verdana" w:cs="Arial"/>
          <w:sz w:val="18"/>
          <w:szCs w:val="18"/>
          <w:u w:val="none"/>
          <w:lang w:val="es-BO"/>
        </w:rPr>
      </w:pP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t>ESPECIFICACIONES TÉCNICAS Y CONDICIONES TÉCNICAS REQUERIDAS DEL BIEN</w:t>
      </w:r>
      <w:bookmarkEnd w:id="72"/>
      <w:r w:rsidRPr="009956C4">
        <w:rPr>
          <w:rFonts w:ascii="Verdana" w:hAnsi="Verdana" w:cs="Arial"/>
          <w:caps w:val="0"/>
          <w:sz w:val="18"/>
          <w:szCs w:val="18"/>
          <w:u w:val="none"/>
          <w:lang w:val="es-BO"/>
        </w:rPr>
        <w:t xml:space="preserve"> </w:t>
      </w:r>
    </w:p>
    <w:p w:rsidR="00A72FB0" w:rsidRPr="009956C4" w:rsidRDefault="00A72FB0" w:rsidP="00A72FB0">
      <w:pPr>
        <w:ind w:left="705" w:hanging="705"/>
        <w:jc w:val="both"/>
        <w:rPr>
          <w:rFonts w:cs="Arial"/>
          <w:sz w:val="18"/>
          <w:szCs w:val="18"/>
          <w:lang w:val="es-BO" w:eastAsia="en-US"/>
        </w:rPr>
      </w:pPr>
    </w:p>
    <w:p w:rsidR="006F4713" w:rsidRPr="009956C4" w:rsidRDefault="006F4713" w:rsidP="006F4713">
      <w:pPr>
        <w:ind w:firstLine="567"/>
        <w:rPr>
          <w:sz w:val="18"/>
          <w:szCs w:val="18"/>
          <w:lang w:val="es-BO"/>
        </w:rPr>
      </w:pPr>
      <w:r w:rsidRPr="009956C4">
        <w:rPr>
          <w:sz w:val="18"/>
          <w:szCs w:val="18"/>
          <w:lang w:val="es-BO"/>
        </w:rPr>
        <w:t>Las especificaciones técnicas requeridas, son:</w:t>
      </w:r>
    </w:p>
    <w:p w:rsidR="006F4713" w:rsidRDefault="006F4713" w:rsidP="00A72FB0">
      <w:pPr>
        <w:ind w:left="705" w:hanging="705"/>
        <w:jc w:val="both"/>
        <w:rPr>
          <w:rFonts w:cs="Arial"/>
          <w:sz w:val="10"/>
          <w:szCs w:val="18"/>
          <w:lang w:val="es-BO" w:eastAsia="en-US"/>
        </w:rPr>
      </w:pPr>
    </w:p>
    <w:p w:rsidR="000474E6" w:rsidRDefault="000474E6" w:rsidP="00A72FB0">
      <w:pPr>
        <w:ind w:left="705" w:hanging="705"/>
        <w:jc w:val="both"/>
        <w:rPr>
          <w:rFonts w:cs="Arial"/>
          <w:sz w:val="10"/>
          <w:szCs w:val="18"/>
          <w:lang w:val="es-BO" w:eastAsia="en-US"/>
        </w:rPr>
      </w:pPr>
    </w:p>
    <w:p w:rsidR="000474E6" w:rsidRPr="00785128" w:rsidRDefault="009D4738" w:rsidP="009D4738">
      <w:pPr>
        <w:jc w:val="center"/>
        <w:rPr>
          <w:rFonts w:cs="Arial"/>
          <w:sz w:val="17"/>
          <w:szCs w:val="17"/>
          <w:lang w:val="es-BO"/>
        </w:rPr>
      </w:pPr>
      <w:r w:rsidRPr="00785128">
        <w:rPr>
          <w:rFonts w:cs="Arial"/>
          <w:b/>
          <w:sz w:val="18"/>
          <w:szCs w:val="18"/>
          <w:lang w:val="es-BO"/>
        </w:rPr>
        <w:t>FORMULARIO C-1: FORMULARIO DE ESPECIFICACIONES TÉCNICAS</w:t>
      </w:r>
    </w:p>
    <w:p w:rsidR="00785128" w:rsidRPr="00785128" w:rsidRDefault="00785128" w:rsidP="005F0117">
      <w:pPr>
        <w:jc w:val="both"/>
        <w:rPr>
          <w:rFonts w:cs="Arial"/>
          <w:lang w:val="es-BO"/>
        </w:rPr>
      </w:pPr>
    </w:p>
    <w:p w:rsidR="00AA1BDE" w:rsidRPr="00090232" w:rsidRDefault="00AA1BDE" w:rsidP="00AA1BDE">
      <w:pPr>
        <w:shd w:val="clear" w:color="auto" w:fill="E0E0E0"/>
        <w:ind w:left="708" w:right="13" w:hanging="708"/>
        <w:jc w:val="center"/>
        <w:rPr>
          <w:rFonts w:ascii="Arial" w:hAnsi="Arial" w:cs="Arial"/>
          <w:b/>
          <w:bCs/>
          <w:sz w:val="28"/>
          <w:szCs w:val="28"/>
        </w:rPr>
      </w:pPr>
      <w:r w:rsidRPr="00090232">
        <w:rPr>
          <w:rFonts w:ascii="Arial" w:hAnsi="Arial" w:cs="Arial"/>
          <w:b/>
          <w:bCs/>
          <w:sz w:val="28"/>
          <w:szCs w:val="28"/>
        </w:rPr>
        <w:t>ESPECIFICACIONES TÉCNICAS</w:t>
      </w:r>
    </w:p>
    <w:p w:rsidR="00AA1BDE" w:rsidRPr="00090232" w:rsidRDefault="00AA1BDE" w:rsidP="00AA1BDE">
      <w:pPr>
        <w:shd w:val="clear" w:color="auto" w:fill="E0E0E0"/>
        <w:ind w:left="-360" w:right="13"/>
        <w:jc w:val="center"/>
        <w:rPr>
          <w:rFonts w:ascii="Arial" w:hAnsi="Arial" w:cs="Arial"/>
          <w:b/>
          <w:bCs/>
          <w:sz w:val="28"/>
          <w:szCs w:val="28"/>
        </w:rPr>
      </w:pPr>
      <w:r w:rsidRPr="00090232">
        <w:rPr>
          <w:rFonts w:ascii="Arial" w:hAnsi="Arial" w:cs="Arial"/>
          <w:b/>
          <w:bCs/>
          <w:sz w:val="28"/>
          <w:szCs w:val="28"/>
        </w:rPr>
        <w:t xml:space="preserve">ADQUISICIÓN DE ESCÁNERES CON </w:t>
      </w:r>
      <w:proofErr w:type="spellStart"/>
      <w:r w:rsidRPr="00090232">
        <w:rPr>
          <w:rFonts w:ascii="Arial" w:hAnsi="Arial" w:cs="Arial"/>
          <w:b/>
          <w:bCs/>
          <w:sz w:val="28"/>
          <w:szCs w:val="28"/>
        </w:rPr>
        <w:t>ADF</w:t>
      </w:r>
      <w:proofErr w:type="spellEnd"/>
    </w:p>
    <w:tbl>
      <w:tblPr>
        <w:tblW w:w="1037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56"/>
        <w:gridCol w:w="2722"/>
      </w:tblGrid>
      <w:tr w:rsidR="00DC62FD" w:rsidRPr="00090232" w:rsidTr="00DC62FD">
        <w:trPr>
          <w:cantSplit/>
          <w:trHeight w:val="450"/>
          <w:tblHeader/>
        </w:trPr>
        <w:tc>
          <w:tcPr>
            <w:tcW w:w="7656" w:type="dxa"/>
            <w:vMerge w:val="restart"/>
            <w:shd w:val="clear" w:color="auto" w:fill="D9D9D9"/>
            <w:vAlign w:val="center"/>
          </w:tcPr>
          <w:p w:rsidR="00DC62FD" w:rsidRPr="00090232" w:rsidRDefault="00DC62FD" w:rsidP="00DC62FD">
            <w:pPr>
              <w:ind w:left="-70"/>
              <w:jc w:val="center"/>
              <w:rPr>
                <w:rFonts w:ascii="Arial" w:hAnsi="Arial" w:cs="Arial"/>
                <w:b/>
                <w:bCs/>
                <w:sz w:val="20"/>
                <w:szCs w:val="20"/>
              </w:rPr>
            </w:pPr>
            <w:r w:rsidRPr="00090232">
              <w:rPr>
                <w:rFonts w:ascii="Arial" w:hAnsi="Arial" w:cs="Arial"/>
                <w:b/>
                <w:bCs/>
                <w:sz w:val="20"/>
                <w:szCs w:val="20"/>
              </w:rPr>
              <w:t>REQUISITOS NECESARIOS DEL(LOS) BIEN(ES) Y LAS CONDICIONES COMPLEMENTARIAS</w:t>
            </w:r>
          </w:p>
        </w:tc>
        <w:tc>
          <w:tcPr>
            <w:tcW w:w="2722" w:type="dxa"/>
            <w:tcBorders>
              <w:bottom w:val="single" w:sz="4" w:space="0" w:color="auto"/>
            </w:tcBorders>
            <w:shd w:val="clear" w:color="auto" w:fill="D9D9D9"/>
            <w:vAlign w:val="center"/>
          </w:tcPr>
          <w:p w:rsidR="00DC62FD" w:rsidRPr="00090232" w:rsidRDefault="00DC62FD" w:rsidP="00DC62F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20"/>
                <w:szCs w:val="20"/>
                <w:lang w:val="es-ES_tradnl"/>
              </w:rPr>
            </w:pPr>
            <w:r w:rsidRPr="00090232">
              <w:rPr>
                <w:rFonts w:ascii="Arial" w:hAnsi="Arial" w:cs="Arial"/>
                <w:sz w:val="20"/>
                <w:szCs w:val="20"/>
              </w:rPr>
              <w:t>Para ser llenado por el proponente</w:t>
            </w:r>
          </w:p>
        </w:tc>
      </w:tr>
      <w:tr w:rsidR="00DC62FD" w:rsidRPr="00090232" w:rsidTr="00DC62FD">
        <w:trPr>
          <w:cantSplit/>
          <w:trHeight w:val="250"/>
          <w:tblHeader/>
        </w:trPr>
        <w:tc>
          <w:tcPr>
            <w:tcW w:w="7656" w:type="dxa"/>
            <w:vMerge/>
            <w:shd w:val="clear" w:color="auto" w:fill="D9D9D9"/>
            <w:vAlign w:val="center"/>
          </w:tcPr>
          <w:p w:rsidR="00DC62FD" w:rsidRPr="00090232" w:rsidRDefault="00DC62FD" w:rsidP="00DC62FD">
            <w:pPr>
              <w:pBdr>
                <w:top w:val="single" w:sz="4" w:space="0" w:color="auto"/>
                <w:left w:val="single" w:sz="4" w:space="0" w:color="auto"/>
                <w:bottom w:val="single" w:sz="4" w:space="0" w:color="auto"/>
              </w:pBdr>
              <w:spacing w:before="100" w:beforeAutospacing="1" w:after="100" w:afterAutospacing="1"/>
              <w:rPr>
                <w:rFonts w:ascii="Arial" w:eastAsia="Arial Unicode MS" w:hAnsi="Arial" w:cs="Arial"/>
                <w:b/>
                <w:bCs/>
                <w:sz w:val="20"/>
                <w:szCs w:val="20"/>
              </w:rPr>
            </w:pPr>
          </w:p>
        </w:tc>
        <w:tc>
          <w:tcPr>
            <w:tcW w:w="2722" w:type="dxa"/>
            <w:vMerge w:val="restart"/>
            <w:shd w:val="clear" w:color="auto" w:fill="D9D9D9"/>
            <w:vAlign w:val="center"/>
          </w:tcPr>
          <w:p w:rsidR="00DC62FD" w:rsidRPr="00090232" w:rsidRDefault="00DC62FD" w:rsidP="00DC62FD">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20"/>
                <w:szCs w:val="20"/>
                <w:lang w:val="es-ES_tradnl"/>
              </w:rPr>
            </w:pPr>
            <w:r w:rsidRPr="00090232">
              <w:rPr>
                <w:rFonts w:ascii="Arial" w:hAnsi="Arial" w:cs="Arial"/>
                <w:b/>
                <w:bCs/>
                <w:iCs/>
                <w:sz w:val="20"/>
                <w:szCs w:val="20"/>
                <w:lang w:val="es-ES_tradnl"/>
              </w:rPr>
              <w:t xml:space="preserve">CARACTERÍSTICAS DE </w:t>
            </w:r>
            <w:smartTag w:uri="urn:schemas-microsoft-com:office:smarttags" w:element="PersonName">
              <w:smartTagPr>
                <w:attr w:name="ProductID" w:val="LA PROPUESTA"/>
              </w:smartTagPr>
              <w:r w:rsidRPr="00090232">
                <w:rPr>
                  <w:rFonts w:ascii="Arial" w:hAnsi="Arial" w:cs="Arial"/>
                  <w:b/>
                  <w:bCs/>
                  <w:iCs/>
                  <w:sz w:val="20"/>
                  <w:szCs w:val="20"/>
                  <w:lang w:val="es-ES_tradnl"/>
                </w:rPr>
                <w:t>LA PROPUESTA</w:t>
              </w:r>
            </w:smartTag>
          </w:p>
          <w:p w:rsidR="00DC62FD" w:rsidRPr="00090232" w:rsidRDefault="00DC62FD" w:rsidP="00DC62FD">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20"/>
                <w:szCs w:val="20"/>
                <w:lang w:val="es-ES_tradnl"/>
              </w:rPr>
            </w:pPr>
            <w:r w:rsidRPr="00090232">
              <w:rPr>
                <w:rFonts w:ascii="Arial" w:hAnsi="Arial" w:cs="Arial"/>
                <w:sz w:val="20"/>
                <w:szCs w:val="20"/>
              </w:rPr>
              <w:t>(Manifestar aceptación, especificar y adjuntar lo requerido, según lo requerido en cada requisito)</w:t>
            </w:r>
          </w:p>
        </w:tc>
      </w:tr>
      <w:tr w:rsidR="00DC62FD" w:rsidRPr="00090232" w:rsidTr="00DC62FD">
        <w:trPr>
          <w:cantSplit/>
          <w:trHeight w:val="899"/>
          <w:tblHeader/>
        </w:trPr>
        <w:tc>
          <w:tcPr>
            <w:tcW w:w="7656" w:type="dxa"/>
            <w:vMerge/>
            <w:tcBorders>
              <w:bottom w:val="single" w:sz="4" w:space="0" w:color="auto"/>
            </w:tcBorders>
            <w:shd w:val="clear" w:color="auto" w:fill="D9D9D9"/>
            <w:vAlign w:val="center"/>
          </w:tcPr>
          <w:p w:rsidR="00DC62FD" w:rsidRPr="00090232" w:rsidRDefault="00DC62FD" w:rsidP="00DC62FD">
            <w:pPr>
              <w:jc w:val="both"/>
              <w:rPr>
                <w:rFonts w:ascii="Arial" w:hAnsi="Arial" w:cs="Arial"/>
                <w:b/>
                <w:bCs/>
                <w:sz w:val="20"/>
                <w:szCs w:val="20"/>
              </w:rPr>
            </w:pPr>
          </w:p>
        </w:tc>
        <w:tc>
          <w:tcPr>
            <w:tcW w:w="2722" w:type="dxa"/>
            <w:vMerge/>
            <w:tcBorders>
              <w:bottom w:val="single" w:sz="4" w:space="0" w:color="auto"/>
            </w:tcBorders>
            <w:shd w:val="clear" w:color="auto" w:fill="D9D9D9"/>
            <w:vAlign w:val="center"/>
          </w:tcPr>
          <w:p w:rsidR="00DC62FD" w:rsidRPr="00090232" w:rsidRDefault="00DC62FD" w:rsidP="00DC62F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20"/>
                <w:szCs w:val="20"/>
                <w:lang w:val="es-ES_tradnl"/>
              </w:rPr>
            </w:pPr>
          </w:p>
        </w:tc>
      </w:tr>
      <w:tr w:rsidR="00DC62FD" w:rsidRPr="00090232" w:rsidTr="00DC62FD">
        <w:trPr>
          <w:cantSplit/>
          <w:trHeight w:val="114"/>
        </w:trPr>
        <w:tc>
          <w:tcPr>
            <w:tcW w:w="7656" w:type="dxa"/>
            <w:shd w:val="clear" w:color="auto" w:fill="339966"/>
            <w:vAlign w:val="center"/>
          </w:tcPr>
          <w:p w:rsidR="00DC62FD" w:rsidRPr="00090232" w:rsidRDefault="00DC62FD" w:rsidP="00DC62FD">
            <w:pPr>
              <w:ind w:left="290" w:hanging="290"/>
              <w:jc w:val="both"/>
              <w:rPr>
                <w:rFonts w:ascii="Arial" w:hAnsi="Arial" w:cs="Arial"/>
                <w:b/>
                <w:bCs/>
                <w:i/>
                <w:iCs/>
                <w:color w:val="FFFFFF"/>
                <w:sz w:val="20"/>
                <w:szCs w:val="20"/>
              </w:rPr>
            </w:pPr>
            <w:r w:rsidRPr="00090232">
              <w:rPr>
                <w:rFonts w:ascii="Arial" w:hAnsi="Arial" w:cs="Arial"/>
                <w:b/>
                <w:bCs/>
                <w:color w:val="FFFFFF"/>
                <w:sz w:val="20"/>
                <w:szCs w:val="20"/>
              </w:rPr>
              <w:t>I. OBJETO Y CAUSA</w:t>
            </w:r>
          </w:p>
        </w:tc>
        <w:tc>
          <w:tcPr>
            <w:tcW w:w="2722" w:type="dxa"/>
            <w:tcBorders>
              <w:bottom w:val="single" w:sz="4" w:space="0" w:color="auto"/>
            </w:tcBorders>
            <w:shd w:val="clear" w:color="auto" w:fill="339966"/>
            <w:vAlign w:val="center"/>
          </w:tcPr>
          <w:p w:rsidR="00DC62FD" w:rsidRPr="00090232" w:rsidRDefault="00DC62FD" w:rsidP="00DC62F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20"/>
                <w:szCs w:val="20"/>
                <w:lang w:val="es-ES_tradnl"/>
              </w:rPr>
            </w:pPr>
          </w:p>
        </w:tc>
      </w:tr>
      <w:tr w:rsidR="00DC62FD" w:rsidRPr="00090232" w:rsidTr="00DC62FD">
        <w:trPr>
          <w:cantSplit/>
          <w:trHeight w:val="489"/>
        </w:trPr>
        <w:tc>
          <w:tcPr>
            <w:tcW w:w="7656" w:type="dxa"/>
            <w:vAlign w:val="center"/>
          </w:tcPr>
          <w:p w:rsidR="00DC62FD" w:rsidRPr="00090232" w:rsidRDefault="00DC62FD" w:rsidP="00DC62FD">
            <w:pPr>
              <w:ind w:left="6" w:hanging="6"/>
              <w:jc w:val="both"/>
              <w:rPr>
                <w:rFonts w:ascii="Arial" w:hAnsi="Arial" w:cs="Arial"/>
                <w:bCs/>
                <w:iCs/>
                <w:sz w:val="20"/>
                <w:szCs w:val="20"/>
              </w:rPr>
            </w:pPr>
            <w:r w:rsidRPr="00090232">
              <w:rPr>
                <w:rFonts w:ascii="Arial" w:hAnsi="Arial" w:cs="Arial"/>
                <w:bCs/>
                <w:iCs/>
                <w:sz w:val="20"/>
                <w:szCs w:val="20"/>
                <w:lang w:val="es-ES_tradnl"/>
              </w:rPr>
              <w:t>Adquisición de tres (3) escáneres con alimentador automático de documentos (</w:t>
            </w:r>
            <w:proofErr w:type="spellStart"/>
            <w:r w:rsidRPr="00090232">
              <w:rPr>
                <w:rFonts w:ascii="Arial" w:hAnsi="Arial" w:cs="Arial"/>
                <w:bCs/>
                <w:iCs/>
                <w:sz w:val="20"/>
                <w:szCs w:val="20"/>
                <w:lang w:val="es-ES_tradnl"/>
              </w:rPr>
              <w:t>ADF</w:t>
            </w:r>
            <w:proofErr w:type="spellEnd"/>
            <w:r w:rsidRPr="00090232">
              <w:rPr>
                <w:rFonts w:ascii="Arial" w:hAnsi="Arial" w:cs="Arial"/>
                <w:bCs/>
                <w:iCs/>
                <w:sz w:val="20"/>
                <w:szCs w:val="20"/>
                <w:lang w:val="es-ES_tradnl"/>
              </w:rPr>
              <w:t xml:space="preserve">) para renovar el parque computacional del </w:t>
            </w:r>
            <w:proofErr w:type="spellStart"/>
            <w:r w:rsidRPr="00090232">
              <w:rPr>
                <w:rFonts w:ascii="Arial" w:hAnsi="Arial" w:cs="Arial"/>
                <w:bCs/>
                <w:iCs/>
                <w:sz w:val="20"/>
                <w:szCs w:val="20"/>
                <w:lang w:val="es-ES_tradnl"/>
              </w:rPr>
              <w:t>BCB</w:t>
            </w:r>
            <w:proofErr w:type="spellEnd"/>
            <w:r w:rsidRPr="00090232">
              <w:rPr>
                <w:rFonts w:ascii="Arial" w:hAnsi="Arial" w:cs="Arial"/>
                <w:bCs/>
                <w:iCs/>
                <w:sz w:val="20"/>
                <w:szCs w:val="20"/>
                <w:lang w:val="es-ES_tradnl"/>
              </w:rPr>
              <w:t>.</w:t>
            </w:r>
          </w:p>
        </w:tc>
        <w:tc>
          <w:tcPr>
            <w:tcW w:w="2722" w:type="dxa"/>
            <w:shd w:val="diagStripe" w:color="auto" w:fill="auto"/>
            <w:vAlign w:val="center"/>
          </w:tcPr>
          <w:p w:rsidR="00DC62FD" w:rsidRPr="00090232" w:rsidRDefault="00DC62FD" w:rsidP="00DC62F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20"/>
                <w:szCs w:val="20"/>
                <w:lang w:val="es-ES_tradnl"/>
              </w:rPr>
            </w:pPr>
          </w:p>
        </w:tc>
      </w:tr>
      <w:tr w:rsidR="00DC62FD" w:rsidRPr="00090232" w:rsidTr="00DC62FD">
        <w:trPr>
          <w:cantSplit/>
          <w:trHeight w:val="226"/>
        </w:trPr>
        <w:tc>
          <w:tcPr>
            <w:tcW w:w="7656" w:type="dxa"/>
            <w:shd w:val="clear" w:color="auto" w:fill="339966"/>
            <w:vAlign w:val="center"/>
          </w:tcPr>
          <w:p w:rsidR="00DC62FD" w:rsidRPr="00090232" w:rsidRDefault="00DC62FD" w:rsidP="00DC62FD">
            <w:pPr>
              <w:ind w:left="290" w:hanging="290"/>
              <w:jc w:val="both"/>
              <w:rPr>
                <w:rFonts w:ascii="Arial" w:hAnsi="Arial" w:cs="Arial"/>
                <w:b/>
                <w:bCs/>
                <w:color w:val="FFFFFF"/>
                <w:sz w:val="20"/>
                <w:szCs w:val="20"/>
              </w:rPr>
            </w:pPr>
            <w:r w:rsidRPr="00090232">
              <w:rPr>
                <w:rFonts w:ascii="Arial" w:hAnsi="Arial" w:cs="Arial"/>
                <w:b/>
                <w:bCs/>
                <w:color w:val="FFFFFF"/>
                <w:sz w:val="20"/>
                <w:szCs w:val="20"/>
              </w:rPr>
              <w:t>II. CARACTERÍSTICAS GENERALES DEL(LOS) BIEN(ES)</w:t>
            </w:r>
          </w:p>
        </w:tc>
        <w:tc>
          <w:tcPr>
            <w:tcW w:w="2722" w:type="dxa"/>
            <w:shd w:val="clear" w:color="auto" w:fill="339966"/>
            <w:vAlign w:val="center"/>
          </w:tcPr>
          <w:p w:rsidR="00DC62FD" w:rsidRPr="00090232" w:rsidRDefault="00DC62FD" w:rsidP="00DC62F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20"/>
                <w:szCs w:val="20"/>
                <w:lang w:val="es-ES_tradnl"/>
              </w:rPr>
            </w:pPr>
          </w:p>
        </w:tc>
      </w:tr>
      <w:tr w:rsidR="00DC62FD" w:rsidRPr="00090232" w:rsidTr="00DC62FD">
        <w:trPr>
          <w:cantSplit/>
          <w:trHeight w:val="74"/>
        </w:trPr>
        <w:tc>
          <w:tcPr>
            <w:tcW w:w="7656" w:type="dxa"/>
            <w:shd w:val="clear" w:color="auto" w:fill="CCFFCC"/>
            <w:vAlign w:val="center"/>
          </w:tcPr>
          <w:p w:rsidR="00DC62FD" w:rsidRPr="00090232" w:rsidRDefault="00DC62FD" w:rsidP="00DC62FD">
            <w:pPr>
              <w:ind w:left="290" w:hanging="290"/>
              <w:jc w:val="both"/>
              <w:rPr>
                <w:rFonts w:ascii="Arial" w:hAnsi="Arial" w:cs="Arial"/>
                <w:bCs/>
                <w:i/>
                <w:iCs/>
                <w:sz w:val="20"/>
                <w:szCs w:val="20"/>
              </w:rPr>
            </w:pPr>
            <w:r w:rsidRPr="00090232">
              <w:rPr>
                <w:rFonts w:ascii="Arial" w:hAnsi="Arial" w:cs="Arial"/>
                <w:b/>
                <w:bCs/>
                <w:sz w:val="20"/>
                <w:szCs w:val="20"/>
              </w:rPr>
              <w:t>A. REQUISITOS DEL(LOS) BIEN(ES)</w:t>
            </w:r>
            <w:r w:rsidRPr="00090232">
              <w:rPr>
                <w:rFonts w:ascii="Arial" w:hAnsi="Arial" w:cs="Arial"/>
                <w:bCs/>
                <w:i/>
                <w:iCs/>
                <w:sz w:val="20"/>
                <w:szCs w:val="20"/>
              </w:rPr>
              <w:t xml:space="preserve"> </w:t>
            </w:r>
          </w:p>
        </w:tc>
        <w:tc>
          <w:tcPr>
            <w:tcW w:w="2722" w:type="dxa"/>
            <w:shd w:val="clear" w:color="auto" w:fill="CCFFCC"/>
            <w:vAlign w:val="center"/>
          </w:tcPr>
          <w:p w:rsidR="00DC62FD" w:rsidRPr="00090232" w:rsidRDefault="00DC62FD" w:rsidP="00DC62F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DC62FD" w:rsidRPr="00090232" w:rsidTr="00DC62FD">
        <w:trPr>
          <w:cantSplit/>
          <w:trHeight w:val="267"/>
        </w:trPr>
        <w:tc>
          <w:tcPr>
            <w:tcW w:w="7656" w:type="dxa"/>
            <w:vAlign w:val="center"/>
          </w:tcPr>
          <w:p w:rsidR="00DC62FD" w:rsidRPr="00090232" w:rsidRDefault="00DC62FD" w:rsidP="00DC62FD">
            <w:pPr>
              <w:numPr>
                <w:ilvl w:val="0"/>
                <w:numId w:val="55"/>
              </w:numPr>
              <w:rPr>
                <w:rFonts w:ascii="Arial" w:hAnsi="Arial" w:cs="Arial"/>
                <w:sz w:val="20"/>
                <w:szCs w:val="20"/>
              </w:rPr>
            </w:pPr>
            <w:r w:rsidRPr="00090232">
              <w:rPr>
                <w:rFonts w:ascii="Arial" w:hAnsi="Arial" w:cs="Arial"/>
                <w:b/>
                <w:sz w:val="20"/>
                <w:szCs w:val="20"/>
              </w:rPr>
              <w:t>Marca:</w:t>
            </w:r>
            <w:r w:rsidRPr="00090232">
              <w:rPr>
                <w:rFonts w:ascii="Arial" w:hAnsi="Arial" w:cs="Arial"/>
                <w:sz w:val="20"/>
                <w:szCs w:val="20"/>
              </w:rPr>
              <w:t xml:space="preserve"> </w:t>
            </w:r>
            <w:r w:rsidRPr="00090232">
              <w:rPr>
                <w:rFonts w:ascii="Arial" w:hAnsi="Arial" w:cs="Arial"/>
                <w:bCs/>
                <w:iCs/>
                <w:sz w:val="20"/>
                <w:szCs w:val="20"/>
              </w:rPr>
              <w:t>Especificar</w:t>
            </w:r>
          </w:p>
        </w:tc>
        <w:tc>
          <w:tcPr>
            <w:tcW w:w="2722" w:type="dxa"/>
            <w:vAlign w:val="center"/>
          </w:tcPr>
          <w:p w:rsidR="00DC62FD" w:rsidRPr="00090232" w:rsidRDefault="00DC62FD" w:rsidP="00DC62F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DC62FD" w:rsidRPr="00090232" w:rsidTr="00DC62FD">
        <w:trPr>
          <w:cantSplit/>
          <w:trHeight w:val="267"/>
        </w:trPr>
        <w:tc>
          <w:tcPr>
            <w:tcW w:w="7656" w:type="dxa"/>
            <w:vAlign w:val="center"/>
          </w:tcPr>
          <w:p w:rsidR="00DC62FD" w:rsidRPr="00090232" w:rsidRDefault="00DC62FD" w:rsidP="00DC62FD">
            <w:pPr>
              <w:numPr>
                <w:ilvl w:val="0"/>
                <w:numId w:val="55"/>
              </w:numPr>
              <w:rPr>
                <w:rFonts w:ascii="Arial" w:hAnsi="Arial" w:cs="Arial"/>
                <w:sz w:val="20"/>
                <w:szCs w:val="20"/>
              </w:rPr>
            </w:pPr>
            <w:r w:rsidRPr="00090232">
              <w:rPr>
                <w:rFonts w:ascii="Arial" w:hAnsi="Arial" w:cs="Arial"/>
                <w:b/>
                <w:sz w:val="20"/>
                <w:szCs w:val="20"/>
              </w:rPr>
              <w:t>Modelo:</w:t>
            </w:r>
            <w:r w:rsidRPr="00090232">
              <w:rPr>
                <w:rFonts w:ascii="Arial" w:hAnsi="Arial" w:cs="Arial"/>
                <w:sz w:val="20"/>
                <w:szCs w:val="20"/>
              </w:rPr>
              <w:t xml:space="preserve"> </w:t>
            </w:r>
            <w:r w:rsidRPr="00090232">
              <w:rPr>
                <w:rFonts w:ascii="Arial" w:hAnsi="Arial" w:cs="Arial"/>
                <w:bCs/>
                <w:iCs/>
                <w:sz w:val="20"/>
                <w:szCs w:val="20"/>
              </w:rPr>
              <w:t>Especificar</w:t>
            </w:r>
          </w:p>
        </w:tc>
        <w:tc>
          <w:tcPr>
            <w:tcW w:w="2722" w:type="dxa"/>
            <w:vAlign w:val="center"/>
          </w:tcPr>
          <w:p w:rsidR="00DC62FD" w:rsidRPr="00090232" w:rsidRDefault="00DC62FD" w:rsidP="00DC62F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DC62FD" w:rsidRPr="00090232" w:rsidTr="00DC62FD">
        <w:trPr>
          <w:cantSplit/>
          <w:trHeight w:val="267"/>
        </w:trPr>
        <w:tc>
          <w:tcPr>
            <w:tcW w:w="7656" w:type="dxa"/>
            <w:vAlign w:val="center"/>
          </w:tcPr>
          <w:p w:rsidR="00DC62FD" w:rsidRPr="00090232" w:rsidRDefault="00DC62FD" w:rsidP="00DC62FD">
            <w:pPr>
              <w:numPr>
                <w:ilvl w:val="0"/>
                <w:numId w:val="55"/>
              </w:numPr>
              <w:rPr>
                <w:rFonts w:ascii="Arial" w:hAnsi="Arial" w:cs="Arial"/>
                <w:b/>
                <w:sz w:val="20"/>
                <w:szCs w:val="20"/>
              </w:rPr>
            </w:pPr>
            <w:r w:rsidRPr="00090232">
              <w:rPr>
                <w:rFonts w:ascii="Arial" w:hAnsi="Arial" w:cs="Arial"/>
                <w:b/>
                <w:sz w:val="20"/>
                <w:szCs w:val="20"/>
              </w:rPr>
              <w:t>Cantidad:</w:t>
            </w:r>
            <w:r w:rsidRPr="00090232">
              <w:rPr>
                <w:rFonts w:ascii="Arial" w:hAnsi="Arial" w:cs="Arial"/>
                <w:sz w:val="20"/>
                <w:szCs w:val="20"/>
              </w:rPr>
              <w:t xml:space="preserve"> Tres</w:t>
            </w:r>
            <w:r w:rsidRPr="00090232">
              <w:rPr>
                <w:rFonts w:ascii="Arial" w:hAnsi="Arial" w:cs="Arial"/>
                <w:bCs/>
                <w:iCs/>
                <w:sz w:val="20"/>
                <w:szCs w:val="20"/>
                <w:lang w:val="es-ES_tradnl"/>
              </w:rPr>
              <w:t xml:space="preserve"> (3) </w:t>
            </w:r>
            <w:r w:rsidRPr="00090232">
              <w:rPr>
                <w:rFonts w:ascii="Arial" w:hAnsi="Arial" w:cs="Arial"/>
                <w:sz w:val="20"/>
                <w:szCs w:val="20"/>
              </w:rPr>
              <w:t>escáneres.</w:t>
            </w:r>
          </w:p>
          <w:p w:rsidR="00DC62FD" w:rsidRPr="00090232" w:rsidRDefault="00DC62FD" w:rsidP="00DC62FD">
            <w:pPr>
              <w:rPr>
                <w:rFonts w:ascii="Arial" w:hAnsi="Arial" w:cs="Arial"/>
                <w:i/>
                <w:sz w:val="20"/>
                <w:szCs w:val="20"/>
              </w:rPr>
            </w:pPr>
            <w:r w:rsidRPr="00090232">
              <w:rPr>
                <w:rFonts w:ascii="Arial" w:hAnsi="Arial" w:cs="Arial"/>
                <w:i/>
                <w:sz w:val="20"/>
                <w:szCs w:val="20"/>
              </w:rPr>
              <w:t>(Manifestar aceptación)</w:t>
            </w:r>
          </w:p>
        </w:tc>
        <w:tc>
          <w:tcPr>
            <w:tcW w:w="2722" w:type="dxa"/>
            <w:vAlign w:val="center"/>
          </w:tcPr>
          <w:p w:rsidR="00DC62FD" w:rsidRPr="00090232" w:rsidRDefault="00DC62FD" w:rsidP="00DC62F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DC62FD" w:rsidRPr="00090232" w:rsidTr="00DC62FD">
        <w:trPr>
          <w:cantSplit/>
          <w:trHeight w:val="267"/>
        </w:trPr>
        <w:tc>
          <w:tcPr>
            <w:tcW w:w="7656" w:type="dxa"/>
            <w:vAlign w:val="center"/>
          </w:tcPr>
          <w:p w:rsidR="00DC62FD" w:rsidRPr="00090232" w:rsidRDefault="00DC62FD" w:rsidP="00DC62FD">
            <w:pPr>
              <w:numPr>
                <w:ilvl w:val="0"/>
                <w:numId w:val="55"/>
              </w:numPr>
              <w:rPr>
                <w:rFonts w:ascii="Arial" w:hAnsi="Arial" w:cs="Arial"/>
                <w:b/>
                <w:sz w:val="20"/>
                <w:szCs w:val="20"/>
              </w:rPr>
            </w:pPr>
            <w:r w:rsidRPr="00090232">
              <w:rPr>
                <w:rFonts w:ascii="Arial" w:hAnsi="Arial" w:cs="Arial"/>
                <w:b/>
                <w:sz w:val="20"/>
                <w:szCs w:val="20"/>
              </w:rPr>
              <w:t>Tipo:</w:t>
            </w:r>
            <w:r w:rsidRPr="00090232">
              <w:rPr>
                <w:rFonts w:ascii="Arial" w:hAnsi="Arial" w:cs="Arial"/>
                <w:sz w:val="20"/>
                <w:szCs w:val="20"/>
              </w:rPr>
              <w:t xml:space="preserve"> Escáner óptico a color, con alimentador automático de documentos (</w:t>
            </w:r>
            <w:proofErr w:type="spellStart"/>
            <w:r w:rsidRPr="00090232">
              <w:rPr>
                <w:rFonts w:ascii="Arial" w:hAnsi="Arial" w:cs="Arial"/>
                <w:i/>
                <w:sz w:val="20"/>
                <w:szCs w:val="20"/>
              </w:rPr>
              <w:t>Automatic</w:t>
            </w:r>
            <w:proofErr w:type="spellEnd"/>
            <w:r w:rsidRPr="00090232">
              <w:rPr>
                <w:rFonts w:ascii="Arial" w:hAnsi="Arial" w:cs="Arial"/>
                <w:i/>
                <w:sz w:val="20"/>
                <w:szCs w:val="20"/>
              </w:rPr>
              <w:t xml:space="preserve"> </w:t>
            </w:r>
            <w:proofErr w:type="spellStart"/>
            <w:r w:rsidRPr="00090232">
              <w:rPr>
                <w:rFonts w:ascii="Arial" w:hAnsi="Arial" w:cs="Arial"/>
                <w:i/>
                <w:sz w:val="20"/>
                <w:szCs w:val="20"/>
              </w:rPr>
              <w:t>Document</w:t>
            </w:r>
            <w:proofErr w:type="spellEnd"/>
            <w:r w:rsidRPr="00090232">
              <w:rPr>
                <w:rFonts w:ascii="Arial" w:hAnsi="Arial" w:cs="Arial"/>
                <w:i/>
                <w:sz w:val="20"/>
                <w:szCs w:val="20"/>
              </w:rPr>
              <w:t xml:space="preserve"> </w:t>
            </w:r>
            <w:proofErr w:type="spellStart"/>
            <w:r w:rsidRPr="00090232">
              <w:rPr>
                <w:rFonts w:ascii="Arial" w:hAnsi="Arial" w:cs="Arial"/>
                <w:i/>
                <w:sz w:val="20"/>
                <w:szCs w:val="20"/>
              </w:rPr>
              <w:t>Feeder</w:t>
            </w:r>
            <w:proofErr w:type="spellEnd"/>
            <w:r w:rsidRPr="00090232">
              <w:rPr>
                <w:rFonts w:ascii="Arial" w:hAnsi="Arial" w:cs="Arial"/>
                <w:sz w:val="20"/>
                <w:szCs w:val="20"/>
              </w:rPr>
              <w:t xml:space="preserve"> – </w:t>
            </w:r>
            <w:proofErr w:type="spellStart"/>
            <w:r w:rsidRPr="00090232">
              <w:rPr>
                <w:rFonts w:ascii="Arial" w:hAnsi="Arial" w:cs="Arial"/>
                <w:sz w:val="20"/>
                <w:szCs w:val="20"/>
              </w:rPr>
              <w:t>ADF</w:t>
            </w:r>
            <w:proofErr w:type="spellEnd"/>
            <w:r w:rsidRPr="00090232">
              <w:rPr>
                <w:rFonts w:ascii="Arial" w:hAnsi="Arial" w:cs="Arial"/>
                <w:sz w:val="20"/>
                <w:szCs w:val="20"/>
              </w:rPr>
              <w:t>) y dúplex automático.</w:t>
            </w:r>
          </w:p>
          <w:p w:rsidR="00DC62FD" w:rsidRPr="00090232" w:rsidRDefault="00DC62FD" w:rsidP="00DC62FD">
            <w:pPr>
              <w:rPr>
                <w:rFonts w:ascii="Arial" w:hAnsi="Arial" w:cs="Arial"/>
                <w:i/>
                <w:sz w:val="20"/>
                <w:szCs w:val="20"/>
              </w:rPr>
            </w:pPr>
            <w:r w:rsidRPr="00090232">
              <w:rPr>
                <w:rFonts w:ascii="Arial" w:hAnsi="Arial" w:cs="Arial"/>
                <w:bCs/>
                <w:i/>
                <w:iCs/>
                <w:sz w:val="20"/>
                <w:szCs w:val="20"/>
              </w:rPr>
              <w:t>(Manifestar aceptación)</w:t>
            </w:r>
          </w:p>
        </w:tc>
        <w:tc>
          <w:tcPr>
            <w:tcW w:w="2722" w:type="dxa"/>
            <w:vAlign w:val="center"/>
          </w:tcPr>
          <w:p w:rsidR="00DC62FD" w:rsidRPr="00090232" w:rsidRDefault="00DC62FD" w:rsidP="00DC62F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DC62FD" w:rsidRPr="00090232" w:rsidTr="00DC62FD">
        <w:trPr>
          <w:cantSplit/>
          <w:trHeight w:val="267"/>
        </w:trPr>
        <w:tc>
          <w:tcPr>
            <w:tcW w:w="7656" w:type="dxa"/>
            <w:tcBorders>
              <w:bottom w:val="single" w:sz="4" w:space="0" w:color="auto"/>
            </w:tcBorders>
          </w:tcPr>
          <w:p w:rsidR="00DC62FD" w:rsidRPr="00090232" w:rsidRDefault="00DC62FD" w:rsidP="00DC62FD">
            <w:pPr>
              <w:numPr>
                <w:ilvl w:val="0"/>
                <w:numId w:val="55"/>
              </w:numPr>
              <w:rPr>
                <w:rFonts w:ascii="Arial" w:hAnsi="Arial" w:cs="Arial"/>
                <w:sz w:val="20"/>
                <w:szCs w:val="20"/>
              </w:rPr>
            </w:pPr>
            <w:r w:rsidRPr="00090232">
              <w:rPr>
                <w:rFonts w:ascii="Arial" w:hAnsi="Arial" w:cs="Arial"/>
                <w:b/>
                <w:sz w:val="20"/>
                <w:szCs w:val="20"/>
              </w:rPr>
              <w:t>Certificación de calidad ISO 9001:</w:t>
            </w:r>
            <w:r w:rsidRPr="00090232">
              <w:rPr>
                <w:rFonts w:ascii="Arial" w:hAnsi="Arial" w:cs="Arial"/>
                <w:sz w:val="20"/>
                <w:szCs w:val="20"/>
              </w:rPr>
              <w:t xml:space="preserve"> La marca debe tener certificado de calidad ISO 9001, esto debe constar en la página web del fabricante.</w:t>
            </w:r>
          </w:p>
          <w:p w:rsidR="00DC62FD" w:rsidRPr="00090232" w:rsidRDefault="00DC62FD" w:rsidP="00DC62FD">
            <w:pPr>
              <w:rPr>
                <w:rFonts w:ascii="Arial" w:hAnsi="Arial" w:cs="Arial"/>
                <w:i/>
                <w:sz w:val="20"/>
                <w:szCs w:val="20"/>
              </w:rPr>
            </w:pPr>
            <w:r w:rsidRPr="00090232">
              <w:rPr>
                <w:rFonts w:ascii="Arial" w:hAnsi="Arial" w:cs="Arial"/>
                <w:bCs/>
                <w:i/>
                <w:iCs/>
                <w:sz w:val="20"/>
                <w:szCs w:val="20"/>
              </w:rPr>
              <w:t>(Manifestar aceptación y especificar dirección de referencia de la página web del fabricante)</w:t>
            </w:r>
          </w:p>
        </w:tc>
        <w:tc>
          <w:tcPr>
            <w:tcW w:w="2722" w:type="dxa"/>
            <w:tcBorders>
              <w:bottom w:val="single" w:sz="4" w:space="0" w:color="auto"/>
            </w:tcBorders>
            <w:vAlign w:val="center"/>
          </w:tcPr>
          <w:p w:rsidR="00DC62FD" w:rsidRPr="00090232" w:rsidRDefault="00DC62FD" w:rsidP="00DC62F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DC62FD" w:rsidRPr="00090232" w:rsidTr="00DC62FD">
        <w:trPr>
          <w:cantSplit/>
          <w:trHeight w:val="470"/>
        </w:trPr>
        <w:tc>
          <w:tcPr>
            <w:tcW w:w="7656" w:type="dxa"/>
            <w:tcBorders>
              <w:bottom w:val="single" w:sz="4" w:space="0" w:color="auto"/>
            </w:tcBorders>
          </w:tcPr>
          <w:p w:rsidR="00DC62FD" w:rsidRPr="00090232" w:rsidRDefault="00DC62FD" w:rsidP="00DC62FD">
            <w:pPr>
              <w:numPr>
                <w:ilvl w:val="0"/>
                <w:numId w:val="55"/>
              </w:numPr>
              <w:rPr>
                <w:rFonts w:ascii="Arial" w:hAnsi="Arial" w:cs="Arial"/>
                <w:sz w:val="20"/>
                <w:szCs w:val="20"/>
              </w:rPr>
            </w:pPr>
            <w:r w:rsidRPr="00090232">
              <w:rPr>
                <w:rFonts w:ascii="Arial" w:hAnsi="Arial" w:cs="Arial"/>
                <w:b/>
                <w:sz w:val="20"/>
                <w:szCs w:val="20"/>
              </w:rPr>
              <w:t>Alimentador automático de documentos (</w:t>
            </w:r>
            <w:proofErr w:type="spellStart"/>
            <w:r w:rsidRPr="00090232">
              <w:rPr>
                <w:rFonts w:ascii="Arial" w:hAnsi="Arial" w:cs="Arial"/>
                <w:b/>
                <w:i/>
                <w:sz w:val="20"/>
                <w:szCs w:val="20"/>
              </w:rPr>
              <w:t>Automatic</w:t>
            </w:r>
            <w:proofErr w:type="spellEnd"/>
            <w:r w:rsidRPr="00090232">
              <w:rPr>
                <w:rFonts w:ascii="Arial" w:hAnsi="Arial" w:cs="Arial"/>
                <w:b/>
                <w:i/>
                <w:sz w:val="20"/>
                <w:szCs w:val="20"/>
              </w:rPr>
              <w:t xml:space="preserve"> </w:t>
            </w:r>
            <w:proofErr w:type="spellStart"/>
            <w:r w:rsidRPr="00090232">
              <w:rPr>
                <w:rFonts w:ascii="Arial" w:hAnsi="Arial" w:cs="Arial"/>
                <w:b/>
                <w:i/>
                <w:sz w:val="20"/>
                <w:szCs w:val="20"/>
              </w:rPr>
              <w:t>Document</w:t>
            </w:r>
            <w:proofErr w:type="spellEnd"/>
            <w:r w:rsidRPr="00090232">
              <w:rPr>
                <w:rFonts w:ascii="Arial" w:hAnsi="Arial" w:cs="Arial"/>
                <w:b/>
                <w:i/>
                <w:sz w:val="20"/>
                <w:szCs w:val="20"/>
              </w:rPr>
              <w:t xml:space="preserve"> </w:t>
            </w:r>
            <w:proofErr w:type="spellStart"/>
            <w:r w:rsidRPr="00090232">
              <w:rPr>
                <w:rFonts w:ascii="Arial" w:hAnsi="Arial" w:cs="Arial"/>
                <w:b/>
                <w:i/>
                <w:sz w:val="20"/>
                <w:szCs w:val="20"/>
              </w:rPr>
              <w:t>Feeder</w:t>
            </w:r>
            <w:proofErr w:type="spellEnd"/>
            <w:r w:rsidRPr="00090232">
              <w:rPr>
                <w:rFonts w:ascii="Arial" w:hAnsi="Arial" w:cs="Arial"/>
                <w:b/>
                <w:sz w:val="20"/>
                <w:szCs w:val="20"/>
              </w:rPr>
              <w:t xml:space="preserve"> - </w:t>
            </w:r>
            <w:proofErr w:type="spellStart"/>
            <w:r w:rsidRPr="00090232">
              <w:rPr>
                <w:rFonts w:ascii="Arial" w:hAnsi="Arial" w:cs="Arial"/>
                <w:b/>
                <w:sz w:val="20"/>
                <w:szCs w:val="20"/>
              </w:rPr>
              <w:t>ADF</w:t>
            </w:r>
            <w:proofErr w:type="spellEnd"/>
            <w:r w:rsidRPr="00090232">
              <w:rPr>
                <w:rFonts w:ascii="Arial" w:hAnsi="Arial" w:cs="Arial"/>
                <w:b/>
                <w:sz w:val="20"/>
                <w:szCs w:val="20"/>
              </w:rPr>
              <w:t>):</w:t>
            </w:r>
            <w:r w:rsidRPr="00090232">
              <w:rPr>
                <w:rFonts w:ascii="Arial" w:hAnsi="Arial" w:cs="Arial"/>
                <w:sz w:val="20"/>
                <w:szCs w:val="20"/>
              </w:rPr>
              <w:t xml:space="preserve"> El escáner deberá contar con un alimentador automático de documentos (</w:t>
            </w:r>
            <w:proofErr w:type="spellStart"/>
            <w:r w:rsidRPr="00090232">
              <w:rPr>
                <w:rFonts w:ascii="Arial" w:hAnsi="Arial" w:cs="Arial"/>
                <w:sz w:val="20"/>
                <w:szCs w:val="20"/>
              </w:rPr>
              <w:t>ADF</w:t>
            </w:r>
            <w:proofErr w:type="spellEnd"/>
            <w:r w:rsidRPr="00090232">
              <w:rPr>
                <w:rFonts w:ascii="Arial" w:hAnsi="Arial" w:cs="Arial"/>
                <w:sz w:val="20"/>
                <w:szCs w:val="20"/>
              </w:rPr>
              <w:t>), con una capacidad de al menos 80 hojas.</w:t>
            </w:r>
          </w:p>
          <w:p w:rsidR="00DC62FD" w:rsidRPr="00090232" w:rsidRDefault="00DC62FD" w:rsidP="00DC62FD">
            <w:pPr>
              <w:rPr>
                <w:rFonts w:ascii="Arial" w:hAnsi="Arial" w:cs="Arial"/>
                <w:i/>
                <w:sz w:val="20"/>
                <w:szCs w:val="20"/>
              </w:rPr>
            </w:pPr>
            <w:r w:rsidRPr="00090232">
              <w:rPr>
                <w:rFonts w:ascii="Arial" w:hAnsi="Arial" w:cs="Arial"/>
                <w:i/>
                <w:sz w:val="20"/>
                <w:szCs w:val="20"/>
              </w:rPr>
              <w:t>(Manifestar aceptación y especificar capacidad de hojas)</w:t>
            </w:r>
          </w:p>
        </w:tc>
        <w:tc>
          <w:tcPr>
            <w:tcW w:w="2722" w:type="dxa"/>
            <w:tcBorders>
              <w:bottom w:val="single" w:sz="4" w:space="0" w:color="auto"/>
            </w:tcBorders>
            <w:vAlign w:val="center"/>
          </w:tcPr>
          <w:p w:rsidR="00DC62FD" w:rsidRPr="00090232" w:rsidRDefault="00DC62FD" w:rsidP="00DC62F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DC62FD" w:rsidRPr="00090232" w:rsidTr="00DC62FD">
        <w:trPr>
          <w:cantSplit/>
          <w:trHeight w:val="267"/>
        </w:trPr>
        <w:tc>
          <w:tcPr>
            <w:tcW w:w="7656" w:type="dxa"/>
            <w:tcBorders>
              <w:bottom w:val="single" w:sz="4" w:space="0" w:color="auto"/>
            </w:tcBorders>
          </w:tcPr>
          <w:p w:rsidR="00DC62FD" w:rsidRPr="00090232" w:rsidRDefault="00DC62FD" w:rsidP="00DC62FD">
            <w:pPr>
              <w:numPr>
                <w:ilvl w:val="0"/>
                <w:numId w:val="55"/>
              </w:numPr>
              <w:rPr>
                <w:rFonts w:ascii="Arial" w:hAnsi="Arial" w:cs="Arial"/>
                <w:sz w:val="20"/>
                <w:szCs w:val="20"/>
              </w:rPr>
            </w:pPr>
            <w:r w:rsidRPr="00090232">
              <w:rPr>
                <w:rFonts w:ascii="Arial" w:hAnsi="Arial" w:cs="Arial"/>
                <w:b/>
                <w:sz w:val="20"/>
                <w:szCs w:val="20"/>
              </w:rPr>
              <w:t>Cama plana (“</w:t>
            </w:r>
            <w:proofErr w:type="spellStart"/>
            <w:r w:rsidRPr="00090232">
              <w:rPr>
                <w:rFonts w:ascii="Arial" w:hAnsi="Arial" w:cs="Arial"/>
                <w:b/>
                <w:i/>
                <w:sz w:val="20"/>
                <w:szCs w:val="20"/>
              </w:rPr>
              <w:t>flatbed</w:t>
            </w:r>
            <w:proofErr w:type="spellEnd"/>
            <w:r w:rsidRPr="00090232">
              <w:rPr>
                <w:rFonts w:ascii="Arial" w:hAnsi="Arial" w:cs="Arial"/>
                <w:b/>
                <w:sz w:val="20"/>
                <w:szCs w:val="20"/>
              </w:rPr>
              <w:t>”):</w:t>
            </w:r>
            <w:r w:rsidRPr="00090232">
              <w:rPr>
                <w:rFonts w:ascii="Arial" w:hAnsi="Arial" w:cs="Arial"/>
                <w:sz w:val="20"/>
                <w:szCs w:val="20"/>
              </w:rPr>
              <w:t xml:space="preserve"> El escáner deberá contar con unidad de cama plana (“</w:t>
            </w:r>
            <w:proofErr w:type="spellStart"/>
            <w:r w:rsidRPr="00090232">
              <w:rPr>
                <w:rFonts w:ascii="Arial" w:hAnsi="Arial" w:cs="Arial"/>
                <w:i/>
                <w:sz w:val="20"/>
                <w:szCs w:val="20"/>
              </w:rPr>
              <w:t>flatbed</w:t>
            </w:r>
            <w:proofErr w:type="spellEnd"/>
            <w:r w:rsidRPr="00090232">
              <w:rPr>
                <w:rFonts w:ascii="Arial" w:hAnsi="Arial" w:cs="Arial"/>
                <w:sz w:val="20"/>
                <w:szCs w:val="20"/>
              </w:rPr>
              <w:t>”) que soporte tamaños de hojas de al menos el tamaño A4.</w:t>
            </w:r>
          </w:p>
          <w:p w:rsidR="00DC62FD" w:rsidRPr="00090232" w:rsidRDefault="00DC62FD" w:rsidP="00DC62FD">
            <w:pPr>
              <w:rPr>
                <w:rFonts w:ascii="Arial" w:hAnsi="Arial" w:cs="Arial"/>
                <w:i/>
                <w:sz w:val="20"/>
                <w:szCs w:val="20"/>
              </w:rPr>
            </w:pPr>
            <w:r w:rsidRPr="00090232">
              <w:rPr>
                <w:rFonts w:ascii="Arial" w:hAnsi="Arial" w:cs="Arial"/>
                <w:i/>
                <w:sz w:val="20"/>
                <w:szCs w:val="20"/>
              </w:rPr>
              <w:t>(Manifestar aceptación)</w:t>
            </w:r>
          </w:p>
        </w:tc>
        <w:tc>
          <w:tcPr>
            <w:tcW w:w="2722" w:type="dxa"/>
            <w:tcBorders>
              <w:bottom w:val="single" w:sz="4" w:space="0" w:color="auto"/>
            </w:tcBorders>
            <w:vAlign w:val="center"/>
          </w:tcPr>
          <w:p w:rsidR="00DC62FD" w:rsidRPr="00090232" w:rsidRDefault="00DC62FD" w:rsidP="00DC62F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DC62FD" w:rsidRPr="00090232" w:rsidTr="00DC62FD">
        <w:trPr>
          <w:cantSplit/>
          <w:trHeight w:val="267"/>
        </w:trPr>
        <w:tc>
          <w:tcPr>
            <w:tcW w:w="7656" w:type="dxa"/>
            <w:tcBorders>
              <w:bottom w:val="single" w:sz="4" w:space="0" w:color="auto"/>
            </w:tcBorders>
          </w:tcPr>
          <w:p w:rsidR="00DC62FD" w:rsidRPr="00090232" w:rsidRDefault="00DC62FD" w:rsidP="00DC62FD">
            <w:pPr>
              <w:numPr>
                <w:ilvl w:val="0"/>
                <w:numId w:val="55"/>
              </w:numPr>
              <w:rPr>
                <w:rFonts w:ascii="Arial" w:hAnsi="Arial" w:cs="Arial"/>
                <w:sz w:val="20"/>
                <w:szCs w:val="20"/>
              </w:rPr>
            </w:pPr>
            <w:r w:rsidRPr="00090232">
              <w:rPr>
                <w:rFonts w:ascii="Arial" w:hAnsi="Arial" w:cs="Arial"/>
                <w:b/>
                <w:sz w:val="20"/>
                <w:szCs w:val="20"/>
              </w:rPr>
              <w:t xml:space="preserve">Tamaños de hojas soportados en el </w:t>
            </w:r>
            <w:proofErr w:type="spellStart"/>
            <w:r w:rsidRPr="00090232">
              <w:rPr>
                <w:rFonts w:ascii="Arial" w:hAnsi="Arial" w:cs="Arial"/>
                <w:b/>
                <w:sz w:val="20"/>
                <w:szCs w:val="20"/>
              </w:rPr>
              <w:t>ADF</w:t>
            </w:r>
            <w:proofErr w:type="spellEnd"/>
            <w:r w:rsidRPr="00090232">
              <w:rPr>
                <w:rFonts w:ascii="Arial" w:hAnsi="Arial" w:cs="Arial"/>
                <w:b/>
                <w:sz w:val="20"/>
                <w:szCs w:val="20"/>
              </w:rPr>
              <w:t>:</w:t>
            </w:r>
            <w:r w:rsidRPr="00090232">
              <w:rPr>
                <w:rFonts w:ascii="Arial" w:hAnsi="Arial" w:cs="Arial"/>
                <w:sz w:val="20"/>
                <w:szCs w:val="20"/>
              </w:rPr>
              <w:t xml:space="preserve"> El escáner deberá soportar al menos hojas del tamaño carta y oficio (216 X 330 mm) en el alimentador automático de documentos.</w:t>
            </w:r>
          </w:p>
          <w:p w:rsidR="00DC62FD" w:rsidRPr="00090232" w:rsidRDefault="00DC62FD" w:rsidP="00DC62FD">
            <w:pPr>
              <w:rPr>
                <w:rFonts w:ascii="Arial" w:hAnsi="Arial" w:cs="Arial"/>
                <w:i/>
                <w:sz w:val="20"/>
                <w:szCs w:val="20"/>
              </w:rPr>
            </w:pPr>
            <w:r w:rsidRPr="00090232">
              <w:rPr>
                <w:rFonts w:ascii="Arial" w:hAnsi="Arial" w:cs="Arial"/>
                <w:i/>
                <w:sz w:val="20"/>
                <w:szCs w:val="20"/>
              </w:rPr>
              <w:t>(Manifestar aceptación)</w:t>
            </w:r>
          </w:p>
        </w:tc>
        <w:tc>
          <w:tcPr>
            <w:tcW w:w="2722" w:type="dxa"/>
            <w:tcBorders>
              <w:bottom w:val="single" w:sz="4" w:space="0" w:color="auto"/>
            </w:tcBorders>
            <w:vAlign w:val="center"/>
          </w:tcPr>
          <w:p w:rsidR="00DC62FD" w:rsidRPr="00090232" w:rsidRDefault="00DC62FD" w:rsidP="00DC62F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rPr>
            </w:pPr>
          </w:p>
        </w:tc>
      </w:tr>
      <w:tr w:rsidR="00DC62FD" w:rsidRPr="00090232" w:rsidTr="00DC62FD">
        <w:trPr>
          <w:cantSplit/>
          <w:trHeight w:val="267"/>
        </w:trPr>
        <w:tc>
          <w:tcPr>
            <w:tcW w:w="7656" w:type="dxa"/>
            <w:tcBorders>
              <w:bottom w:val="single" w:sz="4" w:space="0" w:color="auto"/>
            </w:tcBorders>
          </w:tcPr>
          <w:p w:rsidR="00DC62FD" w:rsidRPr="00090232" w:rsidRDefault="00DC62FD" w:rsidP="00DC62FD">
            <w:pPr>
              <w:numPr>
                <w:ilvl w:val="0"/>
                <w:numId w:val="55"/>
              </w:numPr>
              <w:rPr>
                <w:rFonts w:ascii="Arial" w:hAnsi="Arial" w:cs="Arial"/>
                <w:sz w:val="20"/>
                <w:szCs w:val="20"/>
              </w:rPr>
            </w:pPr>
            <w:r w:rsidRPr="00090232">
              <w:rPr>
                <w:rFonts w:ascii="Arial" w:hAnsi="Arial" w:cs="Arial"/>
                <w:b/>
                <w:sz w:val="20"/>
                <w:szCs w:val="20"/>
              </w:rPr>
              <w:t>Escaneo doble lado (dúplex):</w:t>
            </w:r>
            <w:r w:rsidRPr="00090232">
              <w:rPr>
                <w:rFonts w:ascii="Arial" w:hAnsi="Arial" w:cs="Arial"/>
                <w:sz w:val="20"/>
                <w:szCs w:val="20"/>
              </w:rPr>
              <w:t xml:space="preserve"> El equipo deberá ser capaz de escanear en modo dúplex (ambas caras de la hoja) utilizando el alimentador automático de documentos. Ambas caras del documento deberán ser escaneadas simultáneamente en una sola pasada.</w:t>
            </w:r>
          </w:p>
          <w:p w:rsidR="00DC62FD" w:rsidRPr="00090232" w:rsidRDefault="00DC62FD" w:rsidP="00DC62FD">
            <w:pPr>
              <w:rPr>
                <w:rFonts w:ascii="Arial" w:hAnsi="Arial" w:cs="Arial"/>
                <w:i/>
                <w:sz w:val="20"/>
                <w:szCs w:val="20"/>
              </w:rPr>
            </w:pPr>
            <w:r w:rsidRPr="00090232">
              <w:rPr>
                <w:rFonts w:ascii="Arial" w:hAnsi="Arial" w:cs="Arial"/>
                <w:i/>
                <w:sz w:val="20"/>
                <w:szCs w:val="20"/>
              </w:rPr>
              <w:t>(Manifestar aceptación)</w:t>
            </w:r>
          </w:p>
        </w:tc>
        <w:tc>
          <w:tcPr>
            <w:tcW w:w="2722" w:type="dxa"/>
            <w:tcBorders>
              <w:bottom w:val="single" w:sz="4" w:space="0" w:color="auto"/>
            </w:tcBorders>
            <w:vAlign w:val="center"/>
          </w:tcPr>
          <w:p w:rsidR="00DC62FD" w:rsidRPr="00090232" w:rsidRDefault="00DC62FD" w:rsidP="00DC62F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pt-BR"/>
              </w:rPr>
            </w:pPr>
          </w:p>
        </w:tc>
      </w:tr>
      <w:tr w:rsidR="00DC62FD" w:rsidRPr="00090232" w:rsidTr="00DC62FD">
        <w:trPr>
          <w:cantSplit/>
          <w:trHeight w:val="267"/>
        </w:trPr>
        <w:tc>
          <w:tcPr>
            <w:tcW w:w="7656" w:type="dxa"/>
            <w:tcBorders>
              <w:bottom w:val="single" w:sz="4" w:space="0" w:color="auto"/>
            </w:tcBorders>
          </w:tcPr>
          <w:p w:rsidR="00DC62FD" w:rsidRPr="00090232" w:rsidRDefault="00DC62FD" w:rsidP="00DC62FD">
            <w:pPr>
              <w:numPr>
                <w:ilvl w:val="0"/>
                <w:numId w:val="55"/>
              </w:numPr>
              <w:rPr>
                <w:rFonts w:ascii="Arial" w:hAnsi="Arial" w:cs="Arial"/>
                <w:sz w:val="20"/>
                <w:szCs w:val="20"/>
              </w:rPr>
            </w:pPr>
            <w:r w:rsidRPr="00090232">
              <w:rPr>
                <w:rFonts w:ascii="Arial" w:hAnsi="Arial" w:cs="Arial"/>
                <w:b/>
                <w:sz w:val="20"/>
                <w:szCs w:val="20"/>
              </w:rPr>
              <w:t>Velocidad de escaneo:</w:t>
            </w:r>
            <w:r w:rsidRPr="00090232">
              <w:rPr>
                <w:rFonts w:ascii="Arial" w:hAnsi="Arial" w:cs="Arial"/>
                <w:sz w:val="20"/>
                <w:szCs w:val="20"/>
              </w:rPr>
              <w:t xml:space="preserve"> Al menos: 70 páginas por minuto en modo simplex, 140 imágenes por minuto en modo dúplex, en tamaño A4, color, 300 dpi o superior y utilizando el alimentador automático de documentos.</w:t>
            </w:r>
          </w:p>
          <w:p w:rsidR="00DC62FD" w:rsidRPr="00090232" w:rsidRDefault="00DC62FD" w:rsidP="00DC62FD">
            <w:pPr>
              <w:rPr>
                <w:rFonts w:ascii="Arial" w:hAnsi="Arial" w:cs="Arial"/>
                <w:b/>
                <w:i/>
                <w:sz w:val="20"/>
                <w:szCs w:val="20"/>
              </w:rPr>
            </w:pPr>
            <w:r w:rsidRPr="00090232">
              <w:rPr>
                <w:rFonts w:ascii="Arial" w:hAnsi="Arial" w:cs="Arial"/>
                <w:i/>
                <w:sz w:val="20"/>
                <w:szCs w:val="20"/>
              </w:rPr>
              <w:t>(Especificar velocidad de escaneo</w:t>
            </w:r>
            <w:r w:rsidRPr="00090232">
              <w:rPr>
                <w:rFonts w:ascii="Arial" w:hAnsi="Arial" w:cs="Arial"/>
                <w:b/>
                <w:i/>
                <w:sz w:val="20"/>
                <w:szCs w:val="20"/>
              </w:rPr>
              <w:t>)</w:t>
            </w:r>
          </w:p>
        </w:tc>
        <w:tc>
          <w:tcPr>
            <w:tcW w:w="2722" w:type="dxa"/>
            <w:tcBorders>
              <w:bottom w:val="single" w:sz="4" w:space="0" w:color="auto"/>
            </w:tcBorders>
            <w:vAlign w:val="center"/>
          </w:tcPr>
          <w:p w:rsidR="00DC62FD" w:rsidRPr="00090232" w:rsidRDefault="00DC62FD" w:rsidP="00DC62F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DC62FD" w:rsidRPr="00090232" w:rsidTr="00DC62FD">
        <w:trPr>
          <w:cantSplit/>
          <w:trHeight w:val="267"/>
        </w:trPr>
        <w:tc>
          <w:tcPr>
            <w:tcW w:w="7656" w:type="dxa"/>
            <w:tcBorders>
              <w:bottom w:val="single" w:sz="4" w:space="0" w:color="auto"/>
            </w:tcBorders>
          </w:tcPr>
          <w:p w:rsidR="00DC62FD" w:rsidRPr="00090232" w:rsidRDefault="00DC62FD" w:rsidP="00DC62FD">
            <w:pPr>
              <w:numPr>
                <w:ilvl w:val="0"/>
                <w:numId w:val="55"/>
              </w:numPr>
              <w:rPr>
                <w:rFonts w:ascii="Arial" w:hAnsi="Arial" w:cs="Arial"/>
                <w:sz w:val="20"/>
                <w:szCs w:val="20"/>
              </w:rPr>
            </w:pPr>
            <w:r w:rsidRPr="00090232">
              <w:rPr>
                <w:rFonts w:ascii="Arial" w:hAnsi="Arial" w:cs="Arial"/>
                <w:b/>
                <w:sz w:val="20"/>
                <w:szCs w:val="20"/>
              </w:rPr>
              <w:lastRenderedPageBreak/>
              <w:t>Máxima resolución óptica:</w:t>
            </w:r>
            <w:r w:rsidRPr="00090232">
              <w:rPr>
                <w:rFonts w:ascii="Arial" w:hAnsi="Arial" w:cs="Arial"/>
                <w:sz w:val="20"/>
                <w:szCs w:val="20"/>
              </w:rPr>
              <w:t xml:space="preserve"> 600 </w:t>
            </w:r>
            <w:proofErr w:type="spellStart"/>
            <w:r w:rsidRPr="00090232">
              <w:rPr>
                <w:rFonts w:ascii="Arial" w:hAnsi="Arial" w:cs="Arial"/>
                <w:sz w:val="20"/>
                <w:szCs w:val="20"/>
              </w:rPr>
              <w:t>ppp</w:t>
            </w:r>
            <w:proofErr w:type="spellEnd"/>
            <w:r w:rsidRPr="00090232">
              <w:rPr>
                <w:rFonts w:ascii="Arial" w:hAnsi="Arial" w:cs="Arial"/>
                <w:sz w:val="20"/>
                <w:szCs w:val="20"/>
              </w:rPr>
              <w:t xml:space="preserve"> o superior.</w:t>
            </w:r>
          </w:p>
          <w:p w:rsidR="00DC62FD" w:rsidRPr="00090232" w:rsidRDefault="00DC62FD" w:rsidP="00DC62FD">
            <w:pPr>
              <w:rPr>
                <w:rFonts w:ascii="Arial" w:hAnsi="Arial" w:cs="Arial"/>
                <w:i/>
                <w:sz w:val="20"/>
                <w:szCs w:val="20"/>
              </w:rPr>
            </w:pPr>
            <w:r w:rsidRPr="00090232">
              <w:rPr>
                <w:rFonts w:ascii="Arial" w:hAnsi="Arial" w:cs="Arial"/>
                <w:i/>
                <w:sz w:val="20"/>
                <w:szCs w:val="20"/>
              </w:rPr>
              <w:t>(Manifestar aceptación)</w:t>
            </w:r>
          </w:p>
        </w:tc>
        <w:tc>
          <w:tcPr>
            <w:tcW w:w="2722" w:type="dxa"/>
            <w:tcBorders>
              <w:bottom w:val="single" w:sz="4" w:space="0" w:color="auto"/>
            </w:tcBorders>
            <w:vAlign w:val="center"/>
          </w:tcPr>
          <w:p w:rsidR="00DC62FD" w:rsidRPr="00090232" w:rsidRDefault="00DC62FD" w:rsidP="00DC62F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DC62FD" w:rsidRPr="00090232" w:rsidTr="00DC62FD">
        <w:trPr>
          <w:cantSplit/>
          <w:trHeight w:val="267"/>
        </w:trPr>
        <w:tc>
          <w:tcPr>
            <w:tcW w:w="7656" w:type="dxa"/>
            <w:tcBorders>
              <w:bottom w:val="single" w:sz="4" w:space="0" w:color="auto"/>
            </w:tcBorders>
          </w:tcPr>
          <w:p w:rsidR="00DC62FD" w:rsidRPr="00090232" w:rsidRDefault="00DC62FD" w:rsidP="00DC62FD">
            <w:pPr>
              <w:numPr>
                <w:ilvl w:val="0"/>
                <w:numId w:val="55"/>
              </w:numPr>
              <w:rPr>
                <w:rFonts w:ascii="Arial" w:hAnsi="Arial" w:cs="Arial"/>
                <w:sz w:val="20"/>
                <w:szCs w:val="20"/>
              </w:rPr>
            </w:pPr>
            <w:r w:rsidRPr="00090232">
              <w:rPr>
                <w:rFonts w:ascii="Arial" w:hAnsi="Arial" w:cs="Arial"/>
                <w:b/>
                <w:sz w:val="20"/>
                <w:szCs w:val="20"/>
              </w:rPr>
              <w:t>Profundidad de bits de salida:</w:t>
            </w:r>
            <w:r w:rsidRPr="00090232">
              <w:rPr>
                <w:rFonts w:ascii="Arial" w:hAnsi="Arial" w:cs="Arial"/>
                <w:sz w:val="20"/>
                <w:szCs w:val="20"/>
              </w:rPr>
              <w:t xml:space="preserve"> Color: 24 bits o superior; Escala de grises: 8 bits o superior.</w:t>
            </w:r>
          </w:p>
          <w:p w:rsidR="00DC62FD" w:rsidRPr="00090232" w:rsidRDefault="00DC62FD" w:rsidP="00DC62FD">
            <w:pPr>
              <w:rPr>
                <w:rFonts w:ascii="Arial" w:hAnsi="Arial" w:cs="Arial"/>
                <w:i/>
                <w:sz w:val="20"/>
                <w:szCs w:val="20"/>
              </w:rPr>
            </w:pPr>
            <w:r w:rsidRPr="00090232">
              <w:rPr>
                <w:rFonts w:ascii="Arial" w:hAnsi="Arial" w:cs="Arial"/>
                <w:i/>
                <w:sz w:val="20"/>
                <w:szCs w:val="20"/>
              </w:rPr>
              <w:t>(Manifestar aceptación)</w:t>
            </w:r>
          </w:p>
        </w:tc>
        <w:tc>
          <w:tcPr>
            <w:tcW w:w="2722" w:type="dxa"/>
            <w:tcBorders>
              <w:bottom w:val="single" w:sz="4" w:space="0" w:color="auto"/>
            </w:tcBorders>
            <w:vAlign w:val="center"/>
          </w:tcPr>
          <w:p w:rsidR="00DC62FD" w:rsidRPr="00090232" w:rsidRDefault="00DC62FD" w:rsidP="00DC62F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DC62FD" w:rsidRPr="00090232" w:rsidTr="00DC62FD">
        <w:trPr>
          <w:cantSplit/>
          <w:trHeight w:val="267"/>
        </w:trPr>
        <w:tc>
          <w:tcPr>
            <w:tcW w:w="7656" w:type="dxa"/>
            <w:tcBorders>
              <w:bottom w:val="single" w:sz="4" w:space="0" w:color="auto"/>
            </w:tcBorders>
          </w:tcPr>
          <w:p w:rsidR="00DC62FD" w:rsidRPr="00090232" w:rsidRDefault="00DC62FD" w:rsidP="00DC62FD">
            <w:pPr>
              <w:numPr>
                <w:ilvl w:val="0"/>
                <w:numId w:val="55"/>
              </w:numPr>
              <w:rPr>
                <w:rFonts w:ascii="Arial" w:hAnsi="Arial" w:cs="Arial"/>
                <w:b/>
                <w:sz w:val="20"/>
                <w:szCs w:val="20"/>
              </w:rPr>
            </w:pPr>
            <w:r w:rsidRPr="00090232">
              <w:rPr>
                <w:rFonts w:ascii="Arial" w:hAnsi="Arial" w:cs="Arial"/>
                <w:b/>
                <w:sz w:val="20"/>
                <w:szCs w:val="20"/>
              </w:rPr>
              <w:t>Detección de alimentación múltiple:</w:t>
            </w:r>
            <w:r w:rsidRPr="00090232">
              <w:rPr>
                <w:rFonts w:ascii="Arial" w:hAnsi="Arial" w:cs="Arial"/>
                <w:sz w:val="20"/>
                <w:szCs w:val="20"/>
              </w:rPr>
              <w:t xml:space="preserve"> El escáner deberá tener la funcionalidad de detección de alimentación múltiple desde el </w:t>
            </w:r>
            <w:proofErr w:type="spellStart"/>
            <w:r w:rsidRPr="00090232">
              <w:rPr>
                <w:rFonts w:ascii="Arial" w:hAnsi="Arial" w:cs="Arial"/>
                <w:sz w:val="20"/>
                <w:szCs w:val="20"/>
              </w:rPr>
              <w:t>ADF</w:t>
            </w:r>
            <w:proofErr w:type="spellEnd"/>
            <w:r w:rsidRPr="00090232">
              <w:rPr>
                <w:rFonts w:ascii="Arial" w:hAnsi="Arial" w:cs="Arial"/>
                <w:sz w:val="20"/>
                <w:szCs w:val="20"/>
              </w:rPr>
              <w:t xml:space="preserve"> por ultrasonido.</w:t>
            </w:r>
          </w:p>
          <w:p w:rsidR="00DC62FD" w:rsidRPr="00090232" w:rsidRDefault="00DC62FD" w:rsidP="00DC62FD">
            <w:pPr>
              <w:rPr>
                <w:rFonts w:ascii="Arial" w:hAnsi="Arial" w:cs="Arial"/>
                <w:b/>
                <w:sz w:val="20"/>
                <w:szCs w:val="20"/>
              </w:rPr>
            </w:pPr>
            <w:r w:rsidRPr="00090232">
              <w:rPr>
                <w:rFonts w:ascii="Arial" w:hAnsi="Arial" w:cs="Arial"/>
                <w:i/>
                <w:sz w:val="20"/>
                <w:szCs w:val="20"/>
              </w:rPr>
              <w:t>(Manifestar aceptación)</w:t>
            </w:r>
          </w:p>
        </w:tc>
        <w:tc>
          <w:tcPr>
            <w:tcW w:w="2722" w:type="dxa"/>
            <w:tcBorders>
              <w:bottom w:val="single" w:sz="4" w:space="0" w:color="auto"/>
            </w:tcBorders>
            <w:vAlign w:val="center"/>
          </w:tcPr>
          <w:p w:rsidR="00DC62FD" w:rsidRPr="00090232" w:rsidRDefault="00DC62FD" w:rsidP="00DC62F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DC62FD" w:rsidRPr="00090232" w:rsidTr="00DC62FD">
        <w:trPr>
          <w:cantSplit/>
          <w:trHeight w:val="267"/>
        </w:trPr>
        <w:tc>
          <w:tcPr>
            <w:tcW w:w="7656" w:type="dxa"/>
            <w:tcBorders>
              <w:bottom w:val="single" w:sz="4" w:space="0" w:color="auto"/>
            </w:tcBorders>
          </w:tcPr>
          <w:p w:rsidR="00DC62FD" w:rsidRPr="00090232" w:rsidRDefault="00DC62FD" w:rsidP="00DC62FD">
            <w:pPr>
              <w:numPr>
                <w:ilvl w:val="0"/>
                <w:numId w:val="55"/>
              </w:numPr>
              <w:rPr>
                <w:rFonts w:ascii="Arial" w:hAnsi="Arial" w:cs="Arial"/>
                <w:sz w:val="20"/>
                <w:szCs w:val="20"/>
              </w:rPr>
            </w:pPr>
            <w:r w:rsidRPr="00090232">
              <w:rPr>
                <w:rFonts w:ascii="Arial" w:hAnsi="Arial" w:cs="Arial"/>
                <w:b/>
                <w:sz w:val="20"/>
                <w:szCs w:val="20"/>
              </w:rPr>
              <w:t>Ciclo nominal de trabajo:</w:t>
            </w:r>
            <w:r w:rsidRPr="00090232">
              <w:rPr>
                <w:rFonts w:ascii="Arial" w:hAnsi="Arial" w:cs="Arial"/>
                <w:sz w:val="20"/>
                <w:szCs w:val="20"/>
              </w:rPr>
              <w:t xml:space="preserve"> Al menos 10.000 páginas por día.</w:t>
            </w:r>
          </w:p>
          <w:p w:rsidR="00DC62FD" w:rsidRPr="00090232" w:rsidRDefault="00DC62FD" w:rsidP="00DC62FD">
            <w:pPr>
              <w:rPr>
                <w:rFonts w:ascii="Arial" w:hAnsi="Arial" w:cs="Arial"/>
                <w:i/>
                <w:sz w:val="20"/>
                <w:szCs w:val="20"/>
              </w:rPr>
            </w:pPr>
            <w:r w:rsidRPr="00090232">
              <w:rPr>
                <w:rFonts w:ascii="Arial" w:hAnsi="Arial" w:cs="Arial"/>
                <w:i/>
                <w:sz w:val="20"/>
                <w:szCs w:val="20"/>
              </w:rPr>
              <w:t>(Especificar ciclo de trabajo)</w:t>
            </w:r>
          </w:p>
        </w:tc>
        <w:tc>
          <w:tcPr>
            <w:tcW w:w="2722" w:type="dxa"/>
            <w:tcBorders>
              <w:bottom w:val="single" w:sz="4" w:space="0" w:color="auto"/>
            </w:tcBorders>
            <w:vAlign w:val="center"/>
          </w:tcPr>
          <w:p w:rsidR="00DC62FD" w:rsidRPr="00090232" w:rsidRDefault="00DC62FD" w:rsidP="00DC62F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BO"/>
              </w:rPr>
            </w:pPr>
          </w:p>
        </w:tc>
      </w:tr>
      <w:tr w:rsidR="00DC62FD" w:rsidRPr="00090232" w:rsidTr="00DC62FD">
        <w:trPr>
          <w:cantSplit/>
          <w:trHeight w:val="267"/>
        </w:trPr>
        <w:tc>
          <w:tcPr>
            <w:tcW w:w="7656" w:type="dxa"/>
            <w:tcBorders>
              <w:bottom w:val="single" w:sz="4" w:space="0" w:color="auto"/>
            </w:tcBorders>
          </w:tcPr>
          <w:p w:rsidR="00DC62FD" w:rsidRPr="00090232" w:rsidRDefault="00DC62FD" w:rsidP="00DC62FD">
            <w:pPr>
              <w:numPr>
                <w:ilvl w:val="0"/>
                <w:numId w:val="55"/>
              </w:numPr>
              <w:rPr>
                <w:rFonts w:ascii="Arial" w:hAnsi="Arial" w:cs="Arial"/>
                <w:sz w:val="20"/>
                <w:szCs w:val="20"/>
              </w:rPr>
            </w:pPr>
            <w:r w:rsidRPr="00090232">
              <w:rPr>
                <w:rFonts w:ascii="Arial" w:hAnsi="Arial" w:cs="Arial"/>
                <w:b/>
                <w:sz w:val="20"/>
                <w:szCs w:val="20"/>
              </w:rPr>
              <w:t>Interfaces de conectividad:</w:t>
            </w:r>
            <w:r w:rsidRPr="00090232">
              <w:rPr>
                <w:rFonts w:ascii="Arial" w:hAnsi="Arial" w:cs="Arial"/>
                <w:sz w:val="20"/>
                <w:szCs w:val="20"/>
              </w:rPr>
              <w:t xml:space="preserve"> El escáner deberá contar con al menos las siguientes interfaces:</w:t>
            </w:r>
          </w:p>
          <w:p w:rsidR="00DC62FD" w:rsidRPr="00090232" w:rsidRDefault="00DC62FD" w:rsidP="00DC62FD">
            <w:pPr>
              <w:numPr>
                <w:ilvl w:val="1"/>
                <w:numId w:val="55"/>
              </w:numPr>
              <w:rPr>
                <w:rFonts w:ascii="Arial" w:hAnsi="Arial" w:cs="Arial"/>
                <w:sz w:val="20"/>
                <w:szCs w:val="20"/>
              </w:rPr>
            </w:pPr>
            <w:r w:rsidRPr="00090232">
              <w:rPr>
                <w:rFonts w:ascii="Arial" w:hAnsi="Arial" w:cs="Arial"/>
                <w:sz w:val="20"/>
                <w:szCs w:val="20"/>
              </w:rPr>
              <w:t>Una interfaz USB 3.2 o superior, se deberá incluir el cable correspondiente.</w:t>
            </w:r>
          </w:p>
          <w:p w:rsidR="00DC62FD" w:rsidRPr="00090232" w:rsidRDefault="00DC62FD" w:rsidP="00DC62FD">
            <w:pPr>
              <w:numPr>
                <w:ilvl w:val="1"/>
                <w:numId w:val="55"/>
              </w:numPr>
              <w:rPr>
                <w:rFonts w:ascii="Arial" w:hAnsi="Arial" w:cs="Arial"/>
                <w:sz w:val="20"/>
                <w:szCs w:val="20"/>
              </w:rPr>
            </w:pPr>
            <w:r w:rsidRPr="00090232">
              <w:rPr>
                <w:rFonts w:ascii="Arial" w:hAnsi="Arial" w:cs="Arial"/>
                <w:sz w:val="20"/>
                <w:szCs w:val="20"/>
              </w:rPr>
              <w:t>Una interfaz Ethernet 10/100 o superior, conector RJ45.</w:t>
            </w:r>
          </w:p>
          <w:p w:rsidR="00DC62FD" w:rsidRPr="00090232" w:rsidRDefault="00DC62FD" w:rsidP="00DC62FD">
            <w:pPr>
              <w:rPr>
                <w:rFonts w:ascii="Arial" w:hAnsi="Arial" w:cs="Arial"/>
                <w:i/>
                <w:sz w:val="20"/>
                <w:szCs w:val="20"/>
              </w:rPr>
            </w:pPr>
            <w:r w:rsidRPr="00090232">
              <w:rPr>
                <w:rFonts w:ascii="Arial" w:hAnsi="Arial" w:cs="Arial"/>
                <w:i/>
                <w:sz w:val="20"/>
                <w:szCs w:val="20"/>
              </w:rPr>
              <w:t>(Especificar interfaces)</w:t>
            </w:r>
          </w:p>
        </w:tc>
        <w:tc>
          <w:tcPr>
            <w:tcW w:w="2722" w:type="dxa"/>
            <w:tcBorders>
              <w:bottom w:val="single" w:sz="4" w:space="0" w:color="auto"/>
            </w:tcBorders>
            <w:vAlign w:val="center"/>
          </w:tcPr>
          <w:p w:rsidR="00DC62FD" w:rsidRPr="00090232" w:rsidRDefault="00DC62FD" w:rsidP="00DC62F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DC62FD" w:rsidRPr="00090232" w:rsidTr="00DC62FD">
        <w:trPr>
          <w:cantSplit/>
          <w:trHeight w:val="267"/>
        </w:trPr>
        <w:tc>
          <w:tcPr>
            <w:tcW w:w="7656" w:type="dxa"/>
            <w:tcBorders>
              <w:bottom w:val="single" w:sz="4" w:space="0" w:color="auto"/>
            </w:tcBorders>
          </w:tcPr>
          <w:p w:rsidR="00DC62FD" w:rsidRPr="00090232" w:rsidRDefault="00DC62FD" w:rsidP="00DC62FD">
            <w:pPr>
              <w:numPr>
                <w:ilvl w:val="0"/>
                <w:numId w:val="55"/>
              </w:numPr>
              <w:rPr>
                <w:rFonts w:ascii="Arial" w:hAnsi="Arial" w:cs="Arial"/>
                <w:sz w:val="20"/>
                <w:szCs w:val="20"/>
              </w:rPr>
            </w:pPr>
            <w:r w:rsidRPr="00090232">
              <w:rPr>
                <w:rFonts w:ascii="Arial" w:hAnsi="Arial" w:cs="Arial"/>
                <w:b/>
                <w:sz w:val="20"/>
                <w:szCs w:val="20"/>
              </w:rPr>
              <w:t xml:space="preserve">Compatibilidad con sistemas operativos: </w:t>
            </w:r>
            <w:r w:rsidRPr="00090232">
              <w:rPr>
                <w:rFonts w:ascii="Arial" w:hAnsi="Arial" w:cs="Arial"/>
                <w:sz w:val="20"/>
                <w:szCs w:val="20"/>
              </w:rPr>
              <w:t>El escáner debe ser 100% compatible con los siguientes sistemas operativos:</w:t>
            </w:r>
          </w:p>
          <w:p w:rsidR="00DC62FD" w:rsidRPr="00090232" w:rsidRDefault="00DC62FD" w:rsidP="00DC62FD">
            <w:pPr>
              <w:numPr>
                <w:ilvl w:val="1"/>
                <w:numId w:val="55"/>
              </w:numPr>
              <w:rPr>
                <w:rFonts w:ascii="Arial" w:hAnsi="Arial" w:cs="Arial"/>
                <w:sz w:val="20"/>
                <w:szCs w:val="20"/>
              </w:rPr>
            </w:pPr>
            <w:r w:rsidRPr="00090232">
              <w:rPr>
                <w:rFonts w:ascii="Arial" w:hAnsi="Arial" w:cs="Arial"/>
                <w:sz w:val="20"/>
                <w:szCs w:val="20"/>
              </w:rPr>
              <w:t>Microsoft Windows 10 Profesional de 64 bits.</w:t>
            </w:r>
          </w:p>
          <w:p w:rsidR="00DC62FD" w:rsidRPr="00090232" w:rsidRDefault="00DC62FD" w:rsidP="00DC62FD">
            <w:pPr>
              <w:numPr>
                <w:ilvl w:val="1"/>
                <w:numId w:val="55"/>
              </w:numPr>
              <w:rPr>
                <w:rFonts w:ascii="Arial" w:hAnsi="Arial" w:cs="Arial"/>
                <w:sz w:val="20"/>
                <w:szCs w:val="20"/>
              </w:rPr>
            </w:pPr>
            <w:r w:rsidRPr="00090232">
              <w:rPr>
                <w:rFonts w:ascii="Arial" w:hAnsi="Arial" w:cs="Arial"/>
                <w:sz w:val="20"/>
                <w:szCs w:val="20"/>
              </w:rPr>
              <w:t>Microsoft Windows 11 Profesional de 64 bits.</w:t>
            </w:r>
          </w:p>
          <w:p w:rsidR="00DC62FD" w:rsidRPr="00090232" w:rsidRDefault="00DC62FD" w:rsidP="00DC62FD">
            <w:pPr>
              <w:numPr>
                <w:ilvl w:val="1"/>
                <w:numId w:val="55"/>
              </w:numPr>
              <w:rPr>
                <w:rFonts w:ascii="Arial" w:hAnsi="Arial" w:cs="Arial"/>
                <w:sz w:val="20"/>
                <w:szCs w:val="20"/>
              </w:rPr>
            </w:pPr>
            <w:r w:rsidRPr="00090232">
              <w:rPr>
                <w:rFonts w:ascii="Arial" w:hAnsi="Arial" w:cs="Arial"/>
                <w:sz w:val="20"/>
                <w:szCs w:val="20"/>
              </w:rPr>
              <w:t>Sistema operativo dentro de la categoría de software libre</w:t>
            </w:r>
            <w:r w:rsidRPr="00090232">
              <w:rPr>
                <w:rFonts w:ascii="Arial" w:hAnsi="Arial" w:cs="Arial"/>
                <w:sz w:val="20"/>
                <w:szCs w:val="20"/>
                <w:lang w:val="es-BO"/>
              </w:rPr>
              <w:t>.</w:t>
            </w:r>
          </w:p>
          <w:p w:rsidR="00DC62FD" w:rsidRPr="00090232" w:rsidRDefault="00DC62FD" w:rsidP="00DC62FD">
            <w:pPr>
              <w:rPr>
                <w:rFonts w:ascii="Arial" w:hAnsi="Arial" w:cs="Arial"/>
                <w:sz w:val="20"/>
                <w:szCs w:val="20"/>
              </w:rPr>
            </w:pPr>
            <w:r w:rsidRPr="00090232">
              <w:rPr>
                <w:rFonts w:ascii="Arial" w:hAnsi="Arial" w:cs="Arial"/>
                <w:i/>
                <w:sz w:val="20"/>
                <w:szCs w:val="20"/>
              </w:rPr>
              <w:t>(Manifestar aceptación)</w:t>
            </w:r>
          </w:p>
        </w:tc>
        <w:tc>
          <w:tcPr>
            <w:tcW w:w="2722" w:type="dxa"/>
            <w:tcBorders>
              <w:bottom w:val="single" w:sz="4" w:space="0" w:color="auto"/>
            </w:tcBorders>
            <w:vAlign w:val="center"/>
          </w:tcPr>
          <w:p w:rsidR="00DC62FD" w:rsidRPr="00090232" w:rsidRDefault="00DC62FD" w:rsidP="00DC62F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DC62FD" w:rsidRPr="00090232" w:rsidTr="00DC62FD">
        <w:trPr>
          <w:cantSplit/>
          <w:trHeight w:val="267"/>
        </w:trPr>
        <w:tc>
          <w:tcPr>
            <w:tcW w:w="7656" w:type="dxa"/>
            <w:tcBorders>
              <w:bottom w:val="single" w:sz="4" w:space="0" w:color="auto"/>
            </w:tcBorders>
          </w:tcPr>
          <w:p w:rsidR="00DC62FD" w:rsidRPr="00090232" w:rsidRDefault="00DC62FD" w:rsidP="00DC62FD">
            <w:pPr>
              <w:numPr>
                <w:ilvl w:val="0"/>
                <w:numId w:val="55"/>
              </w:numPr>
              <w:rPr>
                <w:rFonts w:ascii="Arial" w:hAnsi="Arial" w:cs="Arial"/>
                <w:sz w:val="20"/>
                <w:szCs w:val="20"/>
              </w:rPr>
            </w:pPr>
            <w:r w:rsidRPr="00090232">
              <w:rPr>
                <w:rFonts w:ascii="Arial" w:hAnsi="Arial" w:cs="Arial"/>
                <w:b/>
                <w:sz w:val="20"/>
                <w:szCs w:val="20"/>
              </w:rPr>
              <w:t>Soporte TWAIN:</w:t>
            </w:r>
            <w:r w:rsidRPr="00090232">
              <w:rPr>
                <w:rFonts w:ascii="Arial" w:hAnsi="Arial" w:cs="Arial"/>
                <w:sz w:val="20"/>
                <w:szCs w:val="20"/>
              </w:rPr>
              <w:t xml:space="preserve"> El escáner deberá soportar el estándar TWAIN, se deberán incluir los controladores respectivos.</w:t>
            </w:r>
          </w:p>
          <w:p w:rsidR="00DC62FD" w:rsidRPr="00090232" w:rsidRDefault="00DC62FD" w:rsidP="00DC62FD">
            <w:pPr>
              <w:rPr>
                <w:rFonts w:ascii="Arial" w:hAnsi="Arial" w:cs="Arial"/>
                <w:i/>
                <w:sz w:val="20"/>
                <w:szCs w:val="20"/>
              </w:rPr>
            </w:pPr>
            <w:r w:rsidRPr="00090232">
              <w:rPr>
                <w:rFonts w:ascii="Arial" w:hAnsi="Arial" w:cs="Arial"/>
                <w:i/>
                <w:sz w:val="20"/>
                <w:szCs w:val="20"/>
              </w:rPr>
              <w:t>(Manifestar aceptación)</w:t>
            </w:r>
          </w:p>
        </w:tc>
        <w:tc>
          <w:tcPr>
            <w:tcW w:w="2722" w:type="dxa"/>
            <w:tcBorders>
              <w:bottom w:val="single" w:sz="4" w:space="0" w:color="auto"/>
            </w:tcBorders>
            <w:vAlign w:val="center"/>
          </w:tcPr>
          <w:p w:rsidR="00DC62FD" w:rsidRPr="00090232" w:rsidRDefault="00DC62FD" w:rsidP="00DC62F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DC62FD" w:rsidRPr="00090232" w:rsidTr="00DC62FD">
        <w:trPr>
          <w:cantSplit/>
          <w:trHeight w:val="1586"/>
        </w:trPr>
        <w:tc>
          <w:tcPr>
            <w:tcW w:w="7656" w:type="dxa"/>
            <w:tcBorders>
              <w:bottom w:val="single" w:sz="4" w:space="0" w:color="auto"/>
            </w:tcBorders>
          </w:tcPr>
          <w:p w:rsidR="00DC62FD" w:rsidRPr="00090232" w:rsidRDefault="00DC62FD" w:rsidP="00DC62FD">
            <w:pPr>
              <w:numPr>
                <w:ilvl w:val="0"/>
                <w:numId w:val="55"/>
              </w:numPr>
              <w:rPr>
                <w:rFonts w:ascii="Arial" w:hAnsi="Arial" w:cs="Arial"/>
                <w:sz w:val="20"/>
                <w:szCs w:val="20"/>
              </w:rPr>
            </w:pPr>
            <w:r w:rsidRPr="00090232">
              <w:rPr>
                <w:rFonts w:ascii="Arial" w:hAnsi="Arial" w:cs="Arial"/>
                <w:b/>
                <w:sz w:val="20"/>
                <w:szCs w:val="20"/>
              </w:rPr>
              <w:t>Software incluido:</w:t>
            </w:r>
            <w:r w:rsidRPr="00090232">
              <w:rPr>
                <w:rFonts w:ascii="Arial" w:hAnsi="Arial" w:cs="Arial"/>
                <w:sz w:val="20"/>
                <w:szCs w:val="20"/>
              </w:rPr>
              <w:t xml:space="preserve"> El escáner deberá incluir controladores, software de escaneo y software de reconocimiento de caracteres (OCR) para al menos Sistemas Operativos Windows.</w:t>
            </w:r>
          </w:p>
          <w:p w:rsidR="00DC62FD" w:rsidRPr="00090232" w:rsidRDefault="00DC62FD" w:rsidP="00DC62FD">
            <w:pPr>
              <w:ind w:left="360"/>
              <w:rPr>
                <w:rFonts w:ascii="Arial" w:hAnsi="Arial" w:cs="Arial"/>
                <w:sz w:val="20"/>
                <w:szCs w:val="20"/>
              </w:rPr>
            </w:pPr>
            <w:r w:rsidRPr="00090232">
              <w:rPr>
                <w:rFonts w:ascii="Arial" w:hAnsi="Arial" w:cs="Arial"/>
                <w:sz w:val="20"/>
                <w:szCs w:val="20"/>
              </w:rPr>
              <w:t xml:space="preserve">El software deberá permitir almacenar los documentos escaneados en diferentes formatos (al menos </w:t>
            </w:r>
            <w:proofErr w:type="spellStart"/>
            <w:r w:rsidRPr="00090232">
              <w:rPr>
                <w:rFonts w:ascii="Arial" w:hAnsi="Arial" w:cs="Arial"/>
                <w:sz w:val="20"/>
                <w:szCs w:val="20"/>
              </w:rPr>
              <w:t>pdf</w:t>
            </w:r>
            <w:proofErr w:type="spellEnd"/>
            <w:r w:rsidRPr="00090232">
              <w:rPr>
                <w:rFonts w:ascii="Arial" w:hAnsi="Arial" w:cs="Arial"/>
                <w:sz w:val="20"/>
                <w:szCs w:val="20"/>
              </w:rPr>
              <w:t xml:space="preserve">, </w:t>
            </w:r>
            <w:proofErr w:type="spellStart"/>
            <w:r w:rsidRPr="00090232">
              <w:rPr>
                <w:rFonts w:ascii="Arial" w:hAnsi="Arial" w:cs="Arial"/>
                <w:sz w:val="20"/>
                <w:szCs w:val="20"/>
              </w:rPr>
              <w:t>pdf</w:t>
            </w:r>
            <w:proofErr w:type="spellEnd"/>
            <w:r w:rsidRPr="00090232">
              <w:rPr>
                <w:rFonts w:ascii="Arial" w:hAnsi="Arial" w:cs="Arial"/>
                <w:sz w:val="20"/>
                <w:szCs w:val="20"/>
              </w:rPr>
              <w:t xml:space="preserve"> con capacidad de búsqueda de texto, </w:t>
            </w:r>
            <w:proofErr w:type="spellStart"/>
            <w:r w:rsidRPr="00090232">
              <w:rPr>
                <w:rFonts w:ascii="Arial" w:hAnsi="Arial" w:cs="Arial"/>
                <w:sz w:val="20"/>
                <w:szCs w:val="20"/>
              </w:rPr>
              <w:t>jpeg</w:t>
            </w:r>
            <w:proofErr w:type="spellEnd"/>
            <w:r w:rsidRPr="00090232">
              <w:rPr>
                <w:rFonts w:ascii="Arial" w:hAnsi="Arial" w:cs="Arial"/>
                <w:sz w:val="20"/>
                <w:szCs w:val="20"/>
              </w:rPr>
              <w:t xml:space="preserve">, </w:t>
            </w:r>
            <w:proofErr w:type="spellStart"/>
            <w:r w:rsidRPr="00090232">
              <w:rPr>
                <w:rFonts w:ascii="Arial" w:hAnsi="Arial" w:cs="Arial"/>
                <w:sz w:val="20"/>
                <w:szCs w:val="20"/>
              </w:rPr>
              <w:t>docx</w:t>
            </w:r>
            <w:proofErr w:type="spellEnd"/>
            <w:r w:rsidRPr="00090232">
              <w:rPr>
                <w:rFonts w:ascii="Arial" w:hAnsi="Arial" w:cs="Arial"/>
                <w:sz w:val="20"/>
                <w:szCs w:val="20"/>
              </w:rPr>
              <w:t xml:space="preserve"> y </w:t>
            </w:r>
            <w:proofErr w:type="spellStart"/>
            <w:r w:rsidRPr="00090232">
              <w:rPr>
                <w:rFonts w:ascii="Arial" w:hAnsi="Arial" w:cs="Arial"/>
                <w:sz w:val="20"/>
                <w:szCs w:val="20"/>
              </w:rPr>
              <w:t>rtf</w:t>
            </w:r>
            <w:proofErr w:type="spellEnd"/>
            <w:r w:rsidRPr="00090232">
              <w:rPr>
                <w:rFonts w:ascii="Arial" w:hAnsi="Arial" w:cs="Arial"/>
                <w:sz w:val="20"/>
                <w:szCs w:val="20"/>
              </w:rPr>
              <w:t>), si es necesario se deberán incluir los códigos de activación que fueran necesarios o cualquier otro método que posibilite la instalación y activación del software.</w:t>
            </w:r>
          </w:p>
          <w:p w:rsidR="00DC62FD" w:rsidRPr="00090232" w:rsidRDefault="00DC62FD" w:rsidP="00DC62FD">
            <w:pPr>
              <w:ind w:left="360"/>
              <w:rPr>
                <w:rFonts w:ascii="Arial" w:hAnsi="Arial" w:cs="Arial"/>
                <w:sz w:val="20"/>
                <w:szCs w:val="20"/>
              </w:rPr>
            </w:pPr>
            <w:r w:rsidRPr="00090232">
              <w:rPr>
                <w:rFonts w:ascii="Arial" w:hAnsi="Arial" w:cs="Arial"/>
                <w:sz w:val="20"/>
                <w:szCs w:val="20"/>
              </w:rPr>
              <w:t>El software incluido deberá permitir la utilización del escáner vía red.</w:t>
            </w:r>
          </w:p>
          <w:p w:rsidR="00DC62FD" w:rsidRPr="00090232" w:rsidRDefault="00DC62FD" w:rsidP="00DC62FD">
            <w:pPr>
              <w:rPr>
                <w:rFonts w:ascii="Arial" w:hAnsi="Arial" w:cs="Arial"/>
                <w:i/>
                <w:sz w:val="20"/>
                <w:szCs w:val="20"/>
              </w:rPr>
            </w:pPr>
            <w:r w:rsidRPr="00090232">
              <w:rPr>
                <w:rFonts w:ascii="Arial" w:hAnsi="Arial" w:cs="Arial"/>
                <w:i/>
                <w:sz w:val="20"/>
                <w:szCs w:val="20"/>
              </w:rPr>
              <w:t>(Manifestar aceptación)</w:t>
            </w:r>
          </w:p>
        </w:tc>
        <w:tc>
          <w:tcPr>
            <w:tcW w:w="2722" w:type="dxa"/>
            <w:tcBorders>
              <w:bottom w:val="single" w:sz="4" w:space="0" w:color="auto"/>
            </w:tcBorders>
            <w:vAlign w:val="center"/>
          </w:tcPr>
          <w:p w:rsidR="00DC62FD" w:rsidRPr="00090232" w:rsidRDefault="00DC62FD" w:rsidP="00DC62F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DC62FD" w:rsidRPr="00090232" w:rsidTr="00DC62FD">
        <w:trPr>
          <w:cantSplit/>
          <w:trHeight w:val="267"/>
        </w:trPr>
        <w:tc>
          <w:tcPr>
            <w:tcW w:w="7656" w:type="dxa"/>
            <w:tcBorders>
              <w:bottom w:val="single" w:sz="4" w:space="0" w:color="auto"/>
            </w:tcBorders>
          </w:tcPr>
          <w:p w:rsidR="00DC62FD" w:rsidRPr="00090232" w:rsidRDefault="00DC62FD" w:rsidP="00DC62FD">
            <w:pPr>
              <w:numPr>
                <w:ilvl w:val="0"/>
                <w:numId w:val="55"/>
              </w:numPr>
              <w:rPr>
                <w:rFonts w:ascii="Arial" w:hAnsi="Arial" w:cs="Arial"/>
                <w:sz w:val="20"/>
                <w:szCs w:val="20"/>
              </w:rPr>
            </w:pPr>
            <w:r w:rsidRPr="00090232">
              <w:rPr>
                <w:rFonts w:ascii="Arial" w:hAnsi="Arial" w:cs="Arial"/>
                <w:b/>
                <w:sz w:val="20"/>
                <w:szCs w:val="20"/>
              </w:rPr>
              <w:t>Interfaz de configuración:</w:t>
            </w:r>
            <w:r w:rsidRPr="00090232">
              <w:rPr>
                <w:rFonts w:ascii="Arial" w:hAnsi="Arial" w:cs="Arial"/>
                <w:sz w:val="20"/>
                <w:szCs w:val="20"/>
              </w:rPr>
              <w:t xml:space="preserve"> Panel con </w:t>
            </w:r>
            <w:proofErr w:type="spellStart"/>
            <w:r w:rsidRPr="00090232">
              <w:rPr>
                <w:rFonts w:ascii="Arial" w:hAnsi="Arial" w:cs="Arial"/>
                <w:sz w:val="20"/>
                <w:szCs w:val="20"/>
              </w:rPr>
              <w:t>display</w:t>
            </w:r>
            <w:proofErr w:type="spellEnd"/>
            <w:r w:rsidRPr="00090232">
              <w:rPr>
                <w:rFonts w:ascii="Arial" w:hAnsi="Arial" w:cs="Arial"/>
                <w:sz w:val="20"/>
                <w:szCs w:val="20"/>
              </w:rPr>
              <w:t xml:space="preserve"> y botones en el escáner.</w:t>
            </w:r>
          </w:p>
          <w:p w:rsidR="00DC62FD" w:rsidRPr="00090232" w:rsidRDefault="00DC62FD" w:rsidP="00DC62FD">
            <w:pPr>
              <w:rPr>
                <w:rFonts w:ascii="Arial" w:hAnsi="Arial" w:cs="Arial"/>
                <w:i/>
                <w:sz w:val="20"/>
                <w:szCs w:val="20"/>
                <w:lang w:val="es-ES_tradnl"/>
              </w:rPr>
            </w:pPr>
            <w:r w:rsidRPr="00090232">
              <w:rPr>
                <w:rFonts w:ascii="Arial" w:hAnsi="Arial" w:cs="Arial"/>
                <w:i/>
                <w:sz w:val="20"/>
                <w:szCs w:val="20"/>
              </w:rPr>
              <w:t>(Manifestar aceptación)</w:t>
            </w:r>
          </w:p>
        </w:tc>
        <w:tc>
          <w:tcPr>
            <w:tcW w:w="2722" w:type="dxa"/>
            <w:tcBorders>
              <w:bottom w:val="single" w:sz="4" w:space="0" w:color="auto"/>
            </w:tcBorders>
            <w:vAlign w:val="center"/>
          </w:tcPr>
          <w:p w:rsidR="00DC62FD" w:rsidRPr="00090232" w:rsidRDefault="00DC62FD" w:rsidP="00DC62F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DC62FD" w:rsidRPr="00090232" w:rsidTr="00DC62FD">
        <w:trPr>
          <w:cantSplit/>
          <w:trHeight w:val="267"/>
        </w:trPr>
        <w:tc>
          <w:tcPr>
            <w:tcW w:w="7656" w:type="dxa"/>
            <w:tcBorders>
              <w:bottom w:val="single" w:sz="4" w:space="0" w:color="auto"/>
            </w:tcBorders>
          </w:tcPr>
          <w:p w:rsidR="00DC62FD" w:rsidRPr="00090232" w:rsidRDefault="00DC62FD" w:rsidP="00DC62FD">
            <w:pPr>
              <w:numPr>
                <w:ilvl w:val="0"/>
                <w:numId w:val="55"/>
              </w:numPr>
              <w:rPr>
                <w:rFonts w:ascii="Arial" w:hAnsi="Arial" w:cs="Arial"/>
                <w:sz w:val="20"/>
                <w:szCs w:val="20"/>
              </w:rPr>
            </w:pPr>
            <w:r w:rsidRPr="00090232">
              <w:rPr>
                <w:rFonts w:ascii="Arial" w:hAnsi="Arial" w:cs="Arial"/>
                <w:b/>
                <w:sz w:val="20"/>
                <w:szCs w:val="20"/>
              </w:rPr>
              <w:t>Energía:</w:t>
            </w:r>
            <w:r w:rsidRPr="00090232">
              <w:rPr>
                <w:rFonts w:ascii="Arial" w:hAnsi="Arial" w:cs="Arial"/>
                <w:sz w:val="20"/>
                <w:szCs w:val="20"/>
              </w:rPr>
              <w:t xml:space="preserve"> 220 </w:t>
            </w:r>
            <w:proofErr w:type="spellStart"/>
            <w:r w:rsidRPr="00090232">
              <w:rPr>
                <w:rFonts w:ascii="Arial" w:hAnsi="Arial" w:cs="Arial"/>
                <w:sz w:val="20"/>
                <w:szCs w:val="20"/>
              </w:rPr>
              <w:t>VAC</w:t>
            </w:r>
            <w:proofErr w:type="spellEnd"/>
            <w:r w:rsidRPr="00090232">
              <w:rPr>
                <w:rFonts w:ascii="Arial" w:hAnsi="Arial" w:cs="Arial"/>
                <w:sz w:val="20"/>
                <w:szCs w:val="20"/>
              </w:rPr>
              <w:t xml:space="preserve"> / 50Hz (se acepta auto voltaje), se debe incluir cable con conector plano.</w:t>
            </w:r>
          </w:p>
          <w:p w:rsidR="00DC62FD" w:rsidRPr="00090232" w:rsidRDefault="00DC62FD" w:rsidP="00DC62FD">
            <w:pPr>
              <w:rPr>
                <w:rFonts w:ascii="Arial" w:hAnsi="Arial" w:cs="Arial"/>
                <w:i/>
                <w:sz w:val="20"/>
                <w:szCs w:val="20"/>
                <w:lang w:val="es-ES_tradnl"/>
              </w:rPr>
            </w:pPr>
            <w:r w:rsidRPr="00090232">
              <w:rPr>
                <w:rFonts w:ascii="Arial" w:hAnsi="Arial" w:cs="Arial"/>
                <w:i/>
                <w:sz w:val="20"/>
                <w:szCs w:val="20"/>
              </w:rPr>
              <w:t>(Manifestar aceptación)</w:t>
            </w:r>
          </w:p>
        </w:tc>
        <w:tc>
          <w:tcPr>
            <w:tcW w:w="2722" w:type="dxa"/>
            <w:tcBorders>
              <w:bottom w:val="single" w:sz="4" w:space="0" w:color="auto"/>
            </w:tcBorders>
            <w:vAlign w:val="center"/>
          </w:tcPr>
          <w:p w:rsidR="00DC62FD" w:rsidRPr="00090232" w:rsidRDefault="00DC62FD" w:rsidP="00DC62F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DC62FD" w:rsidRPr="00090232" w:rsidTr="00DC62FD">
        <w:trPr>
          <w:cantSplit/>
          <w:trHeight w:val="286"/>
        </w:trPr>
        <w:tc>
          <w:tcPr>
            <w:tcW w:w="7656" w:type="dxa"/>
            <w:tcBorders>
              <w:bottom w:val="single" w:sz="4" w:space="0" w:color="auto"/>
            </w:tcBorders>
            <w:shd w:val="clear" w:color="auto" w:fill="CCFFCC"/>
            <w:vAlign w:val="center"/>
          </w:tcPr>
          <w:p w:rsidR="00DC62FD" w:rsidRPr="00090232" w:rsidRDefault="00DC62FD" w:rsidP="00DC62FD">
            <w:pPr>
              <w:ind w:left="290" w:hanging="290"/>
              <w:jc w:val="both"/>
              <w:rPr>
                <w:rFonts w:ascii="Arial" w:hAnsi="Arial" w:cs="Arial"/>
                <w:bCs/>
                <w:iCs/>
                <w:sz w:val="20"/>
                <w:szCs w:val="20"/>
              </w:rPr>
            </w:pPr>
            <w:r w:rsidRPr="00090232">
              <w:rPr>
                <w:rFonts w:ascii="Arial" w:hAnsi="Arial" w:cs="Arial"/>
                <w:b/>
                <w:bCs/>
                <w:sz w:val="20"/>
                <w:szCs w:val="20"/>
              </w:rPr>
              <w:t>B. CONDICIONES COMPLEMENTARIAS</w:t>
            </w:r>
          </w:p>
        </w:tc>
        <w:tc>
          <w:tcPr>
            <w:tcW w:w="2722" w:type="dxa"/>
            <w:tcBorders>
              <w:bottom w:val="single" w:sz="4" w:space="0" w:color="auto"/>
            </w:tcBorders>
            <w:shd w:val="clear" w:color="auto" w:fill="CCFFCC"/>
            <w:vAlign w:val="center"/>
          </w:tcPr>
          <w:p w:rsidR="00DC62FD" w:rsidRPr="00090232" w:rsidRDefault="00DC62FD" w:rsidP="00DC62F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DC62FD" w:rsidRPr="00090232" w:rsidTr="00DC62FD">
        <w:trPr>
          <w:cantSplit/>
          <w:trHeight w:val="1030"/>
        </w:trPr>
        <w:tc>
          <w:tcPr>
            <w:tcW w:w="7656" w:type="dxa"/>
            <w:tcBorders>
              <w:bottom w:val="single" w:sz="4" w:space="0" w:color="auto"/>
            </w:tcBorders>
            <w:vAlign w:val="center"/>
          </w:tcPr>
          <w:p w:rsidR="00DC62FD" w:rsidRPr="00090232" w:rsidRDefault="00DC62FD" w:rsidP="00DC62FD">
            <w:pPr>
              <w:numPr>
                <w:ilvl w:val="0"/>
                <w:numId w:val="51"/>
              </w:numPr>
              <w:jc w:val="both"/>
              <w:rPr>
                <w:rFonts w:ascii="Arial" w:hAnsi="Arial" w:cs="Arial"/>
                <w:b/>
                <w:bCs/>
                <w:iCs/>
                <w:sz w:val="20"/>
                <w:szCs w:val="20"/>
              </w:rPr>
            </w:pPr>
            <w:r w:rsidRPr="00090232">
              <w:rPr>
                <w:rFonts w:ascii="Arial" w:hAnsi="Arial" w:cs="Arial"/>
                <w:b/>
                <w:bCs/>
                <w:iCs/>
                <w:sz w:val="20"/>
                <w:szCs w:val="20"/>
              </w:rPr>
              <w:t xml:space="preserve">Vigencia del modelo ofertado: </w:t>
            </w:r>
            <w:r w:rsidRPr="00090232">
              <w:rPr>
                <w:rFonts w:ascii="Arial" w:hAnsi="Arial" w:cs="Arial"/>
                <w:bCs/>
                <w:iCs/>
                <w:sz w:val="20"/>
                <w:szCs w:val="20"/>
              </w:rPr>
              <w:t>A momento de la presentación de la propuesta, el modelo del equipo ofertado no debe figurar como descontinuado, este aspecto será verificado en la página web del fabricante.</w:t>
            </w:r>
          </w:p>
          <w:p w:rsidR="00DC62FD" w:rsidRPr="00090232" w:rsidRDefault="00DC62FD" w:rsidP="00DC62FD">
            <w:pPr>
              <w:jc w:val="both"/>
              <w:rPr>
                <w:rFonts w:ascii="Arial" w:hAnsi="Arial" w:cs="Arial"/>
                <w:b/>
                <w:bCs/>
                <w:iCs/>
                <w:sz w:val="20"/>
                <w:szCs w:val="20"/>
                <w:lang w:val="es-ES_tradnl"/>
              </w:rPr>
            </w:pPr>
            <w:r w:rsidRPr="00090232">
              <w:rPr>
                <w:rFonts w:ascii="Arial" w:hAnsi="Arial" w:cs="Arial"/>
                <w:bCs/>
                <w:i/>
                <w:iCs/>
                <w:sz w:val="20"/>
                <w:szCs w:val="20"/>
              </w:rPr>
              <w:t xml:space="preserve">(Manifestar aceptación </w:t>
            </w:r>
            <w:r w:rsidRPr="00090232">
              <w:rPr>
                <w:rFonts w:ascii="Arial" w:hAnsi="Arial" w:cs="Arial"/>
                <w:i/>
                <w:sz w:val="20"/>
                <w:szCs w:val="20"/>
              </w:rPr>
              <w:t>y</w:t>
            </w:r>
            <w:r w:rsidRPr="00090232">
              <w:rPr>
                <w:rFonts w:ascii="Arial" w:hAnsi="Arial" w:cs="Arial"/>
                <w:i/>
                <w:sz w:val="20"/>
                <w:szCs w:val="20"/>
                <w:lang w:val="es-ES_tradnl"/>
              </w:rPr>
              <w:t xml:space="preserve"> especificar dirección de referencia de la página web del fabricante que respalde lo solicitado</w:t>
            </w:r>
            <w:r w:rsidRPr="00090232">
              <w:rPr>
                <w:rFonts w:ascii="Arial" w:hAnsi="Arial" w:cs="Arial"/>
                <w:bCs/>
                <w:i/>
                <w:iCs/>
                <w:sz w:val="20"/>
                <w:szCs w:val="20"/>
              </w:rPr>
              <w:t>)</w:t>
            </w:r>
          </w:p>
        </w:tc>
        <w:tc>
          <w:tcPr>
            <w:tcW w:w="2722" w:type="dxa"/>
            <w:tcBorders>
              <w:bottom w:val="single" w:sz="4" w:space="0" w:color="auto"/>
            </w:tcBorders>
            <w:vAlign w:val="center"/>
          </w:tcPr>
          <w:p w:rsidR="00DC62FD" w:rsidRPr="00090232" w:rsidRDefault="00DC62FD" w:rsidP="00DC62F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DC62FD" w:rsidRPr="00090232" w:rsidTr="00DC62FD">
        <w:trPr>
          <w:cantSplit/>
          <w:trHeight w:val="1030"/>
        </w:trPr>
        <w:tc>
          <w:tcPr>
            <w:tcW w:w="7656" w:type="dxa"/>
            <w:tcBorders>
              <w:bottom w:val="single" w:sz="4" w:space="0" w:color="auto"/>
            </w:tcBorders>
            <w:shd w:val="clear" w:color="auto" w:fill="auto"/>
            <w:vAlign w:val="center"/>
          </w:tcPr>
          <w:p w:rsidR="00DC62FD" w:rsidRPr="00090232" w:rsidRDefault="00DC62FD" w:rsidP="00DC62FD">
            <w:pPr>
              <w:numPr>
                <w:ilvl w:val="0"/>
                <w:numId w:val="51"/>
              </w:numPr>
              <w:jc w:val="both"/>
              <w:rPr>
                <w:rFonts w:ascii="Arial" w:hAnsi="Arial" w:cs="Arial"/>
                <w:sz w:val="20"/>
                <w:szCs w:val="20"/>
              </w:rPr>
            </w:pPr>
            <w:r w:rsidRPr="00090232">
              <w:rPr>
                <w:rFonts w:ascii="Arial" w:hAnsi="Arial" w:cs="Arial"/>
                <w:b/>
                <w:bCs/>
                <w:iCs/>
                <w:sz w:val="20"/>
                <w:szCs w:val="20"/>
              </w:rPr>
              <w:lastRenderedPageBreak/>
              <w:t>Representante</w:t>
            </w:r>
            <w:r w:rsidRPr="00090232">
              <w:rPr>
                <w:rFonts w:ascii="Arial" w:hAnsi="Arial" w:cs="Arial"/>
                <w:b/>
                <w:sz w:val="20"/>
                <w:szCs w:val="20"/>
              </w:rPr>
              <w:t xml:space="preserve"> de servicio técnico:</w:t>
            </w:r>
            <w:r w:rsidRPr="00090232">
              <w:rPr>
                <w:rFonts w:ascii="Arial" w:hAnsi="Arial" w:cs="Arial"/>
                <w:sz w:val="20"/>
                <w:szCs w:val="20"/>
              </w:rPr>
              <w:t xml:space="preserve"> La marca del escáner ofertado debe tener al menos un representante autorizado por el fabricante para brindar servicios técnicos en la ciudad de La Paz, Bolivia.</w:t>
            </w:r>
          </w:p>
          <w:p w:rsidR="00DC62FD" w:rsidRPr="00090232" w:rsidRDefault="00DC62FD" w:rsidP="00DC62FD">
            <w:pPr>
              <w:jc w:val="both"/>
              <w:rPr>
                <w:rFonts w:ascii="Arial" w:hAnsi="Arial" w:cs="Arial"/>
                <w:b/>
                <w:bCs/>
                <w:i/>
                <w:iCs/>
                <w:sz w:val="20"/>
                <w:szCs w:val="20"/>
                <w:lang w:val="es-ES_tradnl"/>
              </w:rPr>
            </w:pPr>
            <w:r w:rsidRPr="00090232">
              <w:rPr>
                <w:rFonts w:ascii="Arial" w:hAnsi="Arial" w:cs="Arial"/>
                <w:i/>
                <w:sz w:val="20"/>
                <w:szCs w:val="20"/>
                <w:lang w:val="es-ES_tradnl"/>
              </w:rPr>
              <w:t>(Manifestar aceptación y adjuntar escaneado de la documentación de respaldo o especificar dirección de referencia de la página web del fabricante que respalde lo solicitado)</w:t>
            </w:r>
          </w:p>
        </w:tc>
        <w:tc>
          <w:tcPr>
            <w:tcW w:w="2722" w:type="dxa"/>
            <w:tcBorders>
              <w:bottom w:val="single" w:sz="4" w:space="0" w:color="auto"/>
            </w:tcBorders>
            <w:shd w:val="clear" w:color="auto" w:fill="auto"/>
            <w:vAlign w:val="center"/>
          </w:tcPr>
          <w:p w:rsidR="00DC62FD" w:rsidRPr="00090232" w:rsidRDefault="00DC62FD" w:rsidP="00DC62F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DC62FD" w:rsidRPr="00090232" w:rsidTr="00DC62FD">
        <w:trPr>
          <w:cantSplit/>
          <w:trHeight w:val="1030"/>
        </w:trPr>
        <w:tc>
          <w:tcPr>
            <w:tcW w:w="7656" w:type="dxa"/>
            <w:tcBorders>
              <w:bottom w:val="single" w:sz="4" w:space="0" w:color="auto"/>
            </w:tcBorders>
            <w:vAlign w:val="center"/>
          </w:tcPr>
          <w:p w:rsidR="00DC62FD" w:rsidRPr="00090232" w:rsidRDefault="00DC62FD" w:rsidP="00DC62FD">
            <w:pPr>
              <w:numPr>
                <w:ilvl w:val="0"/>
                <w:numId w:val="51"/>
              </w:numPr>
              <w:jc w:val="both"/>
              <w:rPr>
                <w:rFonts w:ascii="Arial" w:hAnsi="Arial" w:cs="Arial"/>
                <w:bCs/>
                <w:iCs/>
                <w:sz w:val="20"/>
                <w:szCs w:val="20"/>
                <w:lang w:val="es-ES_tradnl"/>
              </w:rPr>
            </w:pPr>
            <w:r w:rsidRPr="00090232">
              <w:rPr>
                <w:rFonts w:ascii="Arial" w:hAnsi="Arial" w:cs="Arial"/>
                <w:b/>
                <w:bCs/>
                <w:iCs/>
                <w:sz w:val="20"/>
                <w:szCs w:val="20"/>
                <w:lang w:val="es-ES_tradnl"/>
              </w:rPr>
              <w:t xml:space="preserve">Cambio de las características ofertadas: </w:t>
            </w:r>
            <w:r w:rsidRPr="00090232">
              <w:rPr>
                <w:rFonts w:ascii="Arial" w:hAnsi="Arial" w:cs="Arial"/>
                <w:bCs/>
                <w:iCs/>
                <w:sz w:val="20"/>
                <w:szCs w:val="20"/>
                <w:lang w:val="es-ES_tradnl"/>
              </w:rPr>
              <w:t>Se aceptará cambio de las características de los bienes entregados con relación a las ofertadas previa evaluación de los siguientes aspectos:</w:t>
            </w:r>
          </w:p>
          <w:p w:rsidR="00DC62FD" w:rsidRPr="00090232" w:rsidRDefault="00DC62FD" w:rsidP="00DC62FD">
            <w:pPr>
              <w:numPr>
                <w:ilvl w:val="0"/>
                <w:numId w:val="57"/>
              </w:numPr>
              <w:jc w:val="both"/>
              <w:rPr>
                <w:rFonts w:ascii="Arial" w:hAnsi="Arial" w:cs="Arial"/>
                <w:bCs/>
                <w:iCs/>
                <w:sz w:val="20"/>
                <w:szCs w:val="20"/>
              </w:rPr>
            </w:pPr>
            <w:r w:rsidRPr="00090232">
              <w:rPr>
                <w:rFonts w:ascii="Arial" w:hAnsi="Arial" w:cs="Arial"/>
                <w:bCs/>
                <w:iCs/>
                <w:sz w:val="20"/>
                <w:szCs w:val="20"/>
              </w:rPr>
              <w:t>Justificación escrita por parte del proveedor, explicando las razones del cambio.</w:t>
            </w:r>
          </w:p>
          <w:p w:rsidR="00DC62FD" w:rsidRPr="00090232" w:rsidRDefault="00DC62FD" w:rsidP="00DC62FD">
            <w:pPr>
              <w:numPr>
                <w:ilvl w:val="0"/>
                <w:numId w:val="57"/>
              </w:numPr>
              <w:jc w:val="both"/>
              <w:rPr>
                <w:rFonts w:ascii="Arial" w:hAnsi="Arial" w:cs="Arial"/>
                <w:bCs/>
                <w:iCs/>
                <w:sz w:val="20"/>
                <w:szCs w:val="20"/>
              </w:rPr>
            </w:pPr>
            <w:r w:rsidRPr="00090232">
              <w:rPr>
                <w:rFonts w:ascii="Arial" w:hAnsi="Arial" w:cs="Arial"/>
                <w:bCs/>
                <w:iCs/>
                <w:sz w:val="20"/>
                <w:szCs w:val="20"/>
              </w:rPr>
              <w:t>El cambio propuesto deberá tener las mismas o superiores características técnicas que las ofertadas y cumplir con los requisitos mínimos de los bienes solicitados</w:t>
            </w:r>
          </w:p>
          <w:p w:rsidR="00DC62FD" w:rsidRPr="00090232" w:rsidRDefault="00DC62FD" w:rsidP="00DC62FD">
            <w:pPr>
              <w:numPr>
                <w:ilvl w:val="0"/>
                <w:numId w:val="57"/>
              </w:numPr>
              <w:jc w:val="both"/>
              <w:rPr>
                <w:rFonts w:ascii="Arial" w:hAnsi="Arial" w:cs="Arial"/>
                <w:bCs/>
                <w:iCs/>
                <w:sz w:val="20"/>
                <w:szCs w:val="20"/>
              </w:rPr>
            </w:pPr>
            <w:r w:rsidRPr="00090232">
              <w:rPr>
                <w:rFonts w:ascii="Arial" w:hAnsi="Arial" w:cs="Arial"/>
                <w:bCs/>
                <w:iCs/>
                <w:sz w:val="20"/>
                <w:szCs w:val="20"/>
              </w:rPr>
              <w:t xml:space="preserve">El cambio propuesto no deberá implicar ningún costo adicional para el </w:t>
            </w:r>
            <w:proofErr w:type="spellStart"/>
            <w:r w:rsidRPr="00090232">
              <w:rPr>
                <w:rFonts w:ascii="Arial" w:hAnsi="Arial" w:cs="Arial"/>
                <w:bCs/>
                <w:iCs/>
                <w:sz w:val="20"/>
                <w:szCs w:val="20"/>
              </w:rPr>
              <w:t>BCB</w:t>
            </w:r>
            <w:proofErr w:type="spellEnd"/>
          </w:p>
          <w:p w:rsidR="00DC62FD" w:rsidRPr="00090232" w:rsidRDefault="00DC62FD" w:rsidP="00DC62FD">
            <w:pPr>
              <w:numPr>
                <w:ilvl w:val="0"/>
                <w:numId w:val="57"/>
              </w:numPr>
              <w:jc w:val="both"/>
              <w:rPr>
                <w:rFonts w:ascii="Arial" w:hAnsi="Arial" w:cs="Arial"/>
                <w:bCs/>
                <w:iCs/>
                <w:sz w:val="20"/>
                <w:szCs w:val="20"/>
              </w:rPr>
            </w:pPr>
            <w:r w:rsidRPr="00090232">
              <w:rPr>
                <w:rFonts w:ascii="Arial" w:hAnsi="Arial" w:cs="Arial"/>
                <w:bCs/>
                <w:iCs/>
                <w:sz w:val="20"/>
                <w:szCs w:val="20"/>
              </w:rPr>
              <w:t xml:space="preserve">Informe técnico elaborado por el Dpto. de Soporte Técnico, del </w:t>
            </w:r>
            <w:proofErr w:type="spellStart"/>
            <w:r w:rsidRPr="00090232">
              <w:rPr>
                <w:rFonts w:ascii="Arial" w:hAnsi="Arial" w:cs="Arial"/>
                <w:bCs/>
                <w:iCs/>
                <w:sz w:val="20"/>
                <w:szCs w:val="20"/>
              </w:rPr>
              <w:t>BCB</w:t>
            </w:r>
            <w:proofErr w:type="spellEnd"/>
            <w:r w:rsidRPr="00090232">
              <w:rPr>
                <w:rFonts w:ascii="Arial" w:hAnsi="Arial" w:cs="Arial"/>
                <w:bCs/>
                <w:iCs/>
                <w:sz w:val="20"/>
                <w:szCs w:val="20"/>
              </w:rPr>
              <w:t>, evaluando el cambio propuesto.</w:t>
            </w:r>
          </w:p>
          <w:p w:rsidR="00DC62FD" w:rsidRPr="00090232" w:rsidRDefault="00DC62FD" w:rsidP="00DC62FD">
            <w:pPr>
              <w:jc w:val="both"/>
              <w:rPr>
                <w:rFonts w:ascii="Arial" w:hAnsi="Arial" w:cs="Arial"/>
                <w:b/>
                <w:bCs/>
                <w:iCs/>
                <w:sz w:val="20"/>
                <w:szCs w:val="20"/>
              </w:rPr>
            </w:pPr>
            <w:r w:rsidRPr="00090232">
              <w:rPr>
                <w:rFonts w:ascii="Arial" w:hAnsi="Arial" w:cs="Arial"/>
                <w:bCs/>
                <w:i/>
                <w:iCs/>
                <w:sz w:val="20"/>
                <w:szCs w:val="20"/>
              </w:rPr>
              <w:t>(Manifestar aceptación)</w:t>
            </w:r>
          </w:p>
        </w:tc>
        <w:tc>
          <w:tcPr>
            <w:tcW w:w="2722" w:type="dxa"/>
            <w:tcBorders>
              <w:bottom w:val="single" w:sz="4" w:space="0" w:color="auto"/>
            </w:tcBorders>
            <w:vAlign w:val="center"/>
          </w:tcPr>
          <w:p w:rsidR="00DC62FD" w:rsidRPr="00090232" w:rsidRDefault="00DC62FD" w:rsidP="00DC62F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DC62FD" w:rsidRPr="00090232" w:rsidTr="00DC62FD">
        <w:trPr>
          <w:cantSplit/>
          <w:trHeight w:val="1030"/>
        </w:trPr>
        <w:tc>
          <w:tcPr>
            <w:tcW w:w="7656" w:type="dxa"/>
            <w:tcBorders>
              <w:bottom w:val="single" w:sz="4" w:space="0" w:color="auto"/>
            </w:tcBorders>
            <w:vAlign w:val="center"/>
          </w:tcPr>
          <w:p w:rsidR="00DC62FD" w:rsidRPr="00090232" w:rsidRDefault="00DC62FD" w:rsidP="00DC62FD">
            <w:pPr>
              <w:numPr>
                <w:ilvl w:val="0"/>
                <w:numId w:val="51"/>
              </w:numPr>
              <w:jc w:val="both"/>
              <w:rPr>
                <w:rFonts w:ascii="Arial" w:hAnsi="Arial" w:cs="Arial"/>
                <w:iCs/>
                <w:sz w:val="20"/>
                <w:szCs w:val="20"/>
              </w:rPr>
            </w:pPr>
            <w:r w:rsidRPr="00090232">
              <w:rPr>
                <w:rFonts w:ascii="Arial" w:hAnsi="Arial" w:cs="Arial"/>
                <w:b/>
                <w:bCs/>
                <w:iCs/>
                <w:sz w:val="20"/>
                <w:szCs w:val="20"/>
              </w:rPr>
              <w:t>Verificación de la información y documentación presentada:</w:t>
            </w:r>
            <w:r w:rsidRPr="00090232">
              <w:rPr>
                <w:rFonts w:ascii="Arial" w:hAnsi="Arial" w:cs="Arial"/>
                <w:iCs/>
                <w:sz w:val="20"/>
                <w:szCs w:val="20"/>
              </w:rPr>
              <w:t xml:space="preserve"> El </w:t>
            </w:r>
            <w:proofErr w:type="spellStart"/>
            <w:r w:rsidRPr="00090232">
              <w:rPr>
                <w:rFonts w:ascii="Arial" w:hAnsi="Arial" w:cs="Arial"/>
                <w:iCs/>
                <w:sz w:val="20"/>
                <w:szCs w:val="20"/>
              </w:rPr>
              <w:t>BCB</w:t>
            </w:r>
            <w:proofErr w:type="spellEnd"/>
            <w:r w:rsidRPr="00090232">
              <w:rPr>
                <w:rFonts w:ascii="Arial" w:hAnsi="Arial" w:cs="Arial"/>
                <w:iCs/>
                <w:sz w:val="20"/>
                <w:szCs w:val="20"/>
              </w:rPr>
              <w:t xml:space="preserve"> se reserva el derecho de verificar cualquier aspecto que considere pertinente de la documentación e información presentadas por el proponente.</w:t>
            </w:r>
          </w:p>
          <w:p w:rsidR="00DC62FD" w:rsidRPr="00090232" w:rsidRDefault="00DC62FD" w:rsidP="00DC62FD">
            <w:pPr>
              <w:ind w:left="14" w:hanging="14"/>
              <w:jc w:val="both"/>
              <w:rPr>
                <w:rFonts w:ascii="Arial" w:hAnsi="Arial" w:cs="Arial"/>
                <w:iCs/>
                <w:sz w:val="20"/>
                <w:szCs w:val="20"/>
              </w:rPr>
            </w:pPr>
            <w:r w:rsidRPr="00090232">
              <w:rPr>
                <w:rFonts w:ascii="Arial" w:hAnsi="Arial" w:cs="Arial"/>
                <w:i/>
                <w:sz w:val="20"/>
                <w:szCs w:val="20"/>
              </w:rPr>
              <w:t>(Manifestar aceptación)</w:t>
            </w:r>
          </w:p>
        </w:tc>
        <w:tc>
          <w:tcPr>
            <w:tcW w:w="2722" w:type="dxa"/>
            <w:tcBorders>
              <w:bottom w:val="single" w:sz="4" w:space="0" w:color="auto"/>
            </w:tcBorders>
            <w:vAlign w:val="center"/>
          </w:tcPr>
          <w:p w:rsidR="00DC62FD" w:rsidRPr="00090232" w:rsidRDefault="00DC62FD" w:rsidP="00DC62F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DC62FD" w:rsidRPr="00090232" w:rsidTr="00DC62FD">
        <w:trPr>
          <w:cantSplit/>
          <w:trHeight w:val="752"/>
        </w:trPr>
        <w:tc>
          <w:tcPr>
            <w:tcW w:w="7656" w:type="dxa"/>
            <w:tcBorders>
              <w:bottom w:val="single" w:sz="4" w:space="0" w:color="auto"/>
            </w:tcBorders>
            <w:vAlign w:val="center"/>
          </w:tcPr>
          <w:p w:rsidR="00DC62FD" w:rsidRPr="00090232" w:rsidRDefault="00DC62FD" w:rsidP="00DC62FD">
            <w:pPr>
              <w:numPr>
                <w:ilvl w:val="0"/>
                <w:numId w:val="51"/>
              </w:numPr>
              <w:jc w:val="both"/>
              <w:rPr>
                <w:rFonts w:ascii="Arial" w:hAnsi="Arial" w:cs="Arial"/>
                <w:bCs/>
                <w:iCs/>
                <w:sz w:val="20"/>
                <w:szCs w:val="20"/>
              </w:rPr>
            </w:pPr>
            <w:r w:rsidRPr="00090232">
              <w:rPr>
                <w:rFonts w:ascii="Arial" w:hAnsi="Arial" w:cs="Arial"/>
                <w:b/>
                <w:bCs/>
                <w:iCs/>
                <w:sz w:val="20"/>
                <w:szCs w:val="20"/>
              </w:rPr>
              <w:t xml:space="preserve">Subcontratación: </w:t>
            </w:r>
            <w:r w:rsidRPr="00090232">
              <w:rPr>
                <w:rFonts w:ascii="Arial" w:hAnsi="Arial" w:cs="Arial"/>
                <w:bCs/>
                <w:iCs/>
                <w:sz w:val="20"/>
                <w:szCs w:val="20"/>
              </w:rPr>
              <w:t>No se aceptarán subcontrataciones en el presente proceso de contratación.</w:t>
            </w:r>
          </w:p>
          <w:p w:rsidR="00DC62FD" w:rsidRPr="00090232" w:rsidRDefault="00DC62FD" w:rsidP="00DC62FD">
            <w:pPr>
              <w:jc w:val="both"/>
              <w:rPr>
                <w:rFonts w:ascii="Arial" w:hAnsi="Arial" w:cs="Arial"/>
                <w:b/>
                <w:bCs/>
                <w:i/>
                <w:iCs/>
                <w:sz w:val="20"/>
                <w:szCs w:val="20"/>
              </w:rPr>
            </w:pPr>
            <w:r w:rsidRPr="00090232">
              <w:rPr>
                <w:rFonts w:ascii="Arial" w:hAnsi="Arial" w:cs="Arial"/>
                <w:bCs/>
                <w:i/>
                <w:iCs/>
                <w:sz w:val="20"/>
                <w:szCs w:val="20"/>
              </w:rPr>
              <w:t>(Manifestar aceptación)</w:t>
            </w:r>
          </w:p>
        </w:tc>
        <w:tc>
          <w:tcPr>
            <w:tcW w:w="2722" w:type="dxa"/>
            <w:tcBorders>
              <w:bottom w:val="single" w:sz="4" w:space="0" w:color="auto"/>
            </w:tcBorders>
            <w:vAlign w:val="center"/>
          </w:tcPr>
          <w:p w:rsidR="00DC62FD" w:rsidRPr="00090232" w:rsidRDefault="00DC62FD" w:rsidP="00DC62F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DC62FD" w:rsidRPr="00090232" w:rsidTr="00DC62FD">
        <w:trPr>
          <w:cantSplit/>
          <w:trHeight w:val="162"/>
        </w:trPr>
        <w:tc>
          <w:tcPr>
            <w:tcW w:w="7656" w:type="dxa"/>
            <w:tcBorders>
              <w:bottom w:val="single" w:sz="4" w:space="0" w:color="auto"/>
            </w:tcBorders>
            <w:shd w:val="clear" w:color="auto" w:fill="CCFFCC"/>
            <w:vAlign w:val="center"/>
          </w:tcPr>
          <w:p w:rsidR="00DC62FD" w:rsidRPr="00090232" w:rsidRDefault="00DC62FD" w:rsidP="00776DB8">
            <w:pPr>
              <w:ind w:left="290" w:hanging="290"/>
              <w:jc w:val="both"/>
              <w:rPr>
                <w:rFonts w:ascii="Arial" w:hAnsi="Arial" w:cs="Arial"/>
                <w:bCs/>
                <w:iCs/>
                <w:sz w:val="20"/>
                <w:szCs w:val="20"/>
              </w:rPr>
            </w:pPr>
            <w:r w:rsidRPr="00090232">
              <w:rPr>
                <w:rFonts w:ascii="Arial" w:hAnsi="Arial" w:cs="Arial"/>
                <w:b/>
                <w:bCs/>
                <w:sz w:val="20"/>
                <w:szCs w:val="20"/>
              </w:rPr>
              <w:t>C. CONDICIONES DEL</w:t>
            </w:r>
            <w:r w:rsidR="00776DB8">
              <w:rPr>
                <w:rFonts w:ascii="Arial" w:hAnsi="Arial" w:cs="Arial"/>
                <w:b/>
                <w:bCs/>
                <w:sz w:val="20"/>
                <w:szCs w:val="20"/>
              </w:rPr>
              <w:t xml:space="preserve"> PROPONENTE </w:t>
            </w:r>
            <w:r w:rsidRPr="00090232">
              <w:rPr>
                <w:rFonts w:ascii="Arial" w:hAnsi="Arial" w:cs="Arial"/>
                <w:b/>
                <w:bCs/>
                <w:sz w:val="20"/>
                <w:szCs w:val="20"/>
              </w:rPr>
              <w:t>A SER CONTRATAD</w:t>
            </w:r>
            <w:r w:rsidR="00776DB8">
              <w:rPr>
                <w:rFonts w:ascii="Arial" w:hAnsi="Arial" w:cs="Arial"/>
                <w:b/>
                <w:bCs/>
                <w:sz w:val="20"/>
                <w:szCs w:val="20"/>
              </w:rPr>
              <w:t>O</w:t>
            </w:r>
          </w:p>
        </w:tc>
        <w:tc>
          <w:tcPr>
            <w:tcW w:w="2722" w:type="dxa"/>
            <w:tcBorders>
              <w:bottom w:val="single" w:sz="4" w:space="0" w:color="auto"/>
            </w:tcBorders>
            <w:shd w:val="clear" w:color="auto" w:fill="CCFFCC"/>
            <w:vAlign w:val="center"/>
          </w:tcPr>
          <w:p w:rsidR="00DC62FD" w:rsidRPr="00090232" w:rsidRDefault="00DC62FD" w:rsidP="00DC62F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DC62FD" w:rsidRPr="00090232" w:rsidTr="00DC62FD">
        <w:trPr>
          <w:cantSplit/>
          <w:trHeight w:val="1030"/>
        </w:trPr>
        <w:tc>
          <w:tcPr>
            <w:tcW w:w="7656" w:type="dxa"/>
            <w:tcBorders>
              <w:bottom w:val="single" w:sz="4" w:space="0" w:color="auto"/>
            </w:tcBorders>
            <w:vAlign w:val="center"/>
          </w:tcPr>
          <w:p w:rsidR="00DC62FD" w:rsidRPr="00090232" w:rsidRDefault="00DC62FD" w:rsidP="00DC62FD">
            <w:pPr>
              <w:jc w:val="both"/>
              <w:rPr>
                <w:rFonts w:ascii="Arial" w:hAnsi="Arial" w:cs="Arial"/>
                <w:b/>
                <w:sz w:val="20"/>
                <w:szCs w:val="20"/>
              </w:rPr>
            </w:pPr>
            <w:r w:rsidRPr="00090232">
              <w:rPr>
                <w:rFonts w:ascii="Arial" w:hAnsi="Arial" w:cs="Arial"/>
                <w:b/>
                <w:sz w:val="20"/>
                <w:szCs w:val="20"/>
              </w:rPr>
              <w:t xml:space="preserve">Autorización de venta en Bolivia: </w:t>
            </w:r>
            <w:r w:rsidR="00776DB8">
              <w:rPr>
                <w:rFonts w:ascii="Arial" w:hAnsi="Arial" w:cs="Arial"/>
                <w:b/>
                <w:sz w:val="20"/>
                <w:szCs w:val="20"/>
              </w:rPr>
              <w:t xml:space="preserve">El </w:t>
            </w:r>
            <w:r w:rsidRPr="00090232">
              <w:rPr>
                <w:rFonts w:ascii="Arial" w:hAnsi="Arial" w:cs="Arial"/>
                <w:sz w:val="20"/>
                <w:szCs w:val="20"/>
              </w:rPr>
              <w:t>proponente deberá contar con autorización del fabricante para la venta en Bolivia de equipos de la marca d</w:t>
            </w:r>
            <w:bookmarkStart w:id="73" w:name="_GoBack"/>
            <w:bookmarkEnd w:id="73"/>
            <w:r w:rsidRPr="00090232">
              <w:rPr>
                <w:rFonts w:ascii="Arial" w:hAnsi="Arial" w:cs="Arial"/>
                <w:sz w:val="20"/>
                <w:szCs w:val="20"/>
              </w:rPr>
              <w:t>el equipo ofertado.</w:t>
            </w:r>
          </w:p>
          <w:p w:rsidR="00DC62FD" w:rsidRPr="00090232" w:rsidRDefault="00DC62FD" w:rsidP="00DC62FD">
            <w:pPr>
              <w:ind w:left="14" w:hanging="14"/>
              <w:jc w:val="both"/>
              <w:rPr>
                <w:rFonts w:ascii="Arial" w:hAnsi="Arial" w:cs="Arial"/>
                <w:b/>
                <w:bCs/>
                <w:iCs/>
                <w:sz w:val="20"/>
                <w:szCs w:val="20"/>
              </w:rPr>
            </w:pPr>
            <w:r w:rsidRPr="00090232">
              <w:rPr>
                <w:rFonts w:ascii="Arial" w:hAnsi="Arial" w:cs="Arial"/>
                <w:i/>
                <w:sz w:val="20"/>
                <w:szCs w:val="20"/>
              </w:rPr>
              <w:t>(Manifestar aceptación y adjuntar escaneado de la documentación de respaldo o especificar dirección de referencia de la página web del fabricante que respalde lo solicitado)</w:t>
            </w:r>
          </w:p>
        </w:tc>
        <w:tc>
          <w:tcPr>
            <w:tcW w:w="2722" w:type="dxa"/>
            <w:tcBorders>
              <w:bottom w:val="single" w:sz="4" w:space="0" w:color="auto"/>
            </w:tcBorders>
            <w:vAlign w:val="center"/>
          </w:tcPr>
          <w:p w:rsidR="00DC62FD" w:rsidRPr="00090232" w:rsidRDefault="00DC62FD" w:rsidP="00DC62F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highlight w:val="cyan"/>
                <w:lang w:val="es-ES_tradnl"/>
              </w:rPr>
            </w:pPr>
          </w:p>
        </w:tc>
      </w:tr>
      <w:tr w:rsidR="00DC62FD" w:rsidRPr="00090232" w:rsidTr="00DC62FD">
        <w:trPr>
          <w:cantSplit/>
          <w:trHeight w:val="197"/>
        </w:trPr>
        <w:tc>
          <w:tcPr>
            <w:tcW w:w="7656" w:type="dxa"/>
            <w:shd w:val="clear" w:color="auto" w:fill="339966"/>
            <w:vAlign w:val="center"/>
          </w:tcPr>
          <w:p w:rsidR="00DC62FD" w:rsidRPr="00090232" w:rsidRDefault="00DC62FD" w:rsidP="00DC62FD">
            <w:pPr>
              <w:ind w:left="290" w:hanging="290"/>
              <w:jc w:val="both"/>
              <w:rPr>
                <w:rFonts w:ascii="Arial" w:hAnsi="Arial" w:cs="Arial"/>
                <w:b/>
                <w:bCs/>
                <w:i/>
                <w:iCs/>
                <w:color w:val="FFFFFF"/>
                <w:sz w:val="20"/>
                <w:szCs w:val="20"/>
              </w:rPr>
            </w:pPr>
            <w:r w:rsidRPr="00090232">
              <w:rPr>
                <w:rFonts w:ascii="Arial" w:hAnsi="Arial" w:cs="Arial"/>
                <w:b/>
                <w:bCs/>
                <w:color w:val="FFFFFF"/>
                <w:sz w:val="20"/>
                <w:szCs w:val="20"/>
              </w:rPr>
              <w:t>III. CONDICIONES DEL(LOS) BIEN(ES)</w:t>
            </w:r>
          </w:p>
        </w:tc>
        <w:tc>
          <w:tcPr>
            <w:tcW w:w="2722" w:type="dxa"/>
            <w:shd w:val="clear" w:color="auto" w:fill="339966"/>
            <w:vAlign w:val="center"/>
          </w:tcPr>
          <w:p w:rsidR="00DC62FD" w:rsidRPr="00090232" w:rsidRDefault="00DC62FD" w:rsidP="00DC62F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20"/>
                <w:szCs w:val="20"/>
                <w:lang w:val="es-ES_tradnl"/>
              </w:rPr>
            </w:pPr>
          </w:p>
        </w:tc>
      </w:tr>
      <w:tr w:rsidR="00DC62FD" w:rsidRPr="00090232" w:rsidTr="00DC62FD">
        <w:trPr>
          <w:cantSplit/>
          <w:trHeight w:val="188"/>
        </w:trPr>
        <w:tc>
          <w:tcPr>
            <w:tcW w:w="7656" w:type="dxa"/>
            <w:shd w:val="clear" w:color="auto" w:fill="CCFFCC"/>
            <w:vAlign w:val="center"/>
          </w:tcPr>
          <w:p w:rsidR="00DC62FD" w:rsidRPr="00090232" w:rsidRDefault="00DC62FD" w:rsidP="00DC62FD">
            <w:pPr>
              <w:jc w:val="both"/>
              <w:rPr>
                <w:rFonts w:ascii="Arial" w:hAnsi="Arial" w:cs="Arial"/>
                <w:b/>
                <w:bCs/>
                <w:sz w:val="20"/>
                <w:szCs w:val="20"/>
              </w:rPr>
            </w:pPr>
            <w:r w:rsidRPr="00090232">
              <w:rPr>
                <w:rFonts w:ascii="Arial" w:hAnsi="Arial" w:cs="Arial"/>
                <w:b/>
                <w:bCs/>
                <w:sz w:val="20"/>
                <w:szCs w:val="20"/>
              </w:rPr>
              <w:t xml:space="preserve">A. GARANTÍAS </w:t>
            </w:r>
          </w:p>
        </w:tc>
        <w:tc>
          <w:tcPr>
            <w:tcW w:w="2722" w:type="dxa"/>
            <w:shd w:val="clear" w:color="auto" w:fill="CCFFCC"/>
            <w:vAlign w:val="center"/>
          </w:tcPr>
          <w:p w:rsidR="00DC62FD" w:rsidRPr="00090232" w:rsidRDefault="00DC62FD" w:rsidP="00DC62F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DC62FD" w:rsidRPr="00090232" w:rsidTr="00DC62FD">
        <w:trPr>
          <w:cantSplit/>
          <w:trHeight w:val="673"/>
        </w:trPr>
        <w:tc>
          <w:tcPr>
            <w:tcW w:w="7656" w:type="dxa"/>
            <w:tcBorders>
              <w:bottom w:val="single" w:sz="4" w:space="0" w:color="auto"/>
            </w:tcBorders>
            <w:vAlign w:val="center"/>
          </w:tcPr>
          <w:p w:rsidR="00DC62FD" w:rsidRPr="00090232" w:rsidRDefault="00DC62FD" w:rsidP="00DC62FD">
            <w:pPr>
              <w:numPr>
                <w:ilvl w:val="0"/>
                <w:numId w:val="52"/>
              </w:numPr>
              <w:jc w:val="both"/>
              <w:rPr>
                <w:rFonts w:ascii="Arial" w:hAnsi="Arial" w:cs="Arial"/>
                <w:sz w:val="20"/>
                <w:szCs w:val="20"/>
              </w:rPr>
            </w:pPr>
            <w:r w:rsidRPr="00090232">
              <w:rPr>
                <w:rFonts w:ascii="Arial" w:hAnsi="Arial" w:cs="Arial"/>
                <w:b/>
                <w:sz w:val="20"/>
                <w:szCs w:val="20"/>
              </w:rPr>
              <w:t>Garantía de fábrica:</w:t>
            </w:r>
            <w:r w:rsidRPr="00090232">
              <w:rPr>
                <w:rFonts w:ascii="Arial" w:hAnsi="Arial" w:cs="Arial"/>
                <w:sz w:val="20"/>
                <w:szCs w:val="20"/>
              </w:rPr>
              <w:t xml:space="preserve"> Al menos un (1) año, con cobertura de repuestos y mano de obra. El inicio de la vigencia de la garantía de fábrica deberá ser posterior a la fecha de la entrega sujeta a verificación de los bienes y previo a la fecha de emisión del Acta de Recepción.</w:t>
            </w:r>
          </w:p>
          <w:p w:rsidR="00DC62FD" w:rsidRPr="00090232" w:rsidRDefault="00DC62FD" w:rsidP="00DC62FD">
            <w:pPr>
              <w:ind w:left="360"/>
              <w:jc w:val="both"/>
              <w:rPr>
                <w:rFonts w:ascii="Arial" w:hAnsi="Arial" w:cs="Arial"/>
                <w:sz w:val="20"/>
                <w:szCs w:val="20"/>
              </w:rPr>
            </w:pPr>
            <w:r w:rsidRPr="00090232">
              <w:rPr>
                <w:rFonts w:ascii="Arial" w:hAnsi="Arial" w:cs="Arial"/>
                <w:sz w:val="20"/>
                <w:szCs w:val="20"/>
              </w:rPr>
              <w:t>El proveedor deberá entregar un documento de respaldo de la garantía de fábrica antes de la emisión del Acta de Recepción.</w:t>
            </w:r>
          </w:p>
          <w:p w:rsidR="00DC62FD" w:rsidRPr="00090232" w:rsidRDefault="00DC62FD" w:rsidP="00DC62FD">
            <w:pPr>
              <w:ind w:left="14" w:hanging="14"/>
              <w:jc w:val="both"/>
              <w:rPr>
                <w:rFonts w:ascii="Arial" w:hAnsi="Arial" w:cs="Arial"/>
                <w:i/>
                <w:sz w:val="20"/>
                <w:szCs w:val="20"/>
              </w:rPr>
            </w:pPr>
            <w:r w:rsidRPr="00090232">
              <w:rPr>
                <w:rFonts w:ascii="Arial" w:hAnsi="Arial" w:cs="Arial"/>
                <w:i/>
                <w:sz w:val="20"/>
                <w:szCs w:val="20"/>
              </w:rPr>
              <w:t>(Manifestar aceptación y especificar tiempo de la garantía de fábrica)</w:t>
            </w:r>
          </w:p>
        </w:tc>
        <w:tc>
          <w:tcPr>
            <w:tcW w:w="2722" w:type="dxa"/>
            <w:tcBorders>
              <w:bottom w:val="single" w:sz="4" w:space="0" w:color="auto"/>
            </w:tcBorders>
            <w:vAlign w:val="center"/>
          </w:tcPr>
          <w:p w:rsidR="00DC62FD" w:rsidRPr="00090232" w:rsidRDefault="00DC62FD" w:rsidP="00DC62F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DC62FD" w:rsidRPr="00090232" w:rsidTr="00DC62FD">
        <w:trPr>
          <w:cantSplit/>
          <w:trHeight w:val="673"/>
        </w:trPr>
        <w:tc>
          <w:tcPr>
            <w:tcW w:w="7656" w:type="dxa"/>
            <w:tcBorders>
              <w:bottom w:val="single" w:sz="4" w:space="0" w:color="auto"/>
            </w:tcBorders>
            <w:vAlign w:val="center"/>
          </w:tcPr>
          <w:p w:rsidR="00DC62FD" w:rsidRPr="00090232" w:rsidRDefault="00DC62FD" w:rsidP="00DC62FD">
            <w:pPr>
              <w:numPr>
                <w:ilvl w:val="0"/>
                <w:numId w:val="52"/>
              </w:numPr>
              <w:jc w:val="both"/>
              <w:rPr>
                <w:rFonts w:ascii="Arial" w:hAnsi="Arial" w:cs="Arial"/>
                <w:b/>
                <w:bCs/>
                <w:iCs/>
                <w:sz w:val="20"/>
                <w:szCs w:val="20"/>
              </w:rPr>
            </w:pPr>
            <w:r w:rsidRPr="00090232">
              <w:rPr>
                <w:rFonts w:ascii="Arial" w:hAnsi="Arial" w:cs="Arial"/>
                <w:b/>
                <w:sz w:val="20"/>
                <w:szCs w:val="20"/>
              </w:rPr>
              <w:lastRenderedPageBreak/>
              <w:t xml:space="preserve">Garantía de funcionamiento de maquinaria y/o equipo: </w:t>
            </w:r>
          </w:p>
          <w:p w:rsidR="00DC62FD" w:rsidRPr="00090232" w:rsidRDefault="00DC62FD" w:rsidP="00DC62FD">
            <w:pPr>
              <w:numPr>
                <w:ilvl w:val="1"/>
                <w:numId w:val="52"/>
              </w:numPr>
              <w:jc w:val="both"/>
              <w:rPr>
                <w:rFonts w:ascii="Arial" w:hAnsi="Arial" w:cs="Arial"/>
                <w:bCs/>
                <w:iCs/>
                <w:sz w:val="20"/>
                <w:szCs w:val="20"/>
              </w:rPr>
            </w:pPr>
            <w:r w:rsidRPr="00090232">
              <w:rPr>
                <w:rFonts w:ascii="Arial" w:hAnsi="Arial" w:cs="Arial"/>
                <w:sz w:val="20"/>
                <w:szCs w:val="20"/>
              </w:rPr>
              <w:t xml:space="preserve">Por un periodo de al menos un (1) año </w:t>
            </w:r>
            <w:r w:rsidRPr="00090232">
              <w:rPr>
                <w:rFonts w:ascii="Arial" w:hAnsi="Arial" w:cs="Arial"/>
                <w:sz w:val="20"/>
                <w:szCs w:val="20"/>
                <w:lang w:val="es-BO"/>
              </w:rPr>
              <w:t>computable a partir de la Recepción satisfactoria de los Bienes (Acta de Recepción)</w:t>
            </w:r>
            <w:r w:rsidRPr="00090232">
              <w:rPr>
                <w:rFonts w:ascii="Arial" w:hAnsi="Arial" w:cs="Arial"/>
                <w:sz w:val="20"/>
                <w:szCs w:val="20"/>
              </w:rPr>
              <w:t>. El proveedor constituirá una garantía del 1.5% del monto del Contrato, el proveedor deberá entregar esta garantía antes de la fecha de emisión del Acta de Recepción</w:t>
            </w:r>
            <w:r w:rsidRPr="00090232">
              <w:rPr>
                <w:rFonts w:ascii="Arial" w:hAnsi="Arial" w:cs="Arial"/>
                <w:bCs/>
                <w:iCs/>
                <w:sz w:val="20"/>
                <w:szCs w:val="20"/>
              </w:rPr>
              <w:t>.</w:t>
            </w:r>
          </w:p>
          <w:p w:rsidR="00DC62FD" w:rsidRPr="00090232" w:rsidRDefault="00DC62FD" w:rsidP="00DC62FD">
            <w:pPr>
              <w:ind w:left="374" w:hanging="14"/>
              <w:jc w:val="both"/>
              <w:rPr>
                <w:rFonts w:ascii="Arial" w:hAnsi="Arial" w:cs="Arial"/>
                <w:sz w:val="20"/>
                <w:szCs w:val="20"/>
              </w:rPr>
            </w:pPr>
            <w:r w:rsidRPr="00090232">
              <w:rPr>
                <w:rFonts w:ascii="Arial" w:hAnsi="Arial" w:cs="Arial"/>
                <w:sz w:val="20"/>
                <w:szCs w:val="20"/>
              </w:rPr>
              <w:t>La garantía de funcionamiento de maquinaria y/o equipo cubre:</w:t>
            </w:r>
          </w:p>
          <w:p w:rsidR="00DC62FD" w:rsidRPr="00090232" w:rsidRDefault="00DC62FD" w:rsidP="00DC62FD">
            <w:pPr>
              <w:numPr>
                <w:ilvl w:val="0"/>
                <w:numId w:val="49"/>
              </w:numPr>
              <w:jc w:val="both"/>
              <w:rPr>
                <w:rFonts w:ascii="Arial" w:hAnsi="Arial" w:cs="Arial"/>
                <w:sz w:val="20"/>
                <w:szCs w:val="20"/>
              </w:rPr>
            </w:pPr>
            <w:r w:rsidRPr="00090232">
              <w:rPr>
                <w:rFonts w:ascii="Arial" w:hAnsi="Arial" w:cs="Arial"/>
                <w:sz w:val="20"/>
                <w:szCs w:val="20"/>
              </w:rPr>
              <w:t>Mantenimiento correctivo.</w:t>
            </w:r>
          </w:p>
          <w:p w:rsidR="00DC62FD" w:rsidRPr="00090232" w:rsidRDefault="00DC62FD" w:rsidP="00DC62FD">
            <w:pPr>
              <w:numPr>
                <w:ilvl w:val="0"/>
                <w:numId w:val="49"/>
              </w:numPr>
              <w:jc w:val="both"/>
              <w:rPr>
                <w:rFonts w:ascii="Arial" w:hAnsi="Arial" w:cs="Arial"/>
                <w:sz w:val="20"/>
                <w:szCs w:val="20"/>
              </w:rPr>
            </w:pPr>
            <w:r w:rsidRPr="00090232">
              <w:rPr>
                <w:rFonts w:ascii="Arial" w:hAnsi="Arial" w:cs="Arial"/>
                <w:sz w:val="20"/>
                <w:szCs w:val="20"/>
              </w:rPr>
              <w:t>Mantenimiento preventivo.</w:t>
            </w:r>
          </w:p>
          <w:p w:rsidR="00DC62FD" w:rsidRPr="00090232" w:rsidRDefault="00DC62FD" w:rsidP="00DC62FD">
            <w:pPr>
              <w:ind w:left="360"/>
              <w:jc w:val="both"/>
              <w:rPr>
                <w:rFonts w:ascii="Arial" w:hAnsi="Arial" w:cs="Arial"/>
                <w:bCs/>
                <w:iCs/>
                <w:sz w:val="20"/>
                <w:szCs w:val="20"/>
              </w:rPr>
            </w:pPr>
            <w:r w:rsidRPr="00090232">
              <w:rPr>
                <w:rFonts w:ascii="Arial" w:hAnsi="Arial" w:cs="Arial"/>
                <w:bCs/>
                <w:iCs/>
                <w:sz w:val="20"/>
                <w:szCs w:val="20"/>
              </w:rPr>
              <w:t>La garantía será ejecutada en cualquiera de los siguientes casos:</w:t>
            </w:r>
          </w:p>
          <w:p w:rsidR="00DC62FD" w:rsidRPr="00090232" w:rsidRDefault="00DC62FD" w:rsidP="00DC62FD">
            <w:pPr>
              <w:numPr>
                <w:ilvl w:val="0"/>
                <w:numId w:val="50"/>
              </w:numPr>
              <w:jc w:val="both"/>
              <w:rPr>
                <w:rFonts w:ascii="Arial" w:hAnsi="Arial" w:cs="Arial"/>
                <w:sz w:val="20"/>
                <w:szCs w:val="20"/>
              </w:rPr>
            </w:pPr>
            <w:r w:rsidRPr="00090232">
              <w:rPr>
                <w:rFonts w:ascii="Arial" w:hAnsi="Arial" w:cs="Arial"/>
                <w:bCs/>
                <w:iCs/>
                <w:sz w:val="20"/>
                <w:szCs w:val="20"/>
              </w:rPr>
              <w:t>Demora acumulada en la atención de las solicitudes de mantenimiento correctivo de más de diez (10) días hábiles.</w:t>
            </w:r>
          </w:p>
          <w:p w:rsidR="00DC62FD" w:rsidRPr="00090232" w:rsidRDefault="00DC62FD" w:rsidP="00DC62FD">
            <w:pPr>
              <w:numPr>
                <w:ilvl w:val="0"/>
                <w:numId w:val="50"/>
              </w:numPr>
              <w:jc w:val="both"/>
              <w:rPr>
                <w:rFonts w:ascii="Arial" w:hAnsi="Arial" w:cs="Arial"/>
                <w:sz w:val="20"/>
                <w:szCs w:val="20"/>
              </w:rPr>
            </w:pPr>
            <w:r w:rsidRPr="00090232">
              <w:rPr>
                <w:rFonts w:ascii="Arial" w:hAnsi="Arial" w:cs="Arial"/>
                <w:bCs/>
                <w:iCs/>
                <w:sz w:val="20"/>
                <w:szCs w:val="20"/>
              </w:rPr>
              <w:t>Demora acumulada en el préstamo de equipo de más de veinte (20) días calendario.</w:t>
            </w:r>
          </w:p>
          <w:p w:rsidR="00DC62FD" w:rsidRPr="00090232" w:rsidRDefault="00DC62FD" w:rsidP="00DC62FD">
            <w:pPr>
              <w:numPr>
                <w:ilvl w:val="0"/>
                <w:numId w:val="50"/>
              </w:numPr>
              <w:jc w:val="both"/>
              <w:rPr>
                <w:rFonts w:ascii="Arial" w:hAnsi="Arial" w:cs="Arial"/>
                <w:sz w:val="20"/>
                <w:szCs w:val="20"/>
              </w:rPr>
            </w:pPr>
            <w:r w:rsidRPr="00090232">
              <w:rPr>
                <w:rFonts w:ascii="Arial" w:hAnsi="Arial" w:cs="Arial"/>
                <w:bCs/>
                <w:iCs/>
                <w:sz w:val="20"/>
                <w:szCs w:val="20"/>
              </w:rPr>
              <w:t>Demora acumulada en reemplazo definitivo de más de treinta (30) días calendario.</w:t>
            </w:r>
          </w:p>
          <w:p w:rsidR="00DC62FD" w:rsidRPr="00090232" w:rsidRDefault="00DC62FD" w:rsidP="00DC62FD">
            <w:pPr>
              <w:numPr>
                <w:ilvl w:val="0"/>
                <w:numId w:val="50"/>
              </w:numPr>
              <w:jc w:val="both"/>
              <w:rPr>
                <w:rFonts w:ascii="Arial" w:hAnsi="Arial" w:cs="Arial"/>
                <w:sz w:val="20"/>
                <w:szCs w:val="20"/>
              </w:rPr>
            </w:pPr>
            <w:r w:rsidRPr="00090232">
              <w:rPr>
                <w:rFonts w:ascii="Arial" w:hAnsi="Arial" w:cs="Arial"/>
                <w:bCs/>
                <w:iCs/>
                <w:sz w:val="20"/>
                <w:szCs w:val="20"/>
              </w:rPr>
              <w:t>Demora por más de cinco (5) días hábiles en el inicio del mantenimiento preventivo (desde la fecha acordada).</w:t>
            </w:r>
          </w:p>
          <w:p w:rsidR="00DC62FD" w:rsidRPr="00090232" w:rsidRDefault="00DC62FD" w:rsidP="00DC62FD">
            <w:pPr>
              <w:ind w:left="360"/>
              <w:jc w:val="both"/>
              <w:rPr>
                <w:rFonts w:ascii="Arial" w:hAnsi="Arial" w:cs="Arial"/>
                <w:sz w:val="20"/>
                <w:szCs w:val="20"/>
              </w:rPr>
            </w:pPr>
            <w:r w:rsidRPr="00090232">
              <w:rPr>
                <w:rFonts w:ascii="Arial" w:hAnsi="Arial" w:cs="Arial"/>
                <w:bCs/>
                <w:iCs/>
                <w:sz w:val="20"/>
                <w:szCs w:val="20"/>
              </w:rPr>
              <w:t>Luego de concluido el plazo de la Garantía de Funcionamiento de Maquinaria y/o Equipo, el encargado de la fiscalización emitirá un documento de conformidad de los servicios cubiertos por esta garantía.</w:t>
            </w:r>
          </w:p>
          <w:p w:rsidR="00DC62FD" w:rsidRPr="00090232" w:rsidRDefault="00DC62FD" w:rsidP="00DC62FD">
            <w:pPr>
              <w:ind w:left="360"/>
              <w:jc w:val="both"/>
              <w:rPr>
                <w:rFonts w:ascii="Arial" w:hAnsi="Arial" w:cs="Arial"/>
                <w:sz w:val="20"/>
                <w:szCs w:val="20"/>
              </w:rPr>
            </w:pPr>
          </w:p>
          <w:p w:rsidR="00DC62FD" w:rsidRPr="00090232" w:rsidRDefault="00DC62FD" w:rsidP="00DC62FD">
            <w:pPr>
              <w:numPr>
                <w:ilvl w:val="1"/>
                <w:numId w:val="52"/>
              </w:numPr>
              <w:jc w:val="both"/>
              <w:rPr>
                <w:rFonts w:ascii="Arial" w:hAnsi="Arial" w:cs="Arial"/>
                <w:sz w:val="20"/>
                <w:szCs w:val="20"/>
              </w:rPr>
            </w:pPr>
            <w:r w:rsidRPr="00090232">
              <w:rPr>
                <w:rFonts w:ascii="Arial" w:hAnsi="Arial" w:cs="Arial"/>
                <w:sz w:val="20"/>
                <w:szCs w:val="20"/>
              </w:rPr>
              <w:t>Altura sobre el nivel del mar: La garantía de funcionamiento de maquinaria y/o equipo deberá cubrir el correcto funcionamiento de los equipos en la altura sobre el nivel del mar de la ciudad de La Paz</w:t>
            </w:r>
          </w:p>
          <w:p w:rsidR="00DC62FD" w:rsidRPr="00090232" w:rsidRDefault="00DC62FD" w:rsidP="00DC62FD">
            <w:pPr>
              <w:jc w:val="both"/>
              <w:rPr>
                <w:rFonts w:ascii="Arial" w:hAnsi="Arial" w:cs="Arial"/>
                <w:sz w:val="20"/>
                <w:szCs w:val="20"/>
              </w:rPr>
            </w:pPr>
            <w:r w:rsidRPr="00090232">
              <w:rPr>
                <w:rFonts w:ascii="Arial" w:hAnsi="Arial" w:cs="Arial"/>
                <w:i/>
                <w:sz w:val="20"/>
                <w:szCs w:val="20"/>
              </w:rPr>
              <w:t>(Manifestar aceptación)</w:t>
            </w:r>
          </w:p>
        </w:tc>
        <w:tc>
          <w:tcPr>
            <w:tcW w:w="2722" w:type="dxa"/>
            <w:tcBorders>
              <w:bottom w:val="single" w:sz="4" w:space="0" w:color="auto"/>
            </w:tcBorders>
            <w:vAlign w:val="center"/>
          </w:tcPr>
          <w:p w:rsidR="00DC62FD" w:rsidRPr="00090232" w:rsidRDefault="00DC62FD" w:rsidP="00DC62F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DC62FD" w:rsidRPr="00090232" w:rsidTr="00DC62FD">
        <w:trPr>
          <w:cantSplit/>
          <w:trHeight w:val="528"/>
        </w:trPr>
        <w:tc>
          <w:tcPr>
            <w:tcW w:w="7656" w:type="dxa"/>
            <w:tcBorders>
              <w:bottom w:val="single" w:sz="4" w:space="0" w:color="auto"/>
            </w:tcBorders>
            <w:vAlign w:val="center"/>
          </w:tcPr>
          <w:p w:rsidR="00DC62FD" w:rsidRPr="00090232" w:rsidRDefault="00DC62FD" w:rsidP="00DC62FD">
            <w:pPr>
              <w:numPr>
                <w:ilvl w:val="0"/>
                <w:numId w:val="52"/>
              </w:numPr>
              <w:jc w:val="both"/>
              <w:rPr>
                <w:rFonts w:ascii="Arial" w:hAnsi="Arial" w:cs="Arial"/>
                <w:bCs/>
                <w:iCs/>
                <w:sz w:val="20"/>
                <w:szCs w:val="20"/>
              </w:rPr>
            </w:pPr>
            <w:r w:rsidRPr="00090232">
              <w:rPr>
                <w:rFonts w:ascii="Arial" w:hAnsi="Arial" w:cs="Arial"/>
                <w:b/>
                <w:sz w:val="20"/>
                <w:szCs w:val="20"/>
              </w:rPr>
              <w:t>Garantía de cumplimiento de Contrato:</w:t>
            </w:r>
            <w:r w:rsidRPr="00090232">
              <w:rPr>
                <w:rFonts w:ascii="Arial" w:hAnsi="Arial" w:cs="Arial"/>
                <w:sz w:val="20"/>
                <w:szCs w:val="20"/>
              </w:rPr>
              <w:t xml:space="preserve"> </w:t>
            </w:r>
            <w:r w:rsidRPr="00090232">
              <w:rPr>
                <w:rFonts w:ascii="Arial" w:hAnsi="Arial" w:cs="Arial"/>
                <w:bCs/>
                <w:iCs/>
                <w:sz w:val="20"/>
                <w:szCs w:val="20"/>
              </w:rPr>
              <w:t xml:space="preserve">El proponente deberá constituir la Garantía de Cumplimiento de Contrato, </w:t>
            </w:r>
            <w:r w:rsidRPr="00090232">
              <w:rPr>
                <w:rFonts w:ascii="Arial" w:hAnsi="Arial" w:cs="Arial"/>
                <w:sz w:val="20"/>
                <w:szCs w:val="20"/>
                <w:lang w:val="es-ES_tradnl"/>
              </w:rPr>
              <w:t xml:space="preserve">de acuerdo al </w:t>
            </w:r>
            <w:proofErr w:type="spellStart"/>
            <w:r w:rsidRPr="00090232">
              <w:rPr>
                <w:rFonts w:ascii="Arial" w:hAnsi="Arial" w:cs="Arial"/>
                <w:sz w:val="20"/>
                <w:szCs w:val="20"/>
                <w:lang w:val="es-ES_tradnl"/>
              </w:rPr>
              <w:t>D.S</w:t>
            </w:r>
            <w:proofErr w:type="spellEnd"/>
            <w:r w:rsidRPr="00090232">
              <w:rPr>
                <w:rFonts w:ascii="Arial" w:hAnsi="Arial" w:cs="Arial"/>
                <w:sz w:val="20"/>
                <w:szCs w:val="20"/>
                <w:lang w:val="es-ES_tradnl"/>
              </w:rPr>
              <w:t>. N° 181 y normativa vigente, pudiendo elegir entre: Boleta de Garantía, Garantía a Primer Requerimiento o Póliza de Seguro de Caución a Primer Requerimiento</w:t>
            </w:r>
            <w:r w:rsidRPr="00090232">
              <w:rPr>
                <w:rFonts w:ascii="Arial" w:hAnsi="Arial" w:cs="Arial"/>
                <w:bCs/>
                <w:iCs/>
                <w:sz w:val="20"/>
                <w:szCs w:val="20"/>
              </w:rPr>
              <w:t>.</w:t>
            </w:r>
          </w:p>
          <w:p w:rsidR="00DC62FD" w:rsidRPr="00090232" w:rsidRDefault="00DC62FD" w:rsidP="00DC62FD">
            <w:pPr>
              <w:jc w:val="both"/>
              <w:rPr>
                <w:rFonts w:ascii="Arial" w:hAnsi="Arial" w:cs="Arial"/>
                <w:b/>
                <w:sz w:val="20"/>
                <w:szCs w:val="20"/>
              </w:rPr>
            </w:pPr>
            <w:r w:rsidRPr="00090232">
              <w:rPr>
                <w:rFonts w:ascii="Arial" w:hAnsi="Arial" w:cs="Arial"/>
                <w:i/>
                <w:sz w:val="20"/>
                <w:szCs w:val="20"/>
              </w:rPr>
              <w:t>(Manifestar aceptación)</w:t>
            </w:r>
          </w:p>
        </w:tc>
        <w:tc>
          <w:tcPr>
            <w:tcW w:w="2722" w:type="dxa"/>
            <w:tcBorders>
              <w:bottom w:val="single" w:sz="4" w:space="0" w:color="auto"/>
            </w:tcBorders>
            <w:vAlign w:val="center"/>
          </w:tcPr>
          <w:p w:rsidR="00DC62FD" w:rsidRPr="00090232" w:rsidRDefault="00DC62FD" w:rsidP="00DC62F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DC62FD" w:rsidRPr="00090232" w:rsidTr="00DC62FD">
        <w:trPr>
          <w:cantSplit/>
          <w:trHeight w:val="528"/>
        </w:trPr>
        <w:tc>
          <w:tcPr>
            <w:tcW w:w="7656" w:type="dxa"/>
            <w:tcBorders>
              <w:bottom w:val="single" w:sz="4" w:space="0" w:color="auto"/>
            </w:tcBorders>
            <w:vAlign w:val="center"/>
          </w:tcPr>
          <w:p w:rsidR="00DC62FD" w:rsidRPr="00090232" w:rsidRDefault="00DC62FD" w:rsidP="00DC62FD">
            <w:pPr>
              <w:numPr>
                <w:ilvl w:val="0"/>
                <w:numId w:val="52"/>
              </w:numPr>
              <w:jc w:val="both"/>
              <w:rPr>
                <w:rFonts w:ascii="Arial" w:hAnsi="Arial" w:cs="Arial"/>
                <w:sz w:val="20"/>
                <w:szCs w:val="20"/>
              </w:rPr>
            </w:pPr>
            <w:r w:rsidRPr="00090232">
              <w:rPr>
                <w:rFonts w:ascii="Arial" w:hAnsi="Arial" w:cs="Arial"/>
                <w:b/>
                <w:sz w:val="20"/>
                <w:szCs w:val="20"/>
              </w:rPr>
              <w:t>Sellos de garantía:</w:t>
            </w:r>
            <w:r w:rsidRPr="00090232">
              <w:rPr>
                <w:rFonts w:ascii="Arial" w:hAnsi="Arial" w:cs="Arial"/>
                <w:sz w:val="20"/>
                <w:szCs w:val="20"/>
              </w:rPr>
              <w:t xml:space="preserve"> El proveedor no utilizará sellos de seguridad en los equipos como control de la garantía de fábrica y de funcionamiento de maquinaria y/o equipo.</w:t>
            </w:r>
          </w:p>
          <w:p w:rsidR="00090232" w:rsidRDefault="00DC62FD" w:rsidP="00DC62FD">
            <w:pPr>
              <w:ind w:left="14" w:hanging="14"/>
              <w:jc w:val="both"/>
              <w:rPr>
                <w:rFonts w:ascii="Arial" w:hAnsi="Arial" w:cs="Arial"/>
                <w:i/>
                <w:sz w:val="20"/>
                <w:szCs w:val="20"/>
              </w:rPr>
            </w:pPr>
            <w:r w:rsidRPr="00090232">
              <w:rPr>
                <w:rFonts w:ascii="Arial" w:hAnsi="Arial" w:cs="Arial"/>
                <w:i/>
                <w:sz w:val="20"/>
                <w:szCs w:val="20"/>
              </w:rPr>
              <w:t>(Manifestar aceptación)</w:t>
            </w:r>
          </w:p>
          <w:p w:rsidR="00090232" w:rsidRPr="00090232" w:rsidRDefault="00090232" w:rsidP="00DC62FD">
            <w:pPr>
              <w:ind w:left="14" w:hanging="14"/>
              <w:jc w:val="both"/>
              <w:rPr>
                <w:rFonts w:ascii="Arial" w:hAnsi="Arial" w:cs="Arial"/>
                <w:b/>
                <w:i/>
                <w:sz w:val="20"/>
                <w:szCs w:val="20"/>
              </w:rPr>
            </w:pPr>
          </w:p>
        </w:tc>
        <w:tc>
          <w:tcPr>
            <w:tcW w:w="2722" w:type="dxa"/>
            <w:tcBorders>
              <w:bottom w:val="single" w:sz="4" w:space="0" w:color="auto"/>
            </w:tcBorders>
            <w:vAlign w:val="center"/>
          </w:tcPr>
          <w:p w:rsidR="00DC62FD" w:rsidRPr="00090232" w:rsidRDefault="00DC62FD" w:rsidP="00DC62F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DC62FD" w:rsidRPr="00090232" w:rsidTr="00DC62FD">
        <w:trPr>
          <w:cantSplit/>
          <w:trHeight w:val="202"/>
        </w:trPr>
        <w:tc>
          <w:tcPr>
            <w:tcW w:w="7656" w:type="dxa"/>
            <w:tcBorders>
              <w:bottom w:val="single" w:sz="4" w:space="0" w:color="auto"/>
            </w:tcBorders>
            <w:shd w:val="clear" w:color="auto" w:fill="CCFFCC"/>
            <w:vAlign w:val="center"/>
          </w:tcPr>
          <w:p w:rsidR="00DC62FD" w:rsidRPr="00090232" w:rsidRDefault="00DC62FD" w:rsidP="00DC62FD">
            <w:pPr>
              <w:jc w:val="both"/>
              <w:rPr>
                <w:rFonts w:ascii="Arial" w:hAnsi="Arial" w:cs="Arial"/>
                <w:b/>
                <w:bCs/>
                <w:sz w:val="20"/>
                <w:szCs w:val="20"/>
              </w:rPr>
            </w:pPr>
            <w:r w:rsidRPr="00090232">
              <w:rPr>
                <w:rFonts w:ascii="Arial" w:hAnsi="Arial" w:cs="Arial"/>
                <w:b/>
                <w:bCs/>
                <w:sz w:val="20"/>
                <w:szCs w:val="20"/>
              </w:rPr>
              <w:t>B. SERVICIOS</w:t>
            </w:r>
          </w:p>
        </w:tc>
        <w:tc>
          <w:tcPr>
            <w:tcW w:w="2722" w:type="dxa"/>
            <w:tcBorders>
              <w:bottom w:val="single" w:sz="4" w:space="0" w:color="auto"/>
            </w:tcBorders>
            <w:shd w:val="clear" w:color="auto" w:fill="CCFFCC"/>
            <w:vAlign w:val="center"/>
          </w:tcPr>
          <w:p w:rsidR="00DC62FD" w:rsidRPr="00090232" w:rsidRDefault="00DC62FD" w:rsidP="00DC62F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DC62FD" w:rsidRPr="00090232" w:rsidTr="00DC62FD">
        <w:trPr>
          <w:cantSplit/>
          <w:trHeight w:val="528"/>
        </w:trPr>
        <w:tc>
          <w:tcPr>
            <w:tcW w:w="7656" w:type="dxa"/>
            <w:tcBorders>
              <w:bottom w:val="single" w:sz="4" w:space="0" w:color="auto"/>
            </w:tcBorders>
            <w:vAlign w:val="center"/>
          </w:tcPr>
          <w:p w:rsidR="00DC62FD" w:rsidRPr="00090232" w:rsidRDefault="00DC62FD" w:rsidP="00DC62FD">
            <w:pPr>
              <w:numPr>
                <w:ilvl w:val="0"/>
                <w:numId w:val="56"/>
              </w:numPr>
              <w:jc w:val="both"/>
              <w:rPr>
                <w:rFonts w:ascii="Arial" w:hAnsi="Arial" w:cs="Arial"/>
                <w:bCs/>
                <w:iCs/>
                <w:sz w:val="20"/>
                <w:szCs w:val="20"/>
                <w:lang w:val="es-ES_tradnl"/>
              </w:rPr>
            </w:pPr>
            <w:r w:rsidRPr="00090232">
              <w:rPr>
                <w:rFonts w:ascii="Arial" w:hAnsi="Arial" w:cs="Arial"/>
                <w:b/>
                <w:bCs/>
                <w:iCs/>
                <w:sz w:val="20"/>
                <w:szCs w:val="20"/>
                <w:lang w:val="es-ES_tradnl"/>
              </w:rPr>
              <w:t>Mantenimiento</w:t>
            </w:r>
            <w:r w:rsidRPr="00090232">
              <w:rPr>
                <w:rFonts w:ascii="Arial" w:hAnsi="Arial" w:cs="Arial"/>
                <w:b/>
                <w:bCs/>
                <w:iCs/>
                <w:sz w:val="20"/>
                <w:szCs w:val="20"/>
                <w:lang w:val="es-MX"/>
              </w:rPr>
              <w:t xml:space="preserve"> correctivo: </w:t>
            </w:r>
            <w:r w:rsidRPr="00090232">
              <w:rPr>
                <w:rFonts w:ascii="Arial" w:hAnsi="Arial" w:cs="Arial"/>
                <w:bCs/>
                <w:iCs/>
                <w:sz w:val="20"/>
                <w:szCs w:val="20"/>
                <w:lang w:val="es-MX"/>
              </w:rPr>
              <w:t xml:space="preserve">El proveedor deberá hacerse cargo del mantenimiento correctivo de los equipos, la garantía de funcionamiento de maquinaría y/o equipo del proveedor cubrirá esta asistencia sin costo adicional. La atención deberá ser 5X8, de lunes a viernes (laborables), en horario laboral vigente del </w:t>
            </w:r>
            <w:proofErr w:type="spellStart"/>
            <w:r w:rsidRPr="00090232">
              <w:rPr>
                <w:rFonts w:ascii="Arial" w:hAnsi="Arial" w:cs="Arial"/>
                <w:bCs/>
                <w:iCs/>
                <w:sz w:val="20"/>
                <w:szCs w:val="20"/>
                <w:lang w:val="es-MX"/>
              </w:rPr>
              <w:t>BCB</w:t>
            </w:r>
            <w:proofErr w:type="spellEnd"/>
            <w:r w:rsidRPr="00090232">
              <w:rPr>
                <w:rFonts w:ascii="Arial" w:hAnsi="Arial" w:cs="Arial"/>
                <w:bCs/>
                <w:iCs/>
                <w:sz w:val="20"/>
                <w:szCs w:val="20"/>
                <w:lang w:val="es-MX"/>
              </w:rPr>
              <w:t>.</w:t>
            </w:r>
          </w:p>
          <w:p w:rsidR="00DC62FD" w:rsidRPr="00090232" w:rsidRDefault="00DC62FD" w:rsidP="00DC62FD">
            <w:pPr>
              <w:ind w:left="360"/>
              <w:jc w:val="both"/>
              <w:rPr>
                <w:rFonts w:ascii="Arial" w:hAnsi="Arial" w:cs="Arial"/>
                <w:bCs/>
                <w:iCs/>
                <w:sz w:val="20"/>
                <w:szCs w:val="20"/>
                <w:lang w:val="es-MX"/>
              </w:rPr>
            </w:pPr>
            <w:r w:rsidRPr="00090232">
              <w:rPr>
                <w:rFonts w:ascii="Arial" w:hAnsi="Arial" w:cs="Arial"/>
                <w:bCs/>
                <w:iCs/>
                <w:sz w:val="20"/>
                <w:szCs w:val="20"/>
                <w:lang w:val="es-MX"/>
              </w:rPr>
              <w:t>El mantenimiento correctivo tendrá las siguientes características:</w:t>
            </w:r>
          </w:p>
          <w:p w:rsidR="00DC62FD" w:rsidRDefault="00DC62FD" w:rsidP="00090232">
            <w:pPr>
              <w:numPr>
                <w:ilvl w:val="1"/>
                <w:numId w:val="54"/>
              </w:numPr>
              <w:jc w:val="both"/>
              <w:rPr>
                <w:rFonts w:ascii="Arial" w:hAnsi="Arial" w:cs="Arial"/>
                <w:bCs/>
                <w:iCs/>
                <w:sz w:val="20"/>
                <w:szCs w:val="20"/>
              </w:rPr>
            </w:pPr>
            <w:r w:rsidRPr="00090232">
              <w:rPr>
                <w:rFonts w:ascii="Arial" w:hAnsi="Arial" w:cs="Arial"/>
                <w:bCs/>
                <w:iCs/>
                <w:sz w:val="20"/>
                <w:szCs w:val="20"/>
              </w:rPr>
              <w:t>El proveedor deberá atender los requerimientos de mantenimiento correctivo por demanda, sin límite de atenciones. El mantenimiento correctivo abarcará la solución completa de las fallas reportadas en los equipos, incluyendo mano de obra y repuestos.</w:t>
            </w:r>
          </w:p>
          <w:p w:rsidR="00090232" w:rsidRPr="00090232" w:rsidRDefault="00090232" w:rsidP="00090232">
            <w:pPr>
              <w:ind w:left="1080"/>
              <w:jc w:val="both"/>
              <w:rPr>
                <w:rFonts w:ascii="Arial" w:hAnsi="Arial" w:cs="Arial"/>
                <w:bCs/>
                <w:iCs/>
                <w:sz w:val="20"/>
                <w:szCs w:val="20"/>
              </w:rPr>
            </w:pPr>
          </w:p>
        </w:tc>
        <w:tc>
          <w:tcPr>
            <w:tcW w:w="2722" w:type="dxa"/>
            <w:tcBorders>
              <w:bottom w:val="single" w:sz="4" w:space="0" w:color="auto"/>
            </w:tcBorders>
            <w:vAlign w:val="center"/>
          </w:tcPr>
          <w:p w:rsidR="00DC62FD" w:rsidRPr="00090232" w:rsidRDefault="00DC62FD" w:rsidP="00DC62F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090232" w:rsidRPr="00090232" w:rsidTr="00DC62FD">
        <w:trPr>
          <w:cantSplit/>
          <w:trHeight w:val="528"/>
        </w:trPr>
        <w:tc>
          <w:tcPr>
            <w:tcW w:w="7656" w:type="dxa"/>
            <w:tcBorders>
              <w:bottom w:val="single" w:sz="4" w:space="0" w:color="auto"/>
            </w:tcBorders>
            <w:vAlign w:val="center"/>
          </w:tcPr>
          <w:p w:rsidR="00090232" w:rsidRPr="00090232" w:rsidRDefault="00090232" w:rsidP="00090232">
            <w:pPr>
              <w:numPr>
                <w:ilvl w:val="1"/>
                <w:numId w:val="54"/>
              </w:numPr>
              <w:jc w:val="both"/>
              <w:rPr>
                <w:rFonts w:ascii="Arial" w:hAnsi="Arial" w:cs="Arial"/>
                <w:bCs/>
                <w:iCs/>
                <w:sz w:val="20"/>
                <w:szCs w:val="20"/>
              </w:rPr>
            </w:pPr>
            <w:r w:rsidRPr="00090232">
              <w:rPr>
                <w:rFonts w:ascii="Arial" w:hAnsi="Arial" w:cs="Arial"/>
                <w:bCs/>
                <w:iCs/>
                <w:sz w:val="20"/>
                <w:szCs w:val="20"/>
              </w:rPr>
              <w:lastRenderedPageBreak/>
              <w:t xml:space="preserve">Las solicitudes de mantenimiento correctivo podrán ser realizadas por el personal del Dpto. de Soporte Técnico del </w:t>
            </w:r>
            <w:proofErr w:type="spellStart"/>
            <w:r w:rsidRPr="00090232">
              <w:rPr>
                <w:rFonts w:ascii="Arial" w:hAnsi="Arial" w:cs="Arial"/>
                <w:bCs/>
                <w:iCs/>
                <w:sz w:val="20"/>
                <w:szCs w:val="20"/>
              </w:rPr>
              <w:t>BCB</w:t>
            </w:r>
            <w:proofErr w:type="spellEnd"/>
            <w:r w:rsidRPr="00090232">
              <w:rPr>
                <w:rFonts w:ascii="Arial" w:hAnsi="Arial" w:cs="Arial"/>
                <w:bCs/>
                <w:iCs/>
                <w:sz w:val="20"/>
                <w:szCs w:val="20"/>
              </w:rPr>
              <w:t xml:space="preserve"> vía correo electrónico o teléfono. Un técnico del proveedor deberá brindar este servicio en el lugar donde se encuentra el equipo que presenta falla hasta el siguiente día hábil en que se realizó la solicitud.</w:t>
            </w:r>
          </w:p>
          <w:p w:rsidR="00090232" w:rsidRDefault="00090232" w:rsidP="00090232">
            <w:pPr>
              <w:ind w:left="1080"/>
              <w:jc w:val="both"/>
              <w:rPr>
                <w:rFonts w:ascii="Arial" w:hAnsi="Arial" w:cs="Arial"/>
                <w:bCs/>
                <w:iCs/>
                <w:sz w:val="20"/>
                <w:szCs w:val="20"/>
              </w:rPr>
            </w:pPr>
          </w:p>
          <w:p w:rsidR="00090232" w:rsidRPr="00090232" w:rsidRDefault="00090232" w:rsidP="00090232">
            <w:pPr>
              <w:numPr>
                <w:ilvl w:val="1"/>
                <w:numId w:val="54"/>
              </w:numPr>
              <w:jc w:val="both"/>
              <w:rPr>
                <w:rFonts w:ascii="Arial" w:hAnsi="Arial" w:cs="Arial"/>
                <w:bCs/>
                <w:iCs/>
                <w:sz w:val="20"/>
                <w:szCs w:val="20"/>
              </w:rPr>
            </w:pPr>
            <w:r w:rsidRPr="00090232">
              <w:rPr>
                <w:rFonts w:ascii="Arial" w:hAnsi="Arial" w:cs="Arial"/>
                <w:bCs/>
                <w:iCs/>
                <w:sz w:val="20"/>
                <w:szCs w:val="20"/>
              </w:rPr>
              <w:t>En caso de que el problema no pueda ser resuelto en la asistencia técnica, el proveedor deberá prestar un equipo o repuesto necesario para poner en funcionamiento el equipo en un plazo de hasta cinco (5) días hábiles desde que se atendió la solicitud.</w:t>
            </w:r>
          </w:p>
          <w:p w:rsidR="00090232" w:rsidRPr="00090232" w:rsidRDefault="00090232" w:rsidP="00090232">
            <w:pPr>
              <w:numPr>
                <w:ilvl w:val="1"/>
                <w:numId w:val="54"/>
              </w:numPr>
              <w:jc w:val="both"/>
              <w:rPr>
                <w:rFonts w:ascii="Arial" w:hAnsi="Arial" w:cs="Arial"/>
                <w:bCs/>
                <w:iCs/>
                <w:sz w:val="20"/>
                <w:szCs w:val="20"/>
              </w:rPr>
            </w:pPr>
            <w:r w:rsidRPr="00090232">
              <w:rPr>
                <w:rFonts w:ascii="Arial" w:hAnsi="Arial" w:cs="Arial"/>
                <w:bCs/>
                <w:iCs/>
                <w:sz w:val="20"/>
                <w:szCs w:val="20"/>
              </w:rPr>
              <w:t>En caso de que no se pueda realizar la reparación necesaria, el proveedor deberá reemplazar el equipo o parte por uno nuevo, similar o superior, en un plazo de hasta veinte (20) días calendario a partir de la atención de la solicitud.</w:t>
            </w:r>
          </w:p>
          <w:p w:rsidR="00090232" w:rsidRDefault="00090232" w:rsidP="00090232">
            <w:pPr>
              <w:ind w:left="708"/>
              <w:jc w:val="both"/>
              <w:rPr>
                <w:rFonts w:ascii="Arial" w:hAnsi="Arial" w:cs="Arial"/>
                <w:bCs/>
                <w:iCs/>
                <w:sz w:val="20"/>
                <w:szCs w:val="20"/>
                <w:lang w:val="es-MX"/>
              </w:rPr>
            </w:pPr>
          </w:p>
          <w:p w:rsidR="00090232" w:rsidRPr="00090232" w:rsidRDefault="00090232" w:rsidP="00090232">
            <w:pPr>
              <w:ind w:left="708"/>
              <w:jc w:val="both"/>
              <w:rPr>
                <w:rFonts w:ascii="Arial" w:hAnsi="Arial" w:cs="Arial"/>
                <w:bCs/>
                <w:iCs/>
                <w:sz w:val="20"/>
                <w:szCs w:val="20"/>
                <w:lang w:val="es-MX"/>
              </w:rPr>
            </w:pPr>
            <w:r w:rsidRPr="00090232">
              <w:rPr>
                <w:rFonts w:ascii="Arial" w:hAnsi="Arial" w:cs="Arial"/>
                <w:bCs/>
                <w:iCs/>
                <w:sz w:val="20"/>
                <w:szCs w:val="20"/>
                <w:lang w:val="es-MX"/>
              </w:rPr>
              <w:t>Una vez concluido un mantenimiento correctivo, el proveedor deberá presentar un reporte del trabajo realizado al encargado de la fiscalización en un plazo de hasta cinco (5) días hábiles.</w:t>
            </w:r>
          </w:p>
          <w:p w:rsidR="00090232" w:rsidRPr="00090232" w:rsidRDefault="00090232" w:rsidP="00090232">
            <w:pPr>
              <w:ind w:left="720"/>
              <w:jc w:val="both"/>
              <w:rPr>
                <w:rFonts w:ascii="Arial" w:hAnsi="Arial" w:cs="Arial"/>
                <w:bCs/>
                <w:iCs/>
                <w:sz w:val="20"/>
                <w:szCs w:val="20"/>
              </w:rPr>
            </w:pPr>
            <w:r w:rsidRPr="00090232">
              <w:rPr>
                <w:rFonts w:ascii="Arial" w:hAnsi="Arial" w:cs="Arial"/>
                <w:bCs/>
                <w:iCs/>
                <w:sz w:val="20"/>
                <w:szCs w:val="20"/>
              </w:rPr>
              <w:t>Las herramientas, el material de limpieza, vestimenta y accesorios de seguridad laboral requeridos para los trabajos de mantenimiento serán provistos por el proveedor.</w:t>
            </w:r>
          </w:p>
          <w:p w:rsidR="00090232" w:rsidRPr="00090232" w:rsidRDefault="00090232" w:rsidP="00090232">
            <w:pPr>
              <w:jc w:val="both"/>
              <w:rPr>
                <w:rFonts w:ascii="Arial" w:hAnsi="Arial" w:cs="Arial"/>
                <w:b/>
                <w:bCs/>
                <w:iCs/>
                <w:sz w:val="20"/>
                <w:szCs w:val="20"/>
                <w:lang w:val="es-ES_tradnl"/>
              </w:rPr>
            </w:pPr>
            <w:r w:rsidRPr="00090232">
              <w:rPr>
                <w:rFonts w:ascii="Arial" w:hAnsi="Arial" w:cs="Arial"/>
                <w:i/>
                <w:iCs/>
                <w:sz w:val="20"/>
                <w:szCs w:val="20"/>
              </w:rPr>
              <w:t>(Manifestar aceptación)</w:t>
            </w:r>
          </w:p>
        </w:tc>
        <w:tc>
          <w:tcPr>
            <w:tcW w:w="2722" w:type="dxa"/>
            <w:tcBorders>
              <w:bottom w:val="single" w:sz="4" w:space="0" w:color="auto"/>
            </w:tcBorders>
            <w:vAlign w:val="center"/>
          </w:tcPr>
          <w:p w:rsidR="00090232" w:rsidRPr="00090232" w:rsidRDefault="00090232" w:rsidP="00DC62F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DC62FD" w:rsidRPr="00090232" w:rsidTr="00DC62FD">
        <w:trPr>
          <w:cantSplit/>
          <w:trHeight w:val="528"/>
        </w:trPr>
        <w:tc>
          <w:tcPr>
            <w:tcW w:w="7656" w:type="dxa"/>
            <w:tcBorders>
              <w:bottom w:val="single" w:sz="4" w:space="0" w:color="auto"/>
            </w:tcBorders>
            <w:vAlign w:val="center"/>
          </w:tcPr>
          <w:p w:rsidR="00DC62FD" w:rsidRPr="00090232" w:rsidRDefault="00DC62FD" w:rsidP="00DC62FD">
            <w:pPr>
              <w:numPr>
                <w:ilvl w:val="0"/>
                <w:numId w:val="56"/>
              </w:numPr>
              <w:jc w:val="both"/>
              <w:rPr>
                <w:rFonts w:ascii="Arial" w:hAnsi="Arial" w:cs="Arial"/>
                <w:bCs/>
                <w:iCs/>
                <w:sz w:val="20"/>
                <w:szCs w:val="20"/>
                <w:lang w:val="es-ES_tradnl"/>
              </w:rPr>
            </w:pPr>
            <w:r w:rsidRPr="00090232">
              <w:rPr>
                <w:rFonts w:ascii="Arial" w:hAnsi="Arial" w:cs="Arial"/>
                <w:b/>
                <w:bCs/>
                <w:iCs/>
                <w:sz w:val="20"/>
                <w:szCs w:val="20"/>
                <w:lang w:val="es-ES_tradnl"/>
              </w:rPr>
              <w:t xml:space="preserve">Mantenimiento preventivo: </w:t>
            </w:r>
            <w:r w:rsidRPr="00090232">
              <w:rPr>
                <w:rFonts w:ascii="Arial" w:hAnsi="Arial" w:cs="Arial"/>
                <w:bCs/>
                <w:iCs/>
                <w:sz w:val="20"/>
                <w:szCs w:val="20"/>
              </w:rPr>
              <w:t xml:space="preserve">El proveedor deberá hacerse cargo del mantenimiento preventivo de los equipos sin costo adicional para el </w:t>
            </w:r>
            <w:proofErr w:type="spellStart"/>
            <w:r w:rsidRPr="00090232">
              <w:rPr>
                <w:rFonts w:ascii="Arial" w:hAnsi="Arial" w:cs="Arial"/>
                <w:bCs/>
                <w:iCs/>
                <w:sz w:val="20"/>
                <w:szCs w:val="20"/>
              </w:rPr>
              <w:t>BCB</w:t>
            </w:r>
            <w:proofErr w:type="spellEnd"/>
            <w:r w:rsidRPr="00090232">
              <w:rPr>
                <w:rFonts w:ascii="Arial" w:hAnsi="Arial" w:cs="Arial"/>
                <w:bCs/>
                <w:iCs/>
                <w:sz w:val="20"/>
                <w:szCs w:val="20"/>
              </w:rPr>
              <w:t>.</w:t>
            </w:r>
          </w:p>
          <w:p w:rsidR="00DC62FD" w:rsidRPr="00090232" w:rsidRDefault="00DC62FD" w:rsidP="00DC62FD">
            <w:pPr>
              <w:ind w:left="360"/>
              <w:jc w:val="both"/>
              <w:rPr>
                <w:rFonts w:ascii="Arial" w:hAnsi="Arial" w:cs="Arial"/>
                <w:bCs/>
                <w:iCs/>
                <w:sz w:val="20"/>
                <w:szCs w:val="20"/>
                <w:lang w:val="es-ES_tradnl"/>
              </w:rPr>
            </w:pPr>
            <w:r w:rsidRPr="00090232">
              <w:rPr>
                <w:rFonts w:ascii="Arial" w:hAnsi="Arial" w:cs="Arial"/>
                <w:bCs/>
                <w:iCs/>
                <w:sz w:val="20"/>
                <w:szCs w:val="20"/>
                <w:lang w:val="es-ES_tradnl"/>
              </w:rPr>
              <w:t>El mantenimiento preventivo tendrá las siguientes características:</w:t>
            </w:r>
          </w:p>
          <w:p w:rsidR="00DC62FD" w:rsidRPr="00090232" w:rsidRDefault="00DC62FD" w:rsidP="00DC62FD">
            <w:pPr>
              <w:numPr>
                <w:ilvl w:val="1"/>
                <w:numId w:val="54"/>
              </w:numPr>
              <w:jc w:val="both"/>
              <w:rPr>
                <w:rFonts w:ascii="Arial" w:hAnsi="Arial" w:cs="Arial"/>
                <w:bCs/>
                <w:iCs/>
                <w:sz w:val="20"/>
                <w:szCs w:val="20"/>
              </w:rPr>
            </w:pPr>
            <w:r w:rsidRPr="00090232">
              <w:rPr>
                <w:rFonts w:ascii="Arial" w:hAnsi="Arial" w:cs="Arial"/>
                <w:bCs/>
                <w:iCs/>
                <w:sz w:val="20"/>
                <w:szCs w:val="20"/>
              </w:rPr>
              <w:t>El proveedor deberá realizar el mantenimiento preventivo durante el tiempo que dure la garantía de funcionamiento de maquinaria y/o equipo.</w:t>
            </w:r>
          </w:p>
          <w:p w:rsidR="00DC62FD" w:rsidRPr="00090232" w:rsidRDefault="00DC62FD" w:rsidP="00DC62FD">
            <w:pPr>
              <w:numPr>
                <w:ilvl w:val="1"/>
                <w:numId w:val="54"/>
              </w:numPr>
              <w:jc w:val="both"/>
              <w:rPr>
                <w:rFonts w:ascii="Arial" w:hAnsi="Arial" w:cs="Arial"/>
                <w:bCs/>
                <w:iCs/>
                <w:sz w:val="20"/>
                <w:szCs w:val="20"/>
              </w:rPr>
            </w:pPr>
            <w:r w:rsidRPr="00090232">
              <w:rPr>
                <w:rFonts w:ascii="Arial" w:hAnsi="Arial" w:cs="Arial"/>
                <w:bCs/>
                <w:iCs/>
                <w:sz w:val="20"/>
                <w:szCs w:val="20"/>
              </w:rPr>
              <w:t>El mantenimiento preventivo constará de la limpieza interna y externa, y el diagnóstico de los equipos.</w:t>
            </w:r>
          </w:p>
          <w:p w:rsidR="00DC62FD" w:rsidRPr="00090232" w:rsidRDefault="00DC62FD" w:rsidP="00DC62FD">
            <w:pPr>
              <w:numPr>
                <w:ilvl w:val="1"/>
                <w:numId w:val="54"/>
              </w:numPr>
              <w:jc w:val="both"/>
              <w:rPr>
                <w:rFonts w:ascii="Arial" w:hAnsi="Arial" w:cs="Arial"/>
                <w:bCs/>
                <w:iCs/>
                <w:sz w:val="20"/>
                <w:szCs w:val="20"/>
              </w:rPr>
            </w:pPr>
            <w:r w:rsidRPr="00090232">
              <w:rPr>
                <w:rFonts w:ascii="Arial" w:hAnsi="Arial" w:cs="Arial"/>
                <w:bCs/>
                <w:iCs/>
                <w:sz w:val="20"/>
                <w:szCs w:val="20"/>
              </w:rPr>
              <w:t>El mantenimiento preventivo deberá realizarse una (1) vez a todo el lote de equipos durante el tiempo que esté vigente la Garantía de Funcionamiento de Maquinaria y/o Equipo. La fecha de inicio del mantenimiento deberá ser acordada con el encargado de la fiscalización del servicio a la garantía.</w:t>
            </w:r>
          </w:p>
          <w:p w:rsidR="00DC62FD" w:rsidRPr="00090232" w:rsidRDefault="00DC62FD" w:rsidP="00DC62FD">
            <w:pPr>
              <w:ind w:left="360"/>
              <w:jc w:val="both"/>
              <w:rPr>
                <w:rFonts w:ascii="Arial" w:hAnsi="Arial" w:cs="Arial"/>
                <w:bCs/>
                <w:iCs/>
                <w:sz w:val="20"/>
                <w:szCs w:val="20"/>
              </w:rPr>
            </w:pPr>
            <w:r w:rsidRPr="00090232">
              <w:rPr>
                <w:rFonts w:ascii="Arial" w:hAnsi="Arial" w:cs="Arial"/>
                <w:bCs/>
                <w:iCs/>
                <w:sz w:val="20"/>
                <w:szCs w:val="20"/>
              </w:rPr>
              <w:t>Una vez concluido el mantenimiento preventivo, el proveedor deberá presentar un reporte del trabajo realizado al encargado de fiscalización en un plazo de hasta cinco (5) días hábiles.</w:t>
            </w:r>
          </w:p>
          <w:p w:rsidR="00DC62FD" w:rsidRPr="00090232" w:rsidRDefault="00DC62FD" w:rsidP="00DC62FD">
            <w:pPr>
              <w:ind w:left="360"/>
              <w:jc w:val="both"/>
              <w:rPr>
                <w:rFonts w:ascii="Arial" w:hAnsi="Arial" w:cs="Arial"/>
                <w:bCs/>
                <w:iCs/>
                <w:sz w:val="20"/>
                <w:szCs w:val="20"/>
              </w:rPr>
            </w:pPr>
            <w:r w:rsidRPr="00090232">
              <w:rPr>
                <w:rFonts w:ascii="Arial" w:hAnsi="Arial" w:cs="Arial"/>
                <w:bCs/>
                <w:iCs/>
                <w:sz w:val="20"/>
                <w:szCs w:val="20"/>
              </w:rPr>
              <w:t>Las herramientas, el material de limpieza, vestimenta y accesorios de seguridad laboral requeridos para los trabajos de mantenimiento serán provistos por el proveedor.</w:t>
            </w:r>
          </w:p>
          <w:p w:rsidR="00DC62FD" w:rsidRPr="00090232" w:rsidRDefault="00DC62FD" w:rsidP="00DC62FD">
            <w:pPr>
              <w:jc w:val="both"/>
              <w:rPr>
                <w:rFonts w:ascii="Arial" w:hAnsi="Arial" w:cs="Arial"/>
                <w:b/>
                <w:sz w:val="20"/>
                <w:szCs w:val="20"/>
              </w:rPr>
            </w:pPr>
            <w:r w:rsidRPr="00090232">
              <w:rPr>
                <w:rFonts w:ascii="Arial" w:hAnsi="Arial" w:cs="Arial"/>
                <w:i/>
                <w:iCs/>
                <w:sz w:val="20"/>
                <w:szCs w:val="20"/>
              </w:rPr>
              <w:t>(Manifestar aceptación)</w:t>
            </w:r>
          </w:p>
        </w:tc>
        <w:tc>
          <w:tcPr>
            <w:tcW w:w="2722" w:type="dxa"/>
            <w:tcBorders>
              <w:bottom w:val="single" w:sz="4" w:space="0" w:color="auto"/>
            </w:tcBorders>
            <w:vAlign w:val="center"/>
          </w:tcPr>
          <w:p w:rsidR="00DC62FD" w:rsidRPr="00090232" w:rsidRDefault="00DC62FD" w:rsidP="00DC62F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DC62FD" w:rsidRPr="00090232" w:rsidTr="00DC62FD">
        <w:trPr>
          <w:cantSplit/>
          <w:trHeight w:val="528"/>
        </w:trPr>
        <w:tc>
          <w:tcPr>
            <w:tcW w:w="7656" w:type="dxa"/>
            <w:tcBorders>
              <w:bottom w:val="single" w:sz="4" w:space="0" w:color="auto"/>
            </w:tcBorders>
            <w:vAlign w:val="center"/>
          </w:tcPr>
          <w:p w:rsidR="00DC62FD" w:rsidRPr="00090232" w:rsidRDefault="00DC62FD" w:rsidP="00DC62FD">
            <w:pPr>
              <w:numPr>
                <w:ilvl w:val="0"/>
                <w:numId w:val="56"/>
              </w:numPr>
              <w:jc w:val="both"/>
              <w:rPr>
                <w:rFonts w:ascii="Times New Roman" w:hAnsi="Times New Roman"/>
                <w:b/>
                <w:bCs/>
                <w:iCs/>
                <w:sz w:val="20"/>
                <w:szCs w:val="20"/>
              </w:rPr>
            </w:pPr>
            <w:r w:rsidRPr="00090232">
              <w:rPr>
                <w:rFonts w:ascii="Arial" w:hAnsi="Arial" w:cs="Arial"/>
                <w:b/>
                <w:bCs/>
                <w:iCs/>
                <w:sz w:val="20"/>
                <w:szCs w:val="20"/>
                <w:lang w:val="es-ES_tradnl"/>
              </w:rPr>
              <w:t>Encargado de fiscalización:</w:t>
            </w:r>
            <w:r w:rsidRPr="00090232">
              <w:rPr>
                <w:rFonts w:ascii="Times New Roman" w:hAnsi="Times New Roman"/>
                <w:bCs/>
                <w:iCs/>
                <w:sz w:val="20"/>
                <w:szCs w:val="20"/>
              </w:rPr>
              <w:t xml:space="preserve"> </w:t>
            </w:r>
            <w:r w:rsidRPr="00090232">
              <w:rPr>
                <w:rFonts w:ascii="Arial" w:hAnsi="Arial" w:cs="Arial"/>
                <w:bCs/>
                <w:iCs/>
                <w:sz w:val="20"/>
                <w:szCs w:val="20"/>
                <w:lang w:val="es-MX"/>
              </w:rPr>
              <w:t xml:space="preserve">La Gerencia de Sistemas del </w:t>
            </w:r>
            <w:proofErr w:type="spellStart"/>
            <w:r w:rsidRPr="00090232">
              <w:rPr>
                <w:rFonts w:ascii="Arial" w:hAnsi="Arial" w:cs="Arial"/>
                <w:bCs/>
                <w:iCs/>
                <w:sz w:val="20"/>
                <w:szCs w:val="20"/>
                <w:lang w:val="es-MX"/>
              </w:rPr>
              <w:t>BCB</w:t>
            </w:r>
            <w:proofErr w:type="spellEnd"/>
            <w:r w:rsidRPr="00090232">
              <w:rPr>
                <w:rFonts w:ascii="Arial" w:hAnsi="Arial" w:cs="Arial"/>
                <w:bCs/>
                <w:iCs/>
                <w:sz w:val="20"/>
                <w:szCs w:val="20"/>
                <w:lang w:val="es-MX"/>
              </w:rPr>
              <w:t xml:space="preserve"> designará a un encargado de fiscalización para el seguimiento de los servicios cubiertos por la Garantía de Funcionamiento de Maquinaria y/o Equipo y Condiciones Complementarias de los bienes establecidas en las Especificaciones Técnicas. La designación será efectuada de manera posterior a la emisión del Acta de Recepción.</w:t>
            </w:r>
          </w:p>
          <w:p w:rsidR="00DC62FD" w:rsidRDefault="00DC62FD" w:rsidP="00DC62FD">
            <w:pPr>
              <w:jc w:val="both"/>
              <w:rPr>
                <w:rFonts w:ascii="Arial" w:hAnsi="Arial" w:cs="Arial"/>
                <w:bCs/>
                <w:i/>
                <w:iCs/>
                <w:sz w:val="20"/>
                <w:szCs w:val="20"/>
              </w:rPr>
            </w:pPr>
            <w:r w:rsidRPr="00090232">
              <w:rPr>
                <w:rFonts w:ascii="Arial" w:hAnsi="Arial" w:cs="Arial"/>
                <w:bCs/>
                <w:i/>
                <w:iCs/>
                <w:sz w:val="20"/>
                <w:szCs w:val="20"/>
              </w:rPr>
              <w:t>(Manifestar aceptación)</w:t>
            </w:r>
          </w:p>
          <w:p w:rsidR="00090232" w:rsidRPr="00090232" w:rsidRDefault="00090232" w:rsidP="00DC62FD">
            <w:pPr>
              <w:jc w:val="both"/>
              <w:rPr>
                <w:rFonts w:ascii="Arial" w:hAnsi="Arial" w:cs="Arial"/>
                <w:b/>
                <w:sz w:val="20"/>
                <w:szCs w:val="20"/>
              </w:rPr>
            </w:pPr>
          </w:p>
        </w:tc>
        <w:tc>
          <w:tcPr>
            <w:tcW w:w="2722" w:type="dxa"/>
            <w:tcBorders>
              <w:bottom w:val="single" w:sz="4" w:space="0" w:color="auto"/>
            </w:tcBorders>
            <w:vAlign w:val="center"/>
          </w:tcPr>
          <w:p w:rsidR="00DC62FD" w:rsidRPr="00090232" w:rsidRDefault="00DC62FD" w:rsidP="00DC62F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DC62FD" w:rsidRPr="00090232" w:rsidTr="00DC62FD">
        <w:trPr>
          <w:cantSplit/>
          <w:trHeight w:val="264"/>
        </w:trPr>
        <w:tc>
          <w:tcPr>
            <w:tcW w:w="7656" w:type="dxa"/>
            <w:tcBorders>
              <w:bottom w:val="single" w:sz="4" w:space="0" w:color="auto"/>
            </w:tcBorders>
            <w:shd w:val="clear" w:color="auto" w:fill="CCFFCC"/>
            <w:vAlign w:val="center"/>
          </w:tcPr>
          <w:p w:rsidR="00DC62FD" w:rsidRPr="00090232" w:rsidRDefault="00DC62FD" w:rsidP="00DC62FD">
            <w:pPr>
              <w:ind w:left="290" w:hanging="290"/>
              <w:jc w:val="both"/>
              <w:rPr>
                <w:rFonts w:ascii="Arial" w:hAnsi="Arial" w:cs="Arial"/>
                <w:b/>
                <w:bCs/>
                <w:sz w:val="20"/>
                <w:szCs w:val="20"/>
              </w:rPr>
            </w:pPr>
            <w:r w:rsidRPr="00090232">
              <w:rPr>
                <w:rFonts w:ascii="Arial" w:hAnsi="Arial" w:cs="Arial"/>
                <w:b/>
                <w:bCs/>
                <w:sz w:val="20"/>
                <w:szCs w:val="20"/>
              </w:rPr>
              <w:lastRenderedPageBreak/>
              <w:t>C. PLAZO DE ENTREGA</w:t>
            </w:r>
          </w:p>
        </w:tc>
        <w:tc>
          <w:tcPr>
            <w:tcW w:w="2722" w:type="dxa"/>
            <w:tcBorders>
              <w:bottom w:val="single" w:sz="4" w:space="0" w:color="auto"/>
            </w:tcBorders>
            <w:shd w:val="clear" w:color="auto" w:fill="CCFFCC"/>
            <w:vAlign w:val="center"/>
          </w:tcPr>
          <w:p w:rsidR="00DC62FD" w:rsidRPr="00090232" w:rsidRDefault="00DC62FD" w:rsidP="00DC62F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DC62FD" w:rsidRPr="00090232" w:rsidTr="00DC62FD">
        <w:trPr>
          <w:cantSplit/>
          <w:trHeight w:val="463"/>
        </w:trPr>
        <w:tc>
          <w:tcPr>
            <w:tcW w:w="7656" w:type="dxa"/>
            <w:tcBorders>
              <w:bottom w:val="single" w:sz="4" w:space="0" w:color="auto"/>
            </w:tcBorders>
            <w:vAlign w:val="center"/>
          </w:tcPr>
          <w:p w:rsidR="00DC62FD" w:rsidRPr="00090232" w:rsidRDefault="00DC62FD" w:rsidP="00DC62FD">
            <w:pPr>
              <w:jc w:val="both"/>
              <w:rPr>
                <w:rFonts w:ascii="Arial" w:hAnsi="Arial" w:cs="Arial"/>
                <w:bCs/>
                <w:iCs/>
                <w:sz w:val="20"/>
                <w:szCs w:val="20"/>
              </w:rPr>
            </w:pPr>
            <w:r w:rsidRPr="00090232">
              <w:rPr>
                <w:rFonts w:ascii="Arial" w:hAnsi="Arial" w:cs="Arial"/>
                <w:bCs/>
                <w:iCs/>
                <w:sz w:val="20"/>
                <w:szCs w:val="20"/>
              </w:rPr>
              <w:t>El proveedor deberá realizar la entrega de los bienes sujeta a verificación en un plazo de hasta quince (15)</w:t>
            </w:r>
            <w:r w:rsidRPr="00090232">
              <w:rPr>
                <w:rFonts w:ascii="Arial" w:hAnsi="Arial" w:cs="Arial"/>
                <w:bCs/>
                <w:iCs/>
                <w:color w:val="FF0000"/>
                <w:sz w:val="20"/>
                <w:szCs w:val="20"/>
              </w:rPr>
              <w:t xml:space="preserve"> </w:t>
            </w:r>
            <w:r w:rsidRPr="00090232">
              <w:rPr>
                <w:rFonts w:ascii="Arial" w:hAnsi="Arial" w:cs="Arial"/>
                <w:bCs/>
                <w:iCs/>
                <w:sz w:val="20"/>
                <w:szCs w:val="20"/>
              </w:rPr>
              <w:t>días calendario a partir del siguiente día hábil de la firma del Contrato. Si el último día del plazo de entrega fuera un día no hábil (sábado, domingo o feriado) éste será trasladado al día inmediato hábil posterior.</w:t>
            </w:r>
          </w:p>
          <w:p w:rsidR="00DC62FD" w:rsidRPr="00090232" w:rsidRDefault="00DC62FD" w:rsidP="00DC62FD">
            <w:pPr>
              <w:jc w:val="both"/>
              <w:rPr>
                <w:rFonts w:ascii="Arial" w:hAnsi="Arial" w:cs="Arial"/>
                <w:bCs/>
                <w:i/>
                <w:iCs/>
                <w:sz w:val="20"/>
                <w:szCs w:val="20"/>
              </w:rPr>
            </w:pPr>
            <w:r w:rsidRPr="00090232">
              <w:rPr>
                <w:rFonts w:ascii="Arial" w:hAnsi="Arial" w:cs="Arial"/>
                <w:i/>
                <w:sz w:val="20"/>
                <w:szCs w:val="20"/>
              </w:rPr>
              <w:t>(Manifestar aceptación)</w:t>
            </w:r>
          </w:p>
        </w:tc>
        <w:tc>
          <w:tcPr>
            <w:tcW w:w="2722" w:type="dxa"/>
            <w:tcBorders>
              <w:bottom w:val="single" w:sz="4" w:space="0" w:color="auto"/>
            </w:tcBorders>
            <w:vAlign w:val="center"/>
          </w:tcPr>
          <w:p w:rsidR="00DC62FD" w:rsidRPr="00090232" w:rsidRDefault="00DC62FD" w:rsidP="00DC62F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DC62FD" w:rsidRPr="00090232" w:rsidTr="00DC62FD">
        <w:trPr>
          <w:cantSplit/>
          <w:trHeight w:val="257"/>
        </w:trPr>
        <w:tc>
          <w:tcPr>
            <w:tcW w:w="7656" w:type="dxa"/>
            <w:tcBorders>
              <w:bottom w:val="single" w:sz="4" w:space="0" w:color="auto"/>
            </w:tcBorders>
            <w:shd w:val="clear" w:color="auto" w:fill="CCFFCC"/>
            <w:vAlign w:val="center"/>
          </w:tcPr>
          <w:p w:rsidR="00DC62FD" w:rsidRPr="00090232" w:rsidRDefault="00DC62FD" w:rsidP="00DC62FD">
            <w:pPr>
              <w:jc w:val="both"/>
              <w:rPr>
                <w:rFonts w:ascii="Arial" w:hAnsi="Arial" w:cs="Arial"/>
                <w:b/>
                <w:bCs/>
                <w:sz w:val="20"/>
                <w:szCs w:val="20"/>
              </w:rPr>
            </w:pPr>
            <w:r w:rsidRPr="00090232">
              <w:rPr>
                <w:rFonts w:ascii="Arial" w:hAnsi="Arial" w:cs="Arial"/>
                <w:b/>
                <w:bCs/>
                <w:sz w:val="20"/>
                <w:szCs w:val="20"/>
              </w:rPr>
              <w:t>D. RÉGIMEN DE MULTAS</w:t>
            </w:r>
          </w:p>
        </w:tc>
        <w:tc>
          <w:tcPr>
            <w:tcW w:w="2722" w:type="dxa"/>
            <w:tcBorders>
              <w:bottom w:val="single" w:sz="4" w:space="0" w:color="auto"/>
            </w:tcBorders>
            <w:shd w:val="clear" w:color="auto" w:fill="CCFFCC"/>
            <w:vAlign w:val="center"/>
          </w:tcPr>
          <w:p w:rsidR="00DC62FD" w:rsidRPr="00090232" w:rsidRDefault="00DC62FD" w:rsidP="00DC62F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DC62FD" w:rsidRPr="00090232" w:rsidTr="00DC62FD">
        <w:trPr>
          <w:cantSplit/>
          <w:trHeight w:val="489"/>
        </w:trPr>
        <w:tc>
          <w:tcPr>
            <w:tcW w:w="7656" w:type="dxa"/>
            <w:tcBorders>
              <w:bottom w:val="single" w:sz="4" w:space="0" w:color="auto"/>
            </w:tcBorders>
            <w:vAlign w:val="center"/>
          </w:tcPr>
          <w:p w:rsidR="00DC62FD" w:rsidRPr="00090232" w:rsidRDefault="00DC62FD" w:rsidP="00DC62FD">
            <w:pPr>
              <w:ind w:left="14" w:hanging="14"/>
              <w:jc w:val="both"/>
              <w:rPr>
                <w:rFonts w:ascii="Arial" w:hAnsi="Arial" w:cs="Arial"/>
                <w:sz w:val="20"/>
                <w:szCs w:val="20"/>
              </w:rPr>
            </w:pPr>
            <w:r w:rsidRPr="00090232">
              <w:rPr>
                <w:rFonts w:ascii="Arial" w:hAnsi="Arial" w:cs="Arial"/>
                <w:sz w:val="20"/>
                <w:szCs w:val="20"/>
              </w:rPr>
              <w:t>Se aplicará una multa del tres por mil (3X1.000) del monto total del Contrato por cada día calendario de retraso en el plazo de entrega sujeta a verificación de los bienes y en el plazo para subsanar las observaciones que pudieran surgir durante el periodo de pruebas y verificación de las Especificaciones Técnicas.</w:t>
            </w:r>
          </w:p>
          <w:p w:rsidR="00DC62FD" w:rsidRPr="00090232" w:rsidRDefault="00DC62FD" w:rsidP="00DC62FD">
            <w:pPr>
              <w:jc w:val="both"/>
              <w:rPr>
                <w:rFonts w:ascii="Arial" w:hAnsi="Arial" w:cs="Arial"/>
                <w:b/>
                <w:bCs/>
                <w:sz w:val="20"/>
                <w:szCs w:val="20"/>
                <w:lang w:eastAsia="en-US"/>
              </w:rPr>
            </w:pPr>
            <w:r w:rsidRPr="00090232">
              <w:rPr>
                <w:rFonts w:ascii="Arial" w:hAnsi="Arial" w:cs="Arial"/>
                <w:i/>
                <w:sz w:val="20"/>
                <w:szCs w:val="20"/>
              </w:rPr>
              <w:t>(Manifestar aceptación)</w:t>
            </w:r>
          </w:p>
        </w:tc>
        <w:tc>
          <w:tcPr>
            <w:tcW w:w="2722" w:type="dxa"/>
            <w:tcBorders>
              <w:bottom w:val="single" w:sz="4" w:space="0" w:color="auto"/>
            </w:tcBorders>
            <w:vAlign w:val="center"/>
          </w:tcPr>
          <w:p w:rsidR="00DC62FD" w:rsidRPr="00090232" w:rsidRDefault="00DC62FD" w:rsidP="00DC62F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DC62FD" w:rsidRPr="00090232" w:rsidTr="00DC62FD">
        <w:trPr>
          <w:cantSplit/>
          <w:trHeight w:val="234"/>
        </w:trPr>
        <w:tc>
          <w:tcPr>
            <w:tcW w:w="7656" w:type="dxa"/>
            <w:shd w:val="clear" w:color="auto" w:fill="CCFFCC"/>
            <w:vAlign w:val="center"/>
          </w:tcPr>
          <w:p w:rsidR="00DC62FD" w:rsidRPr="00090232" w:rsidRDefault="00DC62FD" w:rsidP="00DC62FD">
            <w:pPr>
              <w:jc w:val="both"/>
              <w:rPr>
                <w:rFonts w:ascii="Arial" w:hAnsi="Arial" w:cs="Arial"/>
                <w:b/>
                <w:bCs/>
                <w:sz w:val="20"/>
                <w:szCs w:val="20"/>
              </w:rPr>
            </w:pPr>
            <w:r w:rsidRPr="00090232">
              <w:rPr>
                <w:rFonts w:ascii="Arial" w:hAnsi="Arial" w:cs="Arial"/>
                <w:b/>
                <w:bCs/>
                <w:sz w:val="20"/>
                <w:szCs w:val="20"/>
              </w:rPr>
              <w:t>E. FORMA DE PAGO</w:t>
            </w:r>
          </w:p>
        </w:tc>
        <w:tc>
          <w:tcPr>
            <w:tcW w:w="2722" w:type="dxa"/>
            <w:shd w:val="clear" w:color="auto" w:fill="CCFFCC"/>
            <w:vAlign w:val="center"/>
          </w:tcPr>
          <w:p w:rsidR="00DC62FD" w:rsidRPr="00090232" w:rsidRDefault="00DC62FD" w:rsidP="00DC62F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DC62FD" w:rsidRPr="00090232" w:rsidTr="00DC62FD">
        <w:trPr>
          <w:cantSplit/>
          <w:trHeight w:val="502"/>
        </w:trPr>
        <w:tc>
          <w:tcPr>
            <w:tcW w:w="7656" w:type="dxa"/>
            <w:tcBorders>
              <w:bottom w:val="single" w:sz="4" w:space="0" w:color="auto"/>
            </w:tcBorders>
            <w:vAlign w:val="center"/>
          </w:tcPr>
          <w:p w:rsidR="00DC62FD" w:rsidRPr="00090232" w:rsidRDefault="00DC62FD" w:rsidP="00DC62FD">
            <w:pPr>
              <w:jc w:val="both"/>
              <w:rPr>
                <w:rFonts w:ascii="Arial" w:hAnsi="Arial" w:cs="Arial"/>
                <w:bCs/>
                <w:iCs/>
                <w:sz w:val="20"/>
                <w:szCs w:val="20"/>
              </w:rPr>
            </w:pPr>
            <w:r w:rsidRPr="00090232">
              <w:rPr>
                <w:rFonts w:ascii="Arial" w:hAnsi="Arial" w:cs="Arial"/>
                <w:bCs/>
                <w:iCs/>
                <w:sz w:val="20"/>
                <w:szCs w:val="20"/>
              </w:rPr>
              <w:t xml:space="preserve">El monto total será pagado una vez efectuada la recepción de los Bienes emitiéndose el Acta de Recepción correspondiente, para lo cual, una vez realizada la entrega, deberá emitir la respectiva factura oficial en favor del </w:t>
            </w:r>
            <w:proofErr w:type="spellStart"/>
            <w:r w:rsidRPr="00090232">
              <w:rPr>
                <w:rFonts w:ascii="Arial" w:hAnsi="Arial" w:cs="Arial"/>
                <w:bCs/>
                <w:iCs/>
                <w:sz w:val="20"/>
                <w:szCs w:val="20"/>
              </w:rPr>
              <w:t>BCB</w:t>
            </w:r>
            <w:proofErr w:type="spellEnd"/>
            <w:r w:rsidRPr="00090232">
              <w:rPr>
                <w:rFonts w:ascii="Arial" w:hAnsi="Arial" w:cs="Arial"/>
                <w:b/>
                <w:bCs/>
                <w:iCs/>
                <w:sz w:val="20"/>
                <w:szCs w:val="20"/>
              </w:rPr>
              <w:t xml:space="preserve">, </w:t>
            </w:r>
            <w:r w:rsidRPr="00090232">
              <w:rPr>
                <w:rFonts w:ascii="Arial" w:hAnsi="Arial" w:cs="Arial"/>
                <w:bCs/>
                <w:iCs/>
                <w:sz w:val="20"/>
                <w:szCs w:val="20"/>
              </w:rPr>
              <w:t>por el monto de la venta efectivizada, caso contrario dicho pago no se realizará.</w:t>
            </w:r>
          </w:p>
          <w:p w:rsidR="00DC62FD" w:rsidRPr="00090232" w:rsidRDefault="00DC62FD" w:rsidP="00DC62FD">
            <w:pPr>
              <w:ind w:left="28"/>
              <w:jc w:val="both"/>
              <w:rPr>
                <w:rFonts w:ascii="Arial" w:hAnsi="Arial" w:cs="Arial"/>
                <w:i/>
                <w:iCs/>
                <w:sz w:val="20"/>
                <w:szCs w:val="20"/>
              </w:rPr>
            </w:pPr>
            <w:r w:rsidRPr="00090232">
              <w:rPr>
                <w:rFonts w:ascii="Arial" w:hAnsi="Arial" w:cs="Arial"/>
                <w:i/>
                <w:sz w:val="20"/>
                <w:szCs w:val="20"/>
              </w:rPr>
              <w:t>(Manifestar aceptación)</w:t>
            </w:r>
          </w:p>
        </w:tc>
        <w:tc>
          <w:tcPr>
            <w:tcW w:w="2722" w:type="dxa"/>
            <w:tcBorders>
              <w:bottom w:val="single" w:sz="4" w:space="0" w:color="auto"/>
            </w:tcBorders>
            <w:vAlign w:val="center"/>
          </w:tcPr>
          <w:p w:rsidR="00DC62FD" w:rsidRPr="00090232" w:rsidRDefault="00DC62FD" w:rsidP="00DC62F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DC62FD" w:rsidRPr="00090232" w:rsidTr="00DC62FD">
        <w:trPr>
          <w:cantSplit/>
          <w:trHeight w:val="247"/>
        </w:trPr>
        <w:tc>
          <w:tcPr>
            <w:tcW w:w="7656" w:type="dxa"/>
            <w:shd w:val="clear" w:color="auto" w:fill="CCFFCC"/>
            <w:vAlign w:val="center"/>
          </w:tcPr>
          <w:p w:rsidR="00DC62FD" w:rsidRPr="00090232" w:rsidRDefault="00DC62FD" w:rsidP="00DC62FD">
            <w:pPr>
              <w:jc w:val="both"/>
              <w:rPr>
                <w:rFonts w:ascii="Arial" w:hAnsi="Arial" w:cs="Arial"/>
                <w:b/>
                <w:bCs/>
                <w:sz w:val="20"/>
                <w:szCs w:val="20"/>
              </w:rPr>
            </w:pPr>
            <w:r w:rsidRPr="00090232">
              <w:rPr>
                <w:rFonts w:ascii="Arial" w:hAnsi="Arial" w:cs="Arial"/>
                <w:b/>
                <w:bCs/>
                <w:sz w:val="20"/>
                <w:szCs w:val="20"/>
              </w:rPr>
              <w:t>F. ANTICIPO</w:t>
            </w:r>
          </w:p>
        </w:tc>
        <w:tc>
          <w:tcPr>
            <w:tcW w:w="2722" w:type="dxa"/>
            <w:tcBorders>
              <w:bottom w:val="single" w:sz="4" w:space="0" w:color="auto"/>
            </w:tcBorders>
            <w:shd w:val="clear" w:color="auto" w:fill="CCFFCC"/>
            <w:vAlign w:val="center"/>
          </w:tcPr>
          <w:p w:rsidR="00DC62FD" w:rsidRPr="00090232" w:rsidRDefault="00DC62FD" w:rsidP="00DC62F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DC62FD" w:rsidRPr="00090232" w:rsidTr="00DC62FD">
        <w:trPr>
          <w:cantSplit/>
          <w:trHeight w:val="502"/>
        </w:trPr>
        <w:tc>
          <w:tcPr>
            <w:tcW w:w="7656" w:type="dxa"/>
            <w:tcBorders>
              <w:bottom w:val="single" w:sz="4" w:space="0" w:color="auto"/>
            </w:tcBorders>
            <w:vAlign w:val="center"/>
          </w:tcPr>
          <w:p w:rsidR="00DC62FD" w:rsidRPr="00090232" w:rsidRDefault="00DC62FD" w:rsidP="00DC62FD">
            <w:pPr>
              <w:ind w:left="28"/>
              <w:jc w:val="both"/>
              <w:rPr>
                <w:rFonts w:ascii="Arial" w:hAnsi="Arial" w:cs="Arial"/>
                <w:bCs/>
                <w:iCs/>
                <w:sz w:val="20"/>
                <w:szCs w:val="20"/>
              </w:rPr>
            </w:pPr>
            <w:r w:rsidRPr="00090232">
              <w:rPr>
                <w:rFonts w:ascii="Arial" w:hAnsi="Arial" w:cs="Arial"/>
                <w:bCs/>
                <w:iCs/>
                <w:sz w:val="20"/>
                <w:szCs w:val="20"/>
              </w:rPr>
              <w:t>No se otorgará ningún anticipo para el presente proceso de contratación.</w:t>
            </w:r>
          </w:p>
        </w:tc>
        <w:tc>
          <w:tcPr>
            <w:tcW w:w="2722" w:type="dxa"/>
            <w:tcBorders>
              <w:bottom w:val="single" w:sz="4" w:space="0" w:color="auto"/>
            </w:tcBorders>
            <w:shd w:val="diagStripe" w:color="auto" w:fill="auto"/>
            <w:vAlign w:val="center"/>
          </w:tcPr>
          <w:p w:rsidR="00DC62FD" w:rsidRPr="00090232" w:rsidRDefault="00DC62FD" w:rsidP="00DC62F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DC62FD" w:rsidRPr="00090232" w:rsidTr="00DC62FD">
        <w:trPr>
          <w:cantSplit/>
          <w:trHeight w:val="374"/>
        </w:trPr>
        <w:tc>
          <w:tcPr>
            <w:tcW w:w="7656" w:type="dxa"/>
            <w:tcBorders>
              <w:bottom w:val="single" w:sz="4" w:space="0" w:color="auto"/>
            </w:tcBorders>
            <w:shd w:val="clear" w:color="auto" w:fill="CCFFCC"/>
            <w:vAlign w:val="center"/>
          </w:tcPr>
          <w:p w:rsidR="00DC62FD" w:rsidRPr="00090232" w:rsidRDefault="00DC62FD" w:rsidP="00DC62FD">
            <w:pPr>
              <w:ind w:left="360" w:hanging="360"/>
              <w:rPr>
                <w:rFonts w:ascii="Arial" w:hAnsi="Arial" w:cs="Arial"/>
                <w:b/>
                <w:sz w:val="20"/>
                <w:szCs w:val="20"/>
                <w:lang w:val="es-ES_tradnl"/>
              </w:rPr>
            </w:pPr>
            <w:r w:rsidRPr="00090232">
              <w:rPr>
                <w:rFonts w:ascii="Arial" w:hAnsi="Arial" w:cs="Arial"/>
                <w:b/>
                <w:sz w:val="20"/>
                <w:szCs w:val="20"/>
                <w:lang w:val="es-ES_tradnl"/>
              </w:rPr>
              <w:t>G. FORMA DE ENTREGA Y RECEPCIÓN DEL (LOS) BIEN (ES)</w:t>
            </w:r>
          </w:p>
        </w:tc>
        <w:tc>
          <w:tcPr>
            <w:tcW w:w="2722" w:type="dxa"/>
            <w:tcBorders>
              <w:bottom w:val="single" w:sz="4" w:space="0" w:color="auto"/>
            </w:tcBorders>
            <w:shd w:val="clear" w:color="auto" w:fill="CCFFCC"/>
            <w:vAlign w:val="center"/>
          </w:tcPr>
          <w:p w:rsidR="00DC62FD" w:rsidRPr="00090232" w:rsidRDefault="00DC62FD" w:rsidP="00DC62F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20"/>
                <w:szCs w:val="20"/>
                <w:lang w:val="es-ES_tradnl"/>
              </w:rPr>
            </w:pPr>
          </w:p>
        </w:tc>
      </w:tr>
      <w:tr w:rsidR="00DC62FD" w:rsidRPr="00090232" w:rsidTr="00DC62FD">
        <w:trPr>
          <w:cantSplit/>
          <w:trHeight w:val="700"/>
        </w:trPr>
        <w:tc>
          <w:tcPr>
            <w:tcW w:w="7656" w:type="dxa"/>
            <w:vAlign w:val="center"/>
          </w:tcPr>
          <w:p w:rsidR="00DC62FD" w:rsidRPr="00090232" w:rsidRDefault="00DC62FD" w:rsidP="00DC62FD">
            <w:pPr>
              <w:numPr>
                <w:ilvl w:val="0"/>
                <w:numId w:val="53"/>
              </w:numPr>
              <w:jc w:val="both"/>
              <w:rPr>
                <w:rFonts w:ascii="Arial" w:hAnsi="Arial" w:cs="Arial"/>
                <w:bCs/>
                <w:iCs/>
                <w:sz w:val="20"/>
                <w:szCs w:val="20"/>
              </w:rPr>
            </w:pPr>
            <w:r w:rsidRPr="00090232">
              <w:rPr>
                <w:rFonts w:ascii="Arial" w:hAnsi="Arial" w:cs="Arial"/>
                <w:b/>
                <w:sz w:val="20"/>
                <w:szCs w:val="20"/>
              </w:rPr>
              <w:t xml:space="preserve">Entrega de los bienes sujeta a verificación: </w:t>
            </w:r>
            <w:r w:rsidRPr="00090232">
              <w:rPr>
                <w:rFonts w:ascii="Arial" w:hAnsi="Arial" w:cs="Arial"/>
                <w:bCs/>
                <w:iCs/>
                <w:sz w:val="20"/>
                <w:szCs w:val="20"/>
              </w:rPr>
              <w:t xml:space="preserve">El proveedor deberá realizar la entrega de los bienes sujeta a verificación a la </w:t>
            </w:r>
            <w:r w:rsidRPr="00090232">
              <w:rPr>
                <w:rFonts w:ascii="Arial" w:hAnsi="Arial" w:cs="Arial"/>
                <w:sz w:val="20"/>
                <w:szCs w:val="20"/>
              </w:rPr>
              <w:t>Comisión de Recepción</w:t>
            </w:r>
            <w:r w:rsidRPr="00090232">
              <w:rPr>
                <w:rFonts w:ascii="Arial" w:hAnsi="Arial" w:cs="Arial"/>
                <w:bCs/>
                <w:iCs/>
                <w:sz w:val="20"/>
                <w:szCs w:val="20"/>
              </w:rPr>
              <w:t xml:space="preserve"> en la Unidad de Activos Fijos, Piso 5 del Edificio Principal del </w:t>
            </w:r>
            <w:proofErr w:type="spellStart"/>
            <w:r w:rsidRPr="00090232">
              <w:rPr>
                <w:rFonts w:ascii="Arial" w:hAnsi="Arial" w:cs="Arial"/>
                <w:bCs/>
                <w:iCs/>
                <w:sz w:val="20"/>
                <w:szCs w:val="20"/>
              </w:rPr>
              <w:t>BCB</w:t>
            </w:r>
            <w:proofErr w:type="spellEnd"/>
            <w:r w:rsidRPr="00090232">
              <w:rPr>
                <w:rFonts w:ascii="Arial" w:hAnsi="Arial" w:cs="Arial"/>
                <w:bCs/>
                <w:iCs/>
                <w:sz w:val="20"/>
                <w:szCs w:val="20"/>
              </w:rPr>
              <w:t xml:space="preserve"> ubicado en </w:t>
            </w:r>
            <w:r w:rsidRPr="00090232">
              <w:rPr>
                <w:rFonts w:ascii="Arial" w:hAnsi="Arial" w:cs="Arial"/>
                <w:sz w:val="20"/>
                <w:szCs w:val="20"/>
                <w:lang w:val="es-BO"/>
              </w:rPr>
              <w:t>la</w:t>
            </w:r>
            <w:r w:rsidRPr="00090232">
              <w:rPr>
                <w:rFonts w:ascii="Arial" w:hAnsi="Arial" w:cs="Arial"/>
                <w:bCs/>
                <w:iCs/>
                <w:sz w:val="20"/>
                <w:szCs w:val="20"/>
                <w:lang w:val="es-BO"/>
              </w:rPr>
              <w:t xml:space="preserve"> calle Ayacucho esquina calle Mercado s/n de la Zona Central de la ciudad de La Paz – Bolivia.</w:t>
            </w:r>
          </w:p>
          <w:p w:rsidR="00DC62FD" w:rsidRPr="00090232" w:rsidRDefault="00DC62FD" w:rsidP="00DC62FD">
            <w:pPr>
              <w:ind w:left="360"/>
              <w:jc w:val="both"/>
              <w:rPr>
                <w:rFonts w:ascii="Arial" w:hAnsi="Arial" w:cs="Arial"/>
                <w:bCs/>
                <w:iCs/>
                <w:sz w:val="20"/>
                <w:szCs w:val="20"/>
              </w:rPr>
            </w:pPr>
            <w:r w:rsidRPr="00090232">
              <w:rPr>
                <w:rFonts w:ascii="Arial" w:hAnsi="Arial" w:cs="Arial"/>
                <w:bCs/>
                <w:iCs/>
                <w:sz w:val="20"/>
                <w:szCs w:val="20"/>
              </w:rPr>
              <w:t>Concluida la entrega de los bienes a la Comisión de Recepción misma que emitirá el del Acta de Recepción de Bienes Sujeta a Verificación.</w:t>
            </w:r>
          </w:p>
          <w:p w:rsidR="00DC62FD" w:rsidRPr="00090232" w:rsidRDefault="00DC62FD" w:rsidP="00DC62FD">
            <w:pPr>
              <w:ind w:left="14" w:hanging="14"/>
              <w:jc w:val="both"/>
              <w:rPr>
                <w:rFonts w:ascii="Arial" w:hAnsi="Arial" w:cs="Arial"/>
                <w:i/>
                <w:sz w:val="20"/>
                <w:szCs w:val="20"/>
              </w:rPr>
            </w:pPr>
            <w:r w:rsidRPr="00090232">
              <w:rPr>
                <w:rFonts w:ascii="Arial" w:hAnsi="Arial" w:cs="Arial"/>
                <w:i/>
                <w:sz w:val="20"/>
                <w:szCs w:val="20"/>
              </w:rPr>
              <w:t>(Manifestar aceptación)</w:t>
            </w:r>
          </w:p>
        </w:tc>
        <w:tc>
          <w:tcPr>
            <w:tcW w:w="2722" w:type="dxa"/>
            <w:vAlign w:val="center"/>
          </w:tcPr>
          <w:p w:rsidR="00DC62FD" w:rsidRPr="00090232" w:rsidRDefault="00DC62FD" w:rsidP="00DC62F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DC62FD" w:rsidRPr="00090232" w:rsidTr="00DC62FD">
        <w:trPr>
          <w:cantSplit/>
          <w:trHeight w:val="700"/>
        </w:trPr>
        <w:tc>
          <w:tcPr>
            <w:tcW w:w="7656" w:type="dxa"/>
            <w:vAlign w:val="center"/>
          </w:tcPr>
          <w:p w:rsidR="00DC62FD" w:rsidRDefault="00DC62FD" w:rsidP="00DC62FD">
            <w:pPr>
              <w:numPr>
                <w:ilvl w:val="0"/>
                <w:numId w:val="53"/>
              </w:numPr>
              <w:jc w:val="both"/>
              <w:rPr>
                <w:rFonts w:ascii="Arial" w:hAnsi="Arial" w:cs="Arial"/>
                <w:bCs/>
                <w:iCs/>
                <w:sz w:val="20"/>
                <w:szCs w:val="20"/>
              </w:rPr>
            </w:pPr>
            <w:r w:rsidRPr="00090232">
              <w:rPr>
                <w:rFonts w:ascii="Arial" w:hAnsi="Arial" w:cs="Arial"/>
                <w:b/>
                <w:bCs/>
                <w:iCs/>
                <w:sz w:val="20"/>
                <w:szCs w:val="20"/>
                <w:lang w:val="es-ES_tradnl"/>
              </w:rPr>
              <w:t>Verificación y pruebas del cumplimiento de las Especificaciones Técnicas:</w:t>
            </w:r>
            <w:r w:rsidRPr="00090232">
              <w:rPr>
                <w:rFonts w:ascii="Arial" w:hAnsi="Arial" w:cs="Arial"/>
                <w:bCs/>
                <w:iCs/>
                <w:sz w:val="20"/>
                <w:szCs w:val="20"/>
                <w:lang w:val="es-ES_tradnl"/>
              </w:rPr>
              <w:t xml:space="preserve"> L</w:t>
            </w:r>
            <w:r w:rsidRPr="00090232">
              <w:rPr>
                <w:rFonts w:ascii="Arial" w:hAnsi="Arial" w:cs="Arial"/>
                <w:sz w:val="20"/>
                <w:szCs w:val="20"/>
              </w:rPr>
              <w:t>a Comisión de Recepción</w:t>
            </w:r>
            <w:r w:rsidRPr="00090232">
              <w:rPr>
                <w:rFonts w:ascii="Arial" w:hAnsi="Arial" w:cs="Arial"/>
                <w:bCs/>
                <w:iCs/>
                <w:sz w:val="20"/>
                <w:szCs w:val="20"/>
                <w:lang w:val="es-ES_tradnl"/>
              </w:rPr>
              <w:t xml:space="preserve"> en coordinación </w:t>
            </w:r>
            <w:r w:rsidR="002734E7">
              <w:rPr>
                <w:rFonts w:ascii="Arial" w:hAnsi="Arial" w:cs="Arial"/>
                <w:bCs/>
                <w:iCs/>
                <w:sz w:val="20"/>
                <w:szCs w:val="20"/>
                <w:lang w:val="es-ES_tradnl"/>
              </w:rPr>
              <w:t>con</w:t>
            </w:r>
            <w:r w:rsidRPr="00090232">
              <w:rPr>
                <w:rFonts w:ascii="Arial" w:hAnsi="Arial" w:cs="Arial"/>
                <w:bCs/>
                <w:iCs/>
                <w:sz w:val="20"/>
                <w:szCs w:val="20"/>
                <w:lang w:val="es-ES_tradnl"/>
              </w:rPr>
              <w:t xml:space="preserve"> el Personal</w:t>
            </w:r>
            <w:r w:rsidRPr="00090232">
              <w:rPr>
                <w:rFonts w:ascii="Arial" w:hAnsi="Arial" w:cs="Arial"/>
                <w:bCs/>
                <w:iCs/>
                <w:sz w:val="20"/>
                <w:szCs w:val="20"/>
              </w:rPr>
              <w:t xml:space="preserve"> del Dpto. de Soporte Técnico de la Gerencia de Sistemas del </w:t>
            </w:r>
            <w:proofErr w:type="spellStart"/>
            <w:r w:rsidRPr="00090232">
              <w:rPr>
                <w:rFonts w:ascii="Arial" w:hAnsi="Arial" w:cs="Arial"/>
                <w:bCs/>
                <w:iCs/>
                <w:sz w:val="20"/>
                <w:szCs w:val="20"/>
              </w:rPr>
              <w:t>BCB</w:t>
            </w:r>
            <w:proofErr w:type="spellEnd"/>
            <w:r w:rsidRPr="00090232">
              <w:rPr>
                <w:rFonts w:ascii="Arial" w:hAnsi="Arial" w:cs="Arial"/>
                <w:bCs/>
                <w:iCs/>
                <w:sz w:val="20"/>
                <w:szCs w:val="20"/>
              </w:rPr>
              <w:t xml:space="preserve"> realizará pruebas y verificación del cumplimiento de las Especificaciones Técnicas de los bienes en un plazo de hasta cinco (5) días calendario computables a partir del siguiente día hábil de la emisión del Acta de Recepción de los bienes sujeta a verificación.</w:t>
            </w:r>
          </w:p>
          <w:p w:rsidR="002E60F7" w:rsidRPr="00090232" w:rsidRDefault="002E60F7" w:rsidP="002E60F7">
            <w:pPr>
              <w:ind w:left="360"/>
              <w:jc w:val="both"/>
              <w:rPr>
                <w:rFonts w:ascii="Arial" w:hAnsi="Arial" w:cs="Arial"/>
                <w:bCs/>
                <w:iCs/>
                <w:sz w:val="20"/>
                <w:szCs w:val="20"/>
              </w:rPr>
            </w:pPr>
          </w:p>
          <w:p w:rsidR="00DC62FD" w:rsidRPr="00090232" w:rsidRDefault="00DC62FD" w:rsidP="00DC62FD">
            <w:pPr>
              <w:ind w:left="360"/>
              <w:jc w:val="both"/>
              <w:rPr>
                <w:rFonts w:ascii="Arial" w:hAnsi="Arial" w:cs="Arial"/>
                <w:bCs/>
                <w:iCs/>
                <w:sz w:val="20"/>
                <w:szCs w:val="20"/>
              </w:rPr>
            </w:pPr>
            <w:r w:rsidRPr="00090232">
              <w:rPr>
                <w:rFonts w:ascii="Arial" w:hAnsi="Arial" w:cs="Arial"/>
                <w:bCs/>
                <w:iCs/>
                <w:sz w:val="20"/>
                <w:szCs w:val="20"/>
              </w:rPr>
              <w:t>Cualquier observación que surja durante el periodo de pruebas y verificación del cumplimiento de las Especificaciones Técnicas deberá ser subsanada por el proveedor en un plazo de hasta veinte (20) días calendario a partir del siguiente día hábil de recibida la notificación de la observación (el proveedor deberá reemplazar los bienes o realizar las acciones necesarias para subsanar las observaciones).</w:t>
            </w:r>
          </w:p>
          <w:p w:rsidR="00DC62FD" w:rsidRPr="00090232" w:rsidRDefault="00DC62FD" w:rsidP="00DC62FD">
            <w:pPr>
              <w:jc w:val="both"/>
              <w:rPr>
                <w:rFonts w:ascii="Arial" w:hAnsi="Arial" w:cs="Arial"/>
                <w:bCs/>
                <w:i/>
                <w:iCs/>
                <w:sz w:val="20"/>
                <w:szCs w:val="20"/>
              </w:rPr>
            </w:pPr>
            <w:r w:rsidRPr="00090232">
              <w:rPr>
                <w:rFonts w:ascii="Arial" w:hAnsi="Arial" w:cs="Arial"/>
                <w:bCs/>
                <w:i/>
                <w:iCs/>
                <w:sz w:val="20"/>
                <w:szCs w:val="20"/>
              </w:rPr>
              <w:t>(Manifestar aceptación)</w:t>
            </w:r>
          </w:p>
        </w:tc>
        <w:tc>
          <w:tcPr>
            <w:tcW w:w="2722" w:type="dxa"/>
            <w:vAlign w:val="center"/>
          </w:tcPr>
          <w:p w:rsidR="00DC62FD" w:rsidRPr="00090232" w:rsidRDefault="00DC62FD" w:rsidP="00DC62F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DC62FD" w:rsidRPr="00090232" w:rsidTr="00DC62FD">
        <w:trPr>
          <w:cantSplit/>
          <w:trHeight w:val="700"/>
        </w:trPr>
        <w:tc>
          <w:tcPr>
            <w:tcW w:w="7656" w:type="dxa"/>
            <w:vAlign w:val="center"/>
          </w:tcPr>
          <w:p w:rsidR="00DC62FD" w:rsidRPr="00090232" w:rsidRDefault="00DC62FD" w:rsidP="00DC62FD">
            <w:pPr>
              <w:numPr>
                <w:ilvl w:val="0"/>
                <w:numId w:val="53"/>
              </w:numPr>
              <w:jc w:val="both"/>
              <w:rPr>
                <w:rFonts w:ascii="Arial" w:hAnsi="Arial" w:cs="Arial"/>
                <w:bCs/>
                <w:iCs/>
                <w:sz w:val="20"/>
                <w:szCs w:val="20"/>
              </w:rPr>
            </w:pPr>
            <w:r w:rsidRPr="00090232">
              <w:rPr>
                <w:rFonts w:ascii="Arial" w:hAnsi="Arial" w:cs="Arial"/>
                <w:b/>
                <w:sz w:val="20"/>
                <w:szCs w:val="20"/>
              </w:rPr>
              <w:lastRenderedPageBreak/>
              <w:t>Informe Técnico:</w:t>
            </w:r>
            <w:r w:rsidRPr="00090232">
              <w:rPr>
                <w:rFonts w:ascii="Arial" w:hAnsi="Arial" w:cs="Arial"/>
                <w:sz w:val="20"/>
                <w:szCs w:val="20"/>
              </w:rPr>
              <w:t xml:space="preserve"> Personal del Dpto. de Soporte Técnico</w:t>
            </w:r>
            <w:r w:rsidRPr="00090232">
              <w:rPr>
                <w:rFonts w:ascii="Arial" w:hAnsi="Arial" w:cs="Arial"/>
                <w:bCs/>
                <w:iCs/>
                <w:sz w:val="20"/>
                <w:szCs w:val="20"/>
              </w:rPr>
              <w:t xml:space="preserve"> de la Gerencia de Sistemas del </w:t>
            </w:r>
            <w:proofErr w:type="spellStart"/>
            <w:r w:rsidRPr="00090232">
              <w:rPr>
                <w:rFonts w:ascii="Arial" w:hAnsi="Arial" w:cs="Arial"/>
                <w:bCs/>
                <w:iCs/>
                <w:sz w:val="20"/>
                <w:szCs w:val="20"/>
              </w:rPr>
              <w:t>BCB</w:t>
            </w:r>
            <w:proofErr w:type="spellEnd"/>
            <w:r w:rsidRPr="00090232">
              <w:rPr>
                <w:rFonts w:ascii="Arial" w:hAnsi="Arial" w:cs="Arial"/>
                <w:bCs/>
                <w:iCs/>
                <w:sz w:val="20"/>
                <w:szCs w:val="20"/>
              </w:rPr>
              <w:t xml:space="preserve"> emitirá el Informe Técnico en un plazo de hasta tres (3) días calendario computables a partir del siguiente día hábil de concluidas las Pruebas y Verificación de las Especificaciones Técnicas o de que se subsanen las observaciones.</w:t>
            </w:r>
          </w:p>
          <w:p w:rsidR="00DC62FD" w:rsidRPr="00090232" w:rsidRDefault="00DC62FD" w:rsidP="00DC62FD">
            <w:pPr>
              <w:ind w:left="14" w:hanging="14"/>
              <w:jc w:val="both"/>
              <w:rPr>
                <w:rFonts w:ascii="Arial" w:hAnsi="Arial" w:cs="Arial"/>
                <w:b/>
                <w:i/>
                <w:sz w:val="20"/>
                <w:szCs w:val="20"/>
              </w:rPr>
            </w:pPr>
            <w:r w:rsidRPr="00090232">
              <w:rPr>
                <w:rFonts w:ascii="Arial" w:hAnsi="Arial" w:cs="Arial"/>
                <w:i/>
                <w:sz w:val="20"/>
                <w:szCs w:val="20"/>
              </w:rPr>
              <w:t>(Manifestar aceptación)</w:t>
            </w:r>
          </w:p>
        </w:tc>
        <w:tc>
          <w:tcPr>
            <w:tcW w:w="2722" w:type="dxa"/>
            <w:vAlign w:val="center"/>
          </w:tcPr>
          <w:p w:rsidR="00DC62FD" w:rsidRPr="00090232" w:rsidRDefault="00DC62FD" w:rsidP="00DC62F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DC62FD" w:rsidRPr="00090232" w:rsidTr="00DC62FD">
        <w:trPr>
          <w:cantSplit/>
          <w:trHeight w:val="700"/>
        </w:trPr>
        <w:tc>
          <w:tcPr>
            <w:tcW w:w="7656" w:type="dxa"/>
            <w:vAlign w:val="center"/>
          </w:tcPr>
          <w:p w:rsidR="00DC62FD" w:rsidRPr="00090232" w:rsidRDefault="00DC62FD" w:rsidP="00DC62FD">
            <w:pPr>
              <w:numPr>
                <w:ilvl w:val="0"/>
                <w:numId w:val="53"/>
              </w:numPr>
              <w:jc w:val="both"/>
              <w:rPr>
                <w:rFonts w:ascii="Arial" w:hAnsi="Arial" w:cs="Arial"/>
                <w:b/>
                <w:sz w:val="20"/>
                <w:szCs w:val="20"/>
                <w:lang w:val="es-ES_tradnl"/>
              </w:rPr>
            </w:pPr>
            <w:r w:rsidRPr="00090232">
              <w:rPr>
                <w:rFonts w:ascii="Arial" w:hAnsi="Arial" w:cs="Arial"/>
                <w:b/>
                <w:sz w:val="20"/>
                <w:szCs w:val="20"/>
                <w:lang w:val="es-ES_tradnl"/>
              </w:rPr>
              <w:t>Acta de Recepción:</w:t>
            </w:r>
            <w:r w:rsidRPr="00090232">
              <w:rPr>
                <w:rFonts w:ascii="Arial" w:hAnsi="Arial" w:cs="Arial"/>
                <w:sz w:val="20"/>
                <w:szCs w:val="20"/>
                <w:lang w:val="es-ES_tradnl"/>
              </w:rPr>
              <w:t xml:space="preserve"> Una vez recibido el Informe Técnico y los documentos de respaldo de la Garantía de Fábrica y Garantía de Funcionamiento de Maquinaria y/o Equipo, </w:t>
            </w:r>
            <w:r w:rsidRPr="00090232">
              <w:rPr>
                <w:rFonts w:ascii="Arial" w:hAnsi="Arial" w:cs="Arial"/>
                <w:sz w:val="20"/>
                <w:szCs w:val="20"/>
              </w:rPr>
              <w:t>la Comisión</w:t>
            </w:r>
            <w:r w:rsidRPr="00090232">
              <w:rPr>
                <w:rFonts w:ascii="Arial" w:hAnsi="Arial" w:cs="Arial"/>
                <w:bCs/>
                <w:iCs/>
                <w:sz w:val="20"/>
                <w:szCs w:val="20"/>
              </w:rPr>
              <w:t xml:space="preserve"> de Recepción </w:t>
            </w:r>
            <w:r w:rsidRPr="00090232">
              <w:rPr>
                <w:rFonts w:ascii="Arial" w:hAnsi="Arial" w:cs="Arial"/>
                <w:sz w:val="20"/>
                <w:szCs w:val="20"/>
                <w:lang w:val="es-ES_tradnl"/>
              </w:rPr>
              <w:t>procederá a la emisión del Acta de Recepción.</w:t>
            </w:r>
          </w:p>
          <w:p w:rsidR="00DC62FD" w:rsidRPr="00090232" w:rsidRDefault="00DC62FD" w:rsidP="00DC62FD">
            <w:pPr>
              <w:jc w:val="both"/>
              <w:rPr>
                <w:rFonts w:ascii="Arial" w:hAnsi="Arial" w:cs="Arial"/>
                <w:sz w:val="20"/>
                <w:szCs w:val="20"/>
                <w:lang w:val="es-ES_tradnl"/>
              </w:rPr>
            </w:pPr>
            <w:r w:rsidRPr="00090232">
              <w:rPr>
                <w:rFonts w:ascii="Arial" w:hAnsi="Arial" w:cs="Arial"/>
                <w:i/>
                <w:sz w:val="20"/>
                <w:szCs w:val="20"/>
              </w:rPr>
              <w:t>(Manifestar aceptación)</w:t>
            </w:r>
          </w:p>
        </w:tc>
        <w:tc>
          <w:tcPr>
            <w:tcW w:w="2722" w:type="dxa"/>
            <w:vAlign w:val="center"/>
          </w:tcPr>
          <w:p w:rsidR="00DC62FD" w:rsidRPr="00090232" w:rsidRDefault="00DC62FD" w:rsidP="00DC62F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bl>
    <w:p w:rsidR="00090232" w:rsidRDefault="00090232" w:rsidP="00745CFA">
      <w:pPr>
        <w:jc w:val="center"/>
        <w:rPr>
          <w:rFonts w:cs="Arial"/>
          <w:b/>
          <w:sz w:val="18"/>
          <w:szCs w:val="18"/>
          <w:lang w:val="es-BO"/>
        </w:rPr>
      </w:pPr>
    </w:p>
    <w:p w:rsidR="00B519A4" w:rsidRDefault="00090232" w:rsidP="00745CFA">
      <w:pPr>
        <w:jc w:val="center"/>
        <w:rPr>
          <w:rFonts w:cs="Arial"/>
          <w:b/>
          <w:sz w:val="18"/>
          <w:szCs w:val="18"/>
          <w:lang w:val="es-BO"/>
        </w:rPr>
      </w:pPr>
      <w:r>
        <w:rPr>
          <w:rFonts w:cs="Arial"/>
          <w:b/>
          <w:noProof/>
          <w:sz w:val="18"/>
          <w:szCs w:val="18"/>
          <w:lang w:val="es-BO" w:eastAsia="es-BO"/>
        </w:rPr>
        <w:drawing>
          <wp:anchor distT="0" distB="0" distL="114300" distR="114300" simplePos="0" relativeHeight="251664384" behindDoc="0" locked="0" layoutInCell="1" allowOverlap="1">
            <wp:simplePos x="0" y="0"/>
            <wp:positionH relativeFrom="column">
              <wp:posOffset>-123190</wp:posOffset>
            </wp:positionH>
            <wp:positionV relativeFrom="paragraph">
              <wp:posOffset>165100</wp:posOffset>
            </wp:positionV>
            <wp:extent cx="5762625" cy="419100"/>
            <wp:effectExtent l="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2625"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0232" w:rsidRDefault="00090232" w:rsidP="00745CFA">
      <w:pPr>
        <w:jc w:val="center"/>
        <w:rPr>
          <w:rFonts w:cs="Arial"/>
          <w:b/>
          <w:sz w:val="18"/>
          <w:szCs w:val="18"/>
          <w:lang w:val="es-BO"/>
        </w:rPr>
      </w:pPr>
    </w:p>
    <w:p w:rsidR="00090232" w:rsidRDefault="00090232" w:rsidP="00745CFA">
      <w:pPr>
        <w:jc w:val="center"/>
        <w:rPr>
          <w:rFonts w:cs="Arial"/>
          <w:b/>
          <w:sz w:val="18"/>
          <w:szCs w:val="18"/>
          <w:lang w:val="es-BO"/>
        </w:rPr>
      </w:pPr>
    </w:p>
    <w:p w:rsidR="00090232" w:rsidRDefault="00090232" w:rsidP="00745CFA">
      <w:pPr>
        <w:jc w:val="center"/>
        <w:rPr>
          <w:rFonts w:cs="Arial"/>
          <w:b/>
          <w:sz w:val="18"/>
          <w:szCs w:val="18"/>
          <w:lang w:val="es-BO"/>
        </w:rPr>
      </w:pPr>
    </w:p>
    <w:p w:rsidR="00090232" w:rsidRDefault="00090232" w:rsidP="00745CFA">
      <w:pPr>
        <w:jc w:val="center"/>
        <w:rPr>
          <w:rFonts w:cs="Arial"/>
          <w:b/>
          <w:sz w:val="18"/>
          <w:szCs w:val="18"/>
          <w:lang w:val="es-BO"/>
        </w:rPr>
      </w:pPr>
    </w:p>
    <w:p w:rsidR="00090232" w:rsidRDefault="00090232" w:rsidP="00745CFA">
      <w:pPr>
        <w:jc w:val="center"/>
        <w:rPr>
          <w:rFonts w:cs="Arial"/>
          <w:b/>
          <w:sz w:val="18"/>
          <w:szCs w:val="18"/>
          <w:lang w:val="es-BO"/>
        </w:rPr>
      </w:pPr>
    </w:p>
    <w:p w:rsidR="00090232" w:rsidRDefault="00090232" w:rsidP="00745CFA">
      <w:pPr>
        <w:jc w:val="center"/>
        <w:rPr>
          <w:rFonts w:cs="Arial"/>
          <w:b/>
          <w:sz w:val="18"/>
          <w:szCs w:val="18"/>
          <w:lang w:val="es-BO"/>
        </w:rPr>
      </w:pPr>
    </w:p>
    <w:p w:rsidR="00090232" w:rsidRDefault="00090232" w:rsidP="00745CFA">
      <w:pPr>
        <w:jc w:val="center"/>
        <w:rPr>
          <w:rFonts w:cs="Arial"/>
          <w:b/>
          <w:sz w:val="18"/>
          <w:szCs w:val="18"/>
          <w:lang w:val="es-BO"/>
        </w:rPr>
      </w:pPr>
    </w:p>
    <w:p w:rsidR="00090232" w:rsidRDefault="00090232" w:rsidP="00745CFA">
      <w:pPr>
        <w:jc w:val="center"/>
        <w:rPr>
          <w:rFonts w:cs="Arial"/>
          <w:b/>
          <w:sz w:val="18"/>
          <w:szCs w:val="18"/>
          <w:lang w:val="es-BO"/>
        </w:rPr>
      </w:pPr>
    </w:p>
    <w:p w:rsidR="00090232" w:rsidRDefault="00090232" w:rsidP="00745CFA">
      <w:pPr>
        <w:jc w:val="center"/>
        <w:rPr>
          <w:rFonts w:cs="Arial"/>
          <w:b/>
          <w:sz w:val="18"/>
          <w:szCs w:val="18"/>
          <w:lang w:val="es-BO"/>
        </w:rPr>
      </w:pPr>
    </w:p>
    <w:p w:rsidR="00090232" w:rsidRDefault="00090232" w:rsidP="00745CFA">
      <w:pPr>
        <w:jc w:val="center"/>
        <w:rPr>
          <w:rFonts w:cs="Arial"/>
          <w:b/>
          <w:sz w:val="18"/>
          <w:szCs w:val="18"/>
          <w:lang w:val="es-BO"/>
        </w:rPr>
      </w:pPr>
    </w:p>
    <w:p w:rsidR="00090232" w:rsidRDefault="00090232" w:rsidP="00745CFA">
      <w:pPr>
        <w:jc w:val="center"/>
        <w:rPr>
          <w:rFonts w:cs="Arial"/>
          <w:b/>
          <w:sz w:val="18"/>
          <w:szCs w:val="18"/>
          <w:lang w:val="es-BO"/>
        </w:rPr>
      </w:pPr>
    </w:p>
    <w:p w:rsidR="00090232" w:rsidRDefault="00090232" w:rsidP="00745CFA">
      <w:pPr>
        <w:jc w:val="center"/>
        <w:rPr>
          <w:rFonts w:cs="Arial"/>
          <w:b/>
          <w:sz w:val="18"/>
          <w:szCs w:val="18"/>
          <w:lang w:val="es-BO"/>
        </w:rPr>
      </w:pPr>
    </w:p>
    <w:p w:rsidR="00090232" w:rsidRDefault="00090232" w:rsidP="00745CFA">
      <w:pPr>
        <w:jc w:val="center"/>
        <w:rPr>
          <w:rFonts w:cs="Arial"/>
          <w:b/>
          <w:sz w:val="18"/>
          <w:szCs w:val="18"/>
          <w:lang w:val="es-BO"/>
        </w:rPr>
      </w:pPr>
    </w:p>
    <w:p w:rsidR="00090232" w:rsidRDefault="00090232" w:rsidP="00745CFA">
      <w:pPr>
        <w:jc w:val="center"/>
        <w:rPr>
          <w:rFonts w:cs="Arial"/>
          <w:b/>
          <w:sz w:val="18"/>
          <w:szCs w:val="18"/>
          <w:lang w:val="es-BO"/>
        </w:rPr>
      </w:pPr>
    </w:p>
    <w:p w:rsidR="00090232" w:rsidRDefault="00090232" w:rsidP="00745CFA">
      <w:pPr>
        <w:jc w:val="center"/>
        <w:rPr>
          <w:rFonts w:cs="Arial"/>
          <w:b/>
          <w:sz w:val="18"/>
          <w:szCs w:val="18"/>
          <w:lang w:val="es-BO"/>
        </w:rPr>
      </w:pPr>
    </w:p>
    <w:p w:rsidR="00090232" w:rsidRDefault="00090232" w:rsidP="00745CFA">
      <w:pPr>
        <w:jc w:val="center"/>
        <w:rPr>
          <w:rFonts w:cs="Arial"/>
          <w:b/>
          <w:sz w:val="18"/>
          <w:szCs w:val="18"/>
          <w:lang w:val="es-BO"/>
        </w:rPr>
      </w:pPr>
    </w:p>
    <w:p w:rsidR="00090232" w:rsidRDefault="00090232" w:rsidP="00745CFA">
      <w:pPr>
        <w:jc w:val="center"/>
        <w:rPr>
          <w:rFonts w:cs="Arial"/>
          <w:b/>
          <w:sz w:val="18"/>
          <w:szCs w:val="18"/>
          <w:lang w:val="es-BO"/>
        </w:rPr>
      </w:pPr>
    </w:p>
    <w:p w:rsidR="00090232" w:rsidRDefault="00090232" w:rsidP="00745CFA">
      <w:pPr>
        <w:jc w:val="center"/>
        <w:rPr>
          <w:rFonts w:cs="Arial"/>
          <w:b/>
          <w:sz w:val="18"/>
          <w:szCs w:val="18"/>
          <w:lang w:val="es-BO"/>
        </w:rPr>
      </w:pPr>
    </w:p>
    <w:p w:rsidR="00090232" w:rsidRDefault="00090232" w:rsidP="00745CFA">
      <w:pPr>
        <w:jc w:val="center"/>
        <w:rPr>
          <w:rFonts w:cs="Arial"/>
          <w:b/>
          <w:sz w:val="18"/>
          <w:szCs w:val="18"/>
          <w:lang w:val="es-BO"/>
        </w:rPr>
      </w:pPr>
    </w:p>
    <w:p w:rsidR="00090232" w:rsidRDefault="00090232" w:rsidP="00745CFA">
      <w:pPr>
        <w:jc w:val="center"/>
        <w:rPr>
          <w:rFonts w:cs="Arial"/>
          <w:b/>
          <w:sz w:val="18"/>
          <w:szCs w:val="18"/>
          <w:lang w:val="es-BO"/>
        </w:rPr>
      </w:pPr>
    </w:p>
    <w:p w:rsidR="00090232" w:rsidRDefault="00090232" w:rsidP="00745CFA">
      <w:pPr>
        <w:jc w:val="center"/>
        <w:rPr>
          <w:rFonts w:cs="Arial"/>
          <w:b/>
          <w:sz w:val="18"/>
          <w:szCs w:val="18"/>
          <w:lang w:val="es-BO"/>
        </w:rPr>
      </w:pPr>
    </w:p>
    <w:p w:rsidR="00090232" w:rsidRDefault="00090232" w:rsidP="00745CFA">
      <w:pPr>
        <w:jc w:val="center"/>
        <w:rPr>
          <w:rFonts w:cs="Arial"/>
          <w:b/>
          <w:sz w:val="18"/>
          <w:szCs w:val="18"/>
          <w:lang w:val="es-BO"/>
        </w:rPr>
      </w:pPr>
    </w:p>
    <w:p w:rsidR="00090232" w:rsidRDefault="00090232" w:rsidP="00745CFA">
      <w:pPr>
        <w:jc w:val="center"/>
        <w:rPr>
          <w:rFonts w:cs="Arial"/>
          <w:b/>
          <w:sz w:val="18"/>
          <w:szCs w:val="18"/>
          <w:lang w:val="es-BO"/>
        </w:rPr>
      </w:pPr>
    </w:p>
    <w:p w:rsidR="00090232" w:rsidRDefault="00090232" w:rsidP="00745CFA">
      <w:pPr>
        <w:jc w:val="center"/>
        <w:rPr>
          <w:rFonts w:cs="Arial"/>
          <w:b/>
          <w:sz w:val="18"/>
          <w:szCs w:val="18"/>
          <w:lang w:val="es-BO"/>
        </w:rPr>
      </w:pPr>
    </w:p>
    <w:p w:rsidR="00090232" w:rsidRDefault="00090232" w:rsidP="00745CFA">
      <w:pPr>
        <w:jc w:val="center"/>
        <w:rPr>
          <w:rFonts w:cs="Arial"/>
          <w:b/>
          <w:sz w:val="18"/>
          <w:szCs w:val="18"/>
          <w:lang w:val="es-BO"/>
        </w:rPr>
      </w:pPr>
    </w:p>
    <w:p w:rsidR="00090232" w:rsidRDefault="00090232" w:rsidP="00745CFA">
      <w:pPr>
        <w:jc w:val="center"/>
        <w:rPr>
          <w:rFonts w:cs="Arial"/>
          <w:b/>
          <w:sz w:val="18"/>
          <w:szCs w:val="18"/>
          <w:lang w:val="es-BO"/>
        </w:rPr>
      </w:pPr>
    </w:p>
    <w:p w:rsidR="00090232" w:rsidRDefault="00090232" w:rsidP="00745CFA">
      <w:pPr>
        <w:jc w:val="center"/>
        <w:rPr>
          <w:rFonts w:cs="Arial"/>
          <w:b/>
          <w:sz w:val="18"/>
          <w:szCs w:val="18"/>
          <w:lang w:val="es-BO"/>
        </w:rPr>
      </w:pPr>
    </w:p>
    <w:p w:rsidR="00090232" w:rsidRDefault="00090232" w:rsidP="00745CFA">
      <w:pPr>
        <w:jc w:val="center"/>
        <w:rPr>
          <w:rFonts w:cs="Arial"/>
          <w:b/>
          <w:sz w:val="18"/>
          <w:szCs w:val="18"/>
          <w:lang w:val="es-BO"/>
        </w:rPr>
      </w:pPr>
    </w:p>
    <w:p w:rsidR="00090232" w:rsidRDefault="00090232" w:rsidP="00745CFA">
      <w:pPr>
        <w:jc w:val="center"/>
        <w:rPr>
          <w:rFonts w:cs="Arial"/>
          <w:b/>
          <w:sz w:val="18"/>
          <w:szCs w:val="18"/>
          <w:lang w:val="es-BO"/>
        </w:rPr>
      </w:pPr>
    </w:p>
    <w:p w:rsidR="00090232" w:rsidRDefault="00090232" w:rsidP="00745CFA">
      <w:pPr>
        <w:jc w:val="center"/>
        <w:rPr>
          <w:rFonts w:cs="Arial"/>
          <w:b/>
          <w:sz w:val="18"/>
          <w:szCs w:val="18"/>
          <w:lang w:val="es-BO"/>
        </w:rPr>
      </w:pPr>
    </w:p>
    <w:p w:rsidR="00090232" w:rsidRDefault="00090232" w:rsidP="00745CFA">
      <w:pPr>
        <w:jc w:val="center"/>
        <w:rPr>
          <w:rFonts w:cs="Arial"/>
          <w:b/>
          <w:sz w:val="18"/>
          <w:szCs w:val="18"/>
          <w:lang w:val="es-BO"/>
        </w:rPr>
      </w:pPr>
    </w:p>
    <w:p w:rsidR="00090232" w:rsidRDefault="00090232" w:rsidP="00745CFA">
      <w:pPr>
        <w:jc w:val="center"/>
        <w:rPr>
          <w:rFonts w:cs="Arial"/>
          <w:b/>
          <w:sz w:val="18"/>
          <w:szCs w:val="18"/>
          <w:lang w:val="es-BO"/>
        </w:rPr>
      </w:pPr>
    </w:p>
    <w:p w:rsidR="00090232" w:rsidRDefault="00090232" w:rsidP="00745CFA">
      <w:pPr>
        <w:jc w:val="center"/>
        <w:rPr>
          <w:rFonts w:cs="Arial"/>
          <w:b/>
          <w:sz w:val="18"/>
          <w:szCs w:val="18"/>
          <w:lang w:val="es-BO"/>
        </w:rPr>
      </w:pPr>
    </w:p>
    <w:p w:rsidR="00090232" w:rsidRDefault="00090232" w:rsidP="00745CFA">
      <w:pPr>
        <w:jc w:val="center"/>
        <w:rPr>
          <w:rFonts w:cs="Arial"/>
          <w:b/>
          <w:sz w:val="18"/>
          <w:szCs w:val="18"/>
          <w:lang w:val="es-BO"/>
        </w:rPr>
      </w:pPr>
    </w:p>
    <w:p w:rsidR="00090232" w:rsidRDefault="00090232" w:rsidP="00745CFA">
      <w:pPr>
        <w:jc w:val="center"/>
        <w:rPr>
          <w:rFonts w:cs="Arial"/>
          <w:b/>
          <w:sz w:val="18"/>
          <w:szCs w:val="18"/>
          <w:lang w:val="es-BO"/>
        </w:rPr>
      </w:pPr>
    </w:p>
    <w:p w:rsidR="00090232" w:rsidRDefault="00090232" w:rsidP="00745CFA">
      <w:pPr>
        <w:jc w:val="center"/>
        <w:rPr>
          <w:rFonts w:cs="Arial"/>
          <w:b/>
          <w:sz w:val="18"/>
          <w:szCs w:val="18"/>
          <w:lang w:val="es-BO"/>
        </w:rPr>
      </w:pPr>
    </w:p>
    <w:p w:rsidR="00090232" w:rsidRDefault="00090232" w:rsidP="00745CFA">
      <w:pPr>
        <w:jc w:val="center"/>
        <w:rPr>
          <w:rFonts w:cs="Arial"/>
          <w:b/>
          <w:sz w:val="18"/>
          <w:szCs w:val="18"/>
          <w:lang w:val="es-BO"/>
        </w:rPr>
      </w:pPr>
    </w:p>
    <w:p w:rsidR="00090232" w:rsidRDefault="00090232" w:rsidP="00745CFA">
      <w:pPr>
        <w:jc w:val="center"/>
        <w:rPr>
          <w:rFonts w:cs="Arial"/>
          <w:b/>
          <w:sz w:val="18"/>
          <w:szCs w:val="18"/>
          <w:lang w:val="es-BO"/>
        </w:rPr>
      </w:pPr>
    </w:p>
    <w:p w:rsidR="00090232" w:rsidRDefault="00090232"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PARTE III</w:t>
      </w:r>
    </w:p>
    <w:p w:rsidR="00745CFA" w:rsidRDefault="00745CFA" w:rsidP="00745CFA">
      <w:pPr>
        <w:jc w:val="center"/>
        <w:rPr>
          <w:rFonts w:cs="Arial"/>
          <w:b/>
          <w:sz w:val="18"/>
          <w:szCs w:val="18"/>
          <w:lang w:val="es-BO"/>
        </w:rPr>
      </w:pPr>
      <w:r w:rsidRPr="009956C4">
        <w:rPr>
          <w:rFonts w:cs="Arial"/>
          <w:b/>
          <w:sz w:val="18"/>
          <w:szCs w:val="18"/>
          <w:lang w:val="es-BO"/>
        </w:rPr>
        <w:t>ANEXO 1</w:t>
      </w: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lang w:val="es-BO"/>
        </w:rPr>
      </w:pPr>
      <w:r w:rsidRPr="009956C4">
        <w:rPr>
          <w:rFonts w:cs="Arial"/>
          <w:b/>
          <w:sz w:val="18"/>
          <w:lang w:val="es-BO"/>
        </w:rPr>
        <w:t>FORMULARIO A-1</w:t>
      </w:r>
    </w:p>
    <w:p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rsidR="00745CFA" w:rsidRDefault="00745CFA" w:rsidP="00745CFA">
      <w:pPr>
        <w:jc w:val="center"/>
        <w:rPr>
          <w:rFonts w:cs="Arial"/>
          <w:b/>
          <w:sz w:val="8"/>
          <w:szCs w:val="8"/>
          <w:lang w:val="es-BO"/>
        </w:rPr>
      </w:pPr>
    </w:p>
    <w:p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745CFA" w:rsidRPr="000C6821" w:rsidTr="00B519A4">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745CFA" w:rsidRPr="000C6821" w:rsidRDefault="00745CFA" w:rsidP="00745CFA">
            <w:pPr>
              <w:jc w:val="right"/>
              <w:rPr>
                <w:rFonts w:ascii="Arial" w:hAnsi="Arial" w:cs="Arial"/>
                <w:lang w:val="es-BO"/>
              </w:rPr>
            </w:pPr>
            <w:proofErr w:type="spellStart"/>
            <w:r w:rsidRPr="000C6821">
              <w:rPr>
                <w:rFonts w:ascii="Arial" w:hAnsi="Arial" w:cs="Arial"/>
                <w:b/>
                <w:bCs/>
                <w:lang w:val="es-BO"/>
              </w:rPr>
              <w:t>CUCE</w:t>
            </w:r>
            <w:proofErr w:type="spellEnd"/>
            <w:r w:rsidRPr="000C6821">
              <w:rPr>
                <w:rFonts w:ascii="Arial" w:hAnsi="Arial" w:cs="Arial"/>
                <w:b/>
                <w:bCs/>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5B053C" w:rsidP="00745CFA">
            <w:pPr>
              <w:jc w:val="center"/>
              <w:rPr>
                <w:rFonts w:ascii="Arial" w:hAnsi="Arial" w:cs="Arial"/>
                <w:lang w:val="es-BO"/>
              </w:rPr>
            </w:pPr>
            <w:r>
              <w:rPr>
                <w:rFonts w:ascii="Arial" w:hAnsi="Arial" w:cs="Arial"/>
                <w:lang w:val="es-BO"/>
              </w:rPr>
              <w:t>4</w:t>
            </w:r>
          </w:p>
        </w:tc>
        <w:tc>
          <w:tcPr>
            <w:tcW w:w="417"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D75F1E" w:rsidP="00745CFA">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745CFA" w:rsidRPr="000C6821" w:rsidRDefault="00745CFA" w:rsidP="00745CFA">
            <w:pPr>
              <w:rPr>
                <w:rFonts w:ascii="Arial" w:hAnsi="Arial" w:cs="Arial"/>
                <w:lang w:val="es-BO"/>
              </w:rPr>
            </w:pPr>
          </w:p>
        </w:tc>
      </w:tr>
      <w:tr w:rsidR="00745CFA" w:rsidRPr="000C6821" w:rsidTr="00745CFA">
        <w:trPr>
          <w:trHeight w:val="148"/>
          <w:jc w:val="center"/>
        </w:trPr>
        <w:tc>
          <w:tcPr>
            <w:tcW w:w="10298" w:type="dxa"/>
            <w:gridSpan w:val="25"/>
            <w:tcBorders>
              <w:top w:val="nil"/>
              <w:left w:val="single" w:sz="12" w:space="0" w:color="244061" w:themeColor="accent1" w:themeShade="80"/>
              <w:bottom w:val="nil"/>
              <w:right w:val="nil"/>
            </w:tcBorders>
          </w:tcPr>
          <w:p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sz w:val="8"/>
                <w:lang w:val="es-BO"/>
              </w:rPr>
            </w:pPr>
            <w:r w:rsidRPr="000C6821">
              <w:rPr>
                <w:sz w:val="8"/>
                <w:lang w:val="es-BO"/>
              </w:rPr>
              <w:t> </w:t>
            </w:r>
          </w:p>
        </w:tc>
      </w:tr>
      <w:tr w:rsidR="00745CFA" w:rsidRPr="000C6821"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745CFA" w:rsidRPr="000C6821" w:rsidRDefault="00DC62FD" w:rsidP="00745CFA">
            <w:pPr>
              <w:jc w:val="center"/>
              <w:rPr>
                <w:rFonts w:ascii="Arial" w:hAnsi="Arial" w:cs="Arial"/>
                <w:b/>
                <w:bCs/>
                <w:lang w:val="es-BO"/>
              </w:rPr>
            </w:pPr>
            <w:r w:rsidRPr="00DC62FD">
              <w:rPr>
                <w:rFonts w:ascii="Arial" w:hAnsi="Arial" w:cs="Arial"/>
                <w:b/>
                <w:bCs/>
                <w:lang w:val="es-BO"/>
              </w:rPr>
              <w:t xml:space="preserve">ADQUISICIÓN DE ESCÁNERES CON </w:t>
            </w:r>
            <w:proofErr w:type="spellStart"/>
            <w:r w:rsidRPr="00DC62FD">
              <w:rPr>
                <w:rFonts w:ascii="Arial" w:hAnsi="Arial" w:cs="Arial"/>
                <w:b/>
                <w:bCs/>
                <w:lang w:val="es-BO"/>
              </w:rPr>
              <w:t>ADF</w:t>
            </w:r>
            <w:proofErr w:type="spellEnd"/>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745CFA" w:rsidRPr="000C6821" w:rsidRDefault="00745CFA" w:rsidP="00745CFA">
            <w:pPr>
              <w:rPr>
                <w:rFonts w:ascii="Arial" w:hAnsi="Arial" w:cs="Arial"/>
                <w:sz w:val="8"/>
                <w:lang w:val="es-BO"/>
              </w:rPr>
            </w:pPr>
          </w:p>
        </w:tc>
      </w:tr>
    </w:tbl>
    <w:p w:rsidR="00745CFA" w:rsidRDefault="00745CFA" w:rsidP="00745CFA">
      <w:pPr>
        <w:jc w:val="both"/>
        <w:rPr>
          <w:rFonts w:cs="Arial"/>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745CFA" w:rsidRPr="009956C4" w:rsidRDefault="00745CFA" w:rsidP="00745CFA">
      <w:pPr>
        <w:rPr>
          <w:lang w:val="es-BO"/>
        </w:rPr>
      </w:pPr>
    </w:p>
    <w:p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rsidR="00745CFA" w:rsidRPr="009956C4" w:rsidRDefault="00745CFA" w:rsidP="00745CFA">
      <w:pPr>
        <w:suppressAutoHyphens/>
        <w:ind w:left="360"/>
        <w:jc w:val="both"/>
        <w:rPr>
          <w:rFonts w:cs="Arial"/>
          <w:b/>
          <w:sz w:val="18"/>
          <w:szCs w:val="18"/>
          <w:lang w:val="es-BO"/>
        </w:rPr>
      </w:pP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w:t>
      </w:r>
      <w:proofErr w:type="spellStart"/>
      <w:r w:rsidRPr="009956C4">
        <w:rPr>
          <w:rFonts w:cs="Arial"/>
          <w:sz w:val="18"/>
          <w:szCs w:val="18"/>
          <w:lang w:val="es-BO"/>
        </w:rPr>
        <w:t>SABS</w:t>
      </w:r>
      <w:proofErr w:type="spellEnd"/>
      <w:r w:rsidRPr="009956C4">
        <w:rPr>
          <w:rFonts w:cs="Arial"/>
          <w:sz w:val="18"/>
          <w:szCs w:val="18"/>
          <w:lang w:val="es-BO"/>
        </w:rPr>
        <w:t xml:space="preserve"> y el presente </w:t>
      </w:r>
      <w:proofErr w:type="spellStart"/>
      <w:r w:rsidRPr="009956C4">
        <w:rPr>
          <w:rFonts w:cs="Arial"/>
          <w:sz w:val="18"/>
          <w:szCs w:val="18"/>
          <w:lang w:val="es-BO"/>
        </w:rPr>
        <w:t>DBC</w:t>
      </w:r>
      <w:proofErr w:type="spellEnd"/>
      <w:r w:rsidRPr="009956C4">
        <w:rPr>
          <w:rFonts w:cs="Arial"/>
          <w:sz w:val="18"/>
          <w:szCs w:val="18"/>
          <w:lang w:val="es-BO"/>
        </w:rPr>
        <w:t>.</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w:t>
      </w:r>
      <w:proofErr w:type="spellStart"/>
      <w:r w:rsidRPr="009956C4">
        <w:rPr>
          <w:rFonts w:cs="Arial"/>
          <w:sz w:val="18"/>
          <w:szCs w:val="18"/>
          <w:lang w:val="es-BO"/>
        </w:rPr>
        <w:t>SABS</w:t>
      </w:r>
      <w:proofErr w:type="spellEnd"/>
      <w:r w:rsidRPr="009956C4">
        <w:rPr>
          <w:rFonts w:cs="Arial"/>
          <w:sz w:val="18"/>
          <w:szCs w:val="18"/>
          <w:lang w:val="es-BO"/>
        </w:rPr>
        <w:t>, para participar en el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y garantizo haber examinado el </w:t>
      </w:r>
      <w:proofErr w:type="spellStart"/>
      <w:r w:rsidRPr="009956C4">
        <w:rPr>
          <w:rFonts w:cs="Arial"/>
          <w:sz w:val="18"/>
          <w:szCs w:val="18"/>
          <w:lang w:val="es-BO"/>
        </w:rPr>
        <w:t>DBC</w:t>
      </w:r>
      <w:proofErr w:type="spellEnd"/>
      <w:r w:rsidRPr="009956C4">
        <w:rPr>
          <w:rFonts w:cs="Arial"/>
          <w:sz w:val="18"/>
          <w:szCs w:val="18"/>
          <w:lang w:val="es-BO"/>
        </w:rPr>
        <w:t>, así como los Formularios para la presentación de la propuesta, aceptando sin reservas todas las estipulaciones en dichos documentos y la adhesión al texto del contrato.</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745CFA" w:rsidRPr="009956C4" w:rsidRDefault="00745CFA" w:rsidP="00745CFA">
      <w:pPr>
        <w:ind w:left="360"/>
        <w:jc w:val="both"/>
        <w:rPr>
          <w:rFonts w:cs="Arial"/>
          <w:sz w:val="18"/>
          <w:szCs w:val="18"/>
          <w:lang w:val="es-BO"/>
        </w:rPr>
      </w:pPr>
    </w:p>
    <w:p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rsidR="00745CFA" w:rsidRPr="009956C4" w:rsidRDefault="00745CFA" w:rsidP="00745CFA">
      <w:pPr>
        <w:jc w:val="both"/>
        <w:rPr>
          <w:rFonts w:cs="Arial"/>
          <w:b/>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w:t>
      </w:r>
      <w:r w:rsidRPr="005C1BF4">
        <w:rPr>
          <w:rFonts w:cs="Arial"/>
          <w:sz w:val="18"/>
          <w:szCs w:val="18"/>
          <w:lang w:val="es-BO"/>
        </w:rPr>
        <w:t xml:space="preserve">formalización de la contratación, me comprometo a presentar la siguiente documentación en original o </w:t>
      </w:r>
      <w:r w:rsidRPr="005C1BF4">
        <w:rPr>
          <w:rFonts w:cs="Arial"/>
          <w:color w:val="FF0000"/>
          <w:sz w:val="18"/>
          <w:szCs w:val="18"/>
          <w:lang w:val="es-BO"/>
        </w:rPr>
        <w:t>fotocopia simple</w:t>
      </w:r>
      <w:r w:rsidRPr="005C1BF4">
        <w:rPr>
          <w:rFonts w:cs="Arial"/>
          <w:sz w:val="18"/>
          <w:szCs w:val="18"/>
          <w:lang w:val="es-BO"/>
        </w:rPr>
        <w:t>, salvo</w:t>
      </w:r>
      <w:r w:rsidRPr="009956C4">
        <w:rPr>
          <w:rFonts w:cs="Arial"/>
          <w:sz w:val="18"/>
          <w:szCs w:val="18"/>
          <w:lang w:val="es-BO"/>
        </w:rPr>
        <w:t xml:space="preserve">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 xml:space="preserve">ertificado del </w:t>
      </w:r>
      <w:proofErr w:type="spellStart"/>
      <w:r w:rsidRPr="005923EC">
        <w:rPr>
          <w:rFonts w:cs="Arial"/>
          <w:sz w:val="18"/>
          <w:szCs w:val="18"/>
          <w:lang w:val="es-BO"/>
        </w:rPr>
        <w:t>RUPE</w:t>
      </w:r>
      <w:proofErr w:type="spellEnd"/>
      <w:r w:rsidRPr="005923EC">
        <w:rPr>
          <w:rFonts w:cs="Arial"/>
          <w:sz w:val="18"/>
          <w:szCs w:val="18"/>
          <w:lang w:val="es-BO"/>
        </w:rPr>
        <w:t xml:space="preserv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rsidR="00745CFA" w:rsidRPr="009956C4" w:rsidRDefault="00745CFA" w:rsidP="00745CFA">
      <w:pPr>
        <w:jc w:val="both"/>
        <w:rPr>
          <w:rFonts w:cs="Arial"/>
          <w:sz w:val="18"/>
          <w:szCs w:val="18"/>
          <w:lang w:val="es-BO"/>
        </w:rPr>
      </w:pP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w:t>
      </w:r>
      <w:proofErr w:type="spellStart"/>
      <w:r w:rsidRPr="009956C4">
        <w:rPr>
          <w:rFonts w:cs="Arial"/>
          <w:sz w:val="18"/>
          <w:szCs w:val="18"/>
          <w:lang w:val="es-BO"/>
        </w:rPr>
        <w:t>RUPE</w:t>
      </w:r>
      <w:proofErr w:type="spellEnd"/>
      <w:r w:rsidRPr="009956C4">
        <w:rPr>
          <w:rFonts w:cs="Arial"/>
          <w:sz w:val="18"/>
          <w:szCs w:val="18"/>
          <w:lang w:val="es-BO"/>
        </w:rPr>
        <w:t xml:space="preserve"> que respalde la información declarada en la propuesta.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w:t>
      </w:r>
      <w:proofErr w:type="spellStart"/>
      <w:r w:rsidRPr="009956C4">
        <w:rPr>
          <w:rFonts w:cs="Arial"/>
          <w:sz w:val="18"/>
          <w:szCs w:val="18"/>
          <w:lang w:val="es-BO"/>
        </w:rPr>
        <w:t>NIT</w:t>
      </w:r>
      <w:proofErr w:type="spellEnd"/>
      <w:r w:rsidRPr="009956C4">
        <w:rPr>
          <w:rFonts w:cs="Arial"/>
          <w:sz w:val="18"/>
          <w:szCs w:val="18"/>
          <w:lang w:val="es-BO"/>
        </w:rPr>
        <w:t xml:space="preserve">) válido y activo, salvo lo previsto en el </w:t>
      </w:r>
      <w:proofErr w:type="spellStart"/>
      <w:r w:rsidRPr="009956C4">
        <w:rPr>
          <w:rFonts w:cs="Arial"/>
          <w:sz w:val="18"/>
          <w:szCs w:val="18"/>
          <w:lang w:val="es-BO"/>
        </w:rPr>
        <w:t>subnumeral</w:t>
      </w:r>
      <w:proofErr w:type="spellEnd"/>
      <w:r w:rsidRPr="009956C4">
        <w:rPr>
          <w:rFonts w:cs="Arial"/>
          <w:sz w:val="18"/>
          <w:szCs w:val="18"/>
          <w:lang w:val="es-BO"/>
        </w:rPr>
        <w:t xml:space="preserve"> 27.4 del presente </w:t>
      </w:r>
      <w:proofErr w:type="spellStart"/>
      <w:r w:rsidRPr="009956C4">
        <w:rPr>
          <w:rFonts w:cs="Arial"/>
          <w:sz w:val="18"/>
          <w:szCs w:val="18"/>
          <w:lang w:val="es-BO"/>
        </w:rPr>
        <w:t>DBC</w:t>
      </w:r>
      <w:proofErr w:type="spellEnd"/>
      <w:r w:rsidRPr="009956C4">
        <w:rPr>
          <w:rFonts w:cs="Arial"/>
          <w:sz w:val="18"/>
          <w:szCs w:val="18"/>
          <w:lang w:val="es-BO"/>
        </w:rPr>
        <w:t>.</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w:t>
      </w:r>
      <w:proofErr w:type="spellStart"/>
      <w:r w:rsidRPr="009956C4">
        <w:rPr>
          <w:rFonts w:cs="Arial"/>
          <w:sz w:val="18"/>
          <w:szCs w:val="18"/>
          <w:lang w:val="es-BO"/>
        </w:rPr>
        <w:t>FIEUD</w:t>
      </w:r>
      <w:proofErr w:type="spellEnd"/>
      <w:r w:rsidRPr="009956C4">
        <w:rPr>
          <w:rFonts w:cs="Arial"/>
          <w:sz w:val="18"/>
          <w:szCs w:val="18"/>
          <w:lang w:val="es-BO"/>
        </w:rPr>
        <w:t>.</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 xml:space="preserve">Certificado que acredite la condición de </w:t>
      </w:r>
      <w:proofErr w:type="spellStart"/>
      <w:r w:rsidRPr="005923EC">
        <w:rPr>
          <w:rFonts w:cs="Arial"/>
          <w:sz w:val="18"/>
          <w:szCs w:val="18"/>
          <w:lang w:val="es-BO"/>
        </w:rPr>
        <w:t>MyPE</w:t>
      </w:r>
      <w:proofErr w:type="spellEnd"/>
      <w:r w:rsidRPr="005923EC">
        <w:rPr>
          <w:rFonts w:cs="Arial"/>
          <w:sz w:val="18"/>
          <w:szCs w:val="18"/>
          <w:lang w:val="es-BO"/>
        </w:rPr>
        <w:t xml:space="preserve">, </w:t>
      </w:r>
      <w:proofErr w:type="spellStart"/>
      <w:r w:rsidRPr="005923EC">
        <w:rPr>
          <w:rFonts w:cs="Arial"/>
          <w:sz w:val="18"/>
          <w:szCs w:val="18"/>
          <w:lang w:val="es-BO"/>
        </w:rPr>
        <w:t>OECA</w:t>
      </w:r>
      <w:proofErr w:type="spellEnd"/>
      <w:r w:rsidRPr="005923EC">
        <w:rPr>
          <w:rFonts w:cs="Arial"/>
          <w:sz w:val="18"/>
          <w:szCs w:val="18"/>
          <w:lang w:val="es-BO"/>
        </w:rPr>
        <w:t>, APP o Artesanos (cuando el proponente hubiese declarado esta condición).</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314F58" w:rsidRDefault="00314F58" w:rsidP="00314F58">
      <w:pPr>
        <w:jc w:val="both"/>
        <w:rPr>
          <w:rFonts w:cs="Arial"/>
          <w:sz w:val="18"/>
          <w:szCs w:val="18"/>
          <w:lang w:val="es-BO"/>
        </w:rPr>
      </w:pPr>
    </w:p>
    <w:p w:rsidR="00C40F57" w:rsidRDefault="00C40F57" w:rsidP="00C40F57">
      <w:pPr>
        <w:ind w:left="360"/>
        <w:jc w:val="both"/>
        <w:rPr>
          <w:rFonts w:cs="Arial"/>
          <w:sz w:val="18"/>
          <w:szCs w:val="18"/>
          <w:lang w:val="es-BO"/>
        </w:rPr>
      </w:pPr>
      <w:r>
        <w:rPr>
          <w:rFonts w:cs="Arial"/>
          <w:sz w:val="18"/>
          <w:szCs w:val="18"/>
          <w:lang w:val="es-BO"/>
        </w:rPr>
        <w:t xml:space="preserve">      </w:t>
      </w: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A-2a</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sz w:val="2"/>
                <w:szCs w:val="2"/>
                <w:lang w:val="es-BO"/>
              </w:rPr>
            </w:pPr>
            <w:r w:rsidRPr="009956C4">
              <w:rPr>
                <w:sz w:val="2"/>
                <w:szCs w:val="2"/>
                <w:lang w:val="es-BO"/>
              </w:rPr>
              <w:t> </w:t>
            </w:r>
          </w:p>
        </w:tc>
      </w:tr>
      <w:tr w:rsidR="00745CFA" w:rsidRPr="009956C4"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r w:rsidRPr="009956C4">
              <w:rPr>
                <w:rFonts w:ascii="Arial" w:hAnsi="Arial" w:cs="Arial"/>
                <w:iCs/>
                <w:lang w:val="es-BO"/>
              </w:rPr>
              <w:t>Número CI/</w:t>
            </w:r>
            <w:proofErr w:type="spellStart"/>
            <w:r w:rsidRPr="009956C4">
              <w:rPr>
                <w:rFonts w:ascii="Arial" w:hAnsi="Arial" w:cs="Arial"/>
                <w:iCs/>
                <w:lang w:val="es-BO"/>
              </w:rPr>
              <w:t>NIT</w:t>
            </w:r>
            <w:proofErr w:type="spellEnd"/>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158"/>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216"/>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60"/>
          <w:jc w:val="center"/>
        </w:trPr>
        <w:tc>
          <w:tcPr>
            <w:tcW w:w="9679" w:type="dxa"/>
            <w:gridSpan w:val="29"/>
            <w:tcBorders>
              <w:top w:val="nil"/>
              <w:left w:val="single" w:sz="12" w:space="0" w:color="auto"/>
              <w:bottom w:val="nil"/>
              <w:right w:val="single" w:sz="12" w:space="0" w:color="auto"/>
            </w:tcBorders>
            <w:vAlign w:val="center"/>
          </w:tcPr>
          <w:p w:rsidR="00745CFA" w:rsidRDefault="00745CFA" w:rsidP="00745CFA">
            <w:pPr>
              <w:rPr>
                <w:rFonts w:ascii="Arial" w:hAnsi="Arial" w:cs="Arial"/>
                <w:lang w:val="es-BO"/>
              </w:rPr>
            </w:pPr>
          </w:p>
          <w:p w:rsidR="00745CFA" w:rsidRPr="009956C4" w:rsidRDefault="00745CFA" w:rsidP="00745CFA">
            <w:pPr>
              <w:rPr>
                <w:rFonts w:ascii="Arial" w:hAnsi="Arial" w:cs="Arial"/>
                <w:lang w:val="es-BO"/>
              </w:rPr>
            </w:pPr>
          </w:p>
        </w:tc>
      </w:tr>
      <w:tr w:rsidR="00745CFA" w:rsidRPr="009956C4"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jc w:val="center"/>
              <w:rPr>
                <w:rFonts w:ascii="Arial" w:hAnsi="Arial" w:cs="Arial"/>
                <w:i/>
                <w:iCs/>
                <w:sz w:val="2"/>
                <w:szCs w:val="2"/>
                <w:lang w:val="es-BO"/>
              </w:rPr>
            </w:pPr>
          </w:p>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rsidTr="00745CFA">
        <w:trPr>
          <w:trHeight w:val="60"/>
          <w:jc w:val="center"/>
        </w:trPr>
        <w:tc>
          <w:tcPr>
            <w:tcW w:w="354" w:type="dxa"/>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Fax:</w:t>
            </w:r>
          </w:p>
          <w:p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71"/>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67"/>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both"/>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A-2b</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9"/>
        <w:gridCol w:w="161"/>
        <w:gridCol w:w="32"/>
        <w:gridCol w:w="196"/>
        <w:gridCol w:w="7"/>
        <w:gridCol w:w="20"/>
        <w:gridCol w:w="110"/>
        <w:gridCol w:w="106"/>
        <w:gridCol w:w="7"/>
        <w:gridCol w:w="112"/>
        <w:gridCol w:w="111"/>
        <w:gridCol w:w="6"/>
        <w:gridCol w:w="90"/>
        <w:gridCol w:w="10"/>
        <w:gridCol w:w="6"/>
        <w:gridCol w:w="111"/>
        <w:gridCol w:w="20"/>
        <w:gridCol w:w="76"/>
        <w:gridCol w:w="23"/>
        <w:gridCol w:w="123"/>
        <w:gridCol w:w="15"/>
        <w:gridCol w:w="92"/>
        <w:gridCol w:w="52"/>
        <w:gridCol w:w="64"/>
        <w:gridCol w:w="29"/>
        <w:gridCol w:w="197"/>
        <w:gridCol w:w="40"/>
        <w:gridCol w:w="28"/>
        <w:gridCol w:w="175"/>
        <w:gridCol w:w="34"/>
        <w:gridCol w:w="111"/>
        <w:gridCol w:w="78"/>
        <w:gridCol w:w="4"/>
        <w:gridCol w:w="44"/>
        <w:gridCol w:w="149"/>
        <w:gridCol w:w="50"/>
        <w:gridCol w:w="57"/>
        <w:gridCol w:w="171"/>
        <w:gridCol w:w="66"/>
        <w:gridCol w:w="23"/>
        <w:gridCol w:w="140"/>
        <w:gridCol w:w="74"/>
        <w:gridCol w:w="49"/>
        <w:gridCol w:w="105"/>
        <w:gridCol w:w="40"/>
        <w:gridCol w:w="43"/>
        <w:gridCol w:w="34"/>
        <w:gridCol w:w="4"/>
        <w:gridCol w:w="105"/>
        <w:gridCol w:w="89"/>
        <w:gridCol w:w="5"/>
        <w:gridCol w:w="19"/>
        <w:gridCol w:w="72"/>
        <w:gridCol w:w="43"/>
        <w:gridCol w:w="84"/>
        <w:gridCol w:w="19"/>
        <w:gridCol w:w="4"/>
        <w:gridCol w:w="83"/>
        <w:gridCol w:w="34"/>
        <w:gridCol w:w="111"/>
        <w:gridCol w:w="5"/>
        <w:gridCol w:w="2"/>
        <w:gridCol w:w="106"/>
        <w:gridCol w:w="17"/>
        <w:gridCol w:w="99"/>
        <w:gridCol w:w="13"/>
        <w:gridCol w:w="51"/>
        <w:gridCol w:w="47"/>
        <w:gridCol w:w="88"/>
        <w:gridCol w:w="23"/>
        <w:gridCol w:w="28"/>
        <w:gridCol w:w="38"/>
        <w:gridCol w:w="46"/>
        <w:gridCol w:w="102"/>
        <w:gridCol w:w="48"/>
        <w:gridCol w:w="3"/>
        <w:gridCol w:w="76"/>
        <w:gridCol w:w="143"/>
        <w:gridCol w:w="18"/>
        <w:gridCol w:w="68"/>
        <w:gridCol w:w="169"/>
        <w:gridCol w:w="131"/>
        <w:gridCol w:w="106"/>
        <w:gridCol w:w="194"/>
        <w:gridCol w:w="43"/>
        <w:gridCol w:w="237"/>
        <w:gridCol w:w="9"/>
        <w:gridCol w:w="20"/>
        <w:gridCol w:w="9"/>
        <w:gridCol w:w="199"/>
        <w:gridCol w:w="5"/>
        <w:gridCol w:w="84"/>
        <w:gridCol w:w="148"/>
        <w:gridCol w:w="81"/>
        <w:gridCol w:w="61"/>
        <w:gridCol w:w="76"/>
        <w:gridCol w:w="19"/>
        <w:gridCol w:w="70"/>
        <w:gridCol w:w="34"/>
        <w:gridCol w:w="133"/>
        <w:gridCol w:w="62"/>
        <w:gridCol w:w="175"/>
        <w:gridCol w:w="32"/>
        <w:gridCol w:w="22"/>
        <w:gridCol w:w="34"/>
        <w:gridCol w:w="113"/>
        <w:gridCol w:w="36"/>
        <w:gridCol w:w="41"/>
        <w:gridCol w:w="29"/>
        <w:gridCol w:w="39"/>
        <w:gridCol w:w="86"/>
        <w:gridCol w:w="42"/>
        <w:gridCol w:w="28"/>
        <w:gridCol w:w="38"/>
        <w:gridCol w:w="29"/>
        <w:gridCol w:w="85"/>
        <w:gridCol w:w="57"/>
        <w:gridCol w:w="17"/>
        <w:gridCol w:w="125"/>
        <w:gridCol w:w="15"/>
        <w:gridCol w:w="34"/>
        <w:gridCol w:w="46"/>
        <w:gridCol w:w="7"/>
        <w:gridCol w:w="171"/>
        <w:gridCol w:w="5"/>
        <w:gridCol w:w="8"/>
        <w:gridCol w:w="44"/>
        <w:gridCol w:w="2"/>
        <w:gridCol w:w="7"/>
        <w:gridCol w:w="161"/>
        <w:gridCol w:w="6"/>
        <w:gridCol w:w="36"/>
        <w:gridCol w:w="13"/>
        <w:gridCol w:w="13"/>
        <w:gridCol w:w="1"/>
        <w:gridCol w:w="214"/>
        <w:gridCol w:w="9"/>
        <w:gridCol w:w="12"/>
      </w:tblGrid>
      <w:tr w:rsidR="00745CFA" w:rsidRPr="009956C4" w:rsidTr="00745CFA">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hideMark/>
          </w:tcPr>
          <w:p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745CFA" w:rsidRPr="009956C4" w:rsidRDefault="00745CFA" w:rsidP="00745CFA">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4"/>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745CFA" w:rsidRPr="009956C4" w:rsidRDefault="00745CFA" w:rsidP="00745CFA">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bottom w:val="nil"/>
            </w:tcBorders>
            <w:shd w:val="clear" w:color="auto" w:fill="auto"/>
            <w:vAlign w:val="center"/>
          </w:tcPr>
          <w:p w:rsidR="00745CFA" w:rsidRPr="009956C4" w:rsidRDefault="00745CFA" w:rsidP="00745CFA">
            <w:pPr>
              <w:rPr>
                <w:lang w:val="es-BO"/>
              </w:rPr>
            </w:pPr>
          </w:p>
        </w:tc>
        <w:tc>
          <w:tcPr>
            <w:tcW w:w="117"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2"/>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7" w:type="pct"/>
            <w:gridSpan w:val="4"/>
            <w:tcBorders>
              <w:bottom w:val="nil"/>
            </w:tcBorders>
            <w:shd w:val="clear" w:color="auto" w:fill="auto"/>
            <w:vAlign w:val="center"/>
          </w:tcPr>
          <w:p w:rsidR="00745CFA" w:rsidRPr="009956C4" w:rsidRDefault="00745CFA" w:rsidP="00745CFA">
            <w:pPr>
              <w:rPr>
                <w:lang w:val="es-BO"/>
              </w:rPr>
            </w:pPr>
          </w:p>
        </w:tc>
        <w:tc>
          <w:tcPr>
            <w:tcW w:w="1804" w:type="pct"/>
            <w:gridSpan w:val="57"/>
            <w:shd w:val="clear" w:color="auto" w:fill="auto"/>
            <w:vAlign w:val="center"/>
          </w:tcPr>
          <w:p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63" w:type="pct"/>
            <w:gridSpan w:val="4"/>
            <w:tcBorders>
              <w:bottom w:val="nil"/>
            </w:tcBorders>
            <w:shd w:val="clear" w:color="auto" w:fill="auto"/>
            <w:vAlign w:val="center"/>
          </w:tcPr>
          <w:p w:rsidR="00745CFA" w:rsidRPr="009956C4" w:rsidRDefault="00745CFA" w:rsidP="00745CFA">
            <w:pPr>
              <w:rPr>
                <w:lang w:val="es-BO"/>
              </w:rPr>
            </w:pPr>
          </w:p>
        </w:tc>
        <w:tc>
          <w:tcPr>
            <w:tcW w:w="157"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2"/>
            <w:tcBorders>
              <w:bottom w:val="nil"/>
            </w:tcBorders>
            <w:shd w:val="clear" w:color="auto" w:fill="auto"/>
            <w:vAlign w:val="center"/>
          </w:tcPr>
          <w:p w:rsidR="00745CFA" w:rsidRPr="009956C4" w:rsidRDefault="00745CFA" w:rsidP="00745CFA">
            <w:pPr>
              <w:rPr>
                <w:lang w:val="es-BO"/>
              </w:rPr>
            </w:pPr>
          </w:p>
        </w:tc>
        <w:tc>
          <w:tcPr>
            <w:tcW w:w="119"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4"/>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19" w:type="pct"/>
            <w:gridSpan w:val="5"/>
            <w:tcBorders>
              <w:bottom w:val="nil"/>
            </w:tcBorders>
            <w:shd w:val="clear" w:color="auto" w:fill="auto"/>
            <w:vAlign w:val="center"/>
          </w:tcPr>
          <w:p w:rsidR="00745CFA" w:rsidRPr="009956C4" w:rsidRDefault="00745CFA" w:rsidP="00745CFA">
            <w:pPr>
              <w:rPr>
                <w:lang w:val="es-BO"/>
              </w:rPr>
            </w:pPr>
          </w:p>
        </w:tc>
        <w:tc>
          <w:tcPr>
            <w:tcW w:w="120"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6"/>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proofErr w:type="spellStart"/>
            <w:r w:rsidRPr="009956C4">
              <w:rPr>
                <w:rFonts w:ascii="Arial" w:hAnsi="Arial" w:cs="Arial"/>
                <w:lang w:val="es-BO"/>
              </w:rPr>
              <w:t>OECA</w:t>
            </w:r>
            <w:proofErr w:type="spellEnd"/>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76" w:type="pct"/>
            <w:gridSpan w:val="18"/>
            <w:tcBorders>
              <w:left w:val="single" w:sz="4" w:space="0" w:color="000000" w:themeColor="text1"/>
              <w:right w:val="single" w:sz="4" w:space="0" w:color="auto"/>
            </w:tcBorders>
            <w:shd w:val="clear" w:color="auto" w:fill="auto"/>
            <w:vAlign w:val="center"/>
          </w:tcPr>
          <w:p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745CFA" w:rsidRPr="009956C4" w:rsidRDefault="00745CFA" w:rsidP="00745CFA">
            <w:pPr>
              <w:jc w:val="both"/>
              <w:rPr>
                <w:b/>
                <w:i/>
                <w:lang w:val="es-BO"/>
              </w:rPr>
            </w:pPr>
          </w:p>
        </w:tc>
        <w:tc>
          <w:tcPr>
            <w:tcW w:w="119" w:type="pct"/>
            <w:gridSpan w:val="4"/>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18"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5"/>
            <w:tcBorders>
              <w:top w:val="nil"/>
            </w:tcBorders>
            <w:shd w:val="clear" w:color="auto" w:fill="auto"/>
            <w:vAlign w:val="center"/>
          </w:tcPr>
          <w:p w:rsidR="00745CFA" w:rsidRPr="009956C4" w:rsidRDefault="00745CFA" w:rsidP="00745CFA">
            <w:pPr>
              <w:jc w:val="both"/>
              <w:rPr>
                <w:b/>
                <w:i/>
                <w:lang w:val="es-BO"/>
              </w:rPr>
            </w:pPr>
          </w:p>
        </w:tc>
        <w:tc>
          <w:tcPr>
            <w:tcW w:w="119"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6"/>
            <w:tcBorders>
              <w:top w:val="nil"/>
            </w:tcBorders>
            <w:shd w:val="clear" w:color="auto" w:fill="auto"/>
            <w:vAlign w:val="center"/>
          </w:tcPr>
          <w:p w:rsidR="00745CFA" w:rsidRPr="009956C4" w:rsidRDefault="00745CFA" w:rsidP="00745CFA">
            <w:pPr>
              <w:jc w:val="both"/>
              <w:rPr>
                <w:b/>
                <w:i/>
                <w:lang w:val="es-BO"/>
              </w:rPr>
            </w:pPr>
          </w:p>
        </w:tc>
        <w:tc>
          <w:tcPr>
            <w:tcW w:w="125" w:type="pct"/>
            <w:gridSpan w:val="4"/>
            <w:tcBorders>
              <w:top w:val="nil"/>
              <w:right w:val="single" w:sz="4" w:space="0" w:color="auto"/>
            </w:tcBorders>
            <w:shd w:val="clear" w:color="auto" w:fill="auto"/>
            <w:vAlign w:val="center"/>
          </w:tcPr>
          <w:p w:rsidR="00745CFA" w:rsidRPr="009956C4" w:rsidRDefault="00745CFA" w:rsidP="00745CFA">
            <w:pPr>
              <w:jc w:val="both"/>
              <w:rPr>
                <w:b/>
                <w:i/>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29"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832" w:type="pct"/>
            <w:gridSpan w:val="33"/>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710" w:type="pct"/>
            <w:gridSpan w:val="50"/>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4"/>
            <w:tcBorders>
              <w:top w:val="nil"/>
            </w:tcBorders>
            <w:shd w:val="clear" w:color="auto" w:fill="auto"/>
            <w:vAlign w:val="center"/>
          </w:tcPr>
          <w:p w:rsidR="00745CFA" w:rsidRPr="009956C4" w:rsidRDefault="00745CFA" w:rsidP="00745CFA">
            <w:pPr>
              <w:rPr>
                <w:lang w:val="es-BO"/>
              </w:rPr>
            </w:pPr>
          </w:p>
        </w:tc>
        <w:tc>
          <w:tcPr>
            <w:tcW w:w="120" w:type="pct"/>
            <w:gridSpan w:val="5"/>
            <w:tcBorders>
              <w:top w:val="nil"/>
            </w:tcBorders>
            <w:shd w:val="clear" w:color="auto" w:fill="auto"/>
            <w:vAlign w:val="center"/>
          </w:tcPr>
          <w:p w:rsidR="00745CFA" w:rsidRPr="009956C4" w:rsidRDefault="00745CFA" w:rsidP="00745CFA">
            <w:pPr>
              <w:rPr>
                <w:lang w:val="es-BO"/>
              </w:rPr>
            </w:pPr>
          </w:p>
        </w:tc>
        <w:tc>
          <w:tcPr>
            <w:tcW w:w="117" w:type="pct"/>
            <w:gridSpan w:val="5"/>
            <w:tcBorders>
              <w:top w:val="nil"/>
            </w:tcBorders>
            <w:shd w:val="clear" w:color="auto" w:fill="auto"/>
            <w:vAlign w:val="center"/>
          </w:tcPr>
          <w:p w:rsidR="00745CFA" w:rsidRPr="009956C4" w:rsidRDefault="00745CFA" w:rsidP="00745CFA">
            <w:pPr>
              <w:rPr>
                <w:lang w:val="es-BO"/>
              </w:rPr>
            </w:pPr>
          </w:p>
        </w:tc>
        <w:tc>
          <w:tcPr>
            <w:tcW w:w="121" w:type="pct"/>
            <w:gridSpan w:val="4"/>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63" w:type="pct"/>
            <w:gridSpan w:val="4"/>
            <w:tcBorders>
              <w:top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313" w:type="pct"/>
            <w:gridSpan w:val="39"/>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29"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52" w:type="pct"/>
            <w:gridSpan w:val="7"/>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9"/>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val="restart"/>
            <w:tcBorders>
              <w:top w:val="nil"/>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23" w:type="pct"/>
            <w:gridSpan w:val="42"/>
            <w:tcBorders>
              <w:top w:val="nil"/>
              <w:bottom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8"/>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gridAfter w:val="2"/>
          <w:wAfter w:w="7" w:type="pct"/>
          <w:trHeight w:val="448"/>
        </w:trPr>
        <w:tc>
          <w:tcPr>
            <w:tcW w:w="4993" w:type="pct"/>
            <w:gridSpan w:val="148"/>
            <w:tcBorders>
              <w:top w:val="nil"/>
              <w:left w:val="single" w:sz="12" w:space="0" w:color="auto"/>
              <w:bottom w:val="nil"/>
              <w:right w:val="single" w:sz="12" w:space="0" w:color="auto"/>
            </w:tcBorders>
            <w:shd w:val="clear" w:color="auto" w:fill="auto"/>
            <w:vAlign w:val="center"/>
            <w:hideMark/>
          </w:tcPr>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gridAfter w:val="2"/>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12"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6" w:type="pct"/>
            <w:gridSpan w:val="5"/>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7"/>
        </w:trPr>
        <w:tc>
          <w:tcPr>
            <w:tcW w:w="1691" w:type="pct"/>
            <w:gridSpan w:val="47"/>
            <w:vMerge/>
            <w:tcBorders>
              <w:left w:val="single" w:sz="12" w:space="0" w:color="auto"/>
              <w:right w:val="nil"/>
            </w:tcBorders>
            <w:vAlign w:val="center"/>
            <w:hideMark/>
          </w:tcPr>
          <w:p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6"/>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84"/>
        </w:trPr>
        <w:tc>
          <w:tcPr>
            <w:tcW w:w="1691" w:type="pct"/>
            <w:gridSpan w:val="47"/>
            <w:vMerge/>
            <w:tcBorders>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6"/>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Default="00745CFA" w:rsidP="00745CFA">
      <w:pPr>
        <w:ind w:left="360"/>
        <w:jc w:val="both"/>
        <w:rPr>
          <w:rFonts w:cs="Arial"/>
          <w:i/>
          <w:sz w:val="14"/>
          <w:szCs w:val="18"/>
          <w:lang w:val="es-BO"/>
        </w:rPr>
      </w:pPr>
    </w:p>
    <w:p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rsidR="00745CFA" w:rsidRPr="009956C4" w:rsidRDefault="00745CFA" w:rsidP="00745CFA">
      <w:pPr>
        <w:ind w:left="360"/>
        <w:jc w:val="both"/>
        <w:rPr>
          <w:rFonts w:cs="Arial"/>
          <w:sz w:val="18"/>
          <w:szCs w:val="18"/>
          <w:lang w:val="es-BO"/>
        </w:rPr>
      </w:pPr>
    </w:p>
    <w:p w:rsidR="00745CFA" w:rsidRDefault="00745CFA" w:rsidP="00745CFA">
      <w:pPr>
        <w:rPr>
          <w:rFonts w:cs="Arial"/>
          <w:b/>
          <w:sz w:val="18"/>
          <w:lang w:val="es-BO"/>
        </w:rPr>
      </w:pPr>
      <w:r>
        <w:rPr>
          <w:rFonts w:cs="Arial"/>
          <w:b/>
          <w:sz w:val="18"/>
          <w:lang w:val="es-BO"/>
        </w:rPr>
        <w:br w:type="page"/>
      </w: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A-2c</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(Para Asociaciones Accidentales)</w:t>
      </w:r>
    </w:p>
    <w:p w:rsidR="00745CFA" w:rsidRPr="009956C4" w:rsidRDefault="00745CFA" w:rsidP="00745CFA">
      <w:pPr>
        <w:jc w:val="center"/>
        <w:rPr>
          <w:rFonts w:cs="Arial"/>
          <w:b/>
          <w:sz w:val="18"/>
          <w:lang w:val="es-BO"/>
        </w:rPr>
      </w:pPr>
    </w:p>
    <w:p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8"/>
        <w:gridCol w:w="238"/>
        <w:gridCol w:w="238"/>
        <w:gridCol w:w="204"/>
        <w:gridCol w:w="35"/>
        <w:gridCol w:w="237"/>
        <w:gridCol w:w="238"/>
        <w:gridCol w:w="102"/>
        <w:gridCol w:w="137"/>
        <w:gridCol w:w="169"/>
        <w:gridCol w:w="70"/>
        <w:gridCol w:w="237"/>
        <w:gridCol w:w="238"/>
        <w:gridCol w:w="238"/>
        <w:gridCol w:w="238"/>
        <w:gridCol w:w="237"/>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45CFA" w:rsidRPr="009956C4"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41" w:type="dxa"/>
            <w:gridSpan w:val="2"/>
            <w:shd w:val="clear" w:color="auto" w:fill="auto"/>
            <w:vAlign w:val="center"/>
          </w:tcPr>
          <w:p w:rsidR="00745CFA" w:rsidRPr="009956C4" w:rsidRDefault="00745CFA" w:rsidP="00745CFA">
            <w:pPr>
              <w:rPr>
                <w:rFonts w:ascii="Arial" w:hAnsi="Arial" w:cs="Arial"/>
                <w:lang w:val="es-BO"/>
              </w:rPr>
            </w:pPr>
          </w:p>
        </w:tc>
        <w:tc>
          <w:tcPr>
            <w:tcW w:w="240"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4" w:type="dxa"/>
            <w:gridSpan w:val="17"/>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jc w:val="center"/>
        <w:rPr>
          <w:rFonts w:cs="Arial"/>
          <w:b/>
          <w:i/>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A-2d</w:t>
      </w:r>
    </w:p>
    <w:p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9"/>
          <w:jc w:val="center"/>
        </w:trPr>
        <w:tc>
          <w:tcPr>
            <w:tcW w:w="243" w:type="dxa"/>
            <w:tcBorders>
              <w:left w:val="single" w:sz="12"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rsidR="00745CFA" w:rsidRPr="009956C4" w:rsidRDefault="00745CFA" w:rsidP="00745CFA">
            <w:pPr>
              <w:jc w:val="center"/>
              <w:rPr>
                <w:rFonts w:ascii="Arial" w:hAnsi="Arial" w:cs="Arial"/>
                <w:b/>
                <w:bCs/>
                <w:lang w:val="es-BO"/>
              </w:rPr>
            </w:pPr>
            <w:r w:rsidRPr="009956C4">
              <w:rPr>
                <w:rFonts w:ascii="Arial" w:hAnsi="Arial" w:cs="Arial"/>
                <w:bCs/>
                <w:lang w:val="es-BO"/>
              </w:rPr>
              <w:t>Tributaria –</w:t>
            </w:r>
            <w:proofErr w:type="spellStart"/>
            <w:r w:rsidRPr="009956C4">
              <w:rPr>
                <w:rFonts w:ascii="Arial" w:hAnsi="Arial" w:cs="Arial"/>
                <w:bCs/>
                <w:lang w:val="es-BO"/>
              </w:rPr>
              <w:t>NIT</w:t>
            </w:r>
            <w:proofErr w:type="spellEnd"/>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745CFA" w:rsidRPr="009956C4" w:rsidRDefault="00745CFA" w:rsidP="00745CFA">
            <w:pPr>
              <w:rPr>
                <w:rFonts w:ascii="Arial" w:hAnsi="Arial" w:cs="Arial"/>
                <w:b/>
                <w:bCs/>
                <w:sz w:val="14"/>
                <w:lang w:val="es-BO"/>
              </w:rPr>
            </w:pP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right w:val="single" w:sz="4"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top w:val="nil"/>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226"/>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745CFA" w:rsidRPr="004A49E4" w:rsidRDefault="00745CFA" w:rsidP="00745CFA">
            <w:pPr>
              <w:rPr>
                <w:rFonts w:ascii="Arial" w:hAnsi="Arial" w:cs="Arial"/>
                <w:szCs w:val="2"/>
                <w:lang w:val="es-BO"/>
              </w:rPr>
            </w:pPr>
          </w:p>
        </w:tc>
      </w:tr>
    </w:tbl>
    <w:p w:rsidR="00745CFA" w:rsidRDefault="00745CFA" w:rsidP="00745CFA">
      <w:pPr>
        <w:jc w:val="both"/>
        <w:rPr>
          <w:rFonts w:ascii="Arial" w:hAnsi="Arial" w:cs="Arial"/>
          <w:b/>
          <w:i/>
          <w:sz w:val="14"/>
          <w:lang w:val="es-BO"/>
        </w:rPr>
      </w:pPr>
    </w:p>
    <w:p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sectPr w:rsidR="00745CFA" w:rsidRPr="009956C4" w:rsidSect="005B053C">
          <w:pgSz w:w="12240" w:h="15840" w:code="1"/>
          <w:pgMar w:top="1361" w:right="1685" w:bottom="1134" w:left="1469" w:header="709" w:footer="709" w:gutter="0"/>
          <w:cols w:space="708"/>
          <w:docGrid w:linePitch="360"/>
        </w:sectPr>
      </w:pPr>
    </w:p>
    <w:p w:rsidR="00745CFA" w:rsidRPr="009956C4" w:rsidRDefault="00745CFA" w:rsidP="00745CFA">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rsidR="00745CFA" w:rsidRDefault="00745CFA" w:rsidP="00745CFA">
      <w:pPr>
        <w:jc w:val="both"/>
        <w:rPr>
          <w:i/>
          <w:lang w:val="es-BO"/>
        </w:rPr>
      </w:pPr>
    </w:p>
    <w:p w:rsidR="000474E6" w:rsidRDefault="000474E6" w:rsidP="00745CFA">
      <w:pPr>
        <w:autoSpaceDE w:val="0"/>
        <w:autoSpaceDN w:val="0"/>
        <w:adjustRightInd w:val="0"/>
        <w:rPr>
          <w:rFonts w:ascii="Arial" w:hAnsi="Arial" w:cs="Arial"/>
          <w:b/>
          <w:bCs/>
          <w:color w:val="0000FF"/>
          <w:sz w:val="21"/>
          <w:szCs w:val="21"/>
          <w:lang w:val="es-BO" w:eastAsia="es-BO"/>
        </w:rPr>
      </w:pPr>
    </w:p>
    <w:p w:rsidR="000474E6" w:rsidRDefault="000474E6" w:rsidP="00745CFA">
      <w:pPr>
        <w:autoSpaceDE w:val="0"/>
        <w:autoSpaceDN w:val="0"/>
        <w:adjustRightInd w:val="0"/>
        <w:rPr>
          <w:rFonts w:ascii="Arial" w:hAnsi="Arial" w:cs="Arial"/>
          <w:b/>
          <w:bCs/>
          <w:color w:val="0000FF"/>
          <w:sz w:val="21"/>
          <w:szCs w:val="21"/>
          <w:lang w:val="es-BO" w:eastAsia="es-BO"/>
        </w:rPr>
      </w:pPr>
    </w:p>
    <w:p w:rsidR="000474E6" w:rsidRDefault="00356789" w:rsidP="00356789">
      <w:pPr>
        <w:autoSpaceDE w:val="0"/>
        <w:autoSpaceDN w:val="0"/>
        <w:adjustRightInd w:val="0"/>
        <w:jc w:val="both"/>
        <w:rPr>
          <w:rFonts w:ascii="Arial" w:hAnsi="Arial" w:cs="Arial"/>
          <w:b/>
          <w:bCs/>
          <w:color w:val="0000FF"/>
          <w:sz w:val="21"/>
          <w:szCs w:val="21"/>
          <w:lang w:val="es-BO" w:eastAsia="es-BO"/>
        </w:rPr>
      </w:pPr>
      <w:r w:rsidRPr="00356789">
        <w:rPr>
          <w:rFonts w:ascii="Arial" w:hAnsi="Arial" w:cs="Arial"/>
          <w:b/>
          <w:bCs/>
          <w:color w:val="0000FF"/>
          <w:sz w:val="21"/>
          <w:szCs w:val="21"/>
          <w:lang w:val="es-BO" w:eastAsia="es-BO"/>
        </w:rPr>
        <w:t>(ESTE FORMULARIO SE ENCUENTRA EN EL NUMERAL 30, PARTE II “INFORMACIÓN TÉCNICA DE LA CONTRATACIÓN” DEL PRESENTE DOCUMENTO BASE DE CONTRATACIÓN)</w:t>
      </w:r>
      <w:r w:rsidR="000474E6" w:rsidRPr="000474E6">
        <w:rPr>
          <w:rFonts w:ascii="Arial" w:hAnsi="Arial" w:cs="Arial"/>
          <w:b/>
          <w:bCs/>
          <w:color w:val="0000FF"/>
          <w:sz w:val="21"/>
          <w:szCs w:val="21"/>
          <w:lang w:val="es-BO" w:eastAsia="es-BO"/>
        </w:rPr>
        <w:t> </w:t>
      </w:r>
    </w:p>
    <w:p w:rsidR="000474E6" w:rsidRDefault="000474E6" w:rsidP="00745CFA">
      <w:pPr>
        <w:autoSpaceDE w:val="0"/>
        <w:autoSpaceDN w:val="0"/>
        <w:adjustRightInd w:val="0"/>
        <w:rPr>
          <w:rFonts w:ascii="Arial" w:hAnsi="Arial" w:cs="Arial"/>
          <w:b/>
          <w:bCs/>
          <w:color w:val="0000FF"/>
          <w:sz w:val="21"/>
          <w:szCs w:val="21"/>
          <w:lang w:val="es-BO" w:eastAsia="es-BO"/>
        </w:rPr>
      </w:pPr>
    </w:p>
    <w:p w:rsidR="000474E6" w:rsidRDefault="000474E6"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356789" w:rsidRDefault="00356789" w:rsidP="00745CFA">
      <w:pPr>
        <w:autoSpaceDE w:val="0"/>
        <w:autoSpaceDN w:val="0"/>
        <w:adjustRightInd w:val="0"/>
        <w:rPr>
          <w:rFonts w:ascii="Arial" w:hAnsi="Arial" w:cs="Arial"/>
          <w:b/>
          <w:bCs/>
          <w:color w:val="0000FF"/>
          <w:sz w:val="21"/>
          <w:szCs w:val="21"/>
          <w:lang w:val="es-BO" w:eastAsia="es-BO"/>
        </w:rPr>
      </w:pP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C-2</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rsidR="00745CFA" w:rsidRDefault="00745CFA" w:rsidP="00745CFA">
      <w:pPr>
        <w:rPr>
          <w:rFonts w:cs="Arial"/>
          <w:b/>
          <w:sz w:val="18"/>
          <w:szCs w:val="18"/>
          <w:lang w:val="es-BO"/>
        </w:rPr>
      </w:pPr>
    </w:p>
    <w:p w:rsidR="00745CFA" w:rsidRDefault="00745CFA" w:rsidP="00745CFA">
      <w:pPr>
        <w:rPr>
          <w:rFonts w:cs="Arial"/>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w:t>
      </w:r>
      <w:r w:rsidR="000474E6" w:rsidRPr="000474E6">
        <w:rPr>
          <w:rFonts w:cs="Arial"/>
          <w:b/>
          <w:i/>
          <w:color w:val="FF0000"/>
          <w:sz w:val="18"/>
          <w:szCs w:val="18"/>
          <w:lang w:val="es-BO"/>
        </w:rPr>
        <w:t>NO APLICA EN EL PRESENTE PROCESO DE CONTRATACIÓN</w:t>
      </w:r>
      <w:r w:rsidRPr="00530A02">
        <w:rPr>
          <w:rFonts w:cs="Arial"/>
          <w:b/>
          <w:i/>
          <w:color w:val="FF0000"/>
          <w:sz w:val="18"/>
          <w:szCs w:val="18"/>
          <w:lang w:val="es-BO"/>
        </w:rPr>
        <w:t>”</w:t>
      </w:r>
    </w:p>
    <w:p w:rsidR="00745CFA" w:rsidRDefault="00745CFA" w:rsidP="00745CFA">
      <w:pPr>
        <w:rPr>
          <w:rFonts w:cs="Arial"/>
          <w:b/>
          <w:sz w:val="18"/>
          <w:szCs w:val="18"/>
          <w:lang w:val="es-BO"/>
        </w:rPr>
      </w:pPr>
      <w:r>
        <w:rPr>
          <w:rFonts w:cs="Arial"/>
          <w:b/>
          <w:sz w:val="18"/>
          <w:szCs w:val="18"/>
          <w:lang w:val="es-BO"/>
        </w:rPr>
        <w:br w:type="page"/>
      </w: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ANEXO 2</w:t>
      </w:r>
    </w:p>
    <w:p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rsidR="00745CFA" w:rsidRPr="009956C4" w:rsidRDefault="00745CFA" w:rsidP="00745CFA">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745CFA" w:rsidRPr="009956C4" w:rsidTr="00745CFA">
        <w:trPr>
          <w:jc w:val="center"/>
        </w:trPr>
        <w:tc>
          <w:tcPr>
            <w:tcW w:w="8082" w:type="dxa"/>
          </w:tcPr>
          <w:p w:rsidR="00745CFA" w:rsidRPr="009956C4" w:rsidRDefault="00745CFA" w:rsidP="00745CFA">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745CFA" w:rsidRPr="009956C4" w:rsidTr="00745CFA">
        <w:trPr>
          <w:trHeight w:val="525"/>
        </w:trPr>
        <w:tc>
          <w:tcPr>
            <w:tcW w:w="247" w:type="dxa"/>
            <w:tcBorders>
              <w:top w:val="single" w:sz="12" w:space="0" w:color="auto"/>
              <w:bottom w:val="single" w:sz="4" w:space="0" w:color="auto"/>
            </w:tcBorders>
            <w:shd w:val="clear" w:color="auto" w:fill="1F497D"/>
          </w:tcPr>
          <w:p w:rsidR="00745CFA" w:rsidRPr="009956C4" w:rsidRDefault="00745CFA" w:rsidP="00745CFA">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745CFA" w:rsidRPr="009956C4" w:rsidTr="00745CFA">
        <w:trPr>
          <w:trHeight w:val="58"/>
        </w:trPr>
        <w:tc>
          <w:tcPr>
            <w:tcW w:w="247" w:type="dxa"/>
            <w:tcBorders>
              <w:top w:val="single" w:sz="4" w:space="0" w:color="auto"/>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proofErr w:type="spellStart"/>
            <w:r w:rsidRPr="009956C4">
              <w:rPr>
                <w:rFonts w:ascii="Arial" w:hAnsi="Arial" w:cs="Arial"/>
                <w:b/>
                <w:lang w:val="es-BO"/>
              </w:rPr>
              <w:t>CUCE</w:t>
            </w:r>
            <w:proofErr w:type="spellEnd"/>
            <w:r w:rsidRPr="009956C4">
              <w:rPr>
                <w:rFonts w:ascii="Arial" w:hAnsi="Arial" w:cs="Arial"/>
                <w:b/>
                <w:lang w:val="es-BO"/>
              </w:rPr>
              <w:t>:</w:t>
            </w:r>
          </w:p>
        </w:tc>
        <w:tc>
          <w:tcPr>
            <w:tcW w:w="211"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579" w:type="dxa"/>
            <w:gridSpan w:val="2"/>
            <w:tcBorders>
              <w:top w:val="nil"/>
              <w:left w:val="nil"/>
              <w:bottom w:val="nil"/>
            </w:tcBorders>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single" w:sz="12" w:space="0" w:color="auto"/>
            </w:tcBorders>
          </w:tcPr>
          <w:p w:rsidR="00745CFA" w:rsidRPr="009956C4" w:rsidRDefault="00745CFA" w:rsidP="00745CFA">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rsidR="00745CFA" w:rsidRPr="009956C4" w:rsidRDefault="00745CFA" w:rsidP="00745CFA">
            <w:pPr>
              <w:rPr>
                <w:rFonts w:ascii="Arial" w:hAnsi="Arial" w:cs="Arial"/>
                <w:sz w:val="8"/>
                <w:szCs w:val="4"/>
                <w:lang w:val="es-BO"/>
              </w:rPr>
            </w:pPr>
          </w:p>
        </w:tc>
      </w:tr>
      <w:tr w:rsidR="00745CFA" w:rsidRPr="009956C4" w:rsidTr="00745CFA">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rsidR="00745CFA" w:rsidRPr="009956C4" w:rsidRDefault="00745CFA" w:rsidP="00745CFA">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rsidTr="00745CFA">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5C057A" w:rsidRDefault="00745CFA" w:rsidP="00745CFA">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r>
              <w:rPr>
                <w:rFonts w:ascii="Arial" w:hAnsi="Arial" w:cs="Arial"/>
                <w:lang w:val="es-BO"/>
              </w:rPr>
              <w:t xml:space="preserve">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r w:rsidRPr="005C057A">
              <w:rPr>
                <w:rFonts w:cs="Arial"/>
                <w:b/>
                <w:i/>
                <w:color w:val="FF0000"/>
                <w:sz w:val="14"/>
                <w:szCs w:val="18"/>
                <w:lang w:val="es-BO"/>
              </w:rPr>
              <w:t>“No aplica para el presente proceso”</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bl>
    <w:p w:rsidR="00745CFA" w:rsidRPr="009956C4" w:rsidRDefault="00745CFA" w:rsidP="00745CFA">
      <w:pPr>
        <w:rPr>
          <w:rFonts w:cs="Arial"/>
          <w:b/>
          <w:sz w:val="18"/>
          <w:szCs w:val="18"/>
        </w:rPr>
      </w:pPr>
    </w:p>
    <w:p w:rsidR="00745CFA" w:rsidRPr="009956C4" w:rsidRDefault="00745CFA" w:rsidP="00745CFA">
      <w:pPr>
        <w:rPr>
          <w:rFonts w:ascii="Arial" w:hAnsi="Arial" w:cs="Arial"/>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sectPr w:rsidR="00745CFA" w:rsidRPr="009956C4" w:rsidSect="000474E6">
          <w:headerReference w:type="default" r:id="rId15"/>
          <w:pgSz w:w="12240" w:h="15840"/>
          <w:pgMar w:top="1892" w:right="1701" w:bottom="1412" w:left="1701" w:header="568" w:footer="709" w:gutter="0"/>
          <w:cols w:space="708"/>
          <w:docGrid w:linePitch="360"/>
        </w:sectPr>
      </w:pPr>
      <w:r w:rsidRPr="009956C4">
        <w:rPr>
          <w:rFonts w:ascii="Arial" w:hAnsi="Arial" w:cs="Arial"/>
          <w:b/>
          <w:lang w:val="es-BO"/>
        </w:rPr>
        <w:br w:type="page"/>
      </w:r>
    </w:p>
    <w:p w:rsidR="00B519A4" w:rsidRDefault="00B519A4" w:rsidP="00745CFA">
      <w:pPr>
        <w:tabs>
          <w:tab w:val="center" w:pos="5833"/>
          <w:tab w:val="right" w:pos="10252"/>
        </w:tabs>
        <w:jc w:val="center"/>
        <w:rPr>
          <w:rFonts w:cs="Tahoma"/>
          <w:b/>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2</w:t>
      </w:r>
      <w:r w:rsidRPr="009956C4">
        <w:rPr>
          <w:rFonts w:cs="Tahoma"/>
          <w:b/>
          <w:sz w:val="18"/>
          <w:szCs w:val="18"/>
          <w:lang w:val="es-BO"/>
        </w:rPr>
        <w:t xml:space="preserve"> </w:t>
      </w:r>
    </w:p>
    <w:p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22"/>
        <w:gridCol w:w="1010"/>
        <w:gridCol w:w="1051"/>
        <w:gridCol w:w="900"/>
        <w:gridCol w:w="1049"/>
        <w:gridCol w:w="751"/>
        <w:gridCol w:w="1051"/>
        <w:gridCol w:w="900"/>
        <w:gridCol w:w="1012"/>
      </w:tblGrid>
      <w:tr w:rsidR="00745CFA" w:rsidRPr="009956C4"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rsidR="00745CFA" w:rsidRPr="009956C4" w:rsidRDefault="00745CFA" w:rsidP="00745CFA">
      <w:pPr>
        <w:jc w:val="center"/>
        <w:rPr>
          <w:rFonts w:cs="Arial"/>
          <w:b/>
          <w:i/>
          <w:sz w:val="18"/>
          <w:szCs w:val="18"/>
          <w:lang w:val="es-BO"/>
        </w:rPr>
      </w:pPr>
    </w:p>
    <w:p w:rsidR="00745CFA" w:rsidRDefault="00745CFA" w:rsidP="00745CFA">
      <w:pPr>
        <w:ind w:right="-943"/>
        <w:jc w:val="both"/>
        <w:rPr>
          <w:rFonts w:cs="Arial"/>
          <w:b/>
          <w:i/>
          <w:szCs w:val="18"/>
          <w:lang w:val="es-BO"/>
        </w:rPr>
      </w:pPr>
    </w:p>
    <w:p w:rsidR="00745CFA" w:rsidRPr="009956C4" w:rsidRDefault="00745CFA" w:rsidP="00745CFA">
      <w:pPr>
        <w:pStyle w:val="Prrafodelista"/>
        <w:tabs>
          <w:tab w:val="left" w:pos="709"/>
        </w:tabs>
        <w:jc w:val="both"/>
        <w:rPr>
          <w:rFonts w:ascii="Verdana" w:hAnsi="Verdana" w:cs="Tahoma"/>
          <w:sz w:val="18"/>
          <w:szCs w:val="18"/>
          <w:lang w:val="es-BO"/>
        </w:rPr>
      </w:pPr>
    </w:p>
    <w:p w:rsidR="00B519A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br w:type="page"/>
      </w:r>
    </w:p>
    <w:p w:rsidR="00B519A4" w:rsidRDefault="00B519A4" w:rsidP="00745CFA">
      <w:pPr>
        <w:tabs>
          <w:tab w:val="center" w:pos="5833"/>
          <w:tab w:val="right" w:pos="10252"/>
        </w:tabs>
        <w:jc w:val="center"/>
        <w:rPr>
          <w:rFonts w:cs="Tahoma"/>
          <w:b/>
          <w:sz w:val="18"/>
          <w:szCs w:val="18"/>
          <w:lang w:val="es-BO"/>
        </w:rPr>
      </w:pPr>
    </w:p>
    <w:p w:rsidR="00B519A4" w:rsidRDefault="00B519A4" w:rsidP="00745CFA">
      <w:pPr>
        <w:tabs>
          <w:tab w:val="center" w:pos="5833"/>
          <w:tab w:val="right" w:pos="10252"/>
        </w:tabs>
        <w:jc w:val="center"/>
        <w:rPr>
          <w:rFonts w:cs="Tahoma"/>
          <w:b/>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3</w:t>
      </w:r>
    </w:p>
    <w:p w:rsidR="00745CFA"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rsidR="00745CFA" w:rsidRPr="009956C4" w:rsidRDefault="00745CFA" w:rsidP="00745CFA">
      <w:pPr>
        <w:tabs>
          <w:tab w:val="center" w:pos="5833"/>
          <w:tab w:val="right" w:pos="10252"/>
        </w:tabs>
        <w:jc w:val="center"/>
        <w:rPr>
          <w:rFonts w:cs="Tahoma"/>
          <w:b/>
          <w:sz w:val="18"/>
          <w:szCs w:val="18"/>
          <w:lang w:val="es-BO"/>
        </w:rPr>
      </w:pPr>
    </w:p>
    <w:p w:rsidR="00745CFA" w:rsidRDefault="00745CFA" w:rsidP="00745CFA">
      <w:pPr>
        <w:jc w:val="center"/>
        <w:rPr>
          <w:rFonts w:cs="Arial"/>
          <w:b/>
          <w:i/>
          <w:color w:val="FF0000"/>
          <w:sz w:val="18"/>
          <w:szCs w:val="18"/>
          <w:lang w:val="es-BO"/>
        </w:rPr>
      </w:pPr>
      <w:r w:rsidRPr="00530A02">
        <w:rPr>
          <w:rFonts w:cs="Arial"/>
          <w:b/>
          <w:i/>
          <w:color w:val="FF0000"/>
          <w:sz w:val="18"/>
          <w:szCs w:val="18"/>
          <w:lang w:val="es-BO"/>
        </w:rPr>
        <w:t>“</w:t>
      </w:r>
      <w:r w:rsidR="000474E6" w:rsidRPr="000474E6">
        <w:rPr>
          <w:rFonts w:cs="Arial"/>
          <w:b/>
          <w:i/>
          <w:color w:val="FF0000"/>
          <w:sz w:val="18"/>
          <w:szCs w:val="18"/>
          <w:lang w:val="es-BO"/>
        </w:rPr>
        <w:t>NO APLICA EN EL PRESENTE PROCESO DE CONTRATACIÓN</w:t>
      </w:r>
      <w:r w:rsidRPr="00530A02">
        <w:rPr>
          <w:rFonts w:cs="Arial"/>
          <w:b/>
          <w:i/>
          <w:color w:val="FF0000"/>
          <w:sz w:val="18"/>
          <w:szCs w:val="18"/>
          <w:lang w:val="es-BO"/>
        </w:rPr>
        <w:t>”</w:t>
      </w:r>
    </w:p>
    <w:p w:rsidR="00537C4B" w:rsidRDefault="00537C4B" w:rsidP="00745CFA">
      <w:pPr>
        <w:jc w:val="center"/>
        <w:rPr>
          <w:rFonts w:cs="Arial"/>
          <w:b/>
          <w:i/>
          <w:color w:val="FF0000"/>
          <w:sz w:val="18"/>
          <w:szCs w:val="18"/>
          <w:lang w:val="es-BO"/>
        </w:rPr>
      </w:pPr>
    </w:p>
    <w:p w:rsidR="00537C4B" w:rsidRDefault="00537C4B" w:rsidP="00745CFA">
      <w:pPr>
        <w:jc w:val="center"/>
        <w:rPr>
          <w:rFonts w:cs="Arial"/>
          <w:b/>
          <w:i/>
          <w:color w:val="FF0000"/>
          <w:sz w:val="18"/>
          <w:szCs w:val="18"/>
          <w:lang w:val="es-BO"/>
        </w:rPr>
      </w:pPr>
    </w:p>
    <w:p w:rsidR="00537C4B" w:rsidRDefault="00537C4B" w:rsidP="00745CFA">
      <w:pPr>
        <w:jc w:val="center"/>
        <w:rPr>
          <w:rFonts w:cs="Arial"/>
          <w:b/>
          <w:i/>
          <w:color w:val="FF0000"/>
          <w:sz w:val="18"/>
          <w:szCs w:val="18"/>
          <w:lang w:val="es-BO"/>
        </w:rPr>
      </w:pPr>
    </w:p>
    <w:p w:rsidR="00537C4B" w:rsidRDefault="00537C4B" w:rsidP="00745CFA">
      <w:pPr>
        <w:jc w:val="center"/>
        <w:rPr>
          <w:rFonts w:cs="Arial"/>
          <w:b/>
          <w:i/>
          <w:color w:val="FF0000"/>
          <w:sz w:val="18"/>
          <w:szCs w:val="18"/>
          <w:lang w:val="es-BO"/>
        </w:rPr>
      </w:pPr>
    </w:p>
    <w:p w:rsidR="00537C4B" w:rsidRDefault="00537C4B" w:rsidP="00745CFA">
      <w:pPr>
        <w:jc w:val="center"/>
        <w:rPr>
          <w:rFonts w:cs="Arial"/>
          <w:b/>
          <w:i/>
          <w:color w:val="FF0000"/>
          <w:sz w:val="18"/>
          <w:szCs w:val="18"/>
          <w:lang w:val="es-BO"/>
        </w:rPr>
      </w:pPr>
    </w:p>
    <w:p w:rsidR="00537C4B" w:rsidRDefault="00537C4B" w:rsidP="00745CFA">
      <w:pPr>
        <w:jc w:val="center"/>
        <w:rPr>
          <w:rFonts w:cs="Arial"/>
          <w:b/>
          <w:i/>
          <w:color w:val="FF0000"/>
          <w:sz w:val="18"/>
          <w:szCs w:val="18"/>
          <w:lang w:val="es-BO"/>
        </w:rPr>
      </w:pPr>
    </w:p>
    <w:p w:rsidR="00537C4B" w:rsidRDefault="00537C4B" w:rsidP="00745CFA">
      <w:pPr>
        <w:jc w:val="center"/>
        <w:rPr>
          <w:rFonts w:cs="Arial"/>
          <w:b/>
          <w:i/>
          <w:color w:val="FF0000"/>
          <w:sz w:val="18"/>
          <w:szCs w:val="18"/>
          <w:lang w:val="es-BO"/>
        </w:rPr>
      </w:pPr>
    </w:p>
    <w:p w:rsidR="00537C4B" w:rsidRDefault="00537C4B" w:rsidP="00745CFA">
      <w:pPr>
        <w:jc w:val="center"/>
        <w:rPr>
          <w:rFonts w:cs="Arial"/>
          <w:b/>
          <w:i/>
          <w:color w:val="FF0000"/>
          <w:sz w:val="18"/>
          <w:szCs w:val="18"/>
          <w:lang w:val="es-BO"/>
        </w:rPr>
      </w:pPr>
    </w:p>
    <w:p w:rsidR="00537C4B" w:rsidRDefault="00537C4B" w:rsidP="00745CFA">
      <w:pPr>
        <w:jc w:val="center"/>
        <w:rPr>
          <w:rFonts w:cs="Arial"/>
          <w:b/>
          <w:i/>
          <w:color w:val="FF0000"/>
          <w:sz w:val="18"/>
          <w:szCs w:val="18"/>
          <w:lang w:val="es-BO"/>
        </w:rPr>
      </w:pPr>
    </w:p>
    <w:p w:rsidR="00537C4B" w:rsidRDefault="00537C4B" w:rsidP="00745CFA">
      <w:pPr>
        <w:jc w:val="center"/>
        <w:rPr>
          <w:rFonts w:cs="Arial"/>
          <w:b/>
          <w:i/>
          <w:color w:val="FF0000"/>
          <w:sz w:val="18"/>
          <w:szCs w:val="18"/>
          <w:lang w:val="es-BO"/>
        </w:rPr>
      </w:pPr>
    </w:p>
    <w:p w:rsidR="00537C4B" w:rsidRDefault="00537C4B" w:rsidP="00745CFA">
      <w:pPr>
        <w:jc w:val="center"/>
        <w:rPr>
          <w:rFonts w:cs="Arial"/>
          <w:b/>
          <w:i/>
          <w:color w:val="FF0000"/>
          <w:sz w:val="18"/>
          <w:szCs w:val="18"/>
          <w:lang w:val="es-BO"/>
        </w:rPr>
      </w:pPr>
    </w:p>
    <w:p w:rsidR="00537C4B" w:rsidRDefault="00537C4B" w:rsidP="00745CFA">
      <w:pPr>
        <w:jc w:val="center"/>
        <w:rPr>
          <w:rFonts w:cs="Arial"/>
          <w:b/>
          <w:i/>
          <w:color w:val="FF0000"/>
          <w:sz w:val="18"/>
          <w:szCs w:val="18"/>
          <w:lang w:val="es-BO"/>
        </w:rPr>
      </w:pPr>
    </w:p>
    <w:p w:rsidR="00537C4B" w:rsidRDefault="00537C4B" w:rsidP="00745CFA">
      <w:pPr>
        <w:jc w:val="center"/>
        <w:rPr>
          <w:rFonts w:cs="Arial"/>
          <w:b/>
          <w:i/>
          <w:color w:val="FF0000"/>
          <w:sz w:val="18"/>
          <w:szCs w:val="18"/>
          <w:lang w:val="es-BO"/>
        </w:rPr>
      </w:pPr>
    </w:p>
    <w:p w:rsidR="00537C4B" w:rsidRDefault="00537C4B" w:rsidP="00745CFA">
      <w:pPr>
        <w:jc w:val="center"/>
        <w:rPr>
          <w:rFonts w:cs="Arial"/>
          <w:b/>
          <w:i/>
          <w:color w:val="FF0000"/>
          <w:sz w:val="18"/>
          <w:szCs w:val="18"/>
          <w:lang w:val="es-BO"/>
        </w:rPr>
      </w:pPr>
    </w:p>
    <w:p w:rsidR="00537C4B" w:rsidRDefault="00537C4B" w:rsidP="00745CFA">
      <w:pPr>
        <w:jc w:val="center"/>
        <w:rPr>
          <w:rFonts w:cs="Arial"/>
          <w:b/>
          <w:i/>
          <w:color w:val="FF0000"/>
          <w:sz w:val="18"/>
          <w:szCs w:val="18"/>
          <w:lang w:val="es-BO"/>
        </w:rPr>
      </w:pPr>
    </w:p>
    <w:p w:rsidR="00537C4B" w:rsidRDefault="00537C4B" w:rsidP="00745CFA">
      <w:pPr>
        <w:jc w:val="center"/>
        <w:rPr>
          <w:rFonts w:cs="Arial"/>
          <w:b/>
          <w:i/>
          <w:color w:val="FF0000"/>
          <w:sz w:val="18"/>
          <w:szCs w:val="18"/>
          <w:lang w:val="es-BO"/>
        </w:rPr>
      </w:pPr>
    </w:p>
    <w:p w:rsidR="00537C4B" w:rsidRDefault="00537C4B" w:rsidP="00745CFA">
      <w:pPr>
        <w:jc w:val="center"/>
        <w:rPr>
          <w:rFonts w:cs="Arial"/>
          <w:b/>
          <w:i/>
          <w:color w:val="FF0000"/>
          <w:sz w:val="18"/>
          <w:szCs w:val="18"/>
          <w:lang w:val="es-BO"/>
        </w:rPr>
      </w:pPr>
    </w:p>
    <w:p w:rsidR="00537C4B" w:rsidRDefault="00537C4B" w:rsidP="00745CFA">
      <w:pPr>
        <w:jc w:val="center"/>
        <w:rPr>
          <w:rFonts w:cs="Arial"/>
          <w:b/>
          <w:i/>
          <w:color w:val="FF0000"/>
          <w:sz w:val="18"/>
          <w:szCs w:val="18"/>
          <w:lang w:val="es-BO"/>
        </w:rPr>
      </w:pPr>
    </w:p>
    <w:p w:rsidR="00537C4B" w:rsidRDefault="00537C4B" w:rsidP="00745CFA">
      <w:pPr>
        <w:jc w:val="center"/>
        <w:rPr>
          <w:rFonts w:cs="Arial"/>
          <w:b/>
          <w:i/>
          <w:color w:val="FF0000"/>
          <w:sz w:val="18"/>
          <w:szCs w:val="18"/>
          <w:lang w:val="es-BO"/>
        </w:rPr>
      </w:pPr>
    </w:p>
    <w:p w:rsidR="00537C4B" w:rsidRDefault="00537C4B" w:rsidP="00745CFA">
      <w:pPr>
        <w:jc w:val="center"/>
        <w:rPr>
          <w:rFonts w:cs="Arial"/>
          <w:b/>
          <w:i/>
          <w:color w:val="FF0000"/>
          <w:sz w:val="18"/>
          <w:szCs w:val="18"/>
          <w:lang w:val="es-BO"/>
        </w:rPr>
      </w:pPr>
    </w:p>
    <w:p w:rsidR="00537C4B" w:rsidRDefault="00537C4B" w:rsidP="00745CFA">
      <w:pPr>
        <w:jc w:val="center"/>
        <w:rPr>
          <w:rFonts w:cs="Arial"/>
          <w:b/>
          <w:i/>
          <w:color w:val="FF0000"/>
          <w:sz w:val="18"/>
          <w:szCs w:val="18"/>
          <w:lang w:val="es-BO"/>
        </w:rPr>
      </w:pPr>
    </w:p>
    <w:p w:rsidR="00537C4B" w:rsidRDefault="00537C4B" w:rsidP="00745CFA">
      <w:pPr>
        <w:jc w:val="center"/>
        <w:rPr>
          <w:rFonts w:cs="Arial"/>
          <w:b/>
          <w:i/>
          <w:color w:val="FF0000"/>
          <w:sz w:val="18"/>
          <w:szCs w:val="18"/>
          <w:lang w:val="es-BO"/>
        </w:rPr>
      </w:pPr>
    </w:p>
    <w:p w:rsidR="00537C4B" w:rsidRDefault="00537C4B" w:rsidP="00745CFA">
      <w:pPr>
        <w:jc w:val="center"/>
        <w:rPr>
          <w:rFonts w:cs="Arial"/>
          <w:b/>
          <w:i/>
          <w:color w:val="FF0000"/>
          <w:sz w:val="18"/>
          <w:szCs w:val="18"/>
          <w:lang w:val="es-BO"/>
        </w:rPr>
      </w:pPr>
    </w:p>
    <w:p w:rsidR="00537C4B" w:rsidRDefault="00537C4B" w:rsidP="00745CFA">
      <w:pPr>
        <w:jc w:val="center"/>
        <w:rPr>
          <w:rFonts w:cs="Arial"/>
          <w:b/>
          <w:i/>
          <w:color w:val="FF0000"/>
          <w:sz w:val="18"/>
          <w:szCs w:val="18"/>
          <w:lang w:val="es-BO"/>
        </w:rPr>
      </w:pPr>
    </w:p>
    <w:p w:rsidR="00537C4B" w:rsidRDefault="00537C4B" w:rsidP="00745CFA">
      <w:pPr>
        <w:jc w:val="center"/>
        <w:rPr>
          <w:rFonts w:cs="Arial"/>
          <w:b/>
          <w:i/>
          <w:color w:val="FF0000"/>
          <w:sz w:val="18"/>
          <w:szCs w:val="18"/>
          <w:lang w:val="es-BO"/>
        </w:rPr>
      </w:pPr>
    </w:p>
    <w:p w:rsidR="00537C4B" w:rsidRDefault="00537C4B" w:rsidP="00745CFA">
      <w:pPr>
        <w:jc w:val="center"/>
        <w:rPr>
          <w:rFonts w:cs="Arial"/>
          <w:b/>
          <w:i/>
          <w:color w:val="FF0000"/>
          <w:sz w:val="18"/>
          <w:szCs w:val="18"/>
          <w:lang w:val="es-BO"/>
        </w:rPr>
      </w:pPr>
    </w:p>
    <w:p w:rsidR="00537C4B" w:rsidRDefault="00537C4B" w:rsidP="00745CFA">
      <w:pPr>
        <w:jc w:val="center"/>
        <w:rPr>
          <w:rFonts w:cs="Arial"/>
          <w:b/>
          <w:i/>
          <w:color w:val="FF0000"/>
          <w:sz w:val="18"/>
          <w:szCs w:val="18"/>
          <w:lang w:val="es-BO"/>
        </w:rPr>
      </w:pPr>
    </w:p>
    <w:p w:rsidR="00537C4B" w:rsidRDefault="00537C4B" w:rsidP="00745CFA">
      <w:pPr>
        <w:jc w:val="center"/>
        <w:rPr>
          <w:rFonts w:cs="Arial"/>
          <w:b/>
          <w:i/>
          <w:color w:val="FF0000"/>
          <w:sz w:val="18"/>
          <w:szCs w:val="18"/>
          <w:lang w:val="es-BO"/>
        </w:rPr>
      </w:pPr>
    </w:p>
    <w:p w:rsidR="00537C4B" w:rsidRDefault="00537C4B" w:rsidP="00745CFA">
      <w:pPr>
        <w:jc w:val="center"/>
        <w:rPr>
          <w:rFonts w:cs="Arial"/>
          <w:b/>
          <w:i/>
          <w:color w:val="FF0000"/>
          <w:sz w:val="18"/>
          <w:szCs w:val="18"/>
          <w:lang w:val="es-BO"/>
        </w:rPr>
      </w:pPr>
    </w:p>
    <w:p w:rsidR="00537C4B" w:rsidRDefault="00537C4B" w:rsidP="00745CFA">
      <w:pPr>
        <w:jc w:val="center"/>
        <w:rPr>
          <w:rFonts w:cs="Arial"/>
          <w:b/>
          <w:i/>
          <w:color w:val="FF0000"/>
          <w:sz w:val="18"/>
          <w:szCs w:val="18"/>
          <w:lang w:val="es-BO"/>
        </w:rPr>
      </w:pPr>
    </w:p>
    <w:p w:rsidR="00537C4B" w:rsidRDefault="00537C4B" w:rsidP="00745CFA">
      <w:pPr>
        <w:jc w:val="center"/>
        <w:rPr>
          <w:rFonts w:cs="Arial"/>
          <w:b/>
          <w:i/>
          <w:color w:val="FF0000"/>
          <w:sz w:val="18"/>
          <w:szCs w:val="18"/>
          <w:lang w:val="es-BO"/>
        </w:rPr>
      </w:pPr>
    </w:p>
    <w:p w:rsidR="00537C4B" w:rsidRDefault="00537C4B" w:rsidP="00745CFA">
      <w:pPr>
        <w:jc w:val="center"/>
        <w:rPr>
          <w:rFonts w:cs="Arial"/>
          <w:b/>
          <w:i/>
          <w:color w:val="FF0000"/>
          <w:sz w:val="18"/>
          <w:szCs w:val="18"/>
          <w:lang w:val="es-BO"/>
        </w:rPr>
      </w:pPr>
    </w:p>
    <w:p w:rsidR="00537C4B" w:rsidRDefault="00537C4B" w:rsidP="00745CFA">
      <w:pPr>
        <w:jc w:val="center"/>
        <w:rPr>
          <w:rFonts w:cs="Arial"/>
          <w:b/>
          <w:i/>
          <w:color w:val="FF0000"/>
          <w:sz w:val="18"/>
          <w:szCs w:val="18"/>
          <w:lang w:val="es-BO"/>
        </w:rPr>
      </w:pPr>
    </w:p>
    <w:p w:rsidR="00537C4B" w:rsidRDefault="00537C4B" w:rsidP="00745CFA">
      <w:pPr>
        <w:jc w:val="center"/>
        <w:rPr>
          <w:rFonts w:cs="Arial"/>
          <w:b/>
          <w:i/>
          <w:color w:val="FF0000"/>
          <w:sz w:val="18"/>
          <w:szCs w:val="18"/>
          <w:lang w:val="es-BO"/>
        </w:rPr>
      </w:pPr>
    </w:p>
    <w:p w:rsidR="00537C4B" w:rsidRDefault="00537C4B" w:rsidP="00745CFA">
      <w:pPr>
        <w:jc w:val="center"/>
        <w:rPr>
          <w:rFonts w:cs="Arial"/>
          <w:b/>
          <w:i/>
          <w:color w:val="FF0000"/>
          <w:sz w:val="18"/>
          <w:szCs w:val="18"/>
          <w:lang w:val="es-BO"/>
        </w:rPr>
      </w:pPr>
    </w:p>
    <w:p w:rsidR="00537C4B" w:rsidRDefault="00537C4B" w:rsidP="00745CFA">
      <w:pPr>
        <w:jc w:val="center"/>
        <w:rPr>
          <w:rFonts w:cs="Arial"/>
          <w:b/>
          <w:i/>
          <w:color w:val="FF0000"/>
          <w:sz w:val="18"/>
          <w:szCs w:val="18"/>
          <w:lang w:val="es-BO"/>
        </w:rPr>
      </w:pPr>
    </w:p>
    <w:p w:rsidR="00537C4B" w:rsidRDefault="00537C4B" w:rsidP="00745CFA">
      <w:pPr>
        <w:jc w:val="center"/>
        <w:rPr>
          <w:rFonts w:cs="Arial"/>
          <w:b/>
          <w:i/>
          <w:color w:val="FF0000"/>
          <w:sz w:val="18"/>
          <w:szCs w:val="18"/>
          <w:lang w:val="es-BO"/>
        </w:rPr>
      </w:pPr>
    </w:p>
    <w:p w:rsidR="00537C4B" w:rsidRDefault="00537C4B" w:rsidP="00745CFA">
      <w:pPr>
        <w:jc w:val="center"/>
        <w:rPr>
          <w:rFonts w:cs="Arial"/>
          <w:b/>
          <w:i/>
          <w:color w:val="FF0000"/>
          <w:sz w:val="18"/>
          <w:szCs w:val="18"/>
          <w:lang w:val="es-BO"/>
        </w:rPr>
      </w:pPr>
    </w:p>
    <w:p w:rsidR="00537C4B" w:rsidRDefault="00537C4B" w:rsidP="00745CFA">
      <w:pPr>
        <w:jc w:val="center"/>
        <w:rPr>
          <w:rFonts w:cs="Arial"/>
          <w:b/>
          <w:i/>
          <w:color w:val="FF0000"/>
          <w:sz w:val="18"/>
          <w:szCs w:val="18"/>
          <w:lang w:val="es-BO"/>
        </w:rPr>
      </w:pPr>
    </w:p>
    <w:p w:rsidR="00537C4B" w:rsidRDefault="00537C4B" w:rsidP="00745CFA">
      <w:pPr>
        <w:jc w:val="center"/>
        <w:rPr>
          <w:rFonts w:cs="Arial"/>
          <w:b/>
          <w:i/>
          <w:color w:val="FF0000"/>
          <w:sz w:val="18"/>
          <w:szCs w:val="18"/>
          <w:lang w:val="es-BO"/>
        </w:rPr>
      </w:pPr>
    </w:p>
    <w:p w:rsidR="00537C4B" w:rsidRDefault="00537C4B" w:rsidP="00745CFA">
      <w:pPr>
        <w:jc w:val="center"/>
        <w:rPr>
          <w:rFonts w:cs="Arial"/>
          <w:b/>
          <w:i/>
          <w:color w:val="FF0000"/>
          <w:sz w:val="18"/>
          <w:szCs w:val="18"/>
          <w:lang w:val="es-BO"/>
        </w:rPr>
      </w:pPr>
    </w:p>
    <w:p w:rsidR="00537C4B" w:rsidRDefault="00537C4B" w:rsidP="00745CFA">
      <w:pPr>
        <w:jc w:val="center"/>
        <w:rPr>
          <w:rFonts w:cs="Arial"/>
          <w:b/>
          <w:i/>
          <w:color w:val="FF0000"/>
          <w:sz w:val="18"/>
          <w:szCs w:val="18"/>
          <w:lang w:val="es-BO"/>
        </w:rPr>
      </w:pPr>
    </w:p>
    <w:p w:rsidR="00537C4B" w:rsidRDefault="00537C4B" w:rsidP="00745CFA">
      <w:pPr>
        <w:jc w:val="center"/>
        <w:rPr>
          <w:rFonts w:cs="Arial"/>
          <w:b/>
          <w:i/>
          <w:color w:val="FF0000"/>
          <w:sz w:val="18"/>
          <w:szCs w:val="18"/>
          <w:lang w:val="es-BO"/>
        </w:rPr>
      </w:pPr>
    </w:p>
    <w:p w:rsidR="00537C4B" w:rsidRDefault="00537C4B" w:rsidP="00745CFA">
      <w:pPr>
        <w:jc w:val="center"/>
        <w:rPr>
          <w:rFonts w:cs="Arial"/>
          <w:b/>
          <w:i/>
          <w:color w:val="FF0000"/>
          <w:sz w:val="18"/>
          <w:szCs w:val="18"/>
          <w:lang w:val="es-BO"/>
        </w:rPr>
      </w:pPr>
    </w:p>
    <w:p w:rsidR="00537C4B" w:rsidRDefault="00537C4B" w:rsidP="00745CFA">
      <w:pPr>
        <w:jc w:val="center"/>
        <w:rPr>
          <w:rFonts w:cs="Arial"/>
          <w:b/>
          <w:i/>
          <w:color w:val="FF0000"/>
          <w:sz w:val="18"/>
          <w:szCs w:val="18"/>
          <w:lang w:val="es-BO"/>
        </w:rPr>
      </w:pPr>
    </w:p>
    <w:p w:rsidR="00537C4B" w:rsidRDefault="00537C4B" w:rsidP="00745CFA">
      <w:pPr>
        <w:jc w:val="center"/>
        <w:rPr>
          <w:rFonts w:cs="Arial"/>
          <w:b/>
          <w:i/>
          <w:color w:val="FF0000"/>
          <w:sz w:val="18"/>
          <w:szCs w:val="18"/>
          <w:lang w:val="es-BO"/>
        </w:rPr>
      </w:pPr>
    </w:p>
    <w:p w:rsidR="00537C4B" w:rsidRDefault="00537C4B" w:rsidP="00745CFA">
      <w:pPr>
        <w:jc w:val="center"/>
        <w:rPr>
          <w:rFonts w:cs="Arial"/>
          <w:b/>
          <w:i/>
          <w:color w:val="FF0000"/>
          <w:sz w:val="18"/>
          <w:szCs w:val="18"/>
          <w:lang w:val="es-BO"/>
        </w:rPr>
      </w:pPr>
    </w:p>
    <w:p w:rsidR="00537C4B" w:rsidRDefault="00537C4B" w:rsidP="00745CFA">
      <w:pPr>
        <w:jc w:val="center"/>
        <w:rPr>
          <w:rFonts w:cs="Arial"/>
          <w:b/>
          <w:i/>
          <w:color w:val="FF0000"/>
          <w:sz w:val="18"/>
          <w:szCs w:val="18"/>
          <w:lang w:val="es-BO"/>
        </w:rPr>
      </w:pPr>
    </w:p>
    <w:p w:rsidR="00537C4B" w:rsidRDefault="00537C4B" w:rsidP="00745CFA">
      <w:pPr>
        <w:jc w:val="center"/>
        <w:rPr>
          <w:rFonts w:cs="Arial"/>
          <w:b/>
          <w:i/>
          <w:color w:val="FF0000"/>
          <w:sz w:val="18"/>
          <w:szCs w:val="18"/>
          <w:lang w:val="es-BO"/>
        </w:rPr>
      </w:pPr>
    </w:p>
    <w:p w:rsidR="00537C4B" w:rsidRDefault="00537C4B" w:rsidP="00745CFA">
      <w:pPr>
        <w:jc w:val="center"/>
        <w:rPr>
          <w:rFonts w:cs="Arial"/>
          <w:b/>
          <w:i/>
          <w:color w:val="FF0000"/>
          <w:sz w:val="18"/>
          <w:szCs w:val="18"/>
          <w:lang w:val="es-BO"/>
        </w:rPr>
      </w:pPr>
    </w:p>
    <w:p w:rsidR="00537C4B" w:rsidRDefault="00537C4B" w:rsidP="00745CFA">
      <w:pPr>
        <w:jc w:val="center"/>
        <w:rPr>
          <w:rFonts w:cs="Arial"/>
          <w:b/>
          <w:i/>
          <w:color w:val="FF0000"/>
          <w:sz w:val="18"/>
          <w:szCs w:val="18"/>
          <w:lang w:val="es-BO"/>
        </w:rPr>
      </w:pPr>
    </w:p>
    <w:p w:rsidR="00537C4B" w:rsidRDefault="00537C4B" w:rsidP="00745CFA">
      <w:pPr>
        <w:jc w:val="center"/>
        <w:rPr>
          <w:rFonts w:cs="Arial"/>
          <w:b/>
          <w:i/>
          <w:color w:val="FF0000"/>
          <w:sz w:val="18"/>
          <w:szCs w:val="18"/>
          <w:lang w:val="es-BO"/>
        </w:rPr>
      </w:pPr>
    </w:p>
    <w:p w:rsidR="00537C4B" w:rsidRPr="009956C4" w:rsidRDefault="00537C4B" w:rsidP="00537C4B">
      <w:pPr>
        <w:jc w:val="center"/>
        <w:rPr>
          <w:rFonts w:cs="Arial"/>
          <w:b/>
          <w:sz w:val="18"/>
          <w:szCs w:val="18"/>
          <w:lang w:val="es-BO"/>
        </w:rPr>
      </w:pPr>
      <w:r w:rsidRPr="009956C4">
        <w:rPr>
          <w:rFonts w:cs="Arial"/>
          <w:b/>
          <w:sz w:val="18"/>
          <w:szCs w:val="18"/>
          <w:lang w:val="es-BO"/>
        </w:rPr>
        <w:lastRenderedPageBreak/>
        <w:t>ANEXO 3</w:t>
      </w:r>
    </w:p>
    <w:p w:rsidR="00537C4B" w:rsidRPr="009956C4" w:rsidRDefault="00537C4B" w:rsidP="00537C4B">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rsidR="00537C4B" w:rsidRDefault="00537C4B" w:rsidP="00537C4B">
      <w:pPr>
        <w:rPr>
          <w:rFonts w:cs="Arial"/>
          <w:b/>
          <w:i/>
          <w:color w:val="FF0000"/>
          <w:sz w:val="18"/>
          <w:szCs w:val="18"/>
          <w:lang w:val="es-BO"/>
        </w:rPr>
      </w:pPr>
    </w:p>
    <w:p w:rsidR="00AA1BDE" w:rsidRPr="00AA1BDE" w:rsidRDefault="00AA1BDE" w:rsidP="00AA1BDE">
      <w:pPr>
        <w:jc w:val="right"/>
        <w:rPr>
          <w:rFonts w:cs="Arial"/>
          <w:i/>
          <w:sz w:val="18"/>
          <w:szCs w:val="18"/>
          <w:lang w:val="es-BO"/>
        </w:rPr>
      </w:pPr>
      <w:r w:rsidRPr="00AA1BDE">
        <w:rPr>
          <w:rFonts w:cs="Arial"/>
          <w:i/>
          <w:sz w:val="18"/>
          <w:szCs w:val="18"/>
          <w:lang w:val="es-BO"/>
        </w:rPr>
        <w:t>MODELO DE CONTRATO SANO-</w:t>
      </w:r>
      <w:proofErr w:type="spellStart"/>
      <w:r w:rsidRPr="00AA1BDE">
        <w:rPr>
          <w:rFonts w:cs="Arial"/>
          <w:i/>
          <w:sz w:val="18"/>
          <w:szCs w:val="18"/>
          <w:lang w:val="es-BO"/>
        </w:rPr>
        <w:t>DLABS</w:t>
      </w:r>
      <w:proofErr w:type="spellEnd"/>
      <w:r w:rsidRPr="00AA1BDE">
        <w:rPr>
          <w:rFonts w:cs="Arial"/>
          <w:i/>
          <w:sz w:val="18"/>
          <w:szCs w:val="18"/>
          <w:lang w:val="es-BO"/>
        </w:rPr>
        <w:t xml:space="preserve"> N° 142/2024</w:t>
      </w:r>
    </w:p>
    <w:p w:rsidR="00537C4B" w:rsidRDefault="00AA1BDE" w:rsidP="00AA1BDE">
      <w:pPr>
        <w:jc w:val="right"/>
        <w:rPr>
          <w:rFonts w:cs="Arial"/>
          <w:i/>
          <w:sz w:val="18"/>
          <w:szCs w:val="18"/>
          <w:lang w:val="es-BO"/>
        </w:rPr>
      </w:pPr>
      <w:proofErr w:type="spellStart"/>
      <w:r w:rsidRPr="00AA1BDE">
        <w:rPr>
          <w:rFonts w:cs="Arial"/>
          <w:i/>
          <w:sz w:val="18"/>
          <w:szCs w:val="18"/>
          <w:lang w:val="es-BO"/>
        </w:rPr>
        <w:t>CUCE</w:t>
      </w:r>
      <w:proofErr w:type="spellEnd"/>
      <w:r w:rsidRPr="00AA1BDE">
        <w:rPr>
          <w:rFonts w:cs="Arial"/>
          <w:i/>
          <w:sz w:val="18"/>
          <w:szCs w:val="18"/>
          <w:lang w:val="es-BO"/>
        </w:rPr>
        <w:t>: 24-0951-00-0000000-0-0</w:t>
      </w:r>
    </w:p>
    <w:p w:rsidR="00AA1BDE" w:rsidRDefault="00AA1BDE" w:rsidP="00AA1BDE">
      <w:pPr>
        <w:rPr>
          <w:rFonts w:cs="Arial"/>
          <w:i/>
          <w:sz w:val="18"/>
          <w:szCs w:val="18"/>
          <w:lang w:val="es-BO"/>
        </w:rPr>
      </w:pPr>
    </w:p>
    <w:p w:rsidR="00AA1BDE" w:rsidRPr="001121C9" w:rsidRDefault="00AA1BDE" w:rsidP="00AA1BDE">
      <w:pPr>
        <w:jc w:val="both"/>
        <w:rPr>
          <w:rFonts w:ascii="Arial" w:hAnsi="Arial" w:cs="Arial"/>
          <w:color w:val="1F497D" w:themeColor="text2"/>
          <w:sz w:val="22"/>
          <w:szCs w:val="22"/>
          <w:lang w:val="es-CL"/>
        </w:rPr>
      </w:pPr>
      <w:bookmarkStart w:id="74" w:name="OLE_LINK1"/>
      <w:bookmarkStart w:id="75" w:name="OLE_LINK2"/>
      <w:r w:rsidRPr="001121C9">
        <w:rPr>
          <w:rFonts w:ascii="Arial" w:hAnsi="Arial" w:cs="Arial"/>
          <w:b/>
          <w:bCs/>
          <w:iCs/>
          <w:color w:val="1F497D" w:themeColor="text2"/>
          <w:sz w:val="22"/>
          <w:szCs w:val="22"/>
          <w:lang w:val="es-ES_tradnl"/>
        </w:rPr>
        <w:t xml:space="preserve">Contrato Administrativo para la Adquisición de </w:t>
      </w:r>
      <w:r>
        <w:rPr>
          <w:rFonts w:ascii="Arial" w:hAnsi="Arial" w:cs="Arial"/>
          <w:b/>
          <w:bCs/>
          <w:iCs/>
          <w:color w:val="1F497D" w:themeColor="text2"/>
          <w:sz w:val="22"/>
          <w:szCs w:val="22"/>
          <w:lang w:val="es-ES_tradnl"/>
        </w:rPr>
        <w:t xml:space="preserve">Escáneres con </w:t>
      </w:r>
      <w:proofErr w:type="spellStart"/>
      <w:r>
        <w:rPr>
          <w:rFonts w:ascii="Arial" w:hAnsi="Arial" w:cs="Arial"/>
          <w:b/>
          <w:bCs/>
          <w:iCs/>
          <w:color w:val="1F497D" w:themeColor="text2"/>
          <w:sz w:val="22"/>
          <w:szCs w:val="22"/>
          <w:lang w:val="es-ES_tradnl"/>
        </w:rPr>
        <w:t>ADF</w:t>
      </w:r>
      <w:proofErr w:type="spellEnd"/>
      <w:r w:rsidRPr="001121C9">
        <w:rPr>
          <w:rFonts w:ascii="Arial" w:hAnsi="Arial" w:cs="Arial"/>
          <w:bCs/>
          <w:iCs/>
          <w:color w:val="1F497D" w:themeColor="text2"/>
          <w:spacing w:val="-6"/>
          <w:sz w:val="22"/>
          <w:szCs w:val="22"/>
          <w:lang w:val="es-ES_tradnl"/>
        </w:rPr>
        <w:t>,</w:t>
      </w:r>
      <w:r w:rsidRPr="001121C9">
        <w:rPr>
          <w:rFonts w:ascii="Arial" w:hAnsi="Arial" w:cs="Arial"/>
          <w:bCs/>
          <w:color w:val="1F497D" w:themeColor="text2"/>
          <w:spacing w:val="-6"/>
          <w:sz w:val="22"/>
          <w:szCs w:val="22"/>
          <w:lang w:val="es-ES_tradnl"/>
        </w:rPr>
        <w:t xml:space="preserve"> </w:t>
      </w:r>
      <w:r w:rsidRPr="001121C9">
        <w:rPr>
          <w:rFonts w:ascii="Arial" w:hAnsi="Arial" w:cs="Arial"/>
          <w:color w:val="1F497D" w:themeColor="text2"/>
          <w:sz w:val="22"/>
          <w:szCs w:val="22"/>
          <w:lang w:val="es-CL"/>
        </w:rPr>
        <w:t>sujeto al tenor de las siguientes cláusulas:</w:t>
      </w:r>
    </w:p>
    <w:p w:rsidR="00AA1BDE" w:rsidRPr="001121C9" w:rsidRDefault="00AA1BDE" w:rsidP="00AA1BDE">
      <w:pPr>
        <w:tabs>
          <w:tab w:val="left" w:pos="5198"/>
        </w:tabs>
        <w:jc w:val="both"/>
        <w:rPr>
          <w:rFonts w:ascii="Arial" w:hAnsi="Arial" w:cs="Arial"/>
          <w:b/>
          <w:color w:val="1F497D" w:themeColor="text2"/>
          <w:sz w:val="22"/>
          <w:szCs w:val="22"/>
          <w:lang w:val="es-CL"/>
        </w:rPr>
      </w:pPr>
      <w:r w:rsidRPr="001121C9">
        <w:rPr>
          <w:rFonts w:ascii="Arial" w:hAnsi="Arial" w:cs="Arial"/>
          <w:b/>
          <w:color w:val="1F497D" w:themeColor="text2"/>
          <w:sz w:val="22"/>
          <w:szCs w:val="22"/>
          <w:lang w:val="es-CL"/>
        </w:rPr>
        <w:tab/>
      </w:r>
    </w:p>
    <w:p w:rsidR="00AA1BDE" w:rsidRPr="001121C9" w:rsidRDefault="00AA1BDE" w:rsidP="00AA1BDE">
      <w:pPr>
        <w:jc w:val="both"/>
        <w:rPr>
          <w:rFonts w:ascii="Arial" w:hAnsi="Arial" w:cs="Arial"/>
          <w:color w:val="1F497D" w:themeColor="text2"/>
          <w:sz w:val="22"/>
          <w:szCs w:val="22"/>
        </w:rPr>
      </w:pPr>
      <w:r w:rsidRPr="001121C9">
        <w:rPr>
          <w:rFonts w:ascii="Arial" w:hAnsi="Arial" w:cs="Arial"/>
          <w:b/>
          <w:color w:val="1F497D" w:themeColor="text2"/>
          <w:sz w:val="22"/>
          <w:szCs w:val="22"/>
        </w:rPr>
        <w:t xml:space="preserve">CLÁUSULA PRIMERA.- (LAS PARTES) </w:t>
      </w:r>
      <w:r w:rsidRPr="001121C9">
        <w:rPr>
          <w:rFonts w:ascii="Arial" w:hAnsi="Arial" w:cs="Arial"/>
          <w:color w:val="1F497D" w:themeColor="text2"/>
          <w:sz w:val="22"/>
          <w:szCs w:val="22"/>
          <w:lang w:val="es-ES_tradnl"/>
        </w:rPr>
        <w:t>Las partes contratantes son</w:t>
      </w:r>
      <w:r w:rsidRPr="001121C9">
        <w:rPr>
          <w:rFonts w:ascii="Arial" w:hAnsi="Arial" w:cs="Arial"/>
          <w:color w:val="1F497D" w:themeColor="text2"/>
          <w:sz w:val="22"/>
          <w:szCs w:val="22"/>
        </w:rPr>
        <w:t>:</w:t>
      </w:r>
    </w:p>
    <w:p w:rsidR="00AA1BDE" w:rsidRPr="001121C9" w:rsidRDefault="00AA1BDE" w:rsidP="00AA1BDE">
      <w:pPr>
        <w:jc w:val="both"/>
        <w:rPr>
          <w:rFonts w:ascii="Arial" w:hAnsi="Arial" w:cs="Arial"/>
          <w:color w:val="1F497D" w:themeColor="text2"/>
          <w:sz w:val="22"/>
          <w:szCs w:val="22"/>
        </w:rPr>
      </w:pPr>
    </w:p>
    <w:p w:rsidR="00AA1BDE" w:rsidRPr="001121C9" w:rsidRDefault="00AA1BDE" w:rsidP="00AA1BDE">
      <w:pPr>
        <w:widowControl w:val="0"/>
        <w:numPr>
          <w:ilvl w:val="1"/>
          <w:numId w:val="33"/>
        </w:numPr>
        <w:jc w:val="both"/>
        <w:rPr>
          <w:rFonts w:ascii="Arial" w:hAnsi="Arial" w:cs="Arial"/>
          <w:color w:val="1F497D" w:themeColor="text2"/>
          <w:sz w:val="22"/>
          <w:szCs w:val="22"/>
          <w:lang w:val="es-ES_tradnl"/>
        </w:rPr>
      </w:pPr>
      <w:r w:rsidRPr="001121C9">
        <w:rPr>
          <w:rFonts w:ascii="Arial" w:hAnsi="Arial" w:cs="Arial"/>
          <w:color w:val="1F497D" w:themeColor="text2"/>
          <w:sz w:val="22"/>
          <w:szCs w:val="22"/>
          <w:lang w:val="es-ES_tradnl"/>
        </w:rPr>
        <w:t xml:space="preserve">El </w:t>
      </w:r>
      <w:r w:rsidRPr="001121C9">
        <w:rPr>
          <w:rFonts w:ascii="Arial" w:hAnsi="Arial" w:cs="Arial"/>
          <w:b/>
          <w:bCs/>
          <w:color w:val="1F497D" w:themeColor="text2"/>
          <w:sz w:val="22"/>
          <w:szCs w:val="22"/>
          <w:lang w:val="es-ES_tradnl"/>
        </w:rPr>
        <w:t>BANCO CENTRAL DE BOLIVIA</w:t>
      </w:r>
      <w:r w:rsidRPr="001121C9">
        <w:rPr>
          <w:rFonts w:ascii="Arial" w:hAnsi="Arial" w:cs="Arial"/>
          <w:color w:val="1F497D" w:themeColor="text2"/>
          <w:sz w:val="22"/>
          <w:szCs w:val="22"/>
          <w:lang w:val="es-ES_tradnl"/>
        </w:rPr>
        <w:t>, con Número de Identificación Tributaria (</w:t>
      </w:r>
      <w:proofErr w:type="spellStart"/>
      <w:r w:rsidRPr="001121C9">
        <w:rPr>
          <w:rFonts w:ascii="Arial" w:hAnsi="Arial" w:cs="Arial"/>
          <w:color w:val="1F497D" w:themeColor="text2"/>
          <w:sz w:val="22"/>
          <w:szCs w:val="22"/>
          <w:lang w:val="es-ES_tradnl"/>
        </w:rPr>
        <w:t>NIT</w:t>
      </w:r>
      <w:proofErr w:type="spellEnd"/>
      <w:r w:rsidRPr="001121C9">
        <w:rPr>
          <w:rFonts w:ascii="Arial" w:hAnsi="Arial" w:cs="Arial"/>
          <w:color w:val="1F497D" w:themeColor="text2"/>
          <w:sz w:val="22"/>
          <w:szCs w:val="22"/>
          <w:lang w:val="es-ES_tradnl"/>
        </w:rPr>
        <w:t>) 1016739022, con domicilio en la calle Ayacucho esquina Mercado s/n de la zona Central, en la ciudad de La Paz – Bolivia, representado legalmente por ____</w:t>
      </w:r>
      <w:r w:rsidRPr="001121C9">
        <w:rPr>
          <w:rFonts w:ascii="Arial" w:hAnsi="Arial" w:cs="Arial"/>
          <w:b/>
          <w:bCs/>
          <w:color w:val="1F497D" w:themeColor="text2"/>
          <w:sz w:val="22"/>
          <w:szCs w:val="22"/>
          <w:lang w:val="es-ES_tradnl"/>
        </w:rPr>
        <w:t xml:space="preserve"> </w:t>
      </w:r>
      <w:r w:rsidRPr="001121C9">
        <w:rPr>
          <w:rFonts w:ascii="Arial" w:hAnsi="Arial" w:cs="Arial"/>
          <w:color w:val="1F497D" w:themeColor="text2"/>
          <w:sz w:val="22"/>
          <w:szCs w:val="22"/>
          <w:lang w:val="es-ES_tradnl"/>
        </w:rPr>
        <w:t xml:space="preserve">con Cédula de Identidad Nº _____ expedida en ___, como _____ de acuerdo a su designación efectuada mediante Acción de Personal N° __/___ de ____ </w:t>
      </w:r>
      <w:proofErr w:type="spellStart"/>
      <w:r w:rsidRPr="001121C9">
        <w:rPr>
          <w:rFonts w:ascii="Arial" w:hAnsi="Arial" w:cs="Arial"/>
          <w:color w:val="1F497D" w:themeColor="text2"/>
          <w:sz w:val="22"/>
          <w:szCs w:val="22"/>
          <w:lang w:val="es-ES_tradnl"/>
        </w:rPr>
        <w:t>de</w:t>
      </w:r>
      <w:proofErr w:type="spellEnd"/>
      <w:r w:rsidRPr="001121C9">
        <w:rPr>
          <w:rFonts w:ascii="Arial" w:hAnsi="Arial" w:cs="Arial"/>
          <w:color w:val="1F497D" w:themeColor="text2"/>
          <w:sz w:val="22"/>
          <w:szCs w:val="22"/>
          <w:lang w:val="es-ES_tradnl"/>
        </w:rPr>
        <w:t xml:space="preserve"> __ </w:t>
      </w:r>
      <w:proofErr w:type="spellStart"/>
      <w:r w:rsidRPr="001121C9">
        <w:rPr>
          <w:rFonts w:ascii="Arial" w:hAnsi="Arial" w:cs="Arial"/>
          <w:color w:val="1F497D" w:themeColor="text2"/>
          <w:sz w:val="22"/>
          <w:szCs w:val="22"/>
          <w:lang w:val="es-ES_tradnl"/>
        </w:rPr>
        <w:t>de</w:t>
      </w:r>
      <w:proofErr w:type="spellEnd"/>
      <w:r w:rsidRPr="001121C9">
        <w:rPr>
          <w:rFonts w:ascii="Arial" w:hAnsi="Arial" w:cs="Arial"/>
          <w:color w:val="1F497D" w:themeColor="text2"/>
          <w:sz w:val="22"/>
          <w:szCs w:val="22"/>
          <w:lang w:val="es-ES_tradnl"/>
        </w:rPr>
        <w:t xml:space="preserve"> __, y lo dispuesto en el artículo 12 del Reglamento Específico del Sistema de Administración de Bienes y Servicios (RE-</w:t>
      </w:r>
      <w:proofErr w:type="spellStart"/>
      <w:r w:rsidRPr="001121C9">
        <w:rPr>
          <w:rFonts w:ascii="Arial" w:hAnsi="Arial" w:cs="Arial"/>
          <w:color w:val="1F497D" w:themeColor="text2"/>
          <w:sz w:val="22"/>
          <w:szCs w:val="22"/>
          <w:lang w:val="es-ES_tradnl"/>
        </w:rPr>
        <w:t>SABS</w:t>
      </w:r>
      <w:proofErr w:type="spellEnd"/>
      <w:r w:rsidRPr="001121C9">
        <w:rPr>
          <w:rFonts w:ascii="Arial" w:hAnsi="Arial" w:cs="Arial"/>
          <w:color w:val="1F497D" w:themeColor="text2"/>
          <w:sz w:val="22"/>
          <w:szCs w:val="22"/>
          <w:lang w:val="es-ES_tradnl"/>
        </w:rPr>
        <w:t>) del Banco Central de Bolivia (</w:t>
      </w:r>
      <w:proofErr w:type="spellStart"/>
      <w:r w:rsidRPr="001121C9">
        <w:rPr>
          <w:rFonts w:ascii="Arial" w:hAnsi="Arial" w:cs="Arial"/>
          <w:color w:val="1F497D" w:themeColor="text2"/>
          <w:sz w:val="22"/>
          <w:szCs w:val="22"/>
          <w:lang w:val="es-ES_tradnl"/>
        </w:rPr>
        <w:t>BCB</w:t>
      </w:r>
      <w:proofErr w:type="spellEnd"/>
      <w:r w:rsidRPr="001121C9">
        <w:rPr>
          <w:rFonts w:ascii="Arial" w:hAnsi="Arial" w:cs="Arial"/>
          <w:color w:val="1F497D" w:themeColor="text2"/>
          <w:sz w:val="22"/>
          <w:szCs w:val="22"/>
          <w:lang w:val="es-ES_tradnl"/>
        </w:rPr>
        <w:t xml:space="preserve">), aprobado mediante Resolución de Directorio N° 147/2015 de 18 de agosto de 2015, sus modificaciones y la Resolución PRES – GAL N° 19/2022 de 5 de septiembre de 2022, que en adelante se denominará la </w:t>
      </w:r>
      <w:r w:rsidRPr="001121C9">
        <w:rPr>
          <w:rFonts w:ascii="Arial" w:hAnsi="Arial" w:cs="Arial"/>
          <w:b/>
          <w:bCs/>
          <w:color w:val="1F497D" w:themeColor="text2"/>
          <w:sz w:val="22"/>
          <w:szCs w:val="22"/>
          <w:lang w:val="es-ES_tradnl"/>
        </w:rPr>
        <w:t>ENTIDAD</w:t>
      </w:r>
      <w:r w:rsidRPr="001121C9">
        <w:rPr>
          <w:rFonts w:ascii="Arial" w:hAnsi="Arial" w:cs="Arial"/>
          <w:bCs/>
          <w:color w:val="1F497D" w:themeColor="text2"/>
          <w:sz w:val="22"/>
          <w:szCs w:val="22"/>
          <w:lang w:val="es-ES_tradnl"/>
        </w:rPr>
        <w:t>.</w:t>
      </w:r>
      <w:r w:rsidRPr="001121C9">
        <w:rPr>
          <w:rFonts w:ascii="Arial" w:hAnsi="Arial" w:cs="Arial"/>
          <w:color w:val="1F497D" w:themeColor="text2"/>
          <w:sz w:val="22"/>
          <w:szCs w:val="22"/>
        </w:rPr>
        <w:t xml:space="preserve"> </w:t>
      </w:r>
    </w:p>
    <w:p w:rsidR="00AA1BDE" w:rsidRPr="001121C9" w:rsidRDefault="00AA1BDE" w:rsidP="00AA1BDE">
      <w:pPr>
        <w:ind w:left="720"/>
        <w:jc w:val="both"/>
        <w:rPr>
          <w:rFonts w:ascii="Arial" w:hAnsi="Arial" w:cs="Arial"/>
          <w:color w:val="1F497D" w:themeColor="text2"/>
          <w:sz w:val="22"/>
          <w:szCs w:val="22"/>
          <w:lang w:val="es-ES_tradnl"/>
        </w:rPr>
      </w:pPr>
    </w:p>
    <w:p w:rsidR="00AA1BDE" w:rsidRPr="001121C9" w:rsidRDefault="00AA1BDE" w:rsidP="00AA1BDE">
      <w:pPr>
        <w:numPr>
          <w:ilvl w:val="1"/>
          <w:numId w:val="33"/>
        </w:numPr>
        <w:jc w:val="both"/>
        <w:rPr>
          <w:rFonts w:ascii="Arial" w:hAnsi="Arial" w:cs="Arial"/>
          <w:color w:val="1F497D" w:themeColor="text2"/>
          <w:sz w:val="22"/>
          <w:szCs w:val="22"/>
          <w:lang w:val="es-ES_tradnl"/>
        </w:rPr>
      </w:pPr>
      <w:r w:rsidRPr="001121C9">
        <w:rPr>
          <w:rFonts w:ascii="Arial" w:hAnsi="Arial" w:cs="Arial"/>
          <w:b/>
          <w:color w:val="1F497D" w:themeColor="text2"/>
          <w:sz w:val="22"/>
          <w:szCs w:val="22"/>
          <w:lang w:val="es-ES_tradnl"/>
        </w:rPr>
        <w:t>____________</w:t>
      </w:r>
      <w:r w:rsidRPr="001121C9">
        <w:rPr>
          <w:rFonts w:ascii="Arial" w:hAnsi="Arial" w:cs="Arial"/>
          <w:color w:val="1F497D" w:themeColor="text2"/>
          <w:sz w:val="22"/>
          <w:szCs w:val="22"/>
          <w:lang w:val="es-ES_tradnl"/>
        </w:rPr>
        <w:t>, empresa legalmente constituida y existente conforme a la legislación boliviana, con registro actualizado en el Servicio Plurinacional de Registro de Comercio (</w:t>
      </w:r>
      <w:proofErr w:type="spellStart"/>
      <w:r w:rsidRPr="001121C9">
        <w:rPr>
          <w:rFonts w:ascii="Arial" w:hAnsi="Arial" w:cs="Arial"/>
          <w:color w:val="1F497D" w:themeColor="text2"/>
          <w:sz w:val="22"/>
          <w:szCs w:val="22"/>
          <w:lang w:val="es-ES_tradnl"/>
        </w:rPr>
        <w:t>SEPREC</w:t>
      </w:r>
      <w:proofErr w:type="spellEnd"/>
      <w:r w:rsidRPr="001121C9">
        <w:rPr>
          <w:rFonts w:ascii="Arial" w:hAnsi="Arial" w:cs="Arial"/>
          <w:color w:val="1F497D" w:themeColor="text2"/>
          <w:sz w:val="22"/>
          <w:szCs w:val="22"/>
          <w:lang w:val="es-ES_tradnl"/>
        </w:rPr>
        <w:t xml:space="preserve">) N° ________ (Matricula Anterior: ________), inscrita en el Padrón Nacional de Contribuyentes con </w:t>
      </w:r>
      <w:proofErr w:type="spellStart"/>
      <w:r w:rsidRPr="001121C9">
        <w:rPr>
          <w:rFonts w:ascii="Arial" w:hAnsi="Arial" w:cs="Arial"/>
          <w:color w:val="1F497D" w:themeColor="text2"/>
          <w:sz w:val="22"/>
          <w:szCs w:val="22"/>
          <w:lang w:val="es-ES_tradnl"/>
        </w:rPr>
        <w:t>NIT</w:t>
      </w:r>
      <w:proofErr w:type="spellEnd"/>
      <w:r w:rsidRPr="001121C9">
        <w:rPr>
          <w:rFonts w:ascii="Arial" w:hAnsi="Arial" w:cs="Arial"/>
          <w:color w:val="1F497D" w:themeColor="text2"/>
          <w:sz w:val="22"/>
          <w:szCs w:val="22"/>
          <w:lang w:val="es-ES_tradnl"/>
        </w:rPr>
        <w:t xml:space="preserve"> ____________, con domicilio en la __________________________________de la Zona de _________ </w:t>
      </w:r>
      <w:proofErr w:type="spellStart"/>
      <w:r w:rsidRPr="001121C9">
        <w:rPr>
          <w:rFonts w:ascii="Arial" w:hAnsi="Arial" w:cs="Arial"/>
          <w:color w:val="1F497D" w:themeColor="text2"/>
          <w:sz w:val="22"/>
          <w:szCs w:val="22"/>
          <w:lang w:val="es-ES_tradnl"/>
        </w:rPr>
        <w:t>de</w:t>
      </w:r>
      <w:proofErr w:type="spellEnd"/>
      <w:r w:rsidRPr="001121C9">
        <w:rPr>
          <w:rFonts w:ascii="Arial" w:hAnsi="Arial" w:cs="Arial"/>
          <w:color w:val="1F497D" w:themeColor="text2"/>
          <w:sz w:val="22"/>
          <w:szCs w:val="22"/>
          <w:lang w:val="es-ES_tradnl"/>
        </w:rPr>
        <w:t xml:space="preserve"> la ciudad de _______ - Bolivia, representada legalmente por ____________________________, con Cédula de Identidad N° </w:t>
      </w:r>
      <w:r w:rsidRPr="001121C9">
        <w:rPr>
          <w:rFonts w:ascii="Arial" w:hAnsi="Arial" w:cs="Arial"/>
          <w:color w:val="1F497D" w:themeColor="text2"/>
          <w:sz w:val="22"/>
          <w:szCs w:val="22"/>
        </w:rPr>
        <w:t>_________</w:t>
      </w:r>
      <w:r w:rsidRPr="001121C9">
        <w:rPr>
          <w:rFonts w:ascii="Arial" w:hAnsi="Arial" w:cs="Arial"/>
          <w:color w:val="1F497D" w:themeColor="text2"/>
          <w:sz w:val="22"/>
          <w:szCs w:val="22"/>
          <w:lang w:val="es-ES_tradnl"/>
        </w:rPr>
        <w:t xml:space="preserve">, expedida en la ciudad de __________, conforme al Testimonio de Poder Nº ____/____ de ____de _______ </w:t>
      </w:r>
      <w:proofErr w:type="spellStart"/>
      <w:r w:rsidRPr="001121C9">
        <w:rPr>
          <w:rFonts w:ascii="Arial" w:hAnsi="Arial" w:cs="Arial"/>
          <w:color w:val="1F497D" w:themeColor="text2"/>
          <w:sz w:val="22"/>
          <w:szCs w:val="22"/>
          <w:lang w:val="es-ES_tradnl"/>
        </w:rPr>
        <w:t>de</w:t>
      </w:r>
      <w:proofErr w:type="spellEnd"/>
      <w:r w:rsidRPr="001121C9">
        <w:rPr>
          <w:rFonts w:ascii="Arial" w:hAnsi="Arial" w:cs="Arial"/>
          <w:color w:val="1F497D" w:themeColor="text2"/>
          <w:sz w:val="22"/>
          <w:szCs w:val="22"/>
          <w:lang w:val="es-ES_tradnl"/>
        </w:rPr>
        <w:t xml:space="preserve"> 20__, otorgado ante el (la) Notario (a)__________________, Notaría de Fe Pública Nº ___ del Distrito Judicial de _________, en adelante denominada el </w:t>
      </w:r>
      <w:r w:rsidRPr="001121C9">
        <w:rPr>
          <w:rFonts w:ascii="Arial" w:hAnsi="Arial" w:cs="Arial"/>
          <w:b/>
          <w:color w:val="1F497D" w:themeColor="text2"/>
          <w:sz w:val="22"/>
          <w:szCs w:val="22"/>
          <w:lang w:val="es-ES_tradnl"/>
        </w:rPr>
        <w:t>PROVEEDOR</w:t>
      </w:r>
      <w:r w:rsidRPr="001121C9">
        <w:rPr>
          <w:rFonts w:ascii="Arial" w:hAnsi="Arial" w:cs="Arial"/>
          <w:color w:val="1F497D" w:themeColor="text2"/>
          <w:sz w:val="22"/>
          <w:szCs w:val="22"/>
          <w:lang w:val="es-ES_tradnl"/>
        </w:rPr>
        <w:t>.</w:t>
      </w:r>
    </w:p>
    <w:p w:rsidR="00AA1BDE" w:rsidRPr="001121C9" w:rsidRDefault="00AA1BDE" w:rsidP="00AA1BDE">
      <w:pPr>
        <w:jc w:val="both"/>
        <w:rPr>
          <w:rFonts w:ascii="Arial" w:hAnsi="Arial" w:cs="Arial"/>
          <w:color w:val="1F497D" w:themeColor="text2"/>
          <w:sz w:val="22"/>
          <w:szCs w:val="22"/>
          <w:lang w:val="es-ES_tradnl"/>
        </w:rPr>
      </w:pPr>
    </w:p>
    <w:p w:rsidR="00AA1BDE" w:rsidRPr="001121C9" w:rsidRDefault="00AA1BDE" w:rsidP="00AA1BDE">
      <w:pPr>
        <w:jc w:val="both"/>
        <w:rPr>
          <w:rFonts w:ascii="Arial" w:hAnsi="Arial" w:cs="Arial"/>
          <w:b/>
          <w:color w:val="1F497D" w:themeColor="text2"/>
          <w:sz w:val="22"/>
          <w:szCs w:val="22"/>
        </w:rPr>
      </w:pPr>
      <w:r w:rsidRPr="001121C9">
        <w:rPr>
          <w:rFonts w:ascii="Arial" w:hAnsi="Arial" w:cs="Arial"/>
          <w:color w:val="1F497D" w:themeColor="text2"/>
          <w:sz w:val="22"/>
          <w:szCs w:val="22"/>
          <w:lang w:val="es-ES_tradnl"/>
        </w:rPr>
        <w:t xml:space="preserve">La </w:t>
      </w:r>
      <w:r w:rsidRPr="001121C9">
        <w:rPr>
          <w:rFonts w:ascii="Arial" w:hAnsi="Arial" w:cs="Arial"/>
          <w:b/>
          <w:bCs/>
          <w:color w:val="1F497D" w:themeColor="text2"/>
          <w:sz w:val="22"/>
          <w:szCs w:val="22"/>
          <w:lang w:val="es-ES_tradnl"/>
        </w:rPr>
        <w:t>ENTIDAD</w:t>
      </w:r>
      <w:r w:rsidRPr="001121C9">
        <w:rPr>
          <w:rFonts w:ascii="Arial" w:hAnsi="Arial" w:cs="Arial"/>
          <w:color w:val="1F497D" w:themeColor="text2"/>
          <w:sz w:val="22"/>
          <w:szCs w:val="22"/>
          <w:lang w:val="es-ES_tradnl"/>
        </w:rPr>
        <w:t xml:space="preserve"> y el </w:t>
      </w:r>
      <w:r w:rsidRPr="001121C9">
        <w:rPr>
          <w:rFonts w:ascii="Arial" w:hAnsi="Arial" w:cs="Arial"/>
          <w:b/>
          <w:bCs/>
          <w:color w:val="1F497D" w:themeColor="text2"/>
          <w:sz w:val="22"/>
          <w:szCs w:val="22"/>
          <w:lang w:val="es-ES_tradnl"/>
        </w:rPr>
        <w:t xml:space="preserve">PROVEEDOR </w:t>
      </w:r>
      <w:r w:rsidRPr="001121C9">
        <w:rPr>
          <w:rFonts w:ascii="Arial" w:hAnsi="Arial" w:cs="Arial"/>
          <w:color w:val="1F497D" w:themeColor="text2"/>
          <w:sz w:val="22"/>
          <w:szCs w:val="22"/>
          <w:lang w:val="es-BO"/>
        </w:rPr>
        <w:t>en su conjunto se denominarán las</w:t>
      </w:r>
      <w:r w:rsidRPr="001121C9">
        <w:rPr>
          <w:rFonts w:ascii="Arial" w:hAnsi="Arial" w:cs="Arial"/>
          <w:color w:val="1F497D" w:themeColor="text2"/>
          <w:sz w:val="22"/>
          <w:szCs w:val="22"/>
          <w:lang w:val="es-ES_tradnl"/>
        </w:rPr>
        <w:t xml:space="preserve"> </w:t>
      </w:r>
      <w:r w:rsidRPr="001121C9">
        <w:rPr>
          <w:rFonts w:ascii="Arial" w:hAnsi="Arial" w:cs="Arial"/>
          <w:b/>
          <w:bCs/>
          <w:color w:val="1F497D" w:themeColor="text2"/>
          <w:sz w:val="22"/>
          <w:szCs w:val="22"/>
          <w:lang w:val="es-ES_tradnl"/>
        </w:rPr>
        <w:t>PARTES.</w:t>
      </w:r>
    </w:p>
    <w:p w:rsidR="00AA1BDE" w:rsidRPr="001121C9" w:rsidRDefault="00AA1BDE" w:rsidP="00AA1BDE">
      <w:pPr>
        <w:jc w:val="both"/>
        <w:rPr>
          <w:rFonts w:ascii="Arial" w:hAnsi="Arial" w:cs="Arial"/>
          <w:b/>
          <w:color w:val="1F497D" w:themeColor="text2"/>
          <w:sz w:val="22"/>
          <w:szCs w:val="22"/>
        </w:rPr>
      </w:pPr>
    </w:p>
    <w:bookmarkEnd w:id="74"/>
    <w:bookmarkEnd w:id="75"/>
    <w:p w:rsidR="00AA1BDE" w:rsidRPr="001121C9" w:rsidRDefault="00AA1BDE" w:rsidP="00AA1BDE">
      <w:pPr>
        <w:pStyle w:val="Default"/>
        <w:jc w:val="both"/>
        <w:rPr>
          <w:color w:val="1F497D" w:themeColor="text2"/>
          <w:sz w:val="22"/>
          <w:szCs w:val="22"/>
        </w:rPr>
      </w:pPr>
      <w:r w:rsidRPr="001121C9">
        <w:rPr>
          <w:b/>
          <w:color w:val="1F497D" w:themeColor="text2"/>
          <w:sz w:val="22"/>
          <w:szCs w:val="22"/>
        </w:rPr>
        <w:t xml:space="preserve">CLÁUSULA SEGUNDA.- (ANTECEDENTES) </w:t>
      </w:r>
      <w:r w:rsidRPr="001121C9">
        <w:rPr>
          <w:color w:val="1F497D" w:themeColor="text2"/>
          <w:sz w:val="22"/>
          <w:szCs w:val="22"/>
        </w:rPr>
        <w:t xml:space="preserve">La </w:t>
      </w:r>
      <w:r w:rsidRPr="001121C9">
        <w:rPr>
          <w:b/>
          <w:bCs/>
          <w:color w:val="1F497D" w:themeColor="text2"/>
          <w:sz w:val="22"/>
          <w:szCs w:val="22"/>
        </w:rPr>
        <w:t>ENTIDAD</w:t>
      </w:r>
      <w:r w:rsidRPr="001121C9">
        <w:rPr>
          <w:color w:val="1F497D" w:themeColor="text2"/>
          <w:sz w:val="22"/>
          <w:szCs w:val="22"/>
        </w:rPr>
        <w:t>, en proceso realizado bajo las normas y regulaciones de contratación establecidas en el Decreto Supremo N° 0181, de 28 de junio de 2009, de las Normas Básicas del Sistema de Administración de Bienes y Servicios (NB-</w:t>
      </w:r>
      <w:proofErr w:type="spellStart"/>
      <w:r w:rsidRPr="001121C9">
        <w:rPr>
          <w:color w:val="1F497D" w:themeColor="text2"/>
          <w:sz w:val="22"/>
          <w:szCs w:val="22"/>
        </w:rPr>
        <w:t>SABS</w:t>
      </w:r>
      <w:proofErr w:type="spellEnd"/>
      <w:r w:rsidRPr="001121C9">
        <w:rPr>
          <w:color w:val="1F497D" w:themeColor="text2"/>
          <w:sz w:val="22"/>
          <w:szCs w:val="22"/>
        </w:rPr>
        <w:t>), sus modificaciones y el Documento Base de Contratación (</w:t>
      </w:r>
      <w:proofErr w:type="spellStart"/>
      <w:r w:rsidRPr="001121C9">
        <w:rPr>
          <w:color w:val="1F497D" w:themeColor="text2"/>
          <w:sz w:val="22"/>
          <w:szCs w:val="22"/>
        </w:rPr>
        <w:t>DBC</w:t>
      </w:r>
      <w:proofErr w:type="spellEnd"/>
      <w:r w:rsidRPr="001121C9">
        <w:rPr>
          <w:color w:val="1F497D" w:themeColor="text2"/>
          <w:sz w:val="22"/>
          <w:szCs w:val="22"/>
        </w:rPr>
        <w:t>), para la Adquisición de Bienes, en la modalidad de Apoyo Nacional a la Producción y Empleo (</w:t>
      </w:r>
      <w:proofErr w:type="spellStart"/>
      <w:r w:rsidRPr="001121C9">
        <w:rPr>
          <w:color w:val="1F497D" w:themeColor="text2"/>
          <w:sz w:val="22"/>
          <w:szCs w:val="22"/>
        </w:rPr>
        <w:t>ANPE</w:t>
      </w:r>
      <w:proofErr w:type="spellEnd"/>
      <w:r w:rsidRPr="001121C9">
        <w:rPr>
          <w:color w:val="1F497D" w:themeColor="text2"/>
          <w:sz w:val="22"/>
          <w:szCs w:val="22"/>
        </w:rPr>
        <w:t xml:space="preserve">), con Código </w:t>
      </w:r>
      <w:proofErr w:type="spellStart"/>
      <w:r w:rsidRPr="001121C9">
        <w:rPr>
          <w:color w:val="1F497D" w:themeColor="text2"/>
          <w:sz w:val="22"/>
          <w:szCs w:val="22"/>
        </w:rPr>
        <w:t>BCB</w:t>
      </w:r>
      <w:proofErr w:type="spellEnd"/>
      <w:r w:rsidRPr="001121C9">
        <w:rPr>
          <w:color w:val="1F497D" w:themeColor="text2"/>
          <w:sz w:val="22"/>
          <w:szCs w:val="22"/>
        </w:rPr>
        <w:t xml:space="preserve">:__________, convocó el ____de _____ </w:t>
      </w:r>
      <w:proofErr w:type="spellStart"/>
      <w:r w:rsidRPr="001121C9">
        <w:rPr>
          <w:color w:val="1F497D" w:themeColor="text2"/>
          <w:sz w:val="22"/>
          <w:szCs w:val="22"/>
        </w:rPr>
        <w:t>de</w:t>
      </w:r>
      <w:proofErr w:type="spellEnd"/>
      <w:r w:rsidRPr="001121C9">
        <w:rPr>
          <w:color w:val="1F497D" w:themeColor="text2"/>
          <w:sz w:val="22"/>
          <w:szCs w:val="22"/>
        </w:rPr>
        <w:t xml:space="preserve"> 2024 a personas naturales y jurídicas con capacidad de contratar con el Estado, a presentar propuestas en el proceso de contratación</w:t>
      </w:r>
      <w:r w:rsidRPr="001121C9">
        <w:rPr>
          <w:b/>
          <w:bCs/>
          <w:i/>
          <w:iCs/>
          <w:color w:val="1F497D" w:themeColor="text2"/>
          <w:sz w:val="22"/>
          <w:szCs w:val="22"/>
        </w:rPr>
        <w:t xml:space="preserve">, </w:t>
      </w:r>
      <w:r w:rsidRPr="001121C9">
        <w:rPr>
          <w:color w:val="1F497D" w:themeColor="text2"/>
          <w:sz w:val="22"/>
          <w:szCs w:val="22"/>
        </w:rPr>
        <w:t>con Código Único de Contrataciones Estatales (</w:t>
      </w:r>
      <w:proofErr w:type="spellStart"/>
      <w:r w:rsidRPr="001121C9">
        <w:rPr>
          <w:color w:val="1F497D" w:themeColor="text2"/>
          <w:sz w:val="22"/>
          <w:szCs w:val="22"/>
        </w:rPr>
        <w:t>CUCE</w:t>
      </w:r>
      <w:proofErr w:type="spellEnd"/>
      <w:r w:rsidRPr="001121C9">
        <w:rPr>
          <w:color w:val="1F497D" w:themeColor="text2"/>
          <w:sz w:val="22"/>
          <w:szCs w:val="22"/>
        </w:rPr>
        <w:t xml:space="preserve">): 24-0951-00-_______-1-1, en base a lo solicitado en el </w:t>
      </w:r>
      <w:proofErr w:type="spellStart"/>
      <w:r w:rsidRPr="001121C9">
        <w:rPr>
          <w:color w:val="1F497D" w:themeColor="text2"/>
          <w:sz w:val="22"/>
          <w:szCs w:val="22"/>
        </w:rPr>
        <w:t>DBC</w:t>
      </w:r>
      <w:proofErr w:type="spellEnd"/>
      <w:r w:rsidRPr="001121C9">
        <w:rPr>
          <w:color w:val="1F497D" w:themeColor="text2"/>
          <w:sz w:val="22"/>
          <w:szCs w:val="22"/>
        </w:rPr>
        <w:t xml:space="preserve">. </w:t>
      </w:r>
    </w:p>
    <w:p w:rsidR="00AA1BDE" w:rsidRPr="001121C9" w:rsidRDefault="00AA1BDE" w:rsidP="00AA1BDE">
      <w:pPr>
        <w:pStyle w:val="Default"/>
        <w:jc w:val="both"/>
        <w:rPr>
          <w:color w:val="1F497D" w:themeColor="text2"/>
          <w:sz w:val="22"/>
          <w:szCs w:val="22"/>
        </w:rPr>
      </w:pPr>
    </w:p>
    <w:p w:rsidR="00AA1BDE" w:rsidRPr="001121C9" w:rsidRDefault="00AA1BDE" w:rsidP="00AA1BDE">
      <w:pPr>
        <w:pStyle w:val="Default"/>
        <w:jc w:val="both"/>
        <w:rPr>
          <w:b/>
          <w:i/>
          <w:color w:val="1F497D" w:themeColor="text2"/>
          <w:sz w:val="22"/>
          <w:szCs w:val="22"/>
        </w:rPr>
      </w:pPr>
      <w:r w:rsidRPr="001121C9">
        <w:rPr>
          <w:b/>
          <w:i/>
          <w:color w:val="1F497D" w:themeColor="text2"/>
          <w:sz w:val="22"/>
          <w:szCs w:val="22"/>
        </w:rPr>
        <w:t xml:space="preserve">(Si el </w:t>
      </w:r>
      <w:proofErr w:type="spellStart"/>
      <w:r w:rsidRPr="001121C9">
        <w:rPr>
          <w:b/>
          <w:i/>
          <w:color w:val="1F497D" w:themeColor="text2"/>
          <w:sz w:val="22"/>
          <w:szCs w:val="22"/>
        </w:rPr>
        <w:t>RPA</w:t>
      </w:r>
      <w:proofErr w:type="spellEnd"/>
      <w:r w:rsidRPr="001121C9">
        <w:rPr>
          <w:b/>
          <w:i/>
          <w:color w:val="1F497D" w:themeColor="text2"/>
          <w:sz w:val="22"/>
          <w:szCs w:val="22"/>
        </w:rPr>
        <w:t>, en caso excepcional decide adjudicar la adquisición a un proponente que no sea el recomendado por el Responsable de Evaluación o la Comisión de Calificación, deberá adecuarse la siguiente redacción)</w:t>
      </w:r>
    </w:p>
    <w:p w:rsidR="00AA1BDE" w:rsidRPr="001121C9" w:rsidRDefault="00AA1BDE" w:rsidP="00AA1BDE">
      <w:pPr>
        <w:widowControl w:val="0"/>
        <w:jc w:val="both"/>
        <w:rPr>
          <w:rFonts w:ascii="Arial" w:hAnsi="Arial" w:cs="Arial"/>
          <w:color w:val="1F497D" w:themeColor="text2"/>
          <w:sz w:val="22"/>
          <w:szCs w:val="22"/>
          <w:lang w:val="es-BO" w:eastAsia="es-BO"/>
        </w:rPr>
      </w:pPr>
    </w:p>
    <w:p w:rsidR="00AA1BDE" w:rsidRPr="001121C9" w:rsidRDefault="00AA1BDE" w:rsidP="00AA1BDE">
      <w:pPr>
        <w:widowControl w:val="0"/>
        <w:jc w:val="both"/>
        <w:rPr>
          <w:rFonts w:ascii="Arial" w:hAnsi="Arial" w:cs="Arial"/>
          <w:b/>
          <w:bCs/>
          <w:color w:val="1F497D" w:themeColor="text2"/>
          <w:sz w:val="22"/>
          <w:szCs w:val="22"/>
          <w:lang w:val="es-BO" w:eastAsia="es-BO"/>
        </w:rPr>
      </w:pPr>
      <w:r w:rsidRPr="001121C9">
        <w:rPr>
          <w:rFonts w:ascii="Arial" w:hAnsi="Arial" w:cs="Arial"/>
          <w:color w:val="1F497D" w:themeColor="text2"/>
          <w:sz w:val="22"/>
          <w:szCs w:val="22"/>
          <w:lang w:val="es-BO" w:eastAsia="es-BO"/>
        </w:rPr>
        <w:t>Concluida la etapa de evaluación de propuestas, el Responsable del Proceso de Contratación de Apoyo Nacional a la Producción y Empleo (</w:t>
      </w:r>
      <w:proofErr w:type="spellStart"/>
      <w:r w:rsidRPr="001121C9">
        <w:rPr>
          <w:rFonts w:ascii="Arial" w:hAnsi="Arial" w:cs="Arial"/>
          <w:color w:val="1F497D" w:themeColor="text2"/>
          <w:sz w:val="22"/>
          <w:szCs w:val="22"/>
          <w:lang w:val="es-BO" w:eastAsia="es-BO"/>
        </w:rPr>
        <w:t>RPA</w:t>
      </w:r>
      <w:proofErr w:type="spellEnd"/>
      <w:r w:rsidRPr="001121C9">
        <w:rPr>
          <w:rFonts w:ascii="Arial" w:hAnsi="Arial" w:cs="Arial"/>
          <w:color w:val="1F497D" w:themeColor="text2"/>
          <w:sz w:val="22"/>
          <w:szCs w:val="22"/>
          <w:lang w:val="es-BO" w:eastAsia="es-BO"/>
        </w:rPr>
        <w:t xml:space="preserve">), en base al Informe de Evaluación y Recomendación de Adjudicación </w:t>
      </w:r>
      <w:proofErr w:type="spellStart"/>
      <w:r w:rsidRPr="001121C9">
        <w:rPr>
          <w:rFonts w:ascii="Arial" w:hAnsi="Arial" w:cs="Arial"/>
          <w:color w:val="1F497D" w:themeColor="text2"/>
          <w:sz w:val="22"/>
          <w:szCs w:val="22"/>
          <w:lang w:val="es-BO" w:eastAsia="es-BO"/>
        </w:rPr>
        <w:t>BCB</w:t>
      </w:r>
      <w:proofErr w:type="spellEnd"/>
      <w:r w:rsidRPr="001121C9">
        <w:rPr>
          <w:rFonts w:ascii="Arial" w:hAnsi="Arial" w:cs="Arial"/>
          <w:color w:val="1F497D" w:themeColor="text2"/>
          <w:sz w:val="22"/>
          <w:szCs w:val="22"/>
          <w:lang w:val="es-BO" w:eastAsia="es-BO"/>
        </w:rPr>
        <w:t xml:space="preserve">-___________________ de __ </w:t>
      </w:r>
      <w:proofErr w:type="spellStart"/>
      <w:r w:rsidRPr="001121C9">
        <w:rPr>
          <w:rFonts w:ascii="Arial" w:hAnsi="Arial" w:cs="Arial"/>
          <w:color w:val="1F497D" w:themeColor="text2"/>
          <w:sz w:val="22"/>
          <w:szCs w:val="22"/>
          <w:lang w:val="es-BO" w:eastAsia="es-BO"/>
        </w:rPr>
        <w:t>de</w:t>
      </w:r>
      <w:proofErr w:type="spellEnd"/>
      <w:r w:rsidRPr="001121C9">
        <w:rPr>
          <w:rFonts w:ascii="Arial" w:hAnsi="Arial" w:cs="Arial"/>
          <w:color w:val="1F497D" w:themeColor="text2"/>
          <w:sz w:val="22"/>
          <w:szCs w:val="22"/>
          <w:lang w:val="es-BO" w:eastAsia="es-BO"/>
        </w:rPr>
        <w:t xml:space="preserve"> ____ </w:t>
      </w:r>
      <w:proofErr w:type="spellStart"/>
      <w:r w:rsidRPr="001121C9">
        <w:rPr>
          <w:rFonts w:ascii="Arial" w:hAnsi="Arial" w:cs="Arial"/>
          <w:color w:val="1F497D" w:themeColor="text2"/>
          <w:sz w:val="22"/>
          <w:szCs w:val="22"/>
          <w:lang w:val="es-BO" w:eastAsia="es-BO"/>
        </w:rPr>
        <w:t>de</w:t>
      </w:r>
      <w:proofErr w:type="spellEnd"/>
      <w:r w:rsidRPr="001121C9">
        <w:rPr>
          <w:rFonts w:ascii="Arial" w:hAnsi="Arial" w:cs="Arial"/>
          <w:color w:val="1F497D" w:themeColor="text2"/>
          <w:sz w:val="22"/>
          <w:szCs w:val="22"/>
          <w:lang w:val="es-BO" w:eastAsia="es-BO"/>
        </w:rPr>
        <w:t xml:space="preserve"> 2024, resolvió </w:t>
      </w:r>
      <w:r w:rsidRPr="001121C9">
        <w:rPr>
          <w:rFonts w:ascii="Arial" w:hAnsi="Arial" w:cs="Arial"/>
          <w:color w:val="1F497D" w:themeColor="text2"/>
          <w:sz w:val="22"/>
          <w:szCs w:val="22"/>
          <w:lang w:val="es-BO" w:eastAsia="es-BO"/>
        </w:rPr>
        <w:lastRenderedPageBreak/>
        <w:t xml:space="preserve">adjudicar mediante Comunicación Interna N°__________/2024 de __ </w:t>
      </w:r>
      <w:proofErr w:type="spellStart"/>
      <w:r w:rsidRPr="001121C9">
        <w:rPr>
          <w:rFonts w:ascii="Arial" w:hAnsi="Arial" w:cs="Arial"/>
          <w:color w:val="1F497D" w:themeColor="text2"/>
          <w:sz w:val="22"/>
          <w:szCs w:val="22"/>
          <w:lang w:val="es-BO" w:eastAsia="es-BO"/>
        </w:rPr>
        <w:t>de</w:t>
      </w:r>
      <w:proofErr w:type="spellEnd"/>
      <w:r w:rsidRPr="001121C9">
        <w:rPr>
          <w:rFonts w:ascii="Arial" w:hAnsi="Arial" w:cs="Arial"/>
          <w:color w:val="1F497D" w:themeColor="text2"/>
          <w:sz w:val="22"/>
          <w:szCs w:val="22"/>
          <w:lang w:val="es-BO" w:eastAsia="es-BO"/>
        </w:rPr>
        <w:t xml:space="preserve"> ____ </w:t>
      </w:r>
      <w:proofErr w:type="spellStart"/>
      <w:r w:rsidRPr="001121C9">
        <w:rPr>
          <w:rFonts w:ascii="Arial" w:hAnsi="Arial" w:cs="Arial"/>
          <w:color w:val="1F497D" w:themeColor="text2"/>
          <w:sz w:val="22"/>
          <w:szCs w:val="22"/>
          <w:lang w:val="es-BO" w:eastAsia="es-BO"/>
        </w:rPr>
        <w:t>de</w:t>
      </w:r>
      <w:proofErr w:type="spellEnd"/>
      <w:r w:rsidRPr="001121C9">
        <w:rPr>
          <w:rFonts w:ascii="Arial" w:hAnsi="Arial" w:cs="Arial"/>
          <w:color w:val="1F497D" w:themeColor="text2"/>
          <w:sz w:val="22"/>
          <w:szCs w:val="22"/>
          <w:lang w:val="es-BO" w:eastAsia="es-BO"/>
        </w:rPr>
        <w:t xml:space="preserve"> 2024 la contratación al </w:t>
      </w:r>
      <w:r w:rsidRPr="001121C9">
        <w:rPr>
          <w:rFonts w:ascii="Arial" w:hAnsi="Arial" w:cs="Arial"/>
          <w:b/>
          <w:color w:val="1F497D" w:themeColor="text2"/>
          <w:sz w:val="22"/>
          <w:szCs w:val="22"/>
          <w:lang w:val="es-BO" w:eastAsia="es-BO"/>
        </w:rPr>
        <w:t>PROVEEDOR</w:t>
      </w:r>
      <w:r w:rsidRPr="001121C9">
        <w:rPr>
          <w:rFonts w:ascii="Arial" w:hAnsi="Arial" w:cs="Arial"/>
          <w:color w:val="1F497D" w:themeColor="text2"/>
          <w:sz w:val="22"/>
          <w:szCs w:val="22"/>
          <w:lang w:val="es-BO" w:eastAsia="es-BO"/>
        </w:rPr>
        <w:t xml:space="preserve">, al cumplir su propuesta con todos los requisitos establecidos en el </w:t>
      </w:r>
      <w:proofErr w:type="spellStart"/>
      <w:r w:rsidRPr="001121C9">
        <w:rPr>
          <w:rFonts w:ascii="Arial" w:hAnsi="Arial" w:cs="Arial"/>
          <w:color w:val="1F497D" w:themeColor="text2"/>
          <w:sz w:val="22"/>
          <w:szCs w:val="22"/>
          <w:lang w:val="es-BO" w:eastAsia="es-BO"/>
        </w:rPr>
        <w:t>DBC</w:t>
      </w:r>
      <w:proofErr w:type="spellEnd"/>
      <w:r w:rsidRPr="001121C9">
        <w:rPr>
          <w:rFonts w:ascii="Arial" w:hAnsi="Arial" w:cs="Arial"/>
          <w:b/>
          <w:bCs/>
          <w:color w:val="1F497D" w:themeColor="text2"/>
          <w:sz w:val="22"/>
          <w:szCs w:val="22"/>
          <w:lang w:val="es-BO" w:eastAsia="es-BO"/>
        </w:rPr>
        <w:t>.</w:t>
      </w:r>
    </w:p>
    <w:p w:rsidR="00AA1BDE" w:rsidRPr="001121C9" w:rsidRDefault="00AA1BDE" w:rsidP="00AA1BDE">
      <w:pPr>
        <w:widowControl w:val="0"/>
        <w:jc w:val="both"/>
        <w:rPr>
          <w:rFonts w:ascii="Arial" w:hAnsi="Arial" w:cs="Arial"/>
          <w:b/>
          <w:bCs/>
          <w:color w:val="1F497D" w:themeColor="text2"/>
          <w:sz w:val="22"/>
          <w:szCs w:val="22"/>
          <w:lang w:val="es-BO" w:eastAsia="es-BO"/>
        </w:rPr>
      </w:pPr>
    </w:p>
    <w:p w:rsidR="00AA1BDE" w:rsidRPr="001121C9" w:rsidRDefault="00AA1BDE" w:rsidP="00AA1BDE">
      <w:pPr>
        <w:pStyle w:val="Default"/>
        <w:rPr>
          <w:color w:val="1F497D" w:themeColor="text2"/>
          <w:sz w:val="22"/>
          <w:szCs w:val="22"/>
        </w:rPr>
      </w:pPr>
      <w:r w:rsidRPr="001121C9">
        <w:rPr>
          <w:b/>
          <w:color w:val="1F497D" w:themeColor="text2"/>
          <w:sz w:val="22"/>
          <w:szCs w:val="22"/>
        </w:rPr>
        <w:t xml:space="preserve">CLÁUSULA TERCERA.- (LEGISLACIÓN APLICABLE) </w:t>
      </w:r>
      <w:r w:rsidRPr="001121C9">
        <w:rPr>
          <w:color w:val="1F497D" w:themeColor="text2"/>
          <w:sz w:val="22"/>
          <w:szCs w:val="22"/>
        </w:rPr>
        <w:t>El presente Contrato se celebra al amparo de las siguientes disposiciones normativas:</w:t>
      </w:r>
    </w:p>
    <w:p w:rsidR="00AA1BDE" w:rsidRPr="001121C9" w:rsidRDefault="00AA1BDE" w:rsidP="00AA1BDE">
      <w:pPr>
        <w:pStyle w:val="Default"/>
        <w:rPr>
          <w:color w:val="1F497D" w:themeColor="text2"/>
          <w:sz w:val="22"/>
          <w:szCs w:val="22"/>
        </w:rPr>
      </w:pPr>
    </w:p>
    <w:p w:rsidR="00AA1BDE" w:rsidRPr="001121C9" w:rsidRDefault="00AA1BDE" w:rsidP="00AA1BDE">
      <w:pPr>
        <w:widowControl w:val="0"/>
        <w:numPr>
          <w:ilvl w:val="0"/>
          <w:numId w:val="39"/>
        </w:numPr>
        <w:jc w:val="both"/>
        <w:rPr>
          <w:rFonts w:ascii="Arial" w:hAnsi="Arial" w:cs="Arial"/>
          <w:color w:val="1F497D" w:themeColor="text2"/>
          <w:sz w:val="22"/>
          <w:szCs w:val="22"/>
          <w:lang w:val="es-BO"/>
        </w:rPr>
      </w:pPr>
      <w:r w:rsidRPr="001121C9">
        <w:rPr>
          <w:rFonts w:ascii="Arial" w:hAnsi="Arial" w:cs="Arial"/>
          <w:color w:val="1F497D" w:themeColor="text2"/>
          <w:sz w:val="22"/>
          <w:szCs w:val="22"/>
          <w:lang w:val="es-BO"/>
        </w:rPr>
        <w:t>Constitución Política del Estado</w:t>
      </w:r>
      <w:r w:rsidRPr="001121C9">
        <w:rPr>
          <w:rFonts w:ascii="Arial" w:hAnsi="Arial" w:cs="Arial"/>
          <w:color w:val="1F497D" w:themeColor="text2"/>
          <w:sz w:val="22"/>
          <w:szCs w:val="22"/>
        </w:rPr>
        <w:t xml:space="preserve"> de 7 de febrero de 2009</w:t>
      </w:r>
      <w:r w:rsidRPr="001121C9">
        <w:rPr>
          <w:rFonts w:ascii="Arial" w:hAnsi="Arial" w:cs="Arial"/>
          <w:color w:val="1F497D" w:themeColor="text2"/>
          <w:sz w:val="22"/>
          <w:szCs w:val="22"/>
          <w:lang w:val="es-BO"/>
        </w:rPr>
        <w:t>.</w:t>
      </w:r>
    </w:p>
    <w:p w:rsidR="00AA1BDE" w:rsidRPr="001121C9" w:rsidRDefault="00AA1BDE" w:rsidP="00AA1BDE">
      <w:pPr>
        <w:widowControl w:val="0"/>
        <w:numPr>
          <w:ilvl w:val="0"/>
          <w:numId w:val="39"/>
        </w:numPr>
        <w:jc w:val="both"/>
        <w:rPr>
          <w:rFonts w:ascii="Arial" w:hAnsi="Arial" w:cs="Arial"/>
          <w:color w:val="1F497D" w:themeColor="text2"/>
          <w:sz w:val="22"/>
          <w:szCs w:val="22"/>
          <w:lang w:val="es-BO"/>
        </w:rPr>
      </w:pPr>
      <w:r w:rsidRPr="001121C9">
        <w:rPr>
          <w:rFonts w:ascii="Arial" w:hAnsi="Arial" w:cs="Arial"/>
          <w:color w:val="1F497D" w:themeColor="text2"/>
          <w:sz w:val="22"/>
          <w:szCs w:val="22"/>
          <w:lang w:val="es-BO"/>
        </w:rPr>
        <w:t>Ley Nº 1178, de 20 de julio de 1990, de Administración y Control     Gubernamentales.</w:t>
      </w:r>
    </w:p>
    <w:p w:rsidR="00AA1BDE" w:rsidRPr="001121C9" w:rsidRDefault="00AA1BDE" w:rsidP="00AA1BDE">
      <w:pPr>
        <w:numPr>
          <w:ilvl w:val="0"/>
          <w:numId w:val="39"/>
        </w:numPr>
        <w:jc w:val="both"/>
        <w:rPr>
          <w:rFonts w:ascii="Arial" w:hAnsi="Arial" w:cs="Arial"/>
          <w:color w:val="1F497D" w:themeColor="text2"/>
          <w:sz w:val="22"/>
          <w:szCs w:val="22"/>
          <w:lang w:val="es-BO"/>
        </w:rPr>
      </w:pPr>
      <w:r w:rsidRPr="001121C9">
        <w:rPr>
          <w:rFonts w:ascii="Arial" w:hAnsi="Arial" w:cs="Arial"/>
          <w:color w:val="1F497D" w:themeColor="text2"/>
          <w:sz w:val="22"/>
          <w:szCs w:val="22"/>
          <w:lang w:val="es-BO"/>
        </w:rPr>
        <w:t xml:space="preserve">Ley </w:t>
      </w:r>
      <w:r w:rsidRPr="001121C9">
        <w:rPr>
          <w:rStyle w:val="Textoennegrita"/>
          <w:rFonts w:ascii="Arial" w:hAnsi="Arial" w:cs="Arial"/>
          <w:color w:val="1F497D" w:themeColor="text2"/>
          <w:sz w:val="22"/>
          <w:szCs w:val="22"/>
        </w:rPr>
        <w:t xml:space="preserve">del Presupuesto General del Estado aprobado para la gestión y su </w:t>
      </w:r>
      <w:r w:rsidRPr="001121C9">
        <w:rPr>
          <w:rFonts w:ascii="Arial" w:hAnsi="Arial" w:cs="Arial"/>
          <w:color w:val="1F497D" w:themeColor="text2"/>
          <w:sz w:val="22"/>
          <w:szCs w:val="22"/>
          <w:lang w:val="es-BO"/>
        </w:rPr>
        <w:t>reglamentación.</w:t>
      </w:r>
    </w:p>
    <w:p w:rsidR="00AA1BDE" w:rsidRPr="001121C9" w:rsidRDefault="00AA1BDE" w:rsidP="00AA1BDE">
      <w:pPr>
        <w:widowControl w:val="0"/>
        <w:numPr>
          <w:ilvl w:val="0"/>
          <w:numId w:val="39"/>
        </w:numPr>
        <w:jc w:val="both"/>
        <w:rPr>
          <w:rFonts w:ascii="Arial" w:hAnsi="Arial" w:cs="Arial"/>
          <w:color w:val="1F497D" w:themeColor="text2"/>
          <w:sz w:val="22"/>
          <w:szCs w:val="22"/>
          <w:lang w:val="es-BO"/>
        </w:rPr>
      </w:pPr>
      <w:r w:rsidRPr="001121C9">
        <w:rPr>
          <w:rFonts w:ascii="Arial" w:hAnsi="Arial" w:cs="Arial"/>
          <w:color w:val="1F497D" w:themeColor="text2"/>
          <w:sz w:val="22"/>
          <w:szCs w:val="22"/>
          <w:lang w:val="es-BO"/>
        </w:rPr>
        <w:t>Decreto Supremo Nº 0181, de 28 de junio de 2009, de las Normas Básicas del Sistema de Administración de Bienes y Servicios (NB-</w:t>
      </w:r>
      <w:proofErr w:type="spellStart"/>
      <w:r w:rsidRPr="001121C9">
        <w:rPr>
          <w:rFonts w:ascii="Arial" w:hAnsi="Arial" w:cs="Arial"/>
          <w:color w:val="1F497D" w:themeColor="text2"/>
          <w:sz w:val="22"/>
          <w:szCs w:val="22"/>
          <w:lang w:val="es-BO"/>
        </w:rPr>
        <w:t>SABS</w:t>
      </w:r>
      <w:proofErr w:type="spellEnd"/>
      <w:r w:rsidRPr="001121C9">
        <w:rPr>
          <w:rFonts w:ascii="Arial" w:hAnsi="Arial" w:cs="Arial"/>
          <w:color w:val="1F497D" w:themeColor="text2"/>
          <w:sz w:val="22"/>
          <w:szCs w:val="22"/>
          <w:lang w:val="es-BO"/>
        </w:rPr>
        <w:t>) y sus modificaciones.</w:t>
      </w:r>
    </w:p>
    <w:p w:rsidR="00AA1BDE" w:rsidRPr="001121C9" w:rsidRDefault="00AA1BDE" w:rsidP="00AA1BDE">
      <w:pPr>
        <w:widowControl w:val="0"/>
        <w:numPr>
          <w:ilvl w:val="0"/>
          <w:numId w:val="39"/>
        </w:numPr>
        <w:jc w:val="both"/>
        <w:rPr>
          <w:rFonts w:ascii="Arial" w:hAnsi="Arial" w:cs="Arial"/>
          <w:color w:val="1F497D" w:themeColor="text2"/>
          <w:sz w:val="22"/>
          <w:szCs w:val="22"/>
          <w:lang w:val="es-BO"/>
        </w:rPr>
      </w:pPr>
      <w:r w:rsidRPr="001121C9">
        <w:rPr>
          <w:rFonts w:ascii="Arial" w:hAnsi="Arial" w:cs="Arial"/>
          <w:color w:val="1F497D" w:themeColor="text2"/>
          <w:sz w:val="22"/>
          <w:szCs w:val="22"/>
          <w:lang w:val="es-BO"/>
        </w:rPr>
        <w:t>Reglamento Específico del Sistema de Administración de Bienes y Servicios (RE-</w:t>
      </w:r>
      <w:proofErr w:type="spellStart"/>
      <w:r w:rsidRPr="001121C9">
        <w:rPr>
          <w:rFonts w:ascii="Arial" w:hAnsi="Arial" w:cs="Arial"/>
          <w:color w:val="1F497D" w:themeColor="text2"/>
          <w:sz w:val="22"/>
          <w:szCs w:val="22"/>
          <w:lang w:val="es-BO"/>
        </w:rPr>
        <w:t>SABS</w:t>
      </w:r>
      <w:proofErr w:type="spellEnd"/>
      <w:r w:rsidRPr="001121C9">
        <w:rPr>
          <w:rFonts w:ascii="Arial" w:hAnsi="Arial" w:cs="Arial"/>
          <w:color w:val="1F497D" w:themeColor="text2"/>
          <w:sz w:val="22"/>
          <w:szCs w:val="22"/>
          <w:lang w:val="es-BO"/>
        </w:rPr>
        <w:t>) del Banco Central de Bolivia (</w:t>
      </w:r>
      <w:proofErr w:type="spellStart"/>
      <w:r w:rsidRPr="001121C9">
        <w:rPr>
          <w:rFonts w:ascii="Arial" w:hAnsi="Arial" w:cs="Arial"/>
          <w:color w:val="1F497D" w:themeColor="text2"/>
          <w:sz w:val="22"/>
          <w:szCs w:val="22"/>
          <w:lang w:val="es-BO"/>
        </w:rPr>
        <w:t>BCB</w:t>
      </w:r>
      <w:proofErr w:type="spellEnd"/>
      <w:r w:rsidRPr="001121C9">
        <w:rPr>
          <w:rFonts w:ascii="Arial" w:hAnsi="Arial" w:cs="Arial"/>
          <w:color w:val="1F497D" w:themeColor="text2"/>
          <w:sz w:val="22"/>
          <w:szCs w:val="22"/>
          <w:lang w:val="es-BO"/>
        </w:rPr>
        <w:t>), aprobado mediante Resolución de Directorio N° 147/2015, de 18 de agosto de 2015 y sus modificaciones.</w:t>
      </w:r>
    </w:p>
    <w:p w:rsidR="00AA1BDE" w:rsidRPr="001121C9" w:rsidRDefault="00AA1BDE" w:rsidP="00AA1BDE">
      <w:pPr>
        <w:widowControl w:val="0"/>
        <w:numPr>
          <w:ilvl w:val="0"/>
          <w:numId w:val="39"/>
        </w:numPr>
        <w:jc w:val="both"/>
        <w:rPr>
          <w:rFonts w:ascii="Arial" w:hAnsi="Arial" w:cs="Arial"/>
          <w:color w:val="1F497D" w:themeColor="text2"/>
          <w:sz w:val="22"/>
          <w:szCs w:val="22"/>
          <w:lang w:val="es-BO"/>
        </w:rPr>
      </w:pPr>
      <w:r w:rsidRPr="001121C9">
        <w:rPr>
          <w:rFonts w:ascii="Arial" w:hAnsi="Arial" w:cs="Arial"/>
          <w:color w:val="1F497D" w:themeColor="text2"/>
          <w:sz w:val="22"/>
          <w:szCs w:val="22"/>
          <w:lang w:val="es-BO"/>
        </w:rPr>
        <w:t>Otras disposiciones relacionadas.</w:t>
      </w:r>
    </w:p>
    <w:p w:rsidR="00AA1BDE" w:rsidRPr="001121C9" w:rsidRDefault="00AA1BDE" w:rsidP="00AA1BDE">
      <w:pPr>
        <w:widowControl w:val="0"/>
        <w:jc w:val="both"/>
        <w:rPr>
          <w:rFonts w:ascii="Arial" w:hAnsi="Arial" w:cs="Arial"/>
          <w:color w:val="1F497D" w:themeColor="text2"/>
          <w:sz w:val="22"/>
          <w:szCs w:val="22"/>
          <w:lang w:val="es-BO"/>
        </w:rPr>
      </w:pPr>
    </w:p>
    <w:p w:rsidR="00AA1BDE" w:rsidRPr="001121C9" w:rsidRDefault="00AA1BDE" w:rsidP="00AA1BDE">
      <w:pPr>
        <w:widowControl w:val="0"/>
        <w:jc w:val="both"/>
        <w:rPr>
          <w:rFonts w:ascii="Arial" w:hAnsi="Arial" w:cs="Arial"/>
          <w:b/>
          <w:iCs/>
          <w:color w:val="1F497D" w:themeColor="text2"/>
          <w:sz w:val="22"/>
          <w:szCs w:val="22"/>
        </w:rPr>
      </w:pPr>
      <w:r w:rsidRPr="001121C9">
        <w:rPr>
          <w:rFonts w:ascii="Arial" w:hAnsi="Arial" w:cs="Arial"/>
          <w:b/>
          <w:color w:val="1F497D" w:themeColor="text2"/>
          <w:sz w:val="22"/>
          <w:szCs w:val="22"/>
        </w:rPr>
        <w:t xml:space="preserve">CLÁUSULA CUARTA.- (OBJETO Y CAUSA) </w:t>
      </w:r>
      <w:r w:rsidRPr="001121C9">
        <w:rPr>
          <w:rFonts w:ascii="Arial" w:hAnsi="Arial" w:cs="Arial"/>
          <w:color w:val="1F497D" w:themeColor="text2"/>
          <w:sz w:val="22"/>
          <w:szCs w:val="22"/>
          <w:lang w:val="es-BO"/>
        </w:rPr>
        <w:t xml:space="preserve">El objeto del presente Contrato es la </w:t>
      </w:r>
      <w:r w:rsidRPr="001121C9">
        <w:rPr>
          <w:rFonts w:ascii="Arial" w:hAnsi="Arial" w:cs="Arial"/>
          <w:bCs/>
          <w:iCs/>
          <w:color w:val="1F497D" w:themeColor="text2"/>
          <w:sz w:val="22"/>
          <w:szCs w:val="22"/>
          <w:lang w:val="es-ES_tradnl"/>
        </w:rPr>
        <w:t xml:space="preserve">adquisición de </w:t>
      </w:r>
      <w:r>
        <w:rPr>
          <w:rFonts w:ascii="Arial" w:hAnsi="Arial" w:cs="Arial"/>
          <w:bCs/>
          <w:iCs/>
          <w:color w:val="1F497D" w:themeColor="text2"/>
          <w:sz w:val="22"/>
          <w:szCs w:val="22"/>
          <w:lang w:val="es-ES_tradnl"/>
        </w:rPr>
        <w:t>tres (3) escáneres con Alimentador Automático de Documentos (</w:t>
      </w:r>
      <w:proofErr w:type="spellStart"/>
      <w:r>
        <w:rPr>
          <w:rFonts w:ascii="Arial" w:hAnsi="Arial" w:cs="Arial"/>
          <w:bCs/>
          <w:iCs/>
          <w:color w:val="1F497D" w:themeColor="text2"/>
          <w:sz w:val="22"/>
          <w:szCs w:val="22"/>
          <w:lang w:val="es-ES_tradnl"/>
        </w:rPr>
        <w:t>ADF</w:t>
      </w:r>
      <w:proofErr w:type="spellEnd"/>
      <w:r>
        <w:rPr>
          <w:rFonts w:ascii="Arial" w:hAnsi="Arial" w:cs="Arial"/>
          <w:bCs/>
          <w:iCs/>
          <w:color w:val="1F497D" w:themeColor="text2"/>
          <w:sz w:val="22"/>
          <w:szCs w:val="22"/>
          <w:lang w:val="es-ES_tradnl"/>
        </w:rPr>
        <w:t>),</w:t>
      </w:r>
      <w:r w:rsidRPr="001121C9">
        <w:rPr>
          <w:rFonts w:ascii="Arial" w:hAnsi="Arial" w:cs="Arial"/>
          <w:iCs/>
          <w:color w:val="1F497D" w:themeColor="text2"/>
          <w:sz w:val="22"/>
          <w:szCs w:val="22"/>
        </w:rPr>
        <w:t xml:space="preserve"> </w:t>
      </w:r>
      <w:r w:rsidRPr="001121C9">
        <w:rPr>
          <w:rFonts w:ascii="Arial" w:hAnsi="Arial" w:cs="Arial"/>
          <w:color w:val="1F497D" w:themeColor="text2"/>
          <w:sz w:val="22"/>
          <w:szCs w:val="22"/>
          <w:lang w:val="es-BO"/>
        </w:rPr>
        <w:t xml:space="preserve">que en adelante se denominarán los </w:t>
      </w:r>
      <w:r w:rsidRPr="001121C9">
        <w:rPr>
          <w:rFonts w:ascii="Arial" w:hAnsi="Arial" w:cs="Arial"/>
          <w:b/>
          <w:color w:val="1F497D" w:themeColor="text2"/>
          <w:sz w:val="22"/>
          <w:szCs w:val="22"/>
          <w:lang w:val="es-BO"/>
        </w:rPr>
        <w:t>BIENES</w:t>
      </w:r>
      <w:r w:rsidRPr="001121C9">
        <w:rPr>
          <w:rFonts w:ascii="Arial" w:hAnsi="Arial" w:cs="Arial"/>
          <w:color w:val="1F497D" w:themeColor="text2"/>
          <w:sz w:val="22"/>
          <w:szCs w:val="22"/>
          <w:lang w:val="es-BO"/>
        </w:rPr>
        <w:t xml:space="preserve">, para </w:t>
      </w:r>
      <w:r w:rsidRPr="001121C9">
        <w:rPr>
          <w:rFonts w:ascii="Arial" w:hAnsi="Arial" w:cs="Arial"/>
          <w:bCs/>
          <w:iCs/>
          <w:color w:val="1F497D" w:themeColor="text2"/>
          <w:sz w:val="22"/>
          <w:szCs w:val="22"/>
          <w:lang w:val="es-ES_tradnl"/>
        </w:rPr>
        <w:t>renova</w:t>
      </w:r>
      <w:r>
        <w:rPr>
          <w:rFonts w:ascii="Arial" w:hAnsi="Arial" w:cs="Arial"/>
          <w:bCs/>
          <w:iCs/>
          <w:color w:val="1F497D" w:themeColor="text2"/>
          <w:sz w:val="22"/>
          <w:szCs w:val="22"/>
          <w:lang w:val="es-ES_tradnl"/>
        </w:rPr>
        <w:t xml:space="preserve">r </w:t>
      </w:r>
      <w:r w:rsidRPr="001121C9">
        <w:rPr>
          <w:rFonts w:ascii="Arial" w:hAnsi="Arial" w:cs="Arial"/>
          <w:bCs/>
          <w:iCs/>
          <w:color w:val="1F497D" w:themeColor="text2"/>
          <w:sz w:val="22"/>
          <w:szCs w:val="22"/>
          <w:lang w:val="es-ES_tradnl"/>
        </w:rPr>
        <w:t>el parque computacional de</w:t>
      </w:r>
      <w:r>
        <w:rPr>
          <w:rFonts w:ascii="Arial" w:hAnsi="Arial" w:cs="Arial"/>
          <w:bCs/>
          <w:iCs/>
          <w:color w:val="1F497D" w:themeColor="text2"/>
          <w:sz w:val="22"/>
          <w:szCs w:val="22"/>
          <w:lang w:val="es-ES_tradnl"/>
        </w:rPr>
        <w:t xml:space="preserve"> la </w:t>
      </w:r>
      <w:r w:rsidRPr="00203ED4">
        <w:rPr>
          <w:rFonts w:ascii="Arial" w:hAnsi="Arial" w:cs="Arial"/>
          <w:b/>
          <w:bCs/>
          <w:iCs/>
          <w:color w:val="1F497D" w:themeColor="text2"/>
          <w:sz w:val="22"/>
          <w:szCs w:val="22"/>
          <w:lang w:val="es-ES_tradnl"/>
        </w:rPr>
        <w:t>ENTIDAD</w:t>
      </w:r>
      <w:r w:rsidRPr="001121C9">
        <w:rPr>
          <w:rFonts w:ascii="Arial" w:hAnsi="Arial" w:cs="Arial"/>
          <w:b/>
          <w:color w:val="1F497D" w:themeColor="text2"/>
          <w:sz w:val="22"/>
          <w:szCs w:val="22"/>
          <w:lang w:val="es-BO"/>
        </w:rPr>
        <w:t xml:space="preserve">, </w:t>
      </w:r>
      <w:r w:rsidRPr="001121C9">
        <w:rPr>
          <w:rFonts w:ascii="Arial" w:hAnsi="Arial" w:cs="Arial"/>
          <w:color w:val="1F497D" w:themeColor="text2"/>
          <w:sz w:val="22"/>
          <w:szCs w:val="22"/>
          <w:lang w:val="es-BO"/>
        </w:rPr>
        <w:t xml:space="preserve">provisto por el </w:t>
      </w:r>
      <w:r w:rsidRPr="001121C9">
        <w:rPr>
          <w:rFonts w:ascii="Arial" w:hAnsi="Arial" w:cs="Arial"/>
          <w:b/>
          <w:color w:val="1F497D" w:themeColor="text2"/>
          <w:sz w:val="22"/>
          <w:szCs w:val="22"/>
          <w:lang w:val="es-BO"/>
        </w:rPr>
        <w:t xml:space="preserve">PROVEEDOR </w:t>
      </w:r>
      <w:r w:rsidRPr="001121C9">
        <w:rPr>
          <w:rFonts w:ascii="Arial" w:hAnsi="Arial" w:cs="Arial"/>
          <w:color w:val="1F497D" w:themeColor="text2"/>
          <w:sz w:val="22"/>
          <w:szCs w:val="22"/>
          <w:lang w:val="es-BO"/>
        </w:rPr>
        <w:t xml:space="preserve">de conformidad con el </w:t>
      </w:r>
      <w:proofErr w:type="spellStart"/>
      <w:r w:rsidRPr="001121C9">
        <w:rPr>
          <w:rFonts w:ascii="Arial" w:hAnsi="Arial" w:cs="Arial"/>
          <w:color w:val="1F497D" w:themeColor="text2"/>
          <w:sz w:val="22"/>
          <w:szCs w:val="22"/>
          <w:lang w:val="es-BO"/>
        </w:rPr>
        <w:t>DBC</w:t>
      </w:r>
      <w:proofErr w:type="spellEnd"/>
      <w:r w:rsidRPr="001121C9">
        <w:rPr>
          <w:rFonts w:ascii="Arial" w:hAnsi="Arial" w:cs="Arial"/>
          <w:color w:val="1F497D" w:themeColor="text2"/>
          <w:sz w:val="22"/>
          <w:szCs w:val="22"/>
          <w:lang w:val="es-BO"/>
        </w:rPr>
        <w:t xml:space="preserve"> y la Propuesta Adjudicada, con estricta y absoluta sujeción al presente Contrato.</w:t>
      </w:r>
      <w:r w:rsidRPr="001121C9">
        <w:rPr>
          <w:rFonts w:ascii="Arial" w:hAnsi="Arial" w:cs="Arial"/>
          <w:b/>
          <w:iCs/>
          <w:color w:val="1F497D" w:themeColor="text2"/>
          <w:sz w:val="22"/>
          <w:szCs w:val="22"/>
        </w:rPr>
        <w:t xml:space="preserve"> </w:t>
      </w:r>
    </w:p>
    <w:p w:rsidR="00AA1BDE" w:rsidRPr="001121C9" w:rsidRDefault="00AA1BDE" w:rsidP="00AA1BDE">
      <w:pPr>
        <w:jc w:val="both"/>
        <w:rPr>
          <w:rFonts w:ascii="Arial" w:hAnsi="Arial" w:cs="Arial"/>
          <w:b/>
          <w:color w:val="1F497D" w:themeColor="text2"/>
          <w:sz w:val="22"/>
          <w:szCs w:val="22"/>
          <w:lang w:eastAsia="es-BO"/>
        </w:rPr>
      </w:pPr>
    </w:p>
    <w:p w:rsidR="00AA1BDE" w:rsidRPr="001121C9" w:rsidRDefault="00AA1BDE" w:rsidP="00AA1BDE">
      <w:pPr>
        <w:widowControl w:val="0"/>
        <w:autoSpaceDE w:val="0"/>
        <w:autoSpaceDN w:val="0"/>
        <w:adjustRightInd w:val="0"/>
        <w:jc w:val="both"/>
        <w:rPr>
          <w:rFonts w:ascii="Arial" w:hAnsi="Arial" w:cs="Arial"/>
          <w:b/>
          <w:color w:val="1F497D" w:themeColor="text2"/>
          <w:sz w:val="22"/>
          <w:szCs w:val="22"/>
          <w:lang w:val="es-BO"/>
        </w:rPr>
      </w:pPr>
      <w:r w:rsidRPr="001121C9">
        <w:rPr>
          <w:rFonts w:ascii="Arial" w:hAnsi="Arial" w:cs="Arial"/>
          <w:b/>
          <w:color w:val="1F497D" w:themeColor="text2"/>
          <w:sz w:val="22"/>
          <w:szCs w:val="22"/>
          <w:lang w:val="es-BO"/>
        </w:rPr>
        <w:t xml:space="preserve">CLÁUSULA QUINTA.- (DOCUMENTOS INTEGRANTES DEL CONTRATO) </w:t>
      </w:r>
      <w:r w:rsidRPr="001121C9">
        <w:rPr>
          <w:rFonts w:ascii="Arial" w:hAnsi="Arial" w:cs="Arial"/>
          <w:color w:val="1F497D" w:themeColor="text2"/>
          <w:sz w:val="22"/>
          <w:szCs w:val="22"/>
          <w:lang w:val="es-BO"/>
        </w:rPr>
        <w:t>Forman parte del presente Contrato, los siguientes documentos:</w:t>
      </w:r>
    </w:p>
    <w:p w:rsidR="00AA1BDE" w:rsidRPr="001121C9" w:rsidRDefault="00AA1BDE" w:rsidP="00AA1BDE">
      <w:pPr>
        <w:widowControl w:val="0"/>
        <w:autoSpaceDE w:val="0"/>
        <w:autoSpaceDN w:val="0"/>
        <w:adjustRightInd w:val="0"/>
        <w:jc w:val="both"/>
        <w:rPr>
          <w:rFonts w:ascii="Arial" w:hAnsi="Arial" w:cs="Arial"/>
          <w:color w:val="1F497D" w:themeColor="text2"/>
          <w:sz w:val="22"/>
          <w:szCs w:val="22"/>
        </w:rPr>
      </w:pPr>
    </w:p>
    <w:p w:rsidR="00AA1BDE" w:rsidRPr="001121C9" w:rsidRDefault="00AA1BDE" w:rsidP="00AA1BDE">
      <w:pPr>
        <w:widowControl w:val="0"/>
        <w:numPr>
          <w:ilvl w:val="0"/>
          <w:numId w:val="44"/>
        </w:numPr>
        <w:jc w:val="both"/>
        <w:rPr>
          <w:rFonts w:ascii="Arial" w:hAnsi="Arial" w:cs="Arial"/>
          <w:color w:val="1F497D" w:themeColor="text2"/>
          <w:sz w:val="22"/>
          <w:szCs w:val="22"/>
          <w:lang w:val="es-BO"/>
        </w:rPr>
      </w:pPr>
      <w:r w:rsidRPr="001121C9">
        <w:rPr>
          <w:rFonts w:ascii="Arial" w:hAnsi="Arial" w:cs="Arial"/>
          <w:color w:val="1F497D" w:themeColor="text2"/>
          <w:sz w:val="22"/>
          <w:szCs w:val="22"/>
          <w:lang w:val="es-BO"/>
        </w:rPr>
        <w:t>Documento Base de Contratación (</w:t>
      </w:r>
      <w:proofErr w:type="spellStart"/>
      <w:r w:rsidRPr="001121C9">
        <w:rPr>
          <w:rFonts w:ascii="Arial" w:hAnsi="Arial" w:cs="Arial"/>
          <w:color w:val="1F497D" w:themeColor="text2"/>
          <w:sz w:val="22"/>
          <w:szCs w:val="22"/>
          <w:lang w:val="es-BO"/>
        </w:rPr>
        <w:t>DBC</w:t>
      </w:r>
      <w:proofErr w:type="spellEnd"/>
      <w:r w:rsidRPr="001121C9">
        <w:rPr>
          <w:rFonts w:ascii="Arial" w:hAnsi="Arial" w:cs="Arial"/>
          <w:color w:val="1F497D" w:themeColor="text2"/>
          <w:sz w:val="22"/>
          <w:szCs w:val="22"/>
          <w:lang w:val="es-BO"/>
        </w:rPr>
        <w:t xml:space="preserve">). </w:t>
      </w:r>
    </w:p>
    <w:p w:rsidR="00AA1BDE" w:rsidRPr="001121C9" w:rsidRDefault="00AA1BDE" w:rsidP="00AA1BDE">
      <w:pPr>
        <w:widowControl w:val="0"/>
        <w:numPr>
          <w:ilvl w:val="0"/>
          <w:numId w:val="44"/>
        </w:numPr>
        <w:jc w:val="both"/>
        <w:rPr>
          <w:rFonts w:ascii="Arial" w:hAnsi="Arial" w:cs="Arial"/>
          <w:color w:val="1F497D" w:themeColor="text2"/>
          <w:sz w:val="22"/>
          <w:szCs w:val="22"/>
          <w:lang w:val="es-BO"/>
        </w:rPr>
      </w:pPr>
      <w:r w:rsidRPr="001121C9">
        <w:rPr>
          <w:rFonts w:ascii="Arial" w:hAnsi="Arial" w:cs="Arial"/>
          <w:color w:val="1F497D" w:themeColor="text2"/>
          <w:sz w:val="22"/>
          <w:szCs w:val="22"/>
        </w:rPr>
        <w:t>Propuesta Adjudicada.</w:t>
      </w:r>
    </w:p>
    <w:p w:rsidR="00AA1BDE" w:rsidRPr="001121C9" w:rsidRDefault="00AA1BDE" w:rsidP="00AA1BDE">
      <w:pPr>
        <w:widowControl w:val="0"/>
        <w:numPr>
          <w:ilvl w:val="0"/>
          <w:numId w:val="44"/>
        </w:numPr>
        <w:jc w:val="both"/>
        <w:rPr>
          <w:rFonts w:ascii="Arial" w:hAnsi="Arial" w:cs="Arial"/>
          <w:color w:val="1F497D" w:themeColor="text2"/>
          <w:sz w:val="22"/>
          <w:szCs w:val="22"/>
          <w:lang w:val="es-BO"/>
        </w:rPr>
      </w:pPr>
      <w:r w:rsidRPr="001121C9">
        <w:rPr>
          <w:rFonts w:ascii="Arial" w:hAnsi="Arial" w:cs="Arial"/>
          <w:color w:val="1F497D" w:themeColor="text2"/>
          <w:sz w:val="22"/>
          <w:szCs w:val="22"/>
        </w:rPr>
        <w:t xml:space="preserve">Formulario de Requerimiento de Bienes - Preventivo N° ____ de __ </w:t>
      </w:r>
      <w:proofErr w:type="spellStart"/>
      <w:r w:rsidRPr="001121C9">
        <w:rPr>
          <w:rFonts w:ascii="Arial" w:hAnsi="Arial" w:cs="Arial"/>
          <w:color w:val="1F497D" w:themeColor="text2"/>
          <w:sz w:val="22"/>
          <w:szCs w:val="22"/>
        </w:rPr>
        <w:t>de</w:t>
      </w:r>
      <w:proofErr w:type="spellEnd"/>
      <w:r w:rsidRPr="001121C9">
        <w:rPr>
          <w:rFonts w:ascii="Arial" w:hAnsi="Arial" w:cs="Arial"/>
          <w:color w:val="1F497D" w:themeColor="text2"/>
          <w:sz w:val="22"/>
          <w:szCs w:val="22"/>
        </w:rPr>
        <w:t xml:space="preserve"> ___ </w:t>
      </w:r>
      <w:proofErr w:type="spellStart"/>
      <w:r w:rsidRPr="001121C9">
        <w:rPr>
          <w:rFonts w:ascii="Arial" w:hAnsi="Arial" w:cs="Arial"/>
          <w:color w:val="1F497D" w:themeColor="text2"/>
          <w:sz w:val="22"/>
          <w:szCs w:val="22"/>
        </w:rPr>
        <w:t>de</w:t>
      </w:r>
      <w:proofErr w:type="spellEnd"/>
      <w:r w:rsidRPr="001121C9">
        <w:rPr>
          <w:rFonts w:ascii="Arial" w:hAnsi="Arial" w:cs="Arial"/>
          <w:color w:val="1F497D" w:themeColor="text2"/>
          <w:sz w:val="22"/>
          <w:szCs w:val="22"/>
        </w:rPr>
        <w:t xml:space="preserve"> 2024.</w:t>
      </w:r>
    </w:p>
    <w:p w:rsidR="00AA1BDE" w:rsidRPr="001121C9" w:rsidRDefault="00AA1BDE" w:rsidP="00AA1BDE">
      <w:pPr>
        <w:widowControl w:val="0"/>
        <w:numPr>
          <w:ilvl w:val="0"/>
          <w:numId w:val="44"/>
        </w:numPr>
        <w:jc w:val="both"/>
        <w:rPr>
          <w:rFonts w:ascii="Arial" w:hAnsi="Arial" w:cs="Arial"/>
          <w:color w:val="1F497D" w:themeColor="text2"/>
          <w:sz w:val="22"/>
          <w:szCs w:val="22"/>
          <w:lang w:val="es-BO"/>
        </w:rPr>
      </w:pPr>
      <w:r w:rsidRPr="001121C9">
        <w:rPr>
          <w:rFonts w:ascii="Arial" w:hAnsi="Arial" w:cs="Arial"/>
          <w:color w:val="1F497D" w:themeColor="text2"/>
          <w:sz w:val="22"/>
          <w:szCs w:val="22"/>
        </w:rPr>
        <w:t>Documento de Adjudicación, Comunicación Interna _______</w:t>
      </w:r>
      <w:r w:rsidRPr="001121C9">
        <w:rPr>
          <w:rFonts w:ascii="Arial" w:hAnsi="Arial" w:cs="Arial"/>
          <w:color w:val="1F497D" w:themeColor="text2"/>
          <w:sz w:val="22"/>
          <w:szCs w:val="22"/>
          <w:lang w:val="es-BO" w:eastAsia="es-BO"/>
        </w:rPr>
        <w:t xml:space="preserve">de __ </w:t>
      </w:r>
      <w:proofErr w:type="spellStart"/>
      <w:r w:rsidRPr="001121C9">
        <w:rPr>
          <w:rFonts w:ascii="Arial" w:hAnsi="Arial" w:cs="Arial"/>
          <w:color w:val="1F497D" w:themeColor="text2"/>
          <w:sz w:val="22"/>
          <w:szCs w:val="22"/>
          <w:lang w:val="es-BO" w:eastAsia="es-BO"/>
        </w:rPr>
        <w:t>de</w:t>
      </w:r>
      <w:proofErr w:type="spellEnd"/>
      <w:r w:rsidRPr="001121C9">
        <w:rPr>
          <w:rFonts w:ascii="Arial" w:hAnsi="Arial" w:cs="Arial"/>
          <w:color w:val="1F497D" w:themeColor="text2"/>
          <w:sz w:val="22"/>
          <w:szCs w:val="22"/>
          <w:lang w:val="es-BO" w:eastAsia="es-BO"/>
        </w:rPr>
        <w:t xml:space="preserve"> _____ </w:t>
      </w:r>
      <w:proofErr w:type="spellStart"/>
      <w:r w:rsidRPr="001121C9">
        <w:rPr>
          <w:rFonts w:ascii="Arial" w:hAnsi="Arial" w:cs="Arial"/>
          <w:color w:val="1F497D" w:themeColor="text2"/>
          <w:sz w:val="22"/>
          <w:szCs w:val="22"/>
          <w:lang w:val="es-BO" w:eastAsia="es-BO"/>
        </w:rPr>
        <w:t>de</w:t>
      </w:r>
      <w:proofErr w:type="spellEnd"/>
      <w:r w:rsidRPr="001121C9">
        <w:rPr>
          <w:rFonts w:ascii="Arial" w:hAnsi="Arial" w:cs="Arial"/>
          <w:color w:val="1F497D" w:themeColor="text2"/>
          <w:sz w:val="22"/>
          <w:szCs w:val="22"/>
          <w:lang w:val="es-BO" w:eastAsia="es-BO"/>
        </w:rPr>
        <w:t xml:space="preserve"> 2024</w:t>
      </w:r>
      <w:r w:rsidRPr="001121C9">
        <w:rPr>
          <w:rFonts w:ascii="Arial" w:hAnsi="Arial" w:cs="Arial"/>
          <w:color w:val="1F497D" w:themeColor="text2"/>
          <w:sz w:val="22"/>
          <w:szCs w:val="22"/>
        </w:rPr>
        <w:t>.</w:t>
      </w:r>
    </w:p>
    <w:p w:rsidR="00AA1BDE" w:rsidRPr="001121C9" w:rsidRDefault="00AA1BDE" w:rsidP="00AA1BDE">
      <w:pPr>
        <w:widowControl w:val="0"/>
        <w:numPr>
          <w:ilvl w:val="0"/>
          <w:numId w:val="44"/>
        </w:numPr>
        <w:jc w:val="both"/>
        <w:rPr>
          <w:rFonts w:ascii="Arial" w:hAnsi="Arial" w:cs="Arial"/>
          <w:color w:val="1F497D" w:themeColor="text2"/>
          <w:sz w:val="22"/>
          <w:szCs w:val="22"/>
          <w:lang w:val="es-BO"/>
        </w:rPr>
      </w:pPr>
      <w:r w:rsidRPr="001121C9">
        <w:rPr>
          <w:rFonts w:ascii="Arial" w:hAnsi="Arial" w:cs="Arial"/>
          <w:color w:val="1F497D" w:themeColor="text2"/>
          <w:sz w:val="22"/>
          <w:szCs w:val="22"/>
        </w:rPr>
        <w:t>Certificado del Registro Único de Proveedores del Estado (</w:t>
      </w:r>
      <w:proofErr w:type="spellStart"/>
      <w:r w:rsidRPr="001121C9">
        <w:rPr>
          <w:rFonts w:ascii="Arial" w:hAnsi="Arial" w:cs="Arial"/>
          <w:color w:val="1F497D" w:themeColor="text2"/>
          <w:sz w:val="22"/>
          <w:szCs w:val="22"/>
        </w:rPr>
        <w:t>RUPE</w:t>
      </w:r>
      <w:proofErr w:type="spellEnd"/>
      <w:r w:rsidRPr="001121C9">
        <w:rPr>
          <w:rFonts w:ascii="Arial" w:hAnsi="Arial" w:cs="Arial"/>
          <w:color w:val="1F497D" w:themeColor="text2"/>
          <w:sz w:val="22"/>
          <w:szCs w:val="22"/>
        </w:rPr>
        <w:t xml:space="preserve">) N° _________ de __ </w:t>
      </w:r>
      <w:proofErr w:type="spellStart"/>
      <w:r w:rsidRPr="001121C9">
        <w:rPr>
          <w:rFonts w:ascii="Arial" w:hAnsi="Arial" w:cs="Arial"/>
          <w:color w:val="1F497D" w:themeColor="text2"/>
          <w:sz w:val="22"/>
          <w:szCs w:val="22"/>
        </w:rPr>
        <w:t>de</w:t>
      </w:r>
      <w:proofErr w:type="spellEnd"/>
      <w:r w:rsidRPr="001121C9">
        <w:rPr>
          <w:rFonts w:ascii="Arial" w:hAnsi="Arial" w:cs="Arial"/>
          <w:color w:val="1F497D" w:themeColor="text2"/>
          <w:sz w:val="22"/>
          <w:szCs w:val="22"/>
        </w:rPr>
        <w:t xml:space="preserve"> ______ </w:t>
      </w:r>
      <w:proofErr w:type="spellStart"/>
      <w:r w:rsidRPr="001121C9">
        <w:rPr>
          <w:rFonts w:ascii="Arial" w:hAnsi="Arial" w:cs="Arial"/>
          <w:color w:val="1F497D" w:themeColor="text2"/>
          <w:sz w:val="22"/>
          <w:szCs w:val="22"/>
        </w:rPr>
        <w:t>de</w:t>
      </w:r>
      <w:proofErr w:type="spellEnd"/>
      <w:r w:rsidRPr="001121C9">
        <w:rPr>
          <w:rFonts w:ascii="Arial" w:hAnsi="Arial" w:cs="Arial"/>
          <w:color w:val="1F497D" w:themeColor="text2"/>
          <w:sz w:val="22"/>
          <w:szCs w:val="22"/>
        </w:rPr>
        <w:t xml:space="preserve"> 2024.</w:t>
      </w:r>
    </w:p>
    <w:p w:rsidR="00AA1BDE" w:rsidRPr="001121C9" w:rsidRDefault="00AA1BDE" w:rsidP="00AA1BDE">
      <w:pPr>
        <w:widowControl w:val="0"/>
        <w:numPr>
          <w:ilvl w:val="0"/>
          <w:numId w:val="44"/>
        </w:numPr>
        <w:jc w:val="both"/>
        <w:rPr>
          <w:rFonts w:ascii="Arial" w:hAnsi="Arial" w:cs="Arial"/>
          <w:color w:val="1F497D" w:themeColor="text2"/>
          <w:sz w:val="22"/>
          <w:szCs w:val="22"/>
          <w:lang w:val="es-BO"/>
        </w:rPr>
      </w:pPr>
      <w:r w:rsidRPr="001121C9">
        <w:rPr>
          <w:rFonts w:ascii="Arial" w:hAnsi="Arial" w:cs="Arial"/>
          <w:color w:val="1F497D" w:themeColor="text2"/>
          <w:sz w:val="22"/>
          <w:szCs w:val="22"/>
        </w:rPr>
        <w:t xml:space="preserve">Garantía. </w:t>
      </w:r>
    </w:p>
    <w:p w:rsidR="00AA1BDE" w:rsidRPr="001121C9" w:rsidRDefault="00AA1BDE" w:rsidP="00AA1BDE">
      <w:pPr>
        <w:widowControl w:val="0"/>
        <w:numPr>
          <w:ilvl w:val="0"/>
          <w:numId w:val="44"/>
        </w:numPr>
        <w:jc w:val="both"/>
        <w:rPr>
          <w:rFonts w:ascii="Arial" w:hAnsi="Arial" w:cs="Arial"/>
          <w:color w:val="1F497D" w:themeColor="text2"/>
          <w:sz w:val="22"/>
          <w:szCs w:val="22"/>
          <w:lang w:val="es-BO"/>
        </w:rPr>
      </w:pPr>
      <w:r w:rsidRPr="001121C9">
        <w:rPr>
          <w:rFonts w:ascii="Arial" w:hAnsi="Arial" w:cs="Arial"/>
          <w:color w:val="1F497D" w:themeColor="text2"/>
          <w:sz w:val="22"/>
          <w:szCs w:val="22"/>
          <w:lang w:val="es-BO"/>
        </w:rPr>
        <w:t xml:space="preserve">Documento de Constitución, </w:t>
      </w:r>
      <w:r w:rsidRPr="001121C9">
        <w:rPr>
          <w:rFonts w:ascii="Arial" w:hAnsi="Arial" w:cs="Arial"/>
          <w:b/>
          <w:i/>
          <w:color w:val="1F497D" w:themeColor="text2"/>
          <w:sz w:val="22"/>
          <w:szCs w:val="22"/>
          <w:lang w:val="es-BO"/>
        </w:rPr>
        <w:t>cuando corresponda</w:t>
      </w:r>
      <w:r w:rsidRPr="001121C9">
        <w:rPr>
          <w:rFonts w:ascii="Arial" w:hAnsi="Arial" w:cs="Arial"/>
          <w:color w:val="1F497D" w:themeColor="text2"/>
          <w:sz w:val="22"/>
          <w:szCs w:val="22"/>
          <w:lang w:val="es-BO"/>
        </w:rPr>
        <w:t>.</w:t>
      </w:r>
    </w:p>
    <w:p w:rsidR="00AA1BDE" w:rsidRPr="001121C9" w:rsidRDefault="00AA1BDE" w:rsidP="00AA1BDE">
      <w:pPr>
        <w:widowControl w:val="0"/>
        <w:numPr>
          <w:ilvl w:val="0"/>
          <w:numId w:val="44"/>
        </w:numPr>
        <w:jc w:val="both"/>
        <w:rPr>
          <w:rFonts w:ascii="Arial" w:hAnsi="Arial" w:cs="Arial"/>
          <w:color w:val="1F497D" w:themeColor="text2"/>
          <w:sz w:val="22"/>
          <w:szCs w:val="22"/>
          <w:lang w:val="es-BO"/>
        </w:rPr>
      </w:pPr>
      <w:r w:rsidRPr="001121C9">
        <w:rPr>
          <w:rFonts w:ascii="Arial" w:hAnsi="Arial" w:cs="Arial"/>
          <w:color w:val="1F497D" w:themeColor="text2"/>
          <w:sz w:val="22"/>
          <w:szCs w:val="22"/>
          <w:lang w:val="es-BO"/>
        </w:rPr>
        <w:t xml:space="preserve">Contrato de Asociación Accidental, </w:t>
      </w:r>
      <w:r w:rsidRPr="001121C9">
        <w:rPr>
          <w:rFonts w:ascii="Arial" w:hAnsi="Arial" w:cs="Arial"/>
          <w:b/>
          <w:i/>
          <w:color w:val="1F497D" w:themeColor="text2"/>
          <w:sz w:val="22"/>
          <w:szCs w:val="22"/>
          <w:lang w:val="es-BO"/>
        </w:rPr>
        <w:t>cuando corresponda</w:t>
      </w:r>
      <w:r w:rsidRPr="001121C9">
        <w:rPr>
          <w:rFonts w:ascii="Arial" w:hAnsi="Arial" w:cs="Arial"/>
          <w:color w:val="1F497D" w:themeColor="text2"/>
          <w:sz w:val="22"/>
          <w:szCs w:val="22"/>
          <w:lang w:val="es-BO"/>
        </w:rPr>
        <w:t>.</w:t>
      </w:r>
    </w:p>
    <w:p w:rsidR="00AA1BDE" w:rsidRPr="001121C9" w:rsidRDefault="00AA1BDE" w:rsidP="00AA1BDE">
      <w:pPr>
        <w:widowControl w:val="0"/>
        <w:numPr>
          <w:ilvl w:val="0"/>
          <w:numId w:val="44"/>
        </w:numPr>
        <w:jc w:val="both"/>
        <w:rPr>
          <w:rFonts w:ascii="Arial" w:hAnsi="Arial" w:cs="Arial"/>
          <w:color w:val="1F497D" w:themeColor="text2"/>
          <w:sz w:val="22"/>
          <w:szCs w:val="22"/>
          <w:lang w:val="es-BO"/>
        </w:rPr>
      </w:pPr>
      <w:r w:rsidRPr="001121C9">
        <w:rPr>
          <w:rFonts w:ascii="Arial" w:hAnsi="Arial" w:cs="Arial"/>
          <w:color w:val="1F497D" w:themeColor="text2"/>
          <w:sz w:val="22"/>
          <w:szCs w:val="22"/>
        </w:rPr>
        <w:t xml:space="preserve">Poder del Representante Legal del </w:t>
      </w:r>
      <w:r w:rsidRPr="001121C9">
        <w:rPr>
          <w:rFonts w:ascii="Arial" w:hAnsi="Arial" w:cs="Arial"/>
          <w:b/>
          <w:color w:val="1F497D" w:themeColor="text2"/>
          <w:sz w:val="22"/>
          <w:szCs w:val="22"/>
        </w:rPr>
        <w:t xml:space="preserve">PROVEEDOR, </w:t>
      </w:r>
      <w:r w:rsidRPr="001121C9">
        <w:rPr>
          <w:rFonts w:ascii="Arial" w:hAnsi="Arial" w:cs="Arial"/>
          <w:color w:val="1F497D" w:themeColor="text2"/>
          <w:sz w:val="22"/>
          <w:szCs w:val="22"/>
          <w:lang w:val="es-ES_tradnl"/>
        </w:rPr>
        <w:t xml:space="preserve">Testimonio Nº ____/____ de __ </w:t>
      </w:r>
      <w:proofErr w:type="spellStart"/>
      <w:r w:rsidRPr="001121C9">
        <w:rPr>
          <w:rFonts w:ascii="Arial" w:hAnsi="Arial" w:cs="Arial"/>
          <w:color w:val="1F497D" w:themeColor="text2"/>
          <w:sz w:val="22"/>
          <w:szCs w:val="22"/>
          <w:lang w:val="es-ES_tradnl"/>
        </w:rPr>
        <w:t>de</w:t>
      </w:r>
      <w:proofErr w:type="spellEnd"/>
      <w:r w:rsidRPr="001121C9">
        <w:rPr>
          <w:rFonts w:ascii="Arial" w:hAnsi="Arial" w:cs="Arial"/>
          <w:color w:val="1F497D" w:themeColor="text2"/>
          <w:sz w:val="22"/>
          <w:szCs w:val="22"/>
          <w:lang w:val="es-ES_tradnl"/>
        </w:rPr>
        <w:t xml:space="preserve"> _______ </w:t>
      </w:r>
      <w:proofErr w:type="spellStart"/>
      <w:r w:rsidRPr="001121C9">
        <w:rPr>
          <w:rFonts w:ascii="Arial" w:hAnsi="Arial" w:cs="Arial"/>
          <w:color w:val="1F497D" w:themeColor="text2"/>
          <w:sz w:val="22"/>
          <w:szCs w:val="22"/>
          <w:lang w:val="es-ES_tradnl"/>
        </w:rPr>
        <w:t>de</w:t>
      </w:r>
      <w:proofErr w:type="spellEnd"/>
      <w:r w:rsidRPr="001121C9">
        <w:rPr>
          <w:rFonts w:ascii="Arial" w:hAnsi="Arial" w:cs="Arial"/>
          <w:color w:val="1F497D" w:themeColor="text2"/>
          <w:sz w:val="22"/>
          <w:szCs w:val="22"/>
          <w:lang w:val="es-ES_tradnl"/>
        </w:rPr>
        <w:t xml:space="preserve"> _______</w:t>
      </w:r>
      <w:r w:rsidRPr="001121C9">
        <w:rPr>
          <w:rFonts w:ascii="Arial" w:hAnsi="Arial" w:cs="Arial"/>
          <w:color w:val="1F497D" w:themeColor="text2"/>
          <w:sz w:val="22"/>
          <w:szCs w:val="22"/>
        </w:rPr>
        <w:t>.</w:t>
      </w:r>
    </w:p>
    <w:p w:rsidR="00AA1BDE" w:rsidRPr="001121C9" w:rsidRDefault="00AA1BDE" w:rsidP="00AA1BDE">
      <w:pPr>
        <w:widowControl w:val="0"/>
        <w:numPr>
          <w:ilvl w:val="0"/>
          <w:numId w:val="44"/>
        </w:numPr>
        <w:jc w:val="both"/>
        <w:rPr>
          <w:rFonts w:ascii="Arial" w:hAnsi="Arial" w:cs="Arial"/>
          <w:color w:val="1F497D" w:themeColor="text2"/>
          <w:sz w:val="22"/>
          <w:szCs w:val="22"/>
          <w:lang w:val="es-BO"/>
        </w:rPr>
      </w:pPr>
      <w:r w:rsidRPr="001121C9">
        <w:rPr>
          <w:rFonts w:ascii="Arial" w:hAnsi="Arial" w:cs="Arial"/>
          <w:color w:val="1F497D" w:themeColor="text2"/>
          <w:sz w:val="22"/>
          <w:szCs w:val="22"/>
        </w:rPr>
        <w:t xml:space="preserve">Certificado N° ___ de ___ </w:t>
      </w:r>
      <w:proofErr w:type="spellStart"/>
      <w:r w:rsidRPr="001121C9">
        <w:rPr>
          <w:rFonts w:ascii="Arial" w:hAnsi="Arial" w:cs="Arial"/>
          <w:color w:val="1F497D" w:themeColor="text2"/>
          <w:sz w:val="22"/>
          <w:szCs w:val="22"/>
        </w:rPr>
        <w:t>de</w:t>
      </w:r>
      <w:proofErr w:type="spellEnd"/>
      <w:r w:rsidRPr="001121C9">
        <w:rPr>
          <w:rFonts w:ascii="Arial" w:hAnsi="Arial" w:cs="Arial"/>
          <w:color w:val="1F497D" w:themeColor="text2"/>
          <w:sz w:val="22"/>
          <w:szCs w:val="22"/>
        </w:rPr>
        <w:t xml:space="preserve"> 2024, emitido por la Gestora Publica de la Seguridad Social de Largo Plazo, de no adeudos por contribuciones al Seguro Social Obligatorio de Largo Plazo (</w:t>
      </w:r>
      <w:proofErr w:type="spellStart"/>
      <w:r w:rsidRPr="001121C9">
        <w:rPr>
          <w:rFonts w:ascii="Arial" w:hAnsi="Arial" w:cs="Arial"/>
          <w:color w:val="1F497D" w:themeColor="text2"/>
          <w:sz w:val="22"/>
          <w:szCs w:val="22"/>
        </w:rPr>
        <w:t>SSO</w:t>
      </w:r>
      <w:proofErr w:type="spellEnd"/>
      <w:r w:rsidRPr="001121C9">
        <w:rPr>
          <w:rFonts w:ascii="Arial" w:hAnsi="Arial" w:cs="Arial"/>
          <w:color w:val="1F497D" w:themeColor="text2"/>
          <w:sz w:val="22"/>
          <w:szCs w:val="22"/>
        </w:rPr>
        <w:t>) y al Sistema Integral de Pensiones (SIP).</w:t>
      </w:r>
    </w:p>
    <w:p w:rsidR="00AA1BDE" w:rsidRPr="001121C9" w:rsidRDefault="00AA1BDE" w:rsidP="00AA1BDE">
      <w:pPr>
        <w:pStyle w:val="Default"/>
        <w:jc w:val="both"/>
        <w:rPr>
          <w:color w:val="1F497D" w:themeColor="text2"/>
          <w:sz w:val="22"/>
          <w:szCs w:val="22"/>
        </w:rPr>
      </w:pPr>
      <w:bookmarkStart w:id="76" w:name="_Hlk289694780"/>
      <w:r w:rsidRPr="001121C9">
        <w:rPr>
          <w:b/>
          <w:color w:val="1F497D" w:themeColor="text2"/>
          <w:sz w:val="22"/>
          <w:szCs w:val="22"/>
        </w:rPr>
        <w:t xml:space="preserve">CLÁUSULA SEXTA.- (OBLIGACIONES DE LAS PARTES) </w:t>
      </w:r>
      <w:r w:rsidRPr="001121C9">
        <w:rPr>
          <w:color w:val="1F497D" w:themeColor="text2"/>
          <w:sz w:val="22"/>
          <w:szCs w:val="22"/>
        </w:rPr>
        <w:t>Las partes contratantes se comprometen y obligan a dar cumplimiento a todas y cada una de las cláusulas del presente Contrato.</w:t>
      </w:r>
    </w:p>
    <w:p w:rsidR="00AA1BDE" w:rsidRPr="001121C9" w:rsidRDefault="00AA1BDE" w:rsidP="00AA1BDE">
      <w:pPr>
        <w:pStyle w:val="Default"/>
        <w:jc w:val="both"/>
        <w:rPr>
          <w:color w:val="1F497D" w:themeColor="text2"/>
          <w:sz w:val="22"/>
          <w:szCs w:val="22"/>
        </w:rPr>
      </w:pPr>
      <w:r w:rsidRPr="001121C9">
        <w:rPr>
          <w:color w:val="1F497D" w:themeColor="text2"/>
          <w:sz w:val="22"/>
          <w:szCs w:val="22"/>
        </w:rPr>
        <w:t xml:space="preserve"> </w:t>
      </w:r>
    </w:p>
    <w:p w:rsidR="00AA1BDE" w:rsidRPr="001121C9" w:rsidRDefault="00AA1BDE" w:rsidP="00AA1BDE">
      <w:pPr>
        <w:autoSpaceDE w:val="0"/>
        <w:autoSpaceDN w:val="0"/>
        <w:adjustRightInd w:val="0"/>
        <w:jc w:val="both"/>
        <w:rPr>
          <w:rFonts w:ascii="Arial" w:hAnsi="Arial" w:cs="Arial"/>
          <w:color w:val="1F497D" w:themeColor="text2"/>
          <w:sz w:val="22"/>
          <w:szCs w:val="22"/>
          <w:lang w:val="es-BO" w:eastAsia="es-BO"/>
        </w:rPr>
      </w:pPr>
      <w:r w:rsidRPr="001121C9">
        <w:rPr>
          <w:rFonts w:ascii="Arial" w:hAnsi="Arial" w:cs="Arial"/>
          <w:color w:val="1F497D" w:themeColor="text2"/>
          <w:sz w:val="22"/>
          <w:szCs w:val="22"/>
          <w:lang w:val="es-BO" w:eastAsia="es-BO"/>
        </w:rPr>
        <w:t xml:space="preserve">Por su parte, el </w:t>
      </w:r>
      <w:r w:rsidRPr="001121C9">
        <w:rPr>
          <w:rFonts w:ascii="Arial" w:hAnsi="Arial" w:cs="Arial"/>
          <w:b/>
          <w:bCs/>
          <w:color w:val="1F497D" w:themeColor="text2"/>
          <w:sz w:val="22"/>
          <w:szCs w:val="22"/>
          <w:lang w:val="es-BO" w:eastAsia="es-BO"/>
        </w:rPr>
        <w:t xml:space="preserve">PROVEEDOR </w:t>
      </w:r>
      <w:r w:rsidRPr="001121C9">
        <w:rPr>
          <w:rFonts w:ascii="Arial" w:hAnsi="Arial" w:cs="Arial"/>
          <w:color w:val="1F497D" w:themeColor="text2"/>
          <w:sz w:val="22"/>
          <w:szCs w:val="22"/>
          <w:lang w:val="es-BO" w:eastAsia="es-BO"/>
        </w:rPr>
        <w:t xml:space="preserve">se compromete a cumplir con las siguientes obligaciones: </w:t>
      </w:r>
    </w:p>
    <w:p w:rsidR="00AA1BDE" w:rsidRPr="001121C9" w:rsidRDefault="00AA1BDE" w:rsidP="00AA1BDE">
      <w:pPr>
        <w:autoSpaceDE w:val="0"/>
        <w:autoSpaceDN w:val="0"/>
        <w:adjustRightInd w:val="0"/>
        <w:spacing w:after="13"/>
        <w:rPr>
          <w:rFonts w:ascii="Arial" w:hAnsi="Arial" w:cs="Arial"/>
          <w:color w:val="1F497D" w:themeColor="text2"/>
          <w:sz w:val="22"/>
          <w:szCs w:val="22"/>
          <w:lang w:val="es-BO" w:eastAsia="es-BO"/>
        </w:rPr>
      </w:pPr>
    </w:p>
    <w:p w:rsidR="00AA1BDE" w:rsidRPr="001121C9" w:rsidRDefault="00AA1BDE" w:rsidP="00AA1BDE">
      <w:pPr>
        <w:numPr>
          <w:ilvl w:val="0"/>
          <w:numId w:val="40"/>
        </w:numPr>
        <w:autoSpaceDE w:val="0"/>
        <w:autoSpaceDN w:val="0"/>
        <w:adjustRightInd w:val="0"/>
        <w:spacing w:after="13"/>
        <w:jc w:val="both"/>
        <w:rPr>
          <w:rFonts w:ascii="Arial" w:hAnsi="Arial" w:cs="Arial"/>
          <w:color w:val="1F497D" w:themeColor="text2"/>
          <w:sz w:val="22"/>
          <w:szCs w:val="22"/>
          <w:lang w:val="es-BO" w:eastAsia="es-BO"/>
        </w:rPr>
      </w:pPr>
      <w:r w:rsidRPr="001121C9">
        <w:rPr>
          <w:rFonts w:ascii="Arial" w:hAnsi="Arial" w:cs="Arial"/>
          <w:color w:val="1F497D" w:themeColor="text2"/>
          <w:sz w:val="22"/>
          <w:szCs w:val="22"/>
          <w:lang w:val="es-BO" w:eastAsia="es-BO"/>
        </w:rPr>
        <w:t xml:space="preserve">Realizar la provisión de los </w:t>
      </w:r>
      <w:r w:rsidRPr="001121C9">
        <w:rPr>
          <w:rFonts w:ascii="Arial" w:hAnsi="Arial" w:cs="Arial"/>
          <w:b/>
          <w:bCs/>
          <w:color w:val="1F497D" w:themeColor="text2"/>
          <w:sz w:val="22"/>
          <w:szCs w:val="22"/>
          <w:lang w:val="es-BO" w:eastAsia="es-BO"/>
        </w:rPr>
        <w:t xml:space="preserve">BIENES </w:t>
      </w:r>
      <w:r w:rsidRPr="001121C9">
        <w:rPr>
          <w:rFonts w:ascii="Arial" w:hAnsi="Arial" w:cs="Arial"/>
          <w:color w:val="1F497D" w:themeColor="text2"/>
          <w:sz w:val="22"/>
          <w:szCs w:val="22"/>
          <w:lang w:val="es-BO" w:eastAsia="es-BO"/>
        </w:rPr>
        <w:t xml:space="preserve">objeto del presente Contrato, de acuerdo con lo establecido en el </w:t>
      </w:r>
      <w:proofErr w:type="spellStart"/>
      <w:r w:rsidRPr="001121C9">
        <w:rPr>
          <w:rFonts w:ascii="Arial" w:hAnsi="Arial" w:cs="Arial"/>
          <w:color w:val="1F497D" w:themeColor="text2"/>
          <w:sz w:val="22"/>
          <w:szCs w:val="22"/>
          <w:lang w:val="es-BO" w:eastAsia="es-BO"/>
        </w:rPr>
        <w:t>DBC</w:t>
      </w:r>
      <w:proofErr w:type="spellEnd"/>
      <w:r w:rsidRPr="001121C9">
        <w:rPr>
          <w:rFonts w:ascii="Arial" w:hAnsi="Arial" w:cs="Arial"/>
          <w:color w:val="1F497D" w:themeColor="text2"/>
          <w:sz w:val="22"/>
          <w:szCs w:val="22"/>
          <w:lang w:val="es-BO" w:eastAsia="es-BO"/>
        </w:rPr>
        <w:t xml:space="preserve">, así como las condiciones de su propuesta. </w:t>
      </w:r>
    </w:p>
    <w:p w:rsidR="00AA1BDE" w:rsidRPr="001121C9" w:rsidRDefault="00AA1BDE" w:rsidP="00AA1BDE">
      <w:pPr>
        <w:numPr>
          <w:ilvl w:val="0"/>
          <w:numId w:val="40"/>
        </w:numPr>
        <w:autoSpaceDE w:val="0"/>
        <w:autoSpaceDN w:val="0"/>
        <w:adjustRightInd w:val="0"/>
        <w:spacing w:after="13"/>
        <w:jc w:val="both"/>
        <w:rPr>
          <w:rFonts w:ascii="Arial" w:hAnsi="Arial" w:cs="Arial"/>
          <w:color w:val="1F497D" w:themeColor="text2"/>
          <w:sz w:val="22"/>
          <w:szCs w:val="22"/>
          <w:lang w:val="es-BO" w:eastAsia="es-BO"/>
        </w:rPr>
      </w:pPr>
      <w:r w:rsidRPr="001121C9">
        <w:rPr>
          <w:rFonts w:ascii="Arial" w:hAnsi="Arial" w:cs="Arial"/>
          <w:color w:val="1F497D" w:themeColor="text2"/>
          <w:sz w:val="22"/>
          <w:szCs w:val="22"/>
          <w:lang w:val="es-BO" w:eastAsia="es-BO"/>
        </w:rPr>
        <w:lastRenderedPageBreak/>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rsidR="00AA1BDE" w:rsidRPr="001121C9" w:rsidRDefault="00AA1BDE" w:rsidP="00AA1BDE">
      <w:pPr>
        <w:numPr>
          <w:ilvl w:val="0"/>
          <w:numId w:val="40"/>
        </w:numPr>
        <w:autoSpaceDE w:val="0"/>
        <w:autoSpaceDN w:val="0"/>
        <w:adjustRightInd w:val="0"/>
        <w:spacing w:after="13"/>
        <w:jc w:val="both"/>
        <w:rPr>
          <w:rFonts w:ascii="Arial" w:hAnsi="Arial" w:cs="Arial"/>
          <w:color w:val="1F497D" w:themeColor="text2"/>
          <w:sz w:val="22"/>
          <w:szCs w:val="22"/>
          <w:lang w:val="es-BO" w:eastAsia="es-BO"/>
        </w:rPr>
      </w:pPr>
      <w:r w:rsidRPr="001121C9">
        <w:rPr>
          <w:rFonts w:ascii="Arial" w:hAnsi="Arial" w:cs="Arial"/>
          <w:color w:val="1F497D" w:themeColor="text2"/>
          <w:sz w:val="22"/>
          <w:szCs w:val="22"/>
          <w:lang w:val="es-BO" w:eastAsia="es-BO"/>
        </w:rPr>
        <w:t>Mantener vigentes las garantías presentadas.</w:t>
      </w:r>
    </w:p>
    <w:p w:rsidR="00AA1BDE" w:rsidRPr="001121C9" w:rsidRDefault="00AA1BDE" w:rsidP="00AA1BDE">
      <w:pPr>
        <w:numPr>
          <w:ilvl w:val="0"/>
          <w:numId w:val="40"/>
        </w:numPr>
        <w:autoSpaceDE w:val="0"/>
        <w:autoSpaceDN w:val="0"/>
        <w:adjustRightInd w:val="0"/>
        <w:spacing w:after="13"/>
        <w:jc w:val="both"/>
        <w:rPr>
          <w:rFonts w:ascii="Arial" w:hAnsi="Arial" w:cs="Arial"/>
          <w:color w:val="1F497D" w:themeColor="text2"/>
          <w:sz w:val="22"/>
          <w:szCs w:val="22"/>
          <w:lang w:val="es-BO" w:eastAsia="es-BO"/>
        </w:rPr>
      </w:pPr>
      <w:r w:rsidRPr="001121C9">
        <w:rPr>
          <w:rFonts w:ascii="Arial" w:hAnsi="Arial" w:cs="Arial"/>
          <w:color w:val="1F497D" w:themeColor="text2"/>
          <w:sz w:val="22"/>
          <w:szCs w:val="22"/>
          <w:lang w:val="es-BO" w:eastAsia="es-BO"/>
        </w:rPr>
        <w:t xml:space="preserve">Actualizar las Garantías (vigencia y/o monto), a requerimiento de la </w:t>
      </w:r>
      <w:r w:rsidRPr="001121C9">
        <w:rPr>
          <w:rFonts w:ascii="Arial" w:hAnsi="Arial" w:cs="Arial"/>
          <w:b/>
          <w:color w:val="1F497D" w:themeColor="text2"/>
          <w:sz w:val="22"/>
          <w:szCs w:val="22"/>
          <w:lang w:val="es-BO" w:eastAsia="es-BO"/>
        </w:rPr>
        <w:t>ENTIDAD</w:t>
      </w:r>
      <w:r w:rsidRPr="001121C9">
        <w:rPr>
          <w:rFonts w:ascii="Arial" w:hAnsi="Arial" w:cs="Arial"/>
          <w:color w:val="1F497D" w:themeColor="text2"/>
          <w:sz w:val="22"/>
          <w:szCs w:val="22"/>
          <w:lang w:val="es-BO" w:eastAsia="es-BO"/>
        </w:rPr>
        <w:t>.</w:t>
      </w:r>
      <w:r w:rsidRPr="001121C9">
        <w:rPr>
          <w:rFonts w:ascii="Arial" w:hAnsi="Arial" w:cs="Arial"/>
          <w:b/>
          <w:i/>
          <w:color w:val="1F497D" w:themeColor="text2"/>
          <w:sz w:val="22"/>
          <w:szCs w:val="22"/>
          <w:lang w:val="es-BO" w:eastAsia="es-BO"/>
        </w:rPr>
        <w:t xml:space="preserve"> </w:t>
      </w:r>
    </w:p>
    <w:p w:rsidR="00AA1BDE" w:rsidRPr="001121C9" w:rsidRDefault="00AA1BDE" w:rsidP="00AA1BDE">
      <w:pPr>
        <w:numPr>
          <w:ilvl w:val="0"/>
          <w:numId w:val="40"/>
        </w:numPr>
        <w:autoSpaceDE w:val="0"/>
        <w:autoSpaceDN w:val="0"/>
        <w:adjustRightInd w:val="0"/>
        <w:spacing w:after="13"/>
        <w:jc w:val="both"/>
        <w:rPr>
          <w:rFonts w:ascii="Arial" w:hAnsi="Arial" w:cs="Arial"/>
          <w:color w:val="1F497D" w:themeColor="text2"/>
          <w:sz w:val="22"/>
          <w:szCs w:val="22"/>
          <w:lang w:val="es-BO" w:eastAsia="es-BO"/>
        </w:rPr>
      </w:pPr>
      <w:r w:rsidRPr="001121C9">
        <w:rPr>
          <w:rFonts w:ascii="Arial" w:hAnsi="Arial" w:cs="Arial"/>
          <w:color w:val="1F497D" w:themeColor="text2"/>
          <w:sz w:val="22"/>
          <w:szCs w:val="22"/>
          <w:lang w:val="es-BO" w:eastAsia="es-BO"/>
        </w:rPr>
        <w:t xml:space="preserve">Cumplir cada una de las cláusulas del presente Contrato. </w:t>
      </w:r>
    </w:p>
    <w:p w:rsidR="00AA1BDE" w:rsidRPr="001121C9" w:rsidRDefault="00AA1BDE" w:rsidP="00AA1BDE">
      <w:pPr>
        <w:widowControl w:val="0"/>
        <w:tabs>
          <w:tab w:val="left" w:pos="2602"/>
        </w:tabs>
        <w:ind w:left="720"/>
        <w:jc w:val="both"/>
        <w:rPr>
          <w:rFonts w:ascii="Arial" w:hAnsi="Arial" w:cs="Arial"/>
          <w:color w:val="1F497D" w:themeColor="text2"/>
          <w:sz w:val="22"/>
          <w:szCs w:val="22"/>
          <w:lang w:val="es-BO"/>
        </w:rPr>
      </w:pPr>
    </w:p>
    <w:p w:rsidR="00AA1BDE" w:rsidRPr="001121C9" w:rsidRDefault="00AA1BDE" w:rsidP="00AA1BDE">
      <w:pPr>
        <w:autoSpaceDE w:val="0"/>
        <w:autoSpaceDN w:val="0"/>
        <w:adjustRightInd w:val="0"/>
        <w:rPr>
          <w:rFonts w:ascii="Arial" w:hAnsi="Arial" w:cs="Arial"/>
          <w:color w:val="1F497D" w:themeColor="text2"/>
          <w:sz w:val="22"/>
          <w:szCs w:val="22"/>
          <w:lang w:val="es-BO" w:eastAsia="es-BO"/>
        </w:rPr>
      </w:pPr>
      <w:r w:rsidRPr="001121C9">
        <w:rPr>
          <w:rFonts w:ascii="Arial" w:hAnsi="Arial" w:cs="Arial"/>
          <w:color w:val="1F497D" w:themeColor="text2"/>
          <w:sz w:val="22"/>
          <w:szCs w:val="22"/>
          <w:lang w:val="es-BO" w:eastAsia="es-BO"/>
        </w:rPr>
        <w:t xml:space="preserve">Por su parte, la </w:t>
      </w:r>
      <w:r w:rsidRPr="001121C9">
        <w:rPr>
          <w:rFonts w:ascii="Arial" w:hAnsi="Arial" w:cs="Arial"/>
          <w:b/>
          <w:bCs/>
          <w:color w:val="1F497D" w:themeColor="text2"/>
          <w:sz w:val="22"/>
          <w:szCs w:val="22"/>
          <w:lang w:val="es-BO" w:eastAsia="es-BO"/>
        </w:rPr>
        <w:t xml:space="preserve">ENTIDAD </w:t>
      </w:r>
      <w:r w:rsidRPr="001121C9">
        <w:rPr>
          <w:rFonts w:ascii="Arial" w:hAnsi="Arial" w:cs="Arial"/>
          <w:color w:val="1F497D" w:themeColor="text2"/>
          <w:sz w:val="22"/>
          <w:szCs w:val="22"/>
          <w:lang w:val="es-BO" w:eastAsia="es-BO"/>
        </w:rPr>
        <w:t xml:space="preserve">se compromete a cumplir con las siguientes obligaciones: </w:t>
      </w:r>
    </w:p>
    <w:p w:rsidR="00AA1BDE" w:rsidRPr="001121C9" w:rsidRDefault="00AA1BDE" w:rsidP="00AA1BDE">
      <w:pPr>
        <w:autoSpaceDE w:val="0"/>
        <w:autoSpaceDN w:val="0"/>
        <w:adjustRightInd w:val="0"/>
        <w:spacing w:after="13"/>
        <w:rPr>
          <w:rFonts w:ascii="Arial" w:hAnsi="Arial" w:cs="Arial"/>
          <w:color w:val="1F497D" w:themeColor="text2"/>
          <w:sz w:val="22"/>
          <w:szCs w:val="22"/>
          <w:lang w:val="es-BO" w:eastAsia="es-BO"/>
        </w:rPr>
      </w:pPr>
    </w:p>
    <w:p w:rsidR="00AA1BDE" w:rsidRPr="001121C9" w:rsidRDefault="00AA1BDE" w:rsidP="00AA1BDE">
      <w:pPr>
        <w:numPr>
          <w:ilvl w:val="0"/>
          <w:numId w:val="41"/>
        </w:numPr>
        <w:autoSpaceDE w:val="0"/>
        <w:autoSpaceDN w:val="0"/>
        <w:adjustRightInd w:val="0"/>
        <w:spacing w:after="13"/>
        <w:jc w:val="both"/>
        <w:rPr>
          <w:rFonts w:ascii="Arial" w:hAnsi="Arial" w:cs="Arial"/>
          <w:color w:val="1F497D" w:themeColor="text2"/>
          <w:sz w:val="22"/>
          <w:szCs w:val="22"/>
          <w:lang w:val="es-BO" w:eastAsia="es-BO"/>
        </w:rPr>
      </w:pPr>
      <w:r w:rsidRPr="001121C9">
        <w:rPr>
          <w:rFonts w:ascii="Arial" w:hAnsi="Arial" w:cs="Arial"/>
          <w:color w:val="1F497D" w:themeColor="text2"/>
          <w:sz w:val="22"/>
          <w:szCs w:val="22"/>
          <w:lang w:val="es-BO" w:eastAsia="es-BO"/>
        </w:rPr>
        <w:t xml:space="preserve">Realizar la recepción de los </w:t>
      </w:r>
      <w:r w:rsidRPr="001121C9">
        <w:rPr>
          <w:rFonts w:ascii="Arial" w:hAnsi="Arial" w:cs="Arial"/>
          <w:b/>
          <w:bCs/>
          <w:color w:val="1F497D" w:themeColor="text2"/>
          <w:sz w:val="22"/>
          <w:szCs w:val="22"/>
          <w:lang w:val="es-BO" w:eastAsia="es-BO"/>
        </w:rPr>
        <w:t xml:space="preserve">BIENES </w:t>
      </w:r>
      <w:r w:rsidRPr="001121C9">
        <w:rPr>
          <w:rFonts w:ascii="Arial" w:hAnsi="Arial" w:cs="Arial"/>
          <w:color w:val="1F497D" w:themeColor="text2"/>
          <w:sz w:val="22"/>
          <w:szCs w:val="22"/>
          <w:lang w:val="es-BO" w:eastAsia="es-BO"/>
        </w:rPr>
        <w:t xml:space="preserve">de acuerdo a las condiciones establecidas en el </w:t>
      </w:r>
      <w:proofErr w:type="spellStart"/>
      <w:r w:rsidRPr="001121C9">
        <w:rPr>
          <w:rFonts w:ascii="Arial" w:hAnsi="Arial" w:cs="Arial"/>
          <w:color w:val="1F497D" w:themeColor="text2"/>
          <w:sz w:val="22"/>
          <w:szCs w:val="22"/>
          <w:lang w:val="es-BO" w:eastAsia="es-BO"/>
        </w:rPr>
        <w:t>DBC</w:t>
      </w:r>
      <w:proofErr w:type="spellEnd"/>
      <w:r w:rsidRPr="001121C9">
        <w:rPr>
          <w:rFonts w:ascii="Arial" w:hAnsi="Arial" w:cs="Arial"/>
          <w:color w:val="1F497D" w:themeColor="text2"/>
          <w:sz w:val="22"/>
          <w:szCs w:val="22"/>
          <w:lang w:val="es-BO" w:eastAsia="es-BO"/>
        </w:rPr>
        <w:t>, así como las condiciones de la propuesta adjudicada y el plazo establecido en el presente Contrato.</w:t>
      </w:r>
    </w:p>
    <w:p w:rsidR="00AA1BDE" w:rsidRPr="001121C9" w:rsidRDefault="00AA1BDE" w:rsidP="00AA1BDE">
      <w:pPr>
        <w:numPr>
          <w:ilvl w:val="0"/>
          <w:numId w:val="41"/>
        </w:numPr>
        <w:autoSpaceDE w:val="0"/>
        <w:autoSpaceDN w:val="0"/>
        <w:adjustRightInd w:val="0"/>
        <w:spacing w:after="13"/>
        <w:jc w:val="both"/>
        <w:rPr>
          <w:rFonts w:ascii="Arial" w:hAnsi="Arial" w:cs="Arial"/>
          <w:color w:val="1F497D" w:themeColor="text2"/>
          <w:sz w:val="22"/>
          <w:szCs w:val="22"/>
          <w:lang w:val="es-BO" w:eastAsia="es-BO"/>
        </w:rPr>
      </w:pPr>
      <w:r>
        <w:rPr>
          <w:rFonts w:ascii="Arial" w:hAnsi="Arial" w:cs="Arial"/>
          <w:color w:val="1F497D" w:themeColor="text2"/>
          <w:sz w:val="22"/>
          <w:szCs w:val="22"/>
          <w:lang w:val="es-BO" w:eastAsia="es-BO"/>
        </w:rPr>
        <w:t>Emitir el Acta de R</w:t>
      </w:r>
      <w:r w:rsidRPr="001121C9">
        <w:rPr>
          <w:rFonts w:ascii="Arial" w:hAnsi="Arial" w:cs="Arial"/>
          <w:color w:val="1F497D" w:themeColor="text2"/>
          <w:sz w:val="22"/>
          <w:szCs w:val="22"/>
          <w:lang w:val="es-BO" w:eastAsia="es-BO"/>
        </w:rPr>
        <w:t xml:space="preserve">ecepción de los </w:t>
      </w:r>
      <w:r w:rsidRPr="001121C9">
        <w:rPr>
          <w:rFonts w:ascii="Arial" w:hAnsi="Arial" w:cs="Arial"/>
          <w:b/>
          <w:bCs/>
          <w:color w:val="1F497D" w:themeColor="text2"/>
          <w:sz w:val="22"/>
          <w:szCs w:val="22"/>
          <w:lang w:val="es-BO" w:eastAsia="es-BO"/>
        </w:rPr>
        <w:t>BIENES</w:t>
      </w:r>
      <w:r w:rsidRPr="001121C9">
        <w:rPr>
          <w:rFonts w:ascii="Arial" w:hAnsi="Arial" w:cs="Arial"/>
          <w:color w:val="1F497D" w:themeColor="text2"/>
          <w:sz w:val="22"/>
          <w:szCs w:val="22"/>
          <w:lang w:val="es-BO" w:eastAsia="es-BO"/>
        </w:rPr>
        <w:t xml:space="preserve">, cuando los mismos cumplan con las condiciones establecidas en el </w:t>
      </w:r>
      <w:proofErr w:type="spellStart"/>
      <w:r w:rsidRPr="001121C9">
        <w:rPr>
          <w:rFonts w:ascii="Arial" w:hAnsi="Arial" w:cs="Arial"/>
          <w:color w:val="1F497D" w:themeColor="text2"/>
          <w:sz w:val="22"/>
          <w:szCs w:val="22"/>
          <w:lang w:val="es-BO" w:eastAsia="es-BO"/>
        </w:rPr>
        <w:t>DBC</w:t>
      </w:r>
      <w:proofErr w:type="spellEnd"/>
      <w:r w:rsidRPr="001121C9">
        <w:rPr>
          <w:rFonts w:ascii="Arial" w:hAnsi="Arial" w:cs="Arial"/>
          <w:color w:val="1F497D" w:themeColor="text2"/>
          <w:sz w:val="22"/>
          <w:szCs w:val="22"/>
          <w:lang w:val="es-BO" w:eastAsia="es-BO"/>
        </w:rPr>
        <w:t xml:space="preserve">, así como las condiciones de la propuesta adjudicada. </w:t>
      </w:r>
    </w:p>
    <w:p w:rsidR="00AA1BDE" w:rsidRPr="001121C9" w:rsidRDefault="00AA1BDE" w:rsidP="00AA1BDE">
      <w:pPr>
        <w:numPr>
          <w:ilvl w:val="0"/>
          <w:numId w:val="41"/>
        </w:numPr>
        <w:autoSpaceDE w:val="0"/>
        <w:autoSpaceDN w:val="0"/>
        <w:adjustRightInd w:val="0"/>
        <w:spacing w:after="13"/>
        <w:jc w:val="both"/>
        <w:rPr>
          <w:rFonts w:ascii="Arial" w:hAnsi="Arial" w:cs="Arial"/>
          <w:color w:val="1F497D" w:themeColor="text2"/>
          <w:sz w:val="22"/>
          <w:szCs w:val="22"/>
          <w:lang w:val="es-BO" w:eastAsia="es-BO"/>
        </w:rPr>
      </w:pPr>
      <w:r w:rsidRPr="001121C9">
        <w:rPr>
          <w:rFonts w:ascii="Arial" w:hAnsi="Arial" w:cs="Arial"/>
          <w:color w:val="1F497D" w:themeColor="text2"/>
          <w:sz w:val="22"/>
          <w:szCs w:val="22"/>
          <w:lang w:val="es-BO" w:eastAsia="es-BO"/>
        </w:rPr>
        <w:t xml:space="preserve">Realizar el pago por la provisión de los </w:t>
      </w:r>
      <w:r w:rsidRPr="001121C9">
        <w:rPr>
          <w:rFonts w:ascii="Arial" w:hAnsi="Arial" w:cs="Arial"/>
          <w:b/>
          <w:bCs/>
          <w:color w:val="1F497D" w:themeColor="text2"/>
          <w:sz w:val="22"/>
          <w:szCs w:val="22"/>
          <w:lang w:val="es-BO" w:eastAsia="es-BO"/>
        </w:rPr>
        <w:t>BIENES</w:t>
      </w:r>
      <w:r w:rsidRPr="001121C9">
        <w:rPr>
          <w:rFonts w:ascii="Arial" w:hAnsi="Arial" w:cs="Arial"/>
          <w:color w:val="1F497D" w:themeColor="text2"/>
          <w:sz w:val="22"/>
          <w:szCs w:val="22"/>
          <w:lang w:val="es-BO" w:eastAsia="es-BO"/>
        </w:rPr>
        <w:t xml:space="preserve">, en un plazo no mayor a cuarenta y cinco (45) días calendario de realizada la recepción de los </w:t>
      </w:r>
      <w:r w:rsidRPr="001121C9">
        <w:rPr>
          <w:rFonts w:ascii="Arial" w:hAnsi="Arial" w:cs="Arial"/>
          <w:b/>
          <w:color w:val="1F497D" w:themeColor="text2"/>
          <w:sz w:val="22"/>
          <w:szCs w:val="22"/>
          <w:lang w:val="es-BO" w:eastAsia="es-BO"/>
        </w:rPr>
        <w:t>BIENES</w:t>
      </w:r>
      <w:r w:rsidRPr="001121C9">
        <w:rPr>
          <w:rFonts w:ascii="Arial" w:hAnsi="Arial" w:cs="Arial"/>
          <w:color w:val="1F497D" w:themeColor="text2"/>
          <w:sz w:val="22"/>
          <w:szCs w:val="22"/>
          <w:lang w:val="es-BO" w:eastAsia="es-BO"/>
        </w:rPr>
        <w:t xml:space="preserve"> objeto del presente Contrato. </w:t>
      </w:r>
    </w:p>
    <w:p w:rsidR="00AA1BDE" w:rsidRPr="001121C9" w:rsidRDefault="00AA1BDE" w:rsidP="00AA1BDE">
      <w:pPr>
        <w:numPr>
          <w:ilvl w:val="0"/>
          <w:numId w:val="41"/>
        </w:numPr>
        <w:autoSpaceDE w:val="0"/>
        <w:autoSpaceDN w:val="0"/>
        <w:adjustRightInd w:val="0"/>
        <w:spacing w:after="13"/>
        <w:jc w:val="both"/>
        <w:rPr>
          <w:rFonts w:ascii="Arial" w:hAnsi="Arial" w:cs="Arial"/>
          <w:color w:val="1F497D" w:themeColor="text2"/>
          <w:sz w:val="22"/>
          <w:szCs w:val="22"/>
          <w:lang w:val="es-BO" w:eastAsia="es-BO"/>
        </w:rPr>
      </w:pPr>
      <w:r w:rsidRPr="001121C9">
        <w:rPr>
          <w:rFonts w:ascii="Arial" w:hAnsi="Arial" w:cs="Arial"/>
          <w:color w:val="1F497D" w:themeColor="text2"/>
          <w:sz w:val="22"/>
          <w:szCs w:val="22"/>
          <w:lang w:val="es-BO" w:eastAsia="es-BO"/>
        </w:rPr>
        <w:t xml:space="preserve">Cumplir cada una de las cláusulas del presente Contrato. </w:t>
      </w:r>
    </w:p>
    <w:p w:rsidR="00AA1BDE" w:rsidRPr="001121C9" w:rsidRDefault="00AA1BDE" w:rsidP="00AA1BDE">
      <w:pPr>
        <w:pStyle w:val="Prrafodelista"/>
        <w:jc w:val="both"/>
        <w:rPr>
          <w:rFonts w:ascii="Arial" w:hAnsi="Arial" w:cs="Arial"/>
          <w:color w:val="1F497D" w:themeColor="text2"/>
          <w:sz w:val="22"/>
          <w:szCs w:val="22"/>
          <w:lang w:val="es-BO"/>
        </w:rPr>
      </w:pPr>
    </w:p>
    <w:p w:rsidR="00AA1BDE" w:rsidRPr="001121C9" w:rsidRDefault="00AA1BDE" w:rsidP="00AA1BDE">
      <w:pPr>
        <w:widowControl w:val="0"/>
        <w:autoSpaceDE w:val="0"/>
        <w:autoSpaceDN w:val="0"/>
        <w:adjustRightInd w:val="0"/>
        <w:jc w:val="both"/>
        <w:rPr>
          <w:rFonts w:ascii="Arial" w:hAnsi="Arial" w:cs="Arial"/>
          <w:b/>
          <w:color w:val="1F497D" w:themeColor="text2"/>
          <w:sz w:val="22"/>
          <w:szCs w:val="22"/>
          <w:lang w:val="es-BO"/>
        </w:rPr>
      </w:pPr>
      <w:r w:rsidRPr="001121C9">
        <w:rPr>
          <w:rFonts w:ascii="Arial" w:hAnsi="Arial" w:cs="Arial"/>
          <w:b/>
          <w:color w:val="1F497D" w:themeColor="text2"/>
          <w:sz w:val="22"/>
          <w:szCs w:val="22"/>
          <w:lang w:val="es-BO"/>
        </w:rPr>
        <w:t xml:space="preserve">CLÁUSULA SÉPTIMA.- (VIGENCIA) </w:t>
      </w:r>
      <w:r w:rsidRPr="001121C9">
        <w:rPr>
          <w:rFonts w:ascii="Arial" w:hAnsi="Arial" w:cs="Arial"/>
          <w:color w:val="1F497D" w:themeColor="text2"/>
          <w:sz w:val="22"/>
          <w:szCs w:val="22"/>
        </w:rPr>
        <w:t>El Contrato, entrará en vigencia desde el día siguiente hábil de su suscripción, por ambas partes, hasta que las mismas hayan dado cumplimiento a todas las cláusulas contenidas en el presente Contrato.</w:t>
      </w:r>
    </w:p>
    <w:p w:rsidR="00AA1BDE" w:rsidRPr="001121C9" w:rsidRDefault="00AA1BDE" w:rsidP="00AA1BDE">
      <w:pPr>
        <w:widowControl w:val="0"/>
        <w:autoSpaceDE w:val="0"/>
        <w:autoSpaceDN w:val="0"/>
        <w:adjustRightInd w:val="0"/>
        <w:jc w:val="both"/>
        <w:rPr>
          <w:rFonts w:ascii="Arial" w:hAnsi="Arial" w:cs="Arial"/>
          <w:b/>
          <w:color w:val="1F497D" w:themeColor="text2"/>
          <w:sz w:val="22"/>
          <w:szCs w:val="22"/>
          <w:lang w:val="es-BO"/>
        </w:rPr>
      </w:pPr>
    </w:p>
    <w:p w:rsidR="00AA1BDE" w:rsidRPr="001121C9" w:rsidRDefault="00AA1BDE" w:rsidP="00AA1BDE">
      <w:pPr>
        <w:jc w:val="both"/>
        <w:rPr>
          <w:rFonts w:ascii="Arial" w:hAnsi="Arial" w:cs="Arial"/>
          <w:b/>
          <w:color w:val="1F497D" w:themeColor="text2"/>
          <w:sz w:val="22"/>
          <w:szCs w:val="22"/>
        </w:rPr>
      </w:pPr>
      <w:r w:rsidRPr="001121C9">
        <w:rPr>
          <w:rFonts w:ascii="Arial" w:hAnsi="Arial" w:cs="Arial"/>
          <w:b/>
          <w:color w:val="1F497D" w:themeColor="text2"/>
          <w:sz w:val="22"/>
          <w:szCs w:val="22"/>
        </w:rPr>
        <w:t xml:space="preserve">CLÁUSULA OCTAVA.- </w:t>
      </w:r>
      <w:bookmarkEnd w:id="76"/>
      <w:r w:rsidRPr="001121C9">
        <w:rPr>
          <w:rFonts w:ascii="Arial" w:hAnsi="Arial" w:cs="Arial"/>
          <w:b/>
          <w:bCs/>
          <w:color w:val="1F497D" w:themeColor="text2"/>
          <w:sz w:val="22"/>
          <w:szCs w:val="22"/>
        </w:rPr>
        <w:t>(</w:t>
      </w:r>
      <w:r w:rsidRPr="001121C9">
        <w:rPr>
          <w:rFonts w:ascii="Arial" w:hAnsi="Arial" w:cs="Arial"/>
          <w:b/>
          <w:color w:val="1F497D" w:themeColor="text2"/>
          <w:sz w:val="22"/>
          <w:szCs w:val="22"/>
        </w:rPr>
        <w:t>GARANTÍA</w:t>
      </w:r>
      <w:r w:rsidRPr="001121C9">
        <w:rPr>
          <w:rFonts w:ascii="Arial" w:hAnsi="Arial" w:cs="Arial"/>
          <w:b/>
          <w:bCs/>
          <w:color w:val="1F497D" w:themeColor="text2"/>
          <w:sz w:val="22"/>
          <w:szCs w:val="22"/>
        </w:rPr>
        <w:t xml:space="preserve"> DE CUMPLIMIENTO DE CONTRATO</w:t>
      </w:r>
      <w:r w:rsidRPr="001121C9">
        <w:rPr>
          <w:rFonts w:ascii="Arial" w:hAnsi="Arial" w:cs="Arial"/>
          <w:bCs/>
          <w:color w:val="1F497D" w:themeColor="text2"/>
          <w:sz w:val="22"/>
          <w:szCs w:val="22"/>
        </w:rPr>
        <w:t>) E</w:t>
      </w:r>
      <w:r w:rsidRPr="001121C9">
        <w:rPr>
          <w:rFonts w:ascii="Arial" w:hAnsi="Arial" w:cs="Arial"/>
          <w:color w:val="1F497D" w:themeColor="text2"/>
          <w:sz w:val="22"/>
          <w:szCs w:val="22"/>
        </w:rPr>
        <w:t xml:space="preserve">l </w:t>
      </w:r>
      <w:r w:rsidRPr="001121C9">
        <w:rPr>
          <w:rFonts w:ascii="Arial" w:hAnsi="Arial" w:cs="Arial"/>
          <w:b/>
          <w:color w:val="1F497D" w:themeColor="text2"/>
          <w:sz w:val="22"/>
          <w:szCs w:val="22"/>
        </w:rPr>
        <w:t>PROVEEDOR</w:t>
      </w:r>
      <w:r w:rsidRPr="001121C9">
        <w:rPr>
          <w:rFonts w:ascii="Arial" w:hAnsi="Arial" w:cs="Arial"/>
          <w:color w:val="1F497D" w:themeColor="text2"/>
          <w:sz w:val="22"/>
          <w:szCs w:val="22"/>
        </w:rPr>
        <w:t xml:space="preserve">, garantiza </w:t>
      </w:r>
      <w:r w:rsidRPr="001121C9">
        <w:rPr>
          <w:rFonts w:ascii="Arial" w:hAnsi="Arial" w:cs="Arial"/>
          <w:color w:val="1F497D" w:themeColor="text2"/>
          <w:sz w:val="22"/>
          <w:szCs w:val="22"/>
          <w:lang w:val="es-BO"/>
        </w:rPr>
        <w:t>el correcto cumplimiento y fiel ejecución del presente Contrato</w:t>
      </w:r>
      <w:r w:rsidRPr="001121C9">
        <w:rPr>
          <w:rFonts w:ascii="Arial" w:hAnsi="Arial" w:cs="Arial"/>
          <w:color w:val="1F497D" w:themeColor="text2"/>
          <w:sz w:val="22"/>
          <w:szCs w:val="22"/>
        </w:rPr>
        <w:t xml:space="preserve"> en todas sus partes con la Garantía __________________ N° _______, emitida por el Banco _____________, el __ de ____ </w:t>
      </w:r>
      <w:proofErr w:type="spellStart"/>
      <w:r w:rsidRPr="001121C9">
        <w:rPr>
          <w:rFonts w:ascii="Arial" w:hAnsi="Arial" w:cs="Arial"/>
          <w:color w:val="1F497D" w:themeColor="text2"/>
          <w:sz w:val="22"/>
          <w:szCs w:val="22"/>
        </w:rPr>
        <w:t>de</w:t>
      </w:r>
      <w:proofErr w:type="spellEnd"/>
      <w:r w:rsidRPr="001121C9">
        <w:rPr>
          <w:rFonts w:ascii="Arial" w:hAnsi="Arial" w:cs="Arial"/>
          <w:color w:val="1F497D" w:themeColor="text2"/>
          <w:sz w:val="22"/>
          <w:szCs w:val="22"/>
        </w:rPr>
        <w:t xml:space="preserve"> 2024, con vigencia hasta el __ de __________ </w:t>
      </w:r>
      <w:proofErr w:type="spellStart"/>
      <w:r w:rsidRPr="001121C9">
        <w:rPr>
          <w:rFonts w:ascii="Arial" w:hAnsi="Arial" w:cs="Arial"/>
          <w:color w:val="1F497D" w:themeColor="text2"/>
          <w:sz w:val="22"/>
          <w:szCs w:val="22"/>
        </w:rPr>
        <w:t>de</w:t>
      </w:r>
      <w:proofErr w:type="spellEnd"/>
      <w:r w:rsidRPr="001121C9">
        <w:rPr>
          <w:rFonts w:ascii="Arial" w:hAnsi="Arial" w:cs="Arial"/>
          <w:color w:val="1F497D" w:themeColor="text2"/>
          <w:sz w:val="22"/>
          <w:szCs w:val="22"/>
        </w:rPr>
        <w:t xml:space="preserve"> 2024, a la orden de la </w:t>
      </w:r>
      <w:r w:rsidRPr="001121C9">
        <w:rPr>
          <w:rFonts w:ascii="Arial" w:hAnsi="Arial" w:cs="Arial"/>
          <w:b/>
          <w:color w:val="1F497D" w:themeColor="text2"/>
          <w:sz w:val="22"/>
          <w:szCs w:val="22"/>
        </w:rPr>
        <w:t>ENTIDAD</w:t>
      </w:r>
      <w:r w:rsidRPr="001121C9">
        <w:rPr>
          <w:rFonts w:ascii="Arial" w:hAnsi="Arial" w:cs="Arial"/>
          <w:color w:val="1F497D" w:themeColor="text2"/>
          <w:sz w:val="22"/>
          <w:szCs w:val="22"/>
        </w:rPr>
        <w:t>, por Bs__________ (_____________________ 00/100 Bolivianos), equivalente al siete por ciento (7%) o tres punto cinco por ciento (3.5%) del monto total del Contrato.</w:t>
      </w:r>
    </w:p>
    <w:p w:rsidR="00AA1BDE" w:rsidRPr="001121C9" w:rsidRDefault="00AA1BDE" w:rsidP="00AA1BDE">
      <w:pPr>
        <w:ind w:left="705" w:hanging="705"/>
        <w:jc w:val="both"/>
        <w:rPr>
          <w:rFonts w:ascii="Arial" w:hAnsi="Arial" w:cs="Arial"/>
          <w:bCs/>
          <w:color w:val="1F497D" w:themeColor="text2"/>
          <w:spacing w:val="-6"/>
          <w:sz w:val="22"/>
          <w:szCs w:val="22"/>
        </w:rPr>
      </w:pPr>
      <w:r w:rsidRPr="001121C9">
        <w:rPr>
          <w:rFonts w:ascii="Arial" w:hAnsi="Arial" w:cs="Arial"/>
          <w:b/>
          <w:bCs/>
          <w:i/>
          <w:iCs/>
          <w:color w:val="1F497D" w:themeColor="text2"/>
          <w:sz w:val="22"/>
          <w:szCs w:val="22"/>
        </w:rPr>
        <w:t xml:space="preserve"> </w:t>
      </w:r>
    </w:p>
    <w:p w:rsidR="00AA1BDE" w:rsidRPr="001121C9" w:rsidRDefault="00AA1BDE" w:rsidP="00AA1BDE">
      <w:pPr>
        <w:autoSpaceDE w:val="0"/>
        <w:autoSpaceDN w:val="0"/>
        <w:adjustRightInd w:val="0"/>
        <w:jc w:val="both"/>
        <w:rPr>
          <w:rFonts w:ascii="Arial" w:hAnsi="Arial" w:cs="Arial"/>
          <w:color w:val="1F497D" w:themeColor="text2"/>
          <w:sz w:val="22"/>
          <w:szCs w:val="22"/>
          <w:lang w:val="es-BO" w:eastAsia="es-BO"/>
        </w:rPr>
      </w:pPr>
      <w:r w:rsidRPr="001121C9">
        <w:rPr>
          <w:rFonts w:ascii="Arial" w:hAnsi="Arial" w:cs="Arial"/>
          <w:color w:val="1F497D" w:themeColor="text2"/>
          <w:sz w:val="22"/>
          <w:szCs w:val="22"/>
          <w:lang w:val="es-BO" w:eastAsia="es-BO"/>
        </w:rPr>
        <w:t xml:space="preserve">El importe de dicha garantía en caso de cualquier incumplimiento contractual incurrido por el </w:t>
      </w:r>
      <w:r w:rsidRPr="001121C9">
        <w:rPr>
          <w:rFonts w:ascii="Arial" w:hAnsi="Arial" w:cs="Arial"/>
          <w:b/>
          <w:bCs/>
          <w:color w:val="1F497D" w:themeColor="text2"/>
          <w:sz w:val="22"/>
          <w:szCs w:val="22"/>
          <w:lang w:val="es-BO" w:eastAsia="es-BO"/>
        </w:rPr>
        <w:t>PROVEEDOR</w:t>
      </w:r>
      <w:r w:rsidRPr="001121C9">
        <w:rPr>
          <w:rFonts w:ascii="Arial" w:hAnsi="Arial" w:cs="Arial"/>
          <w:color w:val="1F497D" w:themeColor="text2"/>
          <w:sz w:val="22"/>
          <w:szCs w:val="22"/>
          <w:lang w:val="es-BO" w:eastAsia="es-BO"/>
        </w:rPr>
        <w:t xml:space="preserve">, será pagado en favor de la </w:t>
      </w:r>
      <w:r w:rsidRPr="001121C9">
        <w:rPr>
          <w:rFonts w:ascii="Arial" w:hAnsi="Arial" w:cs="Arial"/>
          <w:b/>
          <w:bCs/>
          <w:color w:val="1F497D" w:themeColor="text2"/>
          <w:sz w:val="22"/>
          <w:szCs w:val="22"/>
          <w:lang w:val="es-BO" w:eastAsia="es-BO"/>
        </w:rPr>
        <w:t>ENTIDAD</w:t>
      </w:r>
      <w:r w:rsidRPr="001121C9">
        <w:rPr>
          <w:rFonts w:ascii="Arial" w:hAnsi="Arial" w:cs="Arial"/>
          <w:color w:val="1F497D" w:themeColor="text2"/>
          <w:sz w:val="22"/>
          <w:szCs w:val="22"/>
          <w:lang w:val="es-BO" w:eastAsia="es-BO"/>
        </w:rPr>
        <w:t xml:space="preserve">, sin necesidad de ningún trámite o acción judicial, a su sólo requerimiento. </w:t>
      </w:r>
    </w:p>
    <w:p w:rsidR="00AA1BDE" w:rsidRPr="001121C9" w:rsidRDefault="00AA1BDE" w:rsidP="00AA1BDE">
      <w:pPr>
        <w:autoSpaceDE w:val="0"/>
        <w:autoSpaceDN w:val="0"/>
        <w:adjustRightInd w:val="0"/>
        <w:ind w:left="567"/>
        <w:jc w:val="both"/>
        <w:rPr>
          <w:rFonts w:ascii="Arial" w:hAnsi="Arial" w:cs="Arial"/>
          <w:color w:val="1F497D" w:themeColor="text2"/>
          <w:sz w:val="22"/>
          <w:szCs w:val="22"/>
          <w:lang w:val="es-BO" w:eastAsia="es-BO"/>
        </w:rPr>
      </w:pPr>
    </w:p>
    <w:p w:rsidR="00AA1BDE" w:rsidRPr="001121C9" w:rsidRDefault="00AA1BDE" w:rsidP="00AA1BDE">
      <w:pPr>
        <w:autoSpaceDE w:val="0"/>
        <w:autoSpaceDN w:val="0"/>
        <w:adjustRightInd w:val="0"/>
        <w:jc w:val="both"/>
        <w:rPr>
          <w:rFonts w:ascii="Arial" w:hAnsi="Arial" w:cs="Arial"/>
          <w:color w:val="1F497D" w:themeColor="text2"/>
          <w:sz w:val="22"/>
          <w:szCs w:val="22"/>
          <w:lang w:val="es-BO" w:eastAsia="es-BO"/>
        </w:rPr>
      </w:pPr>
      <w:r w:rsidRPr="001121C9">
        <w:rPr>
          <w:rFonts w:ascii="Arial" w:hAnsi="Arial" w:cs="Arial"/>
          <w:color w:val="1F497D" w:themeColor="text2"/>
          <w:sz w:val="22"/>
          <w:szCs w:val="22"/>
          <w:lang w:val="es-BO" w:eastAsia="es-BO"/>
        </w:rPr>
        <w:t xml:space="preserve">La devolución de la Garantía de Cumplimiento de Contrato, procederá si el Contrato ha sido cumplido en su totalidad y se efectivice la recepción de los </w:t>
      </w:r>
      <w:r w:rsidRPr="001121C9">
        <w:rPr>
          <w:rFonts w:ascii="Arial" w:hAnsi="Arial" w:cs="Arial"/>
          <w:b/>
          <w:bCs/>
          <w:color w:val="1F497D" w:themeColor="text2"/>
          <w:sz w:val="22"/>
          <w:szCs w:val="22"/>
          <w:lang w:val="es-BO" w:eastAsia="es-BO"/>
        </w:rPr>
        <w:t xml:space="preserve">BIENES </w:t>
      </w:r>
      <w:r w:rsidRPr="001121C9">
        <w:rPr>
          <w:rFonts w:ascii="Arial" w:hAnsi="Arial" w:cs="Arial"/>
          <w:color w:val="1F497D" w:themeColor="text2"/>
          <w:sz w:val="22"/>
          <w:szCs w:val="22"/>
          <w:lang w:val="es-BO" w:eastAsia="es-BO"/>
        </w:rPr>
        <w:t>objeto de la contratación, hecho que se hará constar mediante el Acta de Recepción suscrita por la Comisión de Recepción</w:t>
      </w:r>
      <w:r w:rsidRPr="001121C9">
        <w:rPr>
          <w:rFonts w:ascii="Arial" w:hAnsi="Arial" w:cs="Arial"/>
          <w:b/>
          <w:bCs/>
          <w:i/>
          <w:iCs/>
          <w:color w:val="1F497D" w:themeColor="text2"/>
          <w:sz w:val="22"/>
          <w:szCs w:val="22"/>
          <w:lang w:val="es-BO" w:eastAsia="es-BO"/>
        </w:rPr>
        <w:t xml:space="preserve"> </w:t>
      </w:r>
      <w:r w:rsidRPr="001121C9">
        <w:rPr>
          <w:rFonts w:ascii="Arial" w:hAnsi="Arial" w:cs="Arial"/>
          <w:color w:val="1F497D" w:themeColor="text2"/>
          <w:sz w:val="22"/>
          <w:szCs w:val="22"/>
          <w:lang w:val="es-BO" w:eastAsia="es-BO"/>
        </w:rPr>
        <w:t xml:space="preserve">y el </w:t>
      </w:r>
      <w:r w:rsidRPr="001121C9">
        <w:rPr>
          <w:rFonts w:ascii="Arial" w:hAnsi="Arial" w:cs="Arial"/>
          <w:b/>
          <w:bCs/>
          <w:color w:val="1F497D" w:themeColor="text2"/>
          <w:sz w:val="22"/>
          <w:szCs w:val="22"/>
          <w:lang w:val="es-BO" w:eastAsia="es-BO"/>
        </w:rPr>
        <w:t>PROVEEDOR</w:t>
      </w:r>
      <w:r w:rsidRPr="001121C9">
        <w:rPr>
          <w:rFonts w:ascii="Arial" w:hAnsi="Arial" w:cs="Arial"/>
          <w:color w:val="1F497D" w:themeColor="text2"/>
          <w:sz w:val="22"/>
          <w:szCs w:val="22"/>
          <w:lang w:val="es-BO" w:eastAsia="es-BO"/>
        </w:rPr>
        <w:t>. La devolución se hará efectiva en la liquidación final del Contrato.</w:t>
      </w:r>
    </w:p>
    <w:p w:rsidR="00AA1BDE" w:rsidRPr="001121C9" w:rsidRDefault="00AA1BDE" w:rsidP="00AA1BDE">
      <w:pPr>
        <w:ind w:left="567"/>
        <w:jc w:val="both"/>
        <w:rPr>
          <w:rFonts w:ascii="Arial" w:hAnsi="Arial" w:cs="Arial"/>
          <w:color w:val="1F497D" w:themeColor="text2"/>
          <w:sz w:val="22"/>
          <w:szCs w:val="22"/>
          <w:lang w:val="es-BO" w:eastAsia="es-BO"/>
        </w:rPr>
      </w:pPr>
    </w:p>
    <w:p w:rsidR="00AA1BDE" w:rsidRPr="001121C9" w:rsidRDefault="00AA1BDE" w:rsidP="00AA1BDE">
      <w:pPr>
        <w:jc w:val="both"/>
        <w:rPr>
          <w:rFonts w:ascii="Arial" w:hAnsi="Arial" w:cs="Arial"/>
          <w:color w:val="1F497D" w:themeColor="text2"/>
          <w:sz w:val="22"/>
          <w:szCs w:val="22"/>
          <w:lang w:val="es-BO" w:eastAsia="es-BO"/>
        </w:rPr>
      </w:pPr>
      <w:r w:rsidRPr="001121C9">
        <w:rPr>
          <w:rFonts w:ascii="Arial" w:hAnsi="Arial" w:cs="Arial"/>
          <w:color w:val="1F497D" w:themeColor="text2"/>
          <w:sz w:val="22"/>
          <w:szCs w:val="22"/>
          <w:lang w:val="es-BO" w:eastAsia="es-BO"/>
        </w:rPr>
        <w:t xml:space="preserve">El </w:t>
      </w:r>
      <w:r w:rsidRPr="001121C9">
        <w:rPr>
          <w:rFonts w:ascii="Arial" w:hAnsi="Arial" w:cs="Arial"/>
          <w:b/>
          <w:bCs/>
          <w:color w:val="1F497D" w:themeColor="text2"/>
          <w:sz w:val="22"/>
          <w:szCs w:val="22"/>
          <w:lang w:val="es-BO" w:eastAsia="es-BO"/>
        </w:rPr>
        <w:t>PROVEEDOR</w:t>
      </w:r>
      <w:r w:rsidRPr="001121C9">
        <w:rPr>
          <w:rFonts w:ascii="Arial" w:hAnsi="Arial" w:cs="Arial"/>
          <w:color w:val="1F497D" w:themeColor="text2"/>
          <w:sz w:val="22"/>
          <w:szCs w:val="22"/>
          <w:lang w:val="es-BO" w:eastAsia="es-BO"/>
        </w:rPr>
        <w:t xml:space="preserve">, tiene la obligación de mantener actualizada la Garantía de Cumplimiento de Contrato, cuantas veces lo requiera la </w:t>
      </w:r>
      <w:r w:rsidRPr="001121C9">
        <w:rPr>
          <w:rFonts w:ascii="Arial" w:hAnsi="Arial" w:cs="Arial"/>
          <w:b/>
          <w:bCs/>
          <w:color w:val="1F497D" w:themeColor="text2"/>
          <w:sz w:val="22"/>
          <w:szCs w:val="22"/>
          <w:lang w:val="es-BO" w:eastAsia="es-BO"/>
        </w:rPr>
        <w:t xml:space="preserve">ENTIDAD </w:t>
      </w:r>
      <w:r w:rsidRPr="001121C9">
        <w:rPr>
          <w:rFonts w:ascii="Arial" w:hAnsi="Arial" w:cs="Arial"/>
          <w:color w:val="1F497D" w:themeColor="text2"/>
          <w:sz w:val="22"/>
          <w:szCs w:val="22"/>
          <w:lang w:val="es-BO" w:eastAsia="es-BO"/>
        </w:rPr>
        <w:t xml:space="preserve">por razones justificadas. La Unidad Administrativa de la </w:t>
      </w:r>
      <w:r w:rsidRPr="001121C9">
        <w:rPr>
          <w:rFonts w:ascii="Arial" w:hAnsi="Arial" w:cs="Arial"/>
          <w:b/>
          <w:bCs/>
          <w:color w:val="1F497D" w:themeColor="text2"/>
          <w:sz w:val="22"/>
          <w:szCs w:val="22"/>
          <w:lang w:val="es-BO" w:eastAsia="es-BO"/>
        </w:rPr>
        <w:t xml:space="preserve">ENTIDAD </w:t>
      </w:r>
      <w:r w:rsidRPr="001121C9">
        <w:rPr>
          <w:rFonts w:ascii="Arial" w:hAnsi="Arial" w:cs="Arial"/>
          <w:color w:val="1F497D" w:themeColor="text2"/>
          <w:sz w:val="22"/>
          <w:szCs w:val="22"/>
          <w:lang w:val="es-BO" w:eastAsia="es-BO"/>
        </w:rPr>
        <w:t>será quien llevará el control directo de la vigencia de la misma bajo su responsabilidad.</w:t>
      </w:r>
    </w:p>
    <w:p w:rsidR="00AA1BDE" w:rsidRPr="001121C9" w:rsidRDefault="00AA1BDE" w:rsidP="00AA1BDE">
      <w:pPr>
        <w:jc w:val="both"/>
        <w:rPr>
          <w:rFonts w:ascii="Arial" w:hAnsi="Arial" w:cs="Arial"/>
          <w:color w:val="1F497D" w:themeColor="text2"/>
          <w:sz w:val="22"/>
          <w:szCs w:val="22"/>
          <w:lang w:val="es-BO" w:eastAsia="es-BO"/>
        </w:rPr>
      </w:pPr>
    </w:p>
    <w:p w:rsidR="00AA1BDE" w:rsidRPr="001121C9" w:rsidRDefault="00AA1BDE" w:rsidP="00AA1BDE">
      <w:pPr>
        <w:widowControl w:val="0"/>
        <w:autoSpaceDE w:val="0"/>
        <w:autoSpaceDN w:val="0"/>
        <w:adjustRightInd w:val="0"/>
        <w:jc w:val="both"/>
        <w:rPr>
          <w:rFonts w:ascii="Arial" w:hAnsi="Arial" w:cs="Arial"/>
          <w:iCs/>
          <w:color w:val="1F497D" w:themeColor="text2"/>
          <w:sz w:val="22"/>
          <w:szCs w:val="22"/>
          <w:lang w:val="es-BO"/>
        </w:rPr>
      </w:pPr>
      <w:r w:rsidRPr="001121C9">
        <w:rPr>
          <w:rFonts w:ascii="Arial" w:hAnsi="Arial" w:cs="Arial"/>
          <w:b/>
          <w:color w:val="1F497D" w:themeColor="text2"/>
          <w:sz w:val="22"/>
          <w:szCs w:val="22"/>
          <w:lang w:val="es-BO"/>
        </w:rPr>
        <w:t>CLÁUSULA NOVENA.- (ANTICIPO)</w:t>
      </w:r>
      <w:r w:rsidRPr="001121C9">
        <w:rPr>
          <w:rFonts w:ascii="Arial" w:hAnsi="Arial" w:cs="Arial"/>
          <w:b/>
          <w:i/>
          <w:iCs/>
          <w:color w:val="1F497D" w:themeColor="text2"/>
          <w:sz w:val="22"/>
          <w:szCs w:val="22"/>
          <w:lang w:val="es-BO"/>
        </w:rPr>
        <w:t xml:space="preserve"> </w:t>
      </w:r>
      <w:r w:rsidRPr="001121C9">
        <w:rPr>
          <w:rFonts w:ascii="Arial" w:hAnsi="Arial" w:cs="Arial"/>
          <w:iCs/>
          <w:color w:val="1F497D" w:themeColor="text2"/>
          <w:sz w:val="22"/>
          <w:szCs w:val="22"/>
          <w:lang w:val="es-BO"/>
        </w:rPr>
        <w:t>En el presente Contrato no se otorgará anticipo.</w:t>
      </w:r>
    </w:p>
    <w:p w:rsidR="00AA1BDE" w:rsidRPr="001121C9" w:rsidRDefault="00AA1BDE" w:rsidP="00AA1BDE">
      <w:pPr>
        <w:widowControl w:val="0"/>
        <w:autoSpaceDE w:val="0"/>
        <w:autoSpaceDN w:val="0"/>
        <w:adjustRightInd w:val="0"/>
        <w:jc w:val="both"/>
        <w:rPr>
          <w:rFonts w:ascii="Arial" w:hAnsi="Arial" w:cs="Arial"/>
          <w:iCs/>
          <w:color w:val="1F497D" w:themeColor="text2"/>
          <w:sz w:val="22"/>
          <w:szCs w:val="22"/>
          <w:lang w:val="es-BO"/>
        </w:rPr>
      </w:pPr>
    </w:p>
    <w:p w:rsidR="00AA1BDE" w:rsidRPr="001121C9" w:rsidRDefault="00AA1BDE" w:rsidP="00AA1BDE">
      <w:pPr>
        <w:widowControl w:val="0"/>
        <w:autoSpaceDE w:val="0"/>
        <w:autoSpaceDN w:val="0"/>
        <w:adjustRightInd w:val="0"/>
        <w:spacing w:line="220" w:lineRule="atLeast"/>
        <w:jc w:val="both"/>
        <w:rPr>
          <w:rFonts w:ascii="Arial" w:hAnsi="Arial" w:cs="Arial"/>
          <w:b/>
          <w:color w:val="1F497D" w:themeColor="text2"/>
          <w:sz w:val="22"/>
          <w:szCs w:val="22"/>
          <w:lang w:val="es-BO"/>
        </w:rPr>
      </w:pPr>
      <w:r w:rsidRPr="001121C9">
        <w:rPr>
          <w:rFonts w:ascii="Arial" w:hAnsi="Arial" w:cs="Arial"/>
          <w:b/>
          <w:color w:val="1F497D" w:themeColor="text2"/>
          <w:sz w:val="22"/>
          <w:szCs w:val="22"/>
          <w:lang w:val="es-BO"/>
        </w:rPr>
        <w:t xml:space="preserve">CLÁUSULA DÉCIMA.- (FUNCIONAMIENTO DE MAQUINARIA Y/O EQUIPO) </w:t>
      </w:r>
      <w:r w:rsidRPr="001121C9">
        <w:rPr>
          <w:rFonts w:ascii="Arial" w:hAnsi="Arial" w:cs="Arial"/>
          <w:color w:val="1F497D" w:themeColor="text2"/>
          <w:sz w:val="22"/>
          <w:szCs w:val="22"/>
          <w:lang w:val="es-BO"/>
        </w:rPr>
        <w:t xml:space="preserve">El </w:t>
      </w:r>
      <w:r w:rsidRPr="001121C9">
        <w:rPr>
          <w:rFonts w:ascii="Arial" w:hAnsi="Arial" w:cs="Arial"/>
          <w:b/>
          <w:color w:val="1F497D" w:themeColor="text2"/>
          <w:sz w:val="22"/>
          <w:szCs w:val="22"/>
          <w:lang w:val="es-BO"/>
        </w:rPr>
        <w:t>PROVEEDOR,</w:t>
      </w:r>
      <w:r w:rsidRPr="001121C9">
        <w:rPr>
          <w:rFonts w:ascii="Arial" w:hAnsi="Arial" w:cs="Arial"/>
          <w:color w:val="1F497D" w:themeColor="text2"/>
          <w:sz w:val="22"/>
          <w:szCs w:val="22"/>
          <w:lang w:val="es-BO"/>
        </w:rPr>
        <w:t xml:space="preserve"> se obliga a constituir una Garantía de Funcionamiento de Maquinaria y/o Equipo a la orden de</w:t>
      </w:r>
      <w:r w:rsidRPr="001121C9">
        <w:rPr>
          <w:rFonts w:ascii="Arial" w:hAnsi="Arial" w:cs="Arial"/>
          <w:i/>
          <w:color w:val="1F497D" w:themeColor="text2"/>
          <w:sz w:val="22"/>
          <w:szCs w:val="22"/>
          <w:lang w:val="es-BO"/>
        </w:rPr>
        <w:t xml:space="preserve"> </w:t>
      </w:r>
      <w:r w:rsidRPr="001121C9">
        <w:rPr>
          <w:rFonts w:ascii="Arial" w:hAnsi="Arial" w:cs="Arial"/>
          <w:color w:val="1F497D" w:themeColor="text2"/>
          <w:sz w:val="22"/>
          <w:szCs w:val="22"/>
          <w:lang w:val="es-BO"/>
        </w:rPr>
        <w:t>la</w:t>
      </w:r>
      <w:r w:rsidRPr="001121C9">
        <w:rPr>
          <w:rFonts w:ascii="Arial" w:hAnsi="Arial" w:cs="Arial"/>
          <w:b/>
          <w:color w:val="1F497D" w:themeColor="text2"/>
          <w:sz w:val="22"/>
          <w:szCs w:val="22"/>
          <w:lang w:val="es-BO"/>
        </w:rPr>
        <w:t xml:space="preserve"> ENTIDAD,</w:t>
      </w:r>
      <w:r w:rsidRPr="001121C9">
        <w:rPr>
          <w:rFonts w:ascii="Arial" w:hAnsi="Arial" w:cs="Arial"/>
          <w:b/>
          <w:i/>
          <w:color w:val="1F497D" w:themeColor="text2"/>
          <w:sz w:val="22"/>
          <w:szCs w:val="22"/>
          <w:lang w:val="es-BO"/>
        </w:rPr>
        <w:t xml:space="preserve"> </w:t>
      </w:r>
      <w:r w:rsidRPr="001121C9">
        <w:rPr>
          <w:rFonts w:ascii="Arial" w:hAnsi="Arial" w:cs="Arial"/>
          <w:color w:val="1F497D" w:themeColor="text2"/>
          <w:sz w:val="22"/>
          <w:szCs w:val="22"/>
          <w:lang w:val="es-BO"/>
        </w:rPr>
        <w:t xml:space="preserve">cuando se efectivice la recepción de los </w:t>
      </w:r>
      <w:r w:rsidRPr="001121C9">
        <w:rPr>
          <w:rFonts w:ascii="Arial" w:hAnsi="Arial" w:cs="Arial"/>
          <w:b/>
          <w:color w:val="1F497D" w:themeColor="text2"/>
          <w:sz w:val="22"/>
          <w:szCs w:val="22"/>
          <w:lang w:val="es-BO"/>
        </w:rPr>
        <w:t xml:space="preserve">BIENES </w:t>
      </w:r>
      <w:r w:rsidRPr="001121C9">
        <w:rPr>
          <w:rFonts w:ascii="Arial" w:hAnsi="Arial" w:cs="Arial"/>
          <w:color w:val="1F497D" w:themeColor="text2"/>
          <w:sz w:val="22"/>
          <w:szCs w:val="22"/>
          <w:lang w:val="es-BO"/>
        </w:rPr>
        <w:t>objeto del presente Contrato, que</w:t>
      </w:r>
      <w:r w:rsidRPr="001121C9">
        <w:rPr>
          <w:rFonts w:ascii="Arial" w:hAnsi="Arial" w:cs="Arial"/>
          <w:b/>
          <w:color w:val="1F497D" w:themeColor="text2"/>
          <w:sz w:val="22"/>
          <w:szCs w:val="22"/>
          <w:lang w:val="es-BO"/>
        </w:rPr>
        <w:t xml:space="preserve"> </w:t>
      </w:r>
      <w:r w:rsidRPr="001121C9">
        <w:rPr>
          <w:rFonts w:ascii="Arial" w:hAnsi="Arial" w:cs="Arial"/>
          <w:color w:val="1F497D" w:themeColor="text2"/>
          <w:sz w:val="22"/>
          <w:szCs w:val="22"/>
          <w:lang w:val="es-BO"/>
        </w:rPr>
        <w:t xml:space="preserve">garantizará el correcto funcionamiento y/o mantenimiento de los </w:t>
      </w:r>
      <w:r w:rsidRPr="001121C9">
        <w:rPr>
          <w:rFonts w:ascii="Arial" w:hAnsi="Arial" w:cs="Arial"/>
          <w:b/>
          <w:color w:val="1F497D" w:themeColor="text2"/>
          <w:sz w:val="22"/>
          <w:szCs w:val="22"/>
          <w:lang w:val="es-BO"/>
        </w:rPr>
        <w:t xml:space="preserve">BIENES </w:t>
      </w:r>
      <w:r w:rsidRPr="001121C9">
        <w:rPr>
          <w:rFonts w:ascii="Arial" w:hAnsi="Arial" w:cs="Arial"/>
          <w:color w:val="1F497D" w:themeColor="text2"/>
          <w:sz w:val="22"/>
          <w:szCs w:val="22"/>
          <w:lang w:val="es-BO"/>
        </w:rPr>
        <w:t xml:space="preserve">objeto del presente </w:t>
      </w:r>
      <w:r w:rsidRPr="001121C9">
        <w:rPr>
          <w:rFonts w:ascii="Arial" w:hAnsi="Arial" w:cs="Arial"/>
          <w:color w:val="1F497D" w:themeColor="text2"/>
          <w:sz w:val="22"/>
          <w:szCs w:val="22"/>
          <w:lang w:val="es-BO"/>
        </w:rPr>
        <w:lastRenderedPageBreak/>
        <w:t>Contrato. El monto de la garantía será de uno y medio por ciento (1.5%) del monto total del contrato.</w:t>
      </w:r>
    </w:p>
    <w:p w:rsidR="00AA1BDE" w:rsidRPr="001121C9" w:rsidRDefault="00AA1BDE" w:rsidP="00AA1BDE">
      <w:pPr>
        <w:jc w:val="both"/>
        <w:rPr>
          <w:rFonts w:ascii="Arial" w:hAnsi="Arial" w:cs="Arial"/>
          <w:color w:val="1F497D" w:themeColor="text2"/>
          <w:sz w:val="22"/>
          <w:szCs w:val="22"/>
          <w:lang w:val="es-BO"/>
        </w:rPr>
      </w:pPr>
    </w:p>
    <w:p w:rsidR="00AA1BDE" w:rsidRPr="001121C9" w:rsidRDefault="00AA1BDE" w:rsidP="00AA1BDE">
      <w:pPr>
        <w:jc w:val="both"/>
        <w:rPr>
          <w:rFonts w:ascii="Arial" w:hAnsi="Arial" w:cs="Arial"/>
          <w:color w:val="1F497D" w:themeColor="text2"/>
          <w:sz w:val="22"/>
          <w:szCs w:val="22"/>
          <w:lang w:val="es-BO"/>
        </w:rPr>
      </w:pPr>
      <w:r w:rsidRPr="001121C9">
        <w:rPr>
          <w:rFonts w:ascii="Arial" w:hAnsi="Arial" w:cs="Arial"/>
          <w:color w:val="1F497D" w:themeColor="text2"/>
          <w:sz w:val="22"/>
          <w:szCs w:val="22"/>
          <w:lang w:val="es-BO"/>
        </w:rPr>
        <w:t xml:space="preserve">La vigencia de la garantía, será de </w:t>
      </w:r>
      <w:r>
        <w:rPr>
          <w:rFonts w:ascii="Arial" w:hAnsi="Arial" w:cs="Arial"/>
          <w:color w:val="1F497D" w:themeColor="text2"/>
          <w:sz w:val="22"/>
          <w:szCs w:val="22"/>
          <w:lang w:val="es-BO"/>
        </w:rPr>
        <w:t xml:space="preserve">al menos </w:t>
      </w:r>
      <w:r w:rsidRPr="001121C9">
        <w:rPr>
          <w:rFonts w:ascii="Arial" w:hAnsi="Arial" w:cs="Arial"/>
          <w:color w:val="1F497D" w:themeColor="text2"/>
          <w:sz w:val="22"/>
          <w:szCs w:val="22"/>
          <w:lang w:val="es-BO"/>
        </w:rPr>
        <w:t>un (1) año calendario</w:t>
      </w:r>
      <w:r w:rsidRPr="001121C9">
        <w:rPr>
          <w:rFonts w:ascii="Arial" w:hAnsi="Arial" w:cs="Arial"/>
          <w:b/>
          <w:color w:val="1F497D" w:themeColor="text2"/>
          <w:sz w:val="22"/>
          <w:szCs w:val="22"/>
          <w:lang w:val="es-BO"/>
        </w:rPr>
        <w:t xml:space="preserve"> </w:t>
      </w:r>
      <w:r w:rsidRPr="001121C9">
        <w:rPr>
          <w:rFonts w:ascii="Arial" w:hAnsi="Arial" w:cs="Arial"/>
          <w:color w:val="1F497D" w:themeColor="text2"/>
          <w:sz w:val="22"/>
          <w:szCs w:val="22"/>
          <w:lang w:val="es-BO"/>
        </w:rPr>
        <w:t xml:space="preserve">computable a partir de la Recepción satisfactoria de los </w:t>
      </w:r>
      <w:r w:rsidRPr="001121C9">
        <w:rPr>
          <w:rFonts w:ascii="Arial" w:hAnsi="Arial" w:cs="Arial"/>
          <w:b/>
          <w:color w:val="1F497D" w:themeColor="text2"/>
          <w:sz w:val="22"/>
          <w:szCs w:val="22"/>
          <w:lang w:val="es-BO"/>
        </w:rPr>
        <w:t>BIENES</w:t>
      </w:r>
      <w:r w:rsidRPr="001121C9">
        <w:rPr>
          <w:rFonts w:ascii="Arial" w:hAnsi="Arial" w:cs="Arial"/>
          <w:color w:val="1F497D" w:themeColor="text2"/>
          <w:sz w:val="22"/>
          <w:szCs w:val="22"/>
          <w:lang w:val="es-BO"/>
        </w:rPr>
        <w:t>.</w:t>
      </w:r>
    </w:p>
    <w:p w:rsidR="00AA1BDE" w:rsidRPr="001121C9" w:rsidRDefault="00AA1BDE" w:rsidP="00AA1BDE">
      <w:pPr>
        <w:jc w:val="both"/>
        <w:rPr>
          <w:rFonts w:ascii="Arial" w:hAnsi="Arial" w:cs="Arial"/>
          <w:color w:val="1F497D" w:themeColor="text2"/>
          <w:sz w:val="22"/>
          <w:szCs w:val="22"/>
          <w:lang w:val="es-BO"/>
        </w:rPr>
      </w:pPr>
    </w:p>
    <w:p w:rsidR="00AA1BDE" w:rsidRPr="001121C9" w:rsidRDefault="00AA1BDE" w:rsidP="00AA1BDE">
      <w:pPr>
        <w:jc w:val="both"/>
        <w:rPr>
          <w:rFonts w:ascii="Arial" w:hAnsi="Arial" w:cs="Arial"/>
          <w:b/>
          <w:i/>
          <w:color w:val="1F497D" w:themeColor="text2"/>
          <w:sz w:val="22"/>
          <w:szCs w:val="22"/>
          <w:lang w:val="es-BO"/>
        </w:rPr>
      </w:pPr>
      <w:r w:rsidRPr="001121C9">
        <w:rPr>
          <w:rFonts w:ascii="Arial" w:hAnsi="Arial" w:cs="Arial"/>
          <w:color w:val="1F497D" w:themeColor="text2"/>
          <w:sz w:val="22"/>
          <w:szCs w:val="22"/>
          <w:lang w:val="es-BO"/>
        </w:rPr>
        <w:t xml:space="preserve">El importe de la Garantía de Funcionamiento de Maquinaria y/o Equipo podrá ser cobrado a favor de la </w:t>
      </w:r>
      <w:r w:rsidRPr="001121C9">
        <w:rPr>
          <w:rFonts w:ascii="Arial" w:hAnsi="Arial" w:cs="Arial"/>
          <w:b/>
          <w:color w:val="1F497D" w:themeColor="text2"/>
          <w:sz w:val="22"/>
          <w:szCs w:val="22"/>
          <w:lang w:val="es-BO"/>
        </w:rPr>
        <w:t>ENTIDAD</w:t>
      </w:r>
      <w:r w:rsidRPr="001121C9">
        <w:rPr>
          <w:rFonts w:ascii="Arial" w:hAnsi="Arial" w:cs="Arial"/>
          <w:color w:val="1F497D" w:themeColor="text2"/>
          <w:sz w:val="22"/>
          <w:szCs w:val="22"/>
          <w:lang w:val="es-BO"/>
        </w:rPr>
        <w:t xml:space="preserve"> en caso de que los </w:t>
      </w:r>
      <w:r w:rsidRPr="001121C9">
        <w:rPr>
          <w:rFonts w:ascii="Arial" w:hAnsi="Arial" w:cs="Arial"/>
          <w:b/>
          <w:color w:val="1F497D" w:themeColor="text2"/>
          <w:sz w:val="22"/>
          <w:szCs w:val="22"/>
          <w:lang w:val="es-BO"/>
        </w:rPr>
        <w:t xml:space="preserve">BIENES </w:t>
      </w:r>
      <w:r w:rsidRPr="001121C9">
        <w:rPr>
          <w:rFonts w:ascii="Arial" w:hAnsi="Arial" w:cs="Arial"/>
          <w:color w:val="1F497D" w:themeColor="text2"/>
          <w:sz w:val="22"/>
          <w:szCs w:val="22"/>
          <w:lang w:val="es-BO"/>
        </w:rPr>
        <w:t xml:space="preserve">adquiridos, no presenten buen funcionamiento y/o el </w:t>
      </w:r>
      <w:r w:rsidRPr="001121C9">
        <w:rPr>
          <w:rFonts w:ascii="Arial" w:hAnsi="Arial" w:cs="Arial"/>
          <w:b/>
          <w:color w:val="1F497D" w:themeColor="text2"/>
          <w:sz w:val="22"/>
          <w:szCs w:val="22"/>
          <w:lang w:val="es-BO"/>
        </w:rPr>
        <w:t>PROVEEDOR</w:t>
      </w:r>
      <w:r w:rsidRPr="001121C9">
        <w:rPr>
          <w:rFonts w:ascii="Arial" w:hAnsi="Arial" w:cs="Arial"/>
          <w:color w:val="1F497D" w:themeColor="text2"/>
          <w:sz w:val="22"/>
          <w:szCs w:val="22"/>
          <w:lang w:val="es-BO"/>
        </w:rPr>
        <w:t xml:space="preserve"> no hubiese efectuado el mantenimiento preventivo y correctivo, dentro del plazo de dicha garantía</w:t>
      </w:r>
      <w:r w:rsidRPr="001121C9">
        <w:rPr>
          <w:rFonts w:ascii="Arial" w:hAnsi="Arial" w:cs="Arial"/>
          <w:b/>
          <w:i/>
          <w:color w:val="1F497D" w:themeColor="text2"/>
          <w:sz w:val="22"/>
          <w:szCs w:val="22"/>
          <w:lang w:val="es-BO"/>
        </w:rPr>
        <w:t>.</w:t>
      </w:r>
    </w:p>
    <w:p w:rsidR="00AA1BDE" w:rsidRPr="001121C9" w:rsidRDefault="00AA1BDE" w:rsidP="00AA1BDE">
      <w:pPr>
        <w:jc w:val="both"/>
        <w:rPr>
          <w:rFonts w:ascii="Arial" w:hAnsi="Arial" w:cs="Arial"/>
          <w:b/>
          <w:i/>
          <w:color w:val="1F497D" w:themeColor="text2"/>
          <w:sz w:val="22"/>
          <w:szCs w:val="22"/>
          <w:lang w:val="es-BO"/>
        </w:rPr>
      </w:pPr>
    </w:p>
    <w:p w:rsidR="00AA1BDE" w:rsidRPr="001121C9" w:rsidRDefault="00AA1BDE" w:rsidP="00AA1BDE">
      <w:pPr>
        <w:jc w:val="both"/>
        <w:rPr>
          <w:rFonts w:ascii="Arial" w:hAnsi="Arial" w:cs="Arial"/>
          <w:color w:val="1F497D" w:themeColor="text2"/>
          <w:sz w:val="22"/>
          <w:szCs w:val="22"/>
          <w:lang w:val="es-BO"/>
        </w:rPr>
      </w:pPr>
      <w:r w:rsidRPr="001121C9">
        <w:rPr>
          <w:rFonts w:ascii="Arial" w:hAnsi="Arial" w:cs="Arial"/>
          <w:color w:val="1F497D" w:themeColor="text2"/>
          <w:sz w:val="22"/>
          <w:szCs w:val="22"/>
          <w:lang w:val="es-BO"/>
        </w:rPr>
        <w:t xml:space="preserve">Si dentro del plazo previsto por la </w:t>
      </w:r>
      <w:r w:rsidRPr="001121C9">
        <w:rPr>
          <w:rFonts w:ascii="Arial" w:hAnsi="Arial" w:cs="Arial"/>
          <w:b/>
          <w:color w:val="1F497D" w:themeColor="text2"/>
          <w:sz w:val="22"/>
          <w:szCs w:val="22"/>
          <w:lang w:val="es-BO"/>
        </w:rPr>
        <w:t>ENTIDAD</w:t>
      </w:r>
      <w:r w:rsidRPr="001121C9">
        <w:rPr>
          <w:rFonts w:ascii="Arial" w:hAnsi="Arial" w:cs="Arial"/>
          <w:color w:val="1F497D" w:themeColor="text2"/>
          <w:sz w:val="22"/>
          <w:szCs w:val="22"/>
          <w:lang w:val="es-BO"/>
        </w:rPr>
        <w:t xml:space="preserve"> los </w:t>
      </w:r>
      <w:r w:rsidRPr="001121C9">
        <w:rPr>
          <w:rFonts w:ascii="Arial" w:hAnsi="Arial" w:cs="Arial"/>
          <w:b/>
          <w:color w:val="1F497D" w:themeColor="text2"/>
          <w:sz w:val="22"/>
          <w:szCs w:val="22"/>
          <w:lang w:val="es-BO"/>
        </w:rPr>
        <w:t>BIENES</w:t>
      </w:r>
      <w:r w:rsidRPr="001121C9">
        <w:rPr>
          <w:rFonts w:ascii="Arial" w:hAnsi="Arial" w:cs="Arial"/>
          <w:color w:val="1F497D" w:themeColor="text2"/>
          <w:sz w:val="22"/>
          <w:szCs w:val="22"/>
          <w:lang w:val="es-BO"/>
        </w:rPr>
        <w:t xml:space="preserve"> objeto del presente Contrato, no presentaran fallas en su funcionamiento y tuvieran el mantenimiento adecuado, dicha garantía será devuelta.</w:t>
      </w:r>
    </w:p>
    <w:p w:rsidR="00AA1BDE" w:rsidRPr="001121C9" w:rsidRDefault="00AA1BDE" w:rsidP="00AA1BDE">
      <w:pPr>
        <w:jc w:val="both"/>
        <w:rPr>
          <w:rFonts w:ascii="Arial" w:hAnsi="Arial" w:cs="Arial"/>
          <w:b/>
          <w:color w:val="1F497D" w:themeColor="text2"/>
          <w:sz w:val="22"/>
          <w:szCs w:val="22"/>
          <w:lang w:val="es-BO"/>
        </w:rPr>
      </w:pPr>
    </w:p>
    <w:p w:rsidR="00AA1BDE" w:rsidRPr="001121C9" w:rsidRDefault="00AA1BDE" w:rsidP="00AA1BDE">
      <w:pPr>
        <w:widowControl w:val="0"/>
        <w:jc w:val="both"/>
        <w:rPr>
          <w:rFonts w:ascii="Arial" w:hAnsi="Arial" w:cs="Arial"/>
          <w:b/>
          <w:color w:val="1F497D" w:themeColor="text2"/>
          <w:sz w:val="22"/>
          <w:szCs w:val="22"/>
          <w:lang w:val="es-BO"/>
        </w:rPr>
      </w:pPr>
      <w:r w:rsidRPr="001121C9">
        <w:rPr>
          <w:rFonts w:ascii="Arial" w:hAnsi="Arial" w:cs="Arial"/>
          <w:b/>
          <w:color w:val="1F497D" w:themeColor="text2"/>
          <w:sz w:val="22"/>
          <w:szCs w:val="22"/>
          <w:lang w:val="es-BO"/>
        </w:rPr>
        <w:t xml:space="preserve">CLÁUSULA DÉCIMA PRIMERA.- (PLAZO DE ENTREGA) </w:t>
      </w:r>
      <w:r w:rsidRPr="001121C9">
        <w:rPr>
          <w:rFonts w:ascii="Arial" w:hAnsi="Arial" w:cs="Arial"/>
          <w:color w:val="1F497D" w:themeColor="text2"/>
          <w:sz w:val="22"/>
          <w:szCs w:val="22"/>
          <w:lang w:val="es-BO"/>
        </w:rPr>
        <w:t xml:space="preserve">El </w:t>
      </w:r>
      <w:r w:rsidRPr="001121C9">
        <w:rPr>
          <w:rFonts w:ascii="Arial" w:hAnsi="Arial" w:cs="Arial"/>
          <w:b/>
          <w:bCs/>
          <w:color w:val="1F497D" w:themeColor="text2"/>
          <w:sz w:val="22"/>
          <w:szCs w:val="22"/>
          <w:lang w:val="es-BO"/>
        </w:rPr>
        <w:t xml:space="preserve">PROVEEDOR </w:t>
      </w:r>
      <w:r w:rsidRPr="001121C9">
        <w:rPr>
          <w:rFonts w:ascii="Arial" w:hAnsi="Arial" w:cs="Arial"/>
          <w:color w:val="1F497D" w:themeColor="text2"/>
          <w:sz w:val="22"/>
          <w:szCs w:val="22"/>
          <w:lang w:val="es-BO"/>
        </w:rPr>
        <w:t xml:space="preserve">entregará los </w:t>
      </w:r>
      <w:r w:rsidRPr="001121C9">
        <w:rPr>
          <w:rFonts w:ascii="Arial" w:hAnsi="Arial" w:cs="Arial"/>
          <w:b/>
          <w:color w:val="1F497D" w:themeColor="text2"/>
          <w:sz w:val="22"/>
          <w:szCs w:val="22"/>
          <w:lang w:val="es-BO"/>
        </w:rPr>
        <w:t>BIENES</w:t>
      </w:r>
      <w:r w:rsidRPr="001121C9">
        <w:rPr>
          <w:rFonts w:ascii="Arial" w:hAnsi="Arial" w:cs="Arial"/>
          <w:color w:val="1F497D" w:themeColor="text2"/>
          <w:sz w:val="22"/>
          <w:szCs w:val="22"/>
          <w:lang w:val="es-BO"/>
        </w:rPr>
        <w:t xml:space="preserve"> en estricto apego a la propuesta adjudicada, en el plazo de hasta </w:t>
      </w:r>
      <w:r>
        <w:rPr>
          <w:rFonts w:ascii="Arial" w:hAnsi="Arial" w:cs="Arial"/>
          <w:color w:val="1F497D" w:themeColor="text2"/>
          <w:sz w:val="22"/>
          <w:szCs w:val="22"/>
          <w:lang w:val="es-BO"/>
        </w:rPr>
        <w:t>quince</w:t>
      </w:r>
      <w:r w:rsidRPr="001121C9">
        <w:rPr>
          <w:rFonts w:ascii="Arial" w:hAnsi="Arial" w:cs="Arial"/>
          <w:color w:val="1F497D" w:themeColor="text2"/>
          <w:sz w:val="22"/>
          <w:szCs w:val="22"/>
          <w:lang w:val="es-BO"/>
        </w:rPr>
        <w:t xml:space="preserve"> (</w:t>
      </w:r>
      <w:r>
        <w:rPr>
          <w:rFonts w:ascii="Arial" w:hAnsi="Arial" w:cs="Arial"/>
          <w:color w:val="1F497D" w:themeColor="text2"/>
          <w:sz w:val="22"/>
          <w:szCs w:val="22"/>
          <w:lang w:val="es-BO"/>
        </w:rPr>
        <w:t>15</w:t>
      </w:r>
      <w:r w:rsidRPr="001121C9">
        <w:rPr>
          <w:rFonts w:ascii="Arial" w:hAnsi="Arial" w:cs="Arial"/>
          <w:color w:val="1F497D" w:themeColor="text2"/>
          <w:sz w:val="22"/>
          <w:szCs w:val="22"/>
          <w:lang w:val="es-BO"/>
        </w:rPr>
        <w:t xml:space="preserve">) días calendario. </w:t>
      </w:r>
    </w:p>
    <w:p w:rsidR="00AA1BDE" w:rsidRPr="001121C9" w:rsidRDefault="00AA1BDE" w:rsidP="00AA1BDE">
      <w:pPr>
        <w:widowControl w:val="0"/>
        <w:jc w:val="both"/>
        <w:rPr>
          <w:rFonts w:ascii="Arial" w:hAnsi="Arial" w:cs="Arial"/>
          <w:i/>
          <w:color w:val="1F497D" w:themeColor="text2"/>
          <w:sz w:val="22"/>
          <w:szCs w:val="22"/>
          <w:lang w:val="es-BO"/>
        </w:rPr>
      </w:pPr>
    </w:p>
    <w:p w:rsidR="00AA1BDE" w:rsidRPr="001121C9" w:rsidRDefault="00AA1BDE" w:rsidP="00AA1BDE">
      <w:pPr>
        <w:widowControl w:val="0"/>
        <w:jc w:val="both"/>
        <w:rPr>
          <w:rFonts w:ascii="Arial" w:hAnsi="Arial" w:cs="Arial"/>
          <w:i/>
          <w:color w:val="1F497D" w:themeColor="text2"/>
          <w:sz w:val="22"/>
          <w:szCs w:val="22"/>
          <w:lang w:val="es-BO"/>
        </w:rPr>
      </w:pPr>
      <w:r w:rsidRPr="001121C9">
        <w:rPr>
          <w:rFonts w:ascii="Arial" w:hAnsi="Arial" w:cs="Arial"/>
          <w:color w:val="1F497D" w:themeColor="text2"/>
          <w:sz w:val="22"/>
          <w:szCs w:val="22"/>
          <w:lang w:val="es-BO"/>
        </w:rPr>
        <w:t>El plazo de entrega señalado precedentemente será computado a partir del día hábil siguiente de la suscripción del contrato.</w:t>
      </w:r>
    </w:p>
    <w:p w:rsidR="00AA1BDE" w:rsidRPr="001121C9" w:rsidRDefault="00AA1BDE" w:rsidP="00AA1BDE">
      <w:pPr>
        <w:widowControl w:val="0"/>
        <w:jc w:val="both"/>
        <w:rPr>
          <w:rFonts w:ascii="Arial" w:hAnsi="Arial" w:cs="Arial"/>
          <w:color w:val="1F497D" w:themeColor="text2"/>
          <w:sz w:val="22"/>
          <w:szCs w:val="22"/>
          <w:lang w:val="es-BO"/>
        </w:rPr>
      </w:pPr>
    </w:p>
    <w:p w:rsidR="00AA1BDE" w:rsidRPr="001121C9" w:rsidRDefault="00AA1BDE" w:rsidP="00AA1BDE">
      <w:pPr>
        <w:widowControl w:val="0"/>
        <w:jc w:val="both"/>
        <w:rPr>
          <w:rFonts w:ascii="Arial" w:hAnsi="Arial" w:cs="Arial"/>
          <w:color w:val="1F497D" w:themeColor="text2"/>
          <w:sz w:val="22"/>
          <w:szCs w:val="22"/>
          <w:lang w:val="es-BO"/>
        </w:rPr>
      </w:pPr>
      <w:r w:rsidRPr="001121C9">
        <w:rPr>
          <w:rFonts w:ascii="Arial" w:hAnsi="Arial" w:cs="Arial"/>
          <w:color w:val="1F497D" w:themeColor="text2"/>
          <w:sz w:val="22"/>
          <w:szCs w:val="22"/>
          <w:lang w:val="es-BO"/>
        </w:rPr>
        <w:t xml:space="preserve">El plazo de entrega de los </w:t>
      </w:r>
      <w:r w:rsidRPr="001121C9">
        <w:rPr>
          <w:rFonts w:ascii="Arial" w:hAnsi="Arial" w:cs="Arial"/>
          <w:b/>
          <w:color w:val="1F497D" w:themeColor="text2"/>
          <w:sz w:val="22"/>
          <w:szCs w:val="22"/>
          <w:lang w:val="es-BO"/>
        </w:rPr>
        <w:t>BIENES</w:t>
      </w:r>
      <w:r w:rsidRPr="001121C9">
        <w:rPr>
          <w:rFonts w:ascii="Arial" w:hAnsi="Arial" w:cs="Arial"/>
          <w:color w:val="1F497D" w:themeColor="text2"/>
          <w:sz w:val="22"/>
          <w:szCs w:val="22"/>
          <w:lang w:val="es-BO"/>
        </w:rPr>
        <w:t>, establecido en la presente Cláusula, podrá ser ampliado cuando:</w:t>
      </w:r>
    </w:p>
    <w:p w:rsidR="00AA1BDE" w:rsidRPr="001121C9" w:rsidRDefault="00AA1BDE" w:rsidP="00AA1BDE">
      <w:pPr>
        <w:widowControl w:val="0"/>
        <w:jc w:val="both"/>
        <w:rPr>
          <w:rFonts w:ascii="Arial" w:hAnsi="Arial" w:cs="Arial"/>
          <w:color w:val="1F497D" w:themeColor="text2"/>
          <w:sz w:val="22"/>
          <w:szCs w:val="22"/>
          <w:lang w:val="es-BO"/>
        </w:rPr>
      </w:pPr>
    </w:p>
    <w:p w:rsidR="00AA1BDE" w:rsidRPr="001121C9" w:rsidRDefault="00AA1BDE" w:rsidP="00AA1BDE">
      <w:pPr>
        <w:numPr>
          <w:ilvl w:val="0"/>
          <w:numId w:val="38"/>
        </w:numPr>
        <w:jc w:val="both"/>
        <w:rPr>
          <w:rFonts w:ascii="Arial" w:hAnsi="Arial" w:cs="Arial"/>
          <w:color w:val="1F497D" w:themeColor="text2"/>
          <w:sz w:val="22"/>
          <w:szCs w:val="22"/>
          <w:lang w:val="es-BO"/>
        </w:rPr>
      </w:pPr>
      <w:r w:rsidRPr="001121C9">
        <w:rPr>
          <w:rFonts w:ascii="Arial" w:hAnsi="Arial" w:cs="Arial"/>
          <w:color w:val="1F497D" w:themeColor="text2"/>
          <w:sz w:val="22"/>
          <w:szCs w:val="22"/>
          <w:lang w:val="es-BO"/>
        </w:rPr>
        <w:t xml:space="preserve">La </w:t>
      </w:r>
      <w:r w:rsidRPr="001121C9">
        <w:rPr>
          <w:rFonts w:ascii="Arial" w:hAnsi="Arial" w:cs="Arial"/>
          <w:b/>
          <w:color w:val="1F497D" w:themeColor="text2"/>
          <w:sz w:val="22"/>
          <w:szCs w:val="22"/>
          <w:lang w:val="es-BO"/>
        </w:rPr>
        <w:t>ENTIDAD,</w:t>
      </w:r>
      <w:r w:rsidRPr="001121C9">
        <w:rPr>
          <w:rFonts w:ascii="Arial" w:hAnsi="Arial" w:cs="Arial"/>
          <w:color w:val="1F497D" w:themeColor="text2"/>
          <w:sz w:val="22"/>
          <w:szCs w:val="22"/>
          <w:lang w:val="es-BO"/>
        </w:rPr>
        <w:t xml:space="preserve"> mediante el procedimiento establecido en este mismo Contrato, incremente la cantidad de los bienes a ser provistos y ello repercuta en el plazo de entrega.</w:t>
      </w:r>
    </w:p>
    <w:p w:rsidR="00AA1BDE" w:rsidRPr="001121C9" w:rsidRDefault="00AA1BDE" w:rsidP="00AA1BDE">
      <w:pPr>
        <w:numPr>
          <w:ilvl w:val="0"/>
          <w:numId w:val="38"/>
        </w:numPr>
        <w:jc w:val="both"/>
        <w:rPr>
          <w:rFonts w:ascii="Arial" w:hAnsi="Arial" w:cs="Arial"/>
          <w:color w:val="1F497D" w:themeColor="text2"/>
          <w:sz w:val="22"/>
          <w:szCs w:val="22"/>
          <w:lang w:val="es-BO"/>
        </w:rPr>
      </w:pPr>
      <w:r w:rsidRPr="001121C9">
        <w:rPr>
          <w:rFonts w:ascii="Arial" w:hAnsi="Arial" w:cs="Arial"/>
          <w:color w:val="1F497D" w:themeColor="text2"/>
          <w:sz w:val="22"/>
          <w:szCs w:val="22"/>
          <w:lang w:val="es-BO"/>
        </w:rPr>
        <w:t>Por otras causas previstas para la ejecución del presente Contrato.</w:t>
      </w:r>
    </w:p>
    <w:p w:rsidR="00AA1BDE" w:rsidRPr="001121C9" w:rsidRDefault="00AA1BDE" w:rsidP="00AA1BDE">
      <w:pPr>
        <w:jc w:val="both"/>
        <w:rPr>
          <w:rFonts w:ascii="Arial" w:hAnsi="Arial" w:cs="Arial"/>
          <w:b/>
          <w:color w:val="1F497D" w:themeColor="text2"/>
          <w:sz w:val="22"/>
          <w:szCs w:val="22"/>
        </w:rPr>
      </w:pPr>
    </w:p>
    <w:p w:rsidR="00AA1BDE" w:rsidRPr="005C1060" w:rsidRDefault="00AA1BDE" w:rsidP="00AA1BDE">
      <w:pPr>
        <w:jc w:val="both"/>
        <w:rPr>
          <w:rFonts w:ascii="Arial" w:hAnsi="Arial" w:cs="Arial"/>
          <w:color w:val="1F497D" w:themeColor="text2"/>
          <w:sz w:val="22"/>
          <w:szCs w:val="22"/>
          <w:lang w:val="es-BO"/>
        </w:rPr>
      </w:pPr>
      <w:r w:rsidRPr="001121C9">
        <w:rPr>
          <w:rFonts w:ascii="Arial" w:hAnsi="Arial" w:cs="Arial"/>
          <w:b/>
          <w:color w:val="1F497D" w:themeColor="text2"/>
          <w:sz w:val="22"/>
          <w:szCs w:val="22"/>
        </w:rPr>
        <w:t xml:space="preserve">CLÁUSULA DÉCIMA SEGUNDA.- (LUGAR DE ENTREGA) </w:t>
      </w:r>
      <w:r w:rsidRPr="001121C9">
        <w:rPr>
          <w:rFonts w:ascii="Arial" w:hAnsi="Arial" w:cs="Arial"/>
          <w:color w:val="1F497D" w:themeColor="text2"/>
          <w:sz w:val="22"/>
          <w:szCs w:val="22"/>
          <w:lang w:val="es-BO"/>
        </w:rPr>
        <w:t xml:space="preserve">El </w:t>
      </w:r>
      <w:r w:rsidRPr="001121C9">
        <w:rPr>
          <w:rFonts w:ascii="Arial" w:hAnsi="Arial" w:cs="Arial"/>
          <w:b/>
          <w:color w:val="1F497D" w:themeColor="text2"/>
          <w:sz w:val="22"/>
          <w:szCs w:val="22"/>
          <w:lang w:val="es-BO"/>
        </w:rPr>
        <w:t>PROVEEDOR</w:t>
      </w:r>
      <w:r w:rsidRPr="001121C9">
        <w:rPr>
          <w:rFonts w:ascii="Arial" w:hAnsi="Arial" w:cs="Arial"/>
          <w:color w:val="1F497D" w:themeColor="text2"/>
          <w:sz w:val="22"/>
          <w:szCs w:val="22"/>
          <w:lang w:val="es-BO"/>
        </w:rPr>
        <w:t xml:space="preserve"> realizará la entrega de los </w:t>
      </w:r>
      <w:r w:rsidRPr="001121C9">
        <w:rPr>
          <w:rFonts w:ascii="Arial" w:hAnsi="Arial" w:cs="Arial"/>
          <w:b/>
          <w:color w:val="1F497D" w:themeColor="text2"/>
          <w:sz w:val="22"/>
          <w:szCs w:val="22"/>
          <w:lang w:val="es-BO"/>
        </w:rPr>
        <w:t>BIENES</w:t>
      </w:r>
      <w:r w:rsidRPr="001121C9">
        <w:rPr>
          <w:rFonts w:ascii="Arial" w:hAnsi="Arial" w:cs="Arial"/>
          <w:color w:val="1F497D" w:themeColor="text2"/>
          <w:sz w:val="22"/>
          <w:szCs w:val="22"/>
          <w:lang w:val="es-BO"/>
        </w:rPr>
        <w:t xml:space="preserve"> en la Unidad de Activos Fijos</w:t>
      </w:r>
      <w:r w:rsidRPr="001121C9">
        <w:rPr>
          <w:rFonts w:ascii="Arial" w:hAnsi="Arial" w:cs="Arial"/>
          <w:b/>
          <w:color w:val="1F497D" w:themeColor="text2"/>
          <w:sz w:val="22"/>
          <w:szCs w:val="22"/>
          <w:lang w:val="es-BO"/>
        </w:rPr>
        <w:t>,</w:t>
      </w:r>
      <w:r w:rsidRPr="001121C9">
        <w:rPr>
          <w:rFonts w:ascii="Arial" w:hAnsi="Arial" w:cs="Arial"/>
          <w:color w:val="1F497D" w:themeColor="text2"/>
          <w:sz w:val="22"/>
          <w:szCs w:val="22"/>
          <w:lang w:val="es-BO"/>
        </w:rPr>
        <w:t xml:space="preserve"> </w:t>
      </w:r>
      <w:r w:rsidRPr="001121C9">
        <w:rPr>
          <w:rFonts w:ascii="Arial" w:hAnsi="Arial" w:cs="Arial"/>
          <w:bCs/>
          <w:iCs/>
          <w:color w:val="1F497D" w:themeColor="text2"/>
          <w:sz w:val="22"/>
          <w:szCs w:val="22"/>
        </w:rPr>
        <w:t xml:space="preserve">Piso 5 del Edificio Principal del </w:t>
      </w:r>
      <w:proofErr w:type="spellStart"/>
      <w:r w:rsidRPr="001121C9">
        <w:rPr>
          <w:rFonts w:ascii="Arial" w:hAnsi="Arial" w:cs="Arial"/>
          <w:bCs/>
          <w:iCs/>
          <w:color w:val="1F497D" w:themeColor="text2"/>
          <w:sz w:val="22"/>
          <w:szCs w:val="22"/>
        </w:rPr>
        <w:t>BCB</w:t>
      </w:r>
      <w:proofErr w:type="spellEnd"/>
      <w:r w:rsidRPr="001121C9">
        <w:rPr>
          <w:rFonts w:ascii="Arial" w:hAnsi="Arial" w:cs="Arial"/>
          <w:bCs/>
          <w:iCs/>
          <w:color w:val="1F497D" w:themeColor="text2"/>
          <w:sz w:val="22"/>
          <w:szCs w:val="22"/>
        </w:rPr>
        <w:t xml:space="preserve"> ubicado en </w:t>
      </w:r>
      <w:r w:rsidRPr="001121C9">
        <w:rPr>
          <w:rFonts w:ascii="Arial" w:hAnsi="Arial" w:cs="Arial"/>
          <w:bCs/>
          <w:iCs/>
          <w:color w:val="1F497D" w:themeColor="text2"/>
          <w:sz w:val="22"/>
          <w:szCs w:val="22"/>
          <w:lang w:val="es-BO"/>
        </w:rPr>
        <w:t>la calle Ayacucho esquina calle Mercado s/n de la Zona Central de la ciudad de La Paz – Bolivia,</w:t>
      </w:r>
      <w:r w:rsidRPr="001121C9">
        <w:rPr>
          <w:rFonts w:ascii="Arial" w:hAnsi="Arial" w:cs="Arial"/>
          <w:b/>
          <w:i/>
          <w:color w:val="1F497D" w:themeColor="text2"/>
          <w:sz w:val="22"/>
          <w:szCs w:val="22"/>
          <w:lang w:val="es-BO"/>
        </w:rPr>
        <w:t xml:space="preserve"> </w:t>
      </w:r>
      <w:r w:rsidRPr="001121C9">
        <w:rPr>
          <w:rFonts w:ascii="Arial" w:hAnsi="Arial" w:cs="Arial"/>
          <w:color w:val="1F497D" w:themeColor="text2"/>
          <w:sz w:val="22"/>
          <w:szCs w:val="22"/>
          <w:lang w:val="es-BO"/>
        </w:rPr>
        <w:t>a la Comisión de Recepción.</w:t>
      </w:r>
    </w:p>
    <w:p w:rsidR="00AA1BDE" w:rsidRPr="001121C9" w:rsidRDefault="00AA1BDE" w:rsidP="00AA1BDE">
      <w:pPr>
        <w:jc w:val="both"/>
        <w:rPr>
          <w:rFonts w:ascii="Arial" w:hAnsi="Arial" w:cs="Arial"/>
          <w:b/>
          <w:color w:val="1F497D" w:themeColor="text2"/>
          <w:sz w:val="22"/>
          <w:szCs w:val="22"/>
          <w:lang w:val="es-BO"/>
        </w:rPr>
      </w:pPr>
    </w:p>
    <w:p w:rsidR="00AA1BDE" w:rsidRPr="001121C9" w:rsidRDefault="00AA1BDE" w:rsidP="00AA1BDE">
      <w:pPr>
        <w:widowControl w:val="0"/>
        <w:jc w:val="both"/>
        <w:rPr>
          <w:rFonts w:ascii="Arial" w:hAnsi="Arial" w:cs="Arial"/>
          <w:color w:val="1F497D" w:themeColor="text2"/>
          <w:sz w:val="22"/>
          <w:szCs w:val="22"/>
        </w:rPr>
      </w:pPr>
      <w:r w:rsidRPr="001121C9">
        <w:rPr>
          <w:rFonts w:ascii="Arial" w:hAnsi="Arial" w:cs="Arial"/>
          <w:b/>
          <w:color w:val="1F497D" w:themeColor="text2"/>
          <w:sz w:val="22"/>
          <w:szCs w:val="22"/>
          <w:lang w:val="es-BO"/>
        </w:rPr>
        <w:t xml:space="preserve">CLÁUSULA DÉCIMA TERCERA.- (MONTO, MONEDA Y FORMA DE PAGO) </w:t>
      </w:r>
      <w:r w:rsidRPr="001121C9">
        <w:rPr>
          <w:rFonts w:ascii="Arial" w:hAnsi="Arial" w:cs="Arial"/>
          <w:color w:val="1F497D" w:themeColor="text2"/>
          <w:sz w:val="22"/>
          <w:szCs w:val="22"/>
        </w:rPr>
        <w:t xml:space="preserve">El monto total propuesto y aceptado por ambas partes para la adquisición de los </w:t>
      </w:r>
      <w:r w:rsidRPr="001121C9">
        <w:rPr>
          <w:rFonts w:ascii="Arial" w:hAnsi="Arial" w:cs="Arial"/>
          <w:b/>
          <w:bCs/>
          <w:color w:val="1F497D" w:themeColor="text2"/>
          <w:sz w:val="22"/>
          <w:szCs w:val="22"/>
        </w:rPr>
        <w:t xml:space="preserve">BIENES </w:t>
      </w:r>
      <w:r w:rsidRPr="001121C9">
        <w:rPr>
          <w:rFonts w:ascii="Arial" w:hAnsi="Arial" w:cs="Arial"/>
          <w:color w:val="1F497D" w:themeColor="text2"/>
          <w:sz w:val="22"/>
          <w:szCs w:val="22"/>
        </w:rPr>
        <w:t>asciende a la suma de Bs________ (_____________________________ 00/100 Bolivianos).</w:t>
      </w:r>
    </w:p>
    <w:p w:rsidR="00AA1BDE" w:rsidRPr="001121C9" w:rsidRDefault="00AA1BDE" w:rsidP="00AA1BDE">
      <w:pPr>
        <w:widowControl w:val="0"/>
        <w:jc w:val="both"/>
        <w:rPr>
          <w:rFonts w:ascii="Arial" w:hAnsi="Arial" w:cs="Arial"/>
          <w:color w:val="1F497D" w:themeColor="text2"/>
          <w:sz w:val="22"/>
          <w:szCs w:val="22"/>
        </w:rPr>
      </w:pPr>
    </w:p>
    <w:p w:rsidR="00AA1BDE" w:rsidRPr="001121C9" w:rsidRDefault="00AA1BDE" w:rsidP="00AA1BDE">
      <w:pPr>
        <w:widowControl w:val="0"/>
        <w:jc w:val="both"/>
        <w:rPr>
          <w:rFonts w:ascii="Arial" w:hAnsi="Arial" w:cs="Arial"/>
          <w:b/>
          <w:color w:val="1F497D" w:themeColor="text2"/>
          <w:sz w:val="22"/>
          <w:szCs w:val="22"/>
          <w:lang w:val="es-BO"/>
        </w:rPr>
      </w:pPr>
      <w:r w:rsidRPr="001121C9">
        <w:rPr>
          <w:rFonts w:ascii="Arial" w:hAnsi="Arial" w:cs="Arial"/>
          <w:color w:val="1F497D" w:themeColor="text2"/>
          <w:sz w:val="22"/>
          <w:szCs w:val="22"/>
          <w:lang w:val="es-BO"/>
        </w:rPr>
        <w:t xml:space="preserve">El monto del presente Contrato, que corresponde a __________________ </w:t>
      </w:r>
      <w:r w:rsidRPr="001121C9">
        <w:rPr>
          <w:rFonts w:ascii="Arial" w:hAnsi="Arial" w:cs="Arial"/>
          <w:b/>
          <w:i/>
          <w:color w:val="1F497D" w:themeColor="text2"/>
          <w:sz w:val="22"/>
          <w:szCs w:val="22"/>
          <w:lang w:val="es-BO"/>
        </w:rPr>
        <w:t>(registrar el monto en forma numérica y literal)</w:t>
      </w:r>
      <w:r w:rsidRPr="001121C9">
        <w:rPr>
          <w:rFonts w:ascii="Arial" w:hAnsi="Arial" w:cs="Arial"/>
          <w:b/>
          <w:color w:val="1F497D" w:themeColor="text2"/>
          <w:sz w:val="22"/>
          <w:szCs w:val="22"/>
          <w:lang w:val="es-BO"/>
        </w:rPr>
        <w:t xml:space="preserve"> </w:t>
      </w:r>
      <w:r w:rsidRPr="001121C9">
        <w:rPr>
          <w:rFonts w:ascii="Arial" w:hAnsi="Arial" w:cs="Arial"/>
          <w:color w:val="1F497D" w:themeColor="text2"/>
          <w:sz w:val="22"/>
          <w:szCs w:val="22"/>
          <w:lang w:val="es-BO"/>
        </w:rPr>
        <w:t xml:space="preserve">será pagado por la </w:t>
      </w:r>
      <w:r w:rsidRPr="001121C9">
        <w:rPr>
          <w:rFonts w:ascii="Arial" w:hAnsi="Arial" w:cs="Arial"/>
          <w:b/>
          <w:color w:val="1F497D" w:themeColor="text2"/>
          <w:sz w:val="22"/>
          <w:szCs w:val="22"/>
          <w:lang w:val="es-BO"/>
        </w:rPr>
        <w:t xml:space="preserve">ENTIDAD </w:t>
      </w:r>
      <w:r w:rsidRPr="001121C9">
        <w:rPr>
          <w:rFonts w:ascii="Arial" w:hAnsi="Arial" w:cs="Arial"/>
          <w:color w:val="1F497D" w:themeColor="text2"/>
          <w:sz w:val="22"/>
          <w:szCs w:val="22"/>
          <w:lang w:val="es-BO"/>
        </w:rPr>
        <w:t xml:space="preserve">a favor del </w:t>
      </w:r>
      <w:r w:rsidRPr="001121C9">
        <w:rPr>
          <w:rFonts w:ascii="Arial" w:hAnsi="Arial" w:cs="Arial"/>
          <w:b/>
          <w:color w:val="1F497D" w:themeColor="text2"/>
          <w:sz w:val="22"/>
          <w:szCs w:val="22"/>
          <w:lang w:val="es-BO"/>
        </w:rPr>
        <w:t>PROVEEDOR</w:t>
      </w:r>
      <w:r w:rsidRPr="001121C9">
        <w:rPr>
          <w:rFonts w:ascii="Arial" w:hAnsi="Arial" w:cs="Arial"/>
          <w:color w:val="1F497D" w:themeColor="text2"/>
          <w:sz w:val="22"/>
          <w:szCs w:val="22"/>
          <w:lang w:val="es-BO"/>
        </w:rPr>
        <w:t xml:space="preserve">, una vez efectuada la recepción de los </w:t>
      </w:r>
      <w:r w:rsidRPr="001121C9">
        <w:rPr>
          <w:rFonts w:ascii="Arial" w:hAnsi="Arial" w:cs="Arial"/>
          <w:b/>
          <w:color w:val="1F497D" w:themeColor="text2"/>
          <w:sz w:val="22"/>
          <w:szCs w:val="22"/>
          <w:lang w:val="es-BO"/>
        </w:rPr>
        <w:t xml:space="preserve">BIENES </w:t>
      </w:r>
      <w:r w:rsidRPr="001121C9">
        <w:rPr>
          <w:rFonts w:ascii="Arial" w:hAnsi="Arial" w:cs="Arial"/>
          <w:color w:val="1F497D" w:themeColor="text2"/>
          <w:sz w:val="22"/>
          <w:szCs w:val="22"/>
          <w:lang w:val="es-BO"/>
        </w:rPr>
        <w:t>objeto del presente Contrato.</w:t>
      </w:r>
    </w:p>
    <w:p w:rsidR="00AA1BDE" w:rsidRPr="001121C9" w:rsidRDefault="00AA1BDE" w:rsidP="00AA1BDE">
      <w:pPr>
        <w:widowControl w:val="0"/>
        <w:jc w:val="both"/>
        <w:rPr>
          <w:rFonts w:ascii="Arial" w:hAnsi="Arial" w:cs="Arial"/>
          <w:color w:val="1F497D" w:themeColor="text2"/>
          <w:sz w:val="22"/>
          <w:szCs w:val="22"/>
          <w:lang w:val="es-BO"/>
        </w:rPr>
      </w:pPr>
    </w:p>
    <w:p w:rsidR="00AA1BDE" w:rsidRPr="001121C9" w:rsidRDefault="00AA1BDE" w:rsidP="00AA1BDE">
      <w:pPr>
        <w:widowControl w:val="0"/>
        <w:jc w:val="both"/>
        <w:rPr>
          <w:rFonts w:ascii="Arial" w:hAnsi="Arial" w:cs="Arial"/>
          <w:b/>
          <w:color w:val="1F497D" w:themeColor="text2"/>
          <w:sz w:val="22"/>
          <w:szCs w:val="22"/>
          <w:lang w:val="es-BO"/>
        </w:rPr>
      </w:pPr>
      <w:r w:rsidRPr="001121C9">
        <w:rPr>
          <w:rFonts w:ascii="Arial" w:hAnsi="Arial" w:cs="Arial"/>
          <w:color w:val="1F497D" w:themeColor="text2"/>
          <w:sz w:val="22"/>
          <w:szCs w:val="22"/>
          <w:lang w:val="es-BO"/>
        </w:rPr>
        <w:t xml:space="preserve">La </w:t>
      </w:r>
      <w:r w:rsidRPr="001121C9">
        <w:rPr>
          <w:rFonts w:ascii="Arial" w:hAnsi="Arial" w:cs="Arial"/>
          <w:b/>
          <w:color w:val="1F497D" w:themeColor="text2"/>
          <w:sz w:val="22"/>
          <w:szCs w:val="22"/>
          <w:lang w:val="es-BO"/>
        </w:rPr>
        <w:t xml:space="preserve">ENTIDAD </w:t>
      </w:r>
      <w:r w:rsidRPr="001121C9">
        <w:rPr>
          <w:rFonts w:ascii="Arial" w:hAnsi="Arial" w:cs="Arial"/>
          <w:color w:val="1F497D" w:themeColor="text2"/>
          <w:sz w:val="22"/>
          <w:szCs w:val="22"/>
          <w:lang w:val="es-BO"/>
        </w:rPr>
        <w:t xml:space="preserve">aplicará las sanciones por demoras en la entrega de los </w:t>
      </w:r>
      <w:r w:rsidRPr="001121C9">
        <w:rPr>
          <w:rFonts w:ascii="Arial" w:hAnsi="Arial" w:cs="Arial"/>
          <w:b/>
          <w:color w:val="1F497D" w:themeColor="text2"/>
          <w:sz w:val="22"/>
          <w:szCs w:val="22"/>
          <w:lang w:val="es-BO"/>
        </w:rPr>
        <w:t xml:space="preserve">BIENES </w:t>
      </w:r>
      <w:r w:rsidRPr="001121C9">
        <w:rPr>
          <w:rFonts w:ascii="Arial" w:hAnsi="Arial" w:cs="Arial"/>
          <w:color w:val="1F497D" w:themeColor="text2"/>
          <w:sz w:val="22"/>
          <w:szCs w:val="22"/>
          <w:lang w:val="es-BO"/>
        </w:rPr>
        <w:t xml:space="preserve">objeto del presente Contrato en la forma prevista en la cláusula de multas, sin perjuicio de que se procese la resolución del mismo por incumplimiento del </w:t>
      </w:r>
      <w:r w:rsidRPr="001121C9">
        <w:rPr>
          <w:rFonts w:ascii="Arial" w:hAnsi="Arial" w:cs="Arial"/>
          <w:b/>
          <w:color w:val="1F497D" w:themeColor="text2"/>
          <w:sz w:val="22"/>
          <w:szCs w:val="22"/>
          <w:lang w:val="es-BO"/>
        </w:rPr>
        <w:t>PROVEEDOR.</w:t>
      </w:r>
    </w:p>
    <w:p w:rsidR="00AA1BDE" w:rsidRPr="001121C9" w:rsidRDefault="00AA1BDE" w:rsidP="00AA1BDE">
      <w:pPr>
        <w:widowControl w:val="0"/>
        <w:jc w:val="both"/>
        <w:rPr>
          <w:rFonts w:ascii="Arial" w:hAnsi="Arial" w:cs="Arial"/>
          <w:b/>
          <w:color w:val="1F497D" w:themeColor="text2"/>
          <w:sz w:val="22"/>
          <w:szCs w:val="22"/>
          <w:lang w:val="es-BO"/>
        </w:rPr>
      </w:pPr>
    </w:p>
    <w:p w:rsidR="00AA1BDE" w:rsidRPr="001121C9" w:rsidRDefault="00AA1BDE" w:rsidP="00AA1BDE">
      <w:pPr>
        <w:widowControl w:val="0"/>
        <w:jc w:val="both"/>
        <w:rPr>
          <w:rFonts w:ascii="Arial" w:hAnsi="Arial" w:cs="Arial"/>
          <w:color w:val="1F497D" w:themeColor="text2"/>
          <w:sz w:val="22"/>
          <w:szCs w:val="22"/>
          <w:lang w:val="es-BO"/>
        </w:rPr>
      </w:pPr>
      <w:r w:rsidRPr="001121C9">
        <w:rPr>
          <w:rFonts w:ascii="Arial" w:hAnsi="Arial" w:cs="Arial"/>
          <w:b/>
          <w:color w:val="1F497D" w:themeColor="text2"/>
          <w:sz w:val="22"/>
          <w:szCs w:val="22"/>
          <w:lang w:val="es-BO"/>
        </w:rPr>
        <w:t>CLÁUSULA DÉCIMA CUARTA.- (DOMICILIO A EFECTOS DE NOTIFICACIÓN)</w:t>
      </w:r>
      <w:r w:rsidRPr="001121C9">
        <w:rPr>
          <w:rFonts w:ascii="Arial" w:hAnsi="Arial" w:cs="Arial"/>
          <w:color w:val="1F497D" w:themeColor="text2"/>
          <w:sz w:val="22"/>
          <w:szCs w:val="22"/>
          <w:lang w:val="es-BO"/>
        </w:rPr>
        <w:t xml:space="preserve"> Cualquier aviso o notificación que tengan que darse las partes suscribientes del presente Contrato será enviada de manera escrita:</w:t>
      </w:r>
    </w:p>
    <w:p w:rsidR="00AA1BDE" w:rsidRPr="001121C9" w:rsidRDefault="00AA1BDE" w:rsidP="00AA1BDE">
      <w:pPr>
        <w:widowControl w:val="0"/>
        <w:jc w:val="both"/>
        <w:rPr>
          <w:rFonts w:ascii="Arial" w:hAnsi="Arial" w:cs="Arial"/>
          <w:color w:val="1F497D" w:themeColor="text2"/>
          <w:sz w:val="22"/>
          <w:szCs w:val="22"/>
          <w:lang w:val="es-BO"/>
        </w:rPr>
      </w:pPr>
    </w:p>
    <w:p w:rsidR="00AA1BDE" w:rsidRPr="001121C9" w:rsidRDefault="00AA1BDE" w:rsidP="00AA1BDE">
      <w:pPr>
        <w:pStyle w:val="Prrafodelista"/>
        <w:widowControl w:val="0"/>
        <w:numPr>
          <w:ilvl w:val="1"/>
          <w:numId w:val="43"/>
        </w:numPr>
        <w:ind w:left="1134"/>
        <w:contextualSpacing/>
        <w:jc w:val="both"/>
        <w:rPr>
          <w:rFonts w:ascii="Arial" w:hAnsi="Arial" w:cs="Arial"/>
          <w:color w:val="1F497D" w:themeColor="text2"/>
          <w:sz w:val="22"/>
          <w:szCs w:val="22"/>
          <w:lang w:val="es-BO"/>
        </w:rPr>
      </w:pPr>
      <w:r w:rsidRPr="001121C9">
        <w:rPr>
          <w:rFonts w:ascii="Arial" w:hAnsi="Arial" w:cs="Arial"/>
          <w:color w:val="1F497D" w:themeColor="text2"/>
          <w:sz w:val="22"/>
          <w:szCs w:val="22"/>
          <w:lang w:val="es-BO"/>
        </w:rPr>
        <w:lastRenderedPageBreak/>
        <w:t xml:space="preserve">Al </w:t>
      </w:r>
      <w:r w:rsidRPr="001121C9">
        <w:rPr>
          <w:rFonts w:ascii="Arial" w:hAnsi="Arial" w:cs="Arial"/>
          <w:b/>
          <w:color w:val="1F497D" w:themeColor="text2"/>
          <w:sz w:val="22"/>
          <w:szCs w:val="22"/>
          <w:lang w:val="es-BO"/>
        </w:rPr>
        <w:t>PROVEEDOR</w:t>
      </w:r>
      <w:r w:rsidRPr="001121C9">
        <w:rPr>
          <w:rFonts w:ascii="Arial" w:hAnsi="Arial" w:cs="Arial"/>
          <w:color w:val="1F497D" w:themeColor="text2"/>
          <w:sz w:val="22"/>
          <w:szCs w:val="22"/>
          <w:lang w:val="es-BO"/>
        </w:rPr>
        <w:t>: E</w:t>
      </w:r>
      <w:r w:rsidRPr="001121C9">
        <w:rPr>
          <w:rFonts w:ascii="Arial" w:hAnsi="Arial" w:cs="Arial"/>
          <w:color w:val="1F497D" w:themeColor="text2"/>
          <w:sz w:val="22"/>
          <w:szCs w:val="22"/>
          <w:lang w:val="es-ES_tradnl"/>
        </w:rPr>
        <w:t xml:space="preserve">n _________________________, de la Zona de __________ </w:t>
      </w:r>
      <w:proofErr w:type="spellStart"/>
      <w:r w:rsidRPr="001121C9">
        <w:rPr>
          <w:rFonts w:ascii="Arial" w:hAnsi="Arial" w:cs="Arial"/>
          <w:color w:val="1F497D" w:themeColor="text2"/>
          <w:sz w:val="22"/>
          <w:szCs w:val="22"/>
          <w:lang w:val="es-ES_tradnl"/>
        </w:rPr>
        <w:t>de</w:t>
      </w:r>
      <w:proofErr w:type="spellEnd"/>
      <w:r w:rsidRPr="001121C9">
        <w:rPr>
          <w:rFonts w:ascii="Arial" w:hAnsi="Arial" w:cs="Arial"/>
          <w:color w:val="1F497D" w:themeColor="text2"/>
          <w:sz w:val="22"/>
          <w:szCs w:val="22"/>
          <w:lang w:val="es-ES_tradnl"/>
        </w:rPr>
        <w:t xml:space="preserve"> la ciudad de _______ - Bolivia</w:t>
      </w:r>
      <w:r w:rsidRPr="001121C9">
        <w:rPr>
          <w:rFonts w:ascii="Arial" w:hAnsi="Arial" w:cs="Arial"/>
          <w:color w:val="1F497D" w:themeColor="text2"/>
          <w:sz w:val="22"/>
          <w:szCs w:val="22"/>
          <w:lang w:val="es-BO"/>
        </w:rPr>
        <w:t>.</w:t>
      </w:r>
    </w:p>
    <w:p w:rsidR="00AA1BDE" w:rsidRPr="001121C9" w:rsidRDefault="00AA1BDE" w:rsidP="00AA1BDE">
      <w:pPr>
        <w:pStyle w:val="Prrafodelista"/>
        <w:widowControl w:val="0"/>
        <w:contextualSpacing/>
        <w:jc w:val="both"/>
        <w:rPr>
          <w:rFonts w:ascii="Arial" w:hAnsi="Arial" w:cs="Arial"/>
          <w:color w:val="1F497D" w:themeColor="text2"/>
          <w:sz w:val="22"/>
          <w:szCs w:val="22"/>
          <w:lang w:val="es-BO"/>
        </w:rPr>
      </w:pPr>
    </w:p>
    <w:p w:rsidR="00AA1BDE" w:rsidRPr="001121C9" w:rsidRDefault="00AA1BDE" w:rsidP="00AA1BDE">
      <w:pPr>
        <w:pStyle w:val="Prrafodelista"/>
        <w:widowControl w:val="0"/>
        <w:numPr>
          <w:ilvl w:val="1"/>
          <w:numId w:val="43"/>
        </w:numPr>
        <w:ind w:left="1134"/>
        <w:contextualSpacing/>
        <w:jc w:val="both"/>
        <w:rPr>
          <w:rFonts w:ascii="Arial" w:hAnsi="Arial" w:cs="Arial"/>
          <w:color w:val="1F497D" w:themeColor="text2"/>
          <w:sz w:val="22"/>
          <w:szCs w:val="22"/>
          <w:lang w:val="es-BO"/>
        </w:rPr>
      </w:pPr>
      <w:r w:rsidRPr="001121C9">
        <w:rPr>
          <w:rFonts w:ascii="Arial" w:hAnsi="Arial" w:cs="Arial"/>
          <w:color w:val="1F497D" w:themeColor="text2"/>
          <w:sz w:val="22"/>
          <w:szCs w:val="22"/>
          <w:lang w:val="es-BO"/>
        </w:rPr>
        <w:t xml:space="preserve">A la </w:t>
      </w:r>
      <w:r w:rsidRPr="001121C9">
        <w:rPr>
          <w:rFonts w:ascii="Arial" w:hAnsi="Arial" w:cs="Arial"/>
          <w:b/>
          <w:color w:val="1F497D" w:themeColor="text2"/>
          <w:sz w:val="22"/>
          <w:szCs w:val="22"/>
          <w:lang w:val="es-BO"/>
        </w:rPr>
        <w:t>ENTIDAD</w:t>
      </w:r>
      <w:r w:rsidRPr="001121C9">
        <w:rPr>
          <w:rFonts w:ascii="Arial" w:hAnsi="Arial" w:cs="Arial"/>
          <w:color w:val="1F497D" w:themeColor="text2"/>
          <w:sz w:val="22"/>
          <w:szCs w:val="22"/>
          <w:lang w:val="es-BO"/>
        </w:rPr>
        <w:t>: En su Edificio Principal ubicado en la calle Ayacucho esquina calle Mercado s/n de la Zona Central de la ciudad de La Paz - Bolivia.</w:t>
      </w:r>
    </w:p>
    <w:p w:rsidR="00AA1BDE" w:rsidRPr="001121C9" w:rsidRDefault="00AA1BDE" w:rsidP="00AA1BDE">
      <w:pPr>
        <w:widowControl w:val="0"/>
        <w:jc w:val="both"/>
        <w:rPr>
          <w:rFonts w:ascii="Arial" w:hAnsi="Arial" w:cs="Arial"/>
          <w:b/>
          <w:color w:val="1F497D" w:themeColor="text2"/>
          <w:sz w:val="22"/>
          <w:szCs w:val="22"/>
          <w:lang w:val="es-BO"/>
        </w:rPr>
      </w:pPr>
    </w:p>
    <w:p w:rsidR="00AA1BDE" w:rsidRPr="001121C9" w:rsidRDefault="00AA1BDE" w:rsidP="00AA1BDE">
      <w:pPr>
        <w:pStyle w:val="Default"/>
        <w:jc w:val="both"/>
        <w:rPr>
          <w:color w:val="1F497D" w:themeColor="text2"/>
          <w:sz w:val="22"/>
          <w:szCs w:val="22"/>
        </w:rPr>
      </w:pPr>
      <w:r w:rsidRPr="001121C9">
        <w:rPr>
          <w:b/>
          <w:color w:val="1F497D" w:themeColor="text2"/>
          <w:sz w:val="22"/>
          <w:szCs w:val="22"/>
        </w:rPr>
        <w:t>CLÁUSULA DÉCIMA QUINTA.- (DERECHOS DEL</w:t>
      </w:r>
      <w:r w:rsidRPr="001121C9">
        <w:rPr>
          <w:color w:val="1F497D" w:themeColor="text2"/>
          <w:sz w:val="22"/>
          <w:szCs w:val="22"/>
        </w:rPr>
        <w:t xml:space="preserve"> </w:t>
      </w:r>
      <w:r w:rsidRPr="001121C9">
        <w:rPr>
          <w:b/>
          <w:color w:val="1F497D" w:themeColor="text2"/>
          <w:sz w:val="22"/>
          <w:szCs w:val="22"/>
        </w:rPr>
        <w:t xml:space="preserve">PROVEEDOR) </w:t>
      </w:r>
      <w:r w:rsidRPr="001121C9">
        <w:rPr>
          <w:color w:val="1F497D" w:themeColor="text2"/>
          <w:sz w:val="22"/>
          <w:szCs w:val="22"/>
        </w:rPr>
        <w:t xml:space="preserve">El </w:t>
      </w:r>
      <w:r w:rsidRPr="001121C9">
        <w:rPr>
          <w:b/>
          <w:bCs/>
          <w:color w:val="1F497D" w:themeColor="text2"/>
          <w:sz w:val="22"/>
          <w:szCs w:val="22"/>
        </w:rPr>
        <w:t>PROVEEDOR</w:t>
      </w:r>
      <w:r w:rsidRPr="001121C9">
        <w:rPr>
          <w:color w:val="1F497D" w:themeColor="text2"/>
          <w:sz w:val="22"/>
          <w:szCs w:val="22"/>
        </w:rPr>
        <w:t xml:space="preserve">, tiene derecho a plantear los reclamos que considere correctos, por cualquier omisión de la </w:t>
      </w:r>
      <w:r w:rsidRPr="001121C9">
        <w:rPr>
          <w:b/>
          <w:bCs/>
          <w:color w:val="1F497D" w:themeColor="text2"/>
          <w:sz w:val="22"/>
          <w:szCs w:val="22"/>
        </w:rPr>
        <w:t>ENTIDAD</w:t>
      </w:r>
      <w:r w:rsidRPr="001121C9">
        <w:rPr>
          <w:color w:val="1F497D" w:themeColor="text2"/>
          <w:sz w:val="22"/>
          <w:szCs w:val="22"/>
        </w:rPr>
        <w:t xml:space="preserve">, por falta de pago de la adquisición efectuada, o por cualquier otro aspecto consignado en el presente Contrato. </w:t>
      </w:r>
    </w:p>
    <w:p w:rsidR="00AA1BDE" w:rsidRPr="001121C9" w:rsidRDefault="00AA1BDE" w:rsidP="00AA1BDE">
      <w:pPr>
        <w:autoSpaceDE w:val="0"/>
        <w:autoSpaceDN w:val="0"/>
        <w:adjustRightInd w:val="0"/>
        <w:jc w:val="both"/>
        <w:rPr>
          <w:rFonts w:ascii="Arial" w:hAnsi="Arial" w:cs="Arial"/>
          <w:color w:val="1F497D" w:themeColor="text2"/>
          <w:sz w:val="22"/>
          <w:szCs w:val="22"/>
          <w:lang w:val="es-BO" w:eastAsia="es-BO"/>
        </w:rPr>
      </w:pPr>
    </w:p>
    <w:p w:rsidR="00AA1BDE" w:rsidRPr="001121C9" w:rsidRDefault="00AA1BDE" w:rsidP="00AA1BDE">
      <w:pPr>
        <w:autoSpaceDE w:val="0"/>
        <w:autoSpaceDN w:val="0"/>
        <w:adjustRightInd w:val="0"/>
        <w:jc w:val="both"/>
        <w:rPr>
          <w:rFonts w:ascii="Arial" w:hAnsi="Arial" w:cs="Arial"/>
          <w:color w:val="1F497D" w:themeColor="text2"/>
          <w:sz w:val="22"/>
          <w:szCs w:val="22"/>
          <w:lang w:val="es-BO" w:eastAsia="es-BO"/>
        </w:rPr>
      </w:pPr>
      <w:r w:rsidRPr="001121C9">
        <w:rPr>
          <w:rFonts w:ascii="Arial" w:hAnsi="Arial" w:cs="Arial"/>
          <w:color w:val="1F497D" w:themeColor="text2"/>
          <w:sz w:val="22"/>
          <w:szCs w:val="22"/>
          <w:lang w:val="es-BO" w:eastAsia="es-BO"/>
        </w:rPr>
        <w:t xml:space="preserve">Tales reclamos deberán ser planteados por escrito y con los respaldos correspondientes, a la </w:t>
      </w:r>
      <w:r w:rsidRPr="001121C9">
        <w:rPr>
          <w:rFonts w:ascii="Arial" w:hAnsi="Arial" w:cs="Arial"/>
          <w:b/>
          <w:bCs/>
          <w:color w:val="1F497D" w:themeColor="text2"/>
          <w:sz w:val="22"/>
          <w:szCs w:val="22"/>
          <w:lang w:val="es-BO" w:eastAsia="es-BO"/>
        </w:rPr>
        <w:t>ENTIDAD</w:t>
      </w:r>
      <w:r w:rsidRPr="001121C9">
        <w:rPr>
          <w:rFonts w:ascii="Arial" w:hAnsi="Arial" w:cs="Arial"/>
          <w:color w:val="1F497D" w:themeColor="text2"/>
          <w:sz w:val="22"/>
          <w:szCs w:val="22"/>
          <w:lang w:val="es-BO" w:eastAsia="es-BO"/>
        </w:rPr>
        <w:t xml:space="preserve">, hasta veinte (20) días hábiles, posteriores al suceso. </w:t>
      </w:r>
    </w:p>
    <w:p w:rsidR="00AA1BDE" w:rsidRPr="001121C9" w:rsidRDefault="00AA1BDE" w:rsidP="00AA1BDE">
      <w:pPr>
        <w:widowControl w:val="0"/>
        <w:jc w:val="both"/>
        <w:rPr>
          <w:rFonts w:ascii="Arial" w:hAnsi="Arial" w:cs="Arial"/>
          <w:color w:val="1F497D" w:themeColor="text2"/>
          <w:sz w:val="22"/>
          <w:szCs w:val="22"/>
          <w:lang w:val="es-BO" w:eastAsia="es-BO"/>
        </w:rPr>
      </w:pPr>
    </w:p>
    <w:p w:rsidR="00AA1BDE" w:rsidRPr="001121C9" w:rsidRDefault="00AA1BDE" w:rsidP="00AA1BDE">
      <w:pPr>
        <w:widowControl w:val="0"/>
        <w:jc w:val="both"/>
        <w:rPr>
          <w:rFonts w:ascii="Arial" w:hAnsi="Arial" w:cs="Arial"/>
          <w:b/>
          <w:color w:val="1F497D" w:themeColor="text2"/>
          <w:sz w:val="22"/>
          <w:szCs w:val="22"/>
          <w:lang w:val="es-BO"/>
        </w:rPr>
      </w:pPr>
      <w:r w:rsidRPr="001121C9">
        <w:rPr>
          <w:rFonts w:ascii="Arial" w:hAnsi="Arial" w:cs="Arial"/>
          <w:color w:val="1F497D" w:themeColor="text2"/>
          <w:sz w:val="22"/>
          <w:szCs w:val="22"/>
          <w:lang w:val="es-BO" w:eastAsia="es-BO"/>
        </w:rPr>
        <w:t xml:space="preserve">La </w:t>
      </w:r>
      <w:r w:rsidRPr="001121C9">
        <w:rPr>
          <w:rFonts w:ascii="Arial" w:hAnsi="Arial" w:cs="Arial"/>
          <w:b/>
          <w:bCs/>
          <w:color w:val="1F497D" w:themeColor="text2"/>
          <w:sz w:val="22"/>
          <w:szCs w:val="22"/>
          <w:lang w:val="es-BO" w:eastAsia="es-BO"/>
        </w:rPr>
        <w:t>ENTIDAD</w:t>
      </w:r>
      <w:r w:rsidRPr="001121C9">
        <w:rPr>
          <w:rFonts w:ascii="Arial" w:hAnsi="Arial" w:cs="Arial"/>
          <w:color w:val="1F497D" w:themeColor="text2"/>
          <w:sz w:val="22"/>
          <w:szCs w:val="22"/>
          <w:lang w:val="es-BO" w:eastAsia="es-BO"/>
        </w:rPr>
        <w:t xml:space="preserve">, dentro del lapso de cinco (5) días hábiles de recibido el reclamo, deberá emitir su respuesta de forma sustentada al </w:t>
      </w:r>
      <w:r w:rsidRPr="001121C9">
        <w:rPr>
          <w:rFonts w:ascii="Arial" w:hAnsi="Arial" w:cs="Arial"/>
          <w:b/>
          <w:bCs/>
          <w:color w:val="1F497D" w:themeColor="text2"/>
          <w:sz w:val="22"/>
          <w:szCs w:val="22"/>
          <w:lang w:val="es-BO" w:eastAsia="es-BO"/>
        </w:rPr>
        <w:t xml:space="preserve">PROVEEDOR </w:t>
      </w:r>
      <w:r w:rsidRPr="001121C9">
        <w:rPr>
          <w:rFonts w:ascii="Arial" w:hAnsi="Arial" w:cs="Arial"/>
          <w:color w:val="1F497D" w:themeColor="text2"/>
          <w:sz w:val="22"/>
          <w:szCs w:val="22"/>
          <w:lang w:val="es-BO" w:eastAsia="es-BO"/>
        </w:rPr>
        <w:t xml:space="preserve">aceptando o rechazando el reclamo. Dentro de este plazo, la </w:t>
      </w:r>
      <w:r w:rsidRPr="001121C9">
        <w:rPr>
          <w:rFonts w:ascii="Arial" w:hAnsi="Arial" w:cs="Arial"/>
          <w:b/>
          <w:bCs/>
          <w:color w:val="1F497D" w:themeColor="text2"/>
          <w:sz w:val="22"/>
          <w:szCs w:val="22"/>
          <w:lang w:val="es-BO" w:eastAsia="es-BO"/>
        </w:rPr>
        <w:t xml:space="preserve">ENTIDAD </w:t>
      </w:r>
      <w:r w:rsidRPr="001121C9">
        <w:rPr>
          <w:rFonts w:ascii="Arial" w:hAnsi="Arial" w:cs="Arial"/>
          <w:color w:val="1F497D" w:themeColor="text2"/>
          <w:sz w:val="22"/>
          <w:szCs w:val="22"/>
          <w:lang w:val="es-BO" w:eastAsia="es-BO"/>
        </w:rPr>
        <w:t xml:space="preserve">podrá solicitar las aclaraciones respectivas al </w:t>
      </w:r>
      <w:r w:rsidRPr="001121C9">
        <w:rPr>
          <w:rFonts w:ascii="Arial" w:hAnsi="Arial" w:cs="Arial"/>
          <w:b/>
          <w:bCs/>
          <w:color w:val="1F497D" w:themeColor="text2"/>
          <w:sz w:val="22"/>
          <w:szCs w:val="22"/>
          <w:lang w:val="es-BO" w:eastAsia="es-BO"/>
        </w:rPr>
        <w:t>PROVEEDOR</w:t>
      </w:r>
      <w:r w:rsidRPr="001121C9">
        <w:rPr>
          <w:rFonts w:ascii="Arial" w:hAnsi="Arial" w:cs="Arial"/>
          <w:color w:val="1F497D" w:themeColor="text2"/>
          <w:sz w:val="22"/>
          <w:szCs w:val="22"/>
          <w:lang w:val="es-BO" w:eastAsia="es-BO"/>
        </w:rPr>
        <w:t>, para sustentar su decisión.</w:t>
      </w:r>
    </w:p>
    <w:p w:rsidR="00AA1BDE" w:rsidRPr="001121C9" w:rsidRDefault="00AA1BDE" w:rsidP="00AA1BDE">
      <w:pPr>
        <w:widowControl w:val="0"/>
        <w:jc w:val="both"/>
        <w:rPr>
          <w:rFonts w:ascii="Arial" w:hAnsi="Arial" w:cs="Arial"/>
          <w:b/>
          <w:color w:val="1F497D" w:themeColor="text2"/>
          <w:sz w:val="22"/>
          <w:szCs w:val="22"/>
          <w:lang w:val="es-BO"/>
        </w:rPr>
      </w:pPr>
    </w:p>
    <w:p w:rsidR="00AA1BDE" w:rsidRPr="001121C9" w:rsidRDefault="00AA1BDE" w:rsidP="00AA1BDE">
      <w:pPr>
        <w:autoSpaceDE w:val="0"/>
        <w:autoSpaceDN w:val="0"/>
        <w:adjustRightInd w:val="0"/>
        <w:jc w:val="both"/>
        <w:rPr>
          <w:rFonts w:ascii="Arial" w:hAnsi="Arial" w:cs="Arial"/>
          <w:color w:val="1F497D" w:themeColor="text2"/>
          <w:sz w:val="22"/>
          <w:szCs w:val="22"/>
          <w:lang w:val="es-BO" w:eastAsia="es-BO"/>
        </w:rPr>
      </w:pPr>
      <w:r w:rsidRPr="001121C9">
        <w:rPr>
          <w:rFonts w:ascii="Arial" w:hAnsi="Arial" w:cs="Arial"/>
          <w:color w:val="1F497D" w:themeColor="text2"/>
          <w:sz w:val="22"/>
          <w:szCs w:val="22"/>
          <w:lang w:val="es-BO" w:eastAsia="es-BO"/>
        </w:rPr>
        <w:t xml:space="preserve">En caso que el reclamo sea complejo la </w:t>
      </w:r>
      <w:r w:rsidRPr="001121C9">
        <w:rPr>
          <w:rFonts w:ascii="Arial" w:hAnsi="Arial" w:cs="Arial"/>
          <w:b/>
          <w:bCs/>
          <w:color w:val="1F497D" w:themeColor="text2"/>
          <w:sz w:val="22"/>
          <w:szCs w:val="22"/>
          <w:lang w:val="es-BO" w:eastAsia="es-BO"/>
        </w:rPr>
        <w:t xml:space="preserve">ENTIDAD </w:t>
      </w:r>
      <w:r w:rsidRPr="001121C9">
        <w:rPr>
          <w:rFonts w:ascii="Arial" w:hAnsi="Arial" w:cs="Arial"/>
          <w:color w:val="1F497D" w:themeColor="text2"/>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1121C9">
        <w:rPr>
          <w:rFonts w:ascii="Arial" w:hAnsi="Arial" w:cs="Arial"/>
          <w:b/>
          <w:bCs/>
          <w:color w:val="1F497D" w:themeColor="text2"/>
          <w:sz w:val="22"/>
          <w:szCs w:val="22"/>
          <w:lang w:val="es-BO" w:eastAsia="es-BO"/>
        </w:rPr>
        <w:t xml:space="preserve">. </w:t>
      </w:r>
    </w:p>
    <w:p w:rsidR="00AA1BDE" w:rsidRPr="001121C9" w:rsidRDefault="00AA1BDE" w:rsidP="00AA1BDE">
      <w:pPr>
        <w:widowControl w:val="0"/>
        <w:jc w:val="both"/>
        <w:rPr>
          <w:rFonts w:ascii="Arial" w:hAnsi="Arial" w:cs="Arial"/>
          <w:color w:val="1F497D" w:themeColor="text2"/>
          <w:sz w:val="22"/>
          <w:szCs w:val="22"/>
          <w:lang w:val="es-BO" w:eastAsia="es-BO"/>
        </w:rPr>
      </w:pPr>
    </w:p>
    <w:p w:rsidR="00AA1BDE" w:rsidRPr="001121C9" w:rsidRDefault="00AA1BDE" w:rsidP="00AA1BDE">
      <w:pPr>
        <w:widowControl w:val="0"/>
        <w:jc w:val="both"/>
        <w:rPr>
          <w:rFonts w:ascii="Arial" w:hAnsi="Arial" w:cs="Arial"/>
          <w:color w:val="1F497D" w:themeColor="text2"/>
          <w:sz w:val="22"/>
          <w:szCs w:val="22"/>
          <w:lang w:val="es-BO" w:eastAsia="es-BO"/>
        </w:rPr>
      </w:pPr>
      <w:r w:rsidRPr="001121C9">
        <w:rPr>
          <w:rFonts w:ascii="Arial" w:hAnsi="Arial" w:cs="Arial"/>
          <w:color w:val="1F497D" w:themeColor="text2"/>
          <w:sz w:val="22"/>
          <w:szCs w:val="22"/>
          <w:lang w:val="es-BO" w:eastAsia="es-BO"/>
        </w:rPr>
        <w:t xml:space="preserve">Todo proceso de respuesta a reclamo, no deberá exceder los diez (10) días hábiles, computables desde la recepción del reclamo por la </w:t>
      </w:r>
      <w:r w:rsidRPr="001121C9">
        <w:rPr>
          <w:rFonts w:ascii="Arial" w:hAnsi="Arial" w:cs="Arial"/>
          <w:b/>
          <w:bCs/>
          <w:color w:val="1F497D" w:themeColor="text2"/>
          <w:sz w:val="22"/>
          <w:szCs w:val="22"/>
          <w:lang w:val="es-BO" w:eastAsia="es-BO"/>
        </w:rPr>
        <w:t>ENTIDAD</w:t>
      </w:r>
      <w:r w:rsidRPr="001121C9">
        <w:rPr>
          <w:rFonts w:ascii="Arial" w:hAnsi="Arial" w:cs="Arial"/>
          <w:color w:val="1F497D" w:themeColor="text2"/>
          <w:sz w:val="22"/>
          <w:szCs w:val="22"/>
          <w:lang w:val="es-BO" w:eastAsia="es-BO"/>
        </w:rPr>
        <w:t>.</w:t>
      </w:r>
    </w:p>
    <w:p w:rsidR="00AA1BDE" w:rsidRPr="001121C9" w:rsidRDefault="00AA1BDE" w:rsidP="00AA1BDE">
      <w:pPr>
        <w:widowControl w:val="0"/>
        <w:jc w:val="both"/>
        <w:rPr>
          <w:rFonts w:ascii="Arial" w:hAnsi="Arial" w:cs="Arial"/>
          <w:color w:val="1F497D" w:themeColor="text2"/>
          <w:sz w:val="22"/>
          <w:szCs w:val="22"/>
          <w:lang w:val="es-BO"/>
        </w:rPr>
      </w:pPr>
    </w:p>
    <w:p w:rsidR="00AA1BDE" w:rsidRPr="001121C9" w:rsidRDefault="00AA1BDE" w:rsidP="00AA1BDE">
      <w:pPr>
        <w:widowControl w:val="0"/>
        <w:jc w:val="both"/>
        <w:rPr>
          <w:rFonts w:ascii="Arial" w:hAnsi="Arial" w:cs="Arial"/>
          <w:color w:val="1F497D" w:themeColor="text2"/>
          <w:sz w:val="22"/>
          <w:szCs w:val="22"/>
          <w:lang w:val="es-BO"/>
        </w:rPr>
      </w:pPr>
      <w:r w:rsidRPr="001121C9">
        <w:rPr>
          <w:rFonts w:ascii="Arial" w:hAnsi="Arial" w:cs="Arial"/>
          <w:color w:val="1F497D" w:themeColor="text2"/>
          <w:sz w:val="22"/>
          <w:szCs w:val="22"/>
          <w:lang w:val="es-BO"/>
        </w:rPr>
        <w:t xml:space="preserve">La </w:t>
      </w:r>
      <w:r w:rsidRPr="001121C9">
        <w:rPr>
          <w:rFonts w:ascii="Arial" w:hAnsi="Arial" w:cs="Arial"/>
          <w:b/>
          <w:color w:val="1F497D" w:themeColor="text2"/>
          <w:sz w:val="22"/>
          <w:szCs w:val="22"/>
          <w:lang w:val="es-BO"/>
        </w:rPr>
        <w:t>ENTIDAD</w:t>
      </w:r>
      <w:r w:rsidRPr="001121C9">
        <w:rPr>
          <w:rFonts w:ascii="Arial" w:hAnsi="Arial" w:cs="Arial"/>
          <w:color w:val="1F497D" w:themeColor="text2"/>
          <w:sz w:val="22"/>
          <w:szCs w:val="22"/>
          <w:lang w:val="es-BO"/>
        </w:rPr>
        <w:t xml:space="preserve"> no atenderá reclamos presentados fuera del plazo establecido en esta Cláusula.</w:t>
      </w:r>
    </w:p>
    <w:p w:rsidR="00AA1BDE" w:rsidRPr="001121C9" w:rsidRDefault="00AA1BDE" w:rsidP="00AA1BDE">
      <w:pPr>
        <w:widowControl w:val="0"/>
        <w:autoSpaceDE w:val="0"/>
        <w:autoSpaceDN w:val="0"/>
        <w:adjustRightInd w:val="0"/>
        <w:jc w:val="both"/>
        <w:rPr>
          <w:rFonts w:ascii="Arial" w:hAnsi="Arial" w:cs="Arial"/>
          <w:b/>
          <w:bCs/>
          <w:color w:val="1F497D" w:themeColor="text2"/>
          <w:sz w:val="22"/>
          <w:szCs w:val="22"/>
          <w:lang w:val="es-BO"/>
        </w:rPr>
      </w:pPr>
    </w:p>
    <w:p w:rsidR="00AA1BDE" w:rsidRPr="001121C9" w:rsidRDefault="00AA1BDE" w:rsidP="00AA1BDE">
      <w:pPr>
        <w:pStyle w:val="Default"/>
        <w:jc w:val="both"/>
        <w:rPr>
          <w:color w:val="1F497D" w:themeColor="text2"/>
          <w:sz w:val="22"/>
          <w:szCs w:val="22"/>
        </w:rPr>
      </w:pPr>
      <w:r w:rsidRPr="001121C9">
        <w:rPr>
          <w:b/>
          <w:color w:val="1F497D" w:themeColor="text2"/>
          <w:sz w:val="22"/>
          <w:szCs w:val="22"/>
        </w:rPr>
        <w:t>CLÁUSULA DÉCIMA SEXTA</w:t>
      </w:r>
      <w:r w:rsidRPr="001121C9">
        <w:rPr>
          <w:b/>
          <w:bCs/>
          <w:color w:val="1F497D" w:themeColor="text2"/>
          <w:sz w:val="22"/>
          <w:szCs w:val="22"/>
        </w:rPr>
        <w:t xml:space="preserve">.- (ESTIPULACIÓN SOBRE IMPUESTOS) </w:t>
      </w:r>
      <w:r w:rsidRPr="001121C9">
        <w:rPr>
          <w:color w:val="1F497D" w:themeColor="text2"/>
          <w:sz w:val="22"/>
          <w:szCs w:val="22"/>
        </w:rPr>
        <w:t xml:space="preserve">Correrá por cuenta del </w:t>
      </w:r>
      <w:r w:rsidRPr="001121C9">
        <w:rPr>
          <w:b/>
          <w:bCs/>
          <w:color w:val="1F497D" w:themeColor="text2"/>
          <w:sz w:val="22"/>
          <w:szCs w:val="22"/>
        </w:rPr>
        <w:t xml:space="preserve">PROVEEDOR </w:t>
      </w:r>
      <w:r w:rsidRPr="001121C9">
        <w:rPr>
          <w:color w:val="1F497D" w:themeColor="text2"/>
          <w:sz w:val="22"/>
          <w:szCs w:val="22"/>
        </w:rPr>
        <w:t xml:space="preserve">el pago de todos los impuestos vigentes en el país a la fecha de presentación de la propuesta. </w:t>
      </w:r>
    </w:p>
    <w:p w:rsidR="00AA1BDE" w:rsidRPr="001121C9" w:rsidRDefault="00AA1BDE" w:rsidP="00AA1BDE">
      <w:pPr>
        <w:widowControl w:val="0"/>
        <w:autoSpaceDE w:val="0"/>
        <w:autoSpaceDN w:val="0"/>
        <w:adjustRightInd w:val="0"/>
        <w:jc w:val="both"/>
        <w:rPr>
          <w:rFonts w:ascii="Arial" w:hAnsi="Arial" w:cs="Arial"/>
          <w:color w:val="1F497D" w:themeColor="text2"/>
          <w:sz w:val="22"/>
          <w:szCs w:val="22"/>
          <w:lang w:val="es-BO" w:eastAsia="es-BO"/>
        </w:rPr>
      </w:pPr>
    </w:p>
    <w:p w:rsidR="00AA1BDE" w:rsidRPr="001121C9" w:rsidRDefault="00AA1BDE" w:rsidP="00AA1BDE">
      <w:pPr>
        <w:widowControl w:val="0"/>
        <w:autoSpaceDE w:val="0"/>
        <w:autoSpaceDN w:val="0"/>
        <w:adjustRightInd w:val="0"/>
        <w:jc w:val="both"/>
        <w:rPr>
          <w:rFonts w:ascii="Arial" w:hAnsi="Arial" w:cs="Arial"/>
          <w:color w:val="1F497D" w:themeColor="text2"/>
          <w:sz w:val="22"/>
          <w:szCs w:val="22"/>
          <w:lang w:val="es-BO"/>
        </w:rPr>
      </w:pPr>
      <w:r w:rsidRPr="001121C9">
        <w:rPr>
          <w:rFonts w:ascii="Arial" w:hAnsi="Arial" w:cs="Arial"/>
          <w:color w:val="1F497D" w:themeColor="text2"/>
          <w:sz w:val="22"/>
          <w:szCs w:val="22"/>
          <w:lang w:val="es-BO" w:eastAsia="es-BO"/>
        </w:rPr>
        <w:t xml:space="preserve">En caso de que posteriormente, el Estado Plurinacional de Bolivia implantara impuestos adicionales, disminuyera o incrementara los vigentes, mediante disposición legal expresa, el </w:t>
      </w:r>
      <w:r w:rsidRPr="001121C9">
        <w:rPr>
          <w:rFonts w:ascii="Arial" w:hAnsi="Arial" w:cs="Arial"/>
          <w:b/>
          <w:bCs/>
          <w:color w:val="1F497D" w:themeColor="text2"/>
          <w:sz w:val="22"/>
          <w:szCs w:val="22"/>
          <w:lang w:val="es-BO" w:eastAsia="es-BO"/>
        </w:rPr>
        <w:t xml:space="preserve">PROVEEDOR </w:t>
      </w:r>
      <w:r w:rsidRPr="001121C9">
        <w:rPr>
          <w:rFonts w:ascii="Arial" w:hAnsi="Arial" w:cs="Arial"/>
          <w:color w:val="1F497D" w:themeColor="text2"/>
          <w:sz w:val="22"/>
          <w:szCs w:val="22"/>
          <w:lang w:val="es-BO" w:eastAsia="es-BO"/>
        </w:rPr>
        <w:t>deberá acogerse a su cumplimiento desde la fecha de vigencia de dicha normativa.</w:t>
      </w:r>
    </w:p>
    <w:p w:rsidR="00AA1BDE" w:rsidRPr="001121C9" w:rsidRDefault="00AA1BDE" w:rsidP="00AA1BDE">
      <w:pPr>
        <w:widowControl w:val="0"/>
        <w:jc w:val="both"/>
        <w:rPr>
          <w:rFonts w:ascii="Arial" w:hAnsi="Arial" w:cs="Arial"/>
          <w:color w:val="1F497D" w:themeColor="text2"/>
          <w:sz w:val="22"/>
          <w:szCs w:val="22"/>
          <w:lang w:val="es-BO"/>
        </w:rPr>
      </w:pPr>
    </w:p>
    <w:p w:rsidR="00AA1BDE" w:rsidRPr="001121C9" w:rsidRDefault="00AA1BDE" w:rsidP="00AA1BDE">
      <w:pPr>
        <w:widowControl w:val="0"/>
        <w:autoSpaceDE w:val="0"/>
        <w:autoSpaceDN w:val="0"/>
        <w:adjustRightInd w:val="0"/>
        <w:jc w:val="both"/>
        <w:rPr>
          <w:rFonts w:ascii="Arial" w:hAnsi="Arial" w:cs="Arial"/>
          <w:b/>
          <w:color w:val="1F497D" w:themeColor="text2"/>
          <w:sz w:val="22"/>
          <w:szCs w:val="22"/>
          <w:lang w:val="es-BO"/>
        </w:rPr>
      </w:pPr>
      <w:r w:rsidRPr="001121C9">
        <w:rPr>
          <w:rFonts w:ascii="Arial" w:hAnsi="Arial" w:cs="Arial"/>
          <w:b/>
          <w:color w:val="1F497D" w:themeColor="text2"/>
          <w:sz w:val="22"/>
          <w:szCs w:val="22"/>
          <w:lang w:val="es-BO"/>
        </w:rPr>
        <w:t xml:space="preserve">CLÁUSULA DÉCIMA SÉPTIMA.- (FACTURACIÓN) </w:t>
      </w:r>
      <w:r w:rsidRPr="001121C9">
        <w:rPr>
          <w:rFonts w:ascii="Arial" w:hAnsi="Arial" w:cs="Arial"/>
          <w:color w:val="1F497D" w:themeColor="text2"/>
          <w:sz w:val="22"/>
          <w:szCs w:val="22"/>
        </w:rPr>
        <w:t xml:space="preserve">El </w:t>
      </w:r>
      <w:r w:rsidRPr="001121C9">
        <w:rPr>
          <w:rFonts w:ascii="Arial" w:hAnsi="Arial" w:cs="Arial"/>
          <w:b/>
          <w:bCs/>
          <w:color w:val="1F497D" w:themeColor="text2"/>
          <w:sz w:val="22"/>
          <w:szCs w:val="22"/>
        </w:rPr>
        <w:t xml:space="preserve">PROVEEDOR </w:t>
      </w:r>
      <w:r w:rsidRPr="001121C9">
        <w:rPr>
          <w:rFonts w:ascii="Arial" w:hAnsi="Arial" w:cs="Arial"/>
          <w:color w:val="1F497D" w:themeColor="text2"/>
          <w:sz w:val="22"/>
          <w:szCs w:val="22"/>
        </w:rPr>
        <w:t xml:space="preserve">una vez realizada la entrega de los </w:t>
      </w:r>
      <w:r w:rsidRPr="001121C9">
        <w:rPr>
          <w:rFonts w:ascii="Arial" w:hAnsi="Arial" w:cs="Arial"/>
          <w:b/>
          <w:bCs/>
          <w:color w:val="1F497D" w:themeColor="text2"/>
          <w:sz w:val="22"/>
          <w:szCs w:val="22"/>
        </w:rPr>
        <w:t xml:space="preserve">BIENES </w:t>
      </w:r>
      <w:r w:rsidRPr="001121C9">
        <w:rPr>
          <w:rFonts w:ascii="Arial" w:hAnsi="Arial" w:cs="Arial"/>
          <w:color w:val="1F497D" w:themeColor="text2"/>
          <w:sz w:val="22"/>
          <w:szCs w:val="22"/>
        </w:rPr>
        <w:t xml:space="preserve">o acto equivalente que suponga la transferencia de dominio del objeto de la venta (efectuada la adquisición), deberá emitir la respectiva factura oficial en favor de la </w:t>
      </w:r>
      <w:r w:rsidRPr="001121C9">
        <w:rPr>
          <w:rFonts w:ascii="Arial" w:hAnsi="Arial" w:cs="Arial"/>
          <w:b/>
          <w:bCs/>
          <w:color w:val="1F497D" w:themeColor="text2"/>
          <w:sz w:val="22"/>
          <w:szCs w:val="22"/>
        </w:rPr>
        <w:t xml:space="preserve">ENTIDAD, </w:t>
      </w:r>
      <w:r w:rsidRPr="001121C9">
        <w:rPr>
          <w:rFonts w:ascii="Arial" w:hAnsi="Arial" w:cs="Arial"/>
          <w:color w:val="1F497D" w:themeColor="text2"/>
          <w:sz w:val="22"/>
          <w:szCs w:val="22"/>
        </w:rPr>
        <w:t>por el monto de la venta efectivizada, caso contrario dicho pago no se realizará.</w:t>
      </w:r>
      <w:r w:rsidRPr="001121C9">
        <w:rPr>
          <w:rFonts w:ascii="Arial" w:hAnsi="Arial" w:cs="Arial"/>
          <w:color w:val="1F497D" w:themeColor="text2"/>
          <w:sz w:val="22"/>
          <w:szCs w:val="22"/>
          <w:lang w:val="es-BO"/>
        </w:rPr>
        <w:t xml:space="preserve"> </w:t>
      </w:r>
    </w:p>
    <w:p w:rsidR="00AA1BDE" w:rsidRPr="001121C9" w:rsidRDefault="00AA1BDE" w:rsidP="00AA1BDE">
      <w:pPr>
        <w:widowControl w:val="0"/>
        <w:autoSpaceDE w:val="0"/>
        <w:autoSpaceDN w:val="0"/>
        <w:adjustRightInd w:val="0"/>
        <w:jc w:val="both"/>
        <w:rPr>
          <w:rFonts w:ascii="Arial" w:hAnsi="Arial" w:cs="Arial"/>
          <w:color w:val="1F497D" w:themeColor="text2"/>
          <w:sz w:val="22"/>
          <w:szCs w:val="22"/>
          <w:lang w:val="es-BO"/>
        </w:rPr>
      </w:pPr>
    </w:p>
    <w:p w:rsidR="00AA1BDE" w:rsidRPr="001121C9" w:rsidRDefault="00AA1BDE" w:rsidP="00AA1BDE">
      <w:pPr>
        <w:widowControl w:val="0"/>
        <w:jc w:val="both"/>
        <w:rPr>
          <w:rFonts w:ascii="Arial" w:hAnsi="Arial" w:cs="Arial"/>
          <w:color w:val="1F497D" w:themeColor="text2"/>
          <w:sz w:val="22"/>
          <w:szCs w:val="22"/>
        </w:rPr>
      </w:pPr>
      <w:r w:rsidRPr="001121C9">
        <w:rPr>
          <w:rFonts w:ascii="Arial" w:hAnsi="Arial" w:cs="Arial"/>
          <w:b/>
          <w:color w:val="1F497D" w:themeColor="text2"/>
          <w:sz w:val="22"/>
          <w:szCs w:val="22"/>
          <w:lang w:val="es-BO"/>
        </w:rPr>
        <w:t>CLÁUSULA DÉCIMA OCTAVA.- (SUBCONTRATOS)</w:t>
      </w:r>
      <w:r w:rsidRPr="001121C9">
        <w:rPr>
          <w:rFonts w:ascii="Arial" w:hAnsi="Arial" w:cs="Arial"/>
          <w:color w:val="1F497D" w:themeColor="text2"/>
          <w:sz w:val="22"/>
          <w:szCs w:val="22"/>
        </w:rPr>
        <w:t xml:space="preserve"> </w:t>
      </w:r>
      <w:r w:rsidRPr="001121C9">
        <w:rPr>
          <w:rFonts w:ascii="Arial" w:hAnsi="Arial" w:cs="Arial"/>
          <w:iCs/>
          <w:color w:val="1F497D" w:themeColor="text2"/>
          <w:sz w:val="22"/>
          <w:szCs w:val="22"/>
          <w:lang w:val="es-BO"/>
        </w:rPr>
        <w:t>En el presente Contrato de adquisición no se aceptará subcontrataciones</w:t>
      </w:r>
      <w:r w:rsidRPr="001121C9">
        <w:rPr>
          <w:rFonts w:ascii="Arial" w:hAnsi="Arial" w:cs="Arial"/>
          <w:color w:val="1F497D" w:themeColor="text2"/>
          <w:sz w:val="22"/>
          <w:szCs w:val="22"/>
        </w:rPr>
        <w:t>.</w:t>
      </w:r>
    </w:p>
    <w:p w:rsidR="00AA1BDE" w:rsidRPr="001121C9" w:rsidRDefault="00AA1BDE" w:rsidP="00AA1BDE">
      <w:pPr>
        <w:widowControl w:val="0"/>
        <w:jc w:val="both"/>
        <w:rPr>
          <w:rFonts w:ascii="Arial" w:hAnsi="Arial" w:cs="Arial"/>
          <w:color w:val="1F497D" w:themeColor="text2"/>
          <w:sz w:val="22"/>
          <w:szCs w:val="22"/>
        </w:rPr>
      </w:pPr>
    </w:p>
    <w:p w:rsidR="00AA1BDE" w:rsidRPr="001121C9" w:rsidRDefault="00AA1BDE" w:rsidP="00AA1BDE">
      <w:pPr>
        <w:widowControl w:val="0"/>
        <w:jc w:val="both"/>
        <w:rPr>
          <w:rFonts w:ascii="Arial" w:hAnsi="Arial" w:cs="Arial"/>
          <w:color w:val="1F497D" w:themeColor="text2"/>
          <w:sz w:val="22"/>
          <w:szCs w:val="22"/>
          <w:lang w:val="es-BO"/>
        </w:rPr>
      </w:pPr>
      <w:r w:rsidRPr="001121C9">
        <w:rPr>
          <w:rFonts w:ascii="Arial" w:hAnsi="Arial" w:cs="Arial"/>
          <w:b/>
          <w:color w:val="1F497D" w:themeColor="text2"/>
          <w:sz w:val="22"/>
          <w:szCs w:val="22"/>
          <w:lang w:val="es-BO"/>
        </w:rPr>
        <w:t>CLÁUSULA DÉCIMA NOVENA.- (MODIFICACIONES AL CONTRATO)</w:t>
      </w:r>
      <w:r w:rsidRPr="001121C9">
        <w:rPr>
          <w:rFonts w:ascii="Arial" w:hAnsi="Arial" w:cs="Arial"/>
          <w:color w:val="1F497D" w:themeColor="text2"/>
          <w:sz w:val="22"/>
          <w:szCs w:val="22"/>
          <w:lang w:val="es-BO"/>
        </w:rPr>
        <w:t xml:space="preserve"> El presente Contrato podrá ser modificado sólo en los aspectos previstos en el mismo o en el </w:t>
      </w:r>
      <w:proofErr w:type="spellStart"/>
      <w:r w:rsidRPr="001121C9">
        <w:rPr>
          <w:rFonts w:ascii="Arial" w:hAnsi="Arial" w:cs="Arial"/>
          <w:color w:val="1F497D" w:themeColor="text2"/>
          <w:sz w:val="22"/>
          <w:szCs w:val="22"/>
          <w:lang w:val="es-BO"/>
        </w:rPr>
        <w:t>DBC</w:t>
      </w:r>
      <w:proofErr w:type="spellEnd"/>
      <w:r w:rsidRPr="001121C9">
        <w:rPr>
          <w:rFonts w:ascii="Arial" w:hAnsi="Arial" w:cs="Arial"/>
          <w:color w:val="1F497D" w:themeColor="text2"/>
          <w:sz w:val="22"/>
          <w:szCs w:val="22"/>
          <w:lang w:val="es-BO"/>
        </w:rPr>
        <w:t xml:space="preserve">, siempre y cuando exista acuerdo entre las </w:t>
      </w:r>
      <w:r w:rsidRPr="001121C9">
        <w:rPr>
          <w:rFonts w:ascii="Arial" w:hAnsi="Arial" w:cs="Arial"/>
          <w:b/>
          <w:color w:val="1F497D" w:themeColor="text2"/>
          <w:sz w:val="22"/>
          <w:szCs w:val="22"/>
          <w:lang w:val="es-BO"/>
        </w:rPr>
        <w:t>PARTES</w:t>
      </w:r>
      <w:r w:rsidRPr="001121C9">
        <w:rPr>
          <w:rFonts w:ascii="Arial" w:hAnsi="Arial" w:cs="Arial"/>
          <w:color w:val="1F497D" w:themeColor="text2"/>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rsidR="00AA1BDE" w:rsidRPr="001121C9" w:rsidRDefault="00AA1BDE" w:rsidP="00AA1BDE">
      <w:pPr>
        <w:widowControl w:val="0"/>
        <w:jc w:val="both"/>
        <w:rPr>
          <w:rFonts w:ascii="Arial" w:hAnsi="Arial" w:cs="Arial"/>
          <w:color w:val="1F497D" w:themeColor="text2"/>
          <w:sz w:val="22"/>
          <w:szCs w:val="22"/>
          <w:lang w:val="es-BO"/>
        </w:rPr>
      </w:pPr>
    </w:p>
    <w:p w:rsidR="00AA1BDE" w:rsidRPr="001121C9" w:rsidRDefault="00AA1BDE" w:rsidP="00AA1BDE">
      <w:pPr>
        <w:widowControl w:val="0"/>
        <w:jc w:val="both"/>
        <w:rPr>
          <w:rFonts w:ascii="Arial" w:hAnsi="Arial" w:cs="Arial"/>
          <w:color w:val="1F497D" w:themeColor="text2"/>
          <w:sz w:val="22"/>
          <w:szCs w:val="22"/>
          <w:lang w:val="es-BO"/>
        </w:rPr>
      </w:pPr>
      <w:r w:rsidRPr="001121C9">
        <w:rPr>
          <w:rFonts w:ascii="Arial" w:hAnsi="Arial" w:cs="Arial"/>
          <w:color w:val="1F497D" w:themeColor="text2"/>
          <w:sz w:val="22"/>
          <w:szCs w:val="22"/>
          <w:lang w:val="es-BO"/>
        </w:rPr>
        <w:lastRenderedPageBreak/>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rsidR="00AA1BDE" w:rsidRPr="001121C9" w:rsidRDefault="00AA1BDE" w:rsidP="00AA1BDE">
      <w:pPr>
        <w:widowControl w:val="0"/>
        <w:jc w:val="both"/>
        <w:rPr>
          <w:rFonts w:ascii="Arial" w:hAnsi="Arial" w:cs="Arial"/>
          <w:color w:val="1F497D" w:themeColor="text2"/>
          <w:sz w:val="22"/>
          <w:szCs w:val="22"/>
          <w:lang w:val="es-BO"/>
        </w:rPr>
      </w:pPr>
    </w:p>
    <w:p w:rsidR="00AA1BDE" w:rsidRPr="001121C9" w:rsidRDefault="00AA1BDE" w:rsidP="00AA1BDE">
      <w:pPr>
        <w:widowControl w:val="0"/>
        <w:jc w:val="both"/>
        <w:rPr>
          <w:rFonts w:ascii="Arial" w:hAnsi="Arial" w:cs="Arial"/>
          <w:color w:val="1F497D" w:themeColor="text2"/>
          <w:sz w:val="22"/>
          <w:szCs w:val="22"/>
          <w:lang w:val="es-BO"/>
        </w:rPr>
      </w:pPr>
      <w:r w:rsidRPr="001121C9">
        <w:rPr>
          <w:rFonts w:ascii="Arial" w:hAnsi="Arial" w:cs="Arial"/>
          <w:color w:val="1F497D" w:themeColor="text2"/>
          <w:sz w:val="22"/>
          <w:szCs w:val="22"/>
          <w:lang w:val="es-BO"/>
        </w:rPr>
        <w:t xml:space="preserve">La modificación al plazo, permite la ampliación o disminución del mismo. </w:t>
      </w:r>
    </w:p>
    <w:p w:rsidR="00AA1BDE" w:rsidRPr="001121C9" w:rsidRDefault="00AA1BDE" w:rsidP="00AA1BDE">
      <w:pPr>
        <w:widowControl w:val="0"/>
        <w:jc w:val="both"/>
        <w:rPr>
          <w:rFonts w:ascii="Arial" w:hAnsi="Arial" w:cs="Arial"/>
          <w:color w:val="1F497D" w:themeColor="text2"/>
          <w:sz w:val="22"/>
          <w:szCs w:val="22"/>
          <w:lang w:val="es-BO"/>
        </w:rPr>
      </w:pPr>
    </w:p>
    <w:p w:rsidR="00AA1BDE" w:rsidRPr="001121C9" w:rsidRDefault="00AA1BDE" w:rsidP="00AA1BDE">
      <w:pPr>
        <w:widowControl w:val="0"/>
        <w:jc w:val="both"/>
        <w:rPr>
          <w:rFonts w:ascii="Arial" w:hAnsi="Arial" w:cs="Arial"/>
          <w:color w:val="1F497D" w:themeColor="text2"/>
          <w:sz w:val="22"/>
          <w:szCs w:val="22"/>
          <w:lang w:val="es-BO"/>
        </w:rPr>
      </w:pPr>
      <w:r w:rsidRPr="001121C9">
        <w:rPr>
          <w:rFonts w:ascii="Arial" w:hAnsi="Arial" w:cs="Arial"/>
          <w:color w:val="1F497D" w:themeColor="text2"/>
          <w:sz w:val="22"/>
          <w:szCs w:val="22"/>
          <w:lang w:val="es-BO"/>
        </w:rPr>
        <w:t>La modificación al alcance del Contrato, permite el ajuste de las diferentes cláusulas del mismo que sean necesarias para dar cumplimiento al objeto de la contratación.</w:t>
      </w:r>
    </w:p>
    <w:p w:rsidR="00AA1BDE" w:rsidRPr="001121C9" w:rsidRDefault="00AA1BDE" w:rsidP="00AA1BDE">
      <w:pPr>
        <w:widowControl w:val="0"/>
        <w:autoSpaceDE w:val="0"/>
        <w:autoSpaceDN w:val="0"/>
        <w:adjustRightInd w:val="0"/>
        <w:jc w:val="both"/>
        <w:rPr>
          <w:rFonts w:ascii="Arial" w:hAnsi="Arial" w:cs="Arial"/>
          <w:color w:val="1F497D" w:themeColor="text2"/>
          <w:sz w:val="22"/>
          <w:szCs w:val="22"/>
          <w:lang w:val="es-BO"/>
        </w:rPr>
      </w:pPr>
    </w:p>
    <w:p w:rsidR="00AA1BDE" w:rsidRPr="001121C9" w:rsidRDefault="00AA1BDE" w:rsidP="00AA1BDE">
      <w:pPr>
        <w:widowControl w:val="0"/>
        <w:jc w:val="both"/>
        <w:rPr>
          <w:rFonts w:ascii="Arial" w:hAnsi="Arial" w:cs="Arial"/>
          <w:b/>
          <w:color w:val="1F497D" w:themeColor="text2"/>
          <w:sz w:val="22"/>
          <w:szCs w:val="22"/>
          <w:lang w:val="es-BO"/>
        </w:rPr>
      </w:pPr>
      <w:r w:rsidRPr="001121C9">
        <w:rPr>
          <w:rFonts w:ascii="Arial" w:hAnsi="Arial" w:cs="Arial"/>
          <w:b/>
          <w:color w:val="1F497D" w:themeColor="text2"/>
          <w:sz w:val="22"/>
          <w:szCs w:val="22"/>
          <w:lang w:val="es-BO"/>
        </w:rPr>
        <w:t xml:space="preserve">CLÁUSULA VIGÉSIMA.- (CESIÓN) </w:t>
      </w:r>
      <w:r w:rsidRPr="001121C9">
        <w:rPr>
          <w:rFonts w:ascii="Arial" w:hAnsi="Arial" w:cs="Arial"/>
          <w:color w:val="1F497D" w:themeColor="text2"/>
          <w:sz w:val="22"/>
          <w:szCs w:val="22"/>
          <w:lang w:val="es-BO"/>
        </w:rPr>
        <w:t xml:space="preserve">El </w:t>
      </w:r>
      <w:r w:rsidRPr="001121C9">
        <w:rPr>
          <w:rFonts w:ascii="Arial" w:hAnsi="Arial" w:cs="Arial"/>
          <w:b/>
          <w:color w:val="1F497D" w:themeColor="text2"/>
          <w:sz w:val="22"/>
          <w:szCs w:val="22"/>
          <w:lang w:val="es-BO"/>
        </w:rPr>
        <w:t>PROVEEDOR</w:t>
      </w:r>
      <w:r w:rsidRPr="001121C9">
        <w:rPr>
          <w:rFonts w:ascii="Arial" w:hAnsi="Arial" w:cs="Arial"/>
          <w:color w:val="1F497D" w:themeColor="text2"/>
          <w:sz w:val="22"/>
          <w:szCs w:val="22"/>
          <w:lang w:val="es-BO"/>
        </w:rPr>
        <w:t xml:space="preserve"> bajo ningún título podrá ceder o subrogar, total o parcialmente este Contrato.</w:t>
      </w:r>
    </w:p>
    <w:p w:rsidR="00AA1BDE" w:rsidRPr="001121C9" w:rsidRDefault="00AA1BDE" w:rsidP="00AA1BDE">
      <w:pPr>
        <w:widowControl w:val="0"/>
        <w:jc w:val="both"/>
        <w:rPr>
          <w:rFonts w:ascii="Arial" w:hAnsi="Arial" w:cs="Arial"/>
          <w:color w:val="1F497D" w:themeColor="text2"/>
          <w:sz w:val="22"/>
          <w:szCs w:val="22"/>
          <w:lang w:val="es-BO"/>
        </w:rPr>
      </w:pPr>
    </w:p>
    <w:p w:rsidR="00AA1BDE" w:rsidRPr="001121C9" w:rsidRDefault="00AA1BDE" w:rsidP="00AA1BDE">
      <w:pPr>
        <w:widowControl w:val="0"/>
        <w:jc w:val="both"/>
        <w:rPr>
          <w:rFonts w:ascii="Arial" w:hAnsi="Arial" w:cs="Arial"/>
          <w:color w:val="1F497D" w:themeColor="text2"/>
          <w:sz w:val="22"/>
          <w:szCs w:val="22"/>
          <w:lang w:val="es-BO"/>
        </w:rPr>
      </w:pPr>
      <w:r w:rsidRPr="001121C9">
        <w:rPr>
          <w:rFonts w:ascii="Arial" w:hAnsi="Arial" w:cs="Arial"/>
          <w:color w:val="1F497D" w:themeColor="text2"/>
          <w:sz w:val="22"/>
          <w:szCs w:val="22"/>
          <w:lang w:val="es-BO"/>
        </w:rPr>
        <w:t xml:space="preserve">En caso excepcional, emergente de causa de fuerza mayor, caso fortuito o necesidad pública, procederá la cesión o subrogación del Contrato, total o parcialmente, previa aprobación de la </w:t>
      </w:r>
      <w:proofErr w:type="spellStart"/>
      <w:r w:rsidRPr="001121C9">
        <w:rPr>
          <w:rFonts w:ascii="Arial" w:hAnsi="Arial" w:cs="Arial"/>
          <w:color w:val="1F497D" w:themeColor="text2"/>
          <w:sz w:val="22"/>
          <w:szCs w:val="22"/>
          <w:lang w:val="es-BO"/>
        </w:rPr>
        <w:t>MAE</w:t>
      </w:r>
      <w:proofErr w:type="spellEnd"/>
      <w:r w:rsidRPr="001121C9">
        <w:rPr>
          <w:rFonts w:ascii="Arial" w:hAnsi="Arial" w:cs="Arial"/>
          <w:color w:val="1F497D" w:themeColor="text2"/>
          <w:sz w:val="22"/>
          <w:szCs w:val="22"/>
          <w:lang w:val="es-BO"/>
        </w:rPr>
        <w:t xml:space="preserve"> de la entidad contratante, bajo los mismos términos y condiciones del presente Contrato.</w:t>
      </w:r>
    </w:p>
    <w:p w:rsidR="00AA1BDE" w:rsidRPr="001121C9" w:rsidRDefault="00AA1BDE" w:rsidP="00AA1BDE">
      <w:pPr>
        <w:widowControl w:val="0"/>
        <w:jc w:val="both"/>
        <w:rPr>
          <w:rFonts w:ascii="Arial" w:hAnsi="Arial" w:cs="Arial"/>
          <w:b/>
          <w:color w:val="1F497D" w:themeColor="text2"/>
          <w:sz w:val="22"/>
          <w:szCs w:val="22"/>
          <w:lang w:val="es-BO"/>
        </w:rPr>
      </w:pPr>
    </w:p>
    <w:p w:rsidR="00AA1BDE" w:rsidRPr="001121C9" w:rsidRDefault="00AA1BDE" w:rsidP="00AA1BDE">
      <w:pPr>
        <w:pStyle w:val="Default"/>
        <w:jc w:val="both"/>
        <w:rPr>
          <w:color w:val="1F497D" w:themeColor="text2"/>
          <w:sz w:val="22"/>
          <w:szCs w:val="22"/>
        </w:rPr>
      </w:pPr>
      <w:r w:rsidRPr="001121C9">
        <w:rPr>
          <w:b/>
          <w:color w:val="1F497D" w:themeColor="text2"/>
          <w:sz w:val="22"/>
          <w:szCs w:val="22"/>
        </w:rPr>
        <w:t xml:space="preserve">CLÁUSULA VIGÉSIMA PRIMERA.- (SUSPENSIÓN TEMPORAL) </w:t>
      </w:r>
      <w:r w:rsidRPr="001121C9">
        <w:rPr>
          <w:color w:val="1F497D" w:themeColor="text2"/>
          <w:sz w:val="22"/>
          <w:szCs w:val="22"/>
        </w:rPr>
        <w:t xml:space="preserve">La </w:t>
      </w:r>
      <w:r w:rsidRPr="001121C9">
        <w:rPr>
          <w:b/>
          <w:bCs/>
          <w:color w:val="1F497D" w:themeColor="text2"/>
          <w:sz w:val="22"/>
          <w:szCs w:val="22"/>
        </w:rPr>
        <w:t xml:space="preserve">ENTIDAD </w:t>
      </w:r>
      <w:r w:rsidRPr="001121C9">
        <w:rPr>
          <w:color w:val="1F497D" w:themeColor="text2"/>
          <w:sz w:val="22"/>
          <w:szCs w:val="22"/>
        </w:rPr>
        <w:t xml:space="preserve">podrá suspender temporalmente el cómputo del plazo de las entregas o provisión de los </w:t>
      </w:r>
      <w:r w:rsidRPr="001121C9">
        <w:rPr>
          <w:b/>
          <w:bCs/>
          <w:color w:val="1F497D" w:themeColor="text2"/>
          <w:sz w:val="22"/>
          <w:szCs w:val="22"/>
        </w:rPr>
        <w:t xml:space="preserve">BIENES </w:t>
      </w:r>
      <w:r w:rsidRPr="001121C9">
        <w:rPr>
          <w:color w:val="1F497D" w:themeColor="text2"/>
          <w:sz w:val="22"/>
          <w:szCs w:val="22"/>
        </w:rPr>
        <w:t xml:space="preserve">en cualquier momento por motivos de fuerza mayor, caso fortuito y/o convenientes a los intereses del Estado, para lo cual la </w:t>
      </w:r>
      <w:r w:rsidRPr="001121C9">
        <w:rPr>
          <w:b/>
          <w:bCs/>
          <w:color w:val="1F497D" w:themeColor="text2"/>
          <w:sz w:val="22"/>
          <w:szCs w:val="22"/>
        </w:rPr>
        <w:t xml:space="preserve">ENTIDAD </w:t>
      </w:r>
      <w:r w:rsidRPr="001121C9">
        <w:rPr>
          <w:color w:val="1F497D" w:themeColor="text2"/>
          <w:sz w:val="22"/>
          <w:szCs w:val="22"/>
        </w:rPr>
        <w:t xml:space="preserve">notificará de manera expresa al </w:t>
      </w:r>
      <w:r w:rsidRPr="001121C9">
        <w:rPr>
          <w:b/>
          <w:bCs/>
          <w:color w:val="1F497D" w:themeColor="text2"/>
          <w:sz w:val="22"/>
          <w:szCs w:val="22"/>
        </w:rPr>
        <w:t>PROVEEDOR</w:t>
      </w:r>
      <w:r w:rsidRPr="001121C9">
        <w:rPr>
          <w:color w:val="1F497D" w:themeColor="text2"/>
          <w:sz w:val="22"/>
          <w:szCs w:val="22"/>
        </w:rPr>
        <w:t xml:space="preserve">, con una anticipación de quince (15) días calendario, excepto en los casos de urgencia por alguna emergencia imponderable. Esta suspensión puede ser parcial o total. </w:t>
      </w:r>
    </w:p>
    <w:p w:rsidR="00AA1BDE" w:rsidRPr="001121C9" w:rsidRDefault="00AA1BDE" w:rsidP="00AA1BDE">
      <w:pPr>
        <w:pStyle w:val="Default"/>
        <w:jc w:val="both"/>
        <w:rPr>
          <w:color w:val="1F497D" w:themeColor="text2"/>
          <w:sz w:val="22"/>
          <w:szCs w:val="22"/>
        </w:rPr>
      </w:pPr>
    </w:p>
    <w:p w:rsidR="00AA1BDE" w:rsidRPr="001121C9" w:rsidRDefault="00AA1BDE" w:rsidP="00AA1BDE">
      <w:pPr>
        <w:widowControl w:val="0"/>
        <w:jc w:val="both"/>
        <w:rPr>
          <w:rFonts w:ascii="Arial" w:hAnsi="Arial" w:cs="Arial"/>
          <w:color w:val="1F497D" w:themeColor="text2"/>
          <w:sz w:val="22"/>
          <w:szCs w:val="22"/>
          <w:lang w:val="es-BO" w:eastAsia="es-BO"/>
        </w:rPr>
      </w:pPr>
      <w:r w:rsidRPr="001121C9">
        <w:rPr>
          <w:rFonts w:ascii="Arial" w:hAnsi="Arial" w:cs="Arial"/>
          <w:color w:val="1F497D" w:themeColor="text2"/>
          <w:sz w:val="22"/>
          <w:szCs w:val="22"/>
          <w:lang w:val="es-BO" w:eastAsia="es-BO"/>
        </w:rPr>
        <w:t xml:space="preserve">También el </w:t>
      </w:r>
      <w:r w:rsidRPr="001121C9">
        <w:rPr>
          <w:rFonts w:ascii="Arial" w:hAnsi="Arial" w:cs="Arial"/>
          <w:b/>
          <w:bCs/>
          <w:color w:val="1F497D" w:themeColor="text2"/>
          <w:sz w:val="22"/>
          <w:szCs w:val="22"/>
          <w:lang w:val="es-BO" w:eastAsia="es-BO"/>
        </w:rPr>
        <w:t xml:space="preserve">PROVEEDOR </w:t>
      </w:r>
      <w:r w:rsidRPr="001121C9">
        <w:rPr>
          <w:rFonts w:ascii="Arial" w:hAnsi="Arial" w:cs="Arial"/>
          <w:color w:val="1F497D" w:themeColor="text2"/>
          <w:sz w:val="22"/>
          <w:szCs w:val="22"/>
          <w:lang w:val="es-BO" w:eastAsia="es-BO"/>
        </w:rPr>
        <w:t xml:space="preserve">podrá solicitar a la </w:t>
      </w:r>
      <w:r w:rsidRPr="001121C9">
        <w:rPr>
          <w:rFonts w:ascii="Arial" w:hAnsi="Arial" w:cs="Arial"/>
          <w:b/>
          <w:bCs/>
          <w:color w:val="1F497D" w:themeColor="text2"/>
          <w:sz w:val="22"/>
          <w:szCs w:val="22"/>
          <w:lang w:val="es-BO" w:eastAsia="es-BO"/>
        </w:rPr>
        <w:t xml:space="preserve">ENTIDAD </w:t>
      </w:r>
      <w:r w:rsidRPr="001121C9">
        <w:rPr>
          <w:rFonts w:ascii="Arial" w:hAnsi="Arial" w:cs="Arial"/>
          <w:color w:val="1F497D" w:themeColor="text2"/>
          <w:sz w:val="22"/>
          <w:szCs w:val="22"/>
          <w:lang w:val="es-BO" w:eastAsia="es-BO"/>
        </w:rPr>
        <w:t xml:space="preserve">la suspensión temporal de las entregas o provisión, por causas atribuibles a la </w:t>
      </w:r>
      <w:r w:rsidRPr="001121C9">
        <w:rPr>
          <w:rFonts w:ascii="Arial" w:hAnsi="Arial" w:cs="Arial"/>
          <w:b/>
          <w:bCs/>
          <w:color w:val="1F497D" w:themeColor="text2"/>
          <w:sz w:val="22"/>
          <w:szCs w:val="22"/>
          <w:lang w:val="es-BO" w:eastAsia="es-BO"/>
        </w:rPr>
        <w:t xml:space="preserve">ENTIDAD </w:t>
      </w:r>
      <w:r w:rsidRPr="001121C9">
        <w:rPr>
          <w:rFonts w:ascii="Arial" w:hAnsi="Arial" w:cs="Arial"/>
          <w:color w:val="1F497D" w:themeColor="text2"/>
          <w:sz w:val="22"/>
          <w:szCs w:val="22"/>
          <w:lang w:val="es-BO" w:eastAsia="es-BO"/>
        </w:rPr>
        <w:t xml:space="preserve">que afecten al </w:t>
      </w:r>
      <w:r w:rsidRPr="001121C9">
        <w:rPr>
          <w:rFonts w:ascii="Arial" w:hAnsi="Arial" w:cs="Arial"/>
          <w:b/>
          <w:bCs/>
          <w:color w:val="1F497D" w:themeColor="text2"/>
          <w:sz w:val="22"/>
          <w:szCs w:val="22"/>
          <w:lang w:val="es-BO" w:eastAsia="es-BO"/>
        </w:rPr>
        <w:t xml:space="preserve">PROVEEDOR </w:t>
      </w:r>
      <w:r w:rsidRPr="001121C9">
        <w:rPr>
          <w:rFonts w:ascii="Arial" w:hAnsi="Arial" w:cs="Arial"/>
          <w:color w:val="1F497D" w:themeColor="text2"/>
          <w:sz w:val="22"/>
          <w:szCs w:val="22"/>
          <w:lang w:val="es-BO" w:eastAsia="es-BO"/>
        </w:rPr>
        <w:t xml:space="preserve">en la adquisición de los </w:t>
      </w:r>
      <w:r w:rsidRPr="001121C9">
        <w:rPr>
          <w:rFonts w:ascii="Arial" w:hAnsi="Arial" w:cs="Arial"/>
          <w:b/>
          <w:bCs/>
          <w:color w:val="1F497D" w:themeColor="text2"/>
          <w:sz w:val="22"/>
          <w:szCs w:val="22"/>
          <w:lang w:val="es-BO" w:eastAsia="es-BO"/>
        </w:rPr>
        <w:t xml:space="preserve">BIENES. </w:t>
      </w:r>
      <w:r w:rsidRPr="001121C9">
        <w:rPr>
          <w:rFonts w:ascii="Arial" w:hAnsi="Arial" w:cs="Arial"/>
          <w:color w:val="1F497D" w:themeColor="text2"/>
          <w:sz w:val="22"/>
          <w:szCs w:val="22"/>
          <w:lang w:val="es-BO" w:eastAsia="es-BO"/>
        </w:rPr>
        <w:t xml:space="preserve">Dicha suspensión podrá efectivizarse siempre y cuando la </w:t>
      </w:r>
      <w:r w:rsidRPr="001121C9">
        <w:rPr>
          <w:rFonts w:ascii="Arial" w:hAnsi="Arial" w:cs="Arial"/>
          <w:b/>
          <w:bCs/>
          <w:color w:val="1F497D" w:themeColor="text2"/>
          <w:sz w:val="22"/>
          <w:szCs w:val="22"/>
          <w:lang w:val="es-BO" w:eastAsia="es-BO"/>
        </w:rPr>
        <w:t xml:space="preserve">ENTIDAD </w:t>
      </w:r>
      <w:r w:rsidRPr="001121C9">
        <w:rPr>
          <w:rFonts w:ascii="Arial" w:hAnsi="Arial" w:cs="Arial"/>
          <w:color w:val="1F497D" w:themeColor="text2"/>
          <w:sz w:val="22"/>
          <w:szCs w:val="22"/>
          <w:lang w:val="es-BO" w:eastAsia="es-BO"/>
        </w:rPr>
        <w:t xml:space="preserve">la autorice de manera expresa considerando como incumplimiento toda suspensión realizada sin autorización. De manera excepcional la </w:t>
      </w:r>
      <w:r w:rsidRPr="001121C9">
        <w:rPr>
          <w:rFonts w:ascii="Arial" w:hAnsi="Arial" w:cs="Arial"/>
          <w:b/>
          <w:bCs/>
          <w:color w:val="1F497D" w:themeColor="text2"/>
          <w:sz w:val="22"/>
          <w:szCs w:val="22"/>
          <w:lang w:val="es-BO" w:eastAsia="es-BO"/>
        </w:rPr>
        <w:t xml:space="preserve">ENTIDAD </w:t>
      </w:r>
      <w:r w:rsidRPr="001121C9">
        <w:rPr>
          <w:rFonts w:ascii="Arial" w:hAnsi="Arial" w:cs="Arial"/>
          <w:color w:val="1F497D" w:themeColor="text2"/>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1121C9">
        <w:rPr>
          <w:rFonts w:ascii="Arial" w:hAnsi="Arial" w:cs="Arial"/>
          <w:b/>
          <w:bCs/>
          <w:color w:val="1F497D" w:themeColor="text2"/>
          <w:sz w:val="22"/>
          <w:szCs w:val="22"/>
          <w:lang w:val="es-BO" w:eastAsia="es-BO"/>
        </w:rPr>
        <w:t>PROVEEDOR</w:t>
      </w:r>
      <w:r w:rsidRPr="001121C9">
        <w:rPr>
          <w:rFonts w:ascii="Arial" w:hAnsi="Arial" w:cs="Arial"/>
          <w:color w:val="1F497D" w:themeColor="text2"/>
          <w:sz w:val="22"/>
          <w:szCs w:val="22"/>
          <w:lang w:val="es-BO" w:eastAsia="es-BO"/>
        </w:rPr>
        <w:t>.</w:t>
      </w:r>
    </w:p>
    <w:p w:rsidR="00AA1BDE" w:rsidRPr="001121C9" w:rsidRDefault="00AA1BDE" w:rsidP="00AA1BDE">
      <w:pPr>
        <w:widowControl w:val="0"/>
        <w:jc w:val="both"/>
        <w:rPr>
          <w:rFonts w:ascii="Arial" w:hAnsi="Arial" w:cs="Arial"/>
          <w:color w:val="1F497D" w:themeColor="text2"/>
          <w:sz w:val="22"/>
          <w:szCs w:val="22"/>
          <w:lang w:val="es-BO" w:eastAsia="es-BO"/>
        </w:rPr>
      </w:pPr>
    </w:p>
    <w:p w:rsidR="00AA1BDE" w:rsidRPr="001121C9" w:rsidRDefault="00AA1BDE" w:rsidP="00AA1BDE">
      <w:pPr>
        <w:jc w:val="both"/>
        <w:rPr>
          <w:rFonts w:ascii="Arial" w:hAnsi="Arial" w:cs="Arial"/>
          <w:b/>
          <w:color w:val="1F497D" w:themeColor="text2"/>
          <w:sz w:val="22"/>
          <w:szCs w:val="22"/>
          <w:lang w:val="es-BO"/>
        </w:rPr>
      </w:pPr>
      <w:r w:rsidRPr="001121C9">
        <w:rPr>
          <w:rFonts w:ascii="Arial" w:hAnsi="Arial" w:cs="Arial"/>
          <w:b/>
          <w:color w:val="1F497D" w:themeColor="text2"/>
          <w:sz w:val="22"/>
          <w:szCs w:val="22"/>
        </w:rPr>
        <w:t xml:space="preserve">CLÁUSULA VIGÉSIMA SEGUNDA.- (MULTAS) </w:t>
      </w:r>
      <w:r w:rsidRPr="001121C9">
        <w:rPr>
          <w:rFonts w:ascii="Arial" w:hAnsi="Arial" w:cs="Arial"/>
          <w:color w:val="1F497D" w:themeColor="text2"/>
          <w:sz w:val="22"/>
          <w:szCs w:val="22"/>
        </w:rPr>
        <w:t xml:space="preserve">Queda convenido entre las partes contratantes, que el </w:t>
      </w:r>
      <w:r w:rsidRPr="001121C9">
        <w:rPr>
          <w:rFonts w:ascii="Arial" w:hAnsi="Arial" w:cs="Arial"/>
          <w:b/>
          <w:bCs/>
          <w:color w:val="1F497D" w:themeColor="text2"/>
          <w:sz w:val="22"/>
          <w:szCs w:val="22"/>
        </w:rPr>
        <w:t xml:space="preserve">PROVEEDOR </w:t>
      </w:r>
      <w:r w:rsidRPr="001121C9">
        <w:rPr>
          <w:rFonts w:ascii="Arial" w:hAnsi="Arial" w:cs="Arial"/>
          <w:color w:val="1F497D" w:themeColor="text2"/>
          <w:sz w:val="22"/>
          <w:szCs w:val="22"/>
        </w:rPr>
        <w:t xml:space="preserve">se constituirá en mora sin notificación previa, por el simple incumplimiento a los plazos de entrega y para subsanar las observaciones que pudieran surgir durante el periodo de pruebas y verificación de las Especificaciones Técnicas, salvo la existencia de hechos de fuerza mayor, caso fortuito u otras causas debidamente justificadas y aceptadas por la </w:t>
      </w:r>
      <w:r w:rsidRPr="001121C9">
        <w:rPr>
          <w:rFonts w:ascii="Arial" w:hAnsi="Arial" w:cs="Arial"/>
          <w:b/>
          <w:bCs/>
          <w:color w:val="1F497D" w:themeColor="text2"/>
          <w:sz w:val="22"/>
          <w:szCs w:val="22"/>
        </w:rPr>
        <w:t xml:space="preserve">ENTIDAD, </w:t>
      </w:r>
      <w:r w:rsidRPr="001121C9">
        <w:rPr>
          <w:rFonts w:ascii="Arial" w:hAnsi="Arial" w:cs="Arial"/>
          <w:color w:val="1F497D" w:themeColor="text2"/>
          <w:sz w:val="22"/>
          <w:szCs w:val="22"/>
        </w:rPr>
        <w:t>que ocurran antes del vencimiento de los plazos señalados.</w:t>
      </w:r>
    </w:p>
    <w:p w:rsidR="00AA1BDE" w:rsidRPr="001121C9" w:rsidRDefault="00AA1BDE" w:rsidP="00AA1BDE">
      <w:pPr>
        <w:jc w:val="both"/>
        <w:rPr>
          <w:rFonts w:ascii="Arial" w:hAnsi="Arial" w:cs="Arial"/>
          <w:bCs/>
          <w:color w:val="1F497D" w:themeColor="text2"/>
          <w:sz w:val="22"/>
          <w:szCs w:val="22"/>
          <w:lang w:val="es-BO"/>
        </w:rPr>
      </w:pPr>
    </w:p>
    <w:p w:rsidR="00AA1BDE" w:rsidRPr="001121C9" w:rsidRDefault="00AA1BDE" w:rsidP="00AA1BDE">
      <w:pPr>
        <w:autoSpaceDE w:val="0"/>
        <w:autoSpaceDN w:val="0"/>
        <w:adjustRightInd w:val="0"/>
        <w:jc w:val="both"/>
        <w:rPr>
          <w:rFonts w:ascii="Arial" w:hAnsi="Arial" w:cs="Arial"/>
          <w:color w:val="1F497D" w:themeColor="text2"/>
          <w:sz w:val="22"/>
          <w:szCs w:val="22"/>
        </w:rPr>
      </w:pPr>
      <w:r w:rsidRPr="001121C9">
        <w:rPr>
          <w:rFonts w:ascii="Arial" w:hAnsi="Arial" w:cs="Arial"/>
          <w:color w:val="1F497D" w:themeColor="text2"/>
          <w:sz w:val="22"/>
          <w:szCs w:val="22"/>
        </w:rPr>
        <w:t>La</w:t>
      </w:r>
      <w:r w:rsidRPr="001121C9">
        <w:rPr>
          <w:rFonts w:ascii="Arial" w:hAnsi="Arial" w:cs="Arial"/>
          <w:b/>
          <w:bCs/>
          <w:color w:val="1F497D" w:themeColor="text2"/>
          <w:sz w:val="22"/>
          <w:szCs w:val="22"/>
        </w:rPr>
        <w:t xml:space="preserve"> ENTIDAD</w:t>
      </w:r>
      <w:r w:rsidRPr="001121C9">
        <w:rPr>
          <w:rFonts w:ascii="Arial" w:hAnsi="Arial" w:cs="Arial"/>
          <w:color w:val="1F497D" w:themeColor="text2"/>
          <w:sz w:val="22"/>
          <w:szCs w:val="22"/>
        </w:rPr>
        <w:t xml:space="preserve"> aplicará al </w:t>
      </w:r>
      <w:r w:rsidRPr="001121C9">
        <w:rPr>
          <w:rFonts w:ascii="Arial" w:hAnsi="Arial" w:cs="Arial"/>
          <w:b/>
          <w:bCs/>
          <w:color w:val="1F497D" w:themeColor="text2"/>
          <w:sz w:val="22"/>
          <w:szCs w:val="22"/>
        </w:rPr>
        <w:t xml:space="preserve">PROVEEDOR </w:t>
      </w:r>
      <w:r w:rsidRPr="001121C9">
        <w:rPr>
          <w:rFonts w:ascii="Arial" w:hAnsi="Arial" w:cs="Arial"/>
          <w:color w:val="1F497D" w:themeColor="text2"/>
          <w:sz w:val="22"/>
          <w:szCs w:val="22"/>
        </w:rPr>
        <w:t>una multa por cada día calendario de retraso a</w:t>
      </w:r>
      <w:r>
        <w:rPr>
          <w:rFonts w:ascii="Arial" w:hAnsi="Arial" w:cs="Arial"/>
          <w:color w:val="1F497D" w:themeColor="text2"/>
          <w:sz w:val="22"/>
          <w:szCs w:val="22"/>
        </w:rPr>
        <w:t xml:space="preserve"> </w:t>
      </w:r>
      <w:r w:rsidRPr="001121C9">
        <w:rPr>
          <w:rFonts w:ascii="Arial" w:hAnsi="Arial" w:cs="Arial"/>
          <w:color w:val="1F497D" w:themeColor="text2"/>
          <w:sz w:val="22"/>
          <w:szCs w:val="22"/>
        </w:rPr>
        <w:t>l</w:t>
      </w:r>
      <w:r>
        <w:rPr>
          <w:rFonts w:ascii="Arial" w:hAnsi="Arial" w:cs="Arial"/>
          <w:color w:val="1F497D" w:themeColor="text2"/>
          <w:sz w:val="22"/>
          <w:szCs w:val="22"/>
        </w:rPr>
        <w:t>os</w:t>
      </w:r>
      <w:r w:rsidRPr="001121C9">
        <w:rPr>
          <w:rFonts w:ascii="Arial" w:hAnsi="Arial" w:cs="Arial"/>
          <w:color w:val="1F497D" w:themeColor="text2"/>
          <w:sz w:val="22"/>
          <w:szCs w:val="22"/>
        </w:rPr>
        <w:t xml:space="preserve"> plazo</w:t>
      </w:r>
      <w:r>
        <w:rPr>
          <w:rFonts w:ascii="Arial" w:hAnsi="Arial" w:cs="Arial"/>
          <w:color w:val="1F497D" w:themeColor="text2"/>
          <w:sz w:val="22"/>
          <w:szCs w:val="22"/>
        </w:rPr>
        <w:t xml:space="preserve">s de entrega de los </w:t>
      </w:r>
      <w:r w:rsidRPr="005D4116">
        <w:rPr>
          <w:rFonts w:ascii="Arial" w:hAnsi="Arial" w:cs="Arial"/>
          <w:b/>
          <w:color w:val="1F497D" w:themeColor="text2"/>
          <w:sz w:val="22"/>
          <w:szCs w:val="22"/>
        </w:rPr>
        <w:t>BIEN</w:t>
      </w:r>
      <w:r>
        <w:rPr>
          <w:rFonts w:ascii="Arial" w:hAnsi="Arial" w:cs="Arial"/>
          <w:b/>
          <w:color w:val="1F497D" w:themeColor="text2"/>
          <w:sz w:val="22"/>
          <w:szCs w:val="22"/>
        </w:rPr>
        <w:t>ES</w:t>
      </w:r>
      <w:r w:rsidRPr="001121C9">
        <w:rPr>
          <w:rFonts w:ascii="Arial" w:hAnsi="Arial" w:cs="Arial"/>
          <w:color w:val="1F497D" w:themeColor="text2"/>
          <w:sz w:val="22"/>
          <w:szCs w:val="22"/>
        </w:rPr>
        <w:t xml:space="preserve"> y para subsanar las observaciones que pudieran surgir durante el periodo de pruebas y verificación de las Especificaciones Técnicas</w:t>
      </w:r>
      <w:r>
        <w:rPr>
          <w:rFonts w:ascii="Arial" w:hAnsi="Arial" w:cs="Arial"/>
          <w:color w:val="1F497D" w:themeColor="text2"/>
          <w:sz w:val="22"/>
          <w:szCs w:val="22"/>
        </w:rPr>
        <w:t xml:space="preserve">, </w:t>
      </w:r>
      <w:r w:rsidRPr="001121C9">
        <w:rPr>
          <w:rFonts w:ascii="Arial" w:hAnsi="Arial" w:cs="Arial"/>
          <w:color w:val="1F497D" w:themeColor="text2"/>
          <w:sz w:val="22"/>
          <w:szCs w:val="22"/>
        </w:rPr>
        <w:t xml:space="preserve">del </w:t>
      </w:r>
      <w:r w:rsidRPr="001121C9">
        <w:rPr>
          <w:rFonts w:ascii="Arial" w:hAnsi="Arial" w:cs="Arial"/>
          <w:color w:val="1F497D" w:themeColor="text2"/>
          <w:sz w:val="22"/>
          <w:szCs w:val="22"/>
          <w:lang w:val="es-BO"/>
        </w:rPr>
        <w:t xml:space="preserve">3 por 1.000 </w:t>
      </w:r>
      <w:r w:rsidRPr="001121C9">
        <w:rPr>
          <w:rFonts w:ascii="Arial" w:hAnsi="Arial" w:cs="Arial"/>
          <w:bCs/>
          <w:color w:val="1F497D" w:themeColor="text2"/>
          <w:sz w:val="22"/>
          <w:szCs w:val="22"/>
          <w:lang w:val="es-BO"/>
        </w:rPr>
        <w:t>en relación al monto total del Contrato.</w:t>
      </w:r>
    </w:p>
    <w:p w:rsidR="00AA1BDE" w:rsidRPr="001121C9" w:rsidRDefault="00AA1BDE" w:rsidP="00AA1BDE">
      <w:pPr>
        <w:autoSpaceDE w:val="0"/>
        <w:autoSpaceDN w:val="0"/>
        <w:adjustRightInd w:val="0"/>
        <w:jc w:val="both"/>
        <w:rPr>
          <w:rFonts w:ascii="Arial" w:hAnsi="Arial" w:cs="Arial"/>
          <w:color w:val="1F497D" w:themeColor="text2"/>
          <w:sz w:val="22"/>
          <w:szCs w:val="22"/>
        </w:rPr>
      </w:pPr>
    </w:p>
    <w:p w:rsidR="00AA1BDE" w:rsidRPr="001121C9" w:rsidRDefault="00AA1BDE" w:rsidP="00AA1BDE">
      <w:pPr>
        <w:widowControl w:val="0"/>
        <w:jc w:val="both"/>
        <w:rPr>
          <w:rFonts w:ascii="Arial" w:hAnsi="Arial" w:cs="Arial"/>
          <w:color w:val="1F497D" w:themeColor="text2"/>
          <w:sz w:val="22"/>
          <w:szCs w:val="22"/>
          <w:lang w:val="es-BO" w:eastAsia="es-BO"/>
        </w:rPr>
      </w:pPr>
      <w:r w:rsidRPr="001121C9">
        <w:rPr>
          <w:rFonts w:ascii="Arial" w:hAnsi="Arial" w:cs="Arial"/>
          <w:color w:val="1F497D" w:themeColor="text2"/>
          <w:sz w:val="22"/>
          <w:szCs w:val="22"/>
          <w:lang w:val="es-BO" w:eastAsia="es-BO"/>
        </w:rPr>
        <w:t xml:space="preserve">Las multas serán cobradas mediante descuentos por la </w:t>
      </w:r>
      <w:r w:rsidRPr="001121C9">
        <w:rPr>
          <w:rFonts w:ascii="Arial" w:hAnsi="Arial" w:cs="Arial"/>
          <w:b/>
          <w:bCs/>
          <w:color w:val="1F497D" w:themeColor="text2"/>
          <w:sz w:val="22"/>
          <w:szCs w:val="22"/>
          <w:lang w:val="es-BO" w:eastAsia="es-BO"/>
        </w:rPr>
        <w:t>ENTIDAD</w:t>
      </w:r>
      <w:r w:rsidRPr="001121C9">
        <w:rPr>
          <w:rFonts w:ascii="Arial" w:hAnsi="Arial" w:cs="Arial"/>
          <w:color w:val="1F497D" w:themeColor="text2"/>
          <w:sz w:val="22"/>
          <w:szCs w:val="22"/>
          <w:lang w:val="es-BO" w:eastAsia="es-BO"/>
        </w:rPr>
        <w:t xml:space="preserve">, del pago correspondiente a la recepción de los </w:t>
      </w:r>
      <w:r w:rsidRPr="001121C9">
        <w:rPr>
          <w:rFonts w:ascii="Arial" w:hAnsi="Arial" w:cs="Arial"/>
          <w:b/>
          <w:bCs/>
          <w:color w:val="1F497D" w:themeColor="text2"/>
          <w:sz w:val="22"/>
          <w:szCs w:val="22"/>
          <w:lang w:val="es-BO" w:eastAsia="es-BO"/>
        </w:rPr>
        <w:t xml:space="preserve">BIENES </w:t>
      </w:r>
      <w:r w:rsidRPr="001121C9">
        <w:rPr>
          <w:rFonts w:ascii="Arial" w:hAnsi="Arial" w:cs="Arial"/>
          <w:color w:val="1F497D" w:themeColor="text2"/>
          <w:sz w:val="22"/>
          <w:szCs w:val="22"/>
          <w:lang w:val="es-BO" w:eastAsia="es-BO"/>
        </w:rPr>
        <w:t>o en la liquidación del contrato.</w:t>
      </w:r>
    </w:p>
    <w:p w:rsidR="00AA1BDE" w:rsidRPr="001121C9" w:rsidRDefault="00AA1BDE" w:rsidP="00AA1BDE">
      <w:pPr>
        <w:widowControl w:val="0"/>
        <w:jc w:val="both"/>
        <w:rPr>
          <w:rFonts w:ascii="Arial" w:hAnsi="Arial" w:cs="Arial"/>
          <w:color w:val="1F497D" w:themeColor="text2"/>
          <w:sz w:val="22"/>
          <w:szCs w:val="22"/>
          <w:lang w:val="es-BO" w:eastAsia="es-BO"/>
        </w:rPr>
      </w:pPr>
    </w:p>
    <w:p w:rsidR="00AA1BDE" w:rsidRPr="001121C9" w:rsidRDefault="00AA1BDE" w:rsidP="00AA1BDE">
      <w:pPr>
        <w:widowControl w:val="0"/>
        <w:jc w:val="both"/>
        <w:rPr>
          <w:rFonts w:ascii="Arial" w:hAnsi="Arial" w:cs="Arial"/>
          <w:color w:val="1F497D" w:themeColor="text2"/>
          <w:sz w:val="22"/>
          <w:szCs w:val="22"/>
          <w:lang w:val="es-BO"/>
        </w:rPr>
      </w:pPr>
      <w:r w:rsidRPr="001121C9">
        <w:rPr>
          <w:rFonts w:ascii="Arial" w:hAnsi="Arial" w:cs="Arial"/>
          <w:color w:val="1F497D" w:themeColor="text2"/>
          <w:sz w:val="22"/>
          <w:szCs w:val="22"/>
          <w:lang w:val="es-BO"/>
        </w:rPr>
        <w:t xml:space="preserve">En todos los casos de Resolución del Contrato por causas atribuibles al </w:t>
      </w:r>
      <w:r w:rsidRPr="001121C9">
        <w:rPr>
          <w:rFonts w:ascii="Arial" w:hAnsi="Arial" w:cs="Arial"/>
          <w:b/>
          <w:color w:val="1F497D" w:themeColor="text2"/>
          <w:sz w:val="22"/>
          <w:szCs w:val="22"/>
          <w:lang w:val="es-BO"/>
        </w:rPr>
        <w:t>PROVEEDOR</w:t>
      </w:r>
      <w:r w:rsidRPr="001121C9">
        <w:rPr>
          <w:rFonts w:ascii="Arial" w:hAnsi="Arial" w:cs="Arial"/>
          <w:color w:val="1F497D" w:themeColor="text2"/>
          <w:sz w:val="22"/>
          <w:szCs w:val="22"/>
          <w:lang w:val="es-BO"/>
        </w:rPr>
        <w:t xml:space="preserve">, la </w:t>
      </w:r>
      <w:r w:rsidRPr="001121C9">
        <w:rPr>
          <w:rFonts w:ascii="Arial" w:hAnsi="Arial" w:cs="Arial"/>
          <w:b/>
          <w:color w:val="1F497D" w:themeColor="text2"/>
          <w:sz w:val="22"/>
          <w:szCs w:val="22"/>
          <w:lang w:val="es-BO"/>
        </w:rPr>
        <w:lastRenderedPageBreak/>
        <w:t xml:space="preserve">ENTIDAD </w:t>
      </w:r>
      <w:r w:rsidRPr="001121C9">
        <w:rPr>
          <w:rFonts w:ascii="Arial" w:hAnsi="Arial" w:cs="Arial"/>
          <w:color w:val="1F497D" w:themeColor="text2"/>
          <w:sz w:val="22"/>
          <w:szCs w:val="22"/>
          <w:lang w:val="es-BO"/>
        </w:rPr>
        <w:t>no podrá cobrar multas que excedan el veinte por ciento (20%) del monto total del Contrato.</w:t>
      </w:r>
    </w:p>
    <w:p w:rsidR="00AA1BDE" w:rsidRPr="001121C9" w:rsidRDefault="00AA1BDE" w:rsidP="00AA1BDE">
      <w:pPr>
        <w:widowControl w:val="0"/>
        <w:jc w:val="both"/>
        <w:rPr>
          <w:rFonts w:ascii="Arial" w:hAnsi="Arial" w:cs="Arial"/>
          <w:color w:val="1F497D" w:themeColor="text2"/>
          <w:sz w:val="22"/>
          <w:szCs w:val="22"/>
          <w:lang w:val="es-BO"/>
        </w:rPr>
      </w:pPr>
    </w:p>
    <w:p w:rsidR="00AA1BDE" w:rsidRPr="001121C9" w:rsidRDefault="00AA1BDE" w:rsidP="00AA1BDE">
      <w:pPr>
        <w:widowControl w:val="0"/>
        <w:autoSpaceDE w:val="0"/>
        <w:autoSpaceDN w:val="0"/>
        <w:adjustRightInd w:val="0"/>
        <w:jc w:val="both"/>
        <w:rPr>
          <w:rFonts w:ascii="Arial" w:hAnsi="Arial" w:cs="Arial"/>
          <w:color w:val="1F497D" w:themeColor="text2"/>
          <w:sz w:val="22"/>
          <w:szCs w:val="22"/>
          <w:lang w:val="es-BO"/>
        </w:rPr>
      </w:pPr>
      <w:r w:rsidRPr="001121C9">
        <w:rPr>
          <w:rFonts w:ascii="Arial" w:hAnsi="Arial" w:cs="Arial"/>
          <w:b/>
          <w:color w:val="1F497D" w:themeColor="text2"/>
          <w:sz w:val="22"/>
          <w:szCs w:val="22"/>
          <w:lang w:val="es-BO"/>
        </w:rPr>
        <w:t>CLÁUSULA VIGÉSIMA TERCERA.- (</w:t>
      </w:r>
      <w:r w:rsidRPr="001121C9">
        <w:rPr>
          <w:rFonts w:ascii="Arial" w:hAnsi="Arial" w:cs="Arial"/>
          <w:b/>
          <w:bCs/>
          <w:color w:val="1F497D" w:themeColor="text2"/>
          <w:sz w:val="22"/>
          <w:szCs w:val="22"/>
          <w:lang w:val="es-BO"/>
        </w:rPr>
        <w:t xml:space="preserve">EXONERACIÓN DE LAS CARGAS LABORALES Y SOCIALES </w:t>
      </w:r>
      <w:r w:rsidRPr="001121C9">
        <w:rPr>
          <w:rFonts w:ascii="Arial" w:hAnsi="Arial" w:cs="Arial"/>
          <w:b/>
          <w:color w:val="1F497D" w:themeColor="text2"/>
          <w:sz w:val="22"/>
          <w:szCs w:val="22"/>
          <w:lang w:val="es-BO"/>
        </w:rPr>
        <w:t>A LA ENTIDAD</w:t>
      </w:r>
      <w:r w:rsidRPr="001121C9">
        <w:rPr>
          <w:rFonts w:ascii="Arial" w:hAnsi="Arial" w:cs="Arial"/>
          <w:b/>
          <w:bCs/>
          <w:color w:val="1F497D" w:themeColor="text2"/>
          <w:sz w:val="22"/>
          <w:szCs w:val="22"/>
          <w:lang w:val="es-BO"/>
        </w:rPr>
        <w:t xml:space="preserve">) </w:t>
      </w:r>
      <w:r w:rsidRPr="001121C9">
        <w:rPr>
          <w:rFonts w:ascii="Arial" w:hAnsi="Arial" w:cs="Arial"/>
          <w:color w:val="1F497D" w:themeColor="text2"/>
          <w:sz w:val="22"/>
          <w:szCs w:val="22"/>
        </w:rPr>
        <w:t xml:space="preserve">El </w:t>
      </w:r>
      <w:r w:rsidRPr="001121C9">
        <w:rPr>
          <w:rFonts w:ascii="Arial" w:hAnsi="Arial" w:cs="Arial"/>
          <w:b/>
          <w:bCs/>
          <w:color w:val="1F497D" w:themeColor="text2"/>
          <w:sz w:val="22"/>
          <w:szCs w:val="22"/>
        </w:rPr>
        <w:t xml:space="preserve">PROVEEDOR </w:t>
      </w:r>
      <w:r w:rsidRPr="001121C9">
        <w:rPr>
          <w:rFonts w:ascii="Arial" w:hAnsi="Arial" w:cs="Arial"/>
          <w:color w:val="1F497D" w:themeColor="text2"/>
          <w:sz w:val="22"/>
          <w:szCs w:val="22"/>
        </w:rPr>
        <w:t xml:space="preserve">corre con las obligaciones que emerjan del objeto del presente Contrato, respecto a las cargas laborales y sociales con el personal de su dependencia, exonerando de estas obligaciones a la </w:t>
      </w:r>
      <w:r w:rsidRPr="001121C9">
        <w:rPr>
          <w:rFonts w:ascii="Arial" w:hAnsi="Arial" w:cs="Arial"/>
          <w:b/>
          <w:bCs/>
          <w:color w:val="1F497D" w:themeColor="text2"/>
          <w:sz w:val="22"/>
          <w:szCs w:val="22"/>
        </w:rPr>
        <w:t>ENTIDAD.</w:t>
      </w:r>
    </w:p>
    <w:p w:rsidR="00AA1BDE" w:rsidRPr="001121C9" w:rsidRDefault="00AA1BDE" w:rsidP="00AA1BDE">
      <w:pPr>
        <w:widowControl w:val="0"/>
        <w:autoSpaceDE w:val="0"/>
        <w:autoSpaceDN w:val="0"/>
        <w:adjustRightInd w:val="0"/>
        <w:jc w:val="both"/>
        <w:rPr>
          <w:rFonts w:ascii="Arial" w:hAnsi="Arial" w:cs="Arial"/>
          <w:b/>
          <w:bCs/>
          <w:color w:val="1F497D" w:themeColor="text2"/>
          <w:sz w:val="22"/>
          <w:szCs w:val="22"/>
          <w:lang w:val="es-BO"/>
        </w:rPr>
      </w:pPr>
    </w:p>
    <w:p w:rsidR="00AA1BDE" w:rsidRPr="001121C9" w:rsidRDefault="00AA1BDE" w:rsidP="00AA1BDE">
      <w:pPr>
        <w:pStyle w:val="Default"/>
        <w:jc w:val="both"/>
        <w:rPr>
          <w:color w:val="1F497D" w:themeColor="text2"/>
          <w:sz w:val="22"/>
          <w:szCs w:val="22"/>
        </w:rPr>
      </w:pPr>
      <w:r w:rsidRPr="001121C9">
        <w:rPr>
          <w:b/>
          <w:color w:val="1F497D" w:themeColor="text2"/>
          <w:sz w:val="22"/>
          <w:szCs w:val="22"/>
        </w:rPr>
        <w:t xml:space="preserve">CLÁUSULA VIGÉSIMA CUARTA.- (CAUSAS DE FUERZA MAYOR Y/O CASO FORTUITO) </w:t>
      </w:r>
      <w:r w:rsidRPr="001121C9">
        <w:rPr>
          <w:color w:val="1F497D" w:themeColor="text2"/>
          <w:sz w:val="22"/>
          <w:szCs w:val="22"/>
        </w:rPr>
        <w:t xml:space="preserve">Con el fin de exceptuar al </w:t>
      </w:r>
      <w:r w:rsidRPr="001121C9">
        <w:rPr>
          <w:b/>
          <w:bCs/>
          <w:color w:val="1F497D" w:themeColor="text2"/>
          <w:sz w:val="22"/>
          <w:szCs w:val="22"/>
        </w:rPr>
        <w:t xml:space="preserve">PROVEEDOR </w:t>
      </w:r>
      <w:r w:rsidRPr="001121C9">
        <w:rPr>
          <w:color w:val="1F497D" w:themeColor="text2"/>
          <w:sz w:val="22"/>
          <w:szCs w:val="22"/>
        </w:rPr>
        <w:t xml:space="preserve">de determinadas responsabilidades por mora o por incumplimiento involuntario total o parcial del presente Contrato, la </w:t>
      </w:r>
      <w:r w:rsidRPr="001121C9">
        <w:rPr>
          <w:b/>
          <w:bCs/>
          <w:color w:val="1F497D" w:themeColor="text2"/>
          <w:sz w:val="22"/>
          <w:szCs w:val="22"/>
        </w:rPr>
        <w:t xml:space="preserve">ENTIDAD </w:t>
      </w:r>
      <w:r w:rsidRPr="001121C9">
        <w:rPr>
          <w:bCs/>
          <w:color w:val="1F497D" w:themeColor="text2"/>
          <w:sz w:val="22"/>
          <w:szCs w:val="22"/>
        </w:rPr>
        <w:t>a través de la Comisión de Recepción</w:t>
      </w:r>
      <w:r w:rsidRPr="001121C9">
        <w:rPr>
          <w:b/>
          <w:bCs/>
          <w:color w:val="1F497D" w:themeColor="text2"/>
          <w:sz w:val="22"/>
          <w:szCs w:val="22"/>
        </w:rPr>
        <w:t xml:space="preserve"> </w:t>
      </w:r>
      <w:r w:rsidRPr="001121C9">
        <w:rPr>
          <w:color w:val="1F497D" w:themeColor="text2"/>
          <w:sz w:val="22"/>
          <w:szCs w:val="22"/>
        </w:rPr>
        <w:t xml:space="preserve">tendrá la facultad de calificar las causas de fuerza mayor y/o caso fortuito u otras causas debidamente justificadas, a fin exonerar al </w:t>
      </w:r>
      <w:r w:rsidRPr="001121C9">
        <w:rPr>
          <w:b/>
          <w:bCs/>
          <w:color w:val="1F497D" w:themeColor="text2"/>
          <w:sz w:val="22"/>
          <w:szCs w:val="22"/>
        </w:rPr>
        <w:t xml:space="preserve">PROVEEDOR </w:t>
      </w:r>
      <w:r w:rsidRPr="001121C9">
        <w:rPr>
          <w:color w:val="1F497D" w:themeColor="text2"/>
          <w:sz w:val="22"/>
          <w:szCs w:val="22"/>
        </w:rPr>
        <w:t xml:space="preserve">del cumplimiento del plazo de entrega o del cumplimiento total o parcial de la entrega de los </w:t>
      </w:r>
      <w:r w:rsidRPr="001121C9">
        <w:rPr>
          <w:b/>
          <w:bCs/>
          <w:color w:val="1F497D" w:themeColor="text2"/>
          <w:sz w:val="22"/>
          <w:szCs w:val="22"/>
        </w:rPr>
        <w:t>BIENES</w:t>
      </w:r>
      <w:r w:rsidRPr="001121C9">
        <w:rPr>
          <w:color w:val="1F497D" w:themeColor="text2"/>
          <w:sz w:val="22"/>
          <w:szCs w:val="22"/>
        </w:rPr>
        <w:t xml:space="preserve">. </w:t>
      </w:r>
    </w:p>
    <w:p w:rsidR="00AA1BDE" w:rsidRPr="001121C9" w:rsidRDefault="00AA1BDE" w:rsidP="00AA1BDE">
      <w:pPr>
        <w:autoSpaceDE w:val="0"/>
        <w:autoSpaceDN w:val="0"/>
        <w:adjustRightInd w:val="0"/>
        <w:jc w:val="both"/>
        <w:rPr>
          <w:rFonts w:ascii="Arial" w:hAnsi="Arial" w:cs="Arial"/>
          <w:color w:val="1F497D" w:themeColor="text2"/>
          <w:sz w:val="22"/>
          <w:szCs w:val="22"/>
          <w:lang w:val="es-BO" w:eastAsia="es-BO"/>
        </w:rPr>
      </w:pPr>
    </w:p>
    <w:p w:rsidR="00AA1BDE" w:rsidRPr="001121C9" w:rsidRDefault="00AA1BDE" w:rsidP="00AA1BDE">
      <w:pPr>
        <w:autoSpaceDE w:val="0"/>
        <w:autoSpaceDN w:val="0"/>
        <w:adjustRightInd w:val="0"/>
        <w:jc w:val="both"/>
        <w:rPr>
          <w:rFonts w:ascii="Arial" w:hAnsi="Arial" w:cs="Arial"/>
          <w:color w:val="1F497D" w:themeColor="text2"/>
          <w:sz w:val="22"/>
          <w:szCs w:val="22"/>
          <w:lang w:val="es-BO" w:eastAsia="es-BO"/>
        </w:rPr>
      </w:pPr>
      <w:r w:rsidRPr="001121C9">
        <w:rPr>
          <w:rFonts w:ascii="Arial" w:hAnsi="Arial" w:cs="Arial"/>
          <w:color w:val="1F497D" w:themeColor="text2"/>
          <w:sz w:val="22"/>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AA1BDE" w:rsidRPr="001121C9" w:rsidRDefault="00AA1BDE" w:rsidP="00AA1BDE">
      <w:pPr>
        <w:autoSpaceDE w:val="0"/>
        <w:autoSpaceDN w:val="0"/>
        <w:adjustRightInd w:val="0"/>
        <w:jc w:val="both"/>
        <w:rPr>
          <w:rFonts w:ascii="Arial" w:hAnsi="Arial" w:cs="Arial"/>
          <w:color w:val="1F497D" w:themeColor="text2"/>
          <w:sz w:val="22"/>
          <w:szCs w:val="22"/>
          <w:lang w:val="es-BO" w:eastAsia="es-BO"/>
        </w:rPr>
      </w:pPr>
    </w:p>
    <w:p w:rsidR="00AA1BDE" w:rsidRPr="001121C9" w:rsidRDefault="00AA1BDE" w:rsidP="00AA1BDE">
      <w:pPr>
        <w:autoSpaceDE w:val="0"/>
        <w:autoSpaceDN w:val="0"/>
        <w:adjustRightInd w:val="0"/>
        <w:jc w:val="both"/>
        <w:rPr>
          <w:rFonts w:ascii="Arial" w:hAnsi="Arial" w:cs="Arial"/>
          <w:color w:val="1F497D" w:themeColor="text2"/>
          <w:sz w:val="22"/>
          <w:szCs w:val="22"/>
          <w:lang w:val="es-BO" w:eastAsia="es-BO"/>
        </w:rPr>
      </w:pPr>
      <w:r w:rsidRPr="001121C9">
        <w:rPr>
          <w:rFonts w:ascii="Arial" w:hAnsi="Arial" w:cs="Arial"/>
          <w:color w:val="1F497D" w:themeColor="text2"/>
          <w:sz w:val="22"/>
          <w:szCs w:val="22"/>
          <w:lang w:val="es-BO" w:eastAsia="es-BO"/>
        </w:rPr>
        <w:t xml:space="preserve">Para que cualquiera de los acontecimientos señalados precedentemente puedan generar un impedimento total o parcial justificado en la entrega o provisión de los </w:t>
      </w:r>
      <w:r w:rsidRPr="001121C9">
        <w:rPr>
          <w:rFonts w:ascii="Arial" w:hAnsi="Arial" w:cs="Arial"/>
          <w:b/>
          <w:bCs/>
          <w:color w:val="1F497D" w:themeColor="text2"/>
          <w:sz w:val="22"/>
          <w:szCs w:val="22"/>
          <w:lang w:val="es-BO" w:eastAsia="es-BO"/>
        </w:rPr>
        <w:t xml:space="preserve">BIENES </w:t>
      </w:r>
      <w:r w:rsidRPr="001121C9">
        <w:rPr>
          <w:rFonts w:ascii="Arial" w:hAnsi="Arial" w:cs="Arial"/>
          <w:color w:val="1F497D" w:themeColor="text2"/>
          <w:sz w:val="22"/>
          <w:szCs w:val="22"/>
          <w:lang w:val="es-BO" w:eastAsia="es-BO"/>
        </w:rPr>
        <w:t xml:space="preserve">o demora justificada en el cumplimiento del plazo de entrega, de modo inexcusable e imprescindible en cada caso, el </w:t>
      </w:r>
      <w:r w:rsidRPr="001121C9">
        <w:rPr>
          <w:rFonts w:ascii="Arial" w:hAnsi="Arial" w:cs="Arial"/>
          <w:b/>
          <w:bCs/>
          <w:color w:val="1F497D" w:themeColor="text2"/>
          <w:sz w:val="22"/>
          <w:szCs w:val="22"/>
          <w:lang w:val="es-BO" w:eastAsia="es-BO"/>
        </w:rPr>
        <w:t xml:space="preserve">PROVEEDOR </w:t>
      </w:r>
      <w:r w:rsidRPr="001121C9">
        <w:rPr>
          <w:rFonts w:ascii="Arial" w:hAnsi="Arial" w:cs="Arial"/>
          <w:color w:val="1F497D" w:themeColor="text2"/>
          <w:sz w:val="22"/>
          <w:szCs w:val="22"/>
          <w:lang w:val="es-BO" w:eastAsia="es-BO"/>
        </w:rPr>
        <w:t xml:space="preserve">deberá presentar por escrito a la </w:t>
      </w:r>
      <w:r w:rsidRPr="001121C9">
        <w:rPr>
          <w:rFonts w:ascii="Arial" w:hAnsi="Arial" w:cs="Arial"/>
          <w:b/>
          <w:bCs/>
          <w:color w:val="1F497D" w:themeColor="text2"/>
          <w:sz w:val="22"/>
          <w:szCs w:val="22"/>
          <w:lang w:val="es-BO" w:eastAsia="es-BO"/>
        </w:rPr>
        <w:t xml:space="preserve">ENTIDAD </w:t>
      </w:r>
      <w:r w:rsidRPr="001121C9">
        <w:rPr>
          <w:rFonts w:ascii="Arial" w:hAnsi="Arial" w:cs="Arial"/>
          <w:color w:val="1F497D" w:themeColor="text2"/>
          <w:sz w:val="22"/>
          <w:szCs w:val="22"/>
          <w:lang w:val="es-BO" w:eastAsia="es-BO"/>
        </w:rPr>
        <w:t xml:space="preserve">el respaldo que acredite la existencia del hecho de fuerza mayor y/o caso fortuito u otras causas debidamente justificadas, dentro de los cinco (5) días hábiles de ocurrido el hecho. </w:t>
      </w:r>
    </w:p>
    <w:p w:rsidR="00AA1BDE" w:rsidRPr="001121C9" w:rsidRDefault="00AA1BDE" w:rsidP="00AA1BDE">
      <w:pPr>
        <w:autoSpaceDE w:val="0"/>
        <w:autoSpaceDN w:val="0"/>
        <w:adjustRightInd w:val="0"/>
        <w:jc w:val="both"/>
        <w:rPr>
          <w:rFonts w:ascii="Arial" w:hAnsi="Arial" w:cs="Arial"/>
          <w:color w:val="1F497D" w:themeColor="text2"/>
          <w:sz w:val="22"/>
          <w:szCs w:val="22"/>
          <w:lang w:val="es-BO" w:eastAsia="es-BO"/>
        </w:rPr>
      </w:pPr>
    </w:p>
    <w:p w:rsidR="00AA1BDE" w:rsidRPr="001121C9" w:rsidRDefault="00AA1BDE" w:rsidP="00AA1BDE">
      <w:pPr>
        <w:autoSpaceDE w:val="0"/>
        <w:autoSpaceDN w:val="0"/>
        <w:adjustRightInd w:val="0"/>
        <w:jc w:val="both"/>
        <w:rPr>
          <w:rFonts w:ascii="Arial" w:hAnsi="Arial" w:cs="Arial"/>
          <w:color w:val="1F497D" w:themeColor="text2"/>
          <w:sz w:val="22"/>
          <w:szCs w:val="22"/>
          <w:lang w:val="es-BO" w:eastAsia="es-BO"/>
        </w:rPr>
      </w:pPr>
      <w:r w:rsidRPr="001121C9">
        <w:rPr>
          <w:rFonts w:ascii="Arial" w:hAnsi="Arial" w:cs="Arial"/>
          <w:color w:val="1F497D" w:themeColor="text2"/>
          <w:sz w:val="22"/>
          <w:szCs w:val="22"/>
          <w:lang w:val="es-BO" w:eastAsia="es-BO"/>
        </w:rPr>
        <w:t xml:space="preserve">La </w:t>
      </w:r>
      <w:r w:rsidRPr="001121C9">
        <w:rPr>
          <w:rFonts w:ascii="Arial" w:hAnsi="Arial" w:cs="Arial"/>
          <w:b/>
          <w:bCs/>
          <w:color w:val="1F497D" w:themeColor="text2"/>
          <w:sz w:val="22"/>
          <w:szCs w:val="22"/>
          <w:lang w:val="es-BO" w:eastAsia="es-BO"/>
        </w:rPr>
        <w:t xml:space="preserve">ENTIDAD </w:t>
      </w:r>
      <w:r w:rsidRPr="001121C9">
        <w:rPr>
          <w:rFonts w:ascii="Arial" w:hAnsi="Arial" w:cs="Arial"/>
          <w:color w:val="1F497D" w:themeColor="text2"/>
          <w:sz w:val="22"/>
          <w:szCs w:val="22"/>
          <w:lang w:val="es-BO" w:eastAsia="es-BO"/>
        </w:rPr>
        <w:t xml:space="preserve">en el plazo de dos (2) días hábiles deberá aceptar o rechazar la solicitud. En caso de aceptación expresa, la </w:t>
      </w:r>
      <w:r w:rsidRPr="001121C9">
        <w:rPr>
          <w:rFonts w:ascii="Arial" w:hAnsi="Arial" w:cs="Arial"/>
          <w:b/>
          <w:bCs/>
          <w:color w:val="1F497D" w:themeColor="text2"/>
          <w:sz w:val="22"/>
          <w:szCs w:val="22"/>
          <w:lang w:val="es-BO" w:eastAsia="es-BO"/>
        </w:rPr>
        <w:t xml:space="preserve">ENTIDAD </w:t>
      </w:r>
      <w:r w:rsidRPr="001121C9">
        <w:rPr>
          <w:rFonts w:ascii="Arial" w:hAnsi="Arial" w:cs="Arial"/>
          <w:color w:val="1F497D" w:themeColor="text2"/>
          <w:sz w:val="22"/>
          <w:szCs w:val="22"/>
          <w:lang w:val="es-BO" w:eastAsia="es-BO"/>
        </w:rPr>
        <w:t xml:space="preserve">deberá realizar: </w:t>
      </w:r>
    </w:p>
    <w:p w:rsidR="00AA1BDE" w:rsidRPr="001121C9" w:rsidRDefault="00AA1BDE" w:rsidP="00AA1BDE">
      <w:pPr>
        <w:autoSpaceDE w:val="0"/>
        <w:autoSpaceDN w:val="0"/>
        <w:adjustRightInd w:val="0"/>
        <w:spacing w:after="13"/>
        <w:jc w:val="both"/>
        <w:rPr>
          <w:rFonts w:ascii="Arial" w:hAnsi="Arial" w:cs="Arial"/>
          <w:b/>
          <w:bCs/>
          <w:color w:val="1F497D" w:themeColor="text2"/>
          <w:sz w:val="22"/>
          <w:szCs w:val="22"/>
          <w:lang w:val="es-BO" w:eastAsia="es-BO"/>
        </w:rPr>
      </w:pPr>
    </w:p>
    <w:p w:rsidR="00AA1BDE" w:rsidRPr="001121C9" w:rsidRDefault="00AA1BDE" w:rsidP="00AA1BDE">
      <w:pPr>
        <w:numPr>
          <w:ilvl w:val="0"/>
          <w:numId w:val="42"/>
        </w:numPr>
        <w:autoSpaceDE w:val="0"/>
        <w:autoSpaceDN w:val="0"/>
        <w:adjustRightInd w:val="0"/>
        <w:spacing w:after="13"/>
        <w:jc w:val="both"/>
        <w:rPr>
          <w:rFonts w:ascii="Arial" w:hAnsi="Arial" w:cs="Arial"/>
          <w:color w:val="1F497D" w:themeColor="text2"/>
          <w:sz w:val="22"/>
          <w:szCs w:val="22"/>
          <w:lang w:val="es-BO" w:eastAsia="es-BO"/>
        </w:rPr>
      </w:pPr>
      <w:r w:rsidRPr="001121C9">
        <w:rPr>
          <w:rFonts w:ascii="Arial" w:hAnsi="Arial" w:cs="Arial"/>
          <w:color w:val="1F497D" w:themeColor="text2"/>
          <w:sz w:val="22"/>
          <w:szCs w:val="22"/>
          <w:lang w:val="es-BO" w:eastAsia="es-BO"/>
        </w:rPr>
        <w:t xml:space="preserve">La ampliación del plazo de entrega a través de un Contrato Modificatorio o; </w:t>
      </w:r>
    </w:p>
    <w:p w:rsidR="00AA1BDE" w:rsidRPr="001121C9" w:rsidRDefault="00AA1BDE" w:rsidP="00AA1BDE">
      <w:pPr>
        <w:numPr>
          <w:ilvl w:val="0"/>
          <w:numId w:val="42"/>
        </w:numPr>
        <w:autoSpaceDE w:val="0"/>
        <w:autoSpaceDN w:val="0"/>
        <w:adjustRightInd w:val="0"/>
        <w:spacing w:after="13"/>
        <w:jc w:val="both"/>
        <w:rPr>
          <w:rFonts w:ascii="Arial" w:hAnsi="Arial" w:cs="Arial"/>
          <w:color w:val="1F497D" w:themeColor="text2"/>
          <w:sz w:val="22"/>
          <w:szCs w:val="22"/>
          <w:lang w:val="es-BO" w:eastAsia="es-BO"/>
        </w:rPr>
      </w:pPr>
      <w:r w:rsidRPr="001121C9">
        <w:rPr>
          <w:rFonts w:ascii="Arial" w:hAnsi="Arial" w:cs="Arial"/>
          <w:color w:val="1F497D" w:themeColor="text2"/>
          <w:sz w:val="22"/>
          <w:szCs w:val="22"/>
          <w:lang w:val="es-BO" w:eastAsia="es-BO"/>
        </w:rPr>
        <w:t xml:space="preserve">Efectivizar la Resolución parcial o total del Contrato por causas de fuerza mayor, caso fortuito u otras causas debidamente justificadas que afecten al </w:t>
      </w:r>
      <w:r w:rsidRPr="001121C9">
        <w:rPr>
          <w:rFonts w:ascii="Arial" w:hAnsi="Arial" w:cs="Arial"/>
          <w:b/>
          <w:bCs/>
          <w:color w:val="1F497D" w:themeColor="text2"/>
          <w:sz w:val="22"/>
          <w:szCs w:val="22"/>
          <w:lang w:val="es-BO" w:eastAsia="es-BO"/>
        </w:rPr>
        <w:t>PROVEEDOR</w:t>
      </w:r>
      <w:r w:rsidRPr="001121C9">
        <w:rPr>
          <w:rFonts w:ascii="Arial" w:hAnsi="Arial" w:cs="Arial"/>
          <w:bCs/>
          <w:color w:val="1F497D" w:themeColor="text2"/>
          <w:sz w:val="22"/>
          <w:szCs w:val="22"/>
          <w:lang w:val="es-BO" w:eastAsia="es-BO"/>
        </w:rPr>
        <w:t xml:space="preserve">. </w:t>
      </w:r>
    </w:p>
    <w:p w:rsidR="00AA1BDE" w:rsidRPr="001121C9" w:rsidRDefault="00AA1BDE" w:rsidP="00AA1BDE">
      <w:pPr>
        <w:widowControl w:val="0"/>
        <w:jc w:val="both"/>
        <w:rPr>
          <w:rFonts w:ascii="Arial" w:hAnsi="Arial" w:cs="Arial"/>
          <w:color w:val="1F497D" w:themeColor="text2"/>
          <w:spacing w:val="-3"/>
          <w:sz w:val="22"/>
          <w:szCs w:val="22"/>
          <w:lang w:val="es-BO"/>
        </w:rPr>
      </w:pPr>
      <w:r w:rsidRPr="001121C9">
        <w:rPr>
          <w:rFonts w:ascii="Arial" w:hAnsi="Arial" w:cs="Arial"/>
          <w:b/>
          <w:color w:val="1F497D" w:themeColor="text2"/>
          <w:sz w:val="22"/>
          <w:szCs w:val="22"/>
          <w:lang w:val="es-BO"/>
        </w:rPr>
        <w:t xml:space="preserve"> </w:t>
      </w:r>
    </w:p>
    <w:p w:rsidR="00AA1BDE" w:rsidRPr="001121C9" w:rsidRDefault="00AA1BDE" w:rsidP="00AA1BDE">
      <w:pPr>
        <w:widowControl w:val="0"/>
        <w:jc w:val="both"/>
        <w:rPr>
          <w:rFonts w:ascii="Arial" w:hAnsi="Arial" w:cs="Arial"/>
          <w:color w:val="1F497D" w:themeColor="text2"/>
          <w:spacing w:val="-3"/>
          <w:sz w:val="22"/>
          <w:szCs w:val="22"/>
          <w:lang w:val="es-BO"/>
        </w:rPr>
      </w:pPr>
      <w:r w:rsidRPr="001121C9">
        <w:rPr>
          <w:rFonts w:ascii="Arial" w:hAnsi="Arial" w:cs="Arial"/>
          <w:color w:val="1F497D" w:themeColor="text2"/>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rsidR="00AA1BDE" w:rsidRPr="001121C9" w:rsidRDefault="00AA1BDE" w:rsidP="00AA1BDE">
      <w:pPr>
        <w:widowControl w:val="0"/>
        <w:jc w:val="both"/>
        <w:rPr>
          <w:rFonts w:ascii="Arial" w:hAnsi="Arial" w:cs="Arial"/>
          <w:b/>
          <w:color w:val="1F497D" w:themeColor="text2"/>
          <w:sz w:val="22"/>
          <w:szCs w:val="22"/>
          <w:lang w:val="es-BO"/>
        </w:rPr>
      </w:pPr>
    </w:p>
    <w:p w:rsidR="00AA1BDE" w:rsidRPr="001121C9" w:rsidRDefault="00AA1BDE" w:rsidP="00AA1BDE">
      <w:pPr>
        <w:widowControl w:val="0"/>
        <w:jc w:val="both"/>
        <w:rPr>
          <w:rFonts w:ascii="Arial" w:hAnsi="Arial" w:cs="Arial"/>
          <w:b/>
          <w:color w:val="1F497D" w:themeColor="text2"/>
          <w:sz w:val="22"/>
          <w:szCs w:val="22"/>
          <w:lang w:val="es-BO"/>
        </w:rPr>
      </w:pPr>
      <w:r w:rsidRPr="001121C9">
        <w:rPr>
          <w:rFonts w:ascii="Arial" w:hAnsi="Arial" w:cs="Arial"/>
          <w:b/>
          <w:color w:val="1F497D" w:themeColor="text2"/>
          <w:sz w:val="22"/>
          <w:szCs w:val="22"/>
          <w:lang w:val="es-BO"/>
        </w:rPr>
        <w:t xml:space="preserve">CLÁUSULA VIGÉSIMA QUINTA.- (TERMINACIÓN DEL CONTRATO) </w:t>
      </w:r>
      <w:r w:rsidRPr="001121C9">
        <w:rPr>
          <w:rFonts w:ascii="Arial" w:hAnsi="Arial" w:cs="Arial"/>
          <w:color w:val="1F497D" w:themeColor="text2"/>
          <w:sz w:val="22"/>
          <w:szCs w:val="22"/>
          <w:lang w:val="es-BO"/>
        </w:rPr>
        <w:t>El presente Contrato concluirá por una de las siguientes causas:</w:t>
      </w:r>
    </w:p>
    <w:p w:rsidR="00AA1BDE" w:rsidRPr="001121C9" w:rsidRDefault="00AA1BDE" w:rsidP="00AA1BDE">
      <w:pPr>
        <w:widowControl w:val="0"/>
        <w:tabs>
          <w:tab w:val="left" w:pos="709"/>
        </w:tabs>
        <w:jc w:val="both"/>
        <w:rPr>
          <w:rFonts w:ascii="Arial" w:hAnsi="Arial" w:cs="Arial"/>
          <w:color w:val="1F497D" w:themeColor="text2"/>
          <w:sz w:val="22"/>
          <w:szCs w:val="22"/>
          <w:lang w:val="es-BO"/>
        </w:rPr>
      </w:pPr>
    </w:p>
    <w:p w:rsidR="00AA1BDE" w:rsidRPr="001121C9" w:rsidRDefault="00AA1BDE" w:rsidP="00AA1BDE">
      <w:pPr>
        <w:pStyle w:val="Prrafodelista"/>
        <w:widowControl w:val="0"/>
        <w:numPr>
          <w:ilvl w:val="0"/>
          <w:numId w:val="36"/>
        </w:numPr>
        <w:tabs>
          <w:tab w:val="left" w:pos="709"/>
        </w:tabs>
        <w:contextualSpacing/>
        <w:jc w:val="both"/>
        <w:rPr>
          <w:rFonts w:ascii="Arial" w:hAnsi="Arial" w:cs="Arial"/>
          <w:b/>
          <w:vanish/>
          <w:color w:val="1F497D" w:themeColor="text2"/>
          <w:sz w:val="22"/>
          <w:szCs w:val="22"/>
          <w:lang w:val="es-BO"/>
        </w:rPr>
      </w:pPr>
    </w:p>
    <w:p w:rsidR="00AA1BDE" w:rsidRPr="001121C9" w:rsidRDefault="00AA1BDE" w:rsidP="00AA1BDE">
      <w:pPr>
        <w:pStyle w:val="Prrafodelista"/>
        <w:widowControl w:val="0"/>
        <w:numPr>
          <w:ilvl w:val="0"/>
          <w:numId w:val="36"/>
        </w:numPr>
        <w:tabs>
          <w:tab w:val="left" w:pos="709"/>
        </w:tabs>
        <w:contextualSpacing/>
        <w:jc w:val="both"/>
        <w:rPr>
          <w:rFonts w:ascii="Arial" w:hAnsi="Arial" w:cs="Arial"/>
          <w:b/>
          <w:vanish/>
          <w:color w:val="1F497D" w:themeColor="text2"/>
          <w:sz w:val="22"/>
          <w:szCs w:val="22"/>
          <w:lang w:val="es-BO"/>
        </w:rPr>
      </w:pPr>
    </w:p>
    <w:p w:rsidR="00AA1BDE" w:rsidRPr="001121C9" w:rsidRDefault="00AA1BDE" w:rsidP="00AA1BDE">
      <w:pPr>
        <w:pStyle w:val="Prrafodelista"/>
        <w:widowControl w:val="0"/>
        <w:numPr>
          <w:ilvl w:val="0"/>
          <w:numId w:val="36"/>
        </w:numPr>
        <w:tabs>
          <w:tab w:val="left" w:pos="709"/>
        </w:tabs>
        <w:contextualSpacing/>
        <w:jc w:val="both"/>
        <w:rPr>
          <w:rFonts w:ascii="Arial" w:hAnsi="Arial" w:cs="Arial"/>
          <w:b/>
          <w:vanish/>
          <w:color w:val="1F497D" w:themeColor="text2"/>
          <w:sz w:val="22"/>
          <w:szCs w:val="22"/>
          <w:lang w:val="es-BO"/>
        </w:rPr>
      </w:pPr>
    </w:p>
    <w:p w:rsidR="00AA1BDE" w:rsidRPr="001121C9" w:rsidRDefault="00AA1BDE" w:rsidP="00AA1BDE">
      <w:pPr>
        <w:pStyle w:val="Prrafodelista"/>
        <w:widowControl w:val="0"/>
        <w:numPr>
          <w:ilvl w:val="0"/>
          <w:numId w:val="36"/>
        </w:numPr>
        <w:tabs>
          <w:tab w:val="left" w:pos="709"/>
        </w:tabs>
        <w:contextualSpacing/>
        <w:jc w:val="both"/>
        <w:rPr>
          <w:rFonts w:ascii="Arial" w:hAnsi="Arial" w:cs="Arial"/>
          <w:b/>
          <w:vanish/>
          <w:color w:val="1F497D" w:themeColor="text2"/>
          <w:sz w:val="22"/>
          <w:szCs w:val="22"/>
          <w:lang w:val="es-BO"/>
        </w:rPr>
      </w:pPr>
    </w:p>
    <w:p w:rsidR="00AA1BDE" w:rsidRPr="001121C9" w:rsidRDefault="00AA1BDE" w:rsidP="00AA1BDE">
      <w:pPr>
        <w:pStyle w:val="Prrafodelista"/>
        <w:widowControl w:val="0"/>
        <w:numPr>
          <w:ilvl w:val="0"/>
          <w:numId w:val="36"/>
        </w:numPr>
        <w:tabs>
          <w:tab w:val="left" w:pos="709"/>
        </w:tabs>
        <w:contextualSpacing/>
        <w:jc w:val="both"/>
        <w:rPr>
          <w:rFonts w:ascii="Arial" w:hAnsi="Arial" w:cs="Arial"/>
          <w:b/>
          <w:vanish/>
          <w:color w:val="1F497D" w:themeColor="text2"/>
          <w:sz w:val="22"/>
          <w:szCs w:val="22"/>
          <w:lang w:val="es-BO"/>
        </w:rPr>
      </w:pPr>
    </w:p>
    <w:p w:rsidR="00AA1BDE" w:rsidRPr="001121C9" w:rsidRDefault="00AA1BDE" w:rsidP="00AA1BDE">
      <w:pPr>
        <w:pStyle w:val="Prrafodelista"/>
        <w:widowControl w:val="0"/>
        <w:numPr>
          <w:ilvl w:val="0"/>
          <w:numId w:val="36"/>
        </w:numPr>
        <w:tabs>
          <w:tab w:val="left" w:pos="709"/>
        </w:tabs>
        <w:contextualSpacing/>
        <w:jc w:val="both"/>
        <w:rPr>
          <w:rFonts w:ascii="Arial" w:hAnsi="Arial" w:cs="Arial"/>
          <w:b/>
          <w:vanish/>
          <w:color w:val="1F497D" w:themeColor="text2"/>
          <w:sz w:val="22"/>
          <w:szCs w:val="22"/>
          <w:lang w:val="es-BO"/>
        </w:rPr>
      </w:pPr>
    </w:p>
    <w:p w:rsidR="00AA1BDE" w:rsidRPr="001121C9" w:rsidRDefault="00AA1BDE" w:rsidP="00AA1BDE">
      <w:pPr>
        <w:pStyle w:val="Prrafodelista"/>
        <w:widowControl w:val="0"/>
        <w:numPr>
          <w:ilvl w:val="0"/>
          <w:numId w:val="36"/>
        </w:numPr>
        <w:tabs>
          <w:tab w:val="left" w:pos="709"/>
        </w:tabs>
        <w:contextualSpacing/>
        <w:jc w:val="both"/>
        <w:rPr>
          <w:rFonts w:ascii="Arial" w:hAnsi="Arial" w:cs="Arial"/>
          <w:b/>
          <w:vanish/>
          <w:color w:val="1F497D" w:themeColor="text2"/>
          <w:sz w:val="22"/>
          <w:szCs w:val="22"/>
          <w:lang w:val="es-BO"/>
        </w:rPr>
      </w:pPr>
    </w:p>
    <w:p w:rsidR="00AA1BDE" w:rsidRPr="001121C9" w:rsidRDefault="00AA1BDE" w:rsidP="00AA1BDE">
      <w:pPr>
        <w:pStyle w:val="Prrafodelista"/>
        <w:widowControl w:val="0"/>
        <w:numPr>
          <w:ilvl w:val="1"/>
          <w:numId w:val="36"/>
        </w:numPr>
        <w:tabs>
          <w:tab w:val="left" w:pos="709"/>
        </w:tabs>
        <w:contextualSpacing/>
        <w:jc w:val="both"/>
        <w:rPr>
          <w:rFonts w:ascii="Arial" w:hAnsi="Arial" w:cs="Arial"/>
          <w:color w:val="1F497D" w:themeColor="text2"/>
          <w:sz w:val="22"/>
          <w:szCs w:val="22"/>
          <w:lang w:val="es-BO"/>
        </w:rPr>
      </w:pPr>
      <w:r w:rsidRPr="001121C9">
        <w:rPr>
          <w:rFonts w:ascii="Arial" w:hAnsi="Arial" w:cs="Arial"/>
          <w:b/>
          <w:color w:val="1F497D" w:themeColor="text2"/>
          <w:sz w:val="22"/>
          <w:szCs w:val="22"/>
          <w:lang w:val="es-BO"/>
        </w:rPr>
        <w:t xml:space="preserve">Por Cumplimiento del Contrato: </w:t>
      </w:r>
      <w:r w:rsidRPr="001121C9">
        <w:rPr>
          <w:rFonts w:ascii="Arial" w:hAnsi="Arial" w:cs="Arial"/>
          <w:color w:val="1F497D" w:themeColor="text2"/>
          <w:sz w:val="22"/>
          <w:szCs w:val="22"/>
          <w:lang w:val="es-BO"/>
        </w:rPr>
        <w:t xml:space="preserve">Es la forma ordinaria de terminación, donde la </w:t>
      </w:r>
      <w:r w:rsidRPr="001121C9">
        <w:rPr>
          <w:rFonts w:ascii="Arial" w:hAnsi="Arial" w:cs="Arial"/>
          <w:b/>
          <w:color w:val="1F497D" w:themeColor="text2"/>
          <w:sz w:val="22"/>
          <w:szCs w:val="22"/>
          <w:lang w:val="es-BO"/>
        </w:rPr>
        <w:t xml:space="preserve">ENTIDAD </w:t>
      </w:r>
      <w:r w:rsidRPr="001121C9">
        <w:rPr>
          <w:rFonts w:ascii="Arial" w:hAnsi="Arial" w:cs="Arial"/>
          <w:color w:val="1F497D" w:themeColor="text2"/>
          <w:sz w:val="22"/>
          <w:szCs w:val="22"/>
          <w:lang w:val="es-BO"/>
        </w:rPr>
        <w:t xml:space="preserve">como el </w:t>
      </w:r>
      <w:r w:rsidRPr="001121C9">
        <w:rPr>
          <w:rFonts w:ascii="Arial" w:hAnsi="Arial" w:cs="Arial"/>
          <w:b/>
          <w:color w:val="1F497D" w:themeColor="text2"/>
          <w:sz w:val="22"/>
          <w:szCs w:val="22"/>
          <w:lang w:val="es-BO"/>
        </w:rPr>
        <w:t xml:space="preserve">PROVEEDOR </w:t>
      </w:r>
      <w:r w:rsidRPr="001121C9">
        <w:rPr>
          <w:rFonts w:ascii="Arial" w:hAnsi="Arial" w:cs="Arial"/>
          <w:color w:val="1F497D" w:themeColor="text2"/>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1121C9">
        <w:rPr>
          <w:rFonts w:ascii="Arial" w:hAnsi="Arial" w:cs="Arial"/>
          <w:b/>
          <w:color w:val="1F497D" w:themeColor="text2"/>
          <w:sz w:val="22"/>
          <w:szCs w:val="22"/>
          <w:lang w:val="es-BO"/>
        </w:rPr>
        <w:t>ENTIDAD</w:t>
      </w:r>
      <w:r w:rsidRPr="001121C9">
        <w:rPr>
          <w:rFonts w:ascii="Arial" w:hAnsi="Arial" w:cs="Arial"/>
          <w:color w:val="1F497D" w:themeColor="text2"/>
          <w:sz w:val="22"/>
          <w:szCs w:val="22"/>
          <w:lang w:val="es-BO"/>
        </w:rPr>
        <w:t>.</w:t>
      </w:r>
    </w:p>
    <w:p w:rsidR="00AA1BDE" w:rsidRPr="001121C9" w:rsidRDefault="00AA1BDE" w:rsidP="00AA1BDE">
      <w:pPr>
        <w:widowControl w:val="0"/>
        <w:tabs>
          <w:tab w:val="left" w:pos="851"/>
        </w:tabs>
        <w:ind w:left="709" w:hanging="709"/>
        <w:jc w:val="both"/>
        <w:rPr>
          <w:rFonts w:ascii="Arial" w:hAnsi="Arial" w:cs="Arial"/>
          <w:color w:val="1F497D" w:themeColor="text2"/>
          <w:sz w:val="22"/>
          <w:szCs w:val="22"/>
          <w:lang w:val="es-BO"/>
        </w:rPr>
      </w:pPr>
    </w:p>
    <w:p w:rsidR="00AA1BDE" w:rsidRPr="001121C9" w:rsidRDefault="00AA1BDE" w:rsidP="00AA1BDE">
      <w:pPr>
        <w:widowControl w:val="0"/>
        <w:numPr>
          <w:ilvl w:val="1"/>
          <w:numId w:val="36"/>
        </w:numPr>
        <w:tabs>
          <w:tab w:val="left" w:pos="709"/>
        </w:tabs>
        <w:jc w:val="both"/>
        <w:rPr>
          <w:rFonts w:ascii="Arial" w:hAnsi="Arial" w:cs="Arial"/>
          <w:color w:val="1F497D" w:themeColor="text2"/>
          <w:sz w:val="22"/>
          <w:szCs w:val="22"/>
          <w:lang w:val="es-BO"/>
        </w:rPr>
      </w:pPr>
      <w:r w:rsidRPr="001121C9">
        <w:rPr>
          <w:rFonts w:ascii="Arial" w:hAnsi="Arial" w:cs="Arial"/>
          <w:b/>
          <w:color w:val="1F497D" w:themeColor="text2"/>
          <w:sz w:val="22"/>
          <w:szCs w:val="22"/>
          <w:lang w:val="es-BO"/>
        </w:rPr>
        <w:lastRenderedPageBreak/>
        <w:t xml:space="preserve">Por Resolución del Contrato: </w:t>
      </w:r>
      <w:r w:rsidRPr="001121C9">
        <w:rPr>
          <w:rFonts w:ascii="Arial" w:hAnsi="Arial" w:cs="Arial"/>
          <w:color w:val="1F497D" w:themeColor="text2"/>
          <w:sz w:val="22"/>
          <w:szCs w:val="22"/>
          <w:lang w:val="es-BO"/>
        </w:rPr>
        <w:t>Es la forma extraordinaria de terminación del Contrato que procederá únicamente por las siguientes causales:</w:t>
      </w:r>
    </w:p>
    <w:p w:rsidR="00AA1BDE" w:rsidRPr="001121C9" w:rsidRDefault="00AA1BDE" w:rsidP="00AA1BDE">
      <w:pPr>
        <w:widowControl w:val="0"/>
        <w:tabs>
          <w:tab w:val="left" w:pos="709"/>
        </w:tabs>
        <w:ind w:left="720"/>
        <w:jc w:val="both"/>
        <w:rPr>
          <w:rFonts w:ascii="Arial" w:hAnsi="Arial" w:cs="Arial"/>
          <w:color w:val="1F497D" w:themeColor="text2"/>
          <w:sz w:val="22"/>
          <w:szCs w:val="22"/>
          <w:lang w:val="es-BO"/>
        </w:rPr>
      </w:pPr>
    </w:p>
    <w:p w:rsidR="00AA1BDE" w:rsidRPr="001121C9" w:rsidRDefault="00AA1BDE" w:rsidP="00AA1BDE">
      <w:pPr>
        <w:widowControl w:val="0"/>
        <w:numPr>
          <w:ilvl w:val="2"/>
          <w:numId w:val="36"/>
        </w:numPr>
        <w:ind w:left="1418" w:hanging="1134"/>
        <w:rPr>
          <w:rFonts w:ascii="Arial" w:hAnsi="Arial" w:cs="Arial"/>
          <w:b/>
          <w:color w:val="1F497D" w:themeColor="text2"/>
          <w:sz w:val="22"/>
          <w:szCs w:val="22"/>
          <w:lang w:val="es-BO"/>
        </w:rPr>
      </w:pPr>
      <w:r w:rsidRPr="001121C9">
        <w:rPr>
          <w:rFonts w:ascii="Arial" w:hAnsi="Arial" w:cs="Arial"/>
          <w:b/>
          <w:color w:val="1F497D" w:themeColor="text2"/>
          <w:sz w:val="22"/>
          <w:szCs w:val="22"/>
          <w:lang w:val="es-BO"/>
        </w:rPr>
        <w:t>Resolución a requerimiento de la ENTIDAD, por causales atribuibles al PROVEEDOR:</w:t>
      </w:r>
    </w:p>
    <w:p w:rsidR="00AA1BDE" w:rsidRPr="001121C9" w:rsidRDefault="00AA1BDE" w:rsidP="00AA1BDE">
      <w:pPr>
        <w:widowControl w:val="0"/>
        <w:ind w:left="1418"/>
        <w:jc w:val="both"/>
        <w:rPr>
          <w:rFonts w:ascii="Arial" w:hAnsi="Arial" w:cs="Arial"/>
          <w:color w:val="1F497D" w:themeColor="text2"/>
          <w:sz w:val="22"/>
          <w:szCs w:val="22"/>
          <w:lang w:val="es-BO"/>
        </w:rPr>
      </w:pPr>
    </w:p>
    <w:p w:rsidR="00AA1BDE" w:rsidRPr="001121C9" w:rsidRDefault="00AA1BDE" w:rsidP="00AA1BDE">
      <w:pPr>
        <w:widowControl w:val="0"/>
        <w:numPr>
          <w:ilvl w:val="0"/>
          <w:numId w:val="34"/>
        </w:numPr>
        <w:tabs>
          <w:tab w:val="clear" w:pos="2004"/>
          <w:tab w:val="num" w:pos="1843"/>
          <w:tab w:val="num" w:pos="6658"/>
        </w:tabs>
        <w:ind w:left="1843" w:hanging="425"/>
        <w:jc w:val="both"/>
        <w:rPr>
          <w:rFonts w:ascii="Arial" w:hAnsi="Arial" w:cs="Arial"/>
          <w:color w:val="1F497D" w:themeColor="text2"/>
          <w:sz w:val="22"/>
          <w:szCs w:val="22"/>
          <w:lang w:val="es-BO"/>
        </w:rPr>
      </w:pPr>
      <w:r w:rsidRPr="001121C9">
        <w:rPr>
          <w:rFonts w:ascii="Arial" w:hAnsi="Arial" w:cs="Arial"/>
          <w:color w:val="1F497D" w:themeColor="text2"/>
          <w:sz w:val="22"/>
          <w:szCs w:val="22"/>
          <w:lang w:val="es-BO"/>
        </w:rPr>
        <w:t xml:space="preserve">Por disolución del </w:t>
      </w:r>
      <w:r w:rsidRPr="001121C9">
        <w:rPr>
          <w:rFonts w:ascii="Arial" w:hAnsi="Arial" w:cs="Arial"/>
          <w:b/>
          <w:color w:val="1F497D" w:themeColor="text2"/>
          <w:sz w:val="22"/>
          <w:szCs w:val="22"/>
          <w:lang w:val="es-BO"/>
        </w:rPr>
        <w:t>PROVEEDOR.</w:t>
      </w:r>
    </w:p>
    <w:p w:rsidR="00AA1BDE" w:rsidRPr="001121C9" w:rsidRDefault="00AA1BDE" w:rsidP="00AA1BDE">
      <w:pPr>
        <w:widowControl w:val="0"/>
        <w:numPr>
          <w:ilvl w:val="0"/>
          <w:numId w:val="34"/>
        </w:numPr>
        <w:tabs>
          <w:tab w:val="clear" w:pos="2004"/>
          <w:tab w:val="num" w:pos="1843"/>
          <w:tab w:val="num" w:pos="6658"/>
        </w:tabs>
        <w:ind w:left="1843" w:hanging="425"/>
        <w:jc w:val="both"/>
        <w:rPr>
          <w:rFonts w:ascii="Arial" w:hAnsi="Arial" w:cs="Arial"/>
          <w:color w:val="1F497D" w:themeColor="text2"/>
          <w:sz w:val="22"/>
          <w:szCs w:val="22"/>
          <w:lang w:val="es-BO"/>
        </w:rPr>
      </w:pPr>
      <w:r w:rsidRPr="001121C9">
        <w:rPr>
          <w:rFonts w:ascii="Arial" w:hAnsi="Arial" w:cs="Arial"/>
          <w:color w:val="1F497D" w:themeColor="text2"/>
          <w:sz w:val="22"/>
          <w:szCs w:val="22"/>
          <w:lang w:val="es-BO"/>
        </w:rPr>
        <w:t xml:space="preserve">Por quiebra declarada del </w:t>
      </w:r>
      <w:r w:rsidRPr="001121C9">
        <w:rPr>
          <w:rFonts w:ascii="Arial" w:hAnsi="Arial" w:cs="Arial"/>
          <w:b/>
          <w:color w:val="1F497D" w:themeColor="text2"/>
          <w:sz w:val="22"/>
          <w:szCs w:val="22"/>
          <w:lang w:val="es-BO"/>
        </w:rPr>
        <w:t>PROVEEDOR.</w:t>
      </w:r>
    </w:p>
    <w:p w:rsidR="00AA1BDE" w:rsidRPr="001121C9" w:rsidRDefault="00AA1BDE" w:rsidP="00AA1BDE">
      <w:pPr>
        <w:widowControl w:val="0"/>
        <w:numPr>
          <w:ilvl w:val="0"/>
          <w:numId w:val="34"/>
        </w:numPr>
        <w:tabs>
          <w:tab w:val="clear" w:pos="2004"/>
          <w:tab w:val="num" w:pos="1843"/>
          <w:tab w:val="num" w:pos="6658"/>
        </w:tabs>
        <w:ind w:left="1843" w:hanging="425"/>
        <w:jc w:val="both"/>
        <w:rPr>
          <w:rFonts w:ascii="Arial" w:hAnsi="Arial" w:cs="Arial"/>
          <w:color w:val="1F497D" w:themeColor="text2"/>
          <w:sz w:val="22"/>
          <w:szCs w:val="22"/>
          <w:lang w:val="es-BO"/>
        </w:rPr>
      </w:pPr>
      <w:r w:rsidRPr="001121C9">
        <w:rPr>
          <w:rFonts w:ascii="Arial" w:hAnsi="Arial" w:cs="Arial"/>
          <w:color w:val="1F497D" w:themeColor="text2"/>
          <w:sz w:val="22"/>
          <w:szCs w:val="22"/>
          <w:lang w:val="es-BO"/>
        </w:rPr>
        <w:t xml:space="preserve">Por incumplimiento injustificado a la Cláusula Décima Primera (Plazo de Entrega), sin que el </w:t>
      </w:r>
      <w:r w:rsidRPr="001121C9">
        <w:rPr>
          <w:rFonts w:ascii="Arial" w:hAnsi="Arial" w:cs="Arial"/>
          <w:b/>
          <w:color w:val="1F497D" w:themeColor="text2"/>
          <w:sz w:val="22"/>
          <w:szCs w:val="22"/>
          <w:lang w:val="es-BO"/>
        </w:rPr>
        <w:t xml:space="preserve">PROVEEDOR </w:t>
      </w:r>
      <w:r w:rsidRPr="001121C9">
        <w:rPr>
          <w:rFonts w:ascii="Arial" w:hAnsi="Arial" w:cs="Arial"/>
          <w:color w:val="1F497D" w:themeColor="text2"/>
          <w:sz w:val="22"/>
          <w:szCs w:val="22"/>
          <w:lang w:val="es-BO"/>
        </w:rPr>
        <w:t>adopte medidas necesarias y oportunas para recuperar su demora y asegurar la conclusión de la entrega.</w:t>
      </w:r>
    </w:p>
    <w:p w:rsidR="00AA1BDE" w:rsidRPr="001121C9" w:rsidRDefault="00AA1BDE" w:rsidP="00AA1BDE">
      <w:pPr>
        <w:widowControl w:val="0"/>
        <w:numPr>
          <w:ilvl w:val="0"/>
          <w:numId w:val="34"/>
        </w:numPr>
        <w:tabs>
          <w:tab w:val="clear" w:pos="2004"/>
          <w:tab w:val="num" w:pos="1843"/>
          <w:tab w:val="num" w:pos="6658"/>
        </w:tabs>
        <w:ind w:left="1843" w:hanging="425"/>
        <w:jc w:val="both"/>
        <w:rPr>
          <w:rFonts w:ascii="Arial" w:hAnsi="Arial" w:cs="Arial"/>
          <w:color w:val="1F497D" w:themeColor="text2"/>
          <w:sz w:val="22"/>
          <w:szCs w:val="22"/>
          <w:lang w:val="es-BO"/>
        </w:rPr>
      </w:pPr>
      <w:r w:rsidRPr="001121C9">
        <w:rPr>
          <w:rFonts w:ascii="Arial" w:hAnsi="Arial" w:cs="Arial"/>
          <w:color w:val="1F497D" w:themeColor="text2"/>
          <w:sz w:val="22"/>
          <w:szCs w:val="22"/>
          <w:lang w:val="es-BO"/>
        </w:rPr>
        <w:t>Cuando el monto de la</w:t>
      </w:r>
      <w:r>
        <w:rPr>
          <w:rFonts w:ascii="Arial" w:hAnsi="Arial" w:cs="Arial"/>
          <w:color w:val="1F497D" w:themeColor="text2"/>
          <w:sz w:val="22"/>
          <w:szCs w:val="22"/>
          <w:lang w:val="es-BO"/>
        </w:rPr>
        <w:t>s</w:t>
      </w:r>
      <w:r w:rsidRPr="001121C9">
        <w:rPr>
          <w:rFonts w:ascii="Arial" w:hAnsi="Arial" w:cs="Arial"/>
          <w:color w:val="1F497D" w:themeColor="text2"/>
          <w:sz w:val="22"/>
          <w:szCs w:val="22"/>
          <w:lang w:val="es-BO"/>
        </w:rPr>
        <w:t xml:space="preserve"> multa</w:t>
      </w:r>
      <w:r>
        <w:rPr>
          <w:rFonts w:ascii="Arial" w:hAnsi="Arial" w:cs="Arial"/>
          <w:color w:val="1F497D" w:themeColor="text2"/>
          <w:sz w:val="22"/>
          <w:szCs w:val="22"/>
          <w:lang w:val="es-BO"/>
        </w:rPr>
        <w:t>s</w:t>
      </w:r>
      <w:r w:rsidRPr="001121C9">
        <w:rPr>
          <w:rFonts w:ascii="Arial" w:hAnsi="Arial" w:cs="Arial"/>
          <w:color w:val="1F497D" w:themeColor="text2"/>
          <w:sz w:val="22"/>
          <w:szCs w:val="22"/>
          <w:lang w:val="es-BO"/>
        </w:rPr>
        <w:t xml:space="preserve"> por atraso en la entrega de los </w:t>
      </w:r>
      <w:r w:rsidRPr="001121C9">
        <w:rPr>
          <w:rFonts w:ascii="Arial" w:hAnsi="Arial" w:cs="Arial"/>
          <w:b/>
          <w:color w:val="1F497D" w:themeColor="text2"/>
          <w:sz w:val="22"/>
          <w:szCs w:val="22"/>
          <w:lang w:val="es-BO"/>
        </w:rPr>
        <w:t>BIENES</w:t>
      </w:r>
      <w:r w:rsidRPr="001121C9">
        <w:rPr>
          <w:rFonts w:ascii="Arial" w:hAnsi="Arial" w:cs="Arial"/>
          <w:color w:val="1F497D" w:themeColor="text2"/>
          <w:sz w:val="22"/>
          <w:szCs w:val="22"/>
          <w:lang w:val="es-BO"/>
        </w:rPr>
        <w:t>, alcance el diez por ciento (10%) del monto total del contrato, decisión optativa, o el veinte por ciento (20%), de forma obligatoria.</w:t>
      </w:r>
    </w:p>
    <w:p w:rsidR="00AA1BDE" w:rsidRPr="001121C9" w:rsidRDefault="00AA1BDE" w:rsidP="00AA1BDE">
      <w:pPr>
        <w:widowControl w:val="0"/>
        <w:jc w:val="both"/>
        <w:rPr>
          <w:rFonts w:ascii="Arial" w:hAnsi="Arial" w:cs="Arial"/>
          <w:color w:val="1F497D" w:themeColor="text2"/>
          <w:sz w:val="22"/>
          <w:szCs w:val="22"/>
          <w:lang w:val="es-BO"/>
        </w:rPr>
      </w:pPr>
    </w:p>
    <w:p w:rsidR="00AA1BDE" w:rsidRPr="001121C9" w:rsidRDefault="00AA1BDE" w:rsidP="00AA1BDE">
      <w:pPr>
        <w:widowControl w:val="0"/>
        <w:numPr>
          <w:ilvl w:val="2"/>
          <w:numId w:val="36"/>
        </w:numPr>
        <w:ind w:left="1418" w:hanging="1134"/>
        <w:rPr>
          <w:rFonts w:ascii="Arial" w:hAnsi="Arial" w:cs="Arial"/>
          <w:b/>
          <w:color w:val="1F497D" w:themeColor="text2"/>
          <w:sz w:val="22"/>
          <w:szCs w:val="22"/>
          <w:lang w:val="es-BO"/>
        </w:rPr>
      </w:pPr>
      <w:r w:rsidRPr="001121C9">
        <w:rPr>
          <w:rFonts w:ascii="Arial" w:hAnsi="Arial" w:cs="Arial"/>
          <w:b/>
          <w:color w:val="1F497D" w:themeColor="text2"/>
          <w:sz w:val="22"/>
          <w:szCs w:val="22"/>
          <w:lang w:val="es-BO"/>
        </w:rPr>
        <w:t>Resolución a requerimiento del PROVEEDOR por causales atribuibles a la ENTIDAD:</w:t>
      </w:r>
    </w:p>
    <w:p w:rsidR="00AA1BDE" w:rsidRPr="001121C9" w:rsidRDefault="00AA1BDE" w:rsidP="00AA1BDE">
      <w:pPr>
        <w:widowControl w:val="0"/>
        <w:jc w:val="both"/>
        <w:rPr>
          <w:rFonts w:ascii="Arial" w:hAnsi="Arial" w:cs="Arial"/>
          <w:color w:val="1F497D" w:themeColor="text2"/>
          <w:sz w:val="22"/>
          <w:szCs w:val="22"/>
          <w:lang w:val="es-BO"/>
        </w:rPr>
      </w:pPr>
    </w:p>
    <w:p w:rsidR="00AA1BDE" w:rsidRPr="001121C9" w:rsidRDefault="00AA1BDE" w:rsidP="00AA1BDE">
      <w:pPr>
        <w:widowControl w:val="0"/>
        <w:numPr>
          <w:ilvl w:val="0"/>
          <w:numId w:val="35"/>
        </w:numPr>
        <w:tabs>
          <w:tab w:val="clear" w:pos="2004"/>
          <w:tab w:val="left" w:pos="1418"/>
        </w:tabs>
        <w:ind w:hanging="586"/>
        <w:jc w:val="both"/>
        <w:rPr>
          <w:rFonts w:ascii="Arial" w:hAnsi="Arial" w:cs="Arial"/>
          <w:b/>
          <w:color w:val="1F497D" w:themeColor="text2"/>
          <w:sz w:val="22"/>
          <w:szCs w:val="22"/>
          <w:lang w:val="es-BO"/>
        </w:rPr>
      </w:pPr>
      <w:r w:rsidRPr="001121C9">
        <w:rPr>
          <w:rFonts w:ascii="Arial" w:hAnsi="Arial" w:cs="Arial"/>
          <w:color w:val="1F497D" w:themeColor="text2"/>
          <w:sz w:val="22"/>
          <w:szCs w:val="22"/>
          <w:lang w:val="es-BO"/>
        </w:rPr>
        <w:t xml:space="preserve">Por instrucciones injustificadas emanadas de la </w:t>
      </w:r>
      <w:r w:rsidRPr="001121C9">
        <w:rPr>
          <w:rFonts w:ascii="Arial" w:hAnsi="Arial" w:cs="Arial"/>
          <w:b/>
          <w:color w:val="1F497D" w:themeColor="text2"/>
          <w:sz w:val="22"/>
          <w:szCs w:val="22"/>
          <w:lang w:val="es-BO"/>
        </w:rPr>
        <w:t>ENTIDAD</w:t>
      </w:r>
      <w:r w:rsidRPr="001121C9">
        <w:rPr>
          <w:rFonts w:ascii="Arial" w:hAnsi="Arial" w:cs="Arial"/>
          <w:color w:val="1F497D" w:themeColor="text2"/>
          <w:sz w:val="22"/>
          <w:szCs w:val="22"/>
          <w:lang w:val="es-BO"/>
        </w:rPr>
        <w:t xml:space="preserve"> para la suspensión de la provisión de los </w:t>
      </w:r>
      <w:r w:rsidRPr="001121C9">
        <w:rPr>
          <w:rFonts w:ascii="Arial" w:hAnsi="Arial" w:cs="Arial"/>
          <w:b/>
          <w:color w:val="1F497D" w:themeColor="text2"/>
          <w:sz w:val="22"/>
          <w:szCs w:val="22"/>
          <w:lang w:val="es-BO"/>
        </w:rPr>
        <w:t>BIENES</w:t>
      </w:r>
      <w:r w:rsidRPr="001121C9">
        <w:rPr>
          <w:rFonts w:ascii="Arial" w:hAnsi="Arial" w:cs="Arial"/>
          <w:color w:val="1F497D" w:themeColor="text2"/>
          <w:sz w:val="22"/>
          <w:szCs w:val="22"/>
          <w:lang w:val="es-BO"/>
        </w:rPr>
        <w:t xml:space="preserve"> por más de treinta (30) días calendario.</w:t>
      </w:r>
    </w:p>
    <w:p w:rsidR="00AA1BDE" w:rsidRPr="001121C9" w:rsidRDefault="00AA1BDE" w:rsidP="00AA1BDE">
      <w:pPr>
        <w:widowControl w:val="0"/>
        <w:numPr>
          <w:ilvl w:val="0"/>
          <w:numId w:val="35"/>
        </w:numPr>
        <w:tabs>
          <w:tab w:val="clear" w:pos="2004"/>
        </w:tabs>
        <w:ind w:hanging="586"/>
        <w:jc w:val="both"/>
        <w:rPr>
          <w:rFonts w:ascii="Arial" w:hAnsi="Arial" w:cs="Arial"/>
          <w:color w:val="1F497D" w:themeColor="text2"/>
          <w:sz w:val="22"/>
          <w:szCs w:val="22"/>
          <w:lang w:val="es-BO"/>
        </w:rPr>
      </w:pPr>
      <w:r w:rsidRPr="001121C9">
        <w:rPr>
          <w:rFonts w:ascii="Arial" w:hAnsi="Arial" w:cs="Arial"/>
          <w:color w:val="1F497D" w:themeColor="text2"/>
          <w:sz w:val="22"/>
          <w:szCs w:val="22"/>
          <w:lang w:val="es-BO"/>
        </w:rPr>
        <w:t xml:space="preserve">Si apartándose de los términos del Contrato, la </w:t>
      </w:r>
      <w:r w:rsidRPr="001121C9">
        <w:rPr>
          <w:rFonts w:ascii="Arial" w:hAnsi="Arial" w:cs="Arial"/>
          <w:b/>
          <w:color w:val="1F497D" w:themeColor="text2"/>
          <w:sz w:val="22"/>
          <w:szCs w:val="22"/>
          <w:lang w:val="es-BO"/>
        </w:rPr>
        <w:t xml:space="preserve">ENTIDAD </w:t>
      </w:r>
      <w:r w:rsidRPr="001121C9">
        <w:rPr>
          <w:rFonts w:ascii="Arial" w:hAnsi="Arial" w:cs="Arial"/>
          <w:color w:val="1F497D" w:themeColor="text2"/>
          <w:sz w:val="22"/>
          <w:szCs w:val="22"/>
          <w:lang w:val="es-BO"/>
        </w:rPr>
        <w:t>pretende realizar modificaciones al alcance, monto y/o plazo del Contrato, sin la emisión del Contrato Modificatorio correspondiente;</w:t>
      </w:r>
    </w:p>
    <w:p w:rsidR="00AA1BDE" w:rsidRPr="001121C9" w:rsidRDefault="00AA1BDE" w:rsidP="00AA1BDE">
      <w:pPr>
        <w:widowControl w:val="0"/>
        <w:numPr>
          <w:ilvl w:val="0"/>
          <w:numId w:val="35"/>
        </w:numPr>
        <w:tabs>
          <w:tab w:val="clear" w:pos="2004"/>
        </w:tabs>
        <w:ind w:hanging="586"/>
        <w:jc w:val="both"/>
        <w:rPr>
          <w:rFonts w:ascii="Arial" w:hAnsi="Arial" w:cs="Arial"/>
          <w:b/>
          <w:color w:val="1F497D" w:themeColor="text2"/>
          <w:sz w:val="22"/>
          <w:szCs w:val="22"/>
          <w:lang w:val="es-BO"/>
        </w:rPr>
      </w:pPr>
      <w:r w:rsidRPr="001121C9">
        <w:rPr>
          <w:rFonts w:ascii="Arial" w:hAnsi="Arial" w:cs="Arial"/>
          <w:color w:val="1F497D" w:themeColor="text2"/>
          <w:sz w:val="22"/>
          <w:szCs w:val="22"/>
          <w:lang w:val="es-BO"/>
        </w:rPr>
        <w:t xml:space="preserve">Por incumplimiento injustificado en el pago, por más de cuarenta y cinco (45) días calendario, computables a partir de la fecha de la recepción de los </w:t>
      </w:r>
      <w:r w:rsidRPr="001121C9">
        <w:rPr>
          <w:rFonts w:ascii="Arial" w:hAnsi="Arial" w:cs="Arial"/>
          <w:b/>
          <w:color w:val="1F497D" w:themeColor="text2"/>
          <w:sz w:val="22"/>
          <w:szCs w:val="22"/>
          <w:lang w:val="es-BO"/>
        </w:rPr>
        <w:t>BIENES</w:t>
      </w:r>
      <w:r w:rsidRPr="001121C9">
        <w:rPr>
          <w:rFonts w:ascii="Arial" w:hAnsi="Arial" w:cs="Arial"/>
          <w:color w:val="1F497D" w:themeColor="text2"/>
          <w:sz w:val="22"/>
          <w:szCs w:val="22"/>
          <w:lang w:val="es-BO"/>
        </w:rPr>
        <w:t xml:space="preserve"> en la entidad, conforme las condiciones del Contrato;</w:t>
      </w:r>
    </w:p>
    <w:p w:rsidR="00AA1BDE" w:rsidRPr="001121C9" w:rsidRDefault="00AA1BDE" w:rsidP="00AA1BDE">
      <w:pPr>
        <w:widowControl w:val="0"/>
        <w:tabs>
          <w:tab w:val="left" w:pos="1418"/>
        </w:tabs>
        <w:ind w:hanging="586"/>
        <w:jc w:val="both"/>
        <w:rPr>
          <w:rFonts w:ascii="Arial" w:hAnsi="Arial" w:cs="Arial"/>
          <w:b/>
          <w:color w:val="1F497D" w:themeColor="text2"/>
          <w:sz w:val="22"/>
          <w:szCs w:val="22"/>
          <w:lang w:val="es-BO"/>
        </w:rPr>
      </w:pPr>
    </w:p>
    <w:p w:rsidR="00AA1BDE" w:rsidRPr="001121C9" w:rsidRDefault="00AA1BDE" w:rsidP="00AA1BDE">
      <w:pPr>
        <w:widowControl w:val="0"/>
        <w:numPr>
          <w:ilvl w:val="2"/>
          <w:numId w:val="36"/>
        </w:numPr>
        <w:ind w:left="1418" w:hanging="1134"/>
        <w:jc w:val="both"/>
        <w:rPr>
          <w:rFonts w:ascii="Arial" w:hAnsi="Arial" w:cs="Arial"/>
          <w:color w:val="1F497D" w:themeColor="text2"/>
          <w:sz w:val="22"/>
          <w:szCs w:val="22"/>
          <w:lang w:val="es-BO"/>
        </w:rPr>
      </w:pPr>
      <w:r w:rsidRPr="001121C9">
        <w:rPr>
          <w:rFonts w:ascii="Arial" w:hAnsi="Arial" w:cs="Arial"/>
          <w:b/>
          <w:color w:val="1F497D" w:themeColor="text2"/>
          <w:sz w:val="22"/>
          <w:szCs w:val="22"/>
          <w:lang w:val="es-BO"/>
        </w:rPr>
        <w:t xml:space="preserve">Formas de resolución y reglas aplicables a la Resolución: </w:t>
      </w:r>
      <w:r w:rsidRPr="001121C9">
        <w:rPr>
          <w:rFonts w:ascii="Arial" w:hAnsi="Arial" w:cs="Arial"/>
          <w:color w:val="1F497D" w:themeColor="text2"/>
          <w:sz w:val="22"/>
          <w:szCs w:val="22"/>
          <w:lang w:val="es-BO"/>
        </w:rPr>
        <w:t xml:space="preserve">De acuerdo a las causales de Resolución del Contrato señaladas precedentemente, podrá efectivizarse la terminación total o parcial del Contrato. </w:t>
      </w:r>
    </w:p>
    <w:p w:rsidR="00AA1BDE" w:rsidRPr="001121C9" w:rsidRDefault="00AA1BDE" w:rsidP="00AA1BDE">
      <w:pPr>
        <w:widowControl w:val="0"/>
        <w:ind w:left="1560"/>
        <w:jc w:val="both"/>
        <w:rPr>
          <w:rFonts w:ascii="Arial" w:hAnsi="Arial" w:cs="Arial"/>
          <w:color w:val="1F497D" w:themeColor="text2"/>
          <w:sz w:val="22"/>
          <w:szCs w:val="22"/>
          <w:lang w:val="es-BO"/>
        </w:rPr>
      </w:pPr>
    </w:p>
    <w:p w:rsidR="00AA1BDE" w:rsidRPr="001121C9" w:rsidRDefault="00AA1BDE" w:rsidP="00AA1BDE">
      <w:pPr>
        <w:widowControl w:val="0"/>
        <w:ind w:left="1418"/>
        <w:jc w:val="both"/>
        <w:rPr>
          <w:rFonts w:ascii="Arial" w:hAnsi="Arial" w:cs="Arial"/>
          <w:color w:val="1F497D" w:themeColor="text2"/>
          <w:sz w:val="22"/>
          <w:szCs w:val="22"/>
          <w:lang w:val="es-BO"/>
        </w:rPr>
      </w:pPr>
      <w:r w:rsidRPr="001121C9">
        <w:rPr>
          <w:rFonts w:ascii="Arial" w:hAnsi="Arial" w:cs="Arial"/>
          <w:color w:val="1F497D" w:themeColor="text2"/>
          <w:sz w:val="22"/>
          <w:szCs w:val="22"/>
          <w:lang w:val="es-BO"/>
        </w:rPr>
        <w:t>La terminación total del Contrato procederá para bienes</w:t>
      </w:r>
      <w:r w:rsidRPr="001121C9">
        <w:rPr>
          <w:rFonts w:ascii="Arial" w:hAnsi="Arial" w:cs="Arial"/>
          <w:b/>
          <w:color w:val="1F497D" w:themeColor="text2"/>
          <w:sz w:val="22"/>
          <w:szCs w:val="22"/>
          <w:lang w:val="es-BO"/>
        </w:rPr>
        <w:t xml:space="preserve"> </w:t>
      </w:r>
      <w:r w:rsidRPr="001121C9">
        <w:rPr>
          <w:rFonts w:ascii="Arial" w:hAnsi="Arial" w:cs="Arial"/>
          <w:color w:val="1F497D" w:themeColor="text2"/>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1121C9">
        <w:rPr>
          <w:rFonts w:ascii="Arial" w:hAnsi="Arial" w:cs="Arial"/>
          <w:b/>
          <w:color w:val="1F497D" w:themeColor="text2"/>
          <w:sz w:val="22"/>
          <w:szCs w:val="22"/>
          <w:lang w:val="es-BO"/>
        </w:rPr>
        <w:t>ENTIDAD</w:t>
      </w:r>
      <w:r w:rsidRPr="001121C9">
        <w:rPr>
          <w:rFonts w:ascii="Arial" w:hAnsi="Arial" w:cs="Arial"/>
          <w:color w:val="1F497D" w:themeColor="text2"/>
          <w:sz w:val="22"/>
          <w:szCs w:val="22"/>
          <w:lang w:val="es-BO"/>
        </w:rPr>
        <w:t xml:space="preserve">. </w:t>
      </w:r>
    </w:p>
    <w:p w:rsidR="00AA1BDE" w:rsidRPr="001121C9" w:rsidRDefault="00AA1BDE" w:rsidP="00AA1BDE">
      <w:pPr>
        <w:widowControl w:val="0"/>
        <w:ind w:left="1418"/>
        <w:jc w:val="both"/>
        <w:rPr>
          <w:rFonts w:ascii="Arial" w:hAnsi="Arial" w:cs="Arial"/>
          <w:color w:val="1F497D" w:themeColor="text2"/>
          <w:sz w:val="22"/>
          <w:szCs w:val="22"/>
          <w:lang w:val="es-BO"/>
        </w:rPr>
      </w:pPr>
    </w:p>
    <w:p w:rsidR="00AA1BDE" w:rsidRPr="001121C9" w:rsidRDefault="00AA1BDE" w:rsidP="00AA1BDE">
      <w:pPr>
        <w:widowControl w:val="0"/>
        <w:ind w:left="1418"/>
        <w:jc w:val="both"/>
        <w:rPr>
          <w:rFonts w:ascii="Arial" w:hAnsi="Arial" w:cs="Arial"/>
          <w:color w:val="1F497D" w:themeColor="text2"/>
          <w:sz w:val="22"/>
          <w:szCs w:val="22"/>
        </w:rPr>
      </w:pPr>
      <w:r w:rsidRPr="001121C9">
        <w:rPr>
          <w:rFonts w:ascii="Arial" w:hAnsi="Arial" w:cs="Arial"/>
          <w:color w:val="1F497D" w:themeColor="text2"/>
          <w:sz w:val="22"/>
          <w:szCs w:val="22"/>
        </w:rPr>
        <w:t>La terminación parcial del Contrato procederá para aquellos bienes</w:t>
      </w:r>
      <w:r w:rsidRPr="001121C9">
        <w:rPr>
          <w:rFonts w:ascii="Arial" w:hAnsi="Arial" w:cs="Arial"/>
          <w:b/>
          <w:bCs/>
          <w:color w:val="1F497D" w:themeColor="text2"/>
          <w:sz w:val="22"/>
          <w:szCs w:val="22"/>
        </w:rPr>
        <w:t xml:space="preserve"> </w:t>
      </w:r>
      <w:r w:rsidRPr="001121C9">
        <w:rPr>
          <w:rFonts w:ascii="Arial" w:hAnsi="Arial" w:cs="Arial"/>
          <w:color w:val="1F497D" w:themeColor="text2"/>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1121C9">
        <w:rPr>
          <w:rFonts w:ascii="Arial" w:hAnsi="Arial" w:cs="Arial"/>
          <w:b/>
          <w:bCs/>
          <w:color w:val="1F497D" w:themeColor="text2"/>
          <w:sz w:val="22"/>
          <w:szCs w:val="22"/>
        </w:rPr>
        <w:t xml:space="preserve">ENTIDAD </w:t>
      </w:r>
      <w:r w:rsidRPr="001121C9">
        <w:rPr>
          <w:rFonts w:ascii="Arial" w:hAnsi="Arial" w:cs="Arial"/>
          <w:color w:val="1F497D" w:themeColor="text2"/>
          <w:sz w:val="22"/>
          <w:szCs w:val="22"/>
        </w:rPr>
        <w:t>haya efectivizado la recepción de una parcialidad de los bienes, de manera excepcional, conforme lo establecido en el presente Contrato.</w:t>
      </w:r>
    </w:p>
    <w:p w:rsidR="00AA1BDE" w:rsidRPr="001121C9" w:rsidRDefault="00AA1BDE" w:rsidP="00AA1BDE">
      <w:pPr>
        <w:widowControl w:val="0"/>
        <w:ind w:left="1418"/>
        <w:jc w:val="both"/>
        <w:rPr>
          <w:rFonts w:ascii="Arial" w:hAnsi="Arial" w:cs="Arial"/>
          <w:color w:val="1F497D" w:themeColor="text2"/>
          <w:sz w:val="22"/>
          <w:szCs w:val="22"/>
          <w:lang w:val="es-BO"/>
        </w:rPr>
      </w:pPr>
    </w:p>
    <w:p w:rsidR="00AA1BDE" w:rsidRPr="001121C9" w:rsidRDefault="00AA1BDE" w:rsidP="00AA1BDE">
      <w:pPr>
        <w:widowControl w:val="0"/>
        <w:ind w:left="1418"/>
        <w:jc w:val="both"/>
        <w:rPr>
          <w:rFonts w:ascii="Arial" w:hAnsi="Arial" w:cs="Arial"/>
          <w:color w:val="1F497D" w:themeColor="text2"/>
          <w:sz w:val="22"/>
          <w:szCs w:val="22"/>
          <w:lang w:val="es-BO"/>
        </w:rPr>
      </w:pPr>
      <w:r w:rsidRPr="001121C9">
        <w:rPr>
          <w:rFonts w:ascii="Arial" w:hAnsi="Arial" w:cs="Arial"/>
          <w:color w:val="1F497D" w:themeColor="text2"/>
          <w:sz w:val="22"/>
          <w:szCs w:val="22"/>
          <w:lang w:val="es-BO"/>
        </w:rPr>
        <w:t xml:space="preserve">Para procesar la Resolución del Contrato por cualquiera de las causales señaladas, la </w:t>
      </w:r>
      <w:r w:rsidRPr="001121C9">
        <w:rPr>
          <w:rFonts w:ascii="Arial" w:hAnsi="Arial" w:cs="Arial"/>
          <w:b/>
          <w:color w:val="1F497D" w:themeColor="text2"/>
          <w:sz w:val="22"/>
          <w:szCs w:val="22"/>
          <w:lang w:val="es-BO"/>
        </w:rPr>
        <w:t xml:space="preserve">ENTIDAD </w:t>
      </w:r>
      <w:r w:rsidRPr="001121C9">
        <w:rPr>
          <w:rFonts w:ascii="Arial" w:hAnsi="Arial" w:cs="Arial"/>
          <w:color w:val="1F497D" w:themeColor="text2"/>
          <w:sz w:val="22"/>
          <w:szCs w:val="22"/>
          <w:lang w:val="es-BO"/>
        </w:rPr>
        <w:t xml:space="preserve">o el </w:t>
      </w:r>
      <w:r w:rsidRPr="001121C9">
        <w:rPr>
          <w:rFonts w:ascii="Arial" w:hAnsi="Arial" w:cs="Arial"/>
          <w:b/>
          <w:color w:val="1F497D" w:themeColor="text2"/>
          <w:sz w:val="22"/>
          <w:szCs w:val="22"/>
          <w:lang w:val="es-BO"/>
        </w:rPr>
        <w:t xml:space="preserve">PROVEEDOR, </w:t>
      </w:r>
      <w:r w:rsidRPr="001121C9">
        <w:rPr>
          <w:rFonts w:ascii="Arial" w:hAnsi="Arial" w:cs="Arial"/>
          <w:color w:val="1F497D" w:themeColor="text2"/>
          <w:sz w:val="22"/>
          <w:szCs w:val="22"/>
          <w:lang w:val="es-BO"/>
        </w:rPr>
        <w:t>según corresponda, notificará mediante carta notariada a la otra parte, la intención de Resolver el Contrato, estableciendo claramente la causal que se aduce.</w:t>
      </w:r>
    </w:p>
    <w:p w:rsidR="00AA1BDE" w:rsidRPr="001121C9" w:rsidRDefault="00AA1BDE" w:rsidP="00AA1BDE">
      <w:pPr>
        <w:widowControl w:val="0"/>
        <w:ind w:left="1418"/>
        <w:jc w:val="both"/>
        <w:rPr>
          <w:rFonts w:ascii="Arial" w:hAnsi="Arial" w:cs="Arial"/>
          <w:color w:val="1F497D" w:themeColor="text2"/>
          <w:sz w:val="22"/>
          <w:szCs w:val="22"/>
          <w:lang w:val="es-BO"/>
        </w:rPr>
      </w:pPr>
    </w:p>
    <w:p w:rsidR="00AA1BDE" w:rsidRPr="001121C9" w:rsidRDefault="00AA1BDE" w:rsidP="00AA1BDE">
      <w:pPr>
        <w:widowControl w:val="0"/>
        <w:ind w:left="1418"/>
        <w:jc w:val="both"/>
        <w:rPr>
          <w:rFonts w:ascii="Arial" w:hAnsi="Arial" w:cs="Arial"/>
          <w:color w:val="1F497D" w:themeColor="text2"/>
          <w:sz w:val="22"/>
          <w:szCs w:val="22"/>
          <w:lang w:val="es-BO"/>
        </w:rPr>
      </w:pPr>
      <w:r w:rsidRPr="001121C9">
        <w:rPr>
          <w:rFonts w:ascii="Arial" w:hAnsi="Arial" w:cs="Arial"/>
          <w:color w:val="1F497D" w:themeColor="text2"/>
          <w:sz w:val="22"/>
          <w:szCs w:val="22"/>
          <w:lang w:val="es-BO"/>
        </w:rPr>
        <w:lastRenderedPageBreak/>
        <w:t>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rsidR="00AA1BDE" w:rsidRPr="001121C9" w:rsidRDefault="00AA1BDE" w:rsidP="00AA1BDE">
      <w:pPr>
        <w:widowControl w:val="0"/>
        <w:ind w:left="1418"/>
        <w:jc w:val="both"/>
        <w:rPr>
          <w:rFonts w:ascii="Arial" w:hAnsi="Arial" w:cs="Arial"/>
          <w:color w:val="1F497D" w:themeColor="text2"/>
          <w:sz w:val="22"/>
          <w:szCs w:val="22"/>
          <w:lang w:val="es-BO"/>
        </w:rPr>
      </w:pPr>
    </w:p>
    <w:p w:rsidR="00AA1BDE" w:rsidRPr="001121C9" w:rsidRDefault="00AA1BDE" w:rsidP="00AA1BDE">
      <w:pPr>
        <w:widowControl w:val="0"/>
        <w:ind w:left="1418"/>
        <w:jc w:val="both"/>
        <w:rPr>
          <w:rFonts w:ascii="Arial" w:hAnsi="Arial" w:cs="Arial"/>
          <w:color w:val="1F497D" w:themeColor="text2"/>
          <w:sz w:val="22"/>
          <w:szCs w:val="22"/>
          <w:lang w:val="es-BO"/>
        </w:rPr>
      </w:pPr>
      <w:r w:rsidRPr="001121C9">
        <w:rPr>
          <w:rFonts w:ascii="Arial" w:hAnsi="Arial" w:cs="Arial"/>
          <w:color w:val="1F497D" w:themeColor="text2"/>
          <w:sz w:val="22"/>
          <w:szCs w:val="22"/>
          <w:lang w:val="es-BO"/>
        </w:rPr>
        <w:t xml:space="preserve">En el caso de que al vencimiento del término de los diez (10) días hábiles no existiese ninguna respuesta, el proceso de resolución continuará a cuyo fin la </w:t>
      </w:r>
      <w:r w:rsidRPr="001121C9">
        <w:rPr>
          <w:rFonts w:ascii="Arial" w:hAnsi="Arial" w:cs="Arial"/>
          <w:b/>
          <w:color w:val="1F497D" w:themeColor="text2"/>
          <w:sz w:val="22"/>
          <w:szCs w:val="22"/>
          <w:lang w:val="es-BO"/>
        </w:rPr>
        <w:t xml:space="preserve">ENTIDAD </w:t>
      </w:r>
      <w:r w:rsidRPr="001121C9">
        <w:rPr>
          <w:rFonts w:ascii="Arial" w:hAnsi="Arial" w:cs="Arial"/>
          <w:color w:val="1F497D" w:themeColor="text2"/>
          <w:sz w:val="22"/>
          <w:szCs w:val="22"/>
          <w:lang w:val="es-BO"/>
        </w:rPr>
        <w:t xml:space="preserve">o el </w:t>
      </w:r>
      <w:r w:rsidRPr="001121C9">
        <w:rPr>
          <w:rFonts w:ascii="Arial" w:hAnsi="Arial" w:cs="Arial"/>
          <w:b/>
          <w:color w:val="1F497D" w:themeColor="text2"/>
          <w:sz w:val="22"/>
          <w:szCs w:val="22"/>
          <w:lang w:val="es-BO"/>
        </w:rPr>
        <w:t xml:space="preserve">PROVEEDOR, </w:t>
      </w:r>
      <w:r w:rsidRPr="001121C9">
        <w:rPr>
          <w:rFonts w:ascii="Arial" w:hAnsi="Arial" w:cs="Arial"/>
          <w:color w:val="1F497D" w:themeColor="text2"/>
          <w:sz w:val="22"/>
          <w:szCs w:val="22"/>
          <w:lang w:val="es-BO"/>
        </w:rPr>
        <w:t>según quien haya requerido la resolución del Contrato, notificará mediante carta notariada a la otra parte, que la Resolución del Contrato se ha hecho efectiva.</w:t>
      </w:r>
    </w:p>
    <w:p w:rsidR="00AA1BDE" w:rsidRPr="001121C9" w:rsidRDefault="00AA1BDE" w:rsidP="00AA1BDE">
      <w:pPr>
        <w:widowControl w:val="0"/>
        <w:ind w:left="1418"/>
        <w:jc w:val="both"/>
        <w:rPr>
          <w:rFonts w:ascii="Arial" w:hAnsi="Arial" w:cs="Arial"/>
          <w:color w:val="1F497D" w:themeColor="text2"/>
          <w:sz w:val="22"/>
          <w:szCs w:val="22"/>
          <w:lang w:val="es-BO"/>
        </w:rPr>
      </w:pPr>
    </w:p>
    <w:p w:rsidR="00AA1BDE" w:rsidRPr="001121C9" w:rsidRDefault="00AA1BDE" w:rsidP="00AA1BDE">
      <w:pPr>
        <w:widowControl w:val="0"/>
        <w:ind w:left="1418"/>
        <w:jc w:val="both"/>
        <w:rPr>
          <w:rFonts w:ascii="Arial" w:hAnsi="Arial" w:cs="Arial"/>
          <w:color w:val="1F497D" w:themeColor="text2"/>
          <w:sz w:val="22"/>
          <w:szCs w:val="22"/>
        </w:rPr>
      </w:pPr>
      <w:r w:rsidRPr="001121C9">
        <w:rPr>
          <w:rFonts w:ascii="Arial" w:hAnsi="Arial" w:cs="Arial"/>
          <w:color w:val="1F497D" w:themeColor="text2"/>
          <w:sz w:val="22"/>
          <w:szCs w:val="22"/>
        </w:rPr>
        <w:t xml:space="preserve">Esta carta notariada que efectiviza la Resolución del Contrato, dará lugar a que, cuando la resolución sea por causales atribuibles al </w:t>
      </w:r>
      <w:r w:rsidRPr="001121C9">
        <w:rPr>
          <w:rFonts w:ascii="Arial" w:hAnsi="Arial" w:cs="Arial"/>
          <w:b/>
          <w:bCs/>
          <w:color w:val="1F497D" w:themeColor="text2"/>
          <w:sz w:val="22"/>
          <w:szCs w:val="22"/>
        </w:rPr>
        <w:t xml:space="preserve">PROVEEDOR, </w:t>
      </w:r>
      <w:r w:rsidRPr="001121C9">
        <w:rPr>
          <w:rFonts w:ascii="Arial" w:hAnsi="Arial" w:cs="Arial"/>
          <w:color w:val="1F497D" w:themeColor="text2"/>
          <w:sz w:val="22"/>
          <w:szCs w:val="22"/>
        </w:rPr>
        <w:t xml:space="preserve">se consolide a favor de la </w:t>
      </w:r>
      <w:r w:rsidRPr="001121C9">
        <w:rPr>
          <w:rFonts w:ascii="Arial" w:hAnsi="Arial" w:cs="Arial"/>
          <w:b/>
          <w:bCs/>
          <w:color w:val="1F497D" w:themeColor="text2"/>
          <w:sz w:val="22"/>
          <w:szCs w:val="22"/>
        </w:rPr>
        <w:t xml:space="preserve">ENTIDAD </w:t>
      </w:r>
      <w:r w:rsidRPr="001121C9">
        <w:rPr>
          <w:rFonts w:ascii="Arial" w:hAnsi="Arial" w:cs="Arial"/>
          <w:bCs/>
          <w:iCs/>
          <w:color w:val="1F497D" w:themeColor="text2"/>
          <w:sz w:val="22"/>
          <w:szCs w:val="22"/>
          <w:lang w:val="es-BO"/>
        </w:rPr>
        <w:t>la Garantía de Cumplimiento de Contrato</w:t>
      </w:r>
      <w:r w:rsidRPr="001121C9">
        <w:rPr>
          <w:rFonts w:ascii="Arial" w:hAnsi="Arial" w:cs="Arial"/>
          <w:color w:val="1F497D" w:themeColor="text2"/>
          <w:sz w:val="22"/>
          <w:szCs w:val="22"/>
        </w:rPr>
        <w:t>.</w:t>
      </w:r>
    </w:p>
    <w:p w:rsidR="00AA1BDE" w:rsidRPr="001121C9" w:rsidRDefault="00AA1BDE" w:rsidP="00AA1BDE">
      <w:pPr>
        <w:widowControl w:val="0"/>
        <w:ind w:left="1418"/>
        <w:jc w:val="both"/>
        <w:rPr>
          <w:rFonts w:ascii="Arial" w:hAnsi="Arial" w:cs="Arial"/>
          <w:color w:val="1F497D" w:themeColor="text2"/>
          <w:sz w:val="22"/>
          <w:szCs w:val="22"/>
          <w:lang w:val="es-BO"/>
        </w:rPr>
      </w:pPr>
    </w:p>
    <w:p w:rsidR="00AA1BDE" w:rsidRPr="001121C9" w:rsidRDefault="00AA1BDE" w:rsidP="00AA1BDE">
      <w:pPr>
        <w:widowControl w:val="0"/>
        <w:ind w:left="1418"/>
        <w:jc w:val="both"/>
        <w:rPr>
          <w:rFonts w:ascii="Arial" w:hAnsi="Arial" w:cs="Arial"/>
          <w:color w:val="1F497D" w:themeColor="text2"/>
          <w:sz w:val="22"/>
          <w:szCs w:val="22"/>
          <w:lang w:val="es-BO"/>
        </w:rPr>
      </w:pPr>
      <w:r w:rsidRPr="001121C9">
        <w:rPr>
          <w:rFonts w:ascii="Arial" w:hAnsi="Arial" w:cs="Arial"/>
          <w:color w:val="1F497D" w:themeColor="text2"/>
          <w:sz w:val="22"/>
          <w:szCs w:val="22"/>
          <w:lang w:val="es-BO"/>
        </w:rPr>
        <w:t xml:space="preserve">Una vez efectivizada la Resolución del Contrato, las </w:t>
      </w:r>
      <w:r w:rsidRPr="001121C9">
        <w:rPr>
          <w:rFonts w:ascii="Arial" w:hAnsi="Arial" w:cs="Arial"/>
          <w:b/>
          <w:color w:val="1F497D" w:themeColor="text2"/>
          <w:sz w:val="22"/>
          <w:szCs w:val="22"/>
          <w:lang w:val="es-BO"/>
        </w:rPr>
        <w:t>PARTES</w:t>
      </w:r>
      <w:r w:rsidRPr="001121C9">
        <w:rPr>
          <w:rFonts w:ascii="Arial" w:hAnsi="Arial" w:cs="Arial"/>
          <w:color w:val="1F497D" w:themeColor="text2"/>
          <w:sz w:val="22"/>
          <w:szCs w:val="22"/>
          <w:lang w:val="es-BO"/>
        </w:rPr>
        <w:t xml:space="preserve"> procederán a realizar la liquidación del Contrato. </w:t>
      </w:r>
    </w:p>
    <w:p w:rsidR="00AA1BDE" w:rsidRPr="001121C9" w:rsidRDefault="00AA1BDE" w:rsidP="00AA1BDE">
      <w:pPr>
        <w:widowControl w:val="0"/>
        <w:ind w:left="1560"/>
        <w:jc w:val="both"/>
        <w:rPr>
          <w:rFonts w:ascii="Arial" w:hAnsi="Arial" w:cs="Arial"/>
          <w:color w:val="1F497D" w:themeColor="text2"/>
          <w:sz w:val="22"/>
          <w:szCs w:val="22"/>
          <w:lang w:val="es-BO"/>
        </w:rPr>
      </w:pPr>
    </w:p>
    <w:p w:rsidR="00AA1BDE" w:rsidRPr="001121C9" w:rsidRDefault="00AA1BDE" w:rsidP="00AA1BDE">
      <w:pPr>
        <w:widowControl w:val="0"/>
        <w:numPr>
          <w:ilvl w:val="1"/>
          <w:numId w:val="36"/>
        </w:numPr>
        <w:ind w:left="709" w:hanging="709"/>
        <w:jc w:val="both"/>
        <w:rPr>
          <w:rFonts w:ascii="Arial" w:hAnsi="Arial" w:cs="Arial"/>
          <w:color w:val="1F497D" w:themeColor="text2"/>
          <w:sz w:val="22"/>
          <w:szCs w:val="22"/>
          <w:lang w:val="es-BO"/>
        </w:rPr>
      </w:pPr>
      <w:r w:rsidRPr="001121C9">
        <w:rPr>
          <w:rFonts w:ascii="Arial" w:hAnsi="Arial" w:cs="Arial"/>
          <w:b/>
          <w:color w:val="1F497D" w:themeColor="text2"/>
          <w:sz w:val="22"/>
          <w:szCs w:val="22"/>
          <w:lang w:val="es-BO"/>
        </w:rPr>
        <w:t xml:space="preserve">Resolución por causas de fuerza mayor, caso fortuito o en resguardo de los intereses del Estado. </w:t>
      </w:r>
      <w:r w:rsidRPr="001121C9">
        <w:rPr>
          <w:rFonts w:ascii="Arial" w:hAnsi="Arial" w:cs="Arial"/>
          <w:color w:val="1F497D" w:themeColor="text2"/>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1121C9">
        <w:rPr>
          <w:rFonts w:ascii="Arial" w:hAnsi="Arial" w:cs="Arial"/>
          <w:b/>
          <w:color w:val="1F497D" w:themeColor="text2"/>
          <w:sz w:val="22"/>
          <w:szCs w:val="22"/>
          <w:lang w:val="es-BO"/>
        </w:rPr>
        <w:t>ENTIDAD</w:t>
      </w:r>
      <w:r w:rsidRPr="001121C9">
        <w:rPr>
          <w:rFonts w:ascii="Arial" w:hAnsi="Arial" w:cs="Arial"/>
          <w:color w:val="1F497D" w:themeColor="text2"/>
          <w:sz w:val="22"/>
          <w:szCs w:val="22"/>
          <w:lang w:val="es-BO"/>
        </w:rPr>
        <w:t xml:space="preserve">. </w:t>
      </w:r>
      <w:r w:rsidRPr="001121C9">
        <w:rPr>
          <w:rFonts w:ascii="Arial" w:hAnsi="Arial" w:cs="Arial"/>
          <w:color w:val="1F497D" w:themeColor="text2"/>
          <w:sz w:val="22"/>
          <w:szCs w:val="22"/>
          <w:lang w:val="es-BO" w:eastAsia="es-BO"/>
        </w:rPr>
        <w:t>En el caso de bienes</w:t>
      </w:r>
      <w:r w:rsidRPr="001121C9">
        <w:rPr>
          <w:rFonts w:ascii="Arial" w:hAnsi="Arial" w:cs="Arial"/>
          <w:b/>
          <w:bCs/>
          <w:color w:val="1F497D" w:themeColor="text2"/>
          <w:sz w:val="22"/>
          <w:szCs w:val="22"/>
          <w:lang w:val="es-BO" w:eastAsia="es-BO"/>
        </w:rPr>
        <w:t xml:space="preserve"> </w:t>
      </w:r>
      <w:r w:rsidRPr="001121C9">
        <w:rPr>
          <w:rFonts w:ascii="Arial" w:hAnsi="Arial" w:cs="Arial"/>
          <w:color w:val="1F497D" w:themeColor="text2"/>
          <w:sz w:val="22"/>
          <w:szCs w:val="22"/>
          <w:lang w:val="es-BO" w:eastAsia="es-BO"/>
        </w:rPr>
        <w:t xml:space="preserve">sujetos a provisión continua o con más de una entrega, procederá la resolución total cuando la </w:t>
      </w:r>
      <w:r w:rsidRPr="001121C9">
        <w:rPr>
          <w:rFonts w:ascii="Arial" w:hAnsi="Arial" w:cs="Arial"/>
          <w:b/>
          <w:bCs/>
          <w:color w:val="1F497D" w:themeColor="text2"/>
          <w:sz w:val="22"/>
          <w:szCs w:val="22"/>
          <w:lang w:val="es-BO" w:eastAsia="es-BO"/>
        </w:rPr>
        <w:t xml:space="preserve">ENTIDAD </w:t>
      </w:r>
      <w:r w:rsidRPr="001121C9">
        <w:rPr>
          <w:rFonts w:ascii="Arial" w:hAnsi="Arial" w:cs="Arial"/>
          <w:color w:val="1F497D" w:themeColor="text2"/>
          <w:sz w:val="22"/>
          <w:szCs w:val="22"/>
          <w:lang w:val="es-BO" w:eastAsia="es-BO"/>
        </w:rPr>
        <w:t>no haya realizado ninguna recepción satisfactoria.</w:t>
      </w:r>
    </w:p>
    <w:p w:rsidR="00AA1BDE" w:rsidRPr="001121C9" w:rsidRDefault="00AA1BDE" w:rsidP="00AA1BDE">
      <w:pPr>
        <w:widowControl w:val="0"/>
        <w:ind w:left="709"/>
        <w:jc w:val="both"/>
        <w:rPr>
          <w:rFonts w:ascii="Arial" w:hAnsi="Arial" w:cs="Arial"/>
          <w:color w:val="1F497D" w:themeColor="text2"/>
          <w:sz w:val="22"/>
          <w:szCs w:val="22"/>
          <w:lang w:val="es-BO" w:eastAsia="es-BO"/>
        </w:rPr>
      </w:pPr>
    </w:p>
    <w:p w:rsidR="00AA1BDE" w:rsidRPr="001121C9" w:rsidRDefault="00AA1BDE" w:rsidP="00AA1BDE">
      <w:pPr>
        <w:widowControl w:val="0"/>
        <w:ind w:left="709"/>
        <w:jc w:val="both"/>
        <w:rPr>
          <w:rFonts w:ascii="Arial" w:hAnsi="Arial" w:cs="Arial"/>
          <w:color w:val="1F497D" w:themeColor="text2"/>
          <w:sz w:val="22"/>
          <w:szCs w:val="22"/>
          <w:lang w:val="es-BO" w:eastAsia="es-BO"/>
        </w:rPr>
      </w:pPr>
      <w:r w:rsidRPr="001121C9">
        <w:rPr>
          <w:rFonts w:ascii="Arial" w:hAnsi="Arial" w:cs="Arial"/>
          <w:color w:val="1F497D" w:themeColor="text2"/>
          <w:sz w:val="22"/>
          <w:szCs w:val="22"/>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1121C9">
        <w:rPr>
          <w:rFonts w:ascii="Arial" w:hAnsi="Arial" w:cs="Arial"/>
          <w:b/>
          <w:color w:val="1F497D" w:themeColor="text2"/>
          <w:sz w:val="22"/>
          <w:szCs w:val="22"/>
          <w:lang w:val="es-BO" w:eastAsia="es-BO"/>
        </w:rPr>
        <w:t>ENTIDAD</w:t>
      </w:r>
      <w:r w:rsidRPr="001121C9">
        <w:rPr>
          <w:rFonts w:ascii="Arial" w:hAnsi="Arial" w:cs="Arial"/>
          <w:color w:val="1F497D" w:themeColor="text2"/>
          <w:sz w:val="22"/>
          <w:szCs w:val="22"/>
          <w:lang w:val="es-BO" w:eastAsia="es-BO"/>
        </w:rPr>
        <w:t xml:space="preserve"> haya efectivizado la recepción de una parcialidad de los bienes de manera excepcional, conforme lo establecido en el presente Contrato.</w:t>
      </w:r>
    </w:p>
    <w:p w:rsidR="00AA1BDE" w:rsidRPr="001121C9" w:rsidRDefault="00AA1BDE" w:rsidP="00AA1BDE">
      <w:pPr>
        <w:widowControl w:val="0"/>
        <w:ind w:left="709"/>
        <w:jc w:val="both"/>
        <w:rPr>
          <w:rFonts w:ascii="Arial" w:hAnsi="Arial" w:cs="Arial"/>
          <w:color w:val="1F497D" w:themeColor="text2"/>
          <w:sz w:val="22"/>
          <w:szCs w:val="22"/>
          <w:lang w:val="es-BO"/>
        </w:rPr>
      </w:pPr>
    </w:p>
    <w:p w:rsidR="00AA1BDE" w:rsidRPr="001121C9" w:rsidRDefault="00AA1BDE" w:rsidP="00AA1BDE">
      <w:pPr>
        <w:widowControl w:val="0"/>
        <w:ind w:left="709"/>
        <w:jc w:val="both"/>
        <w:rPr>
          <w:rFonts w:ascii="Arial" w:hAnsi="Arial" w:cs="Arial"/>
          <w:b/>
          <w:color w:val="1F497D" w:themeColor="text2"/>
          <w:sz w:val="22"/>
          <w:szCs w:val="22"/>
          <w:lang w:val="es-BO"/>
        </w:rPr>
      </w:pPr>
      <w:r w:rsidRPr="001121C9">
        <w:rPr>
          <w:rFonts w:ascii="Arial" w:hAnsi="Arial" w:cs="Arial"/>
          <w:color w:val="1F497D" w:themeColor="text2"/>
          <w:sz w:val="22"/>
          <w:szCs w:val="22"/>
          <w:lang w:val="es-BO"/>
        </w:rPr>
        <w:t xml:space="preserve">Si en cualquier momento antes de la terminación de la provisión o entrega de los </w:t>
      </w:r>
      <w:r w:rsidRPr="001121C9">
        <w:rPr>
          <w:rFonts w:ascii="Arial" w:hAnsi="Arial" w:cs="Arial"/>
          <w:b/>
          <w:color w:val="1F497D" w:themeColor="text2"/>
          <w:sz w:val="22"/>
          <w:szCs w:val="22"/>
          <w:lang w:val="es-BO"/>
        </w:rPr>
        <w:t>BIENES</w:t>
      </w:r>
      <w:r w:rsidRPr="001121C9">
        <w:rPr>
          <w:rFonts w:ascii="Arial" w:hAnsi="Arial" w:cs="Arial"/>
          <w:color w:val="1F497D" w:themeColor="text2"/>
          <w:sz w:val="22"/>
          <w:szCs w:val="22"/>
          <w:lang w:val="es-BO"/>
        </w:rPr>
        <w:t xml:space="preserve"> objeto del Contrato, el</w:t>
      </w:r>
      <w:r w:rsidRPr="001121C9">
        <w:rPr>
          <w:rFonts w:ascii="Arial" w:hAnsi="Arial" w:cs="Arial"/>
          <w:b/>
          <w:color w:val="1F497D" w:themeColor="text2"/>
          <w:sz w:val="22"/>
          <w:szCs w:val="22"/>
          <w:lang w:val="es-BO"/>
        </w:rPr>
        <w:t xml:space="preserve"> PROVEEDOR, </w:t>
      </w:r>
      <w:r w:rsidRPr="001121C9">
        <w:rPr>
          <w:rFonts w:ascii="Arial" w:hAnsi="Arial" w:cs="Arial"/>
          <w:color w:val="1F497D" w:themeColor="text2"/>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rsidR="00AA1BDE" w:rsidRPr="001121C9" w:rsidRDefault="00AA1BDE" w:rsidP="00AA1BDE">
      <w:pPr>
        <w:widowControl w:val="0"/>
        <w:ind w:left="709"/>
        <w:jc w:val="both"/>
        <w:rPr>
          <w:rFonts w:ascii="Arial" w:hAnsi="Arial" w:cs="Arial"/>
          <w:b/>
          <w:color w:val="1F497D" w:themeColor="text2"/>
          <w:sz w:val="22"/>
          <w:szCs w:val="22"/>
          <w:lang w:val="es-BO"/>
        </w:rPr>
      </w:pPr>
    </w:p>
    <w:p w:rsidR="00AA1BDE" w:rsidRPr="001121C9" w:rsidRDefault="00AA1BDE" w:rsidP="00AA1BDE">
      <w:pPr>
        <w:widowControl w:val="0"/>
        <w:ind w:left="709"/>
        <w:jc w:val="both"/>
        <w:rPr>
          <w:rFonts w:ascii="Arial" w:hAnsi="Arial" w:cs="Arial"/>
          <w:b/>
          <w:color w:val="1F497D" w:themeColor="text2"/>
          <w:sz w:val="22"/>
          <w:szCs w:val="22"/>
          <w:lang w:val="es-BO"/>
        </w:rPr>
      </w:pPr>
      <w:r w:rsidRPr="001121C9">
        <w:rPr>
          <w:rFonts w:ascii="Arial" w:hAnsi="Arial" w:cs="Arial"/>
          <w:color w:val="1F497D" w:themeColor="text2"/>
          <w:sz w:val="22"/>
          <w:szCs w:val="22"/>
          <w:lang w:val="es-BO"/>
        </w:rPr>
        <w:t xml:space="preserve">La </w:t>
      </w:r>
      <w:r w:rsidRPr="001121C9">
        <w:rPr>
          <w:rFonts w:ascii="Arial" w:hAnsi="Arial" w:cs="Arial"/>
          <w:b/>
          <w:color w:val="1F497D" w:themeColor="text2"/>
          <w:sz w:val="22"/>
          <w:szCs w:val="22"/>
          <w:lang w:val="es-BO"/>
        </w:rPr>
        <w:t>ENTIDAD</w:t>
      </w:r>
      <w:r w:rsidRPr="001121C9">
        <w:rPr>
          <w:rFonts w:ascii="Arial" w:hAnsi="Arial" w:cs="Arial"/>
          <w:color w:val="1F497D" w:themeColor="text2"/>
          <w:sz w:val="22"/>
          <w:szCs w:val="22"/>
          <w:lang w:val="es-BO"/>
        </w:rPr>
        <w:t>, previa evaluación y aceptación de la solicitud</w:t>
      </w:r>
      <w:r w:rsidRPr="001121C9">
        <w:rPr>
          <w:rFonts w:ascii="Arial" w:hAnsi="Arial" w:cs="Arial"/>
          <w:b/>
          <w:color w:val="1F497D" w:themeColor="text2"/>
          <w:sz w:val="22"/>
          <w:szCs w:val="22"/>
          <w:lang w:val="es-BO"/>
        </w:rPr>
        <w:t xml:space="preserve">, </w:t>
      </w:r>
      <w:r w:rsidRPr="001121C9">
        <w:rPr>
          <w:rFonts w:ascii="Arial" w:hAnsi="Arial" w:cs="Arial"/>
          <w:color w:val="1F497D" w:themeColor="text2"/>
          <w:sz w:val="22"/>
          <w:szCs w:val="22"/>
          <w:lang w:val="es-BO"/>
        </w:rPr>
        <w:t xml:space="preserve">mediante carta notariada dirigida al </w:t>
      </w:r>
      <w:r w:rsidRPr="001121C9">
        <w:rPr>
          <w:rFonts w:ascii="Arial" w:hAnsi="Arial" w:cs="Arial"/>
          <w:b/>
          <w:color w:val="1F497D" w:themeColor="text2"/>
          <w:sz w:val="22"/>
          <w:szCs w:val="22"/>
          <w:lang w:val="es-BO"/>
        </w:rPr>
        <w:t xml:space="preserve">PROVEEDOR, </w:t>
      </w:r>
      <w:r w:rsidRPr="001121C9">
        <w:rPr>
          <w:rFonts w:ascii="Arial" w:hAnsi="Arial" w:cs="Arial"/>
          <w:color w:val="1F497D" w:themeColor="text2"/>
          <w:sz w:val="22"/>
          <w:szCs w:val="22"/>
          <w:lang w:val="es-BO"/>
        </w:rPr>
        <w:t xml:space="preserve">suspenderá la ejecución y resolverá el Contrato total o parcialmente. A la entrega de dicha comunicación oficial de resolución, el </w:t>
      </w:r>
      <w:r w:rsidRPr="001121C9">
        <w:rPr>
          <w:rFonts w:ascii="Arial" w:hAnsi="Arial" w:cs="Arial"/>
          <w:b/>
          <w:color w:val="1F497D" w:themeColor="text2"/>
          <w:sz w:val="22"/>
          <w:szCs w:val="22"/>
          <w:lang w:val="es-BO"/>
        </w:rPr>
        <w:t xml:space="preserve">PROVEEDOR </w:t>
      </w:r>
      <w:r w:rsidRPr="001121C9">
        <w:rPr>
          <w:rFonts w:ascii="Arial" w:hAnsi="Arial" w:cs="Arial"/>
          <w:color w:val="1F497D" w:themeColor="text2"/>
          <w:sz w:val="22"/>
          <w:szCs w:val="22"/>
          <w:lang w:val="es-BO"/>
        </w:rPr>
        <w:t xml:space="preserve">suspenderá la ejecución del Contrato de acuerdo a las instrucciones escritas que al efecto emita la </w:t>
      </w:r>
      <w:r w:rsidRPr="001121C9">
        <w:rPr>
          <w:rFonts w:ascii="Arial" w:hAnsi="Arial" w:cs="Arial"/>
          <w:b/>
          <w:color w:val="1F497D" w:themeColor="text2"/>
          <w:sz w:val="22"/>
          <w:szCs w:val="22"/>
          <w:lang w:val="es-BO"/>
        </w:rPr>
        <w:t>ENTIDAD.</w:t>
      </w:r>
    </w:p>
    <w:p w:rsidR="00AA1BDE" w:rsidRPr="001121C9" w:rsidRDefault="00AA1BDE" w:rsidP="00AA1BDE">
      <w:pPr>
        <w:widowControl w:val="0"/>
        <w:ind w:left="709"/>
        <w:jc w:val="both"/>
        <w:rPr>
          <w:rFonts w:ascii="Arial" w:hAnsi="Arial" w:cs="Arial"/>
          <w:b/>
          <w:color w:val="1F497D" w:themeColor="text2"/>
          <w:sz w:val="22"/>
          <w:szCs w:val="22"/>
          <w:lang w:val="es-BO"/>
        </w:rPr>
      </w:pPr>
    </w:p>
    <w:p w:rsidR="00AA1BDE" w:rsidRPr="001121C9" w:rsidRDefault="00AA1BDE" w:rsidP="00AA1BDE">
      <w:pPr>
        <w:widowControl w:val="0"/>
        <w:ind w:left="709"/>
        <w:jc w:val="both"/>
        <w:rPr>
          <w:rFonts w:ascii="Arial" w:hAnsi="Arial" w:cs="Arial"/>
          <w:color w:val="1F497D" w:themeColor="text2"/>
          <w:sz w:val="22"/>
          <w:szCs w:val="22"/>
          <w:lang w:val="es-BO"/>
        </w:rPr>
      </w:pPr>
      <w:r w:rsidRPr="001121C9">
        <w:rPr>
          <w:rFonts w:ascii="Arial" w:hAnsi="Arial" w:cs="Arial"/>
          <w:color w:val="1F497D" w:themeColor="text2"/>
          <w:sz w:val="22"/>
          <w:szCs w:val="22"/>
          <w:lang w:val="es-BO"/>
        </w:rPr>
        <w:lastRenderedPageBreak/>
        <w:t xml:space="preserve">Asimismo, si la </w:t>
      </w:r>
      <w:r w:rsidRPr="001121C9">
        <w:rPr>
          <w:rFonts w:ascii="Arial" w:hAnsi="Arial" w:cs="Arial"/>
          <w:b/>
          <w:color w:val="1F497D" w:themeColor="text2"/>
          <w:sz w:val="22"/>
          <w:szCs w:val="22"/>
          <w:lang w:val="es-BO"/>
        </w:rPr>
        <w:t>ENTIDAD</w:t>
      </w:r>
      <w:r w:rsidRPr="001121C9">
        <w:rPr>
          <w:rFonts w:ascii="Arial" w:hAnsi="Arial" w:cs="Arial"/>
          <w:color w:val="1F497D" w:themeColor="text2"/>
          <w:sz w:val="22"/>
          <w:szCs w:val="22"/>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rsidR="00AA1BDE" w:rsidRPr="001121C9" w:rsidRDefault="00AA1BDE" w:rsidP="00AA1BDE">
      <w:pPr>
        <w:widowControl w:val="0"/>
        <w:ind w:left="709"/>
        <w:jc w:val="both"/>
        <w:rPr>
          <w:rFonts w:ascii="Arial" w:hAnsi="Arial" w:cs="Arial"/>
          <w:b/>
          <w:color w:val="1F497D" w:themeColor="text2"/>
          <w:sz w:val="22"/>
          <w:szCs w:val="22"/>
          <w:lang w:val="es-BO"/>
        </w:rPr>
      </w:pPr>
    </w:p>
    <w:p w:rsidR="00AA1BDE" w:rsidRPr="001121C9" w:rsidRDefault="00AA1BDE" w:rsidP="00AA1BDE">
      <w:pPr>
        <w:widowControl w:val="0"/>
        <w:ind w:left="709"/>
        <w:jc w:val="both"/>
        <w:rPr>
          <w:rFonts w:ascii="Arial" w:hAnsi="Arial" w:cs="Arial"/>
          <w:b/>
          <w:color w:val="1F497D" w:themeColor="text2"/>
          <w:sz w:val="22"/>
          <w:szCs w:val="22"/>
          <w:lang w:val="es-BO"/>
        </w:rPr>
      </w:pPr>
      <w:r w:rsidRPr="001121C9">
        <w:rPr>
          <w:rFonts w:ascii="Arial" w:hAnsi="Arial" w:cs="Arial"/>
          <w:color w:val="1F497D" w:themeColor="text2"/>
          <w:sz w:val="22"/>
          <w:szCs w:val="22"/>
          <w:lang w:val="es-BO"/>
        </w:rPr>
        <w:t xml:space="preserve">Se liquidarán los saldos correspondientes para el cierre de la adquisición y algunos otros gastos que a juicio de la </w:t>
      </w:r>
      <w:r w:rsidRPr="001121C9">
        <w:rPr>
          <w:rFonts w:ascii="Arial" w:hAnsi="Arial" w:cs="Arial"/>
          <w:b/>
          <w:color w:val="1F497D" w:themeColor="text2"/>
          <w:sz w:val="22"/>
          <w:szCs w:val="22"/>
          <w:lang w:val="es-BO"/>
        </w:rPr>
        <w:t xml:space="preserve">ENTIDAD </w:t>
      </w:r>
      <w:r w:rsidRPr="001121C9">
        <w:rPr>
          <w:rFonts w:ascii="Arial" w:hAnsi="Arial" w:cs="Arial"/>
          <w:color w:val="1F497D" w:themeColor="text2"/>
          <w:sz w:val="22"/>
          <w:szCs w:val="22"/>
          <w:lang w:val="es-BO"/>
        </w:rPr>
        <w:t xml:space="preserve">fueran considerados sujetos a reembolso al </w:t>
      </w:r>
      <w:r w:rsidRPr="001121C9">
        <w:rPr>
          <w:rFonts w:ascii="Arial" w:hAnsi="Arial" w:cs="Arial"/>
          <w:b/>
          <w:color w:val="1F497D" w:themeColor="text2"/>
          <w:sz w:val="22"/>
          <w:szCs w:val="22"/>
          <w:lang w:val="es-BO"/>
        </w:rPr>
        <w:t>PROVEEDOR</w:t>
      </w:r>
      <w:r w:rsidRPr="001121C9">
        <w:rPr>
          <w:rFonts w:ascii="Arial" w:hAnsi="Arial" w:cs="Arial"/>
          <w:color w:val="1F497D" w:themeColor="text2"/>
          <w:sz w:val="22"/>
          <w:szCs w:val="22"/>
          <w:lang w:val="es-BO"/>
        </w:rPr>
        <w:t>.</w:t>
      </w:r>
    </w:p>
    <w:p w:rsidR="00AA1BDE" w:rsidRPr="001121C9" w:rsidRDefault="00AA1BDE" w:rsidP="00AA1BDE">
      <w:pPr>
        <w:widowControl w:val="0"/>
        <w:ind w:left="709"/>
        <w:jc w:val="both"/>
        <w:rPr>
          <w:rFonts w:ascii="Arial" w:hAnsi="Arial" w:cs="Arial"/>
          <w:b/>
          <w:color w:val="1F497D" w:themeColor="text2"/>
          <w:sz w:val="22"/>
          <w:szCs w:val="22"/>
          <w:lang w:val="es-BO"/>
        </w:rPr>
      </w:pPr>
    </w:p>
    <w:p w:rsidR="00AA1BDE" w:rsidRPr="001121C9" w:rsidRDefault="00AA1BDE" w:rsidP="00AA1BDE">
      <w:pPr>
        <w:widowControl w:val="0"/>
        <w:ind w:left="709"/>
        <w:jc w:val="both"/>
        <w:rPr>
          <w:rFonts w:ascii="Arial" w:hAnsi="Arial" w:cs="Arial"/>
          <w:b/>
          <w:color w:val="1F497D" w:themeColor="text2"/>
          <w:sz w:val="22"/>
          <w:szCs w:val="22"/>
          <w:lang w:val="es-BO"/>
        </w:rPr>
      </w:pPr>
      <w:r w:rsidRPr="001121C9">
        <w:rPr>
          <w:rFonts w:ascii="Arial" w:hAnsi="Arial" w:cs="Arial"/>
          <w:color w:val="1F497D" w:themeColor="text2"/>
          <w:sz w:val="22"/>
          <w:szCs w:val="22"/>
          <w:lang w:val="es-BO"/>
        </w:rPr>
        <w:t>Una vez efectivizada la Resolución del Contrato, las partes procederán a realizar la liquidación del mismo.</w:t>
      </w:r>
    </w:p>
    <w:p w:rsidR="00AA1BDE" w:rsidRPr="001121C9" w:rsidRDefault="00AA1BDE" w:rsidP="00AA1BDE">
      <w:pPr>
        <w:widowControl w:val="0"/>
        <w:jc w:val="both"/>
        <w:rPr>
          <w:rFonts w:ascii="Arial" w:hAnsi="Arial" w:cs="Arial"/>
          <w:color w:val="1F497D" w:themeColor="text2"/>
          <w:sz w:val="22"/>
          <w:szCs w:val="22"/>
          <w:lang w:val="es-BO"/>
        </w:rPr>
      </w:pPr>
    </w:p>
    <w:p w:rsidR="00AA1BDE" w:rsidRPr="001121C9" w:rsidRDefault="00AA1BDE" w:rsidP="00AA1BDE">
      <w:pPr>
        <w:widowControl w:val="0"/>
        <w:autoSpaceDE w:val="0"/>
        <w:autoSpaceDN w:val="0"/>
        <w:adjustRightInd w:val="0"/>
        <w:jc w:val="both"/>
        <w:rPr>
          <w:rFonts w:ascii="Arial" w:hAnsi="Arial" w:cs="Arial"/>
          <w:b/>
          <w:bCs/>
          <w:color w:val="1F497D" w:themeColor="text2"/>
          <w:sz w:val="22"/>
          <w:szCs w:val="22"/>
          <w:lang w:val="es-BO"/>
        </w:rPr>
      </w:pPr>
      <w:r w:rsidRPr="001121C9">
        <w:rPr>
          <w:rFonts w:ascii="Arial" w:hAnsi="Arial" w:cs="Arial"/>
          <w:b/>
          <w:color w:val="1F497D" w:themeColor="text2"/>
          <w:sz w:val="22"/>
          <w:szCs w:val="22"/>
          <w:lang w:val="es-BO"/>
        </w:rPr>
        <w:t>CLÁUSULA VIGÉSIMA SEXTA</w:t>
      </w:r>
      <w:r w:rsidRPr="001121C9">
        <w:rPr>
          <w:rFonts w:ascii="Arial" w:hAnsi="Arial" w:cs="Arial"/>
          <w:b/>
          <w:bCs/>
          <w:color w:val="1F497D" w:themeColor="text2"/>
          <w:sz w:val="22"/>
          <w:szCs w:val="22"/>
          <w:lang w:val="es-BO"/>
        </w:rPr>
        <w:t xml:space="preserve">.- (SOLUCIÓN DE CONTROVERSIAS) </w:t>
      </w:r>
      <w:r w:rsidRPr="001121C9">
        <w:rPr>
          <w:rFonts w:ascii="Arial" w:hAnsi="Arial" w:cs="Arial"/>
          <w:bCs/>
          <w:color w:val="1F497D" w:themeColor="text2"/>
          <w:sz w:val="22"/>
          <w:szCs w:val="22"/>
          <w:lang w:val="es-BO"/>
        </w:rPr>
        <w:t>En caso de surgir controversias sobre los derechos y obligaciones u otros aspectos propios de la ejecución del presente Contrato</w:t>
      </w:r>
      <w:r w:rsidRPr="001121C9">
        <w:rPr>
          <w:rFonts w:ascii="Arial" w:hAnsi="Arial" w:cs="Arial"/>
          <w:bCs/>
          <w:color w:val="1F497D" w:themeColor="text2"/>
          <w:sz w:val="22"/>
          <w:szCs w:val="22"/>
        </w:rPr>
        <w:t xml:space="preserve">, </w:t>
      </w:r>
      <w:r w:rsidRPr="001121C9">
        <w:rPr>
          <w:rFonts w:ascii="Arial" w:hAnsi="Arial" w:cs="Arial"/>
          <w:bCs/>
          <w:color w:val="1F497D" w:themeColor="text2"/>
          <w:sz w:val="22"/>
          <w:szCs w:val="22"/>
          <w:lang w:val="es-BO"/>
        </w:rPr>
        <w:t xml:space="preserve">las </w:t>
      </w:r>
      <w:r w:rsidRPr="001121C9">
        <w:rPr>
          <w:rFonts w:ascii="Arial" w:hAnsi="Arial" w:cs="Arial"/>
          <w:b/>
          <w:bCs/>
          <w:color w:val="1F497D" w:themeColor="text2"/>
          <w:sz w:val="22"/>
          <w:szCs w:val="22"/>
          <w:lang w:val="es-BO"/>
        </w:rPr>
        <w:t xml:space="preserve">PARTES </w:t>
      </w:r>
      <w:r w:rsidRPr="001121C9">
        <w:rPr>
          <w:rFonts w:ascii="Arial" w:hAnsi="Arial" w:cs="Arial"/>
          <w:bCs/>
          <w:color w:val="1F497D" w:themeColor="text2"/>
          <w:sz w:val="22"/>
          <w:szCs w:val="22"/>
          <w:lang w:val="es-BO"/>
        </w:rPr>
        <w:t>acudirán a la jurisdicción prevista en el ordenamiento jurídico para los Contratos Administrativos.</w:t>
      </w:r>
    </w:p>
    <w:p w:rsidR="00AA1BDE" w:rsidRPr="001121C9" w:rsidRDefault="00AA1BDE" w:rsidP="00AA1BDE">
      <w:pPr>
        <w:jc w:val="both"/>
        <w:rPr>
          <w:rFonts w:ascii="Arial" w:hAnsi="Arial" w:cs="Arial"/>
          <w:b/>
          <w:bCs/>
          <w:color w:val="1F497D" w:themeColor="text2"/>
          <w:sz w:val="22"/>
          <w:szCs w:val="22"/>
        </w:rPr>
      </w:pPr>
    </w:p>
    <w:p w:rsidR="00AA1BDE" w:rsidRPr="001121C9" w:rsidRDefault="00AA1BDE" w:rsidP="00AA1BDE">
      <w:pPr>
        <w:jc w:val="both"/>
        <w:rPr>
          <w:rFonts w:ascii="Arial" w:hAnsi="Arial" w:cs="Arial"/>
          <w:b/>
          <w:color w:val="1F497D" w:themeColor="text2"/>
          <w:sz w:val="22"/>
          <w:szCs w:val="22"/>
          <w:lang w:val="es-BO"/>
        </w:rPr>
      </w:pPr>
    </w:p>
    <w:p w:rsidR="00AA1BDE" w:rsidRPr="001121C9" w:rsidRDefault="00AA1BDE" w:rsidP="00AA1BDE">
      <w:pPr>
        <w:jc w:val="both"/>
        <w:rPr>
          <w:rFonts w:ascii="Arial" w:hAnsi="Arial" w:cs="Arial"/>
          <w:b/>
          <w:color w:val="1F497D" w:themeColor="text2"/>
          <w:sz w:val="22"/>
          <w:szCs w:val="22"/>
          <w:lang w:val="es-ES_tradnl"/>
        </w:rPr>
      </w:pPr>
      <w:r w:rsidRPr="001121C9">
        <w:rPr>
          <w:rFonts w:ascii="Arial" w:hAnsi="Arial" w:cs="Arial"/>
          <w:b/>
          <w:color w:val="1F497D" w:themeColor="text2"/>
          <w:sz w:val="22"/>
          <w:szCs w:val="22"/>
          <w:lang w:val="es-BO"/>
        </w:rPr>
        <w:t xml:space="preserve">CLÁUSULA VIGÉSIMA SÉPTIMA.- </w:t>
      </w:r>
      <w:r w:rsidRPr="001121C9">
        <w:rPr>
          <w:rFonts w:ascii="Arial" w:hAnsi="Arial" w:cs="Arial"/>
          <w:b/>
          <w:color w:val="1F497D" w:themeColor="text2"/>
          <w:sz w:val="22"/>
          <w:szCs w:val="22"/>
          <w:lang w:val="es-ES_tradnl"/>
        </w:rPr>
        <w:t xml:space="preserve">(RECEPCIÓN DE LOS BIENES) </w:t>
      </w:r>
      <w:r w:rsidRPr="001121C9">
        <w:rPr>
          <w:rFonts w:ascii="Arial" w:hAnsi="Arial" w:cs="Arial"/>
          <w:color w:val="1F497D" w:themeColor="text2"/>
          <w:sz w:val="22"/>
          <w:szCs w:val="22"/>
          <w:lang w:val="es-BO"/>
        </w:rPr>
        <w:t xml:space="preserve">Dentro del plazo previsto para la entrega, se realizará las actividades para la recepción de los </w:t>
      </w:r>
      <w:r w:rsidRPr="001121C9">
        <w:rPr>
          <w:rFonts w:ascii="Arial" w:hAnsi="Arial" w:cs="Arial"/>
          <w:b/>
          <w:color w:val="1F497D" w:themeColor="text2"/>
          <w:sz w:val="22"/>
          <w:szCs w:val="22"/>
          <w:lang w:val="es-BO"/>
        </w:rPr>
        <w:t>BIENES</w:t>
      </w:r>
      <w:r w:rsidRPr="001121C9">
        <w:rPr>
          <w:rFonts w:ascii="Arial" w:hAnsi="Arial" w:cs="Arial"/>
          <w:color w:val="1F497D" w:themeColor="text2"/>
          <w:sz w:val="22"/>
          <w:szCs w:val="22"/>
          <w:lang w:val="es-BO"/>
        </w:rPr>
        <w:t>.</w:t>
      </w:r>
    </w:p>
    <w:p w:rsidR="00AA1BDE" w:rsidRPr="001121C9" w:rsidRDefault="00AA1BDE" w:rsidP="00AA1BDE">
      <w:pPr>
        <w:jc w:val="both"/>
        <w:rPr>
          <w:rFonts w:ascii="Arial" w:hAnsi="Arial" w:cs="Arial"/>
          <w:b/>
          <w:color w:val="1F497D" w:themeColor="text2"/>
          <w:sz w:val="22"/>
          <w:szCs w:val="22"/>
          <w:lang w:val="es-BO"/>
        </w:rPr>
      </w:pPr>
    </w:p>
    <w:p w:rsidR="00AA1BDE" w:rsidRPr="001121C9" w:rsidRDefault="00AA1BDE" w:rsidP="00AA1BDE">
      <w:pPr>
        <w:jc w:val="both"/>
        <w:rPr>
          <w:rFonts w:ascii="Arial" w:hAnsi="Arial" w:cs="Arial"/>
          <w:color w:val="1F497D" w:themeColor="text2"/>
          <w:sz w:val="22"/>
          <w:szCs w:val="22"/>
          <w:lang w:val="es-BO"/>
        </w:rPr>
      </w:pPr>
      <w:r w:rsidRPr="001121C9">
        <w:rPr>
          <w:rFonts w:ascii="Arial" w:hAnsi="Arial" w:cs="Arial"/>
          <w:color w:val="1F497D" w:themeColor="text2"/>
          <w:sz w:val="22"/>
          <w:szCs w:val="22"/>
          <w:lang w:val="es-BO"/>
        </w:rPr>
        <w:t>La Comisión de Recepción</w:t>
      </w:r>
      <w:r w:rsidRPr="001121C9">
        <w:rPr>
          <w:rFonts w:ascii="Arial" w:hAnsi="Arial" w:cs="Arial"/>
          <w:b/>
          <w:i/>
          <w:color w:val="1F497D" w:themeColor="text2"/>
          <w:sz w:val="22"/>
          <w:szCs w:val="22"/>
          <w:lang w:val="es-BO"/>
        </w:rPr>
        <w:t xml:space="preserve"> </w:t>
      </w:r>
      <w:r w:rsidRPr="001121C9">
        <w:rPr>
          <w:rFonts w:ascii="Arial" w:hAnsi="Arial" w:cs="Arial"/>
          <w:color w:val="1F497D" w:themeColor="text2"/>
          <w:sz w:val="22"/>
          <w:szCs w:val="22"/>
          <w:lang w:val="es-BO"/>
        </w:rPr>
        <w:t xml:space="preserve">debe verificar si los </w:t>
      </w:r>
      <w:r w:rsidRPr="001121C9">
        <w:rPr>
          <w:rFonts w:ascii="Arial" w:hAnsi="Arial" w:cs="Arial"/>
          <w:b/>
          <w:color w:val="1F497D" w:themeColor="text2"/>
          <w:sz w:val="22"/>
          <w:szCs w:val="22"/>
          <w:lang w:val="es-BO"/>
        </w:rPr>
        <w:t xml:space="preserve">BIENES </w:t>
      </w:r>
      <w:r w:rsidRPr="001121C9">
        <w:rPr>
          <w:rFonts w:ascii="Arial" w:hAnsi="Arial" w:cs="Arial"/>
          <w:color w:val="1F497D" w:themeColor="text2"/>
          <w:sz w:val="22"/>
          <w:szCs w:val="22"/>
          <w:lang w:val="es-BO"/>
        </w:rPr>
        <w:t xml:space="preserve">entregados concuerdan plenamente con las Especificaciones Técnicas de la propuesta adjudicada y el Contrato. </w:t>
      </w:r>
    </w:p>
    <w:p w:rsidR="00AA1BDE" w:rsidRPr="001121C9" w:rsidRDefault="00AA1BDE" w:rsidP="00AA1BDE">
      <w:pPr>
        <w:jc w:val="both"/>
        <w:rPr>
          <w:rFonts w:ascii="Arial" w:hAnsi="Arial" w:cs="Arial"/>
          <w:color w:val="1F497D" w:themeColor="text2"/>
          <w:sz w:val="22"/>
          <w:szCs w:val="22"/>
          <w:lang w:val="es-BO"/>
        </w:rPr>
      </w:pPr>
    </w:p>
    <w:p w:rsidR="00AA1BDE" w:rsidRPr="001121C9" w:rsidRDefault="00AA1BDE" w:rsidP="00AA1BDE">
      <w:pPr>
        <w:jc w:val="both"/>
        <w:rPr>
          <w:rFonts w:ascii="Arial" w:hAnsi="Arial" w:cs="Arial"/>
          <w:color w:val="1F497D" w:themeColor="text2"/>
          <w:sz w:val="22"/>
          <w:szCs w:val="22"/>
          <w:lang w:val="es-BO"/>
        </w:rPr>
      </w:pPr>
      <w:r w:rsidRPr="001121C9">
        <w:rPr>
          <w:rFonts w:ascii="Arial" w:hAnsi="Arial" w:cs="Arial"/>
          <w:color w:val="1F497D" w:themeColor="text2"/>
          <w:sz w:val="22"/>
          <w:szCs w:val="22"/>
          <w:lang w:val="es-BO"/>
        </w:rPr>
        <w:t xml:space="preserve">Si el plazo de entrega coincide con días sábados, domingos o feriados, la recepción de los </w:t>
      </w:r>
      <w:r w:rsidRPr="001121C9">
        <w:rPr>
          <w:rFonts w:ascii="Arial" w:hAnsi="Arial" w:cs="Arial"/>
          <w:b/>
          <w:color w:val="1F497D" w:themeColor="text2"/>
          <w:sz w:val="22"/>
          <w:szCs w:val="22"/>
          <w:lang w:val="es-BO"/>
        </w:rPr>
        <w:t>BIENES</w:t>
      </w:r>
      <w:r w:rsidRPr="001121C9">
        <w:rPr>
          <w:rFonts w:ascii="Arial" w:hAnsi="Arial" w:cs="Arial"/>
          <w:color w:val="1F497D" w:themeColor="text2"/>
          <w:sz w:val="22"/>
          <w:szCs w:val="22"/>
          <w:lang w:val="es-BO"/>
        </w:rPr>
        <w:t xml:space="preserve"> objeto del presente Contrato deberán ser trasladados al siguiente día hábil administrativo.</w:t>
      </w:r>
    </w:p>
    <w:p w:rsidR="00AA1BDE" w:rsidRPr="001121C9" w:rsidRDefault="00AA1BDE" w:rsidP="00AA1BDE">
      <w:pPr>
        <w:jc w:val="both"/>
        <w:rPr>
          <w:rFonts w:ascii="Arial" w:hAnsi="Arial" w:cs="Arial"/>
          <w:color w:val="1F497D" w:themeColor="text2"/>
          <w:sz w:val="22"/>
          <w:szCs w:val="22"/>
          <w:lang w:val="es-BO"/>
        </w:rPr>
      </w:pPr>
    </w:p>
    <w:p w:rsidR="00AA1BDE" w:rsidRPr="001121C9" w:rsidRDefault="00AA1BDE" w:rsidP="00AA1BDE">
      <w:pPr>
        <w:jc w:val="both"/>
        <w:rPr>
          <w:rFonts w:ascii="Arial" w:hAnsi="Arial" w:cs="Arial"/>
          <w:color w:val="1F497D" w:themeColor="text2"/>
          <w:sz w:val="22"/>
          <w:szCs w:val="22"/>
          <w:lang w:val="es-BO"/>
        </w:rPr>
      </w:pPr>
      <w:r w:rsidRPr="001121C9">
        <w:rPr>
          <w:rFonts w:ascii="Arial" w:hAnsi="Arial" w:cs="Arial"/>
          <w:color w:val="1F497D" w:themeColor="text2"/>
          <w:sz w:val="22"/>
          <w:szCs w:val="22"/>
          <w:lang w:val="es-BO"/>
        </w:rPr>
        <w:t>Del acto de recepción de la entrega se levantará un Acta de Recepción</w:t>
      </w:r>
      <w:r>
        <w:rPr>
          <w:rFonts w:ascii="Arial" w:hAnsi="Arial" w:cs="Arial"/>
          <w:color w:val="1F497D" w:themeColor="text2"/>
          <w:sz w:val="22"/>
          <w:szCs w:val="22"/>
          <w:lang w:val="es-BO"/>
        </w:rPr>
        <w:t xml:space="preserve"> de Bienes</w:t>
      </w:r>
      <w:r w:rsidRPr="001121C9">
        <w:rPr>
          <w:rFonts w:ascii="Arial" w:hAnsi="Arial" w:cs="Arial"/>
          <w:color w:val="1F497D" w:themeColor="text2"/>
          <w:sz w:val="22"/>
          <w:szCs w:val="22"/>
          <w:lang w:val="es-BO"/>
        </w:rPr>
        <w:t xml:space="preserve"> (Sujeta a verificación), que es un documento diferente al registro de ingreso a almacenes.</w:t>
      </w:r>
    </w:p>
    <w:p w:rsidR="00AA1BDE" w:rsidRPr="001121C9" w:rsidRDefault="00AA1BDE" w:rsidP="00AA1BDE">
      <w:pPr>
        <w:jc w:val="both"/>
        <w:rPr>
          <w:rFonts w:ascii="Arial" w:hAnsi="Arial" w:cs="Arial"/>
          <w:color w:val="1F497D" w:themeColor="text2"/>
          <w:sz w:val="22"/>
          <w:szCs w:val="22"/>
          <w:lang w:val="es-BO"/>
        </w:rPr>
      </w:pPr>
      <w:r w:rsidRPr="001121C9">
        <w:rPr>
          <w:rFonts w:ascii="Arial" w:hAnsi="Arial" w:cs="Arial"/>
          <w:color w:val="1F497D" w:themeColor="text2"/>
          <w:sz w:val="22"/>
          <w:szCs w:val="22"/>
          <w:lang w:val="es-BO"/>
        </w:rPr>
        <w:t xml:space="preserve"> </w:t>
      </w:r>
    </w:p>
    <w:p w:rsidR="00AA1BDE" w:rsidRPr="001121C9" w:rsidRDefault="00AA1BDE" w:rsidP="00AA1BDE">
      <w:pPr>
        <w:jc w:val="both"/>
        <w:rPr>
          <w:rFonts w:ascii="Arial" w:hAnsi="Arial" w:cs="Arial"/>
          <w:color w:val="1F497D" w:themeColor="text2"/>
          <w:sz w:val="22"/>
          <w:szCs w:val="22"/>
          <w:lang w:val="es-BO"/>
        </w:rPr>
      </w:pPr>
      <w:r w:rsidRPr="001121C9">
        <w:rPr>
          <w:rFonts w:ascii="Arial" w:hAnsi="Arial" w:cs="Arial"/>
          <w:color w:val="1F497D" w:themeColor="text2"/>
          <w:sz w:val="22"/>
          <w:szCs w:val="22"/>
          <w:lang w:val="es-BO"/>
        </w:rPr>
        <w:t xml:space="preserve">De manera excepcional, en caso de bienes con una sola entrega, previa solicitud del </w:t>
      </w:r>
      <w:r w:rsidRPr="001121C9">
        <w:rPr>
          <w:rFonts w:ascii="Arial" w:hAnsi="Arial" w:cs="Arial"/>
          <w:b/>
          <w:color w:val="1F497D" w:themeColor="text2"/>
          <w:sz w:val="22"/>
          <w:szCs w:val="22"/>
          <w:lang w:val="es-BO"/>
        </w:rPr>
        <w:t>PROVEEDOR</w:t>
      </w:r>
      <w:r w:rsidRPr="001121C9">
        <w:rPr>
          <w:rFonts w:ascii="Arial" w:hAnsi="Arial" w:cs="Arial"/>
          <w:color w:val="1F497D" w:themeColor="text2"/>
          <w:sz w:val="22"/>
          <w:szCs w:val="22"/>
          <w:lang w:val="es-BO"/>
        </w:rPr>
        <w:t>, la</w:t>
      </w:r>
      <w:r w:rsidRPr="001121C9">
        <w:rPr>
          <w:rFonts w:ascii="Arial" w:hAnsi="Arial" w:cs="Arial"/>
          <w:b/>
          <w:i/>
          <w:color w:val="1F497D" w:themeColor="text2"/>
          <w:sz w:val="22"/>
          <w:szCs w:val="22"/>
          <w:lang w:val="es-BO"/>
        </w:rPr>
        <w:t xml:space="preserve"> </w:t>
      </w:r>
      <w:r w:rsidRPr="001121C9">
        <w:rPr>
          <w:rFonts w:ascii="Arial" w:hAnsi="Arial" w:cs="Arial"/>
          <w:color w:val="1F497D" w:themeColor="text2"/>
          <w:sz w:val="22"/>
          <w:szCs w:val="22"/>
          <w:lang w:val="es-BO"/>
        </w:rPr>
        <w:t xml:space="preserve">Comisión de Recepción podrá realizar la recepción de una parcialidad de los </w:t>
      </w:r>
      <w:r w:rsidRPr="001121C9">
        <w:rPr>
          <w:rFonts w:ascii="Arial" w:hAnsi="Arial" w:cs="Arial"/>
          <w:b/>
          <w:color w:val="1F497D" w:themeColor="text2"/>
          <w:sz w:val="22"/>
          <w:szCs w:val="22"/>
          <w:lang w:val="es-BO"/>
        </w:rPr>
        <w:t>BIENES</w:t>
      </w:r>
      <w:r w:rsidRPr="001121C9">
        <w:rPr>
          <w:rFonts w:ascii="Arial" w:hAnsi="Arial" w:cs="Arial"/>
          <w:color w:val="1F497D" w:themeColor="text2"/>
          <w:sz w:val="22"/>
          <w:szCs w:val="22"/>
          <w:lang w:val="es-BO"/>
        </w:rPr>
        <w:t>; para tal efecto, la Unidad Solicitante deberá emitir un informe que justifique esta recepción.</w:t>
      </w:r>
    </w:p>
    <w:p w:rsidR="00AA1BDE" w:rsidRPr="001121C9" w:rsidRDefault="00AA1BDE" w:rsidP="00AA1BDE">
      <w:pPr>
        <w:jc w:val="both"/>
        <w:rPr>
          <w:rFonts w:ascii="Arial" w:hAnsi="Arial" w:cs="Arial"/>
          <w:color w:val="1F497D" w:themeColor="text2"/>
          <w:sz w:val="22"/>
          <w:szCs w:val="22"/>
          <w:lang w:val="es-BO"/>
        </w:rPr>
      </w:pPr>
    </w:p>
    <w:p w:rsidR="00AA1BDE" w:rsidRDefault="00AA1BDE" w:rsidP="00AA1BDE">
      <w:pPr>
        <w:jc w:val="both"/>
        <w:rPr>
          <w:rFonts w:ascii="Arial" w:hAnsi="Arial" w:cs="Arial"/>
          <w:color w:val="1F497D" w:themeColor="text2"/>
          <w:sz w:val="22"/>
          <w:szCs w:val="22"/>
          <w:lang w:val="es-BO"/>
        </w:rPr>
      </w:pPr>
      <w:r w:rsidRPr="001121C9">
        <w:rPr>
          <w:rFonts w:ascii="Arial" w:hAnsi="Arial" w:cs="Arial"/>
          <w:color w:val="1F497D" w:themeColor="text2"/>
          <w:sz w:val="22"/>
          <w:szCs w:val="22"/>
          <w:lang w:val="es-BO"/>
        </w:rPr>
        <w:t xml:space="preserve">La verificación de los </w:t>
      </w:r>
      <w:r w:rsidRPr="001121C9">
        <w:rPr>
          <w:rFonts w:ascii="Arial" w:hAnsi="Arial" w:cs="Arial"/>
          <w:b/>
          <w:color w:val="1F497D" w:themeColor="text2"/>
          <w:sz w:val="22"/>
          <w:szCs w:val="22"/>
          <w:lang w:val="es-BO"/>
        </w:rPr>
        <w:t>BIENES</w:t>
      </w:r>
      <w:r w:rsidRPr="001121C9">
        <w:rPr>
          <w:rFonts w:ascii="Arial" w:hAnsi="Arial" w:cs="Arial"/>
          <w:color w:val="1F497D" w:themeColor="text2"/>
          <w:sz w:val="22"/>
          <w:szCs w:val="22"/>
          <w:lang w:val="es-BO"/>
        </w:rPr>
        <w:t xml:space="preserve"> se realizará en el plazo de </w:t>
      </w:r>
      <w:r>
        <w:rPr>
          <w:rFonts w:ascii="Arial" w:hAnsi="Arial" w:cs="Arial"/>
          <w:color w:val="1F497D" w:themeColor="text2"/>
          <w:sz w:val="22"/>
          <w:szCs w:val="22"/>
          <w:lang w:val="es-BO"/>
        </w:rPr>
        <w:t>hasta cinco (5</w:t>
      </w:r>
      <w:r w:rsidRPr="001121C9">
        <w:rPr>
          <w:rFonts w:ascii="Arial" w:hAnsi="Arial" w:cs="Arial"/>
          <w:color w:val="1F497D" w:themeColor="text2"/>
          <w:sz w:val="22"/>
          <w:szCs w:val="22"/>
          <w:lang w:val="es-BO"/>
        </w:rPr>
        <w:t>)</w:t>
      </w:r>
      <w:r w:rsidRPr="001121C9">
        <w:rPr>
          <w:rFonts w:ascii="Arial" w:hAnsi="Arial" w:cs="Arial"/>
          <w:b/>
          <w:i/>
          <w:color w:val="1F497D" w:themeColor="text2"/>
          <w:sz w:val="22"/>
          <w:szCs w:val="22"/>
          <w:lang w:val="es-BO"/>
        </w:rPr>
        <w:t xml:space="preserve"> </w:t>
      </w:r>
      <w:r w:rsidRPr="001121C9">
        <w:rPr>
          <w:rFonts w:ascii="Arial" w:hAnsi="Arial" w:cs="Arial"/>
          <w:color w:val="1F497D" w:themeColor="text2"/>
          <w:sz w:val="22"/>
          <w:szCs w:val="22"/>
          <w:lang w:val="es-BO"/>
        </w:rPr>
        <w:t xml:space="preserve">días calendario, computables a partir de la entrega de los </w:t>
      </w:r>
      <w:r w:rsidRPr="001121C9">
        <w:rPr>
          <w:rFonts w:ascii="Arial" w:hAnsi="Arial" w:cs="Arial"/>
          <w:b/>
          <w:color w:val="1F497D" w:themeColor="text2"/>
          <w:sz w:val="22"/>
          <w:szCs w:val="22"/>
          <w:lang w:val="es-BO"/>
        </w:rPr>
        <w:t>BIENES</w:t>
      </w:r>
      <w:r w:rsidRPr="001121C9">
        <w:rPr>
          <w:rFonts w:ascii="Arial" w:hAnsi="Arial" w:cs="Arial"/>
          <w:color w:val="1F497D" w:themeColor="text2"/>
          <w:sz w:val="22"/>
          <w:szCs w:val="22"/>
          <w:lang w:val="es-BO"/>
        </w:rPr>
        <w:t xml:space="preserve"> en la </w:t>
      </w:r>
      <w:r w:rsidRPr="001121C9">
        <w:rPr>
          <w:rFonts w:ascii="Arial" w:hAnsi="Arial" w:cs="Arial"/>
          <w:b/>
          <w:color w:val="1F497D" w:themeColor="text2"/>
          <w:sz w:val="22"/>
          <w:szCs w:val="22"/>
          <w:lang w:val="es-BO"/>
        </w:rPr>
        <w:t>ENTIDAD</w:t>
      </w:r>
      <w:r w:rsidRPr="001121C9">
        <w:rPr>
          <w:rFonts w:ascii="Arial" w:hAnsi="Arial" w:cs="Arial"/>
          <w:color w:val="1F497D" w:themeColor="text2"/>
          <w:sz w:val="22"/>
          <w:szCs w:val="22"/>
          <w:lang w:val="es-BO"/>
        </w:rPr>
        <w:t>. Posteriormente a la verificación se emitirá el Acta de Recepción.</w:t>
      </w:r>
      <w:r w:rsidRPr="001121C9">
        <w:rPr>
          <w:rFonts w:ascii="Arial" w:hAnsi="Arial" w:cs="Arial"/>
          <w:b/>
          <w:i/>
          <w:color w:val="1F497D" w:themeColor="text2"/>
          <w:sz w:val="22"/>
          <w:szCs w:val="22"/>
          <w:lang w:val="es-BO"/>
        </w:rPr>
        <w:t xml:space="preserve"> </w:t>
      </w:r>
      <w:r w:rsidRPr="001121C9">
        <w:rPr>
          <w:rFonts w:ascii="Arial" w:hAnsi="Arial" w:cs="Arial"/>
          <w:color w:val="1F497D" w:themeColor="text2"/>
          <w:sz w:val="22"/>
          <w:szCs w:val="22"/>
          <w:lang w:val="es-BO"/>
        </w:rPr>
        <w:t xml:space="preserve">El plazo de entrega de los </w:t>
      </w:r>
      <w:r w:rsidRPr="001121C9">
        <w:rPr>
          <w:rFonts w:ascii="Arial" w:hAnsi="Arial" w:cs="Arial"/>
          <w:b/>
          <w:color w:val="1F497D" w:themeColor="text2"/>
          <w:sz w:val="22"/>
          <w:szCs w:val="22"/>
          <w:lang w:val="es-BO"/>
        </w:rPr>
        <w:t xml:space="preserve">BIENES, </w:t>
      </w:r>
      <w:r w:rsidRPr="001121C9">
        <w:rPr>
          <w:rFonts w:ascii="Arial" w:hAnsi="Arial" w:cs="Arial"/>
          <w:color w:val="1F497D" w:themeColor="text2"/>
          <w:sz w:val="22"/>
          <w:szCs w:val="22"/>
          <w:lang w:val="es-BO"/>
        </w:rPr>
        <w:t xml:space="preserve">no incluye el plazo de verificación de los </w:t>
      </w:r>
      <w:r w:rsidRPr="001121C9">
        <w:rPr>
          <w:rFonts w:ascii="Arial" w:hAnsi="Arial" w:cs="Arial"/>
          <w:b/>
          <w:color w:val="1F497D" w:themeColor="text2"/>
          <w:sz w:val="22"/>
          <w:szCs w:val="22"/>
          <w:lang w:val="es-BO"/>
        </w:rPr>
        <w:t>BIENES</w:t>
      </w:r>
      <w:r w:rsidRPr="001121C9">
        <w:rPr>
          <w:rFonts w:ascii="Arial" w:hAnsi="Arial" w:cs="Arial"/>
          <w:color w:val="1F497D" w:themeColor="text2"/>
          <w:sz w:val="22"/>
          <w:szCs w:val="22"/>
          <w:lang w:val="es-BO"/>
        </w:rPr>
        <w:t xml:space="preserve">. </w:t>
      </w:r>
    </w:p>
    <w:p w:rsidR="00AA1BDE" w:rsidRPr="001121C9" w:rsidRDefault="00AA1BDE" w:rsidP="00AA1BDE">
      <w:pPr>
        <w:jc w:val="both"/>
        <w:rPr>
          <w:rFonts w:ascii="Arial" w:hAnsi="Arial" w:cs="Arial"/>
          <w:color w:val="1F497D" w:themeColor="text2"/>
          <w:sz w:val="22"/>
          <w:szCs w:val="22"/>
          <w:lang w:val="es-BO"/>
        </w:rPr>
      </w:pPr>
    </w:p>
    <w:p w:rsidR="00AA1BDE" w:rsidRDefault="00AA1BDE" w:rsidP="00AA1BDE">
      <w:pPr>
        <w:jc w:val="both"/>
        <w:rPr>
          <w:rFonts w:ascii="Arial" w:hAnsi="Arial" w:cs="Arial"/>
          <w:color w:val="1F497D" w:themeColor="text2"/>
          <w:sz w:val="22"/>
          <w:szCs w:val="22"/>
          <w:lang w:val="es-BO"/>
        </w:rPr>
      </w:pPr>
      <w:r w:rsidRPr="001121C9">
        <w:rPr>
          <w:rFonts w:ascii="Arial" w:hAnsi="Arial" w:cs="Arial"/>
          <w:color w:val="1F497D" w:themeColor="text2"/>
          <w:sz w:val="22"/>
          <w:szCs w:val="22"/>
          <w:lang w:val="es-BO"/>
        </w:rPr>
        <w:t xml:space="preserve">El plazo de sustitución de los </w:t>
      </w:r>
      <w:r w:rsidRPr="001121C9">
        <w:rPr>
          <w:rFonts w:ascii="Arial" w:hAnsi="Arial" w:cs="Arial"/>
          <w:b/>
          <w:color w:val="1F497D" w:themeColor="text2"/>
          <w:sz w:val="22"/>
          <w:szCs w:val="22"/>
          <w:lang w:val="es-BO"/>
        </w:rPr>
        <w:t>BIENES</w:t>
      </w:r>
      <w:r w:rsidRPr="001121C9">
        <w:rPr>
          <w:rFonts w:ascii="Arial" w:hAnsi="Arial" w:cs="Arial"/>
          <w:color w:val="1F497D" w:themeColor="text2"/>
          <w:sz w:val="22"/>
          <w:szCs w:val="22"/>
          <w:lang w:val="es-BO"/>
        </w:rPr>
        <w:t xml:space="preserve"> que se otorgue al </w:t>
      </w:r>
      <w:r w:rsidRPr="001121C9">
        <w:rPr>
          <w:rFonts w:ascii="Arial" w:hAnsi="Arial" w:cs="Arial"/>
          <w:b/>
          <w:color w:val="1F497D" w:themeColor="text2"/>
          <w:sz w:val="22"/>
          <w:szCs w:val="22"/>
          <w:lang w:val="es-BO"/>
        </w:rPr>
        <w:t>PROVEEDOR,</w:t>
      </w:r>
      <w:r w:rsidRPr="001121C9">
        <w:rPr>
          <w:rFonts w:ascii="Arial" w:hAnsi="Arial" w:cs="Arial"/>
          <w:color w:val="1F497D" w:themeColor="text2"/>
          <w:sz w:val="22"/>
          <w:szCs w:val="22"/>
          <w:lang w:val="es-BO"/>
        </w:rPr>
        <w:t xml:space="preserve"> como resultado de la verificación, no se constituye en retraso de entrega. La sustitución que no se efectivice en el plazo establecido por la </w:t>
      </w:r>
      <w:r w:rsidRPr="001121C9">
        <w:rPr>
          <w:rFonts w:ascii="Arial" w:hAnsi="Arial" w:cs="Arial"/>
          <w:b/>
          <w:color w:val="1F497D" w:themeColor="text2"/>
          <w:sz w:val="22"/>
          <w:szCs w:val="22"/>
          <w:lang w:val="es-BO"/>
        </w:rPr>
        <w:t>ENTIDAD</w:t>
      </w:r>
      <w:r w:rsidRPr="001121C9">
        <w:rPr>
          <w:rFonts w:ascii="Arial" w:hAnsi="Arial" w:cs="Arial"/>
          <w:color w:val="1F497D" w:themeColor="text2"/>
          <w:sz w:val="22"/>
          <w:szCs w:val="22"/>
          <w:lang w:val="es-BO"/>
        </w:rPr>
        <w:t xml:space="preserve">, será sujeta de aplicación de multas por día de retraso desde la fecha de entrega de los </w:t>
      </w:r>
      <w:r w:rsidRPr="001121C9">
        <w:rPr>
          <w:rFonts w:ascii="Arial" w:hAnsi="Arial" w:cs="Arial"/>
          <w:b/>
          <w:color w:val="1F497D" w:themeColor="text2"/>
          <w:sz w:val="22"/>
          <w:szCs w:val="22"/>
          <w:lang w:val="es-BO"/>
        </w:rPr>
        <w:t>BIENES</w:t>
      </w:r>
      <w:r w:rsidRPr="001121C9">
        <w:rPr>
          <w:rFonts w:ascii="Arial" w:hAnsi="Arial" w:cs="Arial"/>
          <w:color w:val="1F497D" w:themeColor="text2"/>
          <w:sz w:val="22"/>
          <w:szCs w:val="22"/>
          <w:lang w:val="es-BO"/>
        </w:rPr>
        <w:t>.</w:t>
      </w:r>
    </w:p>
    <w:p w:rsidR="00AA1BDE" w:rsidRDefault="00AA1BDE" w:rsidP="00AA1BDE">
      <w:pPr>
        <w:jc w:val="both"/>
        <w:rPr>
          <w:rFonts w:ascii="Arial" w:hAnsi="Arial" w:cs="Arial"/>
          <w:color w:val="1F497D" w:themeColor="text2"/>
          <w:sz w:val="22"/>
          <w:szCs w:val="22"/>
          <w:lang w:val="es-BO"/>
        </w:rPr>
      </w:pPr>
      <w:r>
        <w:rPr>
          <w:rFonts w:ascii="Arial" w:hAnsi="Arial" w:cs="Arial"/>
          <w:color w:val="1F497D" w:themeColor="text2"/>
          <w:sz w:val="22"/>
          <w:szCs w:val="22"/>
          <w:lang w:val="es-BO"/>
        </w:rPr>
        <w:t>Las actividades de verificación que debe desarrollar la Comisión de Recepción son las siguientes:</w:t>
      </w:r>
    </w:p>
    <w:p w:rsidR="00AA1BDE" w:rsidRDefault="00AA1BDE" w:rsidP="00AA1BDE">
      <w:pPr>
        <w:jc w:val="both"/>
        <w:rPr>
          <w:rFonts w:ascii="Arial" w:hAnsi="Arial" w:cs="Arial"/>
          <w:color w:val="1F497D" w:themeColor="text2"/>
          <w:sz w:val="22"/>
          <w:szCs w:val="22"/>
          <w:lang w:val="es-BO"/>
        </w:rPr>
      </w:pPr>
    </w:p>
    <w:p w:rsidR="00AA1BDE" w:rsidRPr="00C83A42" w:rsidRDefault="00AA1BDE" w:rsidP="00AA1BDE">
      <w:pPr>
        <w:pStyle w:val="Prrafodelista"/>
        <w:numPr>
          <w:ilvl w:val="0"/>
          <w:numId w:val="58"/>
        </w:numPr>
        <w:jc w:val="both"/>
        <w:rPr>
          <w:rFonts w:ascii="Arial" w:hAnsi="Arial" w:cs="Arial"/>
          <w:color w:val="1F497D" w:themeColor="text2"/>
          <w:sz w:val="22"/>
          <w:szCs w:val="22"/>
          <w:lang w:val="es-BO"/>
        </w:rPr>
      </w:pPr>
      <w:r w:rsidRPr="00C83A42">
        <w:rPr>
          <w:rFonts w:ascii="Arial" w:hAnsi="Arial" w:cs="Arial"/>
          <w:color w:val="1F497D" w:themeColor="text2"/>
          <w:sz w:val="22"/>
          <w:szCs w:val="22"/>
          <w:lang w:val="es-BO"/>
        </w:rPr>
        <w:t xml:space="preserve">En coordinación </w:t>
      </w:r>
      <w:r w:rsidR="002734E7">
        <w:rPr>
          <w:rFonts w:ascii="Arial" w:hAnsi="Arial" w:cs="Arial"/>
          <w:color w:val="1F497D" w:themeColor="text2"/>
          <w:sz w:val="22"/>
          <w:szCs w:val="22"/>
          <w:lang w:val="es-BO"/>
        </w:rPr>
        <w:t>con</w:t>
      </w:r>
      <w:r w:rsidRPr="00C83A42">
        <w:rPr>
          <w:rFonts w:ascii="Arial" w:hAnsi="Arial" w:cs="Arial"/>
          <w:color w:val="1F497D" w:themeColor="text2"/>
          <w:sz w:val="22"/>
          <w:szCs w:val="22"/>
          <w:lang w:val="es-BO"/>
        </w:rPr>
        <w:t xml:space="preserve"> el personal del Departamento de Soporte Técnico de la Gerencia de Sistemas realizará pruebas y verificación del cumplimiento de las especificaciones Técnicas de los </w:t>
      </w:r>
      <w:r w:rsidRPr="00C83A42">
        <w:rPr>
          <w:rFonts w:ascii="Arial" w:hAnsi="Arial" w:cs="Arial"/>
          <w:b/>
          <w:color w:val="1F497D" w:themeColor="text2"/>
          <w:sz w:val="22"/>
          <w:szCs w:val="22"/>
          <w:lang w:val="es-BO"/>
        </w:rPr>
        <w:t>BIENES</w:t>
      </w:r>
      <w:r w:rsidRPr="00C83A42">
        <w:rPr>
          <w:rFonts w:ascii="Arial" w:hAnsi="Arial" w:cs="Arial"/>
          <w:color w:val="1F497D" w:themeColor="text2"/>
          <w:sz w:val="22"/>
          <w:szCs w:val="22"/>
          <w:lang w:val="es-BO"/>
        </w:rPr>
        <w:t>.</w:t>
      </w:r>
    </w:p>
    <w:p w:rsidR="00AA1BDE" w:rsidRPr="00C83A42" w:rsidRDefault="00AA1BDE" w:rsidP="00AA1BDE">
      <w:pPr>
        <w:pStyle w:val="Prrafodelista"/>
        <w:numPr>
          <w:ilvl w:val="0"/>
          <w:numId w:val="58"/>
        </w:numPr>
        <w:jc w:val="both"/>
        <w:rPr>
          <w:rFonts w:ascii="Arial" w:hAnsi="Arial" w:cs="Arial"/>
          <w:color w:val="1F497D" w:themeColor="text2"/>
          <w:sz w:val="22"/>
          <w:szCs w:val="22"/>
          <w:lang w:val="es-BO"/>
        </w:rPr>
      </w:pPr>
      <w:r w:rsidRPr="00C83A42">
        <w:rPr>
          <w:rFonts w:ascii="Arial" w:hAnsi="Arial" w:cs="Arial"/>
          <w:color w:val="1F497D" w:themeColor="text2"/>
          <w:sz w:val="22"/>
          <w:szCs w:val="22"/>
          <w:lang w:val="es-BO"/>
        </w:rPr>
        <w:lastRenderedPageBreak/>
        <w:t>Emitirá Informe Técnico en un plazo de hasta tres (3) días calendario computables a partir del siguiente día hábil de concluida las Pruebas y Verificación de las Especificaciones Técnicas o de que se subsanen las observaciones.</w:t>
      </w:r>
    </w:p>
    <w:p w:rsidR="00AA1BDE" w:rsidRPr="00C83A42" w:rsidRDefault="00AA1BDE" w:rsidP="00AA1BDE">
      <w:pPr>
        <w:pStyle w:val="Prrafodelista"/>
        <w:numPr>
          <w:ilvl w:val="0"/>
          <w:numId w:val="58"/>
        </w:numPr>
        <w:jc w:val="both"/>
        <w:rPr>
          <w:rFonts w:ascii="Arial" w:hAnsi="Arial" w:cs="Arial"/>
          <w:b/>
          <w:color w:val="1F497D" w:themeColor="text2"/>
          <w:sz w:val="22"/>
          <w:szCs w:val="22"/>
          <w:lang w:val="es-BO"/>
        </w:rPr>
      </w:pPr>
      <w:r w:rsidRPr="00C83A42">
        <w:rPr>
          <w:rFonts w:ascii="Arial" w:hAnsi="Arial" w:cs="Arial"/>
          <w:color w:val="1F497D" w:themeColor="text2"/>
          <w:sz w:val="22"/>
          <w:szCs w:val="22"/>
          <w:lang w:val="es-BO"/>
        </w:rPr>
        <w:t xml:space="preserve">Emisión del Acta de Recepción de los </w:t>
      </w:r>
      <w:r w:rsidRPr="00C83A42">
        <w:rPr>
          <w:rFonts w:ascii="Arial" w:hAnsi="Arial" w:cs="Arial"/>
          <w:b/>
          <w:color w:val="1F497D" w:themeColor="text2"/>
          <w:sz w:val="22"/>
          <w:szCs w:val="22"/>
          <w:lang w:val="es-BO"/>
        </w:rPr>
        <w:t>BIENES.</w:t>
      </w:r>
    </w:p>
    <w:p w:rsidR="00AA1BDE" w:rsidRPr="001121C9" w:rsidRDefault="00AA1BDE" w:rsidP="00AA1BDE">
      <w:pPr>
        <w:jc w:val="both"/>
        <w:rPr>
          <w:rFonts w:ascii="Arial" w:hAnsi="Arial" w:cs="Arial"/>
          <w:color w:val="1F497D" w:themeColor="text2"/>
          <w:sz w:val="22"/>
          <w:szCs w:val="22"/>
          <w:lang w:val="es-BO"/>
        </w:rPr>
      </w:pPr>
    </w:p>
    <w:p w:rsidR="00AA1BDE" w:rsidRPr="001121C9" w:rsidRDefault="00AA1BDE" w:rsidP="00AA1BDE">
      <w:pPr>
        <w:jc w:val="both"/>
        <w:rPr>
          <w:rFonts w:ascii="Arial" w:hAnsi="Arial" w:cs="Arial"/>
          <w:color w:val="1F497D" w:themeColor="text2"/>
          <w:sz w:val="22"/>
          <w:szCs w:val="22"/>
          <w:lang w:val="es-BO"/>
        </w:rPr>
      </w:pPr>
      <w:r w:rsidRPr="001121C9">
        <w:rPr>
          <w:rFonts w:ascii="Arial" w:hAnsi="Arial" w:cs="Arial"/>
          <w:b/>
          <w:color w:val="1F497D" w:themeColor="text2"/>
          <w:sz w:val="22"/>
          <w:szCs w:val="22"/>
        </w:rPr>
        <w:t xml:space="preserve">CLÁUSULA VIGÉSIMA OCTAVA.- </w:t>
      </w:r>
      <w:r w:rsidRPr="001121C9">
        <w:rPr>
          <w:rFonts w:ascii="Arial" w:hAnsi="Arial" w:cs="Arial"/>
          <w:b/>
          <w:color w:val="1F497D" w:themeColor="text2"/>
          <w:sz w:val="22"/>
          <w:szCs w:val="22"/>
          <w:lang w:val="es-BO"/>
        </w:rPr>
        <w:t xml:space="preserve">(LIQUIDACIÓN DE CONTRATO) </w:t>
      </w:r>
      <w:r w:rsidRPr="001121C9">
        <w:rPr>
          <w:rFonts w:ascii="Arial" w:hAnsi="Arial" w:cs="Arial"/>
          <w:color w:val="1F497D" w:themeColor="text2"/>
          <w:sz w:val="22"/>
          <w:szCs w:val="22"/>
          <w:lang w:val="es-BO"/>
        </w:rPr>
        <w:t xml:space="preserve">Dentro de los diez (10) días hábiles siguientes a la fecha de recepción de la entrega o provisión que implique el cumplimiento del objeto de la contratación o a la fecha de Resolución del Contrato, la </w:t>
      </w:r>
      <w:r w:rsidRPr="001121C9">
        <w:rPr>
          <w:rFonts w:ascii="Arial" w:hAnsi="Arial" w:cs="Arial"/>
          <w:b/>
          <w:color w:val="1F497D" w:themeColor="text2"/>
          <w:sz w:val="22"/>
          <w:szCs w:val="22"/>
          <w:lang w:val="es-BO"/>
        </w:rPr>
        <w:t>ENTIDAD</w:t>
      </w:r>
      <w:r w:rsidRPr="001121C9">
        <w:rPr>
          <w:rFonts w:ascii="Arial" w:hAnsi="Arial" w:cs="Arial"/>
          <w:color w:val="1F497D" w:themeColor="text2"/>
          <w:sz w:val="22"/>
          <w:szCs w:val="22"/>
          <w:lang w:val="es-BO"/>
        </w:rPr>
        <w:t xml:space="preserve"> procederá a la liquidación del Contrato.</w:t>
      </w:r>
    </w:p>
    <w:p w:rsidR="00AA1BDE" w:rsidRPr="001121C9" w:rsidRDefault="00AA1BDE" w:rsidP="00AA1BDE">
      <w:pPr>
        <w:jc w:val="both"/>
        <w:rPr>
          <w:rFonts w:ascii="Arial" w:hAnsi="Arial" w:cs="Arial"/>
          <w:color w:val="1F497D" w:themeColor="text2"/>
          <w:sz w:val="22"/>
          <w:szCs w:val="22"/>
        </w:rPr>
      </w:pPr>
    </w:p>
    <w:p w:rsidR="00AA1BDE" w:rsidRPr="001121C9" w:rsidRDefault="00AA1BDE" w:rsidP="00AA1BDE">
      <w:pPr>
        <w:jc w:val="both"/>
        <w:rPr>
          <w:rFonts w:ascii="Arial" w:hAnsi="Arial" w:cs="Arial"/>
          <w:color w:val="1F497D" w:themeColor="text2"/>
          <w:sz w:val="22"/>
          <w:szCs w:val="22"/>
          <w:lang w:val="es-BO"/>
        </w:rPr>
      </w:pPr>
      <w:r w:rsidRPr="001121C9">
        <w:rPr>
          <w:rFonts w:ascii="Arial" w:hAnsi="Arial" w:cs="Arial"/>
          <w:color w:val="1F497D" w:themeColor="text2"/>
          <w:sz w:val="22"/>
          <w:szCs w:val="22"/>
          <w:lang w:val="es-BO"/>
        </w:rPr>
        <w:t xml:space="preserve">En ambos casos, la </w:t>
      </w:r>
      <w:r w:rsidRPr="001121C9">
        <w:rPr>
          <w:rFonts w:ascii="Arial" w:hAnsi="Arial" w:cs="Arial"/>
          <w:b/>
          <w:color w:val="1F497D" w:themeColor="text2"/>
          <w:sz w:val="22"/>
          <w:szCs w:val="22"/>
          <w:lang w:val="es-BO"/>
        </w:rPr>
        <w:t xml:space="preserve">ENTIDAD </w:t>
      </w:r>
      <w:r w:rsidRPr="001121C9">
        <w:rPr>
          <w:rFonts w:ascii="Arial" w:hAnsi="Arial" w:cs="Arial"/>
          <w:color w:val="1F497D" w:themeColor="text2"/>
          <w:sz w:val="22"/>
          <w:szCs w:val="22"/>
          <w:lang w:val="es-BO"/>
        </w:rPr>
        <w:t xml:space="preserve">procederá a establecer los saldos a favor o en contra entre las partes y según corresponda, realizará el cobro de multas, devolución o ejecución de garantías, y/o la emisión de la Certificación de Cumplimiento del Contrato.  </w:t>
      </w:r>
    </w:p>
    <w:p w:rsidR="00AA1BDE" w:rsidRPr="001121C9" w:rsidRDefault="00AA1BDE" w:rsidP="00AA1BDE">
      <w:pPr>
        <w:jc w:val="both"/>
        <w:rPr>
          <w:rFonts w:ascii="Arial" w:hAnsi="Arial" w:cs="Arial"/>
          <w:color w:val="1F497D" w:themeColor="text2"/>
          <w:sz w:val="22"/>
          <w:szCs w:val="22"/>
          <w:lang w:val="es-BO"/>
        </w:rPr>
      </w:pPr>
    </w:p>
    <w:p w:rsidR="00AA1BDE" w:rsidRPr="001121C9" w:rsidRDefault="00AA1BDE" w:rsidP="00AA1BDE">
      <w:pPr>
        <w:jc w:val="both"/>
        <w:rPr>
          <w:rFonts w:ascii="Arial" w:hAnsi="Arial" w:cs="Arial"/>
          <w:color w:val="1F497D" w:themeColor="text2"/>
          <w:sz w:val="22"/>
          <w:szCs w:val="22"/>
          <w:lang w:val="es-BO"/>
        </w:rPr>
      </w:pPr>
      <w:r w:rsidRPr="001121C9">
        <w:rPr>
          <w:rFonts w:ascii="Arial" w:hAnsi="Arial" w:cs="Arial"/>
          <w:color w:val="1F497D" w:themeColor="text2"/>
          <w:sz w:val="22"/>
          <w:szCs w:val="22"/>
          <w:lang w:val="es-BO"/>
        </w:rPr>
        <w:t xml:space="preserve">El Certificado de Cumplimiento de Contrato será emitido, siempre y cuando el </w:t>
      </w:r>
      <w:r w:rsidRPr="001121C9">
        <w:rPr>
          <w:rFonts w:ascii="Arial" w:hAnsi="Arial" w:cs="Arial"/>
          <w:b/>
          <w:color w:val="1F497D" w:themeColor="text2"/>
          <w:sz w:val="22"/>
          <w:szCs w:val="22"/>
          <w:lang w:val="es-BO"/>
        </w:rPr>
        <w:t>PROVEEDOR</w:t>
      </w:r>
      <w:r w:rsidRPr="001121C9">
        <w:rPr>
          <w:rFonts w:ascii="Arial" w:hAnsi="Arial" w:cs="Arial"/>
          <w:color w:val="1F497D" w:themeColor="text2"/>
          <w:sz w:val="22"/>
          <w:szCs w:val="22"/>
          <w:lang w:val="es-BO"/>
        </w:rPr>
        <w:t xml:space="preserve"> haya dado fiel cumplimiento a todas sus obligaciones, previstas en el presente Contrato.</w:t>
      </w:r>
    </w:p>
    <w:p w:rsidR="00AA1BDE" w:rsidRPr="001121C9" w:rsidRDefault="00AA1BDE" w:rsidP="00AA1BDE">
      <w:pPr>
        <w:widowControl w:val="0"/>
        <w:jc w:val="both"/>
        <w:rPr>
          <w:rFonts w:ascii="Arial" w:hAnsi="Arial" w:cs="Arial"/>
          <w:bCs/>
          <w:iCs/>
          <w:color w:val="1F497D" w:themeColor="text2"/>
          <w:sz w:val="22"/>
          <w:szCs w:val="22"/>
        </w:rPr>
      </w:pPr>
    </w:p>
    <w:p w:rsidR="00AA1BDE" w:rsidRPr="001121C9" w:rsidRDefault="00AA1BDE" w:rsidP="00AA1BDE">
      <w:pPr>
        <w:widowControl w:val="0"/>
        <w:jc w:val="both"/>
        <w:rPr>
          <w:rFonts w:ascii="Arial" w:hAnsi="Arial" w:cs="Arial"/>
          <w:color w:val="1F497D" w:themeColor="text2"/>
          <w:sz w:val="22"/>
          <w:szCs w:val="22"/>
          <w:lang w:val="es-BO"/>
        </w:rPr>
      </w:pPr>
      <w:r w:rsidRPr="001121C9">
        <w:rPr>
          <w:rFonts w:ascii="Arial" w:hAnsi="Arial" w:cs="Arial"/>
          <w:color w:val="1F497D" w:themeColor="text2"/>
          <w:sz w:val="22"/>
          <w:szCs w:val="22"/>
          <w:lang w:val="es-BO"/>
        </w:rPr>
        <w:t>La liquidación del Contrato, tomará en cuenta:</w:t>
      </w:r>
    </w:p>
    <w:p w:rsidR="00AA1BDE" w:rsidRPr="001121C9" w:rsidRDefault="00AA1BDE" w:rsidP="00AA1BDE">
      <w:pPr>
        <w:widowControl w:val="0"/>
        <w:jc w:val="both"/>
        <w:rPr>
          <w:rFonts w:ascii="Arial" w:hAnsi="Arial" w:cs="Arial"/>
          <w:color w:val="1F497D" w:themeColor="text2"/>
          <w:sz w:val="22"/>
          <w:szCs w:val="22"/>
          <w:lang w:val="es-BO"/>
        </w:rPr>
      </w:pPr>
    </w:p>
    <w:p w:rsidR="00AA1BDE" w:rsidRPr="001121C9" w:rsidRDefault="00AA1BDE" w:rsidP="00AA1BDE">
      <w:pPr>
        <w:widowControl w:val="0"/>
        <w:numPr>
          <w:ilvl w:val="0"/>
          <w:numId w:val="37"/>
        </w:numPr>
        <w:jc w:val="both"/>
        <w:rPr>
          <w:rFonts w:ascii="Arial" w:hAnsi="Arial" w:cs="Arial"/>
          <w:color w:val="1F497D" w:themeColor="text2"/>
          <w:sz w:val="22"/>
          <w:szCs w:val="22"/>
          <w:lang w:val="es-BO"/>
        </w:rPr>
      </w:pPr>
      <w:r w:rsidRPr="001121C9">
        <w:rPr>
          <w:rFonts w:ascii="Arial" w:hAnsi="Arial" w:cs="Arial"/>
          <w:color w:val="1F497D" w:themeColor="text2"/>
          <w:sz w:val="22"/>
          <w:szCs w:val="22"/>
          <w:lang w:val="es-BO"/>
        </w:rPr>
        <w:t>Reposición de daños, si hubieren.</w:t>
      </w:r>
    </w:p>
    <w:p w:rsidR="00AA1BDE" w:rsidRPr="001121C9" w:rsidRDefault="00AA1BDE" w:rsidP="00AA1BDE">
      <w:pPr>
        <w:widowControl w:val="0"/>
        <w:numPr>
          <w:ilvl w:val="0"/>
          <w:numId w:val="37"/>
        </w:numPr>
        <w:jc w:val="both"/>
        <w:rPr>
          <w:rFonts w:ascii="Arial" w:hAnsi="Arial" w:cs="Arial"/>
          <w:color w:val="1F497D" w:themeColor="text2"/>
          <w:sz w:val="22"/>
          <w:szCs w:val="22"/>
          <w:lang w:val="es-BO"/>
        </w:rPr>
      </w:pPr>
      <w:r w:rsidRPr="001121C9">
        <w:rPr>
          <w:rFonts w:ascii="Arial" w:hAnsi="Arial" w:cs="Arial"/>
          <w:color w:val="1F497D" w:themeColor="text2"/>
          <w:sz w:val="22"/>
          <w:szCs w:val="22"/>
          <w:lang w:val="es-BO"/>
        </w:rPr>
        <w:t>Las multas y penalidades, si hubieran.</w:t>
      </w:r>
    </w:p>
    <w:p w:rsidR="00AA1BDE" w:rsidRPr="001121C9" w:rsidRDefault="00AA1BDE" w:rsidP="00AA1BDE">
      <w:pPr>
        <w:widowControl w:val="0"/>
        <w:numPr>
          <w:ilvl w:val="0"/>
          <w:numId w:val="37"/>
        </w:numPr>
        <w:jc w:val="both"/>
        <w:rPr>
          <w:rFonts w:ascii="Arial" w:hAnsi="Arial" w:cs="Arial"/>
          <w:color w:val="1F497D" w:themeColor="text2"/>
          <w:sz w:val="22"/>
          <w:szCs w:val="22"/>
          <w:lang w:val="es-BO"/>
        </w:rPr>
      </w:pPr>
      <w:r w:rsidRPr="001121C9">
        <w:rPr>
          <w:rFonts w:ascii="Arial" w:hAnsi="Arial" w:cs="Arial"/>
          <w:color w:val="1F497D" w:themeColor="text2"/>
          <w:sz w:val="22"/>
          <w:szCs w:val="22"/>
          <w:lang w:val="es-BO"/>
        </w:rPr>
        <w:t xml:space="preserve">Otros aspectos que considere la </w:t>
      </w:r>
      <w:r w:rsidRPr="001121C9">
        <w:rPr>
          <w:rFonts w:ascii="Arial" w:hAnsi="Arial" w:cs="Arial"/>
          <w:b/>
          <w:color w:val="1F497D" w:themeColor="text2"/>
          <w:sz w:val="22"/>
          <w:szCs w:val="22"/>
          <w:lang w:val="es-BO"/>
        </w:rPr>
        <w:t>ENTIDAD</w:t>
      </w:r>
      <w:r w:rsidRPr="001121C9">
        <w:rPr>
          <w:rFonts w:ascii="Arial" w:hAnsi="Arial" w:cs="Arial"/>
          <w:color w:val="1F497D" w:themeColor="text2"/>
          <w:sz w:val="22"/>
          <w:szCs w:val="22"/>
          <w:lang w:val="es-BO"/>
        </w:rPr>
        <w:t>.</w:t>
      </w:r>
    </w:p>
    <w:p w:rsidR="00AA1BDE" w:rsidRPr="001121C9" w:rsidRDefault="00AA1BDE" w:rsidP="00AA1BDE">
      <w:pPr>
        <w:widowControl w:val="0"/>
        <w:jc w:val="both"/>
        <w:rPr>
          <w:rFonts w:ascii="Arial" w:hAnsi="Arial" w:cs="Arial"/>
          <w:color w:val="1F497D" w:themeColor="text2"/>
          <w:sz w:val="22"/>
          <w:szCs w:val="22"/>
          <w:lang w:val="es-BO"/>
        </w:rPr>
      </w:pPr>
    </w:p>
    <w:p w:rsidR="00AA1BDE" w:rsidRPr="001121C9" w:rsidRDefault="00AA1BDE" w:rsidP="00AA1BDE">
      <w:pPr>
        <w:widowControl w:val="0"/>
        <w:jc w:val="both"/>
        <w:rPr>
          <w:rFonts w:ascii="Arial" w:hAnsi="Arial" w:cs="Arial"/>
          <w:color w:val="1F497D" w:themeColor="text2"/>
          <w:sz w:val="22"/>
          <w:szCs w:val="22"/>
          <w:lang w:val="es-BO"/>
        </w:rPr>
      </w:pPr>
      <w:r w:rsidRPr="001121C9">
        <w:rPr>
          <w:rFonts w:ascii="Arial" w:hAnsi="Arial" w:cs="Arial"/>
          <w:color w:val="1F497D" w:themeColor="text2"/>
          <w:sz w:val="22"/>
          <w:szCs w:val="22"/>
          <w:lang w:val="es-BO"/>
        </w:rPr>
        <w:t xml:space="preserve">Asimismo, el </w:t>
      </w:r>
      <w:r w:rsidRPr="001121C9">
        <w:rPr>
          <w:rFonts w:ascii="Arial" w:hAnsi="Arial" w:cs="Arial"/>
          <w:b/>
          <w:color w:val="1F497D" w:themeColor="text2"/>
          <w:sz w:val="22"/>
          <w:szCs w:val="22"/>
          <w:lang w:val="es-BO"/>
        </w:rPr>
        <w:t xml:space="preserve">PROVEEDOR </w:t>
      </w:r>
      <w:r w:rsidRPr="001121C9">
        <w:rPr>
          <w:rFonts w:ascii="Arial" w:hAnsi="Arial" w:cs="Arial"/>
          <w:color w:val="1F497D" w:themeColor="text2"/>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1121C9">
        <w:rPr>
          <w:rFonts w:ascii="Arial" w:hAnsi="Arial" w:cs="Arial"/>
          <w:b/>
          <w:color w:val="1F497D" w:themeColor="text2"/>
          <w:sz w:val="22"/>
          <w:szCs w:val="22"/>
          <w:lang w:val="es-BO"/>
        </w:rPr>
        <w:t>ENTIDAD.</w:t>
      </w:r>
    </w:p>
    <w:p w:rsidR="00AA1BDE" w:rsidRPr="001121C9" w:rsidRDefault="00AA1BDE" w:rsidP="00AA1BDE">
      <w:pPr>
        <w:widowControl w:val="0"/>
        <w:jc w:val="both"/>
        <w:rPr>
          <w:rFonts w:ascii="Arial" w:hAnsi="Arial" w:cs="Arial"/>
          <w:color w:val="1F497D" w:themeColor="text2"/>
          <w:sz w:val="22"/>
          <w:szCs w:val="22"/>
          <w:lang w:val="es-BO"/>
        </w:rPr>
      </w:pPr>
    </w:p>
    <w:p w:rsidR="00AA1BDE" w:rsidRPr="001121C9" w:rsidRDefault="00AA1BDE" w:rsidP="00AA1BDE">
      <w:pPr>
        <w:widowControl w:val="0"/>
        <w:jc w:val="both"/>
        <w:rPr>
          <w:rFonts w:ascii="Arial" w:hAnsi="Arial" w:cs="Arial"/>
          <w:color w:val="1F497D" w:themeColor="text2"/>
          <w:sz w:val="22"/>
          <w:szCs w:val="22"/>
          <w:lang w:val="es-BO"/>
        </w:rPr>
      </w:pPr>
      <w:r w:rsidRPr="001121C9">
        <w:rPr>
          <w:rFonts w:ascii="Arial" w:hAnsi="Arial" w:cs="Arial"/>
          <w:color w:val="1F497D" w:themeColor="text2"/>
          <w:sz w:val="22"/>
          <w:szCs w:val="22"/>
          <w:lang w:val="es-BO"/>
        </w:rPr>
        <w:t>Este proceso utilizará los plazos previstos en la Cláusula Décima Quinta del presente Contrato, para el pago de saldos que existiesen.</w:t>
      </w:r>
    </w:p>
    <w:p w:rsidR="00AA1BDE" w:rsidRPr="001121C9" w:rsidRDefault="00AA1BDE" w:rsidP="00AA1BDE">
      <w:pPr>
        <w:widowControl w:val="0"/>
        <w:jc w:val="both"/>
        <w:rPr>
          <w:rFonts w:ascii="Arial" w:hAnsi="Arial" w:cs="Arial"/>
          <w:b/>
          <w:color w:val="1F497D" w:themeColor="text2"/>
          <w:sz w:val="22"/>
          <w:szCs w:val="22"/>
        </w:rPr>
      </w:pPr>
    </w:p>
    <w:p w:rsidR="00AA1BDE" w:rsidRPr="001121C9" w:rsidRDefault="00AA1BDE" w:rsidP="00AA1BDE">
      <w:pPr>
        <w:jc w:val="both"/>
        <w:rPr>
          <w:rFonts w:ascii="Arial" w:hAnsi="Arial" w:cs="Arial"/>
          <w:b/>
          <w:color w:val="1F497D" w:themeColor="text2"/>
          <w:sz w:val="22"/>
          <w:szCs w:val="22"/>
        </w:rPr>
      </w:pPr>
      <w:r w:rsidRPr="001121C9">
        <w:rPr>
          <w:rFonts w:ascii="Arial" w:hAnsi="Arial" w:cs="Arial"/>
          <w:b/>
          <w:color w:val="1F497D" w:themeColor="text2"/>
          <w:sz w:val="22"/>
          <w:szCs w:val="22"/>
        </w:rPr>
        <w:t xml:space="preserve">CLÁUSULA VIGÉSIMA NOVENA.- (CONFORMIDAD) </w:t>
      </w:r>
      <w:r w:rsidRPr="001121C9">
        <w:rPr>
          <w:rFonts w:ascii="Arial" w:hAnsi="Arial" w:cs="Arial"/>
          <w:color w:val="1F497D" w:themeColor="text2"/>
          <w:sz w:val="22"/>
          <w:szCs w:val="22"/>
        </w:rPr>
        <w:t>En señal de conformidad y para su fiel y estricto cumplimiento, suscribimos el presente Contrato en cuatro ejemplares de un mismo tenor y validez __________</w:t>
      </w:r>
      <w:r w:rsidRPr="001121C9">
        <w:rPr>
          <w:rFonts w:ascii="Arial" w:hAnsi="Arial" w:cs="Arial"/>
          <w:b/>
          <w:color w:val="1F497D" w:themeColor="text2"/>
          <w:sz w:val="22"/>
          <w:szCs w:val="22"/>
          <w:lang w:val="es-ES_tradnl"/>
        </w:rPr>
        <w:t>,</w:t>
      </w:r>
      <w:r w:rsidRPr="001121C9">
        <w:rPr>
          <w:rFonts w:ascii="Arial" w:hAnsi="Arial" w:cs="Arial"/>
          <w:color w:val="1F497D" w:themeColor="text2"/>
          <w:sz w:val="22"/>
          <w:szCs w:val="22"/>
        </w:rPr>
        <w:t xml:space="preserve"> en representación legal de la </w:t>
      </w:r>
      <w:r w:rsidRPr="001121C9">
        <w:rPr>
          <w:rFonts w:ascii="Arial" w:hAnsi="Arial" w:cs="Arial"/>
          <w:b/>
          <w:color w:val="1F497D" w:themeColor="text2"/>
          <w:sz w:val="22"/>
          <w:szCs w:val="22"/>
        </w:rPr>
        <w:t>ENTIDAD</w:t>
      </w:r>
      <w:r w:rsidRPr="001121C9">
        <w:rPr>
          <w:rFonts w:ascii="Arial" w:hAnsi="Arial" w:cs="Arial"/>
          <w:color w:val="1F497D" w:themeColor="text2"/>
          <w:sz w:val="22"/>
          <w:szCs w:val="22"/>
        </w:rPr>
        <w:t xml:space="preserve">, y ---------------------------------------, en representación legal del </w:t>
      </w:r>
      <w:r w:rsidRPr="001121C9">
        <w:rPr>
          <w:rFonts w:ascii="Arial" w:hAnsi="Arial" w:cs="Arial"/>
          <w:b/>
          <w:bCs/>
          <w:color w:val="1F497D" w:themeColor="text2"/>
          <w:sz w:val="22"/>
          <w:szCs w:val="22"/>
        </w:rPr>
        <w:t>PROVEEDOR</w:t>
      </w:r>
      <w:r w:rsidRPr="001121C9">
        <w:rPr>
          <w:rFonts w:ascii="Arial" w:hAnsi="Arial" w:cs="Arial"/>
          <w:color w:val="1F497D" w:themeColor="text2"/>
          <w:sz w:val="22"/>
          <w:szCs w:val="22"/>
        </w:rPr>
        <w:t>.</w:t>
      </w:r>
    </w:p>
    <w:p w:rsidR="00AA1BDE" w:rsidRPr="001121C9" w:rsidRDefault="00AA1BDE" w:rsidP="00AA1BDE">
      <w:pPr>
        <w:jc w:val="both"/>
        <w:rPr>
          <w:rFonts w:ascii="Arial" w:hAnsi="Arial" w:cs="Arial"/>
          <w:color w:val="1F497D" w:themeColor="text2"/>
          <w:sz w:val="22"/>
          <w:szCs w:val="22"/>
        </w:rPr>
      </w:pPr>
    </w:p>
    <w:p w:rsidR="00AA1BDE" w:rsidRPr="001121C9" w:rsidRDefault="00AA1BDE" w:rsidP="00AA1BDE">
      <w:pPr>
        <w:jc w:val="both"/>
        <w:rPr>
          <w:rFonts w:ascii="Arial" w:hAnsi="Arial" w:cs="Arial"/>
          <w:color w:val="1F497D" w:themeColor="text2"/>
          <w:sz w:val="22"/>
          <w:szCs w:val="22"/>
        </w:rPr>
      </w:pPr>
      <w:r w:rsidRPr="001121C9">
        <w:rPr>
          <w:rFonts w:ascii="Arial" w:hAnsi="Arial" w:cs="Arial"/>
          <w:color w:val="1F497D" w:themeColor="text2"/>
          <w:sz w:val="22"/>
          <w:szCs w:val="22"/>
        </w:rPr>
        <w:t>Este documento, conforme a disposiciones legales de control fiscal vigentes, será registrado ante la Contraloría General del Estado.</w:t>
      </w:r>
    </w:p>
    <w:p w:rsidR="00AA1BDE" w:rsidRPr="001121C9" w:rsidRDefault="00AA1BDE" w:rsidP="00AA1BDE">
      <w:pPr>
        <w:jc w:val="both"/>
        <w:rPr>
          <w:rFonts w:ascii="Arial" w:hAnsi="Arial" w:cs="Arial"/>
          <w:color w:val="1F497D" w:themeColor="text2"/>
          <w:sz w:val="22"/>
          <w:szCs w:val="22"/>
        </w:rPr>
      </w:pPr>
    </w:p>
    <w:p w:rsidR="00AA1BDE" w:rsidRPr="001121C9" w:rsidRDefault="00AA1BDE" w:rsidP="00AA1BDE">
      <w:pPr>
        <w:jc w:val="both"/>
        <w:rPr>
          <w:rFonts w:ascii="Arial" w:eastAsia="Courier New" w:hAnsi="Arial" w:cs="Arial"/>
          <w:color w:val="1F497D" w:themeColor="text2"/>
          <w:sz w:val="22"/>
          <w:szCs w:val="22"/>
        </w:rPr>
      </w:pPr>
      <w:r w:rsidRPr="001121C9">
        <w:rPr>
          <w:rFonts w:ascii="Arial" w:eastAsia="Courier New" w:hAnsi="Arial" w:cs="Arial"/>
          <w:color w:val="1F497D" w:themeColor="text2"/>
          <w:sz w:val="22"/>
          <w:szCs w:val="22"/>
        </w:rPr>
        <w:t xml:space="preserve">La Paz, __ de ____ </w:t>
      </w:r>
      <w:proofErr w:type="spellStart"/>
      <w:r w:rsidRPr="001121C9">
        <w:rPr>
          <w:rFonts w:ascii="Arial" w:eastAsia="Courier New" w:hAnsi="Arial" w:cs="Arial"/>
          <w:color w:val="1F497D" w:themeColor="text2"/>
          <w:sz w:val="22"/>
          <w:szCs w:val="22"/>
        </w:rPr>
        <w:t>de</w:t>
      </w:r>
      <w:proofErr w:type="spellEnd"/>
      <w:r w:rsidRPr="001121C9">
        <w:rPr>
          <w:rFonts w:ascii="Arial" w:eastAsia="Courier New" w:hAnsi="Arial" w:cs="Arial"/>
          <w:color w:val="1F497D" w:themeColor="text2"/>
          <w:sz w:val="22"/>
          <w:szCs w:val="22"/>
        </w:rPr>
        <w:t xml:space="preserve"> 2024</w:t>
      </w:r>
    </w:p>
    <w:p w:rsidR="00AA1BDE" w:rsidRPr="001121C9" w:rsidRDefault="00AA1BDE" w:rsidP="00AA1BDE">
      <w:pPr>
        <w:jc w:val="both"/>
        <w:rPr>
          <w:rFonts w:ascii="Arial" w:hAnsi="Arial" w:cs="Arial"/>
          <w:color w:val="1F497D" w:themeColor="text2"/>
          <w:sz w:val="22"/>
          <w:szCs w:val="22"/>
        </w:rPr>
      </w:pPr>
    </w:p>
    <w:p w:rsidR="00AA1BDE" w:rsidRPr="001121C9" w:rsidRDefault="00AA1BDE" w:rsidP="00AA1BDE">
      <w:pPr>
        <w:jc w:val="both"/>
        <w:rPr>
          <w:rFonts w:ascii="Arial" w:hAnsi="Arial" w:cs="Arial"/>
          <w:color w:val="1F497D" w:themeColor="text2"/>
          <w:sz w:val="22"/>
          <w:szCs w:val="22"/>
        </w:rPr>
      </w:pPr>
    </w:p>
    <w:p w:rsidR="00AA1BDE" w:rsidRPr="001121C9" w:rsidRDefault="00AA1BDE" w:rsidP="00AA1BDE">
      <w:pPr>
        <w:pStyle w:val="Encabezado"/>
        <w:widowControl w:val="0"/>
        <w:tabs>
          <w:tab w:val="left" w:pos="-720"/>
        </w:tabs>
        <w:jc w:val="center"/>
        <w:rPr>
          <w:rFonts w:ascii="Arial" w:hAnsi="Arial" w:cs="Arial"/>
          <w:b/>
          <w:bCs/>
          <w:color w:val="1F497D" w:themeColor="text2"/>
          <w:sz w:val="22"/>
          <w:szCs w:val="22"/>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AA1BDE" w:rsidRPr="001121C9" w:rsidTr="00AA1BDE">
        <w:trPr>
          <w:jc w:val="center"/>
        </w:trPr>
        <w:tc>
          <w:tcPr>
            <w:tcW w:w="4320" w:type="dxa"/>
          </w:tcPr>
          <w:p w:rsidR="00AA1BDE" w:rsidRPr="001121C9" w:rsidRDefault="00AA1BDE" w:rsidP="00AA1BDE">
            <w:pPr>
              <w:pStyle w:val="Textoindependiente3"/>
              <w:widowControl w:val="0"/>
              <w:jc w:val="center"/>
              <w:rPr>
                <w:rFonts w:cs="Arial"/>
                <w:b/>
                <w:color w:val="1F497D" w:themeColor="text2"/>
                <w:spacing w:val="-6"/>
                <w:sz w:val="22"/>
                <w:szCs w:val="22"/>
                <w:lang w:val="es-ES_tradnl"/>
              </w:rPr>
            </w:pPr>
          </w:p>
        </w:tc>
        <w:tc>
          <w:tcPr>
            <w:tcW w:w="4624" w:type="dxa"/>
          </w:tcPr>
          <w:p w:rsidR="00AA1BDE" w:rsidRPr="001121C9" w:rsidRDefault="00AA1BDE" w:rsidP="00AA1BDE">
            <w:pPr>
              <w:pStyle w:val="Textoindependiente3"/>
              <w:widowControl w:val="0"/>
              <w:jc w:val="center"/>
              <w:rPr>
                <w:rFonts w:cs="Arial"/>
                <w:b/>
                <w:color w:val="1F497D" w:themeColor="text2"/>
                <w:sz w:val="22"/>
                <w:szCs w:val="22"/>
              </w:rPr>
            </w:pPr>
            <w:r w:rsidRPr="001121C9">
              <w:rPr>
                <w:rFonts w:cs="Arial"/>
                <w:color w:val="1F497D" w:themeColor="text2"/>
                <w:sz w:val="22"/>
                <w:szCs w:val="22"/>
                <w:lang w:val="es-ES_tradnl"/>
              </w:rPr>
              <w:t xml:space="preserve"> --------------------------------</w:t>
            </w:r>
          </w:p>
          <w:p w:rsidR="00AA1BDE" w:rsidRPr="001121C9" w:rsidRDefault="00AA1BDE" w:rsidP="00AA1BDE">
            <w:pPr>
              <w:pStyle w:val="Textoindependiente3"/>
              <w:widowControl w:val="0"/>
              <w:jc w:val="center"/>
              <w:rPr>
                <w:rFonts w:cs="Arial"/>
                <w:b/>
                <w:color w:val="1F497D" w:themeColor="text2"/>
                <w:sz w:val="22"/>
                <w:szCs w:val="22"/>
                <w:lang w:val="es-ES_tradnl"/>
              </w:rPr>
            </w:pPr>
            <w:r w:rsidRPr="001121C9">
              <w:rPr>
                <w:rFonts w:cs="Arial"/>
                <w:color w:val="1F497D" w:themeColor="text2"/>
                <w:sz w:val="22"/>
                <w:szCs w:val="22"/>
              </w:rPr>
              <w:t>C.I. Nº ----------------</w:t>
            </w:r>
            <w:r w:rsidRPr="001121C9">
              <w:rPr>
                <w:rFonts w:cs="Arial"/>
                <w:color w:val="1F497D" w:themeColor="text2"/>
                <w:sz w:val="22"/>
                <w:szCs w:val="22"/>
                <w:lang w:val="es-ES_tradnl"/>
              </w:rPr>
              <w:t xml:space="preserve"> ----</w:t>
            </w:r>
          </w:p>
          <w:p w:rsidR="00AA1BDE" w:rsidRPr="001121C9" w:rsidRDefault="00AA1BDE" w:rsidP="00AA1BDE">
            <w:pPr>
              <w:pStyle w:val="Textoindependiente3"/>
              <w:widowControl w:val="0"/>
              <w:jc w:val="center"/>
              <w:rPr>
                <w:rFonts w:cs="Arial"/>
                <w:bCs/>
                <w:color w:val="1F497D" w:themeColor="text2"/>
                <w:spacing w:val="-6"/>
                <w:sz w:val="22"/>
                <w:szCs w:val="22"/>
                <w:lang w:val="es-ES_tradnl"/>
              </w:rPr>
            </w:pPr>
            <w:r w:rsidRPr="001121C9">
              <w:rPr>
                <w:rFonts w:cs="Arial"/>
                <w:bCs/>
                <w:color w:val="1F497D" w:themeColor="text2"/>
                <w:spacing w:val="-6"/>
                <w:sz w:val="22"/>
                <w:szCs w:val="22"/>
                <w:lang w:val="es-ES_tradnl"/>
              </w:rPr>
              <w:t xml:space="preserve"> PROVEEDOR</w:t>
            </w:r>
          </w:p>
        </w:tc>
      </w:tr>
    </w:tbl>
    <w:p w:rsidR="00AA1BDE" w:rsidRPr="001121C9" w:rsidRDefault="00AA1BDE" w:rsidP="00AA1BDE">
      <w:pPr>
        <w:pStyle w:val="Textoindependiente3"/>
        <w:widowControl w:val="0"/>
        <w:rPr>
          <w:rFonts w:cs="Arial"/>
          <w:b/>
          <w:bCs/>
          <w:color w:val="1F497D" w:themeColor="text2"/>
          <w:sz w:val="22"/>
          <w:szCs w:val="22"/>
          <w:lang w:val="es-BO"/>
        </w:rPr>
      </w:pPr>
    </w:p>
    <w:p w:rsidR="00AA1BDE" w:rsidRPr="001121C9" w:rsidRDefault="00AA1BDE" w:rsidP="00AA1BDE">
      <w:pPr>
        <w:pStyle w:val="Textoindependiente3"/>
        <w:widowControl w:val="0"/>
        <w:rPr>
          <w:rFonts w:cs="Arial"/>
          <w:b/>
          <w:bCs/>
          <w:color w:val="1F497D" w:themeColor="text2"/>
          <w:lang w:val="en-US"/>
        </w:rPr>
      </w:pPr>
    </w:p>
    <w:p w:rsidR="00AA1BDE" w:rsidRPr="00AA1BDE" w:rsidRDefault="00AA1BDE" w:rsidP="008E7CA4">
      <w:pPr>
        <w:pStyle w:val="Textoindependiente3"/>
        <w:widowControl w:val="0"/>
        <w:rPr>
          <w:rFonts w:cs="Arial"/>
          <w:i/>
          <w:sz w:val="18"/>
          <w:szCs w:val="18"/>
          <w:lang w:val="es-BO"/>
        </w:rPr>
      </w:pPr>
      <w:proofErr w:type="spellStart"/>
      <w:r w:rsidRPr="001121C9">
        <w:rPr>
          <w:rFonts w:cs="Arial"/>
          <w:bCs/>
          <w:color w:val="1F497D" w:themeColor="text2"/>
          <w:lang w:val="en-US"/>
        </w:rPr>
        <w:t>JFVA</w:t>
      </w:r>
      <w:proofErr w:type="spellEnd"/>
      <w:r w:rsidRPr="001121C9">
        <w:rPr>
          <w:rFonts w:cs="Arial"/>
          <w:bCs/>
          <w:color w:val="1F497D" w:themeColor="text2"/>
          <w:lang w:val="en-US"/>
        </w:rPr>
        <w:t>/</w:t>
      </w:r>
      <w:proofErr w:type="spellStart"/>
      <w:r w:rsidRPr="001121C9">
        <w:rPr>
          <w:rFonts w:cs="Arial"/>
          <w:bCs/>
          <w:color w:val="1F497D" w:themeColor="text2"/>
          <w:lang w:val="en-US"/>
        </w:rPr>
        <w:t>jwee</w:t>
      </w:r>
      <w:proofErr w:type="spellEnd"/>
      <w:r w:rsidRPr="001121C9">
        <w:rPr>
          <w:rFonts w:cs="Arial"/>
          <w:bCs/>
          <w:color w:val="1F497D" w:themeColor="text2"/>
          <w:lang w:val="en-US"/>
        </w:rPr>
        <w:t>/</w:t>
      </w:r>
      <w:proofErr w:type="spellStart"/>
      <w:r>
        <w:rPr>
          <w:rFonts w:cs="Arial"/>
          <w:bCs/>
          <w:color w:val="1F497D" w:themeColor="text2"/>
          <w:lang w:val="en-US"/>
        </w:rPr>
        <w:t>lamq</w:t>
      </w:r>
      <w:proofErr w:type="spellEnd"/>
    </w:p>
    <w:sectPr w:rsidR="00AA1BDE" w:rsidRPr="00AA1BDE" w:rsidSect="008E7CA4">
      <w:pgSz w:w="12240" w:h="15840" w:code="1"/>
      <w:pgMar w:top="1985" w:right="1325"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636" w:rsidRDefault="00A81636">
      <w:r>
        <w:separator/>
      </w:r>
    </w:p>
  </w:endnote>
  <w:endnote w:type="continuationSeparator" w:id="0">
    <w:p w:rsidR="00A81636" w:rsidRDefault="00A81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MT">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2FD" w:rsidRDefault="00DC62FD">
    <w:pPr>
      <w:pStyle w:val="Piedepgina"/>
      <w:jc w:val="right"/>
    </w:pPr>
    <w:r>
      <w:fldChar w:fldCharType="begin"/>
    </w:r>
    <w:r>
      <w:instrText xml:space="preserve"> PAGE   \* MERGEFORMAT </w:instrText>
    </w:r>
    <w:r>
      <w:fldChar w:fldCharType="separate"/>
    </w:r>
    <w:r w:rsidR="00776DB8">
      <w:rPr>
        <w:noProof/>
      </w:rPr>
      <w:t>29</w:t>
    </w:r>
    <w:r>
      <w:rPr>
        <w:noProof/>
      </w:rPr>
      <w:fldChar w:fldCharType="end"/>
    </w:r>
  </w:p>
  <w:p w:rsidR="00DC62FD" w:rsidRDefault="00DC62F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636" w:rsidRDefault="00A81636">
      <w:r>
        <w:separator/>
      </w:r>
    </w:p>
  </w:footnote>
  <w:footnote w:type="continuationSeparator" w:id="0">
    <w:p w:rsidR="00A81636" w:rsidRDefault="00A81636">
      <w:r>
        <w:continuationSeparator/>
      </w:r>
    </w:p>
  </w:footnote>
  <w:footnote w:id="1">
    <w:p w:rsidR="00DC62FD" w:rsidRPr="00B01927" w:rsidRDefault="00DC62FD" w:rsidP="00471CE6">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rsidR="00DC62FD" w:rsidRPr="00B01927" w:rsidRDefault="00DC62FD" w:rsidP="00B92187">
      <w:pPr>
        <w:pStyle w:val="Prrafodelista"/>
        <w:numPr>
          <w:ilvl w:val="0"/>
          <w:numId w:val="31"/>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rsidR="00DC62FD" w:rsidRPr="00B01927" w:rsidRDefault="00DC62FD" w:rsidP="00B92187">
      <w:pPr>
        <w:numPr>
          <w:ilvl w:val="0"/>
          <w:numId w:val="31"/>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rsidR="00DC62FD" w:rsidRPr="00DB3133" w:rsidRDefault="00DC62FD" w:rsidP="00471CE6">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 xml:space="preserve">Por tanto, estas garantías no deberán estar condicionadas de ninguna forma a fin de que cumplan con las características señaladas. Asimismo, se aplicara estas características a todas las garantías que el </w:t>
      </w:r>
      <w:proofErr w:type="spellStart"/>
      <w:r w:rsidRPr="00B01927">
        <w:rPr>
          <w:rFonts w:ascii="Arial" w:hAnsi="Arial" w:cs="Arial"/>
          <w:i/>
          <w:sz w:val="13"/>
          <w:szCs w:val="13"/>
        </w:rPr>
        <w:t>DBC</w:t>
      </w:r>
      <w:proofErr w:type="spellEnd"/>
      <w:r w:rsidRPr="00B01927">
        <w:rPr>
          <w:rFonts w:ascii="Arial" w:hAnsi="Arial" w:cs="Arial"/>
          <w:i/>
          <w:sz w:val="13"/>
          <w:szCs w:val="13"/>
        </w:rPr>
        <w:t xml:space="preserve">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2FD" w:rsidRPr="00944965" w:rsidRDefault="00DC62FD">
    <w:pPr>
      <w:pStyle w:val="Encabezado"/>
      <w:rPr>
        <w:sz w:val="6"/>
      </w:rPr>
    </w:pPr>
    <w:r>
      <w:rPr>
        <w:noProof/>
        <w:lang w:val="es-BO" w:eastAsia="es-BO"/>
      </w:rPr>
      <w:drawing>
        <wp:anchor distT="0" distB="0" distL="114300" distR="114300" simplePos="0" relativeHeight="251667456" behindDoc="0" locked="0" layoutInCell="1" allowOverlap="1" wp14:anchorId="14614B57" wp14:editId="7393F496">
          <wp:simplePos x="0" y="0"/>
          <wp:positionH relativeFrom="page">
            <wp:posOffset>-13779</wp:posOffset>
          </wp:positionH>
          <wp:positionV relativeFrom="paragraph">
            <wp:posOffset>-426346</wp:posOffset>
          </wp:positionV>
          <wp:extent cx="7770495" cy="779145"/>
          <wp:effectExtent l="0" t="0" r="1905" b="1905"/>
          <wp:wrapNone/>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2FD" w:rsidRDefault="00DC62FD">
    <w:pPr>
      <w:pStyle w:val="Encabezado"/>
    </w:pPr>
    <w:r>
      <w:rPr>
        <w:noProof/>
        <w:lang w:val="es-BO" w:eastAsia="es-BO"/>
      </w:rPr>
      <w:drawing>
        <wp:anchor distT="0" distB="0" distL="114300" distR="114300" simplePos="0" relativeHeight="251665408" behindDoc="0" locked="0" layoutInCell="1" allowOverlap="1" wp14:anchorId="0FBB27B0" wp14:editId="19EE3B92">
          <wp:simplePos x="0" y="0"/>
          <wp:positionH relativeFrom="page">
            <wp:posOffset>14270</wp:posOffset>
          </wp:positionH>
          <wp:positionV relativeFrom="paragraph">
            <wp:posOffset>-387712</wp:posOffset>
          </wp:positionV>
          <wp:extent cx="7770495" cy="779145"/>
          <wp:effectExtent l="0" t="0" r="1905" b="1905"/>
          <wp:wrapNone/>
          <wp:docPr id="13" name="Imagen 1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2FD" w:rsidRPr="00C7315F" w:rsidRDefault="00DC62FD" w:rsidP="00C7315F">
    <w:pPr>
      <w:pStyle w:val="Encabezado"/>
    </w:pPr>
    <w:r>
      <w:rPr>
        <w:noProof/>
        <w:lang w:val="es-BO" w:eastAsia="es-BO"/>
      </w:rPr>
      <w:drawing>
        <wp:anchor distT="0" distB="0" distL="114300" distR="114300" simplePos="0" relativeHeight="251669504" behindDoc="0" locked="0" layoutInCell="1" allowOverlap="1" wp14:anchorId="6C0EDF49" wp14:editId="1198E7E3">
          <wp:simplePos x="0" y="0"/>
          <wp:positionH relativeFrom="column">
            <wp:posOffset>-1091565</wp:posOffset>
          </wp:positionH>
          <wp:positionV relativeFrom="paragraph">
            <wp:posOffset>-426720</wp:posOffset>
          </wp:positionV>
          <wp:extent cx="7772400" cy="1117815"/>
          <wp:effectExtent l="0" t="0" r="0" b="0"/>
          <wp:wrapNone/>
          <wp:docPr id="16" name="Imagen 16"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4" w15:restartNumberingAfterBreak="0">
    <w:nsid w:val="023D7B74"/>
    <w:multiLevelType w:val="hybridMultilevel"/>
    <w:tmpl w:val="44AAA6EC"/>
    <w:lvl w:ilvl="0" w:tplc="2CE6FED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6"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7241B57"/>
    <w:multiLevelType w:val="hybridMultilevel"/>
    <w:tmpl w:val="EB34D3D0"/>
    <w:lvl w:ilvl="0" w:tplc="61A4651C">
      <w:start w:val="1"/>
      <w:numFmt w:val="lowerLetter"/>
      <w:lvlText w:val="%1)"/>
      <w:lvlJc w:val="left"/>
      <w:pPr>
        <w:tabs>
          <w:tab w:val="num" w:pos="1773"/>
        </w:tabs>
        <w:ind w:left="1773" w:hanging="360"/>
      </w:pPr>
      <w:rPr>
        <w:rFonts w:hint="default"/>
        <w:b w:val="0"/>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9"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0"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10A94B78"/>
    <w:multiLevelType w:val="hybridMultilevel"/>
    <w:tmpl w:val="A2A621DA"/>
    <w:lvl w:ilvl="0" w:tplc="1F8EE2DA">
      <w:start w:val="1"/>
      <w:numFmt w:val="decimal"/>
      <w:lvlText w:val="%1."/>
      <w:lvlJc w:val="left"/>
      <w:pPr>
        <w:ind w:left="360" w:hanging="360"/>
      </w:pPr>
      <w:rPr>
        <w:rFonts w:ascii="Arial" w:hAnsi="Arial" w:cs="Arial" w:hint="default"/>
        <w:b/>
        <w:sz w:val="18"/>
        <w:szCs w:val="18"/>
      </w:rPr>
    </w:lvl>
    <w:lvl w:ilvl="1" w:tplc="0C0A001B">
      <w:start w:val="1"/>
      <w:numFmt w:val="lowerRoman"/>
      <w:lvlText w:val="%2."/>
      <w:lvlJc w:val="right"/>
      <w:pPr>
        <w:ind w:left="1080" w:hanging="360"/>
      </w:pPr>
      <w:rPr>
        <w:sz w:val="18"/>
        <w:szCs w:val="18"/>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110B07BB"/>
    <w:multiLevelType w:val="hybridMultilevel"/>
    <w:tmpl w:val="0B1ECEC8"/>
    <w:lvl w:ilvl="0" w:tplc="87E4BE78">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6"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0"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2"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3"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5"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7"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8"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9" w15:restartNumberingAfterBreak="0">
    <w:nsid w:val="307F4805"/>
    <w:multiLevelType w:val="multilevel"/>
    <w:tmpl w:val="6CB2420E"/>
    <w:lvl w:ilvl="0">
      <w:start w:val="1"/>
      <w:numFmt w:val="decimal"/>
      <w:lvlText w:val="%1."/>
      <w:lvlJc w:val="left"/>
      <w:pPr>
        <w:ind w:left="360" w:hanging="360"/>
      </w:pPr>
      <w:rPr>
        <w:b/>
      </w:rPr>
    </w:lvl>
    <w:lvl w:ilvl="1">
      <w:numFmt w:val="bullet"/>
      <w:lvlText w:val="-"/>
      <w:lvlJc w:val="left"/>
      <w:pPr>
        <w:ind w:left="450" w:hanging="390"/>
      </w:pPr>
      <w:rPr>
        <w:rFonts w:ascii="Arial" w:eastAsia="Times New Roman" w:hAnsi="Arial" w:cs="Arial" w:hint="default"/>
        <w:color w:val="000000"/>
      </w:rPr>
    </w:lvl>
    <w:lvl w:ilvl="2">
      <w:start w:val="1"/>
      <w:numFmt w:val="decimal"/>
      <w:isLgl/>
      <w:lvlText w:val="%1.%2.%3"/>
      <w:lvlJc w:val="left"/>
      <w:pPr>
        <w:ind w:left="84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80" w:hanging="1800"/>
      </w:pPr>
      <w:rPr>
        <w:rFonts w:hint="default"/>
      </w:rPr>
    </w:lvl>
  </w:abstractNum>
  <w:abstractNum w:abstractNumId="30" w15:restartNumberingAfterBreak="0">
    <w:nsid w:val="343925FE"/>
    <w:multiLevelType w:val="hybridMultilevel"/>
    <w:tmpl w:val="9FB46BBE"/>
    <w:lvl w:ilvl="0" w:tplc="194CE180">
      <w:numFmt w:val="bullet"/>
      <w:lvlText w:val="-"/>
      <w:lvlJc w:val="left"/>
      <w:pPr>
        <w:ind w:left="1080" w:hanging="360"/>
      </w:pPr>
      <w:rPr>
        <w:rFonts w:ascii="Arial" w:eastAsia="Times New Roman" w:hAnsi="Arial" w:cs="Arial" w:hint="default"/>
        <w:b w:val="0"/>
        <w:i w:val="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1"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2"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3BFD213F"/>
    <w:multiLevelType w:val="hybridMultilevel"/>
    <w:tmpl w:val="BD7EF9BC"/>
    <w:lvl w:ilvl="0" w:tplc="0C0A001B">
      <w:start w:val="1"/>
      <w:numFmt w:val="lowerRoman"/>
      <w:lvlText w:val="%1."/>
      <w:lvlJc w:val="right"/>
      <w:pPr>
        <w:ind w:left="360" w:hanging="360"/>
      </w:pPr>
      <w:rPr>
        <w:b/>
      </w:rPr>
    </w:lvl>
    <w:lvl w:ilvl="1" w:tplc="0C0A001B">
      <w:start w:val="1"/>
      <w:numFmt w:val="lowerRoman"/>
      <w:lvlText w:val="%2."/>
      <w:lvlJc w:val="righ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5"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6" w15:restartNumberingAfterBreak="0">
    <w:nsid w:val="485814C5"/>
    <w:multiLevelType w:val="hybridMultilevel"/>
    <w:tmpl w:val="AFA49EC4"/>
    <w:lvl w:ilvl="0" w:tplc="82F68128">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D6C6B2A"/>
    <w:multiLevelType w:val="hybridMultilevel"/>
    <w:tmpl w:val="CCA68E7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0" w15:restartNumberingAfterBreak="0">
    <w:nsid w:val="52677151"/>
    <w:multiLevelType w:val="multilevel"/>
    <w:tmpl w:val="167273C6"/>
    <w:lvl w:ilvl="0">
      <w:start w:val="1"/>
      <w:numFmt w:val="decimal"/>
      <w:lvlText w:val="%1."/>
      <w:lvlJc w:val="left"/>
      <w:pPr>
        <w:ind w:left="36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1" w15:restartNumberingAfterBreak="0">
    <w:nsid w:val="535C4265"/>
    <w:multiLevelType w:val="hybridMultilevel"/>
    <w:tmpl w:val="10026AF4"/>
    <w:lvl w:ilvl="0" w:tplc="0C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5430021E"/>
    <w:multiLevelType w:val="hybridMultilevel"/>
    <w:tmpl w:val="7EB42088"/>
    <w:lvl w:ilvl="0" w:tplc="0C0A0017">
      <w:start w:val="1"/>
      <w:numFmt w:val="lowerLetter"/>
      <w:lvlText w:val="%1)"/>
      <w:lvlJc w:val="left"/>
      <w:pPr>
        <w:tabs>
          <w:tab w:val="num" w:pos="773"/>
        </w:tabs>
        <w:ind w:left="773" w:hanging="360"/>
      </w:pPr>
      <w:rPr>
        <w:rFonts w:hint="default"/>
      </w:rPr>
    </w:lvl>
    <w:lvl w:ilvl="1" w:tplc="0C0A0003" w:tentative="1">
      <w:start w:val="1"/>
      <w:numFmt w:val="bullet"/>
      <w:lvlText w:val="o"/>
      <w:lvlJc w:val="left"/>
      <w:pPr>
        <w:tabs>
          <w:tab w:val="num" w:pos="1493"/>
        </w:tabs>
        <w:ind w:left="1493" w:hanging="360"/>
      </w:pPr>
      <w:rPr>
        <w:rFonts w:ascii="Courier New" w:hAnsi="Courier New" w:cs="Courier New" w:hint="default"/>
      </w:rPr>
    </w:lvl>
    <w:lvl w:ilvl="2" w:tplc="0C0A0005" w:tentative="1">
      <w:start w:val="1"/>
      <w:numFmt w:val="bullet"/>
      <w:lvlText w:val=""/>
      <w:lvlJc w:val="left"/>
      <w:pPr>
        <w:tabs>
          <w:tab w:val="num" w:pos="2213"/>
        </w:tabs>
        <w:ind w:left="2213" w:hanging="360"/>
      </w:pPr>
      <w:rPr>
        <w:rFonts w:ascii="Wingdings" w:hAnsi="Wingdings" w:hint="default"/>
      </w:rPr>
    </w:lvl>
    <w:lvl w:ilvl="3" w:tplc="0C0A0001" w:tentative="1">
      <w:start w:val="1"/>
      <w:numFmt w:val="bullet"/>
      <w:lvlText w:val=""/>
      <w:lvlJc w:val="left"/>
      <w:pPr>
        <w:tabs>
          <w:tab w:val="num" w:pos="2933"/>
        </w:tabs>
        <w:ind w:left="2933" w:hanging="360"/>
      </w:pPr>
      <w:rPr>
        <w:rFonts w:ascii="Symbol" w:hAnsi="Symbol" w:hint="default"/>
      </w:rPr>
    </w:lvl>
    <w:lvl w:ilvl="4" w:tplc="0C0A0003" w:tentative="1">
      <w:start w:val="1"/>
      <w:numFmt w:val="bullet"/>
      <w:lvlText w:val="o"/>
      <w:lvlJc w:val="left"/>
      <w:pPr>
        <w:tabs>
          <w:tab w:val="num" w:pos="3653"/>
        </w:tabs>
        <w:ind w:left="3653" w:hanging="360"/>
      </w:pPr>
      <w:rPr>
        <w:rFonts w:ascii="Courier New" w:hAnsi="Courier New" w:cs="Courier New" w:hint="default"/>
      </w:rPr>
    </w:lvl>
    <w:lvl w:ilvl="5" w:tplc="0C0A0005" w:tentative="1">
      <w:start w:val="1"/>
      <w:numFmt w:val="bullet"/>
      <w:lvlText w:val=""/>
      <w:lvlJc w:val="left"/>
      <w:pPr>
        <w:tabs>
          <w:tab w:val="num" w:pos="4373"/>
        </w:tabs>
        <w:ind w:left="4373" w:hanging="360"/>
      </w:pPr>
      <w:rPr>
        <w:rFonts w:ascii="Wingdings" w:hAnsi="Wingdings" w:hint="default"/>
      </w:rPr>
    </w:lvl>
    <w:lvl w:ilvl="6" w:tplc="0C0A0001" w:tentative="1">
      <w:start w:val="1"/>
      <w:numFmt w:val="bullet"/>
      <w:lvlText w:val=""/>
      <w:lvlJc w:val="left"/>
      <w:pPr>
        <w:tabs>
          <w:tab w:val="num" w:pos="5093"/>
        </w:tabs>
        <w:ind w:left="5093" w:hanging="360"/>
      </w:pPr>
      <w:rPr>
        <w:rFonts w:ascii="Symbol" w:hAnsi="Symbol" w:hint="default"/>
      </w:rPr>
    </w:lvl>
    <w:lvl w:ilvl="7" w:tplc="0C0A0003" w:tentative="1">
      <w:start w:val="1"/>
      <w:numFmt w:val="bullet"/>
      <w:lvlText w:val="o"/>
      <w:lvlJc w:val="left"/>
      <w:pPr>
        <w:tabs>
          <w:tab w:val="num" w:pos="5813"/>
        </w:tabs>
        <w:ind w:left="5813" w:hanging="360"/>
      </w:pPr>
      <w:rPr>
        <w:rFonts w:ascii="Courier New" w:hAnsi="Courier New" w:cs="Courier New" w:hint="default"/>
      </w:rPr>
    </w:lvl>
    <w:lvl w:ilvl="8" w:tplc="0C0A0005" w:tentative="1">
      <w:start w:val="1"/>
      <w:numFmt w:val="bullet"/>
      <w:lvlText w:val=""/>
      <w:lvlJc w:val="left"/>
      <w:pPr>
        <w:tabs>
          <w:tab w:val="num" w:pos="6533"/>
        </w:tabs>
        <w:ind w:left="6533" w:hanging="360"/>
      </w:pPr>
      <w:rPr>
        <w:rFonts w:ascii="Wingdings" w:hAnsi="Wingdings" w:hint="default"/>
      </w:rPr>
    </w:lvl>
  </w:abstractNum>
  <w:abstractNum w:abstractNumId="43" w15:restartNumberingAfterBreak="0">
    <w:nsid w:val="57870CBC"/>
    <w:multiLevelType w:val="hybridMultilevel"/>
    <w:tmpl w:val="7ECCEA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7" w15:restartNumberingAfterBreak="0">
    <w:nsid w:val="61891A21"/>
    <w:multiLevelType w:val="hybridMultilevel"/>
    <w:tmpl w:val="2AE86BDA"/>
    <w:lvl w:ilvl="0" w:tplc="2CE6FED4">
      <w:start w:val="1"/>
      <w:numFmt w:val="decimal"/>
      <w:lvlText w:val="%1."/>
      <w:lvlJc w:val="left"/>
      <w:pPr>
        <w:ind w:left="360" w:hanging="360"/>
      </w:pPr>
      <w:rPr>
        <w:b/>
      </w:rPr>
    </w:lvl>
    <w:lvl w:ilvl="1" w:tplc="0C0A0001">
      <w:start w:val="1"/>
      <w:numFmt w:val="bullet"/>
      <w:lvlText w:val=""/>
      <w:lvlJc w:val="left"/>
      <w:pPr>
        <w:ind w:left="1080" w:hanging="360"/>
      </w:pPr>
      <w:rPr>
        <w:rFonts w:ascii="Symbol" w:hAnsi="Symbol" w:hint="default"/>
        <w:b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9" w15:restartNumberingAfterBreak="0">
    <w:nsid w:val="634A698B"/>
    <w:multiLevelType w:val="hybridMultilevel"/>
    <w:tmpl w:val="AE741C0E"/>
    <w:lvl w:ilvl="0" w:tplc="AA2A916E">
      <w:start w:val="1"/>
      <w:numFmt w:val="lowerLetter"/>
      <w:lvlText w:val="%1)"/>
      <w:lvlJc w:val="left"/>
      <w:pPr>
        <w:ind w:left="720" w:hanging="360"/>
      </w:pPr>
      <w:rPr>
        <w:b/>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4" w15:restartNumberingAfterBreak="0">
    <w:nsid w:val="701D5D65"/>
    <w:multiLevelType w:val="hybridMultilevel"/>
    <w:tmpl w:val="56824C98"/>
    <w:lvl w:ilvl="0" w:tplc="DDF49E88">
      <w:start w:val="1"/>
      <w:numFmt w:val="bullet"/>
      <w:lvlText w:val="-"/>
      <w:lvlJc w:val="left"/>
      <w:pPr>
        <w:ind w:left="2229" w:hanging="360"/>
      </w:pPr>
      <w:rPr>
        <w:rFonts w:ascii="Arial" w:hAnsi="Arial" w:hint="default"/>
      </w:rPr>
    </w:lvl>
    <w:lvl w:ilvl="1" w:tplc="400A0003" w:tentative="1">
      <w:start w:val="1"/>
      <w:numFmt w:val="bullet"/>
      <w:lvlText w:val="o"/>
      <w:lvlJc w:val="left"/>
      <w:pPr>
        <w:ind w:left="2949" w:hanging="360"/>
      </w:pPr>
      <w:rPr>
        <w:rFonts w:ascii="Courier New" w:hAnsi="Courier New" w:cs="Courier New" w:hint="default"/>
      </w:rPr>
    </w:lvl>
    <w:lvl w:ilvl="2" w:tplc="400A0005" w:tentative="1">
      <w:start w:val="1"/>
      <w:numFmt w:val="bullet"/>
      <w:lvlText w:val=""/>
      <w:lvlJc w:val="left"/>
      <w:pPr>
        <w:ind w:left="3669" w:hanging="360"/>
      </w:pPr>
      <w:rPr>
        <w:rFonts w:ascii="Wingdings" w:hAnsi="Wingdings" w:hint="default"/>
      </w:rPr>
    </w:lvl>
    <w:lvl w:ilvl="3" w:tplc="400A0001" w:tentative="1">
      <w:start w:val="1"/>
      <w:numFmt w:val="bullet"/>
      <w:lvlText w:val=""/>
      <w:lvlJc w:val="left"/>
      <w:pPr>
        <w:ind w:left="4389" w:hanging="360"/>
      </w:pPr>
      <w:rPr>
        <w:rFonts w:ascii="Symbol" w:hAnsi="Symbol" w:hint="default"/>
      </w:rPr>
    </w:lvl>
    <w:lvl w:ilvl="4" w:tplc="400A0003" w:tentative="1">
      <w:start w:val="1"/>
      <w:numFmt w:val="bullet"/>
      <w:lvlText w:val="o"/>
      <w:lvlJc w:val="left"/>
      <w:pPr>
        <w:ind w:left="5109" w:hanging="360"/>
      </w:pPr>
      <w:rPr>
        <w:rFonts w:ascii="Courier New" w:hAnsi="Courier New" w:cs="Courier New" w:hint="default"/>
      </w:rPr>
    </w:lvl>
    <w:lvl w:ilvl="5" w:tplc="400A0005" w:tentative="1">
      <w:start w:val="1"/>
      <w:numFmt w:val="bullet"/>
      <w:lvlText w:val=""/>
      <w:lvlJc w:val="left"/>
      <w:pPr>
        <w:ind w:left="5829" w:hanging="360"/>
      </w:pPr>
      <w:rPr>
        <w:rFonts w:ascii="Wingdings" w:hAnsi="Wingdings" w:hint="default"/>
      </w:rPr>
    </w:lvl>
    <w:lvl w:ilvl="6" w:tplc="400A0001" w:tentative="1">
      <w:start w:val="1"/>
      <w:numFmt w:val="bullet"/>
      <w:lvlText w:val=""/>
      <w:lvlJc w:val="left"/>
      <w:pPr>
        <w:ind w:left="6549" w:hanging="360"/>
      </w:pPr>
      <w:rPr>
        <w:rFonts w:ascii="Symbol" w:hAnsi="Symbol" w:hint="default"/>
      </w:rPr>
    </w:lvl>
    <w:lvl w:ilvl="7" w:tplc="400A0003" w:tentative="1">
      <w:start w:val="1"/>
      <w:numFmt w:val="bullet"/>
      <w:lvlText w:val="o"/>
      <w:lvlJc w:val="left"/>
      <w:pPr>
        <w:ind w:left="7269" w:hanging="360"/>
      </w:pPr>
      <w:rPr>
        <w:rFonts w:ascii="Courier New" w:hAnsi="Courier New" w:cs="Courier New" w:hint="default"/>
      </w:rPr>
    </w:lvl>
    <w:lvl w:ilvl="8" w:tplc="400A0005" w:tentative="1">
      <w:start w:val="1"/>
      <w:numFmt w:val="bullet"/>
      <w:lvlText w:val=""/>
      <w:lvlJc w:val="left"/>
      <w:pPr>
        <w:ind w:left="7989" w:hanging="360"/>
      </w:pPr>
      <w:rPr>
        <w:rFonts w:ascii="Wingdings" w:hAnsi="Wingdings" w:hint="default"/>
      </w:rPr>
    </w:lvl>
  </w:abstractNum>
  <w:abstractNum w:abstractNumId="55" w15:restartNumberingAfterBreak="0">
    <w:nsid w:val="731B23D1"/>
    <w:multiLevelType w:val="hybridMultilevel"/>
    <w:tmpl w:val="7B1450E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15:restartNumberingAfterBreak="0">
    <w:nsid w:val="73334066"/>
    <w:multiLevelType w:val="hybridMultilevel"/>
    <w:tmpl w:val="0B7AA37C"/>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8"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9"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6"/>
  </w:num>
  <w:num w:numId="2">
    <w:abstractNumId w:val="31"/>
  </w:num>
  <w:num w:numId="3">
    <w:abstractNumId w:val="46"/>
  </w:num>
  <w:num w:numId="4">
    <w:abstractNumId w:val="44"/>
  </w:num>
  <w:num w:numId="5">
    <w:abstractNumId w:val="15"/>
  </w:num>
  <w:num w:numId="6">
    <w:abstractNumId w:val="39"/>
  </w:num>
  <w:num w:numId="7">
    <w:abstractNumId w:val="10"/>
  </w:num>
  <w:num w:numId="8">
    <w:abstractNumId w:val="8"/>
  </w:num>
  <w:num w:numId="9">
    <w:abstractNumId w:val="7"/>
  </w:num>
  <w:num w:numId="10">
    <w:abstractNumId w:val="28"/>
  </w:num>
  <w:num w:numId="11">
    <w:abstractNumId w:val="23"/>
  </w:num>
  <w:num w:numId="12">
    <w:abstractNumId w:val="26"/>
  </w:num>
  <w:num w:numId="13">
    <w:abstractNumId w:val="22"/>
  </w:num>
  <w:num w:numId="14">
    <w:abstractNumId w:val="14"/>
  </w:num>
  <w:num w:numId="15">
    <w:abstractNumId w:val="53"/>
  </w:num>
  <w:num w:numId="16">
    <w:abstractNumId w:val="9"/>
  </w:num>
  <w:num w:numId="17">
    <w:abstractNumId w:val="20"/>
  </w:num>
  <w:num w:numId="18">
    <w:abstractNumId w:val="24"/>
  </w:num>
  <w:num w:numId="19">
    <w:abstractNumId w:val="34"/>
  </w:num>
  <w:num w:numId="20">
    <w:abstractNumId w:val="51"/>
  </w:num>
  <w:num w:numId="21">
    <w:abstractNumId w:val="11"/>
  </w:num>
  <w:num w:numId="22">
    <w:abstractNumId w:val="45"/>
  </w:num>
  <w:num w:numId="23">
    <w:abstractNumId w:val="2"/>
  </w:num>
  <w:num w:numId="24">
    <w:abstractNumId w:val="37"/>
  </w:num>
  <w:num w:numId="25">
    <w:abstractNumId w:val="17"/>
  </w:num>
  <w:num w:numId="26">
    <w:abstractNumId w:val="50"/>
  </w:num>
  <w:num w:numId="27">
    <w:abstractNumId w:val="57"/>
  </w:num>
  <w:num w:numId="28">
    <w:abstractNumId w:val="48"/>
  </w:num>
  <w:num w:numId="29">
    <w:abstractNumId w:val="21"/>
  </w:num>
  <w:num w:numId="30">
    <w:abstractNumId w:val="35"/>
  </w:num>
  <w:num w:numId="31">
    <w:abstractNumId w:val="3"/>
  </w:num>
  <w:num w:numId="32">
    <w:abstractNumId w:val="6"/>
  </w:num>
  <w:num w:numId="33">
    <w:abstractNumId w:val="58"/>
  </w:num>
  <w:num w:numId="34">
    <w:abstractNumId w:val="5"/>
  </w:num>
  <w:num w:numId="35">
    <w:abstractNumId w:val="19"/>
  </w:num>
  <w:num w:numId="36">
    <w:abstractNumId w:val="25"/>
  </w:num>
  <w:num w:numId="37">
    <w:abstractNumId w:val="27"/>
  </w:num>
  <w:num w:numId="38">
    <w:abstractNumId w:val="18"/>
  </w:num>
  <w:num w:numId="39">
    <w:abstractNumId w:val="59"/>
  </w:num>
  <w:num w:numId="40">
    <w:abstractNumId w:val="56"/>
  </w:num>
  <w:num w:numId="41">
    <w:abstractNumId w:val="32"/>
  </w:num>
  <w:num w:numId="42">
    <w:abstractNumId w:val="13"/>
  </w:num>
  <w:num w:numId="43">
    <w:abstractNumId w:val="52"/>
  </w:num>
  <w:num w:numId="44">
    <w:abstractNumId w:val="49"/>
  </w:num>
  <w:num w:numId="45">
    <w:abstractNumId w:val="30"/>
  </w:num>
  <w:num w:numId="46">
    <w:abstractNumId w:val="29"/>
  </w:num>
  <w:num w:numId="47">
    <w:abstractNumId w:val="38"/>
  </w:num>
  <w:num w:numId="48">
    <w:abstractNumId w:val="54"/>
  </w:num>
  <w:num w:numId="49">
    <w:abstractNumId w:val="42"/>
  </w:num>
  <w:num w:numId="50">
    <w:abstractNumId w:val="41"/>
  </w:num>
  <w:num w:numId="51">
    <w:abstractNumId w:val="47"/>
  </w:num>
  <w:num w:numId="52">
    <w:abstractNumId w:val="40"/>
  </w:num>
  <w:num w:numId="53">
    <w:abstractNumId w:val="4"/>
  </w:num>
  <w:num w:numId="54">
    <w:abstractNumId w:val="33"/>
  </w:num>
  <w:num w:numId="55">
    <w:abstractNumId w:val="36"/>
  </w:num>
  <w:num w:numId="56">
    <w:abstractNumId w:val="12"/>
  </w:num>
  <w:num w:numId="5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0"/>
  <w:activeWritingStyle w:appName="MSWord" w:lang="es-BO" w:vendorID="64" w:dllVersion="131078" w:nlCheck="1" w:checkStyle="0"/>
  <w:activeWritingStyle w:appName="MSWord" w:lang="es-ES_tradnl" w:vendorID="64" w:dllVersion="131078" w:nlCheck="1" w:checkStyle="1"/>
  <w:activeWritingStyle w:appName="MSWord" w:lang="es-MX"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032"/>
    <w:rsid w:val="000162CE"/>
    <w:rsid w:val="00016FA7"/>
    <w:rsid w:val="0002129E"/>
    <w:rsid w:val="00021470"/>
    <w:rsid w:val="0002148A"/>
    <w:rsid w:val="00021AD1"/>
    <w:rsid w:val="00021D4A"/>
    <w:rsid w:val="000221C9"/>
    <w:rsid w:val="000236F6"/>
    <w:rsid w:val="00023945"/>
    <w:rsid w:val="00023E17"/>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2424"/>
    <w:rsid w:val="0004307C"/>
    <w:rsid w:val="00043F1B"/>
    <w:rsid w:val="000453C8"/>
    <w:rsid w:val="00046249"/>
    <w:rsid w:val="000465E1"/>
    <w:rsid w:val="00046A7B"/>
    <w:rsid w:val="00046D94"/>
    <w:rsid w:val="000474E6"/>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57B46"/>
    <w:rsid w:val="00060AD5"/>
    <w:rsid w:val="000629F8"/>
    <w:rsid w:val="00062C7B"/>
    <w:rsid w:val="00063B36"/>
    <w:rsid w:val="00063E47"/>
    <w:rsid w:val="00063E49"/>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232"/>
    <w:rsid w:val="00090844"/>
    <w:rsid w:val="000908BA"/>
    <w:rsid w:val="000912E6"/>
    <w:rsid w:val="00091B34"/>
    <w:rsid w:val="00091F91"/>
    <w:rsid w:val="000935F6"/>
    <w:rsid w:val="00096E21"/>
    <w:rsid w:val="00096FB8"/>
    <w:rsid w:val="000A0414"/>
    <w:rsid w:val="000A14AE"/>
    <w:rsid w:val="000A1A50"/>
    <w:rsid w:val="000A243C"/>
    <w:rsid w:val="000A2B45"/>
    <w:rsid w:val="000A32DD"/>
    <w:rsid w:val="000A3744"/>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4EC9"/>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1870"/>
    <w:rsid w:val="000E20B0"/>
    <w:rsid w:val="000E2AC5"/>
    <w:rsid w:val="000E4A73"/>
    <w:rsid w:val="000E5430"/>
    <w:rsid w:val="000E7B3C"/>
    <w:rsid w:val="000E7FFE"/>
    <w:rsid w:val="000F06F7"/>
    <w:rsid w:val="000F41EA"/>
    <w:rsid w:val="000F4657"/>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6CA"/>
    <w:rsid w:val="00116F2D"/>
    <w:rsid w:val="00117BA3"/>
    <w:rsid w:val="001202FD"/>
    <w:rsid w:val="00120771"/>
    <w:rsid w:val="0012232E"/>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1AC"/>
    <w:rsid w:val="00136EFB"/>
    <w:rsid w:val="00136F78"/>
    <w:rsid w:val="00140365"/>
    <w:rsid w:val="00140BA9"/>
    <w:rsid w:val="00141FB3"/>
    <w:rsid w:val="00142291"/>
    <w:rsid w:val="00142423"/>
    <w:rsid w:val="00142A4D"/>
    <w:rsid w:val="001435B4"/>
    <w:rsid w:val="00143BE3"/>
    <w:rsid w:val="00145080"/>
    <w:rsid w:val="00145412"/>
    <w:rsid w:val="00147AAA"/>
    <w:rsid w:val="00152E5F"/>
    <w:rsid w:val="0015383E"/>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70F59"/>
    <w:rsid w:val="00171324"/>
    <w:rsid w:val="00171A28"/>
    <w:rsid w:val="00173151"/>
    <w:rsid w:val="00173399"/>
    <w:rsid w:val="0017339F"/>
    <w:rsid w:val="0017376B"/>
    <w:rsid w:val="00173C53"/>
    <w:rsid w:val="00174C96"/>
    <w:rsid w:val="0017526C"/>
    <w:rsid w:val="001754B0"/>
    <w:rsid w:val="00175504"/>
    <w:rsid w:val="00177E49"/>
    <w:rsid w:val="0018032A"/>
    <w:rsid w:val="0018047E"/>
    <w:rsid w:val="0018096F"/>
    <w:rsid w:val="00181061"/>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6E8"/>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5E2"/>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4AC"/>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205"/>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38D6"/>
    <w:rsid w:val="0023425D"/>
    <w:rsid w:val="0023480F"/>
    <w:rsid w:val="00235946"/>
    <w:rsid w:val="00235AEB"/>
    <w:rsid w:val="00236930"/>
    <w:rsid w:val="00236E96"/>
    <w:rsid w:val="00240583"/>
    <w:rsid w:val="00240F0E"/>
    <w:rsid w:val="00241A1D"/>
    <w:rsid w:val="00241ADE"/>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2742"/>
    <w:rsid w:val="00263214"/>
    <w:rsid w:val="0026343F"/>
    <w:rsid w:val="002639A0"/>
    <w:rsid w:val="00264E46"/>
    <w:rsid w:val="002656DE"/>
    <w:rsid w:val="00265812"/>
    <w:rsid w:val="00265872"/>
    <w:rsid w:val="00265F1D"/>
    <w:rsid w:val="002662F5"/>
    <w:rsid w:val="00266DDD"/>
    <w:rsid w:val="00267C6B"/>
    <w:rsid w:val="00267DD4"/>
    <w:rsid w:val="002701C5"/>
    <w:rsid w:val="002702DD"/>
    <w:rsid w:val="002705DF"/>
    <w:rsid w:val="00270796"/>
    <w:rsid w:val="00270D5E"/>
    <w:rsid w:val="00272CF3"/>
    <w:rsid w:val="002734E7"/>
    <w:rsid w:val="00273B51"/>
    <w:rsid w:val="00273B58"/>
    <w:rsid w:val="00274769"/>
    <w:rsid w:val="00274961"/>
    <w:rsid w:val="0027510F"/>
    <w:rsid w:val="0027533F"/>
    <w:rsid w:val="00276748"/>
    <w:rsid w:val="00277B60"/>
    <w:rsid w:val="00277BBE"/>
    <w:rsid w:val="002803F1"/>
    <w:rsid w:val="00280D1D"/>
    <w:rsid w:val="00281022"/>
    <w:rsid w:val="0028113B"/>
    <w:rsid w:val="0028188C"/>
    <w:rsid w:val="00282F1E"/>
    <w:rsid w:val="0028327A"/>
    <w:rsid w:val="002832ED"/>
    <w:rsid w:val="002837F3"/>
    <w:rsid w:val="0028399F"/>
    <w:rsid w:val="00284040"/>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32BB"/>
    <w:rsid w:val="00294EBA"/>
    <w:rsid w:val="00295556"/>
    <w:rsid w:val="0029597E"/>
    <w:rsid w:val="002964CD"/>
    <w:rsid w:val="00296B02"/>
    <w:rsid w:val="00296EC0"/>
    <w:rsid w:val="0029700D"/>
    <w:rsid w:val="0029719B"/>
    <w:rsid w:val="0029727F"/>
    <w:rsid w:val="002974DE"/>
    <w:rsid w:val="0029758F"/>
    <w:rsid w:val="002A0B8B"/>
    <w:rsid w:val="002A193B"/>
    <w:rsid w:val="002A1C2F"/>
    <w:rsid w:val="002A3754"/>
    <w:rsid w:val="002A3BEE"/>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59F"/>
    <w:rsid w:val="002B7E9E"/>
    <w:rsid w:val="002C1074"/>
    <w:rsid w:val="002C12EB"/>
    <w:rsid w:val="002C2677"/>
    <w:rsid w:val="002C3662"/>
    <w:rsid w:val="002C3F5F"/>
    <w:rsid w:val="002C4481"/>
    <w:rsid w:val="002C47C9"/>
    <w:rsid w:val="002C4B4B"/>
    <w:rsid w:val="002C4DDA"/>
    <w:rsid w:val="002C4F64"/>
    <w:rsid w:val="002C5ED5"/>
    <w:rsid w:val="002C70AF"/>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7D0"/>
    <w:rsid w:val="002E60F7"/>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4BE3"/>
    <w:rsid w:val="002F64B4"/>
    <w:rsid w:val="0030079D"/>
    <w:rsid w:val="00300B37"/>
    <w:rsid w:val="00301052"/>
    <w:rsid w:val="003010F0"/>
    <w:rsid w:val="003019C3"/>
    <w:rsid w:val="00301F48"/>
    <w:rsid w:val="003021C0"/>
    <w:rsid w:val="003022DB"/>
    <w:rsid w:val="00302647"/>
    <w:rsid w:val="00302A2F"/>
    <w:rsid w:val="003035A7"/>
    <w:rsid w:val="00305A1E"/>
    <w:rsid w:val="00306A55"/>
    <w:rsid w:val="00306D34"/>
    <w:rsid w:val="003079FC"/>
    <w:rsid w:val="00310218"/>
    <w:rsid w:val="00310B81"/>
    <w:rsid w:val="00312696"/>
    <w:rsid w:val="00312FA9"/>
    <w:rsid w:val="00313D24"/>
    <w:rsid w:val="00313E0C"/>
    <w:rsid w:val="0031431B"/>
    <w:rsid w:val="003144F5"/>
    <w:rsid w:val="00314F58"/>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27E0C"/>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59B7"/>
    <w:rsid w:val="00346E66"/>
    <w:rsid w:val="003478C2"/>
    <w:rsid w:val="003502A6"/>
    <w:rsid w:val="003509F6"/>
    <w:rsid w:val="00351703"/>
    <w:rsid w:val="00351725"/>
    <w:rsid w:val="00352634"/>
    <w:rsid w:val="003533AA"/>
    <w:rsid w:val="003535AB"/>
    <w:rsid w:val="00353AD0"/>
    <w:rsid w:val="00356789"/>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549"/>
    <w:rsid w:val="00370589"/>
    <w:rsid w:val="00370DB4"/>
    <w:rsid w:val="00371385"/>
    <w:rsid w:val="00371F5D"/>
    <w:rsid w:val="0037252E"/>
    <w:rsid w:val="00372543"/>
    <w:rsid w:val="003730CD"/>
    <w:rsid w:val="00373C42"/>
    <w:rsid w:val="003741A2"/>
    <w:rsid w:val="00374C7C"/>
    <w:rsid w:val="00375BC9"/>
    <w:rsid w:val="00375FAF"/>
    <w:rsid w:val="00376453"/>
    <w:rsid w:val="00376EE0"/>
    <w:rsid w:val="00380353"/>
    <w:rsid w:val="0038052D"/>
    <w:rsid w:val="003815F9"/>
    <w:rsid w:val="0038378A"/>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16"/>
    <w:rsid w:val="00397BB3"/>
    <w:rsid w:val="00397EA8"/>
    <w:rsid w:val="003A0A8E"/>
    <w:rsid w:val="003A214D"/>
    <w:rsid w:val="003A2662"/>
    <w:rsid w:val="003A3B57"/>
    <w:rsid w:val="003A58FE"/>
    <w:rsid w:val="003A625B"/>
    <w:rsid w:val="003A632D"/>
    <w:rsid w:val="003A6EF2"/>
    <w:rsid w:val="003B014E"/>
    <w:rsid w:val="003B1C37"/>
    <w:rsid w:val="003B2265"/>
    <w:rsid w:val="003B2A71"/>
    <w:rsid w:val="003B3EAB"/>
    <w:rsid w:val="003B43F8"/>
    <w:rsid w:val="003B44E2"/>
    <w:rsid w:val="003B4568"/>
    <w:rsid w:val="003B487A"/>
    <w:rsid w:val="003B4F72"/>
    <w:rsid w:val="003B5319"/>
    <w:rsid w:val="003B585A"/>
    <w:rsid w:val="003B5D25"/>
    <w:rsid w:val="003B5DA5"/>
    <w:rsid w:val="003B60D9"/>
    <w:rsid w:val="003B6635"/>
    <w:rsid w:val="003B6DF8"/>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48C0"/>
    <w:rsid w:val="003F5F0D"/>
    <w:rsid w:val="003F6AC8"/>
    <w:rsid w:val="003F6C90"/>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AA4"/>
    <w:rsid w:val="00411D0D"/>
    <w:rsid w:val="00411F94"/>
    <w:rsid w:val="004127BC"/>
    <w:rsid w:val="004136A9"/>
    <w:rsid w:val="004136B8"/>
    <w:rsid w:val="0041396C"/>
    <w:rsid w:val="0041412E"/>
    <w:rsid w:val="004154C9"/>
    <w:rsid w:val="00415DF1"/>
    <w:rsid w:val="00415E2B"/>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126"/>
    <w:rsid w:val="00426784"/>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2A9F"/>
    <w:rsid w:val="004432C5"/>
    <w:rsid w:val="00443493"/>
    <w:rsid w:val="00443C79"/>
    <w:rsid w:val="004460A7"/>
    <w:rsid w:val="00450A1E"/>
    <w:rsid w:val="00451160"/>
    <w:rsid w:val="00451271"/>
    <w:rsid w:val="00453157"/>
    <w:rsid w:val="00453ABD"/>
    <w:rsid w:val="004541E8"/>
    <w:rsid w:val="00454933"/>
    <w:rsid w:val="00454C17"/>
    <w:rsid w:val="00455E74"/>
    <w:rsid w:val="00456444"/>
    <w:rsid w:val="004571AF"/>
    <w:rsid w:val="00457F3B"/>
    <w:rsid w:val="00460870"/>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8BE"/>
    <w:rsid w:val="00470FBC"/>
    <w:rsid w:val="00471A51"/>
    <w:rsid w:val="00471CE6"/>
    <w:rsid w:val="00472C6C"/>
    <w:rsid w:val="0047347C"/>
    <w:rsid w:val="004739C7"/>
    <w:rsid w:val="00473A73"/>
    <w:rsid w:val="00473E69"/>
    <w:rsid w:val="0047555A"/>
    <w:rsid w:val="004757D0"/>
    <w:rsid w:val="004773C6"/>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D54"/>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DBD"/>
    <w:rsid w:val="004C6F4F"/>
    <w:rsid w:val="004C7559"/>
    <w:rsid w:val="004C7A68"/>
    <w:rsid w:val="004D0D1A"/>
    <w:rsid w:val="004D0E9E"/>
    <w:rsid w:val="004D263E"/>
    <w:rsid w:val="004D2669"/>
    <w:rsid w:val="004D46E5"/>
    <w:rsid w:val="004D521E"/>
    <w:rsid w:val="004D537A"/>
    <w:rsid w:val="004D5CE9"/>
    <w:rsid w:val="004D625C"/>
    <w:rsid w:val="004D66CB"/>
    <w:rsid w:val="004D6F45"/>
    <w:rsid w:val="004E1246"/>
    <w:rsid w:val="004E176D"/>
    <w:rsid w:val="004E17BE"/>
    <w:rsid w:val="004E3312"/>
    <w:rsid w:val="004E3519"/>
    <w:rsid w:val="004E3625"/>
    <w:rsid w:val="004E3A38"/>
    <w:rsid w:val="004E452F"/>
    <w:rsid w:val="004E5654"/>
    <w:rsid w:val="004E5E52"/>
    <w:rsid w:val="004E6C21"/>
    <w:rsid w:val="004E7580"/>
    <w:rsid w:val="004E786B"/>
    <w:rsid w:val="004F00DA"/>
    <w:rsid w:val="004F04D2"/>
    <w:rsid w:val="004F26DE"/>
    <w:rsid w:val="004F4455"/>
    <w:rsid w:val="004F477A"/>
    <w:rsid w:val="004F53CB"/>
    <w:rsid w:val="004F5A96"/>
    <w:rsid w:val="004F7407"/>
    <w:rsid w:val="004F7454"/>
    <w:rsid w:val="004F795B"/>
    <w:rsid w:val="00500CB8"/>
    <w:rsid w:val="00502637"/>
    <w:rsid w:val="00502CB7"/>
    <w:rsid w:val="00503C4C"/>
    <w:rsid w:val="0050478F"/>
    <w:rsid w:val="005050AC"/>
    <w:rsid w:val="005056C0"/>
    <w:rsid w:val="005058CF"/>
    <w:rsid w:val="005059F9"/>
    <w:rsid w:val="00505F9A"/>
    <w:rsid w:val="005062D1"/>
    <w:rsid w:val="00506338"/>
    <w:rsid w:val="00506E02"/>
    <w:rsid w:val="00507B4F"/>
    <w:rsid w:val="00507C36"/>
    <w:rsid w:val="005113EF"/>
    <w:rsid w:val="00511B09"/>
    <w:rsid w:val="005123F8"/>
    <w:rsid w:val="00512609"/>
    <w:rsid w:val="00513E67"/>
    <w:rsid w:val="00514382"/>
    <w:rsid w:val="00514428"/>
    <w:rsid w:val="00514507"/>
    <w:rsid w:val="00514D65"/>
    <w:rsid w:val="00515006"/>
    <w:rsid w:val="00515277"/>
    <w:rsid w:val="0051597B"/>
    <w:rsid w:val="00515F47"/>
    <w:rsid w:val="00516563"/>
    <w:rsid w:val="00516C2C"/>
    <w:rsid w:val="00517194"/>
    <w:rsid w:val="00517DC6"/>
    <w:rsid w:val="00520003"/>
    <w:rsid w:val="005200DD"/>
    <w:rsid w:val="00520F4D"/>
    <w:rsid w:val="005210F2"/>
    <w:rsid w:val="00521169"/>
    <w:rsid w:val="00521E7C"/>
    <w:rsid w:val="0052256B"/>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35D2"/>
    <w:rsid w:val="0053434D"/>
    <w:rsid w:val="005344E7"/>
    <w:rsid w:val="00534A21"/>
    <w:rsid w:val="00536342"/>
    <w:rsid w:val="00536C3A"/>
    <w:rsid w:val="00537C4B"/>
    <w:rsid w:val="005404A3"/>
    <w:rsid w:val="00540BEE"/>
    <w:rsid w:val="00541053"/>
    <w:rsid w:val="005417FA"/>
    <w:rsid w:val="005419A6"/>
    <w:rsid w:val="00543012"/>
    <w:rsid w:val="0054356D"/>
    <w:rsid w:val="00543B30"/>
    <w:rsid w:val="0054402C"/>
    <w:rsid w:val="00544633"/>
    <w:rsid w:val="00545194"/>
    <w:rsid w:val="0054591C"/>
    <w:rsid w:val="00545B14"/>
    <w:rsid w:val="00545E6C"/>
    <w:rsid w:val="0054636B"/>
    <w:rsid w:val="00546F20"/>
    <w:rsid w:val="005476DD"/>
    <w:rsid w:val="00547972"/>
    <w:rsid w:val="005500E2"/>
    <w:rsid w:val="00550313"/>
    <w:rsid w:val="00550A12"/>
    <w:rsid w:val="0055103D"/>
    <w:rsid w:val="0055143B"/>
    <w:rsid w:val="005515B4"/>
    <w:rsid w:val="005519CA"/>
    <w:rsid w:val="00551C50"/>
    <w:rsid w:val="005520AF"/>
    <w:rsid w:val="005525C0"/>
    <w:rsid w:val="00552B0E"/>
    <w:rsid w:val="00553501"/>
    <w:rsid w:val="00553C12"/>
    <w:rsid w:val="00553F4B"/>
    <w:rsid w:val="00554062"/>
    <w:rsid w:val="00554287"/>
    <w:rsid w:val="00554722"/>
    <w:rsid w:val="005547D1"/>
    <w:rsid w:val="00554A69"/>
    <w:rsid w:val="0055532D"/>
    <w:rsid w:val="005553F0"/>
    <w:rsid w:val="0055580C"/>
    <w:rsid w:val="00555A58"/>
    <w:rsid w:val="0055650E"/>
    <w:rsid w:val="00556891"/>
    <w:rsid w:val="00556C9A"/>
    <w:rsid w:val="00556F40"/>
    <w:rsid w:val="0056052F"/>
    <w:rsid w:val="00560FB1"/>
    <w:rsid w:val="00561143"/>
    <w:rsid w:val="00561521"/>
    <w:rsid w:val="00561583"/>
    <w:rsid w:val="005617FA"/>
    <w:rsid w:val="005636F3"/>
    <w:rsid w:val="00563757"/>
    <w:rsid w:val="005641FE"/>
    <w:rsid w:val="005642EB"/>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3185"/>
    <w:rsid w:val="005841A6"/>
    <w:rsid w:val="00584462"/>
    <w:rsid w:val="00586013"/>
    <w:rsid w:val="005869E0"/>
    <w:rsid w:val="0059007C"/>
    <w:rsid w:val="00590455"/>
    <w:rsid w:val="00590CDF"/>
    <w:rsid w:val="00591092"/>
    <w:rsid w:val="005911CF"/>
    <w:rsid w:val="00591643"/>
    <w:rsid w:val="0059187F"/>
    <w:rsid w:val="005923EC"/>
    <w:rsid w:val="00592D6C"/>
    <w:rsid w:val="0059378F"/>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15C"/>
    <w:rsid w:val="005A763A"/>
    <w:rsid w:val="005A7723"/>
    <w:rsid w:val="005B053C"/>
    <w:rsid w:val="005B0577"/>
    <w:rsid w:val="005B0791"/>
    <w:rsid w:val="005B07AF"/>
    <w:rsid w:val="005B0870"/>
    <w:rsid w:val="005B0C1E"/>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1BF4"/>
    <w:rsid w:val="005C3850"/>
    <w:rsid w:val="005C3ED1"/>
    <w:rsid w:val="005C3F08"/>
    <w:rsid w:val="005C6DCC"/>
    <w:rsid w:val="005C7027"/>
    <w:rsid w:val="005D04D9"/>
    <w:rsid w:val="005D06B6"/>
    <w:rsid w:val="005D0836"/>
    <w:rsid w:val="005D143E"/>
    <w:rsid w:val="005D2101"/>
    <w:rsid w:val="005D22FA"/>
    <w:rsid w:val="005D2785"/>
    <w:rsid w:val="005D3B26"/>
    <w:rsid w:val="005D3D54"/>
    <w:rsid w:val="005D4ADA"/>
    <w:rsid w:val="005D55C9"/>
    <w:rsid w:val="005D5EA7"/>
    <w:rsid w:val="005D6CD8"/>
    <w:rsid w:val="005D6CFE"/>
    <w:rsid w:val="005E1529"/>
    <w:rsid w:val="005E2185"/>
    <w:rsid w:val="005E24CC"/>
    <w:rsid w:val="005E29BE"/>
    <w:rsid w:val="005E2D8B"/>
    <w:rsid w:val="005E4515"/>
    <w:rsid w:val="005E4DAB"/>
    <w:rsid w:val="005E52F8"/>
    <w:rsid w:val="005E600F"/>
    <w:rsid w:val="005F0117"/>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0539"/>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176"/>
    <w:rsid w:val="00633649"/>
    <w:rsid w:val="006345A3"/>
    <w:rsid w:val="00634F10"/>
    <w:rsid w:val="006351D1"/>
    <w:rsid w:val="00635445"/>
    <w:rsid w:val="00635DD8"/>
    <w:rsid w:val="006364E8"/>
    <w:rsid w:val="00637143"/>
    <w:rsid w:val="00637341"/>
    <w:rsid w:val="0064150D"/>
    <w:rsid w:val="006418D3"/>
    <w:rsid w:val="00641CA7"/>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E5C"/>
    <w:rsid w:val="00652FE6"/>
    <w:rsid w:val="00653147"/>
    <w:rsid w:val="00653305"/>
    <w:rsid w:val="00653E49"/>
    <w:rsid w:val="006545FA"/>
    <w:rsid w:val="00654E08"/>
    <w:rsid w:val="00654F7C"/>
    <w:rsid w:val="006551AD"/>
    <w:rsid w:val="00655BFB"/>
    <w:rsid w:val="00655D39"/>
    <w:rsid w:val="006563EA"/>
    <w:rsid w:val="00657403"/>
    <w:rsid w:val="006576F3"/>
    <w:rsid w:val="00657E4D"/>
    <w:rsid w:val="00660E21"/>
    <w:rsid w:val="006617C0"/>
    <w:rsid w:val="00661ED1"/>
    <w:rsid w:val="006620D3"/>
    <w:rsid w:val="006625B0"/>
    <w:rsid w:val="00662864"/>
    <w:rsid w:val="00662AB4"/>
    <w:rsid w:val="00663AEE"/>
    <w:rsid w:val="00663FD3"/>
    <w:rsid w:val="00664177"/>
    <w:rsid w:val="0066511D"/>
    <w:rsid w:val="006651A7"/>
    <w:rsid w:val="00665560"/>
    <w:rsid w:val="006658DC"/>
    <w:rsid w:val="00665911"/>
    <w:rsid w:val="00666AA5"/>
    <w:rsid w:val="00666E9A"/>
    <w:rsid w:val="00667866"/>
    <w:rsid w:val="00667CD6"/>
    <w:rsid w:val="00670C10"/>
    <w:rsid w:val="00671401"/>
    <w:rsid w:val="00671776"/>
    <w:rsid w:val="006718EF"/>
    <w:rsid w:val="00671BE5"/>
    <w:rsid w:val="0067348E"/>
    <w:rsid w:val="006736CF"/>
    <w:rsid w:val="00673E6A"/>
    <w:rsid w:val="00674005"/>
    <w:rsid w:val="0067411D"/>
    <w:rsid w:val="006748D9"/>
    <w:rsid w:val="00674FD9"/>
    <w:rsid w:val="006768BD"/>
    <w:rsid w:val="00676B64"/>
    <w:rsid w:val="00676D70"/>
    <w:rsid w:val="00677BEC"/>
    <w:rsid w:val="00680354"/>
    <w:rsid w:val="00681A6A"/>
    <w:rsid w:val="00681F0A"/>
    <w:rsid w:val="00682A5E"/>
    <w:rsid w:val="00683392"/>
    <w:rsid w:val="006848C6"/>
    <w:rsid w:val="00684991"/>
    <w:rsid w:val="00684ADF"/>
    <w:rsid w:val="00684BA8"/>
    <w:rsid w:val="00685206"/>
    <w:rsid w:val="0068532F"/>
    <w:rsid w:val="00685C31"/>
    <w:rsid w:val="006860B1"/>
    <w:rsid w:val="0068645D"/>
    <w:rsid w:val="006865A5"/>
    <w:rsid w:val="0068764A"/>
    <w:rsid w:val="00687968"/>
    <w:rsid w:val="006904A3"/>
    <w:rsid w:val="00690A82"/>
    <w:rsid w:val="0069260B"/>
    <w:rsid w:val="00692B55"/>
    <w:rsid w:val="00692E4E"/>
    <w:rsid w:val="00692FAF"/>
    <w:rsid w:val="00693229"/>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2DF2"/>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6B1A"/>
    <w:rsid w:val="006E79A5"/>
    <w:rsid w:val="006F0C5C"/>
    <w:rsid w:val="006F17CE"/>
    <w:rsid w:val="006F1C7D"/>
    <w:rsid w:val="006F2C5F"/>
    <w:rsid w:val="006F304E"/>
    <w:rsid w:val="006F30EC"/>
    <w:rsid w:val="006F3610"/>
    <w:rsid w:val="006F39DA"/>
    <w:rsid w:val="006F3F6B"/>
    <w:rsid w:val="006F4713"/>
    <w:rsid w:val="006F4D70"/>
    <w:rsid w:val="006F5803"/>
    <w:rsid w:val="006F5970"/>
    <w:rsid w:val="006F5997"/>
    <w:rsid w:val="006F68F7"/>
    <w:rsid w:val="006F73DB"/>
    <w:rsid w:val="006F7CE0"/>
    <w:rsid w:val="006F7EE6"/>
    <w:rsid w:val="00700A64"/>
    <w:rsid w:val="007014DA"/>
    <w:rsid w:val="007014FF"/>
    <w:rsid w:val="0070211A"/>
    <w:rsid w:val="00702316"/>
    <w:rsid w:val="007025A3"/>
    <w:rsid w:val="00702610"/>
    <w:rsid w:val="00702C42"/>
    <w:rsid w:val="00702D41"/>
    <w:rsid w:val="00703A74"/>
    <w:rsid w:val="007046EF"/>
    <w:rsid w:val="00705F3C"/>
    <w:rsid w:val="007066D3"/>
    <w:rsid w:val="0070752B"/>
    <w:rsid w:val="0071007E"/>
    <w:rsid w:val="00710233"/>
    <w:rsid w:val="00710614"/>
    <w:rsid w:val="00710F9A"/>
    <w:rsid w:val="0071141E"/>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3AED"/>
    <w:rsid w:val="0074420D"/>
    <w:rsid w:val="0074460B"/>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A9C"/>
    <w:rsid w:val="00771ECB"/>
    <w:rsid w:val="007735B9"/>
    <w:rsid w:val="007751AD"/>
    <w:rsid w:val="0077581E"/>
    <w:rsid w:val="00775B4B"/>
    <w:rsid w:val="00776472"/>
    <w:rsid w:val="007766AD"/>
    <w:rsid w:val="00776846"/>
    <w:rsid w:val="00776C62"/>
    <w:rsid w:val="00776CA1"/>
    <w:rsid w:val="00776DB8"/>
    <w:rsid w:val="00777ABB"/>
    <w:rsid w:val="00777E0E"/>
    <w:rsid w:val="00777FAB"/>
    <w:rsid w:val="007807DF"/>
    <w:rsid w:val="00780BA7"/>
    <w:rsid w:val="00780DAC"/>
    <w:rsid w:val="00781715"/>
    <w:rsid w:val="00782741"/>
    <w:rsid w:val="007832BA"/>
    <w:rsid w:val="0078499F"/>
    <w:rsid w:val="00784C20"/>
    <w:rsid w:val="00785028"/>
    <w:rsid w:val="00785128"/>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3865"/>
    <w:rsid w:val="00794458"/>
    <w:rsid w:val="00795534"/>
    <w:rsid w:val="00795EEC"/>
    <w:rsid w:val="007964CB"/>
    <w:rsid w:val="007978DB"/>
    <w:rsid w:val="007A0AD8"/>
    <w:rsid w:val="007A0DD7"/>
    <w:rsid w:val="007A0F8F"/>
    <w:rsid w:val="007A0F91"/>
    <w:rsid w:val="007A135A"/>
    <w:rsid w:val="007A197E"/>
    <w:rsid w:val="007A1AD1"/>
    <w:rsid w:val="007A2214"/>
    <w:rsid w:val="007A3079"/>
    <w:rsid w:val="007A3E4E"/>
    <w:rsid w:val="007A4D8B"/>
    <w:rsid w:val="007A5F96"/>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BC9"/>
    <w:rsid w:val="007C1FC3"/>
    <w:rsid w:val="007C20FA"/>
    <w:rsid w:val="007C3A83"/>
    <w:rsid w:val="007C3B60"/>
    <w:rsid w:val="007C5155"/>
    <w:rsid w:val="007C5357"/>
    <w:rsid w:val="007C5DBD"/>
    <w:rsid w:val="007C5EB8"/>
    <w:rsid w:val="007D002B"/>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64E"/>
    <w:rsid w:val="007F3834"/>
    <w:rsid w:val="007F3A90"/>
    <w:rsid w:val="007F3BA7"/>
    <w:rsid w:val="007F4AEF"/>
    <w:rsid w:val="007F5484"/>
    <w:rsid w:val="007F56F5"/>
    <w:rsid w:val="007F57EF"/>
    <w:rsid w:val="007F64DB"/>
    <w:rsid w:val="007F68C5"/>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98"/>
    <w:rsid w:val="008137E6"/>
    <w:rsid w:val="0081384E"/>
    <w:rsid w:val="008138FF"/>
    <w:rsid w:val="00814612"/>
    <w:rsid w:val="00814E6D"/>
    <w:rsid w:val="00815361"/>
    <w:rsid w:val="00816232"/>
    <w:rsid w:val="0081757F"/>
    <w:rsid w:val="00817D88"/>
    <w:rsid w:val="00817F24"/>
    <w:rsid w:val="00820653"/>
    <w:rsid w:val="00820B32"/>
    <w:rsid w:val="00821535"/>
    <w:rsid w:val="00822196"/>
    <w:rsid w:val="0082364C"/>
    <w:rsid w:val="0082382E"/>
    <w:rsid w:val="00824E01"/>
    <w:rsid w:val="008251E1"/>
    <w:rsid w:val="00825328"/>
    <w:rsid w:val="00825C7C"/>
    <w:rsid w:val="008308D1"/>
    <w:rsid w:val="00830B45"/>
    <w:rsid w:val="00831041"/>
    <w:rsid w:val="00831EF4"/>
    <w:rsid w:val="00832A1C"/>
    <w:rsid w:val="008330D4"/>
    <w:rsid w:val="008335CC"/>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64A4"/>
    <w:rsid w:val="008607B1"/>
    <w:rsid w:val="00860F56"/>
    <w:rsid w:val="00861B0C"/>
    <w:rsid w:val="00861FA8"/>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4A86"/>
    <w:rsid w:val="00875507"/>
    <w:rsid w:val="00876E82"/>
    <w:rsid w:val="00877310"/>
    <w:rsid w:val="0087733E"/>
    <w:rsid w:val="00877709"/>
    <w:rsid w:val="008805F1"/>
    <w:rsid w:val="008806CF"/>
    <w:rsid w:val="00881118"/>
    <w:rsid w:val="0088144A"/>
    <w:rsid w:val="00881E50"/>
    <w:rsid w:val="00882332"/>
    <w:rsid w:val="00882B75"/>
    <w:rsid w:val="00882C0D"/>
    <w:rsid w:val="0088360D"/>
    <w:rsid w:val="00883810"/>
    <w:rsid w:val="00883C6C"/>
    <w:rsid w:val="00883DAD"/>
    <w:rsid w:val="008840CE"/>
    <w:rsid w:val="00884664"/>
    <w:rsid w:val="008851E0"/>
    <w:rsid w:val="00885C00"/>
    <w:rsid w:val="00885C21"/>
    <w:rsid w:val="00886CB5"/>
    <w:rsid w:val="00886E65"/>
    <w:rsid w:val="00887B9C"/>
    <w:rsid w:val="00887EED"/>
    <w:rsid w:val="008902BD"/>
    <w:rsid w:val="00890C33"/>
    <w:rsid w:val="008910BA"/>
    <w:rsid w:val="00891DE9"/>
    <w:rsid w:val="008924DD"/>
    <w:rsid w:val="008925DE"/>
    <w:rsid w:val="00892742"/>
    <w:rsid w:val="0089282A"/>
    <w:rsid w:val="00892DE5"/>
    <w:rsid w:val="0089338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BFE"/>
    <w:rsid w:val="008B6FB3"/>
    <w:rsid w:val="008B7651"/>
    <w:rsid w:val="008B76D4"/>
    <w:rsid w:val="008B7D5D"/>
    <w:rsid w:val="008C018E"/>
    <w:rsid w:val="008C1C92"/>
    <w:rsid w:val="008C488E"/>
    <w:rsid w:val="008C54DD"/>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CA4"/>
    <w:rsid w:val="008E7DBF"/>
    <w:rsid w:val="008F0063"/>
    <w:rsid w:val="008F0464"/>
    <w:rsid w:val="008F0C32"/>
    <w:rsid w:val="008F2AA5"/>
    <w:rsid w:val="008F2EA6"/>
    <w:rsid w:val="008F3B8D"/>
    <w:rsid w:val="008F3EE5"/>
    <w:rsid w:val="008F3F49"/>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333"/>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235A"/>
    <w:rsid w:val="009541B7"/>
    <w:rsid w:val="00954311"/>
    <w:rsid w:val="00954379"/>
    <w:rsid w:val="00954550"/>
    <w:rsid w:val="00954CB4"/>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0F32"/>
    <w:rsid w:val="00971338"/>
    <w:rsid w:val="0097146D"/>
    <w:rsid w:val="0097244A"/>
    <w:rsid w:val="009727F5"/>
    <w:rsid w:val="00973077"/>
    <w:rsid w:val="00973758"/>
    <w:rsid w:val="00973DD2"/>
    <w:rsid w:val="009741B9"/>
    <w:rsid w:val="00974609"/>
    <w:rsid w:val="009758F4"/>
    <w:rsid w:val="00975A21"/>
    <w:rsid w:val="00976143"/>
    <w:rsid w:val="00976265"/>
    <w:rsid w:val="00976610"/>
    <w:rsid w:val="00977713"/>
    <w:rsid w:val="00977AD7"/>
    <w:rsid w:val="00977DAC"/>
    <w:rsid w:val="0098019B"/>
    <w:rsid w:val="00980513"/>
    <w:rsid w:val="00981A60"/>
    <w:rsid w:val="00981CAA"/>
    <w:rsid w:val="009828C3"/>
    <w:rsid w:val="00982AC2"/>
    <w:rsid w:val="00983A1E"/>
    <w:rsid w:val="00984291"/>
    <w:rsid w:val="00984DE4"/>
    <w:rsid w:val="009856DE"/>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4A58"/>
    <w:rsid w:val="009A6581"/>
    <w:rsid w:val="009A6824"/>
    <w:rsid w:val="009A734F"/>
    <w:rsid w:val="009A7771"/>
    <w:rsid w:val="009A7A78"/>
    <w:rsid w:val="009B0729"/>
    <w:rsid w:val="009B08CE"/>
    <w:rsid w:val="009B0F54"/>
    <w:rsid w:val="009B12A1"/>
    <w:rsid w:val="009B1D5F"/>
    <w:rsid w:val="009B1F77"/>
    <w:rsid w:val="009B2F7D"/>
    <w:rsid w:val="009B35EF"/>
    <w:rsid w:val="009B67C2"/>
    <w:rsid w:val="009B69A3"/>
    <w:rsid w:val="009B6B55"/>
    <w:rsid w:val="009B6EB7"/>
    <w:rsid w:val="009B7A9E"/>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4738"/>
    <w:rsid w:val="009D50BA"/>
    <w:rsid w:val="009D5383"/>
    <w:rsid w:val="009D5A43"/>
    <w:rsid w:val="009D5D0B"/>
    <w:rsid w:val="009D6684"/>
    <w:rsid w:val="009D6AC3"/>
    <w:rsid w:val="009D6DDC"/>
    <w:rsid w:val="009D7271"/>
    <w:rsid w:val="009D77AC"/>
    <w:rsid w:val="009D785D"/>
    <w:rsid w:val="009E0322"/>
    <w:rsid w:val="009E0A12"/>
    <w:rsid w:val="009E0B0E"/>
    <w:rsid w:val="009E0F0E"/>
    <w:rsid w:val="009E14A0"/>
    <w:rsid w:val="009E18C9"/>
    <w:rsid w:val="009E1A76"/>
    <w:rsid w:val="009E1CBD"/>
    <w:rsid w:val="009E1E13"/>
    <w:rsid w:val="009E1EA7"/>
    <w:rsid w:val="009E2650"/>
    <w:rsid w:val="009E283E"/>
    <w:rsid w:val="009E28CA"/>
    <w:rsid w:val="009E360A"/>
    <w:rsid w:val="009E3CB5"/>
    <w:rsid w:val="009E3D32"/>
    <w:rsid w:val="009E3DDB"/>
    <w:rsid w:val="009E3E13"/>
    <w:rsid w:val="009E4A8C"/>
    <w:rsid w:val="009E5BB3"/>
    <w:rsid w:val="009E615E"/>
    <w:rsid w:val="009E6AC0"/>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10D"/>
    <w:rsid w:val="00A01363"/>
    <w:rsid w:val="00A02300"/>
    <w:rsid w:val="00A02BEC"/>
    <w:rsid w:val="00A03A54"/>
    <w:rsid w:val="00A04892"/>
    <w:rsid w:val="00A05344"/>
    <w:rsid w:val="00A0556D"/>
    <w:rsid w:val="00A057D6"/>
    <w:rsid w:val="00A058C4"/>
    <w:rsid w:val="00A05CF5"/>
    <w:rsid w:val="00A068EE"/>
    <w:rsid w:val="00A06A4F"/>
    <w:rsid w:val="00A07CF3"/>
    <w:rsid w:val="00A108EB"/>
    <w:rsid w:val="00A1230C"/>
    <w:rsid w:val="00A13414"/>
    <w:rsid w:val="00A139F1"/>
    <w:rsid w:val="00A14519"/>
    <w:rsid w:val="00A167F4"/>
    <w:rsid w:val="00A1685B"/>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5726"/>
    <w:rsid w:val="00A3682E"/>
    <w:rsid w:val="00A36D57"/>
    <w:rsid w:val="00A376B6"/>
    <w:rsid w:val="00A37D91"/>
    <w:rsid w:val="00A400FC"/>
    <w:rsid w:val="00A41291"/>
    <w:rsid w:val="00A42346"/>
    <w:rsid w:val="00A43696"/>
    <w:rsid w:val="00A43992"/>
    <w:rsid w:val="00A43BE3"/>
    <w:rsid w:val="00A44185"/>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561D"/>
    <w:rsid w:val="00A556FE"/>
    <w:rsid w:val="00A55E13"/>
    <w:rsid w:val="00A567C9"/>
    <w:rsid w:val="00A57B56"/>
    <w:rsid w:val="00A602B1"/>
    <w:rsid w:val="00A60E94"/>
    <w:rsid w:val="00A6114F"/>
    <w:rsid w:val="00A626A2"/>
    <w:rsid w:val="00A6271C"/>
    <w:rsid w:val="00A62D66"/>
    <w:rsid w:val="00A6354F"/>
    <w:rsid w:val="00A635F1"/>
    <w:rsid w:val="00A64459"/>
    <w:rsid w:val="00A64628"/>
    <w:rsid w:val="00A71E11"/>
    <w:rsid w:val="00A72671"/>
    <w:rsid w:val="00A72FB0"/>
    <w:rsid w:val="00A73EBA"/>
    <w:rsid w:val="00A742F5"/>
    <w:rsid w:val="00A758A4"/>
    <w:rsid w:val="00A77559"/>
    <w:rsid w:val="00A7765D"/>
    <w:rsid w:val="00A777D6"/>
    <w:rsid w:val="00A77B14"/>
    <w:rsid w:val="00A77B9C"/>
    <w:rsid w:val="00A8106C"/>
    <w:rsid w:val="00A81378"/>
    <w:rsid w:val="00A81636"/>
    <w:rsid w:val="00A817C8"/>
    <w:rsid w:val="00A81B15"/>
    <w:rsid w:val="00A831E9"/>
    <w:rsid w:val="00A84897"/>
    <w:rsid w:val="00A84E0C"/>
    <w:rsid w:val="00A8646F"/>
    <w:rsid w:val="00A872DA"/>
    <w:rsid w:val="00A876C6"/>
    <w:rsid w:val="00A87B14"/>
    <w:rsid w:val="00A909E5"/>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661"/>
    <w:rsid w:val="00AA196C"/>
    <w:rsid w:val="00AA1BDE"/>
    <w:rsid w:val="00AA247B"/>
    <w:rsid w:val="00AA3932"/>
    <w:rsid w:val="00AA53E2"/>
    <w:rsid w:val="00AA5854"/>
    <w:rsid w:val="00AA62AE"/>
    <w:rsid w:val="00AA6ACD"/>
    <w:rsid w:val="00AA73E1"/>
    <w:rsid w:val="00AB117D"/>
    <w:rsid w:val="00AB1306"/>
    <w:rsid w:val="00AB2A3E"/>
    <w:rsid w:val="00AB369B"/>
    <w:rsid w:val="00AB3DC6"/>
    <w:rsid w:val="00AB5700"/>
    <w:rsid w:val="00AB5C36"/>
    <w:rsid w:val="00AB7024"/>
    <w:rsid w:val="00AB750D"/>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52F9"/>
    <w:rsid w:val="00AD6135"/>
    <w:rsid w:val="00AD73A0"/>
    <w:rsid w:val="00AD7D96"/>
    <w:rsid w:val="00AE0C2A"/>
    <w:rsid w:val="00AE16EC"/>
    <w:rsid w:val="00AE1AF5"/>
    <w:rsid w:val="00AE527A"/>
    <w:rsid w:val="00AE5856"/>
    <w:rsid w:val="00AE58A1"/>
    <w:rsid w:val="00AE5A79"/>
    <w:rsid w:val="00AE5E74"/>
    <w:rsid w:val="00AE6A3D"/>
    <w:rsid w:val="00AE6C99"/>
    <w:rsid w:val="00AF0EC0"/>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12"/>
    <w:rsid w:val="00B014E9"/>
    <w:rsid w:val="00B01A87"/>
    <w:rsid w:val="00B01F99"/>
    <w:rsid w:val="00B024CD"/>
    <w:rsid w:val="00B02765"/>
    <w:rsid w:val="00B02A3F"/>
    <w:rsid w:val="00B02E2F"/>
    <w:rsid w:val="00B044D2"/>
    <w:rsid w:val="00B04B1B"/>
    <w:rsid w:val="00B04B2C"/>
    <w:rsid w:val="00B056B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2E02"/>
    <w:rsid w:val="00B13FC1"/>
    <w:rsid w:val="00B14795"/>
    <w:rsid w:val="00B14E4C"/>
    <w:rsid w:val="00B1535D"/>
    <w:rsid w:val="00B15856"/>
    <w:rsid w:val="00B163EF"/>
    <w:rsid w:val="00B16F67"/>
    <w:rsid w:val="00B17447"/>
    <w:rsid w:val="00B20171"/>
    <w:rsid w:val="00B20273"/>
    <w:rsid w:val="00B205B2"/>
    <w:rsid w:val="00B206A2"/>
    <w:rsid w:val="00B22D02"/>
    <w:rsid w:val="00B231FF"/>
    <w:rsid w:val="00B23898"/>
    <w:rsid w:val="00B248C8"/>
    <w:rsid w:val="00B24B02"/>
    <w:rsid w:val="00B24D04"/>
    <w:rsid w:val="00B25A79"/>
    <w:rsid w:val="00B25B84"/>
    <w:rsid w:val="00B25CF6"/>
    <w:rsid w:val="00B26CA3"/>
    <w:rsid w:val="00B27575"/>
    <w:rsid w:val="00B27ECC"/>
    <w:rsid w:val="00B322CC"/>
    <w:rsid w:val="00B32A5D"/>
    <w:rsid w:val="00B34650"/>
    <w:rsid w:val="00B34775"/>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2B6"/>
    <w:rsid w:val="00B44C2A"/>
    <w:rsid w:val="00B45537"/>
    <w:rsid w:val="00B461D0"/>
    <w:rsid w:val="00B4665C"/>
    <w:rsid w:val="00B46947"/>
    <w:rsid w:val="00B47774"/>
    <w:rsid w:val="00B50120"/>
    <w:rsid w:val="00B5032C"/>
    <w:rsid w:val="00B50D06"/>
    <w:rsid w:val="00B50E96"/>
    <w:rsid w:val="00B519A4"/>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12"/>
    <w:rsid w:val="00B605D3"/>
    <w:rsid w:val="00B605E3"/>
    <w:rsid w:val="00B6098F"/>
    <w:rsid w:val="00B62D51"/>
    <w:rsid w:val="00B63AC1"/>
    <w:rsid w:val="00B63C4D"/>
    <w:rsid w:val="00B640EC"/>
    <w:rsid w:val="00B64271"/>
    <w:rsid w:val="00B6464F"/>
    <w:rsid w:val="00B646B5"/>
    <w:rsid w:val="00B652F1"/>
    <w:rsid w:val="00B65CE4"/>
    <w:rsid w:val="00B66499"/>
    <w:rsid w:val="00B66823"/>
    <w:rsid w:val="00B6707C"/>
    <w:rsid w:val="00B6727A"/>
    <w:rsid w:val="00B70790"/>
    <w:rsid w:val="00B7096E"/>
    <w:rsid w:val="00B716F5"/>
    <w:rsid w:val="00B71D34"/>
    <w:rsid w:val="00B72DC6"/>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DF0"/>
    <w:rsid w:val="00B8401B"/>
    <w:rsid w:val="00B84531"/>
    <w:rsid w:val="00B84D58"/>
    <w:rsid w:val="00B854FA"/>
    <w:rsid w:val="00B85AFC"/>
    <w:rsid w:val="00B85B86"/>
    <w:rsid w:val="00B85DD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92"/>
    <w:rsid w:val="00BA7DEE"/>
    <w:rsid w:val="00BB0907"/>
    <w:rsid w:val="00BB156B"/>
    <w:rsid w:val="00BB404C"/>
    <w:rsid w:val="00BB52BC"/>
    <w:rsid w:val="00BB5AA2"/>
    <w:rsid w:val="00BB5E30"/>
    <w:rsid w:val="00BB616F"/>
    <w:rsid w:val="00BB694B"/>
    <w:rsid w:val="00BB6BBD"/>
    <w:rsid w:val="00BB6E13"/>
    <w:rsid w:val="00BB7695"/>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B3F"/>
    <w:rsid w:val="00BC6C28"/>
    <w:rsid w:val="00BC6C95"/>
    <w:rsid w:val="00BC7131"/>
    <w:rsid w:val="00BC73E0"/>
    <w:rsid w:val="00BD0375"/>
    <w:rsid w:val="00BD0E9E"/>
    <w:rsid w:val="00BD103E"/>
    <w:rsid w:val="00BD1545"/>
    <w:rsid w:val="00BD1669"/>
    <w:rsid w:val="00BD1805"/>
    <w:rsid w:val="00BD2461"/>
    <w:rsid w:val="00BD273D"/>
    <w:rsid w:val="00BD297A"/>
    <w:rsid w:val="00BD32A9"/>
    <w:rsid w:val="00BD32B1"/>
    <w:rsid w:val="00BD3C98"/>
    <w:rsid w:val="00BD3D00"/>
    <w:rsid w:val="00BD40C7"/>
    <w:rsid w:val="00BD4FC9"/>
    <w:rsid w:val="00BD594B"/>
    <w:rsid w:val="00BD5A2B"/>
    <w:rsid w:val="00BD6827"/>
    <w:rsid w:val="00BD6D9B"/>
    <w:rsid w:val="00BE224A"/>
    <w:rsid w:val="00BE3172"/>
    <w:rsid w:val="00BE396D"/>
    <w:rsid w:val="00BE577E"/>
    <w:rsid w:val="00BE5F04"/>
    <w:rsid w:val="00BE6707"/>
    <w:rsid w:val="00BE6A61"/>
    <w:rsid w:val="00BE719D"/>
    <w:rsid w:val="00BF04D9"/>
    <w:rsid w:val="00BF0845"/>
    <w:rsid w:val="00BF1271"/>
    <w:rsid w:val="00BF1B57"/>
    <w:rsid w:val="00BF1F7D"/>
    <w:rsid w:val="00BF2EB0"/>
    <w:rsid w:val="00BF3095"/>
    <w:rsid w:val="00BF555C"/>
    <w:rsid w:val="00BF6B49"/>
    <w:rsid w:val="00BF7D3A"/>
    <w:rsid w:val="00BF7E0B"/>
    <w:rsid w:val="00C0001B"/>
    <w:rsid w:val="00C00EEA"/>
    <w:rsid w:val="00C01327"/>
    <w:rsid w:val="00C017AA"/>
    <w:rsid w:val="00C01932"/>
    <w:rsid w:val="00C01B6A"/>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83B"/>
    <w:rsid w:val="00C13A90"/>
    <w:rsid w:val="00C13BD2"/>
    <w:rsid w:val="00C13BD3"/>
    <w:rsid w:val="00C149B8"/>
    <w:rsid w:val="00C163C4"/>
    <w:rsid w:val="00C1664F"/>
    <w:rsid w:val="00C16E27"/>
    <w:rsid w:val="00C173DB"/>
    <w:rsid w:val="00C17CDD"/>
    <w:rsid w:val="00C17ECE"/>
    <w:rsid w:val="00C2039C"/>
    <w:rsid w:val="00C204C8"/>
    <w:rsid w:val="00C21517"/>
    <w:rsid w:val="00C2155A"/>
    <w:rsid w:val="00C216FD"/>
    <w:rsid w:val="00C225C7"/>
    <w:rsid w:val="00C22F1F"/>
    <w:rsid w:val="00C239CF"/>
    <w:rsid w:val="00C24A33"/>
    <w:rsid w:val="00C2558A"/>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0F57"/>
    <w:rsid w:val="00C41605"/>
    <w:rsid w:val="00C4179E"/>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14E5"/>
    <w:rsid w:val="00C52900"/>
    <w:rsid w:val="00C52D1D"/>
    <w:rsid w:val="00C52E77"/>
    <w:rsid w:val="00C53515"/>
    <w:rsid w:val="00C5351E"/>
    <w:rsid w:val="00C539C3"/>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3E8E"/>
    <w:rsid w:val="00C64260"/>
    <w:rsid w:val="00C64946"/>
    <w:rsid w:val="00C656BA"/>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D42"/>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9769D"/>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6C06"/>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6F07"/>
    <w:rsid w:val="00CD75FE"/>
    <w:rsid w:val="00CE06BB"/>
    <w:rsid w:val="00CE078F"/>
    <w:rsid w:val="00CE096E"/>
    <w:rsid w:val="00CE0BEC"/>
    <w:rsid w:val="00CE15FD"/>
    <w:rsid w:val="00CE17EC"/>
    <w:rsid w:val="00CE19AB"/>
    <w:rsid w:val="00CE292D"/>
    <w:rsid w:val="00CE2CE6"/>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1DC1"/>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6C1A"/>
    <w:rsid w:val="00D17802"/>
    <w:rsid w:val="00D21F74"/>
    <w:rsid w:val="00D229CC"/>
    <w:rsid w:val="00D22E81"/>
    <w:rsid w:val="00D24211"/>
    <w:rsid w:val="00D24266"/>
    <w:rsid w:val="00D24655"/>
    <w:rsid w:val="00D24A0C"/>
    <w:rsid w:val="00D2577B"/>
    <w:rsid w:val="00D264C4"/>
    <w:rsid w:val="00D2778C"/>
    <w:rsid w:val="00D27FB7"/>
    <w:rsid w:val="00D3068E"/>
    <w:rsid w:val="00D30BCE"/>
    <w:rsid w:val="00D323F4"/>
    <w:rsid w:val="00D3275E"/>
    <w:rsid w:val="00D33015"/>
    <w:rsid w:val="00D34409"/>
    <w:rsid w:val="00D34DC9"/>
    <w:rsid w:val="00D35253"/>
    <w:rsid w:val="00D37367"/>
    <w:rsid w:val="00D40DEF"/>
    <w:rsid w:val="00D411B1"/>
    <w:rsid w:val="00D41331"/>
    <w:rsid w:val="00D41986"/>
    <w:rsid w:val="00D42A5E"/>
    <w:rsid w:val="00D42D02"/>
    <w:rsid w:val="00D43348"/>
    <w:rsid w:val="00D4349C"/>
    <w:rsid w:val="00D436D8"/>
    <w:rsid w:val="00D43E6C"/>
    <w:rsid w:val="00D45397"/>
    <w:rsid w:val="00D455B1"/>
    <w:rsid w:val="00D45837"/>
    <w:rsid w:val="00D47263"/>
    <w:rsid w:val="00D47489"/>
    <w:rsid w:val="00D4752D"/>
    <w:rsid w:val="00D47A91"/>
    <w:rsid w:val="00D502A5"/>
    <w:rsid w:val="00D50481"/>
    <w:rsid w:val="00D506DC"/>
    <w:rsid w:val="00D522B4"/>
    <w:rsid w:val="00D5257E"/>
    <w:rsid w:val="00D530B8"/>
    <w:rsid w:val="00D53115"/>
    <w:rsid w:val="00D54406"/>
    <w:rsid w:val="00D55094"/>
    <w:rsid w:val="00D56596"/>
    <w:rsid w:val="00D56E80"/>
    <w:rsid w:val="00D57E1D"/>
    <w:rsid w:val="00D61788"/>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F7C"/>
    <w:rsid w:val="00D75F1E"/>
    <w:rsid w:val="00D75F61"/>
    <w:rsid w:val="00D76712"/>
    <w:rsid w:val="00D769B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324"/>
    <w:rsid w:val="00D95795"/>
    <w:rsid w:val="00D9728A"/>
    <w:rsid w:val="00D97A03"/>
    <w:rsid w:val="00DA21E4"/>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2FD"/>
    <w:rsid w:val="00DC630D"/>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C66"/>
    <w:rsid w:val="00E14D77"/>
    <w:rsid w:val="00E14E42"/>
    <w:rsid w:val="00E162F0"/>
    <w:rsid w:val="00E16812"/>
    <w:rsid w:val="00E16978"/>
    <w:rsid w:val="00E16B00"/>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4023"/>
    <w:rsid w:val="00E25F64"/>
    <w:rsid w:val="00E26538"/>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683"/>
    <w:rsid w:val="00E44CC7"/>
    <w:rsid w:val="00E44F3A"/>
    <w:rsid w:val="00E45D20"/>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6584"/>
    <w:rsid w:val="00E5756C"/>
    <w:rsid w:val="00E57DE0"/>
    <w:rsid w:val="00E60205"/>
    <w:rsid w:val="00E60D44"/>
    <w:rsid w:val="00E61222"/>
    <w:rsid w:val="00E616C9"/>
    <w:rsid w:val="00E618F3"/>
    <w:rsid w:val="00E6307A"/>
    <w:rsid w:val="00E644EE"/>
    <w:rsid w:val="00E65A4F"/>
    <w:rsid w:val="00E65D0D"/>
    <w:rsid w:val="00E668E2"/>
    <w:rsid w:val="00E66D6F"/>
    <w:rsid w:val="00E66E88"/>
    <w:rsid w:val="00E672F2"/>
    <w:rsid w:val="00E6778D"/>
    <w:rsid w:val="00E67AA8"/>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1F0E"/>
    <w:rsid w:val="00E92466"/>
    <w:rsid w:val="00E9271A"/>
    <w:rsid w:val="00E93472"/>
    <w:rsid w:val="00E93E2B"/>
    <w:rsid w:val="00E9443E"/>
    <w:rsid w:val="00E959BD"/>
    <w:rsid w:val="00E95ED1"/>
    <w:rsid w:val="00E95F61"/>
    <w:rsid w:val="00E96766"/>
    <w:rsid w:val="00E969A6"/>
    <w:rsid w:val="00E9754A"/>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1F27"/>
    <w:rsid w:val="00EB41C9"/>
    <w:rsid w:val="00EB4943"/>
    <w:rsid w:val="00EB5056"/>
    <w:rsid w:val="00EB50E6"/>
    <w:rsid w:val="00EB5EEB"/>
    <w:rsid w:val="00EB7467"/>
    <w:rsid w:val="00EB792A"/>
    <w:rsid w:val="00EB7DBF"/>
    <w:rsid w:val="00EB7F56"/>
    <w:rsid w:val="00EC0815"/>
    <w:rsid w:val="00EC14EC"/>
    <w:rsid w:val="00EC190D"/>
    <w:rsid w:val="00EC244F"/>
    <w:rsid w:val="00EC48BA"/>
    <w:rsid w:val="00EC4AEE"/>
    <w:rsid w:val="00EC4CD3"/>
    <w:rsid w:val="00EC53A2"/>
    <w:rsid w:val="00EC5572"/>
    <w:rsid w:val="00EC5D61"/>
    <w:rsid w:val="00EC61E8"/>
    <w:rsid w:val="00EC6769"/>
    <w:rsid w:val="00ED0BB5"/>
    <w:rsid w:val="00ED0BD4"/>
    <w:rsid w:val="00ED146E"/>
    <w:rsid w:val="00ED3026"/>
    <w:rsid w:val="00ED3664"/>
    <w:rsid w:val="00ED4231"/>
    <w:rsid w:val="00ED49CD"/>
    <w:rsid w:val="00ED511E"/>
    <w:rsid w:val="00ED6123"/>
    <w:rsid w:val="00ED62D1"/>
    <w:rsid w:val="00ED7300"/>
    <w:rsid w:val="00ED7B57"/>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50CE"/>
    <w:rsid w:val="00EF55B1"/>
    <w:rsid w:val="00EF63A0"/>
    <w:rsid w:val="00EF6889"/>
    <w:rsid w:val="00EF69B5"/>
    <w:rsid w:val="00EF6D20"/>
    <w:rsid w:val="00EF7579"/>
    <w:rsid w:val="00EF7980"/>
    <w:rsid w:val="00F00691"/>
    <w:rsid w:val="00F00EC9"/>
    <w:rsid w:val="00F00F64"/>
    <w:rsid w:val="00F0170F"/>
    <w:rsid w:val="00F01C0A"/>
    <w:rsid w:val="00F01FB3"/>
    <w:rsid w:val="00F0228D"/>
    <w:rsid w:val="00F024FE"/>
    <w:rsid w:val="00F02D8D"/>
    <w:rsid w:val="00F04312"/>
    <w:rsid w:val="00F043AE"/>
    <w:rsid w:val="00F04766"/>
    <w:rsid w:val="00F04C42"/>
    <w:rsid w:val="00F04E7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58D4"/>
    <w:rsid w:val="00F15A0A"/>
    <w:rsid w:val="00F15B43"/>
    <w:rsid w:val="00F162AC"/>
    <w:rsid w:val="00F16761"/>
    <w:rsid w:val="00F169A9"/>
    <w:rsid w:val="00F176C5"/>
    <w:rsid w:val="00F17940"/>
    <w:rsid w:val="00F200FE"/>
    <w:rsid w:val="00F211B8"/>
    <w:rsid w:val="00F2154E"/>
    <w:rsid w:val="00F217D1"/>
    <w:rsid w:val="00F2253F"/>
    <w:rsid w:val="00F233F1"/>
    <w:rsid w:val="00F239A1"/>
    <w:rsid w:val="00F243FC"/>
    <w:rsid w:val="00F25606"/>
    <w:rsid w:val="00F25E8A"/>
    <w:rsid w:val="00F25EE8"/>
    <w:rsid w:val="00F269D9"/>
    <w:rsid w:val="00F26D64"/>
    <w:rsid w:val="00F26F2F"/>
    <w:rsid w:val="00F272D7"/>
    <w:rsid w:val="00F278DD"/>
    <w:rsid w:val="00F30F68"/>
    <w:rsid w:val="00F31ADA"/>
    <w:rsid w:val="00F32082"/>
    <w:rsid w:val="00F32193"/>
    <w:rsid w:val="00F32B8D"/>
    <w:rsid w:val="00F32EC9"/>
    <w:rsid w:val="00F344BF"/>
    <w:rsid w:val="00F34521"/>
    <w:rsid w:val="00F3493C"/>
    <w:rsid w:val="00F35095"/>
    <w:rsid w:val="00F35155"/>
    <w:rsid w:val="00F35618"/>
    <w:rsid w:val="00F371C2"/>
    <w:rsid w:val="00F375A3"/>
    <w:rsid w:val="00F401D9"/>
    <w:rsid w:val="00F40ACE"/>
    <w:rsid w:val="00F418A0"/>
    <w:rsid w:val="00F4290F"/>
    <w:rsid w:val="00F42931"/>
    <w:rsid w:val="00F4324B"/>
    <w:rsid w:val="00F44035"/>
    <w:rsid w:val="00F4535E"/>
    <w:rsid w:val="00F4536A"/>
    <w:rsid w:val="00F453E9"/>
    <w:rsid w:val="00F4595F"/>
    <w:rsid w:val="00F45FFB"/>
    <w:rsid w:val="00F47B70"/>
    <w:rsid w:val="00F47F28"/>
    <w:rsid w:val="00F5028F"/>
    <w:rsid w:val="00F51BD3"/>
    <w:rsid w:val="00F51D7B"/>
    <w:rsid w:val="00F533A7"/>
    <w:rsid w:val="00F53492"/>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56D1"/>
    <w:rsid w:val="00F678B1"/>
    <w:rsid w:val="00F704D0"/>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A0D"/>
    <w:rsid w:val="00FA5E0B"/>
    <w:rsid w:val="00FA640B"/>
    <w:rsid w:val="00FA756E"/>
    <w:rsid w:val="00FA78C5"/>
    <w:rsid w:val="00FB0265"/>
    <w:rsid w:val="00FB1ADB"/>
    <w:rsid w:val="00FB2349"/>
    <w:rsid w:val="00FB372A"/>
    <w:rsid w:val="00FB48C4"/>
    <w:rsid w:val="00FB4D57"/>
    <w:rsid w:val="00FB5ABA"/>
    <w:rsid w:val="00FB62EC"/>
    <w:rsid w:val="00FB659F"/>
    <w:rsid w:val="00FB6FF7"/>
    <w:rsid w:val="00FB7383"/>
    <w:rsid w:val="00FB744B"/>
    <w:rsid w:val="00FB7DDC"/>
    <w:rsid w:val="00FB7FD3"/>
    <w:rsid w:val="00FC0F66"/>
    <w:rsid w:val="00FC1750"/>
    <w:rsid w:val="00FC3113"/>
    <w:rsid w:val="00FC33C4"/>
    <w:rsid w:val="00FC57BD"/>
    <w:rsid w:val="00FC6288"/>
    <w:rsid w:val="00FC6A1D"/>
    <w:rsid w:val="00FC6E76"/>
    <w:rsid w:val="00FC7227"/>
    <w:rsid w:val="00FD16D5"/>
    <w:rsid w:val="00FD46CA"/>
    <w:rsid w:val="00FD4D64"/>
    <w:rsid w:val="00FD51FF"/>
    <w:rsid w:val="00FD6087"/>
    <w:rsid w:val="00FD7E8D"/>
    <w:rsid w:val="00FD7E96"/>
    <w:rsid w:val="00FE04C0"/>
    <w:rsid w:val="00FE204A"/>
    <w:rsid w:val="00FE206F"/>
    <w:rsid w:val="00FE2AFD"/>
    <w:rsid w:val="00FE2E2F"/>
    <w:rsid w:val="00FE307A"/>
    <w:rsid w:val="00FE378B"/>
    <w:rsid w:val="00FE3AFD"/>
    <w:rsid w:val="00FE3ED3"/>
    <w:rsid w:val="00FE49C0"/>
    <w:rsid w:val="00FE4D3E"/>
    <w:rsid w:val="00FE5E12"/>
    <w:rsid w:val="00FE6168"/>
    <w:rsid w:val="00FE6380"/>
    <w:rsid w:val="00FE6384"/>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본문1,Segundo,PARRAFO,viñet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본문1 Car,Segundo Car,PARRAFO Car,viñet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numbering" w:customStyle="1" w:styleId="Sinlista1">
    <w:name w:val="Sin lista1"/>
    <w:next w:val="Sinlista"/>
    <w:uiPriority w:val="99"/>
    <w:semiHidden/>
    <w:unhideWhenUsed/>
    <w:rsid w:val="004C1D54"/>
  </w:style>
  <w:style w:type="character" w:styleId="nfasissutil">
    <w:name w:val="Subtle Emphasis"/>
    <w:uiPriority w:val="19"/>
    <w:qFormat/>
    <w:rsid w:val="004C1D54"/>
    <w:rPr>
      <w:i/>
      <w:iCs/>
      <w:color w:val="404040"/>
    </w:rPr>
  </w:style>
  <w:style w:type="paragraph" w:customStyle="1" w:styleId="Textoindependiente33">
    <w:name w:val="Texto independiente 33"/>
    <w:basedOn w:val="Normal"/>
    <w:rsid w:val="004C1D54"/>
    <w:pPr>
      <w:suppressAutoHyphens/>
      <w:jc w:val="both"/>
    </w:pPr>
    <w:rPr>
      <w:rFonts w:ascii="Arial" w:hAnsi="Arial" w:cs="Arial"/>
      <w:sz w:val="18"/>
      <w:szCs w:val="20"/>
      <w:lang w:eastAsia="zh-CN"/>
    </w:rPr>
  </w:style>
  <w:style w:type="numbering" w:customStyle="1" w:styleId="Sinlista2">
    <w:name w:val="Sin lista2"/>
    <w:next w:val="Sinlista"/>
    <w:uiPriority w:val="99"/>
    <w:semiHidden/>
    <w:unhideWhenUsed/>
    <w:rsid w:val="00AA62AE"/>
  </w:style>
  <w:style w:type="table" w:customStyle="1" w:styleId="Tablaconcuadrcula5">
    <w:name w:val="Tabla con cuadrícula5"/>
    <w:basedOn w:val="Tablanormal"/>
    <w:next w:val="Tablaconcuadrcula"/>
    <w:rsid w:val="00970F3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7F5484"/>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E44683"/>
  </w:style>
  <w:style w:type="table" w:styleId="Tablanormal1">
    <w:name w:val="Plain Table 1"/>
    <w:basedOn w:val="Tablanormal"/>
    <w:uiPriority w:val="41"/>
    <w:rsid w:val="00B50E9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29">
    <w:name w:val="xl29"/>
    <w:basedOn w:val="Normal"/>
    <w:rsid w:val="000474E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TableParagraph">
    <w:name w:val="Table Paragraph"/>
    <w:basedOn w:val="Normal"/>
    <w:uiPriority w:val="1"/>
    <w:rsid w:val="00785128"/>
    <w:pPr>
      <w:autoSpaceDE w:val="0"/>
      <w:autoSpaceDN w:val="0"/>
    </w:pPr>
    <w:rPr>
      <w:rFonts w:ascii="Arial MT" w:eastAsia="Calibri" w:hAnsi="Arial MT"/>
      <w:sz w:val="22"/>
      <w:szCs w:val="22"/>
      <w:lang w:val="es-B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39507706">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134250095b710e766bb3dc0329983d5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amani@bcb.gob.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9452D-E367-4906-A92C-306A3DAD0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48</Pages>
  <Words>17387</Words>
  <Characters>95629</Characters>
  <Application>Microsoft Office Word</Application>
  <DocSecurity>0</DocSecurity>
  <Lines>796</Lines>
  <Paragraphs>225</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Quisbert Lima Edwin</cp:lastModifiedBy>
  <cp:revision>6</cp:revision>
  <cp:lastPrinted>2024-06-11T20:26:00Z</cp:lastPrinted>
  <dcterms:created xsi:type="dcterms:W3CDTF">2024-06-11T14:07:00Z</dcterms:created>
  <dcterms:modified xsi:type="dcterms:W3CDTF">2024-06-11T20:49:00Z</dcterms:modified>
</cp:coreProperties>
</file>