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186" w:rsidRPr="00A40276" w:rsidRDefault="009E3186" w:rsidP="009E3186">
      <w:pPr>
        <w:jc w:val="both"/>
        <w:rPr>
          <w:rFonts w:cs="Arial"/>
          <w:sz w:val="4"/>
          <w:szCs w:val="2"/>
          <w:lang w:val="es-BO"/>
        </w:rPr>
      </w:pPr>
    </w:p>
    <w:p w:rsidR="009E3186" w:rsidRDefault="009E3186" w:rsidP="009E3186">
      <w:pPr>
        <w:pStyle w:val="Puesto"/>
        <w:spacing w:before="0" w:after="0"/>
        <w:ind w:left="432"/>
        <w:rPr>
          <w:rFonts w:ascii="Verdana" w:hAnsi="Verdana"/>
          <w:sz w:val="18"/>
        </w:rPr>
      </w:pPr>
      <w:bookmarkStart w:id="0" w:name="_Toc94724712"/>
      <w:r w:rsidRPr="00A40276">
        <w:rPr>
          <w:rFonts w:ascii="Verdana" w:hAnsi="Verdana"/>
          <w:sz w:val="18"/>
        </w:rPr>
        <w:t>CONVOCATORIA Y DATOS GENERALES DEL PROCESO DE CONTRATACIÓN</w:t>
      </w:r>
      <w:bookmarkEnd w:id="0"/>
    </w:p>
    <w:p w:rsidR="009E3186" w:rsidRDefault="009E3186" w:rsidP="009E3186">
      <w:pPr>
        <w:pStyle w:val="Puesto"/>
        <w:spacing w:before="0" w:after="0"/>
        <w:ind w:left="432"/>
        <w:jc w:val="both"/>
        <w:rPr>
          <w:rFonts w:ascii="Verdana" w:hAnsi="Verdana"/>
          <w:sz w:val="18"/>
        </w:rPr>
      </w:pPr>
    </w:p>
    <w:p w:rsidR="009E3186" w:rsidRPr="00023739" w:rsidRDefault="009E3186" w:rsidP="009E3186">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9E3186" w:rsidRPr="00F75995" w:rsidTr="00E570EB">
        <w:trPr>
          <w:trHeight w:val="222"/>
        </w:trPr>
        <w:tc>
          <w:tcPr>
            <w:tcW w:w="9743" w:type="dxa"/>
            <w:gridSpan w:val="83"/>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9E3186" w:rsidRPr="00F75995" w:rsidRDefault="009E3186" w:rsidP="009E3186">
            <w:pPr>
              <w:numPr>
                <w:ilvl w:val="0"/>
                <w:numId w:val="3"/>
              </w:numPr>
              <w:ind w:left="303" w:hanging="284"/>
              <w:contextualSpacing/>
              <w:rPr>
                <w:rFonts w:ascii="Arial" w:hAnsi="Arial" w:cs="Arial"/>
                <w:b/>
                <w:lang w:val="es-BO" w:eastAsia="en-US"/>
              </w:rPr>
            </w:pPr>
            <w:r w:rsidRPr="009E3186">
              <w:rPr>
                <w:rFonts w:ascii="Arial" w:hAnsi="Arial" w:cs="Arial"/>
                <w:b/>
                <w:color w:val="FFFFFF" w:themeColor="background1"/>
                <w:sz w:val="18"/>
                <w:lang w:val="es-BO" w:eastAsia="en-US"/>
              </w:rPr>
              <w:t>DATOS DEL PROCESOS DE CONTRATACIÓN</w:t>
            </w:r>
          </w:p>
        </w:tc>
      </w:tr>
      <w:tr w:rsidR="009E3186" w:rsidRPr="00F75995" w:rsidTr="00E570EB">
        <w:trPr>
          <w:trHeight w:val="52"/>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9E3186" w:rsidRPr="00F75995" w:rsidRDefault="009E3186" w:rsidP="00E570EB">
            <w:pPr>
              <w:rPr>
                <w:rFonts w:ascii="Arial" w:hAnsi="Arial" w:cs="Arial"/>
                <w:b/>
                <w:sz w:val="4"/>
                <w:szCs w:val="4"/>
                <w:lang w:val="es-BO"/>
              </w:rPr>
            </w:pPr>
          </w:p>
        </w:tc>
      </w:tr>
      <w:tr w:rsidR="009E3186" w:rsidRPr="00F75995" w:rsidTr="00E570EB">
        <w:trPr>
          <w:trHeight w:val="256"/>
        </w:trPr>
        <w:tc>
          <w:tcPr>
            <w:tcW w:w="1993" w:type="dxa"/>
            <w:tcBorders>
              <w:left w:val="single" w:sz="12" w:space="0" w:color="1F4E79" w:themeColor="accent1" w:themeShade="80"/>
              <w:right w:val="single" w:sz="4" w:space="0" w:color="auto"/>
            </w:tcBorders>
            <w:vAlign w:val="center"/>
          </w:tcPr>
          <w:p w:rsidR="009E3186" w:rsidRPr="00F75995" w:rsidRDefault="009E3186" w:rsidP="00E570EB">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8A6706" w:rsidRDefault="009E3186" w:rsidP="00E570EB">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42"/>
        </w:trPr>
        <w:tc>
          <w:tcPr>
            <w:tcW w:w="1993" w:type="dxa"/>
            <w:tcBorders>
              <w:left w:val="single" w:sz="12" w:space="0" w:color="1F4E79" w:themeColor="accent1" w:themeShade="80"/>
            </w:tcBorders>
            <w:vAlign w:val="center"/>
          </w:tcPr>
          <w:p w:rsidR="009E3186" w:rsidRPr="00F75995" w:rsidRDefault="009E3186" w:rsidP="00E570EB">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63" w:type="dxa"/>
            <w:gridSpan w:val="4"/>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63" w:type="dxa"/>
            <w:gridSpan w:val="3"/>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54" w:type="dxa"/>
            <w:gridSpan w:val="2"/>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57" w:type="dxa"/>
            <w:gridSpan w:val="3"/>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56" w:type="dxa"/>
            <w:gridSpan w:val="2"/>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81" w:type="dxa"/>
            <w:gridSpan w:val="3"/>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84" w:type="dxa"/>
            <w:gridSpan w:val="5"/>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64" w:type="dxa"/>
            <w:gridSpan w:val="5"/>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57" w:type="dxa"/>
            <w:gridSpan w:val="2"/>
            <w:shd w:val="clear" w:color="auto" w:fill="auto"/>
          </w:tcPr>
          <w:p w:rsidR="009E3186" w:rsidRPr="00F75995" w:rsidRDefault="009E3186" w:rsidP="00E570EB">
            <w:pPr>
              <w:rPr>
                <w:rFonts w:ascii="Arial" w:hAnsi="Arial" w:cs="Arial"/>
                <w:sz w:val="4"/>
                <w:szCs w:val="4"/>
                <w:lang w:val="es-BO"/>
              </w:rPr>
            </w:pPr>
          </w:p>
        </w:tc>
        <w:tc>
          <w:tcPr>
            <w:tcW w:w="255" w:type="dxa"/>
            <w:gridSpan w:val="4"/>
            <w:shd w:val="clear" w:color="auto" w:fill="auto"/>
          </w:tcPr>
          <w:p w:rsidR="009E3186" w:rsidRPr="00F75995" w:rsidRDefault="009E3186" w:rsidP="00E570EB">
            <w:pPr>
              <w:rPr>
                <w:rFonts w:ascii="Arial" w:hAnsi="Arial" w:cs="Arial"/>
                <w:sz w:val="4"/>
                <w:szCs w:val="4"/>
                <w:lang w:val="es-BO"/>
              </w:rPr>
            </w:pPr>
          </w:p>
        </w:tc>
        <w:tc>
          <w:tcPr>
            <w:tcW w:w="266" w:type="dxa"/>
            <w:gridSpan w:val="2"/>
            <w:shd w:val="clear" w:color="auto" w:fill="auto"/>
          </w:tcPr>
          <w:p w:rsidR="009E3186" w:rsidRPr="00F75995" w:rsidRDefault="009E3186" w:rsidP="00E570EB">
            <w:pPr>
              <w:rPr>
                <w:rFonts w:ascii="Arial" w:hAnsi="Arial" w:cs="Arial"/>
                <w:sz w:val="4"/>
                <w:szCs w:val="4"/>
                <w:lang w:val="es-BO"/>
              </w:rPr>
            </w:pPr>
          </w:p>
        </w:tc>
        <w:tc>
          <w:tcPr>
            <w:tcW w:w="269" w:type="dxa"/>
            <w:gridSpan w:val="3"/>
            <w:shd w:val="clear" w:color="auto" w:fill="auto"/>
          </w:tcPr>
          <w:p w:rsidR="009E3186" w:rsidRPr="00F75995" w:rsidRDefault="009E3186" w:rsidP="00E570EB">
            <w:pPr>
              <w:rPr>
                <w:rFonts w:ascii="Arial" w:hAnsi="Arial" w:cs="Arial"/>
                <w:sz w:val="4"/>
                <w:szCs w:val="4"/>
                <w:lang w:val="es-BO"/>
              </w:rPr>
            </w:pPr>
          </w:p>
        </w:tc>
        <w:tc>
          <w:tcPr>
            <w:tcW w:w="268" w:type="dxa"/>
            <w:gridSpan w:val="3"/>
            <w:shd w:val="clear" w:color="auto" w:fill="auto"/>
          </w:tcPr>
          <w:p w:rsidR="009E3186" w:rsidRPr="00F75995" w:rsidRDefault="009E3186" w:rsidP="00E570EB">
            <w:pPr>
              <w:rPr>
                <w:rFonts w:ascii="Arial" w:hAnsi="Arial" w:cs="Arial"/>
                <w:sz w:val="4"/>
                <w:szCs w:val="4"/>
                <w:lang w:val="es-BO"/>
              </w:rPr>
            </w:pPr>
          </w:p>
        </w:tc>
        <w:tc>
          <w:tcPr>
            <w:tcW w:w="268" w:type="dxa"/>
            <w:gridSpan w:val="5"/>
            <w:shd w:val="clear" w:color="auto" w:fill="auto"/>
          </w:tcPr>
          <w:p w:rsidR="009E3186" w:rsidRPr="00F75995" w:rsidRDefault="009E3186" w:rsidP="00E570EB">
            <w:pPr>
              <w:rPr>
                <w:rFonts w:ascii="Arial" w:hAnsi="Arial" w:cs="Arial"/>
                <w:sz w:val="4"/>
                <w:szCs w:val="4"/>
                <w:lang w:val="es-BO"/>
              </w:rPr>
            </w:pPr>
          </w:p>
        </w:tc>
        <w:tc>
          <w:tcPr>
            <w:tcW w:w="245" w:type="dxa"/>
            <w:gridSpan w:val="5"/>
            <w:shd w:val="clear" w:color="auto" w:fill="auto"/>
          </w:tcPr>
          <w:p w:rsidR="009E3186" w:rsidRPr="00F75995" w:rsidRDefault="009E3186" w:rsidP="00E570EB">
            <w:pPr>
              <w:rPr>
                <w:rFonts w:ascii="Arial" w:hAnsi="Arial" w:cs="Arial"/>
                <w:sz w:val="4"/>
                <w:szCs w:val="4"/>
                <w:lang w:val="es-BO"/>
              </w:rPr>
            </w:pPr>
          </w:p>
        </w:tc>
        <w:tc>
          <w:tcPr>
            <w:tcW w:w="239" w:type="dxa"/>
            <w:gridSpan w:val="3"/>
            <w:shd w:val="clear" w:color="auto" w:fill="auto"/>
          </w:tcPr>
          <w:p w:rsidR="009E3186" w:rsidRPr="00F75995" w:rsidRDefault="009E3186" w:rsidP="00E570EB">
            <w:pPr>
              <w:rPr>
                <w:rFonts w:ascii="Arial" w:hAnsi="Arial" w:cs="Arial"/>
                <w:sz w:val="4"/>
                <w:szCs w:val="4"/>
                <w:lang w:val="es-BO"/>
              </w:rPr>
            </w:pPr>
          </w:p>
        </w:tc>
        <w:tc>
          <w:tcPr>
            <w:tcW w:w="236" w:type="dxa"/>
            <w:gridSpan w:val="3"/>
            <w:shd w:val="clear" w:color="auto" w:fill="auto"/>
          </w:tcPr>
          <w:p w:rsidR="009E3186" w:rsidRPr="00F75995" w:rsidRDefault="009E3186" w:rsidP="00E570EB">
            <w:pPr>
              <w:rPr>
                <w:rFonts w:ascii="Arial" w:hAnsi="Arial" w:cs="Arial"/>
                <w:sz w:val="4"/>
                <w:szCs w:val="4"/>
                <w:lang w:val="es-BO"/>
              </w:rPr>
            </w:pPr>
          </w:p>
        </w:tc>
        <w:tc>
          <w:tcPr>
            <w:tcW w:w="317" w:type="dxa"/>
            <w:gridSpan w:val="3"/>
            <w:shd w:val="clear" w:color="auto" w:fill="auto"/>
          </w:tcPr>
          <w:p w:rsidR="009E3186" w:rsidRPr="00F75995" w:rsidRDefault="009E3186" w:rsidP="00E570EB">
            <w:pPr>
              <w:rPr>
                <w:rFonts w:ascii="Arial" w:hAnsi="Arial" w:cs="Arial"/>
                <w:sz w:val="4"/>
                <w:szCs w:val="4"/>
                <w:lang w:val="es-BO"/>
              </w:rPr>
            </w:pPr>
          </w:p>
        </w:tc>
        <w:tc>
          <w:tcPr>
            <w:tcW w:w="243" w:type="dxa"/>
            <w:gridSpan w:val="4"/>
            <w:shd w:val="clear" w:color="auto" w:fill="auto"/>
          </w:tcPr>
          <w:p w:rsidR="009E3186" w:rsidRPr="00F75995" w:rsidRDefault="009E3186" w:rsidP="00E570EB">
            <w:pPr>
              <w:rPr>
                <w:rFonts w:ascii="Arial" w:hAnsi="Arial" w:cs="Arial"/>
                <w:sz w:val="4"/>
                <w:szCs w:val="4"/>
                <w:lang w:val="es-BO"/>
              </w:rPr>
            </w:pPr>
          </w:p>
        </w:tc>
        <w:tc>
          <w:tcPr>
            <w:tcW w:w="254" w:type="dxa"/>
            <w:gridSpan w:val="3"/>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56" w:type="dxa"/>
            <w:gridSpan w:val="3"/>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760" w:type="dxa"/>
            <w:gridSpan w:val="3"/>
            <w:tcBorders>
              <w:bottom w:val="single" w:sz="4" w:space="0" w:color="auto"/>
            </w:tcBorders>
            <w:shd w:val="clear" w:color="auto" w:fill="auto"/>
          </w:tcPr>
          <w:p w:rsidR="009E3186" w:rsidRPr="00F75995" w:rsidRDefault="009E3186" w:rsidP="00E570EB">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9E3186" w:rsidRPr="00F75995" w:rsidRDefault="009E3186" w:rsidP="00E570EB">
            <w:pPr>
              <w:rPr>
                <w:rFonts w:ascii="Arial" w:hAnsi="Arial" w:cs="Arial"/>
                <w:sz w:val="4"/>
                <w:szCs w:val="4"/>
                <w:lang w:val="es-BO"/>
              </w:rPr>
            </w:pPr>
          </w:p>
        </w:tc>
        <w:tc>
          <w:tcPr>
            <w:tcW w:w="266" w:type="dxa"/>
            <w:tcBorders>
              <w:left w:val="nil"/>
              <w:right w:val="single" w:sz="12" w:space="0" w:color="1F4E79" w:themeColor="accent1" w:themeShade="80"/>
            </w:tcBorders>
          </w:tcPr>
          <w:p w:rsidR="009E3186" w:rsidRPr="00F75995" w:rsidRDefault="009E3186" w:rsidP="00E570EB">
            <w:pPr>
              <w:rPr>
                <w:rFonts w:ascii="Arial" w:hAnsi="Arial" w:cs="Arial"/>
                <w:sz w:val="4"/>
                <w:szCs w:val="4"/>
                <w:lang w:val="es-BO"/>
              </w:rPr>
            </w:pPr>
          </w:p>
        </w:tc>
      </w:tr>
      <w:tr w:rsidR="009E3186" w:rsidRPr="00F75995" w:rsidTr="00E570EB">
        <w:trPr>
          <w:trHeight w:val="45"/>
        </w:trPr>
        <w:tc>
          <w:tcPr>
            <w:tcW w:w="1993" w:type="dxa"/>
            <w:vMerge w:val="restart"/>
            <w:tcBorders>
              <w:left w:val="single" w:sz="12" w:space="0" w:color="1F4E79" w:themeColor="accent1" w:themeShade="80"/>
              <w:right w:val="single" w:sz="4" w:space="0" w:color="auto"/>
            </w:tcBorders>
            <w:vAlign w:val="center"/>
          </w:tcPr>
          <w:p w:rsidR="009E3186" w:rsidRPr="00F75995" w:rsidRDefault="009E3186" w:rsidP="00E570EB">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F75995" w:rsidRDefault="009E3186" w:rsidP="00E570EB">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9E3186" w:rsidRPr="00F75995" w:rsidRDefault="009E3186" w:rsidP="00E570EB">
            <w:pPr>
              <w:jc w:val="right"/>
              <w:rPr>
                <w:rFonts w:ascii="Arial" w:hAnsi="Arial" w:cs="Arial"/>
                <w:lang w:val="es-BO"/>
              </w:rPr>
            </w:pPr>
          </w:p>
        </w:tc>
        <w:tc>
          <w:tcPr>
            <w:tcW w:w="2458" w:type="dxa"/>
            <w:gridSpan w:val="34"/>
            <w:vMerge w:val="restart"/>
            <w:tcBorders>
              <w:right w:val="single" w:sz="4" w:space="0" w:color="auto"/>
            </w:tcBorders>
            <w:vAlign w:val="center"/>
          </w:tcPr>
          <w:p w:rsidR="009E3186" w:rsidRPr="00F75995" w:rsidRDefault="009E3186" w:rsidP="00E570EB">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F75995" w:rsidRDefault="009E3186" w:rsidP="00E570EB">
            <w:pPr>
              <w:jc w:val="center"/>
              <w:rPr>
                <w:rFonts w:ascii="Arial" w:hAnsi="Arial" w:cs="Arial"/>
                <w:lang w:val="es-BO"/>
              </w:rPr>
            </w:pPr>
            <w:r>
              <w:rPr>
                <w:rFonts w:ascii="Arial" w:hAnsi="Arial" w:cs="Arial"/>
                <w:lang w:val="es-BO"/>
              </w:rPr>
              <w:t>ANPE – C  N° 189/2024-1</w:t>
            </w:r>
            <w:r w:rsidRPr="0025526C">
              <w:rPr>
                <w:rFonts w:ascii="Arial" w:hAnsi="Arial" w:cs="Arial"/>
                <w:lang w:val="es-BO"/>
              </w:rPr>
              <w:t>C</w:t>
            </w: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270"/>
        </w:trPr>
        <w:tc>
          <w:tcPr>
            <w:tcW w:w="1993" w:type="dxa"/>
            <w:vMerge/>
            <w:tcBorders>
              <w:left w:val="single" w:sz="12" w:space="0" w:color="1F4E79" w:themeColor="accent1" w:themeShade="80"/>
              <w:right w:val="single" w:sz="4" w:space="0" w:color="auto"/>
            </w:tcBorders>
            <w:vAlign w:val="center"/>
          </w:tcPr>
          <w:p w:rsidR="009E3186" w:rsidRPr="00F75995" w:rsidRDefault="009E3186" w:rsidP="00E570EB">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9E3186" w:rsidRPr="00F75995" w:rsidRDefault="009E3186" w:rsidP="00E570EB">
            <w:pPr>
              <w:rPr>
                <w:rFonts w:ascii="Arial" w:hAnsi="Arial" w:cs="Arial"/>
                <w:lang w:val="es-BO"/>
              </w:rPr>
            </w:pPr>
          </w:p>
        </w:tc>
        <w:tc>
          <w:tcPr>
            <w:tcW w:w="257" w:type="dxa"/>
            <w:gridSpan w:val="2"/>
            <w:tcBorders>
              <w:left w:val="single" w:sz="4" w:space="0" w:color="auto"/>
            </w:tcBorders>
            <w:shd w:val="clear" w:color="auto" w:fill="auto"/>
          </w:tcPr>
          <w:p w:rsidR="009E3186" w:rsidRPr="00F75995" w:rsidRDefault="009E3186" w:rsidP="00E570EB">
            <w:pPr>
              <w:rPr>
                <w:rFonts w:ascii="Arial" w:hAnsi="Arial" w:cs="Arial"/>
                <w:lang w:val="es-BO"/>
              </w:rPr>
            </w:pPr>
          </w:p>
        </w:tc>
        <w:tc>
          <w:tcPr>
            <w:tcW w:w="2458" w:type="dxa"/>
            <w:gridSpan w:val="34"/>
            <w:vMerge/>
            <w:tcBorders>
              <w:right w:val="single" w:sz="4" w:space="0" w:color="auto"/>
            </w:tcBorders>
            <w:shd w:val="clear" w:color="auto" w:fill="auto"/>
          </w:tcPr>
          <w:p w:rsidR="009E3186" w:rsidRPr="00F75995" w:rsidRDefault="009E3186" w:rsidP="00E570EB">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3186" w:rsidRPr="00F75995" w:rsidRDefault="009E3186" w:rsidP="00E570EB">
            <w:pPr>
              <w:rPr>
                <w:rFonts w:ascii="Arial" w:hAnsi="Arial" w:cs="Arial"/>
                <w:lang w:val="es-BO"/>
              </w:rPr>
            </w:pP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47"/>
        </w:trPr>
        <w:tc>
          <w:tcPr>
            <w:tcW w:w="9743" w:type="dxa"/>
            <w:gridSpan w:val="83"/>
            <w:tcBorders>
              <w:left w:val="single" w:sz="12" w:space="0" w:color="1F4E79" w:themeColor="accent1" w:themeShade="80"/>
              <w:right w:val="single" w:sz="12" w:space="0" w:color="1F4E79" w:themeColor="accent1" w:themeShade="80"/>
            </w:tcBorders>
            <w:vAlign w:val="center"/>
          </w:tcPr>
          <w:p w:rsidR="009E3186" w:rsidRPr="00F75995" w:rsidRDefault="009E3186" w:rsidP="00E570EB">
            <w:pPr>
              <w:rPr>
                <w:rFonts w:ascii="Arial" w:hAnsi="Arial" w:cs="Arial"/>
                <w:sz w:val="4"/>
                <w:szCs w:val="4"/>
                <w:lang w:val="es-BO"/>
              </w:rPr>
            </w:pPr>
          </w:p>
        </w:tc>
      </w:tr>
      <w:tr w:rsidR="009E3186" w:rsidRPr="00F75995" w:rsidTr="00E570EB">
        <w:trPr>
          <w:trHeight w:val="276"/>
        </w:trPr>
        <w:tc>
          <w:tcPr>
            <w:tcW w:w="1993" w:type="dxa"/>
            <w:tcBorders>
              <w:top w:val="nil"/>
              <w:left w:val="single" w:sz="12" w:space="0" w:color="auto"/>
              <w:bottom w:val="nil"/>
              <w:right w:val="single" w:sz="4" w:space="0" w:color="auto"/>
            </w:tcBorders>
            <w:vAlign w:val="center"/>
            <w:hideMark/>
          </w:tcPr>
          <w:p w:rsidR="009E3186" w:rsidRPr="00F75995" w:rsidRDefault="009E3186" w:rsidP="00E570EB">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9E3186" w:rsidRPr="00F75995" w:rsidRDefault="009E3186" w:rsidP="00E570EB">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9E3186" w:rsidRPr="00F75995" w:rsidRDefault="009E3186" w:rsidP="00E570EB">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E3186" w:rsidRPr="00F75995" w:rsidRDefault="009E3186" w:rsidP="00E570EB">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E3186" w:rsidRPr="00F75995" w:rsidRDefault="009E3186" w:rsidP="00E570EB">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E3186" w:rsidRPr="00F75995" w:rsidRDefault="009E3186" w:rsidP="00E570EB">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E3186" w:rsidRPr="00F75995" w:rsidRDefault="009E3186" w:rsidP="00E570EB">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E3186" w:rsidRPr="00F75995" w:rsidRDefault="009E3186" w:rsidP="00E570EB">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E3186" w:rsidRPr="00F75995" w:rsidRDefault="009E3186" w:rsidP="00E570EB">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9E3186" w:rsidRPr="00F75995" w:rsidRDefault="009E3186" w:rsidP="00E570EB">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9E3186" w:rsidRPr="00F75995" w:rsidRDefault="009E3186" w:rsidP="00E570EB">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9E3186" w:rsidRPr="00F75995" w:rsidRDefault="009E3186" w:rsidP="00E570EB">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9E3186" w:rsidRPr="00F75995" w:rsidRDefault="009E3186" w:rsidP="00E570EB">
            <w:pPr>
              <w:jc w:val="center"/>
              <w:rPr>
                <w:rFonts w:ascii="Arial" w:hAnsi="Arial" w:cs="Arial"/>
                <w:sz w:val="2"/>
                <w:szCs w:val="2"/>
                <w:lang w:val="es-BO"/>
              </w:rPr>
            </w:pPr>
          </w:p>
        </w:tc>
      </w:tr>
      <w:tr w:rsidR="009E3186" w:rsidRPr="00F75995" w:rsidTr="00E570EB">
        <w:trPr>
          <w:trHeight w:val="45"/>
        </w:trPr>
        <w:tc>
          <w:tcPr>
            <w:tcW w:w="9743" w:type="dxa"/>
            <w:gridSpan w:val="83"/>
            <w:tcBorders>
              <w:left w:val="single" w:sz="12" w:space="0" w:color="1F4E79" w:themeColor="accent1" w:themeShade="80"/>
              <w:right w:val="single" w:sz="12" w:space="0" w:color="1F4E79" w:themeColor="accent1" w:themeShade="80"/>
            </w:tcBorders>
            <w:vAlign w:val="center"/>
          </w:tcPr>
          <w:p w:rsidR="009E3186" w:rsidRPr="00F75995" w:rsidRDefault="009E3186" w:rsidP="00E570EB">
            <w:pPr>
              <w:rPr>
                <w:rFonts w:ascii="Arial" w:hAnsi="Arial" w:cs="Arial"/>
                <w:sz w:val="4"/>
                <w:szCs w:val="4"/>
                <w:lang w:val="es-BO"/>
              </w:rPr>
            </w:pPr>
          </w:p>
        </w:tc>
      </w:tr>
      <w:tr w:rsidR="009E3186" w:rsidRPr="00F75995" w:rsidTr="00E570EB">
        <w:trPr>
          <w:trHeight w:val="389"/>
        </w:trPr>
        <w:tc>
          <w:tcPr>
            <w:tcW w:w="1993" w:type="dxa"/>
            <w:tcBorders>
              <w:left w:val="single" w:sz="12" w:space="0" w:color="1F4E79" w:themeColor="accent1" w:themeShade="80"/>
              <w:right w:val="single" w:sz="4" w:space="0" w:color="auto"/>
            </w:tcBorders>
            <w:vAlign w:val="center"/>
          </w:tcPr>
          <w:p w:rsidR="009E3186" w:rsidRPr="00F75995" w:rsidRDefault="009E3186" w:rsidP="00E570EB">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760920" w:rsidRDefault="009E3186" w:rsidP="00E570EB">
            <w:pPr>
              <w:tabs>
                <w:tab w:val="left" w:pos="1634"/>
              </w:tabs>
              <w:jc w:val="center"/>
              <w:rPr>
                <w:rFonts w:ascii="Arial" w:hAnsi="Arial" w:cs="Arial"/>
                <w:b/>
                <w:color w:val="000099"/>
              </w:rPr>
            </w:pPr>
            <w:r>
              <w:rPr>
                <w:rFonts w:ascii="Arial" w:hAnsi="Arial" w:cs="Arial"/>
                <w:b/>
              </w:rPr>
              <w:t>SERVICIO RECURRENTE DE MANTENIMIENTO DE EQUIPOS DEL CENTRO DE CÓMPUTO ALTERNO – GESTIÓN 2025</w:t>
            </w: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42"/>
        </w:trPr>
        <w:tc>
          <w:tcPr>
            <w:tcW w:w="9743" w:type="dxa"/>
            <w:gridSpan w:val="83"/>
            <w:tcBorders>
              <w:left w:val="single" w:sz="12" w:space="0" w:color="1F4E79" w:themeColor="accent1" w:themeShade="80"/>
              <w:right w:val="single" w:sz="12" w:space="0" w:color="1F4E79" w:themeColor="accent1" w:themeShade="80"/>
            </w:tcBorders>
            <w:vAlign w:val="center"/>
          </w:tcPr>
          <w:p w:rsidR="009E3186" w:rsidRPr="00F75995" w:rsidRDefault="009E3186" w:rsidP="00E570EB">
            <w:pPr>
              <w:rPr>
                <w:rFonts w:ascii="Arial" w:hAnsi="Arial" w:cs="Arial"/>
                <w:sz w:val="4"/>
                <w:szCs w:val="4"/>
                <w:lang w:val="es-BO"/>
              </w:rPr>
            </w:pPr>
          </w:p>
        </w:tc>
      </w:tr>
      <w:tr w:rsidR="009E3186" w:rsidRPr="00F75995" w:rsidTr="00E570EB">
        <w:trPr>
          <w:trHeight w:val="197"/>
        </w:trPr>
        <w:tc>
          <w:tcPr>
            <w:tcW w:w="1993" w:type="dxa"/>
            <w:vMerge w:val="restart"/>
            <w:tcBorders>
              <w:left w:val="single" w:sz="12" w:space="0" w:color="1F4E79" w:themeColor="accent1" w:themeShade="80"/>
              <w:right w:val="single" w:sz="4" w:space="0" w:color="auto"/>
            </w:tcBorders>
            <w:vAlign w:val="center"/>
          </w:tcPr>
          <w:p w:rsidR="009E3186" w:rsidRPr="00F75995" w:rsidRDefault="009E3186" w:rsidP="00E570EB">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F75995" w:rsidRDefault="009E3186" w:rsidP="00E570EB">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9E3186" w:rsidRPr="00F75995" w:rsidRDefault="009E3186" w:rsidP="00E570EB">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424887" w:rsidRDefault="009E3186" w:rsidP="00E570EB">
            <w:pPr>
              <w:jc w:val="center"/>
              <w:rPr>
                <w:rFonts w:ascii="Arial" w:hAnsi="Arial" w:cs="Arial"/>
                <w:b/>
                <w:szCs w:val="2"/>
                <w:lang w:val="es-BO"/>
              </w:rPr>
            </w:pPr>
          </w:p>
        </w:tc>
        <w:tc>
          <w:tcPr>
            <w:tcW w:w="3342" w:type="dxa"/>
            <w:gridSpan w:val="28"/>
            <w:tcBorders>
              <w:left w:val="single" w:sz="4" w:space="0" w:color="auto"/>
              <w:right w:val="single" w:sz="12" w:space="0" w:color="1F4E79" w:themeColor="accent1" w:themeShade="80"/>
            </w:tcBorders>
            <w:vAlign w:val="center"/>
          </w:tcPr>
          <w:p w:rsidR="009E3186" w:rsidRPr="00424887" w:rsidRDefault="009E3186" w:rsidP="00E570EB">
            <w:pPr>
              <w:rPr>
                <w:rFonts w:ascii="Arial" w:hAnsi="Arial" w:cs="Arial"/>
                <w:szCs w:val="2"/>
                <w:lang w:val="es-BO"/>
              </w:rPr>
            </w:pPr>
            <w:r w:rsidRPr="00424887">
              <w:rPr>
                <w:rFonts w:ascii="Arial" w:hAnsi="Arial" w:cs="Arial"/>
                <w:lang w:val="es-BO"/>
              </w:rPr>
              <w:t>Calidad Propuesta Técnica y Costo</w:t>
            </w:r>
          </w:p>
        </w:tc>
      </w:tr>
      <w:tr w:rsidR="009E3186" w:rsidRPr="00F75995" w:rsidTr="00E570EB">
        <w:trPr>
          <w:trHeight w:val="64"/>
        </w:trPr>
        <w:tc>
          <w:tcPr>
            <w:tcW w:w="1993" w:type="dxa"/>
            <w:vMerge/>
            <w:tcBorders>
              <w:left w:val="single" w:sz="12" w:space="0" w:color="1F4E79" w:themeColor="accent1" w:themeShade="80"/>
            </w:tcBorders>
            <w:vAlign w:val="center"/>
          </w:tcPr>
          <w:p w:rsidR="009E3186" w:rsidRPr="00F75995" w:rsidRDefault="009E3186" w:rsidP="00E570EB">
            <w:pPr>
              <w:jc w:val="right"/>
              <w:rPr>
                <w:rFonts w:ascii="Arial" w:hAnsi="Arial" w:cs="Arial"/>
                <w:lang w:val="es-BO"/>
              </w:rPr>
            </w:pPr>
          </w:p>
        </w:tc>
        <w:tc>
          <w:tcPr>
            <w:tcW w:w="7750" w:type="dxa"/>
            <w:gridSpan w:val="82"/>
            <w:tcBorders>
              <w:right w:val="single" w:sz="12" w:space="0" w:color="1F4E79" w:themeColor="accent1" w:themeShade="80"/>
            </w:tcBorders>
            <w:shd w:val="clear" w:color="auto" w:fill="auto"/>
            <w:vAlign w:val="center"/>
          </w:tcPr>
          <w:p w:rsidR="009E3186" w:rsidRPr="00F75995" w:rsidRDefault="009E3186" w:rsidP="00E570EB">
            <w:pPr>
              <w:rPr>
                <w:rFonts w:ascii="Arial" w:hAnsi="Arial" w:cs="Arial"/>
                <w:sz w:val="2"/>
                <w:szCs w:val="4"/>
                <w:highlight w:val="yellow"/>
                <w:lang w:val="es-BO"/>
              </w:rPr>
            </w:pPr>
          </w:p>
        </w:tc>
      </w:tr>
      <w:tr w:rsidR="009E3186" w:rsidRPr="00F75995" w:rsidTr="00E570EB">
        <w:trPr>
          <w:trHeight w:val="197"/>
        </w:trPr>
        <w:tc>
          <w:tcPr>
            <w:tcW w:w="1993" w:type="dxa"/>
            <w:vMerge/>
            <w:tcBorders>
              <w:left w:val="single" w:sz="12" w:space="0" w:color="1F4E79" w:themeColor="accent1" w:themeShade="80"/>
              <w:right w:val="single" w:sz="4" w:space="0" w:color="auto"/>
            </w:tcBorders>
            <w:vAlign w:val="center"/>
          </w:tcPr>
          <w:p w:rsidR="009E3186" w:rsidRPr="00F75995" w:rsidRDefault="009E3186" w:rsidP="00E570EB">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F75995" w:rsidRDefault="009E3186" w:rsidP="00E570EB">
            <w:pPr>
              <w:jc w:val="center"/>
              <w:rPr>
                <w:rFonts w:ascii="Arial" w:hAnsi="Arial" w:cs="Arial"/>
                <w:b/>
                <w:szCs w:val="2"/>
                <w:lang w:val="es-BO"/>
              </w:rPr>
            </w:pPr>
          </w:p>
        </w:tc>
        <w:tc>
          <w:tcPr>
            <w:tcW w:w="7364" w:type="dxa"/>
            <w:gridSpan w:val="79"/>
            <w:tcBorders>
              <w:left w:val="single" w:sz="4" w:space="0" w:color="auto"/>
              <w:right w:val="single" w:sz="12" w:space="0" w:color="1F4E79" w:themeColor="accent1" w:themeShade="80"/>
            </w:tcBorders>
            <w:shd w:val="clear" w:color="auto" w:fill="auto"/>
            <w:vAlign w:val="center"/>
          </w:tcPr>
          <w:p w:rsidR="009E3186" w:rsidRPr="00F75995" w:rsidRDefault="009E3186" w:rsidP="00E570EB">
            <w:pPr>
              <w:rPr>
                <w:rFonts w:ascii="Arial" w:hAnsi="Arial" w:cs="Arial"/>
                <w:highlight w:val="yellow"/>
                <w:lang w:val="es-BO"/>
              </w:rPr>
            </w:pPr>
            <w:r w:rsidRPr="00F75995">
              <w:rPr>
                <w:rFonts w:ascii="Arial" w:hAnsi="Arial" w:cs="Arial"/>
                <w:lang w:val="es-BO"/>
              </w:rPr>
              <w:t>Presupuesto Fijo</w:t>
            </w:r>
          </w:p>
        </w:tc>
      </w:tr>
      <w:tr w:rsidR="009E3186" w:rsidRPr="00F75995" w:rsidTr="00E570EB">
        <w:trPr>
          <w:trHeight w:val="82"/>
        </w:trPr>
        <w:tc>
          <w:tcPr>
            <w:tcW w:w="1997" w:type="dxa"/>
            <w:gridSpan w:val="2"/>
            <w:tcBorders>
              <w:left w:val="single" w:sz="12" w:space="0" w:color="1F4E79" w:themeColor="accent1" w:themeShade="80"/>
            </w:tcBorders>
            <w:vAlign w:val="center"/>
          </w:tcPr>
          <w:p w:rsidR="009E3186" w:rsidRPr="00F75995" w:rsidRDefault="009E3186" w:rsidP="00E570EB">
            <w:pPr>
              <w:jc w:val="right"/>
              <w:rPr>
                <w:rFonts w:ascii="Arial" w:hAnsi="Arial" w:cs="Arial"/>
                <w:sz w:val="4"/>
                <w:szCs w:val="4"/>
                <w:lang w:val="es-BO"/>
              </w:rPr>
            </w:pPr>
          </w:p>
        </w:tc>
        <w:tc>
          <w:tcPr>
            <w:tcW w:w="804" w:type="dxa"/>
            <w:gridSpan w:val="7"/>
            <w:shd w:val="clear" w:color="auto" w:fill="auto"/>
          </w:tcPr>
          <w:p w:rsidR="009E3186" w:rsidRPr="00F75995" w:rsidRDefault="009E3186" w:rsidP="00E570EB">
            <w:pPr>
              <w:rPr>
                <w:rFonts w:ascii="Arial" w:hAnsi="Arial" w:cs="Arial"/>
                <w:sz w:val="4"/>
                <w:szCs w:val="4"/>
                <w:lang w:val="es-BO"/>
              </w:rPr>
            </w:pPr>
          </w:p>
        </w:tc>
        <w:tc>
          <w:tcPr>
            <w:tcW w:w="263" w:type="dxa"/>
            <w:gridSpan w:val="3"/>
            <w:shd w:val="clear" w:color="auto" w:fill="auto"/>
          </w:tcPr>
          <w:p w:rsidR="009E3186" w:rsidRPr="00F75995" w:rsidRDefault="009E3186" w:rsidP="00E570EB">
            <w:pPr>
              <w:rPr>
                <w:rFonts w:ascii="Arial" w:hAnsi="Arial" w:cs="Arial"/>
                <w:sz w:val="4"/>
                <w:szCs w:val="4"/>
                <w:lang w:val="es-BO"/>
              </w:rPr>
            </w:pPr>
          </w:p>
        </w:tc>
        <w:tc>
          <w:tcPr>
            <w:tcW w:w="263" w:type="dxa"/>
            <w:gridSpan w:val="3"/>
            <w:shd w:val="clear" w:color="auto" w:fill="auto"/>
          </w:tcPr>
          <w:p w:rsidR="009E3186" w:rsidRPr="00F75995" w:rsidRDefault="009E3186" w:rsidP="00E570EB">
            <w:pPr>
              <w:rPr>
                <w:rFonts w:ascii="Arial" w:hAnsi="Arial" w:cs="Arial"/>
                <w:sz w:val="4"/>
                <w:szCs w:val="4"/>
                <w:lang w:val="es-BO"/>
              </w:rPr>
            </w:pPr>
          </w:p>
        </w:tc>
        <w:tc>
          <w:tcPr>
            <w:tcW w:w="255" w:type="dxa"/>
            <w:gridSpan w:val="2"/>
            <w:shd w:val="clear" w:color="auto" w:fill="auto"/>
          </w:tcPr>
          <w:p w:rsidR="009E3186" w:rsidRPr="00F75995" w:rsidRDefault="009E3186" w:rsidP="00E570EB">
            <w:pPr>
              <w:rPr>
                <w:rFonts w:ascii="Arial" w:hAnsi="Arial" w:cs="Arial"/>
                <w:sz w:val="4"/>
                <w:szCs w:val="4"/>
                <w:lang w:val="es-BO"/>
              </w:rPr>
            </w:pPr>
          </w:p>
        </w:tc>
        <w:tc>
          <w:tcPr>
            <w:tcW w:w="258" w:type="dxa"/>
            <w:gridSpan w:val="3"/>
            <w:shd w:val="clear" w:color="auto" w:fill="auto"/>
          </w:tcPr>
          <w:p w:rsidR="009E3186" w:rsidRPr="00F75995" w:rsidRDefault="009E3186" w:rsidP="00E570EB">
            <w:pPr>
              <w:rPr>
                <w:rFonts w:ascii="Arial" w:hAnsi="Arial" w:cs="Arial"/>
                <w:sz w:val="4"/>
                <w:szCs w:val="4"/>
                <w:lang w:val="es-BO"/>
              </w:rPr>
            </w:pPr>
          </w:p>
        </w:tc>
        <w:tc>
          <w:tcPr>
            <w:tcW w:w="261" w:type="dxa"/>
            <w:gridSpan w:val="2"/>
            <w:shd w:val="clear" w:color="auto" w:fill="auto"/>
          </w:tcPr>
          <w:p w:rsidR="009E3186" w:rsidRPr="00F75995" w:rsidRDefault="009E3186" w:rsidP="00E570EB">
            <w:pPr>
              <w:rPr>
                <w:rFonts w:ascii="Arial" w:hAnsi="Arial" w:cs="Arial"/>
                <w:sz w:val="4"/>
                <w:szCs w:val="4"/>
                <w:lang w:val="es-BO"/>
              </w:rPr>
            </w:pPr>
          </w:p>
        </w:tc>
        <w:tc>
          <w:tcPr>
            <w:tcW w:w="260" w:type="dxa"/>
            <w:gridSpan w:val="5"/>
            <w:shd w:val="clear" w:color="auto" w:fill="auto"/>
          </w:tcPr>
          <w:p w:rsidR="009E3186" w:rsidRPr="00F75995" w:rsidRDefault="009E3186" w:rsidP="00E570EB">
            <w:pPr>
              <w:rPr>
                <w:rFonts w:ascii="Arial" w:hAnsi="Arial" w:cs="Arial"/>
                <w:sz w:val="4"/>
                <w:szCs w:val="4"/>
                <w:lang w:val="es-BO"/>
              </w:rPr>
            </w:pPr>
          </w:p>
        </w:tc>
        <w:tc>
          <w:tcPr>
            <w:tcW w:w="258" w:type="dxa"/>
            <w:gridSpan w:val="4"/>
            <w:shd w:val="clear" w:color="auto" w:fill="auto"/>
          </w:tcPr>
          <w:p w:rsidR="009E3186" w:rsidRPr="00F75995" w:rsidRDefault="009E3186" w:rsidP="00E570EB">
            <w:pPr>
              <w:rPr>
                <w:rFonts w:ascii="Arial" w:hAnsi="Arial" w:cs="Arial"/>
                <w:sz w:val="4"/>
                <w:szCs w:val="4"/>
                <w:lang w:val="es-BO"/>
              </w:rPr>
            </w:pPr>
          </w:p>
        </w:tc>
        <w:tc>
          <w:tcPr>
            <w:tcW w:w="259" w:type="dxa"/>
            <w:gridSpan w:val="3"/>
            <w:shd w:val="clear" w:color="auto" w:fill="auto"/>
          </w:tcPr>
          <w:p w:rsidR="009E3186" w:rsidRPr="00F75995" w:rsidRDefault="009E3186" w:rsidP="00E570EB">
            <w:pPr>
              <w:rPr>
                <w:rFonts w:ascii="Arial" w:hAnsi="Arial" w:cs="Arial"/>
                <w:sz w:val="4"/>
                <w:szCs w:val="4"/>
                <w:lang w:val="es-BO"/>
              </w:rPr>
            </w:pPr>
          </w:p>
        </w:tc>
        <w:tc>
          <w:tcPr>
            <w:tcW w:w="258" w:type="dxa"/>
            <w:gridSpan w:val="3"/>
            <w:shd w:val="clear" w:color="auto" w:fill="auto"/>
          </w:tcPr>
          <w:p w:rsidR="009E3186" w:rsidRPr="00F75995" w:rsidRDefault="009E3186" w:rsidP="00E570EB">
            <w:pPr>
              <w:rPr>
                <w:rFonts w:ascii="Arial" w:hAnsi="Arial" w:cs="Arial"/>
                <w:sz w:val="4"/>
                <w:szCs w:val="4"/>
                <w:lang w:val="es-BO"/>
              </w:rPr>
            </w:pPr>
          </w:p>
        </w:tc>
        <w:tc>
          <w:tcPr>
            <w:tcW w:w="255" w:type="dxa"/>
            <w:gridSpan w:val="3"/>
            <w:shd w:val="clear" w:color="auto" w:fill="auto"/>
          </w:tcPr>
          <w:p w:rsidR="009E3186" w:rsidRPr="00F75995" w:rsidRDefault="009E3186" w:rsidP="00E570EB">
            <w:pPr>
              <w:rPr>
                <w:rFonts w:ascii="Arial" w:hAnsi="Arial" w:cs="Arial"/>
                <w:sz w:val="4"/>
                <w:szCs w:val="4"/>
                <w:lang w:val="es-BO"/>
              </w:rPr>
            </w:pPr>
          </w:p>
        </w:tc>
        <w:tc>
          <w:tcPr>
            <w:tcW w:w="256" w:type="dxa"/>
            <w:gridSpan w:val="3"/>
            <w:shd w:val="clear" w:color="auto" w:fill="auto"/>
          </w:tcPr>
          <w:p w:rsidR="009E3186" w:rsidRPr="00F75995" w:rsidRDefault="009E3186" w:rsidP="00E570EB">
            <w:pPr>
              <w:rPr>
                <w:rFonts w:ascii="Arial" w:hAnsi="Arial" w:cs="Arial"/>
                <w:sz w:val="4"/>
                <w:szCs w:val="4"/>
                <w:lang w:val="es-BO"/>
              </w:rPr>
            </w:pPr>
          </w:p>
        </w:tc>
        <w:tc>
          <w:tcPr>
            <w:tcW w:w="254" w:type="dxa"/>
            <w:gridSpan w:val="3"/>
            <w:shd w:val="clear" w:color="auto" w:fill="auto"/>
          </w:tcPr>
          <w:p w:rsidR="009E3186" w:rsidRPr="00F75995" w:rsidRDefault="009E3186" w:rsidP="00E570EB">
            <w:pPr>
              <w:rPr>
                <w:rFonts w:ascii="Arial" w:hAnsi="Arial" w:cs="Arial"/>
                <w:sz w:val="4"/>
                <w:szCs w:val="4"/>
                <w:lang w:val="es-BO"/>
              </w:rPr>
            </w:pPr>
          </w:p>
        </w:tc>
        <w:tc>
          <w:tcPr>
            <w:tcW w:w="254" w:type="dxa"/>
            <w:gridSpan w:val="5"/>
            <w:shd w:val="clear" w:color="auto" w:fill="auto"/>
          </w:tcPr>
          <w:p w:rsidR="009E3186" w:rsidRPr="00F75995" w:rsidRDefault="009E3186" w:rsidP="00E570EB">
            <w:pPr>
              <w:rPr>
                <w:rFonts w:ascii="Arial" w:hAnsi="Arial" w:cs="Arial"/>
                <w:sz w:val="4"/>
                <w:szCs w:val="4"/>
                <w:lang w:val="es-BO"/>
              </w:rPr>
            </w:pPr>
          </w:p>
        </w:tc>
        <w:tc>
          <w:tcPr>
            <w:tcW w:w="254" w:type="dxa"/>
            <w:gridSpan w:val="5"/>
            <w:shd w:val="clear" w:color="auto" w:fill="auto"/>
          </w:tcPr>
          <w:p w:rsidR="009E3186" w:rsidRPr="00F75995" w:rsidRDefault="009E3186" w:rsidP="00E570EB">
            <w:pPr>
              <w:rPr>
                <w:rFonts w:ascii="Arial" w:hAnsi="Arial" w:cs="Arial"/>
                <w:sz w:val="4"/>
                <w:szCs w:val="4"/>
                <w:lang w:val="es-BO"/>
              </w:rPr>
            </w:pPr>
          </w:p>
        </w:tc>
        <w:tc>
          <w:tcPr>
            <w:tcW w:w="236" w:type="dxa"/>
            <w:gridSpan w:val="3"/>
            <w:shd w:val="clear" w:color="auto" w:fill="auto"/>
          </w:tcPr>
          <w:p w:rsidR="009E3186" w:rsidRPr="00F75995" w:rsidRDefault="009E3186" w:rsidP="00E570EB">
            <w:pPr>
              <w:rPr>
                <w:rFonts w:ascii="Arial" w:hAnsi="Arial" w:cs="Arial"/>
                <w:sz w:val="4"/>
                <w:szCs w:val="4"/>
                <w:lang w:val="es-BO"/>
              </w:rPr>
            </w:pPr>
          </w:p>
        </w:tc>
        <w:tc>
          <w:tcPr>
            <w:tcW w:w="236" w:type="dxa"/>
            <w:gridSpan w:val="3"/>
            <w:shd w:val="clear" w:color="auto" w:fill="auto"/>
          </w:tcPr>
          <w:p w:rsidR="009E3186" w:rsidRPr="00F75995" w:rsidRDefault="009E3186" w:rsidP="00E570EB">
            <w:pPr>
              <w:rPr>
                <w:rFonts w:ascii="Arial" w:hAnsi="Arial" w:cs="Arial"/>
                <w:sz w:val="4"/>
                <w:szCs w:val="4"/>
                <w:lang w:val="es-BO"/>
              </w:rPr>
            </w:pPr>
          </w:p>
        </w:tc>
        <w:tc>
          <w:tcPr>
            <w:tcW w:w="236" w:type="dxa"/>
            <w:gridSpan w:val="3"/>
            <w:shd w:val="clear" w:color="auto" w:fill="auto"/>
          </w:tcPr>
          <w:p w:rsidR="009E3186" w:rsidRPr="00F75995" w:rsidRDefault="009E3186" w:rsidP="00E570EB">
            <w:pPr>
              <w:rPr>
                <w:rFonts w:ascii="Arial" w:hAnsi="Arial" w:cs="Arial"/>
                <w:sz w:val="4"/>
                <w:szCs w:val="4"/>
                <w:lang w:val="es-BO"/>
              </w:rPr>
            </w:pPr>
          </w:p>
        </w:tc>
        <w:tc>
          <w:tcPr>
            <w:tcW w:w="258" w:type="dxa"/>
            <w:gridSpan w:val="3"/>
            <w:shd w:val="clear" w:color="auto" w:fill="auto"/>
          </w:tcPr>
          <w:p w:rsidR="009E3186" w:rsidRPr="00F75995" w:rsidRDefault="009E3186" w:rsidP="00E570EB">
            <w:pPr>
              <w:rPr>
                <w:rFonts w:ascii="Arial" w:hAnsi="Arial" w:cs="Arial"/>
                <w:sz w:val="4"/>
                <w:szCs w:val="4"/>
                <w:lang w:val="es-BO"/>
              </w:rPr>
            </w:pPr>
          </w:p>
        </w:tc>
        <w:tc>
          <w:tcPr>
            <w:tcW w:w="257" w:type="dxa"/>
            <w:gridSpan w:val="3"/>
            <w:shd w:val="clear" w:color="auto" w:fill="auto"/>
          </w:tcPr>
          <w:p w:rsidR="009E3186" w:rsidRPr="00F75995" w:rsidRDefault="009E3186" w:rsidP="00E570EB">
            <w:pPr>
              <w:rPr>
                <w:rFonts w:ascii="Arial" w:hAnsi="Arial" w:cs="Arial"/>
                <w:sz w:val="4"/>
                <w:szCs w:val="4"/>
                <w:lang w:val="es-BO"/>
              </w:rPr>
            </w:pPr>
          </w:p>
        </w:tc>
        <w:tc>
          <w:tcPr>
            <w:tcW w:w="255" w:type="dxa"/>
            <w:gridSpan w:val="3"/>
            <w:shd w:val="clear" w:color="auto" w:fill="auto"/>
          </w:tcPr>
          <w:p w:rsidR="009E3186" w:rsidRPr="00F75995" w:rsidRDefault="009E3186" w:rsidP="00E570EB">
            <w:pPr>
              <w:rPr>
                <w:rFonts w:ascii="Arial" w:hAnsi="Arial" w:cs="Arial"/>
                <w:sz w:val="4"/>
                <w:szCs w:val="4"/>
                <w:lang w:val="es-BO"/>
              </w:rPr>
            </w:pPr>
          </w:p>
        </w:tc>
        <w:tc>
          <w:tcPr>
            <w:tcW w:w="257" w:type="dxa"/>
            <w:gridSpan w:val="3"/>
            <w:shd w:val="clear" w:color="auto" w:fill="auto"/>
          </w:tcPr>
          <w:p w:rsidR="009E3186" w:rsidRPr="00F75995" w:rsidRDefault="009E3186" w:rsidP="00E570EB">
            <w:pPr>
              <w:rPr>
                <w:rFonts w:ascii="Arial" w:hAnsi="Arial" w:cs="Arial"/>
                <w:sz w:val="4"/>
                <w:szCs w:val="4"/>
                <w:lang w:val="es-BO"/>
              </w:rPr>
            </w:pPr>
          </w:p>
        </w:tc>
        <w:tc>
          <w:tcPr>
            <w:tcW w:w="763" w:type="dxa"/>
            <w:gridSpan w:val="3"/>
            <w:shd w:val="clear" w:color="auto" w:fill="auto"/>
          </w:tcPr>
          <w:p w:rsidR="009E3186" w:rsidRPr="00F75995" w:rsidRDefault="009E3186" w:rsidP="00E570EB">
            <w:pPr>
              <w:jc w:val="right"/>
              <w:rPr>
                <w:rFonts w:ascii="Arial" w:hAnsi="Arial" w:cs="Arial"/>
                <w:sz w:val="4"/>
                <w:szCs w:val="4"/>
                <w:lang w:val="es-BO"/>
              </w:rPr>
            </w:pPr>
          </w:p>
        </w:tc>
        <w:tc>
          <w:tcPr>
            <w:tcW w:w="836" w:type="dxa"/>
            <w:gridSpan w:val="3"/>
            <w:tcBorders>
              <w:right w:val="single" w:sz="12" w:space="0" w:color="1F4E79" w:themeColor="accent1" w:themeShade="80"/>
            </w:tcBorders>
            <w:shd w:val="clear" w:color="auto" w:fill="auto"/>
          </w:tcPr>
          <w:p w:rsidR="009E3186" w:rsidRPr="00F75995" w:rsidRDefault="009E3186" w:rsidP="00E570EB">
            <w:pPr>
              <w:rPr>
                <w:rFonts w:ascii="Arial" w:hAnsi="Arial" w:cs="Arial"/>
                <w:sz w:val="4"/>
                <w:szCs w:val="4"/>
                <w:lang w:val="es-BO"/>
              </w:rPr>
            </w:pPr>
          </w:p>
        </w:tc>
      </w:tr>
      <w:tr w:rsidR="009E3186" w:rsidRPr="00F75995" w:rsidTr="00E570EB">
        <w:trPr>
          <w:trHeight w:val="283"/>
        </w:trPr>
        <w:tc>
          <w:tcPr>
            <w:tcW w:w="1997" w:type="dxa"/>
            <w:gridSpan w:val="2"/>
            <w:tcBorders>
              <w:left w:val="single" w:sz="12" w:space="0" w:color="1F4E79" w:themeColor="accent1" w:themeShade="80"/>
              <w:right w:val="single" w:sz="4" w:space="0" w:color="auto"/>
            </w:tcBorders>
            <w:shd w:val="clear" w:color="auto" w:fill="auto"/>
            <w:vAlign w:val="center"/>
          </w:tcPr>
          <w:p w:rsidR="009E3186" w:rsidRPr="00F75995" w:rsidRDefault="009E3186" w:rsidP="00E570EB">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F75995" w:rsidRDefault="009E3186" w:rsidP="00E570EB">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9E3186" w:rsidRPr="00F75995" w:rsidRDefault="009E3186" w:rsidP="00E570EB">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F75995" w:rsidRDefault="009E3186" w:rsidP="00E570EB">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9E3186" w:rsidRPr="00F75995" w:rsidRDefault="009E3186" w:rsidP="00E570EB">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F75995" w:rsidRDefault="009E3186" w:rsidP="00E570EB">
            <w:pPr>
              <w:jc w:val="center"/>
              <w:rPr>
                <w:rFonts w:ascii="Arial" w:hAnsi="Arial" w:cs="Arial"/>
                <w:highlight w:val="yellow"/>
                <w:lang w:val="es-BO"/>
              </w:rPr>
            </w:pPr>
          </w:p>
        </w:tc>
        <w:tc>
          <w:tcPr>
            <w:tcW w:w="3343" w:type="dxa"/>
            <w:gridSpan w:val="29"/>
            <w:tcBorders>
              <w:left w:val="single" w:sz="4" w:space="0" w:color="auto"/>
              <w:right w:val="single" w:sz="12" w:space="0" w:color="1F4E79" w:themeColor="accent1" w:themeShade="80"/>
            </w:tcBorders>
            <w:shd w:val="clear" w:color="auto" w:fill="auto"/>
            <w:vAlign w:val="center"/>
          </w:tcPr>
          <w:p w:rsidR="009E3186" w:rsidRPr="00F75995" w:rsidRDefault="009E3186" w:rsidP="00E570EB">
            <w:pPr>
              <w:rPr>
                <w:rFonts w:ascii="Arial" w:hAnsi="Arial" w:cs="Arial"/>
                <w:highlight w:val="yellow"/>
                <w:lang w:val="es-BO"/>
              </w:rPr>
            </w:pPr>
            <w:r w:rsidRPr="00A40276">
              <w:rPr>
                <w:rFonts w:ascii="Arial" w:hAnsi="Arial" w:cs="Arial"/>
                <w:lang w:val="es-BO"/>
              </w:rPr>
              <w:t>Por Lotes</w:t>
            </w:r>
          </w:p>
        </w:tc>
      </w:tr>
      <w:tr w:rsidR="009E3186" w:rsidRPr="00F75995" w:rsidTr="00E570EB">
        <w:trPr>
          <w:trHeight w:val="42"/>
        </w:trPr>
        <w:tc>
          <w:tcPr>
            <w:tcW w:w="1997" w:type="dxa"/>
            <w:gridSpan w:val="2"/>
            <w:tcBorders>
              <w:left w:val="single" w:sz="12" w:space="0" w:color="1F4E79" w:themeColor="accent1" w:themeShade="80"/>
            </w:tcBorders>
            <w:vAlign w:val="center"/>
          </w:tcPr>
          <w:p w:rsidR="009E3186" w:rsidRPr="00F75995" w:rsidRDefault="009E3186" w:rsidP="00E570EB">
            <w:pPr>
              <w:jc w:val="right"/>
              <w:rPr>
                <w:rFonts w:ascii="Arial" w:hAnsi="Arial" w:cs="Arial"/>
                <w:sz w:val="4"/>
                <w:szCs w:val="4"/>
                <w:lang w:val="es-BO"/>
              </w:rPr>
            </w:pPr>
          </w:p>
        </w:tc>
        <w:tc>
          <w:tcPr>
            <w:tcW w:w="804" w:type="dxa"/>
            <w:gridSpan w:val="7"/>
            <w:shd w:val="clear" w:color="auto" w:fill="auto"/>
          </w:tcPr>
          <w:p w:rsidR="009E3186" w:rsidRPr="00F75995" w:rsidRDefault="009E3186" w:rsidP="00E570EB">
            <w:pPr>
              <w:rPr>
                <w:rFonts w:ascii="Arial" w:hAnsi="Arial" w:cs="Arial"/>
                <w:sz w:val="4"/>
                <w:szCs w:val="4"/>
                <w:lang w:val="es-BO"/>
              </w:rPr>
            </w:pPr>
          </w:p>
        </w:tc>
        <w:tc>
          <w:tcPr>
            <w:tcW w:w="263" w:type="dxa"/>
            <w:gridSpan w:val="3"/>
            <w:shd w:val="clear" w:color="auto" w:fill="auto"/>
          </w:tcPr>
          <w:p w:rsidR="009E3186" w:rsidRPr="00F75995" w:rsidRDefault="009E3186" w:rsidP="00E570EB">
            <w:pPr>
              <w:rPr>
                <w:rFonts w:ascii="Arial" w:hAnsi="Arial" w:cs="Arial"/>
                <w:sz w:val="4"/>
                <w:szCs w:val="4"/>
                <w:lang w:val="es-BO"/>
              </w:rPr>
            </w:pPr>
          </w:p>
        </w:tc>
        <w:tc>
          <w:tcPr>
            <w:tcW w:w="263" w:type="dxa"/>
            <w:gridSpan w:val="3"/>
            <w:shd w:val="clear" w:color="auto" w:fill="auto"/>
          </w:tcPr>
          <w:p w:rsidR="009E3186" w:rsidRPr="00F75995" w:rsidRDefault="009E3186" w:rsidP="00E570EB">
            <w:pPr>
              <w:rPr>
                <w:rFonts w:ascii="Arial" w:hAnsi="Arial" w:cs="Arial"/>
                <w:sz w:val="4"/>
                <w:szCs w:val="4"/>
                <w:lang w:val="es-BO"/>
              </w:rPr>
            </w:pPr>
          </w:p>
        </w:tc>
        <w:tc>
          <w:tcPr>
            <w:tcW w:w="255" w:type="dxa"/>
            <w:gridSpan w:val="2"/>
            <w:shd w:val="clear" w:color="auto" w:fill="auto"/>
          </w:tcPr>
          <w:p w:rsidR="009E3186" w:rsidRPr="00F75995" w:rsidRDefault="009E3186" w:rsidP="00E570EB">
            <w:pPr>
              <w:rPr>
                <w:rFonts w:ascii="Arial" w:hAnsi="Arial" w:cs="Arial"/>
                <w:sz w:val="4"/>
                <w:szCs w:val="4"/>
                <w:lang w:val="es-BO"/>
              </w:rPr>
            </w:pPr>
          </w:p>
        </w:tc>
        <w:tc>
          <w:tcPr>
            <w:tcW w:w="258" w:type="dxa"/>
            <w:gridSpan w:val="3"/>
            <w:shd w:val="clear" w:color="auto" w:fill="auto"/>
          </w:tcPr>
          <w:p w:rsidR="009E3186" w:rsidRPr="00F75995" w:rsidRDefault="009E3186" w:rsidP="00E570EB">
            <w:pPr>
              <w:rPr>
                <w:rFonts w:ascii="Arial" w:hAnsi="Arial" w:cs="Arial"/>
                <w:sz w:val="4"/>
                <w:szCs w:val="4"/>
                <w:lang w:val="es-BO"/>
              </w:rPr>
            </w:pPr>
          </w:p>
        </w:tc>
        <w:tc>
          <w:tcPr>
            <w:tcW w:w="261" w:type="dxa"/>
            <w:gridSpan w:val="2"/>
            <w:shd w:val="clear" w:color="auto" w:fill="auto"/>
          </w:tcPr>
          <w:p w:rsidR="009E3186" w:rsidRPr="00F75995" w:rsidRDefault="009E3186" w:rsidP="00E570EB">
            <w:pPr>
              <w:rPr>
                <w:rFonts w:ascii="Arial" w:hAnsi="Arial" w:cs="Arial"/>
                <w:sz w:val="4"/>
                <w:szCs w:val="4"/>
                <w:lang w:val="es-BO"/>
              </w:rPr>
            </w:pPr>
          </w:p>
        </w:tc>
        <w:tc>
          <w:tcPr>
            <w:tcW w:w="260" w:type="dxa"/>
            <w:gridSpan w:val="5"/>
            <w:shd w:val="clear" w:color="auto" w:fill="auto"/>
          </w:tcPr>
          <w:p w:rsidR="009E3186" w:rsidRPr="00F75995" w:rsidRDefault="009E3186" w:rsidP="00E570EB">
            <w:pPr>
              <w:rPr>
                <w:rFonts w:ascii="Arial" w:hAnsi="Arial" w:cs="Arial"/>
                <w:sz w:val="4"/>
                <w:szCs w:val="4"/>
                <w:lang w:val="es-BO"/>
              </w:rPr>
            </w:pPr>
          </w:p>
        </w:tc>
        <w:tc>
          <w:tcPr>
            <w:tcW w:w="258" w:type="dxa"/>
            <w:gridSpan w:val="4"/>
            <w:shd w:val="clear" w:color="auto" w:fill="auto"/>
          </w:tcPr>
          <w:p w:rsidR="009E3186" w:rsidRPr="00F75995" w:rsidRDefault="009E3186" w:rsidP="00E570EB">
            <w:pPr>
              <w:rPr>
                <w:rFonts w:ascii="Arial" w:hAnsi="Arial" w:cs="Arial"/>
                <w:sz w:val="4"/>
                <w:szCs w:val="4"/>
                <w:lang w:val="es-BO"/>
              </w:rPr>
            </w:pPr>
          </w:p>
        </w:tc>
        <w:tc>
          <w:tcPr>
            <w:tcW w:w="259" w:type="dxa"/>
            <w:gridSpan w:val="3"/>
            <w:shd w:val="clear" w:color="auto" w:fill="auto"/>
          </w:tcPr>
          <w:p w:rsidR="009E3186" w:rsidRPr="00F75995" w:rsidRDefault="009E3186" w:rsidP="00E570EB">
            <w:pPr>
              <w:rPr>
                <w:rFonts w:ascii="Arial" w:hAnsi="Arial" w:cs="Arial"/>
                <w:sz w:val="4"/>
                <w:szCs w:val="4"/>
                <w:lang w:val="es-BO"/>
              </w:rPr>
            </w:pPr>
          </w:p>
        </w:tc>
        <w:tc>
          <w:tcPr>
            <w:tcW w:w="258" w:type="dxa"/>
            <w:gridSpan w:val="3"/>
            <w:shd w:val="clear" w:color="auto" w:fill="auto"/>
          </w:tcPr>
          <w:p w:rsidR="009E3186" w:rsidRPr="00F75995" w:rsidRDefault="009E3186" w:rsidP="00E570EB">
            <w:pPr>
              <w:rPr>
                <w:rFonts w:ascii="Arial" w:hAnsi="Arial" w:cs="Arial"/>
                <w:sz w:val="4"/>
                <w:szCs w:val="4"/>
                <w:lang w:val="es-BO"/>
              </w:rPr>
            </w:pPr>
          </w:p>
        </w:tc>
        <w:tc>
          <w:tcPr>
            <w:tcW w:w="255" w:type="dxa"/>
            <w:gridSpan w:val="3"/>
            <w:shd w:val="clear" w:color="auto" w:fill="auto"/>
          </w:tcPr>
          <w:p w:rsidR="009E3186" w:rsidRPr="00F75995" w:rsidRDefault="009E3186" w:rsidP="00E570EB">
            <w:pPr>
              <w:rPr>
                <w:rFonts w:ascii="Arial" w:hAnsi="Arial" w:cs="Arial"/>
                <w:sz w:val="4"/>
                <w:szCs w:val="4"/>
                <w:lang w:val="es-BO"/>
              </w:rPr>
            </w:pPr>
          </w:p>
        </w:tc>
        <w:tc>
          <w:tcPr>
            <w:tcW w:w="256" w:type="dxa"/>
            <w:gridSpan w:val="3"/>
            <w:shd w:val="clear" w:color="auto" w:fill="auto"/>
          </w:tcPr>
          <w:p w:rsidR="009E3186" w:rsidRPr="00F75995" w:rsidRDefault="009E3186" w:rsidP="00E570EB">
            <w:pPr>
              <w:rPr>
                <w:rFonts w:ascii="Arial" w:hAnsi="Arial" w:cs="Arial"/>
                <w:sz w:val="4"/>
                <w:szCs w:val="4"/>
                <w:lang w:val="es-BO"/>
              </w:rPr>
            </w:pPr>
          </w:p>
        </w:tc>
        <w:tc>
          <w:tcPr>
            <w:tcW w:w="254" w:type="dxa"/>
            <w:gridSpan w:val="3"/>
            <w:shd w:val="clear" w:color="auto" w:fill="auto"/>
          </w:tcPr>
          <w:p w:rsidR="009E3186" w:rsidRPr="00F75995" w:rsidRDefault="009E3186" w:rsidP="00E570EB">
            <w:pPr>
              <w:rPr>
                <w:rFonts w:ascii="Arial" w:hAnsi="Arial" w:cs="Arial"/>
                <w:sz w:val="4"/>
                <w:szCs w:val="4"/>
                <w:lang w:val="es-BO"/>
              </w:rPr>
            </w:pPr>
          </w:p>
        </w:tc>
        <w:tc>
          <w:tcPr>
            <w:tcW w:w="254" w:type="dxa"/>
            <w:gridSpan w:val="5"/>
            <w:shd w:val="clear" w:color="auto" w:fill="auto"/>
          </w:tcPr>
          <w:p w:rsidR="009E3186" w:rsidRPr="00F75995" w:rsidRDefault="009E3186" w:rsidP="00E570EB">
            <w:pPr>
              <w:rPr>
                <w:rFonts w:ascii="Arial" w:hAnsi="Arial" w:cs="Arial"/>
                <w:sz w:val="4"/>
                <w:szCs w:val="4"/>
                <w:lang w:val="es-BO"/>
              </w:rPr>
            </w:pPr>
          </w:p>
        </w:tc>
        <w:tc>
          <w:tcPr>
            <w:tcW w:w="254" w:type="dxa"/>
            <w:gridSpan w:val="5"/>
            <w:shd w:val="clear" w:color="auto" w:fill="auto"/>
          </w:tcPr>
          <w:p w:rsidR="009E3186" w:rsidRPr="00F75995" w:rsidRDefault="009E3186" w:rsidP="00E570EB">
            <w:pPr>
              <w:rPr>
                <w:rFonts w:ascii="Arial" w:hAnsi="Arial" w:cs="Arial"/>
                <w:sz w:val="4"/>
                <w:szCs w:val="4"/>
                <w:lang w:val="es-BO"/>
              </w:rPr>
            </w:pPr>
          </w:p>
        </w:tc>
        <w:tc>
          <w:tcPr>
            <w:tcW w:w="236" w:type="dxa"/>
            <w:gridSpan w:val="3"/>
            <w:shd w:val="clear" w:color="auto" w:fill="auto"/>
          </w:tcPr>
          <w:p w:rsidR="009E3186" w:rsidRPr="00F75995" w:rsidRDefault="009E3186" w:rsidP="00E570EB">
            <w:pPr>
              <w:rPr>
                <w:rFonts w:ascii="Arial" w:hAnsi="Arial" w:cs="Arial"/>
                <w:sz w:val="4"/>
                <w:szCs w:val="4"/>
                <w:lang w:val="es-BO"/>
              </w:rPr>
            </w:pPr>
          </w:p>
        </w:tc>
        <w:tc>
          <w:tcPr>
            <w:tcW w:w="236" w:type="dxa"/>
            <w:gridSpan w:val="3"/>
            <w:shd w:val="clear" w:color="auto" w:fill="auto"/>
          </w:tcPr>
          <w:p w:rsidR="009E3186" w:rsidRPr="00F75995" w:rsidRDefault="009E3186" w:rsidP="00E570EB">
            <w:pPr>
              <w:rPr>
                <w:rFonts w:ascii="Arial" w:hAnsi="Arial" w:cs="Arial"/>
                <w:sz w:val="4"/>
                <w:szCs w:val="4"/>
                <w:lang w:val="es-BO"/>
              </w:rPr>
            </w:pPr>
          </w:p>
        </w:tc>
        <w:tc>
          <w:tcPr>
            <w:tcW w:w="236" w:type="dxa"/>
            <w:gridSpan w:val="3"/>
            <w:shd w:val="clear" w:color="auto" w:fill="auto"/>
          </w:tcPr>
          <w:p w:rsidR="009E3186" w:rsidRPr="00F75995" w:rsidRDefault="009E3186" w:rsidP="00E570EB">
            <w:pPr>
              <w:rPr>
                <w:rFonts w:ascii="Arial" w:hAnsi="Arial" w:cs="Arial"/>
                <w:sz w:val="4"/>
                <w:szCs w:val="4"/>
                <w:lang w:val="es-BO"/>
              </w:rPr>
            </w:pPr>
          </w:p>
        </w:tc>
        <w:tc>
          <w:tcPr>
            <w:tcW w:w="258" w:type="dxa"/>
            <w:gridSpan w:val="3"/>
            <w:shd w:val="clear" w:color="auto" w:fill="auto"/>
          </w:tcPr>
          <w:p w:rsidR="009E3186" w:rsidRPr="00F75995" w:rsidRDefault="009E3186" w:rsidP="00E570EB">
            <w:pPr>
              <w:rPr>
                <w:rFonts w:ascii="Arial" w:hAnsi="Arial" w:cs="Arial"/>
                <w:sz w:val="4"/>
                <w:szCs w:val="4"/>
                <w:lang w:val="es-BO"/>
              </w:rPr>
            </w:pPr>
          </w:p>
        </w:tc>
        <w:tc>
          <w:tcPr>
            <w:tcW w:w="257" w:type="dxa"/>
            <w:gridSpan w:val="3"/>
            <w:shd w:val="clear" w:color="auto" w:fill="auto"/>
          </w:tcPr>
          <w:p w:rsidR="009E3186" w:rsidRPr="00F75995" w:rsidRDefault="009E3186" w:rsidP="00E570EB">
            <w:pPr>
              <w:rPr>
                <w:rFonts w:ascii="Arial" w:hAnsi="Arial" w:cs="Arial"/>
                <w:sz w:val="4"/>
                <w:szCs w:val="4"/>
                <w:lang w:val="es-BO"/>
              </w:rPr>
            </w:pPr>
          </w:p>
        </w:tc>
        <w:tc>
          <w:tcPr>
            <w:tcW w:w="255" w:type="dxa"/>
            <w:gridSpan w:val="3"/>
            <w:shd w:val="clear" w:color="auto" w:fill="auto"/>
          </w:tcPr>
          <w:p w:rsidR="009E3186" w:rsidRPr="00F75995" w:rsidRDefault="009E3186" w:rsidP="00E570EB">
            <w:pPr>
              <w:rPr>
                <w:rFonts w:ascii="Arial" w:hAnsi="Arial" w:cs="Arial"/>
                <w:sz w:val="4"/>
                <w:szCs w:val="4"/>
                <w:lang w:val="es-BO"/>
              </w:rPr>
            </w:pPr>
          </w:p>
        </w:tc>
        <w:tc>
          <w:tcPr>
            <w:tcW w:w="257" w:type="dxa"/>
            <w:gridSpan w:val="3"/>
            <w:shd w:val="clear" w:color="auto" w:fill="auto"/>
          </w:tcPr>
          <w:p w:rsidR="009E3186" w:rsidRPr="00F75995" w:rsidRDefault="009E3186" w:rsidP="00E570EB">
            <w:pPr>
              <w:rPr>
                <w:rFonts w:ascii="Arial" w:hAnsi="Arial" w:cs="Arial"/>
                <w:sz w:val="4"/>
                <w:szCs w:val="4"/>
                <w:lang w:val="es-BO"/>
              </w:rPr>
            </w:pPr>
          </w:p>
        </w:tc>
        <w:tc>
          <w:tcPr>
            <w:tcW w:w="763" w:type="dxa"/>
            <w:gridSpan w:val="3"/>
            <w:shd w:val="clear" w:color="auto" w:fill="auto"/>
          </w:tcPr>
          <w:p w:rsidR="009E3186" w:rsidRPr="00F75995" w:rsidRDefault="009E3186" w:rsidP="00E570EB">
            <w:pPr>
              <w:jc w:val="right"/>
              <w:rPr>
                <w:rFonts w:ascii="Arial" w:hAnsi="Arial" w:cs="Arial"/>
                <w:sz w:val="4"/>
                <w:szCs w:val="4"/>
                <w:lang w:val="es-BO"/>
              </w:rPr>
            </w:pPr>
          </w:p>
        </w:tc>
        <w:tc>
          <w:tcPr>
            <w:tcW w:w="836" w:type="dxa"/>
            <w:gridSpan w:val="3"/>
            <w:tcBorders>
              <w:right w:val="single" w:sz="12" w:space="0" w:color="1F4E79" w:themeColor="accent1" w:themeShade="80"/>
            </w:tcBorders>
            <w:shd w:val="clear" w:color="auto" w:fill="auto"/>
          </w:tcPr>
          <w:p w:rsidR="009E3186" w:rsidRPr="00F75995" w:rsidRDefault="009E3186" w:rsidP="00E570EB">
            <w:pPr>
              <w:rPr>
                <w:rFonts w:ascii="Arial" w:hAnsi="Arial" w:cs="Arial"/>
                <w:sz w:val="4"/>
                <w:szCs w:val="4"/>
                <w:lang w:val="es-BO"/>
              </w:rPr>
            </w:pPr>
          </w:p>
        </w:tc>
      </w:tr>
      <w:tr w:rsidR="009E3186" w:rsidRPr="00CE40E3" w:rsidTr="00E570EB">
        <w:trPr>
          <w:trHeight w:val="297"/>
        </w:trPr>
        <w:tc>
          <w:tcPr>
            <w:tcW w:w="1997" w:type="dxa"/>
            <w:gridSpan w:val="2"/>
            <w:tcBorders>
              <w:left w:val="single" w:sz="12" w:space="0" w:color="1F4E79" w:themeColor="accent1" w:themeShade="80"/>
              <w:right w:val="single" w:sz="4" w:space="0" w:color="auto"/>
            </w:tcBorders>
            <w:vAlign w:val="center"/>
          </w:tcPr>
          <w:p w:rsidR="009E3186" w:rsidRPr="00CE40E3" w:rsidRDefault="009E3186" w:rsidP="00E570EB">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CE40E3" w:rsidRDefault="009E3186" w:rsidP="00E570EB">
            <w:pPr>
              <w:jc w:val="both"/>
              <w:rPr>
                <w:rFonts w:ascii="Arial" w:hAnsi="Arial" w:cs="Arial"/>
                <w:b/>
                <w:lang w:val="es-BO"/>
              </w:rPr>
            </w:pPr>
            <w:r w:rsidRPr="0025526C">
              <w:rPr>
                <w:rFonts w:ascii="Arial" w:hAnsi="Arial" w:cs="Arial"/>
                <w:b/>
                <w:lang w:val="es-BO"/>
              </w:rPr>
              <w:t>Bs</w:t>
            </w:r>
            <w:r>
              <w:rPr>
                <w:rFonts w:ascii="Arial" w:hAnsi="Arial" w:cs="Arial"/>
                <w:b/>
                <w:lang w:val="es-BO"/>
              </w:rPr>
              <w:t>100</w:t>
            </w:r>
            <w:r w:rsidRPr="0025526C">
              <w:rPr>
                <w:rFonts w:ascii="Arial" w:hAnsi="Arial" w:cs="Arial"/>
                <w:b/>
                <w:lang w:val="es-BO"/>
              </w:rPr>
              <w:t>.</w:t>
            </w:r>
            <w:r>
              <w:rPr>
                <w:rFonts w:ascii="Arial" w:hAnsi="Arial" w:cs="Arial"/>
                <w:b/>
                <w:lang w:val="es-BO"/>
              </w:rPr>
              <w:t>000</w:t>
            </w:r>
            <w:r w:rsidRPr="0025526C">
              <w:rPr>
                <w:rFonts w:ascii="Arial" w:hAnsi="Arial" w:cs="Arial"/>
                <w:b/>
                <w:lang w:val="es-BO"/>
              </w:rPr>
              <w:t>,</w:t>
            </w:r>
            <w:r>
              <w:rPr>
                <w:rFonts w:ascii="Arial" w:hAnsi="Arial" w:cs="Arial"/>
                <w:b/>
                <w:lang w:val="es-BO"/>
              </w:rPr>
              <w:t>00</w:t>
            </w:r>
            <w:r w:rsidRPr="0025526C">
              <w:rPr>
                <w:rFonts w:ascii="Arial" w:hAnsi="Arial" w:cs="Arial"/>
                <w:b/>
                <w:lang w:val="es-BO"/>
              </w:rPr>
              <w:t xml:space="preserve"> (</w:t>
            </w:r>
            <w:r>
              <w:rPr>
                <w:rFonts w:ascii="Arial" w:hAnsi="Arial" w:cs="Arial"/>
                <w:b/>
                <w:lang w:val="es-BO"/>
              </w:rPr>
              <w:t>Cien</w:t>
            </w:r>
            <w:r w:rsidRPr="008507D2">
              <w:rPr>
                <w:rFonts w:ascii="Arial" w:hAnsi="Arial" w:cs="Arial"/>
                <w:b/>
                <w:lang w:val="es-BO"/>
              </w:rPr>
              <w:t xml:space="preserve"> Mil </w:t>
            </w:r>
            <w:r>
              <w:rPr>
                <w:rFonts w:ascii="Arial" w:hAnsi="Arial" w:cs="Arial"/>
                <w:b/>
                <w:lang w:val="es-BO"/>
              </w:rPr>
              <w:t>00</w:t>
            </w:r>
            <w:r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1F4E79" w:themeColor="accent1" w:themeShade="80"/>
            </w:tcBorders>
          </w:tcPr>
          <w:p w:rsidR="009E3186" w:rsidRPr="00CE40E3" w:rsidRDefault="009E3186" w:rsidP="00E570EB">
            <w:pPr>
              <w:rPr>
                <w:rFonts w:ascii="Arial" w:hAnsi="Arial" w:cs="Arial"/>
                <w:lang w:val="es-BO"/>
              </w:rPr>
            </w:pPr>
          </w:p>
        </w:tc>
      </w:tr>
      <w:tr w:rsidR="009E3186" w:rsidRPr="00CE40E3" w:rsidTr="00E570EB">
        <w:trPr>
          <w:trHeight w:val="46"/>
        </w:trPr>
        <w:tc>
          <w:tcPr>
            <w:tcW w:w="9743" w:type="dxa"/>
            <w:gridSpan w:val="83"/>
            <w:tcBorders>
              <w:left w:val="single" w:sz="12" w:space="0" w:color="1F4E79" w:themeColor="accent1" w:themeShade="80"/>
              <w:right w:val="single" w:sz="12" w:space="0" w:color="1F4E79" w:themeColor="accent1" w:themeShade="80"/>
            </w:tcBorders>
            <w:vAlign w:val="center"/>
          </w:tcPr>
          <w:p w:rsidR="009E3186" w:rsidRPr="00CE40E3" w:rsidRDefault="009E3186" w:rsidP="00E570EB">
            <w:pPr>
              <w:rPr>
                <w:rFonts w:ascii="Arial" w:hAnsi="Arial" w:cs="Arial"/>
                <w:sz w:val="4"/>
                <w:szCs w:val="4"/>
                <w:lang w:val="es-BO"/>
              </w:rPr>
            </w:pPr>
          </w:p>
        </w:tc>
      </w:tr>
      <w:tr w:rsidR="009E3186" w:rsidRPr="00CE40E3" w:rsidTr="00E570EB">
        <w:trPr>
          <w:trHeight w:val="283"/>
        </w:trPr>
        <w:tc>
          <w:tcPr>
            <w:tcW w:w="1997" w:type="dxa"/>
            <w:gridSpan w:val="2"/>
            <w:tcBorders>
              <w:left w:val="single" w:sz="12" w:space="0" w:color="1F4E79" w:themeColor="accent1" w:themeShade="80"/>
              <w:right w:val="single" w:sz="4" w:space="0" w:color="auto"/>
            </w:tcBorders>
            <w:vAlign w:val="center"/>
          </w:tcPr>
          <w:p w:rsidR="009E3186" w:rsidRPr="00CE40E3" w:rsidRDefault="009E3186" w:rsidP="00E570EB">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CE40E3" w:rsidRDefault="009E3186" w:rsidP="00E570EB">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9E3186" w:rsidRPr="00CE40E3" w:rsidRDefault="009E3186" w:rsidP="00E570EB">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3186" w:rsidRPr="00CE40E3" w:rsidRDefault="009E3186" w:rsidP="00E570EB">
            <w:pPr>
              <w:rPr>
                <w:rFonts w:ascii="Arial" w:hAnsi="Arial" w:cs="Arial"/>
                <w:szCs w:val="2"/>
                <w:lang w:val="es-BO"/>
              </w:rPr>
            </w:pPr>
          </w:p>
        </w:tc>
        <w:tc>
          <w:tcPr>
            <w:tcW w:w="4899" w:type="dxa"/>
            <w:gridSpan w:val="52"/>
            <w:tcBorders>
              <w:left w:val="single" w:sz="4" w:space="0" w:color="auto"/>
            </w:tcBorders>
          </w:tcPr>
          <w:p w:rsidR="009E3186" w:rsidRPr="00CE40E3" w:rsidRDefault="009E3186" w:rsidP="00E570EB">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1F4E79" w:themeColor="accent1" w:themeShade="80"/>
            </w:tcBorders>
          </w:tcPr>
          <w:p w:rsidR="009E3186" w:rsidRPr="00CE40E3" w:rsidRDefault="009E3186" w:rsidP="00E570EB">
            <w:pPr>
              <w:rPr>
                <w:rFonts w:ascii="Arial" w:hAnsi="Arial" w:cs="Arial"/>
                <w:szCs w:val="2"/>
                <w:lang w:val="es-BO"/>
              </w:rPr>
            </w:pPr>
          </w:p>
        </w:tc>
      </w:tr>
      <w:tr w:rsidR="009E3186" w:rsidRPr="00CE40E3" w:rsidTr="00E570EB">
        <w:trPr>
          <w:trHeight w:val="73"/>
        </w:trPr>
        <w:tc>
          <w:tcPr>
            <w:tcW w:w="9743" w:type="dxa"/>
            <w:gridSpan w:val="83"/>
            <w:tcBorders>
              <w:left w:val="single" w:sz="12" w:space="0" w:color="1F4E79" w:themeColor="accent1" w:themeShade="80"/>
              <w:right w:val="single" w:sz="12" w:space="0" w:color="1F4E79" w:themeColor="accent1" w:themeShade="80"/>
            </w:tcBorders>
            <w:vAlign w:val="center"/>
          </w:tcPr>
          <w:p w:rsidR="009E3186" w:rsidRPr="00CE40E3" w:rsidRDefault="009E3186" w:rsidP="00E570EB">
            <w:pPr>
              <w:rPr>
                <w:rFonts w:ascii="Arial" w:hAnsi="Arial" w:cs="Arial"/>
                <w:sz w:val="4"/>
                <w:szCs w:val="4"/>
                <w:lang w:val="es-BO"/>
              </w:rPr>
            </w:pPr>
          </w:p>
        </w:tc>
      </w:tr>
      <w:tr w:rsidR="009E3186" w:rsidRPr="00F75995" w:rsidTr="00E570EB">
        <w:trPr>
          <w:trHeight w:val="217"/>
        </w:trPr>
        <w:tc>
          <w:tcPr>
            <w:tcW w:w="1997" w:type="dxa"/>
            <w:gridSpan w:val="2"/>
            <w:vMerge w:val="restart"/>
            <w:tcBorders>
              <w:left w:val="single" w:sz="12" w:space="0" w:color="1F4E79" w:themeColor="accent1" w:themeShade="80"/>
              <w:right w:val="single" w:sz="4" w:space="0" w:color="auto"/>
            </w:tcBorders>
            <w:vAlign w:val="center"/>
          </w:tcPr>
          <w:p w:rsidR="009E3186" w:rsidRPr="00CE40E3" w:rsidRDefault="009E3186" w:rsidP="00E570EB">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DD14A1" w:rsidRDefault="009E3186" w:rsidP="00E570EB">
            <w:pPr>
              <w:jc w:val="both"/>
              <w:rPr>
                <w:rFonts w:ascii="Arial" w:hAnsi="Arial" w:cs="Arial"/>
                <w:bCs/>
                <w:iCs/>
              </w:rPr>
            </w:pPr>
            <w:r w:rsidRPr="00032245">
              <w:rPr>
                <w:rFonts w:ascii="Arial" w:hAnsi="Arial" w:cs="Arial"/>
                <w:bCs/>
                <w:iCs/>
              </w:rPr>
              <w:t>El plazo de prestación del servicio será del 1 de enero de 2025 al 31 de diciembre del 2025.</w:t>
            </w: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454"/>
        </w:trPr>
        <w:tc>
          <w:tcPr>
            <w:tcW w:w="1997" w:type="dxa"/>
            <w:gridSpan w:val="2"/>
            <w:vMerge/>
            <w:tcBorders>
              <w:left w:val="single" w:sz="12" w:space="0" w:color="1F4E79" w:themeColor="accent1" w:themeShade="80"/>
              <w:right w:val="single" w:sz="4" w:space="0" w:color="auto"/>
            </w:tcBorders>
            <w:vAlign w:val="center"/>
          </w:tcPr>
          <w:p w:rsidR="009E3186" w:rsidRPr="002F238F" w:rsidRDefault="009E3186" w:rsidP="00E570EB">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EEAF6" w:themeFill="accent1" w:themeFillTint="33"/>
          </w:tcPr>
          <w:p w:rsidR="009E3186" w:rsidRPr="002F238F" w:rsidRDefault="009E3186" w:rsidP="00E570EB">
            <w:pPr>
              <w:rPr>
                <w:rFonts w:ascii="Arial" w:hAnsi="Arial" w:cs="Arial"/>
                <w:lang w:val="es-BO"/>
              </w:rPr>
            </w:pP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60"/>
        </w:trPr>
        <w:tc>
          <w:tcPr>
            <w:tcW w:w="9743" w:type="dxa"/>
            <w:gridSpan w:val="83"/>
            <w:tcBorders>
              <w:left w:val="single" w:sz="12" w:space="0" w:color="1F4E79" w:themeColor="accent1" w:themeShade="80"/>
              <w:right w:val="single" w:sz="12" w:space="0" w:color="1F4E79" w:themeColor="accent1" w:themeShade="80"/>
            </w:tcBorders>
            <w:vAlign w:val="center"/>
          </w:tcPr>
          <w:p w:rsidR="009E3186" w:rsidRPr="002F238F" w:rsidRDefault="009E3186" w:rsidP="00E570EB">
            <w:pPr>
              <w:rPr>
                <w:rFonts w:ascii="Arial" w:hAnsi="Arial" w:cs="Arial"/>
                <w:sz w:val="4"/>
                <w:szCs w:val="4"/>
                <w:lang w:val="es-BO"/>
              </w:rPr>
            </w:pPr>
          </w:p>
        </w:tc>
      </w:tr>
      <w:tr w:rsidR="009E3186" w:rsidRPr="00F75995" w:rsidTr="00E570EB">
        <w:trPr>
          <w:trHeight w:val="746"/>
        </w:trPr>
        <w:tc>
          <w:tcPr>
            <w:tcW w:w="1997" w:type="dxa"/>
            <w:gridSpan w:val="2"/>
            <w:tcBorders>
              <w:left w:val="single" w:sz="12" w:space="0" w:color="1F4E79" w:themeColor="accent1" w:themeShade="80"/>
              <w:right w:val="single" w:sz="4" w:space="0" w:color="auto"/>
            </w:tcBorders>
            <w:vAlign w:val="center"/>
          </w:tcPr>
          <w:p w:rsidR="009E3186" w:rsidRPr="002F238F" w:rsidRDefault="009E3186" w:rsidP="00E570EB">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2F238F" w:rsidRDefault="009E3186" w:rsidP="00E570EB">
            <w:pPr>
              <w:jc w:val="both"/>
              <w:rPr>
                <w:rFonts w:ascii="Arial" w:hAnsi="Arial" w:cs="Arial"/>
                <w:lang w:val="es-BO"/>
              </w:rPr>
            </w:pPr>
            <w:r w:rsidRPr="00032245">
              <w:rPr>
                <w:rFonts w:ascii="Arial" w:hAnsi="Arial" w:cs="Arial"/>
                <w:lang w:val="es-BO"/>
              </w:rPr>
              <w:t>En la ciudad de La Paz, en el Sitio Alterno de Procesamiento del BCB ubicado en la zona Sur de la ciudad de La Paz. La ubicación específica del inmueble será comunicada oportunamente por el Fiscal del Servicio del BCB al proveedor del servicio adjudicado.</w:t>
            </w: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45"/>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9E3186" w:rsidRPr="002F238F" w:rsidRDefault="009E3186" w:rsidP="00E570EB">
            <w:pPr>
              <w:rPr>
                <w:rFonts w:ascii="Arial" w:hAnsi="Arial" w:cs="Arial"/>
                <w:sz w:val="4"/>
                <w:szCs w:val="4"/>
                <w:lang w:val="es-BO"/>
              </w:rPr>
            </w:pPr>
          </w:p>
        </w:tc>
      </w:tr>
      <w:tr w:rsidR="009E3186" w:rsidRPr="00F75995" w:rsidTr="00E570EB">
        <w:trPr>
          <w:trHeight w:val="45"/>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9E3186" w:rsidRPr="002F238F" w:rsidRDefault="009E3186" w:rsidP="00E570EB">
            <w:pPr>
              <w:rPr>
                <w:rFonts w:ascii="Arial" w:hAnsi="Arial" w:cs="Arial"/>
                <w:sz w:val="4"/>
                <w:szCs w:val="4"/>
                <w:lang w:val="es-BO"/>
              </w:rPr>
            </w:pPr>
          </w:p>
        </w:tc>
      </w:tr>
      <w:tr w:rsidR="009E3186" w:rsidRPr="00F75995" w:rsidTr="00E570EB">
        <w:trPr>
          <w:trHeight w:val="197"/>
        </w:trPr>
        <w:tc>
          <w:tcPr>
            <w:tcW w:w="1997" w:type="dxa"/>
            <w:gridSpan w:val="2"/>
            <w:vMerge w:val="restart"/>
            <w:tcBorders>
              <w:left w:val="single" w:sz="12" w:space="0" w:color="1F4E79" w:themeColor="accent1" w:themeShade="80"/>
              <w:right w:val="single" w:sz="4" w:space="0" w:color="auto"/>
            </w:tcBorders>
            <w:vAlign w:val="center"/>
          </w:tcPr>
          <w:p w:rsidR="009E3186" w:rsidRPr="002F238F" w:rsidRDefault="009E3186" w:rsidP="00E570EB">
            <w:pPr>
              <w:jc w:val="right"/>
              <w:rPr>
                <w:rFonts w:ascii="Arial" w:hAnsi="Arial" w:cs="Arial"/>
                <w:lang w:val="es-BO"/>
              </w:rPr>
            </w:pPr>
            <w:r w:rsidRPr="002F238F">
              <w:rPr>
                <w:rFonts w:ascii="Arial" w:hAnsi="Arial" w:cs="Arial"/>
                <w:lang w:val="es-BO"/>
              </w:rPr>
              <w:t xml:space="preserve">Garantía de Cumplimiento </w:t>
            </w:r>
          </w:p>
          <w:p w:rsidR="009E3186" w:rsidRPr="002F238F" w:rsidRDefault="009E3186" w:rsidP="00E570EB">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2F238F" w:rsidRDefault="009E3186" w:rsidP="00E570EB">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w:t>
            </w:r>
            <w:r>
              <w:rPr>
                <w:rFonts w:ascii="Arial" w:hAnsi="Arial" w:cs="Arial"/>
                <w:b/>
                <w:i/>
                <w:lang w:val="es-BO"/>
              </w:rPr>
              <w:t>o a</w:t>
            </w:r>
            <w:r w:rsidRPr="00032245">
              <w:rPr>
                <w:rFonts w:ascii="Arial" w:hAnsi="Arial" w:cs="Arial"/>
                <w:b/>
                <w:i/>
                <w:lang w:val="es-BO"/>
              </w:rPr>
              <w:t>lternativamente, el proveedor podrá solicitar la retención del 7% del valor total del Contrato para garantizar el cumplimiento del servicio (se retendrá el 7% de cada pago parcial de prestación del servicio de mantenimiento realizado).</w:t>
            </w: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662"/>
        </w:trPr>
        <w:tc>
          <w:tcPr>
            <w:tcW w:w="1997" w:type="dxa"/>
            <w:gridSpan w:val="2"/>
            <w:vMerge/>
            <w:tcBorders>
              <w:left w:val="single" w:sz="12" w:space="0" w:color="1F4E79" w:themeColor="accent1" w:themeShade="80"/>
              <w:right w:val="single" w:sz="4" w:space="0" w:color="auto"/>
            </w:tcBorders>
            <w:vAlign w:val="center"/>
          </w:tcPr>
          <w:p w:rsidR="009E3186" w:rsidRPr="00F75995" w:rsidRDefault="009E3186" w:rsidP="00E570EB">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EEAF6" w:themeFill="accent1" w:themeFillTint="33"/>
          </w:tcPr>
          <w:p w:rsidR="009E3186" w:rsidRPr="00F75995" w:rsidRDefault="009E3186" w:rsidP="00E570EB">
            <w:pPr>
              <w:rPr>
                <w:rFonts w:ascii="Arial" w:hAnsi="Arial" w:cs="Arial"/>
                <w:lang w:val="es-BO"/>
              </w:rPr>
            </w:pPr>
          </w:p>
        </w:tc>
        <w:tc>
          <w:tcPr>
            <w:tcW w:w="266" w:type="dxa"/>
            <w:tcBorders>
              <w:left w:val="single" w:sz="4" w:space="0" w:color="auto"/>
              <w:right w:val="single" w:sz="12" w:space="0" w:color="1F4E79" w:themeColor="accent1" w:themeShade="80"/>
            </w:tcBorders>
          </w:tcPr>
          <w:p w:rsidR="009E3186" w:rsidRPr="00F75995" w:rsidRDefault="009E3186" w:rsidP="00E570EB">
            <w:pPr>
              <w:rPr>
                <w:rFonts w:ascii="Arial" w:hAnsi="Arial" w:cs="Arial"/>
                <w:lang w:val="es-BO"/>
              </w:rPr>
            </w:pPr>
          </w:p>
        </w:tc>
      </w:tr>
      <w:tr w:rsidR="009E3186" w:rsidRPr="00F75995" w:rsidTr="00E570EB">
        <w:trPr>
          <w:trHeight w:val="45"/>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9E3186" w:rsidRPr="00F75995" w:rsidRDefault="009E3186" w:rsidP="00E570EB">
            <w:pPr>
              <w:rPr>
                <w:rFonts w:ascii="Arial" w:hAnsi="Arial" w:cs="Arial"/>
                <w:sz w:val="4"/>
                <w:szCs w:val="4"/>
                <w:lang w:val="es-BO"/>
              </w:rPr>
            </w:pPr>
          </w:p>
        </w:tc>
      </w:tr>
      <w:tr w:rsidR="009E3186" w:rsidRPr="00F75995" w:rsidTr="00E570EB">
        <w:trPr>
          <w:trHeight w:val="46"/>
        </w:trPr>
        <w:tc>
          <w:tcPr>
            <w:tcW w:w="9743" w:type="dxa"/>
            <w:gridSpan w:val="83"/>
            <w:tcBorders>
              <w:left w:val="single" w:sz="12" w:space="0" w:color="1F4E79" w:themeColor="accent1" w:themeShade="80"/>
              <w:right w:val="single" w:sz="12" w:space="0" w:color="1F4E79" w:themeColor="accent1" w:themeShade="80"/>
            </w:tcBorders>
            <w:shd w:val="clear" w:color="auto" w:fill="auto"/>
            <w:vAlign w:val="center"/>
          </w:tcPr>
          <w:p w:rsidR="009E3186" w:rsidRPr="00F75995" w:rsidRDefault="009E3186" w:rsidP="00E570EB">
            <w:pPr>
              <w:rPr>
                <w:rFonts w:ascii="Arial" w:hAnsi="Arial" w:cs="Arial"/>
                <w:sz w:val="4"/>
                <w:szCs w:val="4"/>
                <w:lang w:val="es-BO"/>
              </w:rPr>
            </w:pPr>
          </w:p>
        </w:tc>
      </w:tr>
    </w:tbl>
    <w:p w:rsidR="009E3186" w:rsidRPr="000E268F" w:rsidRDefault="009E3186" w:rsidP="009E3186">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E3186" w:rsidRPr="00A40276" w:rsidTr="00E570EB">
        <w:trPr>
          <w:trHeight w:val="304"/>
        </w:trPr>
        <w:tc>
          <w:tcPr>
            <w:tcW w:w="2004" w:type="dxa"/>
            <w:vMerge w:val="restart"/>
            <w:tcBorders>
              <w:left w:val="single" w:sz="12" w:space="0" w:color="1F4E79" w:themeColor="accent1" w:themeShade="80"/>
              <w:right w:val="single" w:sz="4" w:space="0" w:color="auto"/>
            </w:tcBorders>
            <w:shd w:val="clear" w:color="auto" w:fill="auto"/>
            <w:vAlign w:val="center"/>
          </w:tcPr>
          <w:p w:rsidR="009E3186" w:rsidRPr="00A40276" w:rsidRDefault="009E3186" w:rsidP="00E570EB">
            <w:pPr>
              <w:jc w:val="right"/>
              <w:rPr>
                <w:rFonts w:ascii="Arial" w:hAnsi="Arial" w:cs="Arial"/>
              </w:rPr>
            </w:pPr>
            <w:r w:rsidRPr="00A40276">
              <w:rPr>
                <w:rFonts w:ascii="Arial" w:hAnsi="Arial" w:cs="Arial"/>
              </w:rPr>
              <w:t xml:space="preserve">Señalar </w:t>
            </w:r>
            <w:r w:rsidRPr="00784AD5">
              <w:rPr>
                <w:rFonts w:ascii="Arial"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D3A48" w:rsidRDefault="009E3186" w:rsidP="00E570EB">
            <w:pPr>
              <w:jc w:val="center"/>
              <w:rPr>
                <w:rFonts w:ascii="Arial" w:hAnsi="Arial" w:cs="Arial"/>
                <w:b/>
              </w:rPr>
            </w:pPr>
          </w:p>
        </w:tc>
        <w:tc>
          <w:tcPr>
            <w:tcW w:w="6375" w:type="dxa"/>
            <w:tcBorders>
              <w:left w:val="single" w:sz="4" w:space="0" w:color="auto"/>
            </w:tcBorders>
            <w:shd w:val="clear" w:color="auto" w:fill="auto"/>
          </w:tcPr>
          <w:p w:rsidR="009E3186" w:rsidRPr="00A40276" w:rsidRDefault="009E3186" w:rsidP="00E570EB">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E3186" w:rsidRPr="00A40276" w:rsidRDefault="009E3186" w:rsidP="00E570EB">
            <w:pPr>
              <w:rPr>
                <w:rFonts w:ascii="Arial" w:hAnsi="Arial" w:cs="Arial"/>
              </w:rPr>
            </w:pPr>
          </w:p>
        </w:tc>
        <w:tc>
          <w:tcPr>
            <w:tcW w:w="716" w:type="dxa"/>
            <w:gridSpan w:val="2"/>
            <w:tcBorders>
              <w:right w:val="single" w:sz="12" w:space="0" w:color="1F4E79" w:themeColor="accent1" w:themeShade="80"/>
            </w:tcBorders>
          </w:tcPr>
          <w:p w:rsidR="009E3186" w:rsidRPr="00A40276" w:rsidRDefault="009E3186" w:rsidP="00E570EB">
            <w:pPr>
              <w:rPr>
                <w:rFonts w:ascii="Arial" w:hAnsi="Arial" w:cs="Arial"/>
              </w:rPr>
            </w:pPr>
          </w:p>
        </w:tc>
      </w:tr>
      <w:tr w:rsidR="009E3186" w:rsidRPr="00A40276" w:rsidTr="00E570EB">
        <w:trPr>
          <w:trHeight w:val="82"/>
        </w:trPr>
        <w:tc>
          <w:tcPr>
            <w:tcW w:w="2004" w:type="dxa"/>
            <w:vMerge/>
            <w:tcBorders>
              <w:left w:val="single" w:sz="12" w:space="0" w:color="1F4E79" w:themeColor="accent1" w:themeShade="80"/>
            </w:tcBorders>
            <w:shd w:val="clear" w:color="auto" w:fill="auto"/>
            <w:vAlign w:val="center"/>
          </w:tcPr>
          <w:p w:rsidR="009E3186" w:rsidRPr="00A40276" w:rsidRDefault="009E3186" w:rsidP="00E570EB">
            <w:pPr>
              <w:jc w:val="right"/>
              <w:rPr>
                <w:rFonts w:ascii="Arial" w:hAnsi="Arial" w:cs="Arial"/>
                <w:b/>
                <w:sz w:val="8"/>
                <w:szCs w:val="8"/>
              </w:rPr>
            </w:pPr>
          </w:p>
        </w:tc>
        <w:tc>
          <w:tcPr>
            <w:tcW w:w="7727" w:type="dxa"/>
            <w:gridSpan w:val="5"/>
            <w:tcBorders>
              <w:right w:val="single" w:sz="12" w:space="0" w:color="1F4E79" w:themeColor="accent1" w:themeShade="80"/>
            </w:tcBorders>
            <w:shd w:val="clear" w:color="auto" w:fill="auto"/>
          </w:tcPr>
          <w:p w:rsidR="009E3186" w:rsidRPr="00A40276" w:rsidRDefault="009E3186" w:rsidP="00E570EB">
            <w:pPr>
              <w:rPr>
                <w:rFonts w:ascii="Arial" w:hAnsi="Arial" w:cs="Arial"/>
                <w:sz w:val="8"/>
                <w:szCs w:val="8"/>
              </w:rPr>
            </w:pPr>
          </w:p>
        </w:tc>
      </w:tr>
      <w:tr w:rsidR="009E3186" w:rsidRPr="00A40276" w:rsidTr="00E570EB">
        <w:trPr>
          <w:trHeight w:val="327"/>
        </w:trPr>
        <w:tc>
          <w:tcPr>
            <w:tcW w:w="2004" w:type="dxa"/>
            <w:vMerge/>
            <w:tcBorders>
              <w:left w:val="single" w:sz="12" w:space="0" w:color="1F4E79" w:themeColor="accent1" w:themeShade="80"/>
              <w:right w:val="single" w:sz="4" w:space="0" w:color="auto"/>
            </w:tcBorders>
            <w:shd w:val="clear" w:color="auto" w:fill="auto"/>
            <w:vAlign w:val="center"/>
          </w:tcPr>
          <w:p w:rsidR="009E3186" w:rsidRPr="00A40276" w:rsidRDefault="009E3186" w:rsidP="00E570EB">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8A49C3" w:rsidRDefault="009E3186" w:rsidP="00E570EB">
            <w:pPr>
              <w:jc w:val="center"/>
              <w:rPr>
                <w:rFonts w:ascii="Arial" w:hAnsi="Arial" w:cs="Arial"/>
                <w:b/>
              </w:rPr>
            </w:pPr>
            <w:r w:rsidRPr="008A49C3">
              <w:rPr>
                <w:rFonts w:ascii="Arial" w:hAnsi="Arial" w:cs="Arial"/>
                <w:b/>
              </w:rPr>
              <w:t>X</w:t>
            </w:r>
          </w:p>
        </w:tc>
        <w:tc>
          <w:tcPr>
            <w:tcW w:w="7055" w:type="dxa"/>
            <w:gridSpan w:val="3"/>
            <w:tcBorders>
              <w:left w:val="single" w:sz="4" w:space="0" w:color="auto"/>
            </w:tcBorders>
            <w:shd w:val="clear" w:color="auto" w:fill="auto"/>
          </w:tcPr>
          <w:p w:rsidR="009E3186" w:rsidRPr="00A40276" w:rsidRDefault="009E3186" w:rsidP="00E570EB">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1F4E79" w:themeColor="accent1" w:themeShade="80"/>
            </w:tcBorders>
          </w:tcPr>
          <w:p w:rsidR="009E3186" w:rsidRPr="00A40276" w:rsidRDefault="009E3186" w:rsidP="00E570EB">
            <w:pPr>
              <w:rPr>
                <w:rFonts w:ascii="Arial" w:hAnsi="Arial" w:cs="Arial"/>
              </w:rPr>
            </w:pPr>
          </w:p>
        </w:tc>
      </w:tr>
      <w:tr w:rsidR="009E3186" w:rsidRPr="00A40276" w:rsidTr="00E570EB">
        <w:trPr>
          <w:trHeight w:val="152"/>
        </w:trPr>
        <w:tc>
          <w:tcPr>
            <w:tcW w:w="9731" w:type="dxa"/>
            <w:gridSpan w:val="6"/>
            <w:tcBorders>
              <w:left w:val="single" w:sz="12" w:space="0" w:color="1F4E79" w:themeColor="accent1" w:themeShade="80"/>
              <w:right w:val="single" w:sz="12" w:space="0" w:color="1F4E79" w:themeColor="accent1" w:themeShade="80"/>
            </w:tcBorders>
            <w:shd w:val="clear" w:color="auto" w:fill="auto"/>
            <w:vAlign w:val="center"/>
          </w:tcPr>
          <w:p w:rsidR="009E3186" w:rsidRPr="00103827" w:rsidRDefault="009E3186" w:rsidP="00E570EB">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9E3186" w:rsidRPr="00A40276" w:rsidTr="00E570EB">
        <w:trPr>
          <w:trHeight w:val="368"/>
        </w:trPr>
        <w:tc>
          <w:tcPr>
            <w:tcW w:w="1558" w:type="dxa"/>
            <w:vMerge w:val="restart"/>
            <w:tcBorders>
              <w:left w:val="single" w:sz="12" w:space="0" w:color="1F4E79" w:themeColor="accent1" w:themeShade="80"/>
            </w:tcBorders>
            <w:vAlign w:val="center"/>
          </w:tcPr>
          <w:p w:rsidR="009E3186" w:rsidRPr="00A40276" w:rsidRDefault="009E3186" w:rsidP="00E570EB">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9E3186" w:rsidRPr="00A40276" w:rsidRDefault="009E3186" w:rsidP="00E570EB">
            <w:pPr>
              <w:rPr>
                <w:rFonts w:ascii="Arial" w:hAnsi="Arial" w:cs="Arial"/>
                <w:lang w:val="es-BO"/>
              </w:rPr>
            </w:pPr>
            <w:r w:rsidRPr="00A40276">
              <w:rPr>
                <w:rFonts w:ascii="Arial" w:hAnsi="Arial" w:cs="Arial"/>
                <w:sz w:val="12"/>
                <w:lang w:val="es-BO"/>
              </w:rPr>
              <w:t>#</w:t>
            </w:r>
          </w:p>
        </w:tc>
        <w:tc>
          <w:tcPr>
            <w:tcW w:w="5515" w:type="dxa"/>
          </w:tcPr>
          <w:p w:rsidR="009E3186" w:rsidRPr="00A40276" w:rsidRDefault="009E3186" w:rsidP="00E570EB">
            <w:pPr>
              <w:jc w:val="center"/>
              <w:rPr>
                <w:rFonts w:ascii="Arial" w:hAnsi="Arial" w:cs="Arial"/>
                <w:b/>
                <w:lang w:val="es-BO"/>
              </w:rPr>
            </w:pPr>
            <w:r w:rsidRPr="00A40276">
              <w:rPr>
                <w:rFonts w:ascii="Arial" w:hAnsi="Arial" w:cs="Arial"/>
                <w:lang w:val="es-BO"/>
              </w:rPr>
              <w:t>Nombre del Organismo Financiador</w:t>
            </w:r>
          </w:p>
          <w:p w:rsidR="009E3186" w:rsidRPr="00A40276" w:rsidRDefault="009E3186" w:rsidP="00E570EB">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9E3186" w:rsidRPr="00A40276" w:rsidRDefault="009E3186" w:rsidP="00E570EB">
            <w:pPr>
              <w:jc w:val="center"/>
              <w:rPr>
                <w:rFonts w:ascii="Arial" w:hAnsi="Arial" w:cs="Arial"/>
                <w:lang w:val="es-BO"/>
              </w:rPr>
            </w:pPr>
          </w:p>
        </w:tc>
        <w:tc>
          <w:tcPr>
            <w:tcW w:w="1816" w:type="dxa"/>
            <w:tcBorders>
              <w:left w:val="nil"/>
            </w:tcBorders>
            <w:vAlign w:val="center"/>
          </w:tcPr>
          <w:p w:rsidR="009E3186" w:rsidRPr="00A40276" w:rsidRDefault="009E3186" w:rsidP="00E570EB">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1F4E79" w:themeColor="accent1" w:themeShade="80"/>
            </w:tcBorders>
          </w:tcPr>
          <w:p w:rsidR="009E3186" w:rsidRPr="00A40276" w:rsidRDefault="009E3186" w:rsidP="00E570EB">
            <w:pPr>
              <w:rPr>
                <w:rFonts w:ascii="Arial" w:hAnsi="Arial" w:cs="Arial"/>
                <w:lang w:val="es-BO"/>
              </w:rPr>
            </w:pPr>
          </w:p>
        </w:tc>
      </w:tr>
      <w:tr w:rsidR="009E3186" w:rsidRPr="00A40276" w:rsidTr="00E570EB">
        <w:trPr>
          <w:trHeight w:val="277"/>
        </w:trPr>
        <w:tc>
          <w:tcPr>
            <w:tcW w:w="1558" w:type="dxa"/>
            <w:vMerge/>
            <w:tcBorders>
              <w:left w:val="single" w:sz="12" w:space="0" w:color="1F4E79" w:themeColor="accent1" w:themeShade="80"/>
            </w:tcBorders>
            <w:vAlign w:val="center"/>
          </w:tcPr>
          <w:p w:rsidR="009E3186" w:rsidRPr="00A40276" w:rsidRDefault="009E3186" w:rsidP="00E570EB">
            <w:pPr>
              <w:jc w:val="right"/>
              <w:rPr>
                <w:rFonts w:ascii="Arial" w:hAnsi="Arial" w:cs="Arial"/>
                <w:b/>
                <w:lang w:val="es-BO"/>
              </w:rPr>
            </w:pPr>
          </w:p>
        </w:tc>
        <w:tc>
          <w:tcPr>
            <w:tcW w:w="328" w:type="dxa"/>
            <w:tcBorders>
              <w:right w:val="single" w:sz="4" w:space="0" w:color="auto"/>
            </w:tcBorders>
            <w:vAlign w:val="center"/>
          </w:tcPr>
          <w:p w:rsidR="009E3186" w:rsidRPr="00A40276" w:rsidRDefault="009E3186" w:rsidP="00E570EB">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EEAF6" w:themeFill="accent1" w:themeFillTint="33"/>
            <w:vAlign w:val="center"/>
          </w:tcPr>
          <w:p w:rsidR="009E3186" w:rsidRPr="002F238F" w:rsidRDefault="009E3186" w:rsidP="00E570EB">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9E3186" w:rsidRPr="002F238F" w:rsidRDefault="009E3186" w:rsidP="00E570EB">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2F238F" w:rsidRDefault="009E3186" w:rsidP="00E570EB">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1F4E79" w:themeColor="accent1" w:themeShade="80"/>
            </w:tcBorders>
          </w:tcPr>
          <w:p w:rsidR="009E3186" w:rsidRPr="00A40276" w:rsidRDefault="009E3186" w:rsidP="00E570EB">
            <w:pPr>
              <w:rPr>
                <w:rFonts w:ascii="Arial" w:hAnsi="Arial" w:cs="Arial"/>
                <w:lang w:val="es-BO"/>
              </w:rPr>
            </w:pPr>
          </w:p>
        </w:tc>
      </w:tr>
      <w:tr w:rsidR="009E3186" w:rsidRPr="00A40276" w:rsidTr="00E570EB">
        <w:tc>
          <w:tcPr>
            <w:tcW w:w="1558" w:type="dxa"/>
            <w:vMerge/>
            <w:tcBorders>
              <w:left w:val="single" w:sz="12" w:space="0" w:color="1F4E79" w:themeColor="accent1" w:themeShade="80"/>
            </w:tcBorders>
            <w:vAlign w:val="center"/>
          </w:tcPr>
          <w:p w:rsidR="009E3186" w:rsidRPr="00A40276" w:rsidRDefault="009E3186" w:rsidP="00E570EB">
            <w:pPr>
              <w:jc w:val="right"/>
              <w:rPr>
                <w:rFonts w:ascii="Arial" w:hAnsi="Arial" w:cs="Arial"/>
                <w:b/>
                <w:lang w:val="es-BO"/>
              </w:rPr>
            </w:pPr>
          </w:p>
        </w:tc>
        <w:tc>
          <w:tcPr>
            <w:tcW w:w="328" w:type="dxa"/>
            <w:vAlign w:val="center"/>
          </w:tcPr>
          <w:p w:rsidR="009E3186" w:rsidRPr="00A40276" w:rsidRDefault="009E3186" w:rsidP="00E570EB">
            <w:pPr>
              <w:rPr>
                <w:rFonts w:ascii="Arial" w:hAnsi="Arial" w:cs="Arial"/>
                <w:sz w:val="2"/>
                <w:szCs w:val="2"/>
                <w:lang w:val="es-BO"/>
              </w:rPr>
            </w:pPr>
          </w:p>
        </w:tc>
        <w:tc>
          <w:tcPr>
            <w:tcW w:w="5515" w:type="dxa"/>
            <w:tcBorders>
              <w:top w:val="single" w:sz="4" w:space="0" w:color="auto"/>
              <w:bottom w:val="single" w:sz="4" w:space="0" w:color="auto"/>
            </w:tcBorders>
            <w:vAlign w:val="center"/>
          </w:tcPr>
          <w:p w:rsidR="009E3186" w:rsidRPr="00A40276" w:rsidRDefault="009E3186" w:rsidP="00E570EB">
            <w:pPr>
              <w:rPr>
                <w:rFonts w:ascii="Arial" w:hAnsi="Arial" w:cs="Arial"/>
                <w:sz w:val="2"/>
                <w:szCs w:val="2"/>
                <w:lang w:val="es-BO"/>
              </w:rPr>
            </w:pPr>
          </w:p>
        </w:tc>
        <w:tc>
          <w:tcPr>
            <w:tcW w:w="274" w:type="dxa"/>
          </w:tcPr>
          <w:p w:rsidR="009E3186" w:rsidRPr="00A40276" w:rsidRDefault="009E3186" w:rsidP="00E570EB">
            <w:pPr>
              <w:rPr>
                <w:rFonts w:ascii="Arial" w:hAnsi="Arial" w:cs="Arial"/>
                <w:sz w:val="2"/>
                <w:szCs w:val="2"/>
                <w:lang w:val="es-BO"/>
              </w:rPr>
            </w:pPr>
          </w:p>
        </w:tc>
        <w:tc>
          <w:tcPr>
            <w:tcW w:w="1816" w:type="dxa"/>
            <w:tcBorders>
              <w:top w:val="single" w:sz="4" w:space="0" w:color="auto"/>
              <w:bottom w:val="single" w:sz="4" w:space="0" w:color="auto"/>
            </w:tcBorders>
          </w:tcPr>
          <w:p w:rsidR="009E3186" w:rsidRPr="00A40276" w:rsidRDefault="009E3186" w:rsidP="00E570EB">
            <w:pPr>
              <w:rPr>
                <w:rFonts w:ascii="Arial" w:hAnsi="Arial" w:cs="Arial"/>
                <w:sz w:val="2"/>
                <w:szCs w:val="2"/>
                <w:lang w:val="es-BO"/>
              </w:rPr>
            </w:pPr>
          </w:p>
        </w:tc>
        <w:tc>
          <w:tcPr>
            <w:tcW w:w="238" w:type="dxa"/>
            <w:vMerge/>
            <w:tcBorders>
              <w:right w:val="single" w:sz="12" w:space="0" w:color="1F4E79" w:themeColor="accent1" w:themeShade="80"/>
            </w:tcBorders>
          </w:tcPr>
          <w:p w:rsidR="009E3186" w:rsidRPr="00A40276" w:rsidRDefault="009E3186" w:rsidP="00E570EB">
            <w:pPr>
              <w:rPr>
                <w:rFonts w:ascii="Arial" w:hAnsi="Arial" w:cs="Arial"/>
                <w:sz w:val="2"/>
                <w:szCs w:val="2"/>
                <w:lang w:val="es-BO"/>
              </w:rPr>
            </w:pPr>
          </w:p>
        </w:tc>
      </w:tr>
      <w:tr w:rsidR="009E3186" w:rsidRPr="00545778" w:rsidTr="00E570EB">
        <w:tc>
          <w:tcPr>
            <w:tcW w:w="9729" w:type="dxa"/>
            <w:gridSpan w:val="6"/>
            <w:tcBorders>
              <w:left w:val="single" w:sz="12" w:space="0" w:color="1F4E79" w:themeColor="accent1" w:themeShade="80"/>
              <w:right w:val="single" w:sz="12" w:space="0" w:color="1F4E79" w:themeColor="accent1" w:themeShade="80"/>
            </w:tcBorders>
            <w:shd w:val="clear" w:color="auto" w:fill="auto"/>
            <w:vAlign w:val="center"/>
          </w:tcPr>
          <w:p w:rsidR="009E3186" w:rsidRPr="00545778" w:rsidRDefault="009E3186" w:rsidP="00E570EB">
            <w:pPr>
              <w:rPr>
                <w:rFonts w:ascii="Arial" w:hAnsi="Arial" w:cs="Arial"/>
                <w:sz w:val="2"/>
                <w:szCs w:val="8"/>
                <w:lang w:val="es-BO"/>
              </w:rPr>
            </w:pPr>
          </w:p>
        </w:tc>
      </w:tr>
    </w:tbl>
    <w:p w:rsidR="009E3186" w:rsidRPr="00545778" w:rsidRDefault="009E3186" w:rsidP="009E3186">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9E3186" w:rsidRPr="00A40276" w:rsidTr="00E570EB">
        <w:trPr>
          <w:trHeight w:val="630"/>
        </w:trPr>
        <w:tc>
          <w:tcPr>
            <w:tcW w:w="254" w:type="dxa"/>
            <w:tcBorders>
              <w:left w:val="single" w:sz="12" w:space="0" w:color="1F4E79" w:themeColor="accent1" w:themeShade="80"/>
              <w:right w:val="single" w:sz="12" w:space="0" w:color="1F4E79" w:themeColor="accent1" w:themeShade="80"/>
            </w:tcBorders>
            <w:shd w:val="clear" w:color="auto" w:fill="1F4E79" w:themeFill="accent1" w:themeFillShade="80"/>
          </w:tcPr>
          <w:p w:rsidR="009E3186" w:rsidRPr="00765F1B" w:rsidRDefault="009E3186" w:rsidP="00E570EB">
            <w:pPr>
              <w:ind w:left="360"/>
              <w:contextualSpacing/>
              <w:rPr>
                <w:rFonts w:ascii="Arial" w:hAnsi="Arial" w:cs="Arial"/>
                <w:b/>
                <w:sz w:val="18"/>
                <w:lang w:val="es-BO"/>
              </w:rPr>
            </w:pPr>
          </w:p>
        </w:tc>
        <w:tc>
          <w:tcPr>
            <w:tcW w:w="9475" w:type="dxa"/>
            <w:gridSpan w:val="37"/>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9E3186" w:rsidRPr="009E3186" w:rsidRDefault="009E3186" w:rsidP="009E3186">
            <w:pPr>
              <w:pStyle w:val="Prrafodelista"/>
              <w:numPr>
                <w:ilvl w:val="0"/>
                <w:numId w:val="3"/>
              </w:numPr>
              <w:ind w:left="303" w:hanging="284"/>
              <w:contextualSpacing/>
              <w:rPr>
                <w:rFonts w:ascii="Arial" w:hAnsi="Arial" w:cs="Arial"/>
                <w:b/>
                <w:color w:val="FFFFFF" w:themeColor="background1"/>
                <w:sz w:val="16"/>
                <w:lang w:val="es-BO"/>
              </w:rPr>
            </w:pPr>
            <w:bookmarkStart w:id="1" w:name="_GoBack"/>
            <w:r w:rsidRPr="009E3186">
              <w:rPr>
                <w:rFonts w:ascii="Arial" w:hAnsi="Arial" w:cs="Arial"/>
                <w:b/>
                <w:color w:val="FFFFFF" w:themeColor="background1"/>
                <w:sz w:val="18"/>
                <w:lang w:val="es-BO"/>
              </w:rPr>
              <w:t>INFORMACIÓN DEL DOCUMENTO BASE DE CONTRATACIÓN (DBC</w:t>
            </w:r>
            <w:r w:rsidRPr="009E3186">
              <w:rPr>
                <w:rFonts w:ascii="Arial" w:hAnsi="Arial" w:cs="Arial"/>
                <w:b/>
                <w:color w:val="FFFFFF" w:themeColor="background1"/>
                <w:sz w:val="16"/>
                <w:lang w:val="es-BO"/>
              </w:rPr>
              <w:t xml:space="preserve">) </w:t>
            </w:r>
          </w:p>
          <w:p w:rsidR="009E3186" w:rsidRPr="00A40276" w:rsidRDefault="009E3186" w:rsidP="00E570EB">
            <w:pPr>
              <w:pStyle w:val="Prrafodelista"/>
              <w:ind w:left="303"/>
              <w:contextualSpacing/>
              <w:rPr>
                <w:rFonts w:ascii="Arial" w:hAnsi="Arial" w:cs="Arial"/>
                <w:b/>
                <w:sz w:val="16"/>
                <w:szCs w:val="16"/>
                <w:lang w:val="es-BO"/>
              </w:rPr>
            </w:pPr>
            <w:r w:rsidRPr="009E3186">
              <w:rPr>
                <w:rFonts w:ascii="Arial" w:hAnsi="Arial" w:cs="Arial"/>
                <w:b/>
                <w:color w:val="FFFFFF" w:themeColor="background1"/>
                <w:sz w:val="14"/>
                <w:szCs w:val="16"/>
                <w:lang w:val="es-BO"/>
              </w:rPr>
              <w:t>Los interesados podrán recabar el Documento Base de Contratación (DBC) en el sitio Web del SICOES y obtener información de la entidad de acuerdo con los siguientes datos:</w:t>
            </w:r>
            <w:bookmarkEnd w:id="1"/>
          </w:p>
        </w:tc>
      </w:tr>
      <w:tr w:rsidR="009E3186" w:rsidRPr="00545778" w:rsidTr="00E570EB">
        <w:trPr>
          <w:trHeight w:val="77"/>
        </w:trPr>
        <w:tc>
          <w:tcPr>
            <w:tcW w:w="1364" w:type="dxa"/>
            <w:gridSpan w:val="2"/>
            <w:tcBorders>
              <w:left w:val="single" w:sz="12" w:space="0" w:color="1F4E79" w:themeColor="accent1" w:themeShade="80"/>
            </w:tcBorders>
            <w:shd w:val="clear" w:color="auto" w:fill="auto"/>
            <w:vAlign w:val="center"/>
          </w:tcPr>
          <w:p w:rsidR="009E3186" w:rsidRPr="00545778" w:rsidRDefault="009E3186" w:rsidP="00E570EB">
            <w:pPr>
              <w:jc w:val="right"/>
              <w:rPr>
                <w:rFonts w:ascii="Arial" w:hAnsi="Arial" w:cs="Arial"/>
                <w:b/>
                <w:sz w:val="2"/>
                <w:szCs w:val="2"/>
                <w:lang w:val="es-BO"/>
              </w:rPr>
            </w:pPr>
          </w:p>
        </w:tc>
        <w:tc>
          <w:tcPr>
            <w:tcW w:w="668" w:type="dxa"/>
            <w:gridSpan w:val="2"/>
            <w:shd w:val="clear" w:color="auto" w:fill="auto"/>
          </w:tcPr>
          <w:p w:rsidR="009E3186" w:rsidRPr="00545778" w:rsidRDefault="009E3186" w:rsidP="00E570EB">
            <w:pPr>
              <w:rPr>
                <w:rFonts w:ascii="Arial" w:hAnsi="Arial" w:cs="Arial"/>
                <w:sz w:val="2"/>
                <w:szCs w:val="2"/>
                <w:lang w:val="es-BO"/>
              </w:rPr>
            </w:pPr>
          </w:p>
        </w:tc>
        <w:tc>
          <w:tcPr>
            <w:tcW w:w="270" w:type="dxa"/>
            <w:shd w:val="clear" w:color="auto" w:fill="auto"/>
          </w:tcPr>
          <w:p w:rsidR="009E3186" w:rsidRPr="00545778" w:rsidRDefault="009E3186" w:rsidP="00E570EB">
            <w:pPr>
              <w:rPr>
                <w:rFonts w:ascii="Arial" w:hAnsi="Arial" w:cs="Arial"/>
                <w:sz w:val="2"/>
                <w:szCs w:val="2"/>
                <w:lang w:val="es-BO"/>
              </w:rPr>
            </w:pPr>
          </w:p>
        </w:tc>
        <w:tc>
          <w:tcPr>
            <w:tcW w:w="273" w:type="dxa"/>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35" w:type="dxa"/>
            <w:shd w:val="clear" w:color="auto" w:fill="auto"/>
          </w:tcPr>
          <w:p w:rsidR="009E3186" w:rsidRPr="00545778" w:rsidRDefault="009E3186" w:rsidP="00E570EB">
            <w:pPr>
              <w:rPr>
                <w:rFonts w:ascii="Arial" w:hAnsi="Arial" w:cs="Arial"/>
                <w:sz w:val="2"/>
                <w:szCs w:val="2"/>
                <w:lang w:val="es-BO"/>
              </w:rPr>
            </w:pPr>
          </w:p>
        </w:tc>
        <w:tc>
          <w:tcPr>
            <w:tcW w:w="301" w:type="dxa"/>
            <w:shd w:val="clear" w:color="auto" w:fill="auto"/>
          </w:tcPr>
          <w:p w:rsidR="009E3186" w:rsidRPr="00545778" w:rsidRDefault="009E3186" w:rsidP="00E570EB">
            <w:pPr>
              <w:rPr>
                <w:rFonts w:ascii="Arial" w:hAnsi="Arial" w:cs="Arial"/>
                <w:sz w:val="2"/>
                <w:szCs w:val="2"/>
                <w:lang w:val="es-BO"/>
              </w:rPr>
            </w:pPr>
          </w:p>
        </w:tc>
        <w:tc>
          <w:tcPr>
            <w:tcW w:w="271" w:type="dxa"/>
          </w:tcPr>
          <w:p w:rsidR="009E3186" w:rsidRPr="00545778" w:rsidRDefault="009E3186" w:rsidP="00E570EB">
            <w:pPr>
              <w:rPr>
                <w:rFonts w:ascii="Arial" w:hAnsi="Arial" w:cs="Arial"/>
                <w:sz w:val="2"/>
                <w:szCs w:val="2"/>
                <w:lang w:val="es-BO"/>
              </w:rPr>
            </w:pPr>
          </w:p>
        </w:tc>
        <w:tc>
          <w:tcPr>
            <w:tcW w:w="271" w:type="dxa"/>
            <w:shd w:val="clear" w:color="auto" w:fill="auto"/>
          </w:tcPr>
          <w:p w:rsidR="009E3186" w:rsidRPr="00545778" w:rsidRDefault="009E3186" w:rsidP="00E570EB">
            <w:pPr>
              <w:rPr>
                <w:rFonts w:ascii="Arial" w:hAnsi="Arial" w:cs="Arial"/>
                <w:sz w:val="2"/>
                <w:szCs w:val="2"/>
                <w:lang w:val="es-BO"/>
              </w:rPr>
            </w:pPr>
          </w:p>
        </w:tc>
        <w:tc>
          <w:tcPr>
            <w:tcW w:w="268" w:type="dxa"/>
            <w:shd w:val="clear" w:color="auto" w:fill="auto"/>
          </w:tcPr>
          <w:p w:rsidR="009E3186" w:rsidRPr="00545778" w:rsidRDefault="009E3186" w:rsidP="00E570EB">
            <w:pPr>
              <w:rPr>
                <w:rFonts w:ascii="Arial" w:hAnsi="Arial" w:cs="Arial"/>
                <w:sz w:val="2"/>
                <w:szCs w:val="2"/>
                <w:lang w:val="es-BO"/>
              </w:rPr>
            </w:pPr>
          </w:p>
        </w:tc>
        <w:tc>
          <w:tcPr>
            <w:tcW w:w="270" w:type="dxa"/>
            <w:gridSpan w:val="2"/>
            <w:shd w:val="clear" w:color="auto" w:fill="auto"/>
          </w:tcPr>
          <w:p w:rsidR="009E3186" w:rsidRPr="00545778" w:rsidRDefault="009E3186" w:rsidP="00E570EB">
            <w:pPr>
              <w:rPr>
                <w:rFonts w:ascii="Arial" w:hAnsi="Arial" w:cs="Arial"/>
                <w:sz w:val="2"/>
                <w:szCs w:val="2"/>
                <w:lang w:val="es-BO"/>
              </w:rPr>
            </w:pPr>
          </w:p>
        </w:tc>
        <w:tc>
          <w:tcPr>
            <w:tcW w:w="269" w:type="dxa"/>
            <w:gridSpan w:val="2"/>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3" w:type="dxa"/>
            <w:gridSpan w:val="2"/>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9" w:type="dxa"/>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4" w:type="dxa"/>
            <w:gridSpan w:val="2"/>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4" w:type="dxa"/>
            <w:gridSpan w:val="2"/>
            <w:shd w:val="clear" w:color="auto" w:fill="auto"/>
          </w:tcPr>
          <w:p w:rsidR="009E3186" w:rsidRPr="00545778" w:rsidRDefault="009E3186" w:rsidP="00E570EB">
            <w:pPr>
              <w:rPr>
                <w:rFonts w:ascii="Arial" w:hAnsi="Arial" w:cs="Arial"/>
                <w:sz w:val="2"/>
                <w:szCs w:val="2"/>
                <w:lang w:val="es-BO"/>
              </w:rPr>
            </w:pPr>
          </w:p>
        </w:tc>
        <w:tc>
          <w:tcPr>
            <w:tcW w:w="270" w:type="dxa"/>
            <w:shd w:val="clear" w:color="auto" w:fill="auto"/>
          </w:tcPr>
          <w:p w:rsidR="009E3186" w:rsidRPr="00545778" w:rsidRDefault="009E3186" w:rsidP="00E570EB">
            <w:pPr>
              <w:rPr>
                <w:rFonts w:ascii="Arial" w:hAnsi="Arial" w:cs="Arial"/>
                <w:sz w:val="2"/>
                <w:szCs w:val="2"/>
                <w:lang w:val="es-BO"/>
              </w:rPr>
            </w:pPr>
          </w:p>
        </w:tc>
        <w:tc>
          <w:tcPr>
            <w:tcW w:w="268" w:type="dxa"/>
            <w:shd w:val="clear" w:color="auto" w:fill="auto"/>
          </w:tcPr>
          <w:p w:rsidR="009E3186" w:rsidRPr="00545778" w:rsidRDefault="009E3186" w:rsidP="00E570EB">
            <w:pPr>
              <w:rPr>
                <w:rFonts w:ascii="Arial" w:hAnsi="Arial" w:cs="Arial"/>
                <w:sz w:val="2"/>
                <w:szCs w:val="2"/>
                <w:lang w:val="es-BO"/>
              </w:rPr>
            </w:pPr>
          </w:p>
        </w:tc>
        <w:tc>
          <w:tcPr>
            <w:tcW w:w="267" w:type="dxa"/>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65" w:type="dxa"/>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40" w:type="dxa"/>
            <w:tcBorders>
              <w:right w:val="single" w:sz="12" w:space="0" w:color="1F4E79" w:themeColor="accent1" w:themeShade="80"/>
            </w:tcBorders>
            <w:shd w:val="clear" w:color="auto" w:fill="auto"/>
          </w:tcPr>
          <w:p w:rsidR="009E3186" w:rsidRPr="00545778" w:rsidRDefault="009E3186" w:rsidP="00E570EB">
            <w:pPr>
              <w:rPr>
                <w:rFonts w:ascii="Arial" w:hAnsi="Arial" w:cs="Arial"/>
                <w:sz w:val="2"/>
                <w:szCs w:val="2"/>
                <w:lang w:val="es-BO"/>
              </w:rPr>
            </w:pPr>
          </w:p>
        </w:tc>
      </w:tr>
      <w:tr w:rsidR="009E3186" w:rsidRPr="00A40276" w:rsidTr="00E570EB">
        <w:trPr>
          <w:trHeight w:val="375"/>
        </w:trPr>
        <w:tc>
          <w:tcPr>
            <w:tcW w:w="1920" w:type="dxa"/>
            <w:gridSpan w:val="3"/>
            <w:tcBorders>
              <w:left w:val="single" w:sz="12" w:space="0" w:color="1F4E79" w:themeColor="accent1" w:themeShade="80"/>
              <w:right w:val="single" w:sz="4" w:space="0" w:color="auto"/>
            </w:tcBorders>
            <w:vAlign w:val="center"/>
          </w:tcPr>
          <w:p w:rsidR="009E3186" w:rsidRPr="00A40276" w:rsidRDefault="009E3186" w:rsidP="00E570EB">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3186" w:rsidRPr="002F238F" w:rsidRDefault="009E3186" w:rsidP="00E570EB">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rsidR="009E3186" w:rsidRPr="002F238F" w:rsidRDefault="009E3186" w:rsidP="00E570EB">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2F238F" w:rsidRDefault="009E3186" w:rsidP="00E570EB">
            <w:pPr>
              <w:jc w:val="center"/>
              <w:rPr>
                <w:rFonts w:ascii="Arial" w:hAnsi="Arial" w:cs="Arial"/>
                <w:lang w:val="es-BO" w:eastAsia="es-BO"/>
              </w:rPr>
            </w:pPr>
            <w:r>
              <w:rPr>
                <w:rFonts w:ascii="Arial" w:hAnsi="Arial" w:cs="Arial"/>
                <w:sz w:val="14"/>
                <w:lang w:val="es-BO" w:eastAsia="es-BO"/>
              </w:rPr>
              <w:t>08:00</w:t>
            </w:r>
            <w:r>
              <w:rPr>
                <w:rFonts w:ascii="Arial" w:hAnsi="Arial" w:cs="Arial"/>
                <w:bCs/>
                <w:sz w:val="14"/>
                <w:lang w:val="es-BO" w:eastAsia="es-BO"/>
              </w:rPr>
              <w:t xml:space="preserve"> a 16:00</w:t>
            </w:r>
          </w:p>
        </w:tc>
        <w:tc>
          <w:tcPr>
            <w:tcW w:w="240" w:type="dxa"/>
            <w:tcBorders>
              <w:left w:val="single" w:sz="4" w:space="0" w:color="auto"/>
              <w:right w:val="single" w:sz="12" w:space="0" w:color="1F4E79" w:themeColor="accent1" w:themeShade="80"/>
            </w:tcBorders>
          </w:tcPr>
          <w:p w:rsidR="009E3186" w:rsidRPr="00A40276" w:rsidRDefault="009E3186" w:rsidP="00E570EB">
            <w:pPr>
              <w:rPr>
                <w:rFonts w:ascii="Arial" w:hAnsi="Arial" w:cs="Arial"/>
                <w:lang w:val="es-BO"/>
              </w:rPr>
            </w:pPr>
          </w:p>
        </w:tc>
      </w:tr>
      <w:tr w:rsidR="009E3186" w:rsidRPr="00545778" w:rsidTr="00E570EB">
        <w:trPr>
          <w:trHeight w:val="64"/>
        </w:trPr>
        <w:tc>
          <w:tcPr>
            <w:tcW w:w="1364" w:type="dxa"/>
            <w:gridSpan w:val="2"/>
            <w:tcBorders>
              <w:left w:val="single" w:sz="12" w:space="0" w:color="1F4E79" w:themeColor="accent1" w:themeShade="80"/>
            </w:tcBorders>
            <w:shd w:val="clear" w:color="auto" w:fill="auto"/>
            <w:vAlign w:val="center"/>
          </w:tcPr>
          <w:p w:rsidR="009E3186" w:rsidRPr="00545778" w:rsidRDefault="009E3186" w:rsidP="00E570EB">
            <w:pPr>
              <w:jc w:val="right"/>
              <w:rPr>
                <w:rFonts w:ascii="Arial" w:hAnsi="Arial" w:cs="Arial"/>
                <w:b/>
                <w:sz w:val="2"/>
                <w:szCs w:val="2"/>
                <w:lang w:val="es-BO"/>
              </w:rPr>
            </w:pPr>
          </w:p>
        </w:tc>
        <w:tc>
          <w:tcPr>
            <w:tcW w:w="668" w:type="dxa"/>
            <w:gridSpan w:val="2"/>
            <w:shd w:val="clear" w:color="auto" w:fill="auto"/>
          </w:tcPr>
          <w:p w:rsidR="009E3186" w:rsidRPr="00545778" w:rsidRDefault="009E3186" w:rsidP="00E570EB">
            <w:pPr>
              <w:rPr>
                <w:rFonts w:ascii="Arial" w:hAnsi="Arial" w:cs="Arial"/>
                <w:sz w:val="2"/>
                <w:szCs w:val="2"/>
                <w:lang w:val="es-BO"/>
              </w:rPr>
            </w:pPr>
          </w:p>
        </w:tc>
        <w:tc>
          <w:tcPr>
            <w:tcW w:w="270" w:type="dxa"/>
            <w:shd w:val="clear" w:color="auto" w:fill="auto"/>
          </w:tcPr>
          <w:p w:rsidR="009E3186" w:rsidRPr="00545778" w:rsidRDefault="009E3186" w:rsidP="00E570EB">
            <w:pPr>
              <w:rPr>
                <w:rFonts w:ascii="Arial" w:hAnsi="Arial" w:cs="Arial"/>
                <w:sz w:val="2"/>
                <w:szCs w:val="2"/>
                <w:lang w:val="es-BO"/>
              </w:rPr>
            </w:pPr>
          </w:p>
        </w:tc>
        <w:tc>
          <w:tcPr>
            <w:tcW w:w="273" w:type="dxa"/>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35" w:type="dxa"/>
            <w:shd w:val="clear" w:color="auto" w:fill="auto"/>
          </w:tcPr>
          <w:p w:rsidR="009E3186" w:rsidRPr="00545778" w:rsidRDefault="009E3186" w:rsidP="00E570EB">
            <w:pPr>
              <w:rPr>
                <w:rFonts w:ascii="Arial" w:hAnsi="Arial" w:cs="Arial"/>
                <w:sz w:val="2"/>
                <w:szCs w:val="2"/>
                <w:lang w:val="es-BO"/>
              </w:rPr>
            </w:pPr>
          </w:p>
        </w:tc>
        <w:tc>
          <w:tcPr>
            <w:tcW w:w="301" w:type="dxa"/>
            <w:shd w:val="clear" w:color="auto" w:fill="auto"/>
          </w:tcPr>
          <w:p w:rsidR="009E3186" w:rsidRPr="00545778" w:rsidRDefault="009E3186" w:rsidP="00E570EB">
            <w:pPr>
              <w:rPr>
                <w:rFonts w:ascii="Arial" w:hAnsi="Arial" w:cs="Arial"/>
                <w:sz w:val="2"/>
                <w:szCs w:val="2"/>
                <w:lang w:val="es-BO"/>
              </w:rPr>
            </w:pPr>
          </w:p>
        </w:tc>
        <w:tc>
          <w:tcPr>
            <w:tcW w:w="271" w:type="dxa"/>
          </w:tcPr>
          <w:p w:rsidR="009E3186" w:rsidRPr="00545778" w:rsidRDefault="009E3186" w:rsidP="00E570EB">
            <w:pPr>
              <w:rPr>
                <w:rFonts w:ascii="Arial" w:hAnsi="Arial" w:cs="Arial"/>
                <w:sz w:val="2"/>
                <w:szCs w:val="2"/>
                <w:lang w:val="es-BO"/>
              </w:rPr>
            </w:pPr>
          </w:p>
        </w:tc>
        <w:tc>
          <w:tcPr>
            <w:tcW w:w="271" w:type="dxa"/>
            <w:shd w:val="clear" w:color="auto" w:fill="auto"/>
          </w:tcPr>
          <w:p w:rsidR="009E3186" w:rsidRPr="00545778" w:rsidRDefault="009E3186" w:rsidP="00E570EB">
            <w:pPr>
              <w:rPr>
                <w:rFonts w:ascii="Arial" w:hAnsi="Arial" w:cs="Arial"/>
                <w:sz w:val="2"/>
                <w:szCs w:val="2"/>
                <w:lang w:val="es-BO"/>
              </w:rPr>
            </w:pPr>
          </w:p>
        </w:tc>
        <w:tc>
          <w:tcPr>
            <w:tcW w:w="268" w:type="dxa"/>
            <w:shd w:val="clear" w:color="auto" w:fill="auto"/>
          </w:tcPr>
          <w:p w:rsidR="009E3186" w:rsidRPr="00545778" w:rsidRDefault="009E3186" w:rsidP="00E570EB">
            <w:pPr>
              <w:rPr>
                <w:rFonts w:ascii="Arial" w:hAnsi="Arial" w:cs="Arial"/>
                <w:sz w:val="2"/>
                <w:szCs w:val="2"/>
                <w:lang w:val="es-BO"/>
              </w:rPr>
            </w:pPr>
          </w:p>
        </w:tc>
        <w:tc>
          <w:tcPr>
            <w:tcW w:w="270" w:type="dxa"/>
            <w:gridSpan w:val="2"/>
            <w:shd w:val="clear" w:color="auto" w:fill="auto"/>
          </w:tcPr>
          <w:p w:rsidR="009E3186" w:rsidRPr="00545778" w:rsidRDefault="009E3186" w:rsidP="00E570EB">
            <w:pPr>
              <w:rPr>
                <w:rFonts w:ascii="Arial" w:hAnsi="Arial" w:cs="Arial"/>
                <w:sz w:val="2"/>
                <w:szCs w:val="2"/>
                <w:lang w:val="es-BO"/>
              </w:rPr>
            </w:pPr>
          </w:p>
        </w:tc>
        <w:tc>
          <w:tcPr>
            <w:tcW w:w="269" w:type="dxa"/>
            <w:gridSpan w:val="2"/>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3" w:type="dxa"/>
            <w:gridSpan w:val="2"/>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9" w:type="dxa"/>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4" w:type="dxa"/>
            <w:gridSpan w:val="2"/>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64" w:type="dxa"/>
            <w:shd w:val="clear" w:color="auto" w:fill="auto"/>
          </w:tcPr>
          <w:p w:rsidR="009E3186" w:rsidRPr="00545778" w:rsidRDefault="009E3186" w:rsidP="00E570EB">
            <w:pPr>
              <w:rPr>
                <w:rFonts w:ascii="Arial" w:hAnsi="Arial" w:cs="Arial"/>
                <w:sz w:val="2"/>
                <w:szCs w:val="2"/>
                <w:lang w:val="es-BO"/>
              </w:rPr>
            </w:pPr>
          </w:p>
        </w:tc>
        <w:tc>
          <w:tcPr>
            <w:tcW w:w="264" w:type="dxa"/>
            <w:gridSpan w:val="2"/>
            <w:shd w:val="clear" w:color="auto" w:fill="auto"/>
          </w:tcPr>
          <w:p w:rsidR="009E3186" w:rsidRPr="00545778" w:rsidRDefault="009E3186" w:rsidP="00E570EB">
            <w:pPr>
              <w:rPr>
                <w:rFonts w:ascii="Arial" w:hAnsi="Arial" w:cs="Arial"/>
                <w:sz w:val="2"/>
                <w:szCs w:val="2"/>
                <w:lang w:val="es-BO"/>
              </w:rPr>
            </w:pPr>
          </w:p>
        </w:tc>
        <w:tc>
          <w:tcPr>
            <w:tcW w:w="270" w:type="dxa"/>
            <w:shd w:val="clear" w:color="auto" w:fill="auto"/>
          </w:tcPr>
          <w:p w:rsidR="009E3186" w:rsidRPr="00545778" w:rsidRDefault="009E3186" w:rsidP="00E570EB">
            <w:pPr>
              <w:rPr>
                <w:rFonts w:ascii="Arial" w:hAnsi="Arial" w:cs="Arial"/>
                <w:sz w:val="2"/>
                <w:szCs w:val="2"/>
                <w:lang w:val="es-BO"/>
              </w:rPr>
            </w:pPr>
          </w:p>
        </w:tc>
        <w:tc>
          <w:tcPr>
            <w:tcW w:w="268" w:type="dxa"/>
            <w:shd w:val="clear" w:color="auto" w:fill="auto"/>
          </w:tcPr>
          <w:p w:rsidR="009E3186" w:rsidRPr="00545778" w:rsidRDefault="009E3186" w:rsidP="00E570EB">
            <w:pPr>
              <w:rPr>
                <w:rFonts w:ascii="Arial" w:hAnsi="Arial" w:cs="Arial"/>
                <w:sz w:val="2"/>
                <w:szCs w:val="2"/>
                <w:lang w:val="es-BO"/>
              </w:rPr>
            </w:pPr>
          </w:p>
        </w:tc>
        <w:tc>
          <w:tcPr>
            <w:tcW w:w="267" w:type="dxa"/>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65" w:type="dxa"/>
            <w:shd w:val="clear" w:color="auto" w:fill="auto"/>
          </w:tcPr>
          <w:p w:rsidR="009E3186" w:rsidRPr="00545778" w:rsidRDefault="009E3186" w:rsidP="00E570EB">
            <w:pPr>
              <w:rPr>
                <w:rFonts w:ascii="Arial" w:hAnsi="Arial" w:cs="Arial"/>
                <w:sz w:val="2"/>
                <w:szCs w:val="2"/>
                <w:lang w:val="es-BO"/>
              </w:rPr>
            </w:pPr>
          </w:p>
        </w:tc>
        <w:tc>
          <w:tcPr>
            <w:tcW w:w="263" w:type="dxa"/>
            <w:shd w:val="clear" w:color="auto" w:fill="auto"/>
          </w:tcPr>
          <w:p w:rsidR="009E3186" w:rsidRPr="00545778" w:rsidRDefault="009E3186" w:rsidP="00E570EB">
            <w:pPr>
              <w:rPr>
                <w:rFonts w:ascii="Arial" w:hAnsi="Arial" w:cs="Arial"/>
                <w:sz w:val="2"/>
                <w:szCs w:val="2"/>
                <w:lang w:val="es-BO"/>
              </w:rPr>
            </w:pPr>
          </w:p>
        </w:tc>
        <w:tc>
          <w:tcPr>
            <w:tcW w:w="240" w:type="dxa"/>
            <w:tcBorders>
              <w:right w:val="single" w:sz="12" w:space="0" w:color="1F4E79" w:themeColor="accent1" w:themeShade="80"/>
            </w:tcBorders>
            <w:shd w:val="clear" w:color="auto" w:fill="auto"/>
          </w:tcPr>
          <w:p w:rsidR="009E3186" w:rsidRPr="00545778" w:rsidRDefault="009E3186" w:rsidP="00E570EB">
            <w:pPr>
              <w:rPr>
                <w:rFonts w:ascii="Arial" w:hAnsi="Arial" w:cs="Arial"/>
                <w:sz w:val="2"/>
                <w:szCs w:val="2"/>
                <w:lang w:val="es-BO"/>
              </w:rPr>
            </w:pPr>
          </w:p>
        </w:tc>
      </w:tr>
      <w:tr w:rsidR="009E3186" w:rsidRPr="00A40276" w:rsidTr="00E570EB">
        <w:trPr>
          <w:trHeight w:val="204"/>
        </w:trPr>
        <w:tc>
          <w:tcPr>
            <w:tcW w:w="1920" w:type="dxa"/>
            <w:gridSpan w:val="3"/>
            <w:vMerge w:val="restart"/>
            <w:tcBorders>
              <w:left w:val="single" w:sz="12" w:space="0" w:color="1F4E79" w:themeColor="accent1" w:themeShade="80"/>
            </w:tcBorders>
          </w:tcPr>
          <w:p w:rsidR="009E3186" w:rsidRDefault="009E3186" w:rsidP="00E570EB">
            <w:pPr>
              <w:jc w:val="right"/>
              <w:rPr>
                <w:rFonts w:ascii="Arial" w:hAnsi="Arial" w:cs="Arial"/>
                <w:lang w:val="es-BO"/>
              </w:rPr>
            </w:pPr>
            <w:r w:rsidRPr="00A40276">
              <w:rPr>
                <w:rFonts w:ascii="Arial" w:hAnsi="Arial" w:cs="Arial"/>
                <w:lang w:val="es-BO"/>
              </w:rPr>
              <w:t>Encargado de atender consultas</w:t>
            </w:r>
          </w:p>
          <w:p w:rsidR="009E3186" w:rsidRDefault="009E3186" w:rsidP="00E570EB">
            <w:pPr>
              <w:jc w:val="right"/>
              <w:rPr>
                <w:rFonts w:ascii="Arial" w:hAnsi="Arial" w:cs="Arial"/>
                <w:lang w:val="es-BO"/>
              </w:rPr>
            </w:pPr>
            <w:r>
              <w:rPr>
                <w:rFonts w:ascii="Arial" w:hAnsi="Arial" w:cs="Arial"/>
                <w:lang w:val="es-BO"/>
              </w:rPr>
              <w:t>Administrativas:</w:t>
            </w:r>
          </w:p>
          <w:p w:rsidR="009E3186" w:rsidRPr="00545778" w:rsidRDefault="009E3186" w:rsidP="00E570EB">
            <w:pPr>
              <w:jc w:val="right"/>
              <w:rPr>
                <w:rFonts w:ascii="Arial" w:hAnsi="Arial" w:cs="Arial"/>
                <w:sz w:val="6"/>
                <w:szCs w:val="6"/>
                <w:lang w:val="es-BO"/>
              </w:rPr>
            </w:pPr>
          </w:p>
          <w:p w:rsidR="009E3186" w:rsidRPr="00A40276" w:rsidRDefault="009E3186" w:rsidP="00E570EB">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9E3186" w:rsidRPr="00A40276" w:rsidRDefault="009E3186" w:rsidP="00E570EB">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9E3186" w:rsidRPr="00A40276" w:rsidRDefault="009E3186" w:rsidP="00E570EB">
            <w:pPr>
              <w:jc w:val="center"/>
              <w:rPr>
                <w:rFonts w:ascii="Arial" w:hAnsi="Arial" w:cs="Arial"/>
                <w:sz w:val="10"/>
                <w:szCs w:val="8"/>
                <w:lang w:val="es-BO"/>
              </w:rPr>
            </w:pPr>
          </w:p>
        </w:tc>
        <w:tc>
          <w:tcPr>
            <w:tcW w:w="2217" w:type="dxa"/>
            <w:gridSpan w:val="11"/>
            <w:tcBorders>
              <w:bottom w:val="single" w:sz="4" w:space="0" w:color="auto"/>
            </w:tcBorders>
          </w:tcPr>
          <w:p w:rsidR="009E3186" w:rsidRPr="00A40276" w:rsidRDefault="009E3186" w:rsidP="00E570EB">
            <w:pPr>
              <w:jc w:val="center"/>
              <w:rPr>
                <w:rFonts w:ascii="Arial" w:hAnsi="Arial" w:cs="Arial"/>
                <w:sz w:val="10"/>
                <w:szCs w:val="8"/>
                <w:lang w:val="es-BO"/>
              </w:rPr>
            </w:pPr>
            <w:r w:rsidRPr="00A40276">
              <w:rPr>
                <w:i/>
                <w:sz w:val="12"/>
                <w:szCs w:val="8"/>
                <w:lang w:val="es-BO"/>
              </w:rPr>
              <w:t>Cargo</w:t>
            </w:r>
          </w:p>
        </w:tc>
        <w:tc>
          <w:tcPr>
            <w:tcW w:w="528" w:type="dxa"/>
            <w:gridSpan w:val="3"/>
          </w:tcPr>
          <w:p w:rsidR="009E3186" w:rsidRPr="00A40276" w:rsidRDefault="009E3186" w:rsidP="00E570EB">
            <w:pPr>
              <w:jc w:val="center"/>
              <w:rPr>
                <w:rFonts w:ascii="Arial" w:hAnsi="Arial" w:cs="Arial"/>
                <w:sz w:val="10"/>
                <w:szCs w:val="8"/>
                <w:lang w:val="es-BO"/>
              </w:rPr>
            </w:pPr>
          </w:p>
        </w:tc>
        <w:tc>
          <w:tcPr>
            <w:tcW w:w="2122" w:type="dxa"/>
            <w:gridSpan w:val="8"/>
            <w:tcBorders>
              <w:bottom w:val="single" w:sz="4" w:space="0" w:color="auto"/>
            </w:tcBorders>
          </w:tcPr>
          <w:p w:rsidR="009E3186" w:rsidRPr="00A40276" w:rsidRDefault="009E3186" w:rsidP="00E570EB">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1F4E79" w:themeColor="accent1" w:themeShade="80"/>
            </w:tcBorders>
          </w:tcPr>
          <w:p w:rsidR="009E3186" w:rsidRPr="00A40276" w:rsidRDefault="009E3186" w:rsidP="00E570EB">
            <w:pPr>
              <w:rPr>
                <w:rFonts w:ascii="Arial" w:hAnsi="Arial" w:cs="Arial"/>
                <w:sz w:val="10"/>
                <w:szCs w:val="8"/>
                <w:lang w:val="es-BO"/>
              </w:rPr>
            </w:pPr>
          </w:p>
        </w:tc>
      </w:tr>
      <w:tr w:rsidR="009E3186" w:rsidRPr="00A40276" w:rsidTr="00E570EB">
        <w:trPr>
          <w:trHeight w:val="361"/>
        </w:trPr>
        <w:tc>
          <w:tcPr>
            <w:tcW w:w="1920" w:type="dxa"/>
            <w:gridSpan w:val="3"/>
            <w:vMerge/>
            <w:tcBorders>
              <w:left w:val="single" w:sz="12" w:space="0" w:color="1F4E79" w:themeColor="accent1" w:themeShade="80"/>
            </w:tcBorders>
            <w:vAlign w:val="center"/>
          </w:tcPr>
          <w:p w:rsidR="009E3186" w:rsidRPr="00A40276" w:rsidRDefault="009E3186" w:rsidP="00E570EB">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A40276" w:rsidRDefault="009E3186" w:rsidP="00E570EB">
            <w:pPr>
              <w:jc w:val="center"/>
              <w:rPr>
                <w:rFonts w:ascii="Arial" w:hAnsi="Arial" w:cs="Arial"/>
                <w:lang w:val="es-BO"/>
              </w:rPr>
            </w:pPr>
            <w:r>
              <w:rPr>
                <w:rFonts w:ascii="Arial" w:hAnsi="Arial" w:cs="Arial"/>
                <w:sz w:val="13"/>
                <w:szCs w:val="13"/>
                <w:lang w:val="es-BO" w:eastAsia="es-BO"/>
              </w:rPr>
              <w:t xml:space="preserve">Cristhian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235" w:type="dxa"/>
            <w:gridSpan w:val="2"/>
            <w:tcBorders>
              <w:left w:val="single" w:sz="4" w:space="0" w:color="auto"/>
              <w:right w:val="single" w:sz="4" w:space="0" w:color="auto"/>
            </w:tcBorders>
            <w:vAlign w:val="center"/>
          </w:tcPr>
          <w:p w:rsidR="009E3186" w:rsidRPr="00A40276" w:rsidRDefault="009E3186" w:rsidP="00E570EB">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A40276" w:rsidRDefault="009E3186" w:rsidP="00E570EB">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rsidR="009E3186" w:rsidRPr="00A40276" w:rsidRDefault="009E3186" w:rsidP="00E570EB">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A40276" w:rsidRDefault="009E3186" w:rsidP="00E570EB">
            <w:pPr>
              <w:jc w:val="center"/>
              <w:rPr>
                <w:rFonts w:ascii="Arial" w:hAnsi="Arial" w:cs="Arial"/>
                <w:lang w:val="es-BO"/>
              </w:rPr>
            </w:pPr>
            <w:r>
              <w:rPr>
                <w:rFonts w:ascii="Arial" w:hAnsi="Arial" w:cs="Arial"/>
                <w:sz w:val="13"/>
                <w:szCs w:val="13"/>
                <w:lang w:val="es-BO" w:eastAsia="es-BO"/>
              </w:rPr>
              <w:t>Departamento</w:t>
            </w:r>
            <w:r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1F4E79" w:themeColor="accent1" w:themeShade="80"/>
            </w:tcBorders>
          </w:tcPr>
          <w:p w:rsidR="009E3186" w:rsidRPr="00A40276" w:rsidRDefault="009E3186" w:rsidP="00E570EB">
            <w:pPr>
              <w:rPr>
                <w:rFonts w:ascii="Arial" w:hAnsi="Arial" w:cs="Arial"/>
                <w:lang w:val="es-BO"/>
              </w:rPr>
            </w:pPr>
          </w:p>
        </w:tc>
      </w:tr>
      <w:tr w:rsidR="009E3186" w:rsidRPr="00A40276" w:rsidTr="00E570EB">
        <w:trPr>
          <w:trHeight w:val="289"/>
        </w:trPr>
        <w:tc>
          <w:tcPr>
            <w:tcW w:w="1920" w:type="dxa"/>
            <w:gridSpan w:val="3"/>
            <w:vMerge/>
            <w:tcBorders>
              <w:left w:val="single" w:sz="12" w:space="0" w:color="1F4E79" w:themeColor="accent1" w:themeShade="80"/>
            </w:tcBorders>
            <w:vAlign w:val="center"/>
          </w:tcPr>
          <w:p w:rsidR="009E3186" w:rsidRPr="00A40276" w:rsidRDefault="009E3186" w:rsidP="00E570EB">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305F6" w:rsidRDefault="009E3186" w:rsidP="00E570EB">
            <w:pPr>
              <w:jc w:val="center"/>
              <w:rPr>
                <w:rFonts w:ascii="Arial" w:hAnsi="Arial" w:cs="Arial"/>
                <w:sz w:val="13"/>
                <w:szCs w:val="13"/>
                <w:lang w:val="es-BO" w:eastAsia="es-BO"/>
              </w:rPr>
            </w:pPr>
            <w:r>
              <w:rPr>
                <w:rFonts w:ascii="Arial" w:hAnsi="Arial" w:cs="Arial"/>
                <w:sz w:val="13"/>
                <w:szCs w:val="13"/>
                <w:lang w:val="es-BO" w:eastAsia="es-BO"/>
              </w:rPr>
              <w:t xml:space="preserve">Henry Calle </w:t>
            </w:r>
            <w:proofErr w:type="spellStart"/>
            <w:r>
              <w:rPr>
                <w:rFonts w:ascii="Arial" w:hAnsi="Arial" w:cs="Arial"/>
                <w:sz w:val="13"/>
                <w:szCs w:val="13"/>
                <w:lang w:val="es-BO" w:eastAsia="es-BO"/>
              </w:rPr>
              <w:t>Tiñini</w:t>
            </w:r>
            <w:proofErr w:type="spellEnd"/>
          </w:p>
        </w:tc>
        <w:tc>
          <w:tcPr>
            <w:tcW w:w="235" w:type="dxa"/>
            <w:gridSpan w:val="2"/>
            <w:tcBorders>
              <w:left w:val="single" w:sz="4" w:space="0" w:color="auto"/>
              <w:right w:val="single" w:sz="4" w:space="0" w:color="auto"/>
            </w:tcBorders>
            <w:vAlign w:val="center"/>
          </w:tcPr>
          <w:p w:rsidR="009E3186" w:rsidRPr="00545778" w:rsidRDefault="009E3186" w:rsidP="00E570EB">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545778" w:rsidRDefault="009E3186" w:rsidP="00E570EB">
            <w:pPr>
              <w:jc w:val="center"/>
              <w:rPr>
                <w:rFonts w:ascii="Arial" w:hAnsi="Arial" w:cs="Arial"/>
                <w:sz w:val="13"/>
                <w:szCs w:val="13"/>
                <w:lang w:val="es-BO" w:eastAsia="es-BO"/>
              </w:rPr>
            </w:pPr>
            <w:r>
              <w:rPr>
                <w:rFonts w:ascii="Arial" w:hAnsi="Arial" w:cs="Arial"/>
                <w:sz w:val="13"/>
                <w:szCs w:val="13"/>
                <w:lang w:val="es-BO" w:eastAsia="es-BO"/>
              </w:rPr>
              <w:t>Ingeniero de Mantenimiento de Equipos Electrónicos</w:t>
            </w:r>
          </w:p>
        </w:tc>
        <w:tc>
          <w:tcPr>
            <w:tcW w:w="389" w:type="dxa"/>
            <w:gridSpan w:val="2"/>
            <w:tcBorders>
              <w:left w:val="single" w:sz="4" w:space="0" w:color="auto"/>
              <w:right w:val="single" w:sz="4" w:space="0" w:color="auto"/>
            </w:tcBorders>
            <w:vAlign w:val="center"/>
          </w:tcPr>
          <w:p w:rsidR="009E3186" w:rsidRPr="00545778" w:rsidRDefault="009E3186" w:rsidP="00E570EB">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545778" w:rsidRDefault="009E3186" w:rsidP="00E570EB">
            <w:pPr>
              <w:jc w:val="center"/>
              <w:rPr>
                <w:rFonts w:ascii="Arial" w:hAnsi="Arial" w:cs="Arial"/>
                <w:sz w:val="13"/>
                <w:szCs w:val="13"/>
                <w:lang w:val="es-BO" w:eastAsia="es-BO"/>
              </w:rPr>
            </w:pPr>
            <w:r w:rsidRPr="00032245">
              <w:rPr>
                <w:rFonts w:ascii="Arial" w:hAnsi="Arial" w:cs="Arial"/>
                <w:sz w:val="13"/>
                <w:szCs w:val="13"/>
                <w:lang w:val="es-BO" w:eastAsia="es-BO"/>
              </w:rPr>
              <w:t>Departamento de Soporte Técnico</w:t>
            </w:r>
          </w:p>
        </w:tc>
        <w:tc>
          <w:tcPr>
            <w:tcW w:w="240" w:type="dxa"/>
            <w:tcBorders>
              <w:left w:val="single" w:sz="4" w:space="0" w:color="auto"/>
              <w:right w:val="single" w:sz="12" w:space="0" w:color="1F4E79" w:themeColor="accent1" w:themeShade="80"/>
            </w:tcBorders>
          </w:tcPr>
          <w:p w:rsidR="009E3186" w:rsidRPr="00A40276" w:rsidRDefault="009E3186" w:rsidP="00E570EB">
            <w:pPr>
              <w:rPr>
                <w:rFonts w:ascii="Arial" w:hAnsi="Arial" w:cs="Arial"/>
                <w:lang w:val="es-BO"/>
              </w:rPr>
            </w:pPr>
          </w:p>
        </w:tc>
      </w:tr>
      <w:tr w:rsidR="009E3186" w:rsidRPr="00545778" w:rsidTr="00E570EB">
        <w:trPr>
          <w:trHeight w:val="64"/>
        </w:trPr>
        <w:tc>
          <w:tcPr>
            <w:tcW w:w="9729" w:type="dxa"/>
            <w:gridSpan w:val="38"/>
            <w:tcBorders>
              <w:left w:val="single" w:sz="12" w:space="0" w:color="1F4E79" w:themeColor="accent1" w:themeShade="80"/>
              <w:right w:val="single" w:sz="12" w:space="0" w:color="1F4E79" w:themeColor="accent1" w:themeShade="80"/>
            </w:tcBorders>
            <w:shd w:val="clear" w:color="auto" w:fill="auto"/>
            <w:vAlign w:val="center"/>
          </w:tcPr>
          <w:p w:rsidR="009E3186" w:rsidRPr="00545778" w:rsidRDefault="009E3186" w:rsidP="00E570EB">
            <w:pPr>
              <w:rPr>
                <w:rFonts w:ascii="Arial" w:hAnsi="Arial" w:cs="Arial"/>
                <w:sz w:val="6"/>
                <w:lang w:val="es-BO"/>
              </w:rPr>
            </w:pPr>
          </w:p>
        </w:tc>
      </w:tr>
      <w:tr w:rsidR="009E3186" w:rsidRPr="00A40276" w:rsidTr="00E570EB">
        <w:trPr>
          <w:trHeight w:val="598"/>
        </w:trPr>
        <w:tc>
          <w:tcPr>
            <w:tcW w:w="1920" w:type="dxa"/>
            <w:gridSpan w:val="3"/>
            <w:tcBorders>
              <w:left w:val="single" w:sz="12" w:space="0" w:color="1F4E79" w:themeColor="accent1" w:themeShade="80"/>
              <w:right w:val="single" w:sz="4" w:space="0" w:color="auto"/>
            </w:tcBorders>
            <w:vAlign w:val="center"/>
          </w:tcPr>
          <w:p w:rsidR="009E3186" w:rsidRPr="00A40276" w:rsidRDefault="009E3186" w:rsidP="00E570EB">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25526C" w:rsidRDefault="009E3186" w:rsidP="00E570EB">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rsidR="009E3186" w:rsidRPr="0025526C" w:rsidRDefault="009E3186" w:rsidP="00E570EB">
            <w:pPr>
              <w:snapToGrid w:val="0"/>
              <w:rPr>
                <w:rFonts w:ascii="Arial" w:hAnsi="Arial" w:cs="Arial"/>
                <w:bCs/>
                <w:sz w:val="15"/>
                <w:szCs w:val="15"/>
                <w:lang w:val="es-BO" w:eastAsia="es-BO"/>
              </w:rPr>
            </w:pPr>
            <w:r>
              <w:rPr>
                <w:rFonts w:ascii="Arial" w:hAnsi="Arial" w:cs="Arial"/>
                <w:bCs/>
                <w:sz w:val="15"/>
                <w:szCs w:val="15"/>
                <w:lang w:val="es-BO" w:eastAsia="es-BO"/>
              </w:rPr>
              <w:t>4714</w:t>
            </w:r>
            <w:r w:rsidRPr="0025526C">
              <w:rPr>
                <w:rFonts w:ascii="Arial" w:hAnsi="Arial" w:cs="Arial"/>
                <w:bCs/>
                <w:sz w:val="15"/>
                <w:szCs w:val="15"/>
                <w:lang w:val="es-BO" w:eastAsia="es-BO"/>
              </w:rPr>
              <w:t xml:space="preserve"> (Consultas Administrativas)</w:t>
            </w:r>
          </w:p>
          <w:p w:rsidR="009E3186" w:rsidRPr="00A40276" w:rsidRDefault="009E3186" w:rsidP="00E570EB">
            <w:pPr>
              <w:rPr>
                <w:rFonts w:ascii="Arial" w:hAnsi="Arial" w:cs="Arial"/>
                <w:lang w:val="es-BO"/>
              </w:rPr>
            </w:pPr>
            <w:r>
              <w:rPr>
                <w:rFonts w:ascii="Arial" w:hAnsi="Arial" w:cs="Arial"/>
                <w:bCs/>
                <w:sz w:val="15"/>
                <w:szCs w:val="15"/>
                <w:lang w:val="es-BO" w:eastAsia="es-BO"/>
              </w:rPr>
              <w:t>1109</w:t>
            </w:r>
            <w:r w:rsidRPr="0025526C">
              <w:rPr>
                <w:rFonts w:ascii="Arial" w:hAnsi="Arial" w:cs="Arial"/>
                <w:bCs/>
                <w:sz w:val="15"/>
                <w:szCs w:val="15"/>
                <w:lang w:val="es-BO" w:eastAsia="es-BO"/>
              </w:rPr>
              <w:t xml:space="preserve"> (Consultas Técnicas</w:t>
            </w:r>
            <w:r>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rsidR="009E3186" w:rsidRPr="00A40276" w:rsidRDefault="009E3186" w:rsidP="00E570EB">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A40276" w:rsidRDefault="009E3186" w:rsidP="00E570EB">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rsidR="009E3186" w:rsidRPr="00A40276" w:rsidRDefault="009E3186" w:rsidP="00E570EB">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9E3186" w:rsidRPr="0025526C" w:rsidRDefault="009E3186" w:rsidP="00E570EB">
            <w:pPr>
              <w:snapToGrid w:val="0"/>
              <w:rPr>
                <w:rStyle w:val="Hipervnculo"/>
                <w:rFonts w:ascii="Arial" w:hAnsi="Arial"/>
                <w:sz w:val="12"/>
                <w:szCs w:val="14"/>
                <w:lang w:val="pt-BR" w:eastAsia="es-BO"/>
              </w:rPr>
            </w:pPr>
            <w:r>
              <w:rPr>
                <w:rStyle w:val="Hipervnculo"/>
                <w:rFonts w:ascii="Arial" w:hAnsi="Arial"/>
                <w:sz w:val="12"/>
                <w:szCs w:val="14"/>
                <w:lang w:val="pt-BR" w:eastAsia="es-BO"/>
              </w:rPr>
              <w:t>calba</w:t>
            </w:r>
            <w:r w:rsidRPr="0025526C">
              <w:rPr>
                <w:rStyle w:val="Hipervnculo"/>
                <w:rFonts w:ascii="Arial" w:hAnsi="Arial"/>
                <w:sz w:val="12"/>
                <w:szCs w:val="14"/>
                <w:lang w:val="pt-BR" w:eastAsia="es-BO"/>
              </w:rPr>
              <w:t>@bcb.gob.bo</w:t>
            </w:r>
          </w:p>
          <w:p w:rsidR="009E3186" w:rsidRPr="0025526C" w:rsidRDefault="009E3186" w:rsidP="00E570EB">
            <w:pPr>
              <w:snapToGrid w:val="0"/>
              <w:rPr>
                <w:rStyle w:val="Hipervnculo"/>
                <w:rFonts w:ascii="Arial" w:hAnsi="Arial"/>
                <w:sz w:val="12"/>
                <w:szCs w:val="14"/>
                <w:lang w:val="pt-BR" w:eastAsia="es-BO"/>
              </w:rPr>
            </w:pPr>
            <w:r w:rsidRPr="0025526C">
              <w:rPr>
                <w:rStyle w:val="Hipervnculo"/>
                <w:rFonts w:ascii="Arial" w:hAnsi="Arial"/>
                <w:sz w:val="12"/>
                <w:szCs w:val="14"/>
                <w:lang w:val="pt-BR" w:eastAsia="es-BO"/>
              </w:rPr>
              <w:t>(Consultas Administrativas)</w:t>
            </w:r>
          </w:p>
          <w:p w:rsidR="009E3186" w:rsidRPr="0025526C" w:rsidRDefault="009E3186" w:rsidP="00E570EB">
            <w:pPr>
              <w:rPr>
                <w:rFonts w:ascii="Arial" w:hAnsi="Arial" w:cs="Arial"/>
                <w:lang w:val="es-BO"/>
              </w:rPr>
            </w:pPr>
            <w:r w:rsidRPr="00032245">
              <w:rPr>
                <w:rStyle w:val="Hipervnculo"/>
                <w:rFonts w:ascii="Arial" w:hAnsi="Arial"/>
                <w:sz w:val="12"/>
                <w:szCs w:val="14"/>
                <w:lang w:val="pt-BR" w:eastAsia="es-BO"/>
              </w:rPr>
              <w:t>hcalle@bcb.gob.bo</w:t>
            </w:r>
            <w:r w:rsidRPr="006B7E13">
              <w:rPr>
                <w:rStyle w:val="Hipervnculo"/>
                <w:rFonts w:ascii="Arial" w:hAnsi="Arial"/>
                <w:sz w:val="12"/>
                <w:szCs w:val="14"/>
                <w:lang w:val="pt-BR" w:eastAsia="es-BO"/>
              </w:rPr>
              <w:t xml:space="preserve"> </w:t>
            </w:r>
            <w:r w:rsidRPr="0025526C">
              <w:rPr>
                <w:rStyle w:val="Hipervnculo"/>
                <w:rFonts w:ascii="Arial" w:hAnsi="Arial"/>
                <w:sz w:val="12"/>
                <w:szCs w:val="14"/>
                <w:lang w:val="pt-BR" w:eastAsia="es-BO"/>
              </w:rPr>
              <w:t>(Consultas Técnicas)</w:t>
            </w:r>
          </w:p>
        </w:tc>
        <w:tc>
          <w:tcPr>
            <w:tcW w:w="240" w:type="dxa"/>
            <w:tcBorders>
              <w:left w:val="single" w:sz="4" w:space="0" w:color="auto"/>
              <w:right w:val="single" w:sz="12" w:space="0" w:color="1F4E79" w:themeColor="accent1" w:themeShade="80"/>
            </w:tcBorders>
          </w:tcPr>
          <w:p w:rsidR="009E3186" w:rsidRPr="00A40276" w:rsidRDefault="009E3186" w:rsidP="00E570EB">
            <w:pPr>
              <w:rPr>
                <w:rFonts w:ascii="Arial" w:hAnsi="Arial" w:cs="Arial"/>
                <w:lang w:val="es-BO"/>
              </w:rPr>
            </w:pPr>
          </w:p>
        </w:tc>
      </w:tr>
      <w:tr w:rsidR="009E3186" w:rsidRPr="00545778" w:rsidTr="00E570EB">
        <w:trPr>
          <w:trHeight w:val="81"/>
        </w:trPr>
        <w:tc>
          <w:tcPr>
            <w:tcW w:w="9729" w:type="dxa"/>
            <w:gridSpan w:val="38"/>
            <w:tcBorders>
              <w:left w:val="single" w:sz="12" w:space="0" w:color="1F4E79" w:themeColor="accent1" w:themeShade="80"/>
              <w:right w:val="single" w:sz="12" w:space="0" w:color="1F4E79" w:themeColor="accent1" w:themeShade="80"/>
            </w:tcBorders>
            <w:shd w:val="clear" w:color="auto" w:fill="auto"/>
            <w:vAlign w:val="center"/>
          </w:tcPr>
          <w:p w:rsidR="009E3186" w:rsidRPr="00545778" w:rsidRDefault="009E3186" w:rsidP="00E570EB">
            <w:pPr>
              <w:rPr>
                <w:rFonts w:ascii="Arial" w:hAnsi="Arial" w:cs="Arial"/>
                <w:sz w:val="2"/>
                <w:szCs w:val="2"/>
                <w:lang w:val="es-BO"/>
              </w:rPr>
            </w:pPr>
          </w:p>
        </w:tc>
      </w:tr>
      <w:tr w:rsidR="009E3186" w:rsidRPr="00A40276" w:rsidTr="00E570EB">
        <w:trPr>
          <w:trHeight w:val="161"/>
        </w:trPr>
        <w:tc>
          <w:tcPr>
            <w:tcW w:w="3074" w:type="dxa"/>
            <w:gridSpan w:val="8"/>
            <w:tcBorders>
              <w:left w:val="single" w:sz="12" w:space="0" w:color="1F4E79" w:themeColor="accent1" w:themeShade="80"/>
              <w:right w:val="single" w:sz="4" w:space="0" w:color="auto"/>
            </w:tcBorders>
            <w:shd w:val="clear" w:color="auto" w:fill="auto"/>
            <w:vAlign w:val="center"/>
          </w:tcPr>
          <w:p w:rsidR="009E3186" w:rsidRPr="00570491" w:rsidRDefault="009E3186" w:rsidP="00E570EB">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9E3186" w:rsidRPr="00087393" w:rsidRDefault="009E3186" w:rsidP="00E570EB">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Default="009E3186" w:rsidP="00E570EB">
            <w:pPr>
              <w:rPr>
                <w:rFonts w:ascii="Arial" w:hAnsi="Arial" w:cs="Arial"/>
              </w:rPr>
            </w:pPr>
            <w:r>
              <w:rPr>
                <w:rFonts w:ascii="Arial" w:hAnsi="Arial" w:cs="Arial"/>
              </w:rPr>
              <w:t xml:space="preserve">Número de Cuenta: </w:t>
            </w:r>
            <w:r w:rsidRPr="005913B4">
              <w:rPr>
                <w:rFonts w:ascii="Arial" w:hAnsi="Arial" w:cs="Arial"/>
              </w:rPr>
              <w:t>10000041173216</w:t>
            </w:r>
          </w:p>
          <w:p w:rsidR="009E3186" w:rsidRDefault="009E3186" w:rsidP="00E570EB">
            <w:pPr>
              <w:rPr>
                <w:rFonts w:ascii="Arial" w:hAnsi="Arial" w:cs="Arial"/>
              </w:rPr>
            </w:pPr>
            <w:r>
              <w:rPr>
                <w:rFonts w:ascii="Arial" w:hAnsi="Arial" w:cs="Arial"/>
              </w:rPr>
              <w:t>Banco: Banco Unión S.A.</w:t>
            </w:r>
          </w:p>
          <w:p w:rsidR="009E3186" w:rsidRDefault="009E3186" w:rsidP="00E570EB">
            <w:pPr>
              <w:rPr>
                <w:rFonts w:ascii="Arial" w:hAnsi="Arial" w:cs="Arial"/>
              </w:rPr>
            </w:pPr>
            <w:r>
              <w:rPr>
                <w:rFonts w:ascii="Arial" w:hAnsi="Arial" w:cs="Arial"/>
              </w:rPr>
              <w:t>Titular: Tesoro General de la Nación</w:t>
            </w:r>
          </w:p>
          <w:p w:rsidR="009E3186" w:rsidRPr="00570491" w:rsidRDefault="009E3186" w:rsidP="00E570EB">
            <w:pPr>
              <w:rPr>
                <w:rFonts w:ascii="Arial" w:hAnsi="Arial" w:cs="Arial"/>
                <w:color w:val="000099"/>
                <w:highlight w:val="yellow"/>
                <w:lang w:val="es-BO"/>
              </w:rPr>
            </w:pPr>
            <w:r>
              <w:rPr>
                <w:rFonts w:ascii="Arial" w:hAnsi="Arial" w:cs="Arial"/>
                <w:lang w:val="es-BO"/>
              </w:rPr>
              <w:t xml:space="preserve">Moneda: Bolivianos. </w:t>
            </w:r>
            <w:r w:rsidRPr="00032245">
              <w:rPr>
                <w:rFonts w:ascii="Arial" w:hAnsi="Arial" w:cs="Arial"/>
                <w:b/>
                <w:highlight w:val="green"/>
                <w:lang w:val="es-BO"/>
              </w:rPr>
              <w:t>NO CORRESPONDE</w:t>
            </w:r>
          </w:p>
        </w:tc>
        <w:tc>
          <w:tcPr>
            <w:tcW w:w="240" w:type="dxa"/>
            <w:tcBorders>
              <w:left w:val="single" w:sz="4" w:space="0" w:color="auto"/>
              <w:right w:val="single" w:sz="12" w:space="0" w:color="1F4E79" w:themeColor="accent1" w:themeShade="80"/>
            </w:tcBorders>
            <w:shd w:val="clear" w:color="auto" w:fill="auto"/>
          </w:tcPr>
          <w:p w:rsidR="009E3186" w:rsidRPr="00A40276" w:rsidRDefault="009E3186" w:rsidP="00E570EB">
            <w:pPr>
              <w:rPr>
                <w:rFonts w:ascii="Arial" w:hAnsi="Arial" w:cs="Arial"/>
                <w:sz w:val="8"/>
                <w:szCs w:val="2"/>
                <w:lang w:val="es-BO"/>
              </w:rPr>
            </w:pPr>
          </w:p>
        </w:tc>
      </w:tr>
      <w:tr w:rsidR="009E3186" w:rsidRPr="00545778" w:rsidTr="00E570EB">
        <w:trPr>
          <w:trHeight w:val="74"/>
        </w:trPr>
        <w:tc>
          <w:tcPr>
            <w:tcW w:w="9729" w:type="dxa"/>
            <w:gridSpan w:val="38"/>
            <w:tcBorders>
              <w:left w:val="single" w:sz="12" w:space="0" w:color="1F4E79" w:themeColor="accent1" w:themeShade="80"/>
              <w:bottom w:val="single" w:sz="12" w:space="0" w:color="1F4E79" w:themeColor="accent1" w:themeShade="80"/>
              <w:right w:val="single" w:sz="12" w:space="0" w:color="1F4E79" w:themeColor="accent1" w:themeShade="80"/>
            </w:tcBorders>
            <w:vAlign w:val="center"/>
          </w:tcPr>
          <w:p w:rsidR="009E3186" w:rsidRPr="00545778" w:rsidRDefault="009E3186" w:rsidP="00E570EB">
            <w:pPr>
              <w:rPr>
                <w:rFonts w:ascii="Arial" w:hAnsi="Arial" w:cs="Arial"/>
                <w:sz w:val="2"/>
                <w:szCs w:val="2"/>
                <w:lang w:val="es-BO"/>
              </w:rPr>
            </w:pPr>
          </w:p>
        </w:tc>
      </w:tr>
    </w:tbl>
    <w:p w:rsidR="009E3186" w:rsidRDefault="009E3186" w:rsidP="009E3186">
      <w:pPr>
        <w:pStyle w:val="Puesto"/>
        <w:spacing w:before="0" w:after="0"/>
        <w:ind w:left="432"/>
        <w:jc w:val="both"/>
      </w:pPr>
      <w:bookmarkStart w:id="2" w:name="_Toc94724713"/>
    </w:p>
    <w:p w:rsidR="009E3186" w:rsidRDefault="009E3186" w:rsidP="009E3186">
      <w:pPr>
        <w:pStyle w:val="Puesto"/>
        <w:spacing w:before="0" w:after="0"/>
        <w:ind w:left="432"/>
        <w:jc w:val="both"/>
      </w:pPr>
    </w:p>
    <w:p w:rsidR="009E3186" w:rsidRDefault="009E3186" w:rsidP="009E3186">
      <w:pPr>
        <w:pStyle w:val="Puesto"/>
        <w:spacing w:before="0" w:after="0"/>
        <w:ind w:left="432"/>
        <w:jc w:val="both"/>
      </w:pPr>
    </w:p>
    <w:p w:rsidR="009E3186" w:rsidRDefault="009E3186" w:rsidP="009E3186">
      <w:pPr>
        <w:pStyle w:val="Puesto"/>
        <w:spacing w:before="0" w:after="0"/>
        <w:ind w:left="432"/>
        <w:jc w:val="both"/>
      </w:pPr>
    </w:p>
    <w:p w:rsidR="009E3186" w:rsidRDefault="009E3186" w:rsidP="009E3186">
      <w:pPr>
        <w:pStyle w:val="Puesto"/>
        <w:spacing w:before="0" w:after="0"/>
        <w:ind w:left="432"/>
        <w:jc w:val="both"/>
      </w:pPr>
    </w:p>
    <w:p w:rsidR="009E3186" w:rsidRDefault="009E3186" w:rsidP="009E3186">
      <w:pPr>
        <w:pStyle w:val="Puesto"/>
        <w:spacing w:before="0" w:after="0"/>
        <w:ind w:left="432"/>
        <w:jc w:val="both"/>
      </w:pPr>
    </w:p>
    <w:p w:rsidR="009E3186" w:rsidRPr="004B20B0" w:rsidRDefault="009E3186" w:rsidP="009E3186">
      <w:pPr>
        <w:pStyle w:val="Puesto"/>
        <w:spacing w:before="0" w:after="0"/>
        <w:ind w:left="432"/>
        <w:jc w:val="both"/>
      </w:pPr>
    </w:p>
    <w:p w:rsidR="009E3186" w:rsidRDefault="009E3186" w:rsidP="009E3186">
      <w:pPr>
        <w:pStyle w:val="Puesto"/>
        <w:numPr>
          <w:ilvl w:val="0"/>
          <w:numId w:val="1"/>
        </w:numPr>
        <w:spacing w:before="0" w:after="0"/>
        <w:jc w:val="both"/>
      </w:pPr>
      <w:r w:rsidRPr="009956C4">
        <w:rPr>
          <w:rFonts w:ascii="Verdana" w:hAnsi="Verdana"/>
          <w:sz w:val="18"/>
          <w:szCs w:val="18"/>
        </w:rPr>
        <w:lastRenderedPageBreak/>
        <w:t>CRONOGRAMA DE PLAZOS</w:t>
      </w:r>
      <w:bookmarkEnd w:id="2"/>
    </w:p>
    <w:p w:rsidR="009E3186" w:rsidRDefault="009E3186" w:rsidP="009E3186">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9E3186" w:rsidRPr="00A40276" w:rsidTr="00E570EB">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9E3186" w:rsidRPr="00A40276" w:rsidRDefault="009E3186" w:rsidP="00E570EB">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rsidR="009E3186" w:rsidRPr="00A40276" w:rsidRDefault="009E3186" w:rsidP="009E3186">
            <w:pPr>
              <w:pStyle w:val="Prrafodelista"/>
              <w:numPr>
                <w:ilvl w:val="2"/>
                <w:numId w:val="2"/>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rsidR="009E3186" w:rsidRPr="00A40276" w:rsidRDefault="009E3186" w:rsidP="009E3186">
            <w:pPr>
              <w:pStyle w:val="Prrafodelista"/>
              <w:numPr>
                <w:ilvl w:val="0"/>
                <w:numId w:val="4"/>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rsidR="009E3186" w:rsidRPr="00A40276" w:rsidRDefault="009E3186" w:rsidP="009E3186">
            <w:pPr>
              <w:pStyle w:val="Prrafodelista"/>
              <w:numPr>
                <w:ilvl w:val="0"/>
                <w:numId w:val="4"/>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rsidR="009E3186" w:rsidRPr="00A40276" w:rsidRDefault="009E3186" w:rsidP="00E570EB">
            <w:pPr>
              <w:spacing w:line="288" w:lineRule="auto"/>
              <w:ind w:left="113" w:right="113"/>
              <w:jc w:val="both"/>
              <w:rPr>
                <w:rFonts w:ascii="Arial" w:hAnsi="Arial" w:cs="Arial"/>
                <w:lang w:val="es-BO"/>
              </w:rPr>
            </w:pPr>
            <w:r>
              <w:rPr>
                <w:rFonts w:ascii="Arial" w:hAnsi="Arial" w:cs="Arial"/>
                <w:lang w:val="es-BO"/>
              </w:rPr>
              <w:t xml:space="preserve">      </w:t>
            </w:r>
            <w:r w:rsidRPr="00A40276">
              <w:rPr>
                <w:rFonts w:ascii="Arial" w:hAnsi="Arial" w:cs="Arial"/>
                <w:lang w:val="es-BO"/>
              </w:rPr>
              <w:t>Ambos computables a partir del día siguiente hábil de la publicación de la convocatoria</w:t>
            </w:r>
            <w:r>
              <w:rPr>
                <w:rFonts w:ascii="Arial" w:hAnsi="Arial" w:cs="Arial"/>
                <w:lang w:val="es-BO"/>
              </w:rPr>
              <w:t xml:space="preserve"> en el SICOES</w:t>
            </w:r>
            <w:r w:rsidRPr="00A40276">
              <w:rPr>
                <w:rFonts w:ascii="Arial" w:hAnsi="Arial" w:cs="Arial"/>
                <w:lang w:val="es-BO"/>
              </w:rPr>
              <w:t>;</w:t>
            </w:r>
          </w:p>
          <w:p w:rsidR="009E3186" w:rsidRPr="00A40276" w:rsidRDefault="009E3186" w:rsidP="009E3186">
            <w:pPr>
              <w:pStyle w:val="Prrafodelista"/>
              <w:numPr>
                <w:ilvl w:val="2"/>
                <w:numId w:val="2"/>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rsidR="009E3186" w:rsidRPr="00A40276" w:rsidRDefault="009E3186" w:rsidP="009E3186">
            <w:pPr>
              <w:pStyle w:val="Prrafodelista"/>
              <w:numPr>
                <w:ilvl w:val="2"/>
                <w:numId w:val="2"/>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rsidR="009E3186" w:rsidRPr="00A40276" w:rsidRDefault="009E3186" w:rsidP="00E570EB">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rsidR="009E3186" w:rsidRDefault="009E3186" w:rsidP="009E3186">
      <w:pPr>
        <w:rPr>
          <w:lang w:val="es-BO"/>
        </w:rPr>
      </w:pPr>
    </w:p>
    <w:p w:rsidR="009E3186" w:rsidRPr="004B26AD" w:rsidRDefault="009E3186" w:rsidP="009E3186">
      <w:pPr>
        <w:jc w:val="both"/>
        <w:rPr>
          <w:rFonts w:cs="Arial"/>
          <w:sz w:val="18"/>
          <w:szCs w:val="18"/>
        </w:rPr>
      </w:pPr>
      <w:r w:rsidRPr="004B26AD">
        <w:rPr>
          <w:rFonts w:cs="Arial"/>
          <w:sz w:val="18"/>
          <w:szCs w:val="18"/>
        </w:rPr>
        <w:t>El proceso de contratación de servicios generales, se sujetará al siguiente Cronograma de Plazos:</w:t>
      </w:r>
    </w:p>
    <w:p w:rsidR="009E3186" w:rsidRPr="000C6821" w:rsidRDefault="009E3186" w:rsidP="009E3186">
      <w:pPr>
        <w:rPr>
          <w:rFonts w:cs="Arial"/>
          <w:sz w:val="18"/>
          <w:szCs w:val="18"/>
        </w:rPr>
      </w:pPr>
    </w:p>
    <w:tbl>
      <w:tblPr>
        <w:tblW w:w="534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2"/>
        <w:gridCol w:w="3132"/>
        <w:gridCol w:w="230"/>
        <w:gridCol w:w="42"/>
        <w:gridCol w:w="94"/>
        <w:gridCol w:w="134"/>
        <w:gridCol w:w="179"/>
        <w:gridCol w:w="134"/>
        <w:gridCol w:w="406"/>
        <w:gridCol w:w="134"/>
        <w:gridCol w:w="474"/>
        <w:gridCol w:w="161"/>
        <w:gridCol w:w="134"/>
        <w:gridCol w:w="415"/>
        <w:gridCol w:w="134"/>
        <w:gridCol w:w="380"/>
        <w:gridCol w:w="136"/>
        <w:gridCol w:w="134"/>
        <w:gridCol w:w="2055"/>
        <w:gridCol w:w="134"/>
      </w:tblGrid>
      <w:tr w:rsidR="009E3186" w:rsidRPr="000C6821" w:rsidTr="009E3186">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9E3186" w:rsidRPr="000C6821" w:rsidRDefault="009E3186" w:rsidP="00E570EB">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9E3186" w:rsidRPr="000C6821" w:rsidTr="009E3186">
        <w:trPr>
          <w:trHeight w:val="225"/>
        </w:trPr>
        <w:tc>
          <w:tcPr>
            <w:tcW w:w="1957"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9E3186" w:rsidRPr="000C6821" w:rsidRDefault="009E3186" w:rsidP="00E570EB">
            <w:pPr>
              <w:adjustRightInd w:val="0"/>
              <w:snapToGrid w:val="0"/>
              <w:jc w:val="center"/>
              <w:rPr>
                <w:rFonts w:ascii="Arial" w:hAnsi="Arial" w:cs="Arial"/>
                <w:b/>
                <w:sz w:val="18"/>
              </w:rPr>
            </w:pPr>
            <w:r w:rsidRPr="000C6821">
              <w:rPr>
                <w:rFonts w:ascii="Arial" w:hAnsi="Arial" w:cs="Arial"/>
                <w:b/>
                <w:sz w:val="18"/>
              </w:rPr>
              <w:t>ACTIVIDAD</w:t>
            </w:r>
          </w:p>
        </w:tc>
        <w:tc>
          <w:tcPr>
            <w:tcW w:w="109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9E3186" w:rsidRPr="000C6821" w:rsidRDefault="009E3186" w:rsidP="00E570EB">
            <w:pPr>
              <w:adjustRightInd w:val="0"/>
              <w:snapToGrid w:val="0"/>
              <w:jc w:val="center"/>
              <w:rPr>
                <w:i/>
                <w:sz w:val="18"/>
                <w:szCs w:val="14"/>
              </w:rPr>
            </w:pPr>
            <w:r w:rsidRPr="000C6821">
              <w:rPr>
                <w:rFonts w:ascii="Arial" w:hAnsi="Arial" w:cs="Arial"/>
                <w:b/>
                <w:sz w:val="18"/>
              </w:rPr>
              <w:t>FECHA</w:t>
            </w:r>
          </w:p>
        </w:tc>
        <w:tc>
          <w:tcPr>
            <w:tcW w:w="66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rsidR="009E3186" w:rsidRPr="000C6821" w:rsidRDefault="009E3186" w:rsidP="00E570EB">
            <w:pPr>
              <w:adjustRightInd w:val="0"/>
              <w:snapToGrid w:val="0"/>
              <w:jc w:val="center"/>
              <w:rPr>
                <w:i/>
                <w:sz w:val="18"/>
                <w:szCs w:val="14"/>
              </w:rPr>
            </w:pPr>
            <w:r w:rsidRPr="000C6821">
              <w:rPr>
                <w:rFonts w:ascii="Arial" w:hAnsi="Arial" w:cs="Arial"/>
                <w:b/>
                <w:sz w:val="18"/>
              </w:rPr>
              <w:t>HORA</w:t>
            </w:r>
          </w:p>
        </w:tc>
        <w:tc>
          <w:tcPr>
            <w:tcW w:w="128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sz w:val="18"/>
              </w:rPr>
            </w:pPr>
            <w:r w:rsidRPr="000C6821">
              <w:rPr>
                <w:rFonts w:ascii="Arial" w:hAnsi="Arial" w:cs="Arial"/>
                <w:b/>
                <w:sz w:val="18"/>
              </w:rPr>
              <w:t>LUGAR</w:t>
            </w:r>
          </w:p>
        </w:tc>
      </w:tr>
      <w:tr w:rsidR="009E3186" w:rsidRPr="000C6821" w:rsidTr="009E3186">
        <w:trPr>
          <w:trHeight w:val="103"/>
        </w:trPr>
        <w:tc>
          <w:tcPr>
            <w:tcW w:w="228"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sidRPr="000C6821">
              <w:rPr>
                <w:rFonts w:ascii="Arial" w:hAnsi="Arial" w:cs="Arial"/>
                <w:sz w:val="14"/>
                <w:szCs w:val="14"/>
              </w:rPr>
              <w:t>1</w:t>
            </w:r>
          </w:p>
        </w:tc>
        <w:tc>
          <w:tcPr>
            <w:tcW w:w="1730"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150"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single" w:sz="12" w:space="0" w:color="000000" w:themeColor="text1"/>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single" w:sz="12" w:space="0" w:color="000000" w:themeColor="text1"/>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5" w:type="pct"/>
            <w:tcBorders>
              <w:top w:val="single" w:sz="12" w:space="0" w:color="000000" w:themeColor="text1"/>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single" w:sz="12" w:space="0" w:color="000000" w:themeColor="text1"/>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single" w:sz="12" w:space="0" w:color="000000" w:themeColor="text1"/>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42"/>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29</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nil"/>
              <w:bottom w:val="nil"/>
              <w:right w:val="nil"/>
            </w:tcBorders>
          </w:tcPr>
          <w:p w:rsidR="009E3186" w:rsidRPr="000C6821" w:rsidRDefault="009E3186" w:rsidP="00E570EB">
            <w:pPr>
              <w:adjustRightInd w:val="0"/>
              <w:snapToGrid w:val="0"/>
              <w:jc w:val="center"/>
              <w:rPr>
                <w:rFonts w:ascii="Arial" w:hAnsi="Arial" w:cs="Arial"/>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sidRPr="000C6821">
              <w:rPr>
                <w:rFonts w:ascii="Arial" w:hAnsi="Arial" w:cs="Arial"/>
                <w:sz w:val="14"/>
                <w:szCs w:val="14"/>
              </w:rPr>
              <w:t>2</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Hora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single" w:sz="4" w:space="0" w:color="auto"/>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9E3186" w:rsidRPr="000C6821" w:rsidRDefault="009E3186" w:rsidP="00E570EB">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sidRPr="000C6821">
              <w:rPr>
                <w:rFonts w:ascii="Arial" w:hAnsi="Arial" w:cs="Arial"/>
                <w:sz w:val="14"/>
                <w:szCs w:val="14"/>
              </w:rPr>
              <w:t>3</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rPr>
                <w:i/>
                <w:sz w:val="14"/>
                <w:szCs w:val="14"/>
              </w:rPr>
            </w:pP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single" w:sz="4" w:space="0" w:color="auto"/>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rPr>
            </w:pPr>
          </w:p>
        </w:tc>
        <w:tc>
          <w:tcPr>
            <w:tcW w:w="229" w:type="pct"/>
            <w:tcBorders>
              <w:top w:val="nil"/>
              <w:left w:val="nil"/>
              <w:bottom w:val="nil"/>
              <w:right w:val="nil"/>
            </w:tcBorders>
            <w:shd w:val="clear" w:color="auto" w:fill="FFFFFF" w:themeFill="background1"/>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nil"/>
              <w:left w:val="nil"/>
              <w:bottom w:val="nil"/>
              <w:right w:val="nil"/>
            </w:tcBorders>
            <w:shd w:val="clear" w:color="auto" w:fill="FFFFFF" w:themeFill="background1"/>
            <w:vAlign w:val="center"/>
          </w:tcPr>
          <w:p w:rsidR="009E3186" w:rsidRPr="000C6821" w:rsidRDefault="009E3186" w:rsidP="00E570EB">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6B7E13" w:rsidRDefault="009E3186" w:rsidP="00E570EB">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sidRPr="000C6821">
              <w:rPr>
                <w:rFonts w:ascii="Arial" w:hAnsi="Arial" w:cs="Arial"/>
                <w:sz w:val="14"/>
                <w:szCs w:val="14"/>
              </w:rPr>
              <w:t>4</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Hora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single" w:sz="4" w:space="0" w:color="auto"/>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9E3186" w:rsidRPr="000C6821" w:rsidRDefault="009E3186" w:rsidP="00E570EB">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w:t>
            </w:r>
          </w:p>
        </w:tc>
        <w:tc>
          <w:tcPr>
            <w:tcW w:w="75"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B3543A" w:rsidRDefault="009E3186" w:rsidP="00E570EB">
            <w:pPr>
              <w:spacing w:line="259" w:lineRule="auto"/>
              <w:jc w:val="center"/>
              <w:rPr>
                <w:rFonts w:ascii="Calibri" w:eastAsia="Calibri" w:hAnsi="Calibri"/>
                <w:sz w:val="14"/>
                <w:szCs w:val="14"/>
                <w:lang w:val="es-BO" w:eastAsia="en-US"/>
              </w:rPr>
            </w:pPr>
            <w:r>
              <w:rPr>
                <w:rFonts w:ascii="Arial" w:hAnsi="Arial" w:cs="Arial"/>
              </w:rPr>
              <w:t>-</w:t>
            </w:r>
          </w:p>
        </w:tc>
        <w:tc>
          <w:tcPr>
            <w:tcW w:w="74" w:type="pct"/>
            <w:vMerge/>
            <w:tcBorders>
              <w:left w:val="single" w:sz="4"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Pr>
                <w:rFonts w:ascii="Arial" w:hAnsi="Arial" w:cs="Arial"/>
                <w:sz w:val="14"/>
                <w:szCs w:val="14"/>
              </w:rPr>
              <w:t>5</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Hora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single" w:sz="4" w:space="0" w:color="auto"/>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val="restart"/>
            <w:tcBorders>
              <w:top w:val="nil"/>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9E3186" w:rsidRPr="000C6821" w:rsidRDefault="009E3186" w:rsidP="00E570EB">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00</w:t>
            </w:r>
          </w:p>
        </w:tc>
        <w:tc>
          <w:tcPr>
            <w:tcW w:w="75"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9F7243" w:rsidRDefault="009E3186" w:rsidP="00E570EB">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rsidR="009E3186" w:rsidRPr="009F7243" w:rsidRDefault="009E3186" w:rsidP="00E570EB">
            <w:pPr>
              <w:adjustRightInd w:val="0"/>
              <w:snapToGrid w:val="0"/>
              <w:jc w:val="both"/>
              <w:rPr>
                <w:rFonts w:ascii="Arial" w:hAnsi="Arial" w:cs="Arial"/>
              </w:rPr>
            </w:pPr>
            <w:r w:rsidRPr="009F7243">
              <w:rPr>
                <w:rFonts w:ascii="Arial" w:hAnsi="Arial" w:cs="Arial"/>
              </w:rPr>
              <w:t>A través del RUPE de conformidad al procedimiento establecido en el presente DBC.</w:t>
            </w:r>
          </w:p>
          <w:p w:rsidR="009E3186" w:rsidRDefault="009E3186" w:rsidP="00E570EB">
            <w:pPr>
              <w:adjustRightInd w:val="0"/>
              <w:snapToGrid w:val="0"/>
              <w:jc w:val="both"/>
              <w:rPr>
                <w:rFonts w:ascii="Arial" w:hAnsi="Arial" w:cs="Arial"/>
              </w:rPr>
            </w:pPr>
          </w:p>
          <w:p w:rsidR="009E3186" w:rsidRPr="009F7243" w:rsidRDefault="009E3186" w:rsidP="00E570EB">
            <w:pPr>
              <w:adjustRightInd w:val="0"/>
              <w:snapToGrid w:val="0"/>
              <w:jc w:val="both"/>
              <w:rPr>
                <w:rFonts w:ascii="Arial" w:hAnsi="Arial" w:cs="Arial"/>
                <w:b/>
              </w:rPr>
            </w:pPr>
            <w:r w:rsidRPr="009F7243">
              <w:rPr>
                <w:rFonts w:ascii="Arial" w:hAnsi="Arial" w:cs="Arial"/>
                <w:b/>
              </w:rPr>
              <w:t>En caso de presentación de la Garantía de Seriedad de Propuesta en forma física:</w:t>
            </w:r>
          </w:p>
          <w:p w:rsidR="009E3186" w:rsidRDefault="009E3186" w:rsidP="00E570EB">
            <w:pPr>
              <w:adjustRightInd w:val="0"/>
              <w:snapToGrid w:val="0"/>
              <w:jc w:val="both"/>
              <w:rPr>
                <w:rFonts w:ascii="Arial" w:hAnsi="Arial" w:cs="Arial"/>
              </w:rPr>
            </w:pPr>
            <w:r w:rsidRPr="009F7243">
              <w:rPr>
                <w:rFonts w:ascii="Arial" w:hAnsi="Arial" w:cs="Arial"/>
              </w:rPr>
              <w:t>Ventanilla Única de Correspondencia – PB del Edificio del BCB, ubicado en el Calle Ayacucho esq. Mercado, La Paz- Bolivia.</w:t>
            </w:r>
          </w:p>
          <w:p w:rsidR="009E3186" w:rsidRDefault="009E3186" w:rsidP="00E570EB">
            <w:pPr>
              <w:adjustRightInd w:val="0"/>
              <w:snapToGrid w:val="0"/>
              <w:jc w:val="both"/>
              <w:rPr>
                <w:rFonts w:ascii="Arial" w:hAnsi="Arial" w:cs="Arial"/>
              </w:rPr>
            </w:pPr>
          </w:p>
          <w:p w:rsidR="009E3186" w:rsidRDefault="009E3186" w:rsidP="00E570EB">
            <w:pPr>
              <w:adjustRightInd w:val="0"/>
              <w:snapToGrid w:val="0"/>
              <w:jc w:val="both"/>
              <w:rPr>
                <w:rFonts w:ascii="Arial" w:hAnsi="Arial" w:cs="Arial"/>
              </w:rPr>
            </w:pPr>
          </w:p>
          <w:p w:rsidR="009E3186" w:rsidRPr="000C6821" w:rsidRDefault="009E3186" w:rsidP="00E570EB">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23"/>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Pr>
                <w:rFonts w:ascii="Arial" w:hAnsi="Arial" w:cs="Arial"/>
                <w:sz w:val="14"/>
                <w:szCs w:val="14"/>
              </w:rPr>
              <w:t>6</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Hora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9E3186" w:rsidRPr="000C6821" w:rsidRDefault="009E3186" w:rsidP="00E570EB">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left w:val="nil"/>
              <w:bottom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Pr>
                <w:rFonts w:ascii="Arial" w:hAnsi="Arial" w:cs="Arial"/>
                <w:sz w:val="14"/>
                <w:szCs w:val="14"/>
              </w:rPr>
              <w:t>7</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single" w:sz="4" w:space="0" w:color="auto"/>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Hora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single" w:sz="4" w:space="0" w:color="auto"/>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val="restart"/>
            <w:tcBorders>
              <w:top w:val="nil"/>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9E3186" w:rsidRPr="000C6821" w:rsidRDefault="009E3186" w:rsidP="00E570EB">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50</w:t>
            </w:r>
          </w:p>
        </w:tc>
        <w:tc>
          <w:tcPr>
            <w:tcW w:w="75"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nil"/>
              <w:left w:val="nil"/>
              <w:bottom w:val="nil"/>
              <w:right w:val="nil"/>
            </w:tcBorders>
            <w:shd w:val="clear" w:color="auto" w:fill="FFFFFF" w:themeFill="background1"/>
            <w:vAlign w:val="center"/>
          </w:tcPr>
          <w:p w:rsidR="009E3186" w:rsidRPr="000C6821" w:rsidRDefault="009E3186" w:rsidP="00E570EB">
            <w:pPr>
              <w:adjustRightInd w:val="0"/>
              <w:snapToGrid w:val="0"/>
              <w:jc w:val="center"/>
              <w:rPr>
                <w:rFonts w:ascii="Arial" w:hAnsi="Arial" w:cs="Arial"/>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Pr>
                <w:rFonts w:ascii="Arial" w:hAnsi="Arial" w:cs="Arial"/>
                <w:sz w:val="14"/>
                <w:szCs w:val="14"/>
              </w:rPr>
              <w:t>8</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Hora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Min.</w:t>
            </w: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single" w:sz="4" w:space="0" w:color="auto"/>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val="restart"/>
            <w:tcBorders>
              <w:top w:val="nil"/>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06</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tcPr>
          <w:p w:rsidR="009E3186" w:rsidRPr="000C6821" w:rsidRDefault="009E3186" w:rsidP="00E570EB">
            <w:pPr>
              <w:adjustRightInd w:val="0"/>
              <w:snapToGrid w:val="0"/>
              <w:jc w:val="center"/>
              <w:rPr>
                <w:rFonts w:ascii="Arial" w:hAnsi="Arial" w:cs="Arial"/>
              </w:rPr>
            </w:pPr>
          </w:p>
        </w:tc>
        <w:tc>
          <w:tcPr>
            <w:tcW w:w="22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14</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01</w:t>
            </w:r>
          </w:p>
        </w:tc>
        <w:tc>
          <w:tcPr>
            <w:tcW w:w="75"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8A49C3" w:rsidRDefault="009E3186" w:rsidP="00E570EB">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rsidR="009E3186" w:rsidRPr="007F4B26" w:rsidRDefault="009E3186" w:rsidP="00E570EB">
            <w:pPr>
              <w:adjustRightInd w:val="0"/>
              <w:snapToGrid w:val="0"/>
              <w:jc w:val="both"/>
              <w:rPr>
                <w:rFonts w:ascii="Arial" w:hAnsi="Arial" w:cs="Arial"/>
                <w:b/>
              </w:rPr>
            </w:pPr>
          </w:p>
          <w:p w:rsidR="009E3186" w:rsidRPr="00765051" w:rsidRDefault="009E3186" w:rsidP="00E570EB">
            <w:pPr>
              <w:adjustRightInd w:val="0"/>
              <w:snapToGrid w:val="0"/>
              <w:jc w:val="both"/>
              <w:rPr>
                <w:rFonts w:ascii="Arial" w:hAnsi="Arial" w:cs="Arial"/>
                <w:i/>
                <w:color w:val="5B9BD5" w:themeColor="accent1"/>
                <w:highlight w:val="yellow"/>
                <w:u w:val="single"/>
              </w:rPr>
            </w:pPr>
            <w:hyperlink r:id="rId5" w:history="1">
              <w:r w:rsidRPr="00C621A9">
                <w:rPr>
                  <w:rStyle w:val="Hipervnculo"/>
                  <w:rFonts w:ascii="Arial" w:hAnsi="Arial"/>
                </w:rPr>
                <w:t>https://bcb-gob-bo.zoom.us/j/83871627699?pwd=jU9Kpt7ESH5CzKpBWSO5AVDpZbOiFa.1</w:t>
              </w:r>
            </w:hyperlink>
            <w:r>
              <w:rPr>
                <w:rStyle w:val="Hipervnculo"/>
                <w:rFonts w:ascii="Arial" w:hAnsi="Arial"/>
              </w:rPr>
              <w:t xml:space="preserve"> </w:t>
            </w:r>
          </w:p>
          <w:p w:rsidR="009E3186" w:rsidRPr="009479BD" w:rsidRDefault="009E3186" w:rsidP="00E570EB">
            <w:pPr>
              <w:adjustRightInd w:val="0"/>
              <w:snapToGrid w:val="0"/>
              <w:jc w:val="both"/>
              <w:rPr>
                <w:rFonts w:ascii="Arial" w:hAnsi="Arial" w:cs="Arial"/>
                <w:sz w:val="14"/>
                <w:szCs w:val="14"/>
              </w:rPr>
            </w:pPr>
            <w:r w:rsidRPr="009479BD">
              <w:rPr>
                <w:rFonts w:ascii="Arial" w:hAnsi="Arial" w:cs="Arial"/>
                <w:sz w:val="14"/>
                <w:szCs w:val="14"/>
              </w:rPr>
              <w:t xml:space="preserve">ID de reunión: </w:t>
            </w:r>
            <w:r w:rsidRPr="00CB5A3E">
              <w:rPr>
                <w:rFonts w:ascii="Arial" w:hAnsi="Arial" w:cs="Arial"/>
                <w:sz w:val="14"/>
                <w:szCs w:val="14"/>
              </w:rPr>
              <w:t>838 7162 7699</w:t>
            </w:r>
          </w:p>
          <w:p w:rsidR="009E3186" w:rsidRPr="009F7243" w:rsidRDefault="009E3186" w:rsidP="00E570EB">
            <w:pPr>
              <w:adjustRightInd w:val="0"/>
              <w:snapToGrid w:val="0"/>
              <w:jc w:val="both"/>
              <w:rPr>
                <w:rFonts w:ascii="Arial" w:hAnsi="Arial" w:cs="Arial"/>
              </w:rPr>
            </w:pPr>
            <w:r w:rsidRPr="009479BD">
              <w:rPr>
                <w:rFonts w:ascii="Arial" w:hAnsi="Arial" w:cs="Arial"/>
                <w:sz w:val="14"/>
                <w:szCs w:val="14"/>
              </w:rPr>
              <w:t xml:space="preserve">Código de acceso: </w:t>
            </w:r>
            <w:r w:rsidRPr="00CB5A3E">
              <w:rPr>
                <w:rFonts w:ascii="Arial" w:hAnsi="Arial" w:cs="Arial"/>
                <w:sz w:val="14"/>
                <w:szCs w:val="14"/>
              </w:rPr>
              <w:t>158283</w:t>
            </w:r>
          </w:p>
        </w:tc>
        <w:tc>
          <w:tcPr>
            <w:tcW w:w="74" w:type="pct"/>
            <w:vMerge/>
            <w:tcBorders>
              <w:left w:val="single" w:sz="4"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Pr>
                <w:rFonts w:ascii="Arial" w:hAnsi="Arial" w:cs="Arial"/>
                <w:sz w:val="14"/>
                <w:szCs w:val="14"/>
              </w:rPr>
              <w:t>9</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11</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left w:val="nil"/>
              <w:bottom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42"/>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58"/>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Pr>
                <w:rFonts w:ascii="Arial" w:hAnsi="Arial" w:cs="Arial"/>
                <w:sz w:val="14"/>
                <w:szCs w:val="14"/>
              </w:rPr>
              <w:t>10</w:t>
            </w:r>
          </w:p>
        </w:tc>
        <w:tc>
          <w:tcPr>
            <w:tcW w:w="1730" w:type="pct"/>
            <w:vMerge w:val="restart"/>
            <w:tcBorders>
              <w:top w:val="nil"/>
              <w:left w:val="single" w:sz="12" w:space="0" w:color="auto"/>
              <w:right w:val="single" w:sz="12" w:space="0" w:color="auto"/>
            </w:tcBorders>
            <w:shd w:val="clear" w:color="auto" w:fill="auto"/>
            <w:vAlign w:val="center"/>
          </w:tcPr>
          <w:p w:rsidR="009E3186" w:rsidRPr="000C6821" w:rsidRDefault="009E3186" w:rsidP="00E570EB">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0" w:type="pct"/>
            <w:gridSpan w:val="2"/>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14"/>
                <w:szCs w:val="14"/>
              </w:rPr>
            </w:pPr>
          </w:p>
        </w:tc>
        <w:tc>
          <w:tcPr>
            <w:tcW w:w="225" w:type="pct"/>
            <w:gridSpan w:val="3"/>
            <w:tcBorders>
              <w:top w:val="nil"/>
              <w:left w:val="nil"/>
              <w:bottom w:val="single" w:sz="4" w:space="0" w:color="auto"/>
              <w:right w:val="nil"/>
            </w:tcBorders>
            <w:shd w:val="clear" w:color="auto" w:fill="auto"/>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14"/>
                <w:szCs w:val="1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14"/>
                <w:szCs w:val="14"/>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14"/>
                <w:szCs w:val="1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14"/>
                <w:szCs w:val="14"/>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14"/>
                <w:szCs w:val="1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14"/>
                <w:szCs w:val="1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rPr>
                <w:rFonts w:ascii="Arial" w:hAnsi="Arial" w:cs="Arial"/>
                <w:sz w:val="14"/>
                <w:szCs w:val="14"/>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13</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r>
              <w:rPr>
                <w:rFonts w:ascii="Arial" w:hAnsi="Arial" w:cs="Arial"/>
                <w:sz w:val="14"/>
                <w:szCs w:val="14"/>
              </w:rPr>
              <w:t>11</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tcBorders>
              <w:top w:val="nil"/>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37"/>
        </w:trPr>
        <w:tc>
          <w:tcPr>
            <w:tcW w:w="228" w:type="pct"/>
            <w:vMerge/>
            <w:tcBorders>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vMerge w:val="restart"/>
            <w:tcBorders>
              <w:top w:val="nil"/>
              <w:left w:val="single" w:sz="12" w:space="0" w:color="auto"/>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16</w:t>
            </w:r>
          </w:p>
        </w:tc>
        <w:tc>
          <w:tcPr>
            <w:tcW w:w="74" w:type="pct"/>
            <w:vMerge w:val="restart"/>
            <w:tcBorders>
              <w:top w:val="nil"/>
              <w:left w:val="single" w:sz="4" w:space="0" w:color="auto"/>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vMerge w:val="restart"/>
            <w:tcBorders>
              <w:top w:val="nil"/>
              <w:left w:val="single" w:sz="4" w:space="0" w:color="auto"/>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vMerge w:val="restart"/>
            <w:tcBorders>
              <w:top w:val="nil"/>
              <w:left w:val="single" w:sz="4" w:space="0" w:color="auto"/>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val="restart"/>
            <w:tcBorders>
              <w:top w:val="nil"/>
              <w:left w:val="single" w:sz="12" w:space="0" w:color="auto"/>
              <w:right w:val="nil"/>
            </w:tcBorders>
          </w:tcPr>
          <w:p w:rsidR="009E3186" w:rsidRPr="000C6821" w:rsidRDefault="009E3186" w:rsidP="00E570EB">
            <w:pPr>
              <w:adjustRightInd w:val="0"/>
              <w:snapToGrid w:val="0"/>
              <w:jc w:val="center"/>
              <w:rPr>
                <w:rFonts w:ascii="Arial" w:hAnsi="Arial" w:cs="Arial"/>
              </w:rPr>
            </w:pPr>
          </w:p>
        </w:tc>
        <w:tc>
          <w:tcPr>
            <w:tcW w:w="229" w:type="pct"/>
            <w:vMerge w:val="restart"/>
            <w:tcBorders>
              <w:top w:val="nil"/>
              <w:left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val="restart"/>
            <w:tcBorders>
              <w:top w:val="nil"/>
              <w:left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vMerge w:val="restart"/>
            <w:tcBorders>
              <w:top w:val="nil"/>
              <w:left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5" w:type="pct"/>
            <w:vMerge w:val="restart"/>
            <w:tcBorders>
              <w:top w:val="nil"/>
              <w:left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val="restar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vMerge w:val="restart"/>
            <w:tcBorders>
              <w:top w:val="nil"/>
              <w:left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42"/>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14"/>
                <w:szCs w:val="14"/>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vMerge/>
            <w:tcBorders>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2"/>
                <w:szCs w:val="2"/>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2"/>
                <w:szCs w:val="2"/>
              </w:rPr>
            </w:pPr>
          </w:p>
        </w:tc>
        <w:tc>
          <w:tcPr>
            <w:tcW w:w="74" w:type="pct"/>
            <w:vMerge/>
            <w:tcBorders>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2"/>
                <w:szCs w:val="2"/>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2"/>
                <w:szCs w:val="2"/>
              </w:rPr>
            </w:pPr>
          </w:p>
        </w:tc>
        <w:tc>
          <w:tcPr>
            <w:tcW w:w="89" w:type="pct"/>
            <w:vMerge/>
            <w:tcBorders>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left w:val="single" w:sz="12" w:space="0" w:color="auto"/>
              <w:bottom w:val="nil"/>
              <w:right w:val="nil"/>
            </w:tcBorders>
          </w:tcPr>
          <w:p w:rsidR="009E3186" w:rsidRPr="000C6821" w:rsidRDefault="009E3186" w:rsidP="00E570EB">
            <w:pPr>
              <w:adjustRightInd w:val="0"/>
              <w:snapToGrid w:val="0"/>
              <w:jc w:val="center"/>
              <w:rPr>
                <w:rFonts w:ascii="Arial" w:hAnsi="Arial" w:cs="Arial"/>
              </w:rPr>
            </w:pPr>
          </w:p>
        </w:tc>
        <w:tc>
          <w:tcPr>
            <w:tcW w:w="229" w:type="pct"/>
            <w:vMerge/>
            <w:tcBorders>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vMerge/>
            <w:tcBorders>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5" w:type="pct"/>
            <w:vMerge/>
            <w:tcBorders>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vMerge/>
            <w:tcBorders>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left w:val="nil"/>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23</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E3186" w:rsidRPr="000C6821" w:rsidRDefault="009E3186" w:rsidP="00E570EB">
            <w:pPr>
              <w:adjustRightInd w:val="0"/>
              <w:snapToGrid w:val="0"/>
              <w:jc w:val="center"/>
              <w:rPr>
                <w:rFonts w:ascii="Arial" w:hAnsi="Arial" w:cs="Arial"/>
                <w:sz w:val="4"/>
                <w:szCs w:val="4"/>
              </w:rPr>
            </w:pPr>
          </w:p>
        </w:tc>
        <w:tc>
          <w:tcPr>
            <w:tcW w:w="1857" w:type="pct"/>
            <w:gridSpan w:val="2"/>
            <w:tcBorders>
              <w:top w:val="nil"/>
              <w:left w:val="single" w:sz="12" w:space="0" w:color="auto"/>
              <w:bottom w:val="nil"/>
              <w:right w:val="nil"/>
            </w:tcBorders>
            <w:shd w:val="clear" w:color="auto" w:fill="auto"/>
            <w:vAlign w:val="bottom"/>
          </w:tcPr>
          <w:p w:rsidR="009E3186" w:rsidRPr="000C6821" w:rsidRDefault="009E3186" w:rsidP="00E570EB">
            <w:pPr>
              <w:adjustRightInd w:val="0"/>
              <w:snapToGrid w:val="0"/>
              <w:ind w:left="113" w:right="113"/>
              <w:jc w:val="both"/>
              <w:rPr>
                <w:rFonts w:ascii="Arial" w:hAnsi="Arial" w:cs="Arial"/>
                <w:sz w:val="4"/>
                <w:szCs w:val="4"/>
              </w:rPr>
            </w:pPr>
          </w:p>
        </w:tc>
        <w:tc>
          <w:tcPr>
            <w:tcW w:w="75" w:type="pct"/>
            <w:gridSpan w:val="2"/>
            <w:tcBorders>
              <w:top w:val="nil"/>
              <w:left w:val="nil"/>
              <w:bottom w:val="nil"/>
              <w:right w:val="single" w:sz="12" w:space="0" w:color="auto"/>
            </w:tcBorders>
            <w:shd w:val="clear" w:color="auto" w:fill="auto"/>
            <w:vAlign w:val="bottom"/>
          </w:tcPr>
          <w:p w:rsidR="009E3186" w:rsidRPr="000C6821" w:rsidRDefault="009E3186" w:rsidP="00E570EB">
            <w:pPr>
              <w:adjustRightInd w:val="0"/>
              <w:snapToGrid w:val="0"/>
              <w:ind w:left="113" w:right="113"/>
              <w:jc w:val="both"/>
              <w:rPr>
                <w:rFonts w:ascii="Arial" w:hAnsi="Arial" w:cs="Arial"/>
                <w:b/>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r w:rsidR="009E3186" w:rsidRPr="000C6821" w:rsidTr="009E3186">
        <w:trPr>
          <w:trHeight w:val="150"/>
        </w:trPr>
        <w:tc>
          <w:tcPr>
            <w:tcW w:w="228"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E3186" w:rsidRPr="000C6821" w:rsidRDefault="009E3186" w:rsidP="00E570EB">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30" w:type="pct"/>
            <w:vMerge w:val="restart"/>
            <w:tcBorders>
              <w:top w:val="nil"/>
              <w:left w:val="single" w:sz="12" w:space="0" w:color="auto"/>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0" w:type="pct"/>
            <w:gridSpan w:val="2"/>
            <w:tcBorders>
              <w:top w:val="nil"/>
              <w:left w:val="single" w:sz="12" w:space="0" w:color="auto"/>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Día</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24"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Mes</w:t>
            </w: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62" w:type="pct"/>
            <w:tcBorders>
              <w:top w:val="nil"/>
              <w:left w:val="nil"/>
              <w:bottom w:val="single" w:sz="4" w:space="0" w:color="auto"/>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r w:rsidRPr="000C6821">
              <w:rPr>
                <w:i/>
                <w:sz w:val="14"/>
                <w:szCs w:val="14"/>
              </w:rPr>
              <w:t>Año</w:t>
            </w:r>
          </w:p>
        </w:tc>
        <w:tc>
          <w:tcPr>
            <w:tcW w:w="89" w:type="pct"/>
            <w:tcBorders>
              <w:top w:val="nil"/>
              <w:left w:val="nil"/>
              <w:bottom w:val="nil"/>
              <w:right w:val="single" w:sz="12" w:space="0" w:color="auto"/>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tcMar>
              <w:left w:w="0" w:type="dxa"/>
              <w:right w:w="0" w:type="dxa"/>
            </w:tcMar>
          </w:tcPr>
          <w:p w:rsidR="009E3186" w:rsidRPr="000C6821" w:rsidRDefault="009E3186" w:rsidP="00E570EB">
            <w:pPr>
              <w:adjustRightInd w:val="0"/>
              <w:snapToGrid w:val="0"/>
              <w:jc w:val="center"/>
              <w:rPr>
                <w:i/>
                <w:sz w:val="14"/>
                <w:szCs w:val="14"/>
              </w:rPr>
            </w:pPr>
          </w:p>
        </w:tc>
        <w:tc>
          <w:tcPr>
            <w:tcW w:w="229"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4"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210" w:type="pct"/>
            <w:tcBorders>
              <w:top w:val="nil"/>
              <w:left w:val="nil"/>
              <w:bottom w:val="nil"/>
              <w:right w:val="nil"/>
            </w:tcBorders>
            <w:shd w:val="clear" w:color="auto" w:fill="auto"/>
            <w:tcMar>
              <w:left w:w="0" w:type="dxa"/>
              <w:right w:w="0" w:type="dxa"/>
            </w:tcMar>
            <w:vAlign w:val="center"/>
          </w:tcPr>
          <w:p w:rsidR="009E3186" w:rsidRPr="000C6821" w:rsidRDefault="009E3186" w:rsidP="00E570EB">
            <w:pPr>
              <w:adjustRightInd w:val="0"/>
              <w:snapToGrid w:val="0"/>
              <w:jc w:val="center"/>
              <w:rPr>
                <w:i/>
                <w:sz w:val="14"/>
                <w:szCs w:val="14"/>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150"/>
        </w:trPr>
        <w:tc>
          <w:tcPr>
            <w:tcW w:w="228" w:type="pct"/>
            <w:vMerge/>
            <w:tcBorders>
              <w:left w:val="single" w:sz="12" w:space="0" w:color="auto"/>
              <w:bottom w:val="nil"/>
              <w:right w:val="single" w:sz="12" w:space="0" w:color="auto"/>
            </w:tcBorders>
            <w:shd w:val="clear" w:color="auto" w:fill="auto"/>
            <w:tcMar>
              <w:left w:w="0" w:type="dxa"/>
              <w:right w:w="0" w:type="dxa"/>
            </w:tcMar>
            <w:tcFitText/>
            <w:vAlign w:val="bottom"/>
          </w:tcPr>
          <w:p w:rsidR="009E3186" w:rsidRPr="000C6821" w:rsidRDefault="009E3186" w:rsidP="00E570EB">
            <w:pPr>
              <w:adjustRightInd w:val="0"/>
              <w:snapToGrid w:val="0"/>
              <w:jc w:val="right"/>
              <w:rPr>
                <w:rFonts w:ascii="Arial" w:hAnsi="Arial" w:cs="Arial"/>
              </w:rPr>
            </w:pPr>
          </w:p>
        </w:tc>
        <w:tc>
          <w:tcPr>
            <w:tcW w:w="1730" w:type="pct"/>
            <w:vMerge/>
            <w:tcBorders>
              <w:left w:val="single" w:sz="12" w:space="0" w:color="auto"/>
              <w:bottom w:val="nil"/>
              <w:right w:val="single" w:sz="12" w:space="0" w:color="auto"/>
            </w:tcBorders>
            <w:shd w:val="clear" w:color="auto" w:fill="auto"/>
            <w:vAlign w:val="bottom"/>
          </w:tcPr>
          <w:p w:rsidR="009E3186" w:rsidRPr="000C6821" w:rsidRDefault="009E3186" w:rsidP="00E570EB">
            <w:pPr>
              <w:adjustRightInd w:val="0"/>
              <w:snapToGrid w:val="0"/>
              <w:jc w:val="right"/>
              <w:rPr>
                <w:rFonts w:ascii="Arial" w:hAnsi="Arial" w:cs="Arial"/>
                <w:b/>
              </w:rPr>
            </w:pPr>
          </w:p>
        </w:tc>
        <w:tc>
          <w:tcPr>
            <w:tcW w:w="150" w:type="pct"/>
            <w:gridSpan w:val="2"/>
            <w:tcBorders>
              <w:top w:val="nil"/>
              <w:left w:val="single" w:sz="12"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5"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12</w:t>
            </w:r>
          </w:p>
        </w:tc>
        <w:tc>
          <w:tcPr>
            <w:tcW w:w="74" w:type="pct"/>
            <w:tcBorders>
              <w:top w:val="nil"/>
              <w:left w:val="single" w:sz="4" w:space="0" w:color="auto"/>
              <w:bottom w:val="nil"/>
              <w:right w:val="single" w:sz="4"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9E3186" w:rsidRPr="000C6821" w:rsidRDefault="009E3186" w:rsidP="00E570EB">
            <w:pPr>
              <w:adjustRightInd w:val="0"/>
              <w:snapToGrid w:val="0"/>
              <w:jc w:val="center"/>
              <w:rPr>
                <w:rFonts w:ascii="Arial" w:hAnsi="Arial" w:cs="Arial"/>
              </w:rPr>
            </w:pPr>
            <w:r>
              <w:rPr>
                <w:rFonts w:ascii="Arial" w:hAnsi="Arial" w:cs="Arial"/>
              </w:rPr>
              <w:t>2024</w:t>
            </w:r>
          </w:p>
        </w:tc>
        <w:tc>
          <w:tcPr>
            <w:tcW w:w="89" w:type="pct"/>
            <w:tcBorders>
              <w:top w:val="nil"/>
              <w:left w:val="single" w:sz="4" w:space="0" w:color="auto"/>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tcPr>
          <w:p w:rsidR="009E3186" w:rsidRPr="000C6821" w:rsidRDefault="009E3186" w:rsidP="00E570EB">
            <w:pPr>
              <w:adjustRightInd w:val="0"/>
              <w:snapToGrid w:val="0"/>
              <w:jc w:val="center"/>
              <w:rPr>
                <w:rFonts w:ascii="Arial" w:hAnsi="Arial" w:cs="Arial"/>
              </w:rPr>
            </w:pPr>
          </w:p>
        </w:tc>
        <w:tc>
          <w:tcPr>
            <w:tcW w:w="229"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210"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5" w:type="pct"/>
            <w:tcBorders>
              <w:top w:val="nil"/>
              <w:left w:val="nil"/>
              <w:bottom w:val="nil"/>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tcBorders>
              <w:top w:val="nil"/>
              <w:left w:val="single" w:sz="12" w:space="0" w:color="auto"/>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1135" w:type="pct"/>
            <w:tcBorders>
              <w:top w:val="nil"/>
              <w:left w:val="nil"/>
              <w:bottom w:val="nil"/>
              <w:right w:val="nil"/>
            </w:tcBorders>
            <w:shd w:val="clear" w:color="auto" w:fill="auto"/>
            <w:vAlign w:val="center"/>
          </w:tcPr>
          <w:p w:rsidR="009E3186" w:rsidRPr="000C6821" w:rsidRDefault="009E3186" w:rsidP="00E570EB">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rsidR="009E3186" w:rsidRPr="000C6821" w:rsidRDefault="009E3186" w:rsidP="00E570EB">
            <w:pPr>
              <w:adjustRightInd w:val="0"/>
              <w:snapToGrid w:val="0"/>
              <w:rPr>
                <w:rFonts w:ascii="Arial" w:hAnsi="Arial" w:cs="Arial"/>
              </w:rPr>
            </w:pPr>
          </w:p>
        </w:tc>
      </w:tr>
      <w:tr w:rsidR="009E3186" w:rsidRPr="000C6821" w:rsidTr="009E3186">
        <w:trPr>
          <w:trHeight w:val="35"/>
        </w:trPr>
        <w:tc>
          <w:tcPr>
            <w:tcW w:w="228"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E3186" w:rsidRPr="000C6821" w:rsidRDefault="009E3186" w:rsidP="00E570EB">
            <w:pPr>
              <w:adjustRightInd w:val="0"/>
              <w:snapToGrid w:val="0"/>
              <w:jc w:val="right"/>
              <w:rPr>
                <w:rFonts w:ascii="Arial" w:hAnsi="Arial" w:cs="Arial"/>
                <w:sz w:val="4"/>
                <w:szCs w:val="4"/>
              </w:rPr>
            </w:pPr>
          </w:p>
        </w:tc>
        <w:tc>
          <w:tcPr>
            <w:tcW w:w="1857" w:type="pct"/>
            <w:gridSpan w:val="2"/>
            <w:tcBorders>
              <w:top w:val="nil"/>
              <w:left w:val="single" w:sz="12" w:space="0" w:color="auto"/>
              <w:bottom w:val="single" w:sz="12" w:space="0" w:color="auto"/>
              <w:right w:val="nil"/>
            </w:tcBorders>
            <w:shd w:val="clear" w:color="auto" w:fill="auto"/>
            <w:vAlign w:val="bottom"/>
          </w:tcPr>
          <w:p w:rsidR="009E3186" w:rsidRPr="000C6821" w:rsidRDefault="009E3186" w:rsidP="00E570EB">
            <w:pPr>
              <w:adjustRightInd w:val="0"/>
              <w:snapToGrid w:val="0"/>
              <w:jc w:val="right"/>
              <w:rPr>
                <w:rFonts w:ascii="Arial" w:hAnsi="Arial" w:cs="Arial"/>
                <w:sz w:val="4"/>
                <w:szCs w:val="4"/>
              </w:rPr>
            </w:pPr>
          </w:p>
        </w:tc>
        <w:tc>
          <w:tcPr>
            <w:tcW w:w="75" w:type="pct"/>
            <w:gridSpan w:val="2"/>
            <w:tcBorders>
              <w:top w:val="nil"/>
              <w:left w:val="nil"/>
              <w:bottom w:val="single" w:sz="12" w:space="0" w:color="auto"/>
              <w:right w:val="single" w:sz="12" w:space="0" w:color="auto"/>
            </w:tcBorders>
            <w:shd w:val="clear" w:color="auto" w:fill="auto"/>
            <w:vAlign w:val="bottom"/>
          </w:tcPr>
          <w:p w:rsidR="009E3186" w:rsidRPr="000C6821" w:rsidRDefault="009E3186" w:rsidP="00E570EB">
            <w:pPr>
              <w:adjustRightInd w:val="0"/>
              <w:snapToGrid w:val="0"/>
              <w:jc w:val="right"/>
              <w:rPr>
                <w:rFonts w:ascii="Arial" w:hAnsi="Arial" w:cs="Arial"/>
                <w:b/>
                <w:sz w:val="4"/>
                <w:szCs w:val="4"/>
              </w:rPr>
            </w:pPr>
          </w:p>
        </w:tc>
        <w:tc>
          <w:tcPr>
            <w:tcW w:w="74" w:type="pct"/>
            <w:tcBorders>
              <w:top w:val="nil"/>
              <w:left w:val="single" w:sz="12" w:space="0" w:color="auto"/>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99" w:type="pct"/>
            <w:tcBorders>
              <w:top w:val="single" w:sz="4" w:space="0" w:color="auto"/>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24" w:type="pct"/>
            <w:tcBorders>
              <w:top w:val="single" w:sz="4" w:space="0" w:color="auto"/>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62" w:type="pct"/>
            <w:tcBorders>
              <w:top w:val="single" w:sz="4" w:space="0" w:color="auto"/>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89" w:type="pct"/>
            <w:tcBorders>
              <w:top w:val="nil"/>
              <w:left w:val="nil"/>
              <w:bottom w:val="single" w:sz="12" w:space="0" w:color="auto"/>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single" w:sz="12" w:space="0" w:color="auto"/>
              <w:right w:val="nil"/>
            </w:tcBorders>
          </w:tcPr>
          <w:p w:rsidR="009E3186" w:rsidRPr="000C6821" w:rsidRDefault="009E3186" w:rsidP="00E570EB">
            <w:pPr>
              <w:adjustRightInd w:val="0"/>
              <w:snapToGrid w:val="0"/>
              <w:jc w:val="center"/>
              <w:rPr>
                <w:rFonts w:ascii="Arial" w:hAnsi="Arial" w:cs="Arial"/>
                <w:sz w:val="4"/>
                <w:szCs w:val="4"/>
              </w:rPr>
            </w:pPr>
          </w:p>
        </w:tc>
        <w:tc>
          <w:tcPr>
            <w:tcW w:w="229" w:type="pct"/>
            <w:tcBorders>
              <w:top w:val="nil"/>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210" w:type="pct"/>
            <w:tcBorders>
              <w:top w:val="nil"/>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tcBorders>
              <w:top w:val="nil"/>
              <w:left w:val="single" w:sz="12" w:space="0" w:color="auto"/>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1135" w:type="pct"/>
            <w:tcBorders>
              <w:top w:val="nil"/>
              <w:left w:val="nil"/>
              <w:bottom w:val="single" w:sz="12" w:space="0" w:color="auto"/>
              <w:right w:val="nil"/>
            </w:tcBorders>
            <w:shd w:val="clear" w:color="auto" w:fill="auto"/>
            <w:vAlign w:val="center"/>
          </w:tcPr>
          <w:p w:rsidR="009E3186" w:rsidRPr="000C6821" w:rsidRDefault="009E3186" w:rsidP="00E570EB">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rsidR="009E3186" w:rsidRPr="000C6821" w:rsidRDefault="009E3186" w:rsidP="00E570EB">
            <w:pPr>
              <w:adjustRightInd w:val="0"/>
              <w:snapToGrid w:val="0"/>
              <w:rPr>
                <w:rFonts w:ascii="Arial" w:hAnsi="Arial" w:cs="Arial"/>
                <w:sz w:val="4"/>
                <w:szCs w:val="4"/>
              </w:rPr>
            </w:pPr>
          </w:p>
        </w:tc>
      </w:tr>
    </w:tbl>
    <w:p w:rsidR="009E3186" w:rsidRDefault="009E3186" w:rsidP="009E3186">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rsidR="009E3186" w:rsidRPr="0060646D" w:rsidRDefault="009E3186" w:rsidP="009E3186">
      <w:pPr>
        <w:rPr>
          <w:rFonts w:cs="Arial"/>
          <w:i/>
          <w:sz w:val="14"/>
          <w:szCs w:val="18"/>
        </w:rPr>
      </w:pPr>
      <w:r w:rsidRPr="0060646D">
        <w:rPr>
          <w:rFonts w:cs="Arial"/>
          <w:i/>
          <w:sz w:val="14"/>
          <w:szCs w:val="18"/>
        </w:rPr>
        <w:t xml:space="preserve">(**) La determinación del plazo para la apertura de propuestas deberá considerar los </w:t>
      </w:r>
      <w:r>
        <w:rPr>
          <w:rFonts w:cs="Arial"/>
          <w:i/>
          <w:sz w:val="14"/>
          <w:szCs w:val="18"/>
        </w:rPr>
        <w:t>diez (</w:t>
      </w:r>
      <w:r w:rsidRPr="0060646D">
        <w:rPr>
          <w:rFonts w:cs="Arial"/>
          <w:i/>
          <w:sz w:val="14"/>
          <w:szCs w:val="18"/>
        </w:rPr>
        <w:t>10</w:t>
      </w:r>
      <w:r>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rsidR="009E3186" w:rsidRDefault="009E3186" w:rsidP="009E3186">
      <w:pPr>
        <w:rPr>
          <w:lang w:val="es-BO"/>
        </w:rPr>
      </w:pPr>
    </w:p>
    <w:p w:rsidR="005E6C7C" w:rsidRDefault="005E6C7C"/>
    <w:sectPr w:rsidR="005E6C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3"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86"/>
    <w:rsid w:val="005E6C7C"/>
    <w:rsid w:val="009E318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B2D403-C231-48A8-A0A0-12A5146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186"/>
    <w:pPr>
      <w:spacing w:after="0" w:line="240" w:lineRule="auto"/>
    </w:pPr>
    <w:rPr>
      <w:rFonts w:ascii="Verdana" w:eastAsia="Times New Roman" w:hAnsi="Verdana" w:cs="Times New Roman"/>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9E3186"/>
    <w:rPr>
      <w:color w:val="0000FF"/>
      <w:u w:val="single"/>
    </w:rPr>
  </w:style>
  <w:style w:type="paragraph" w:styleId="Prrafodelista">
    <w:name w:val="List Paragraph"/>
    <w:aliases w:val="Párrafo,titulo 5,List Paragraph,RAFO,TIT 2 IND,GRÁFICOS,GRAFICO,MAPA,Superíndice,Bullet-SecondaryLM"/>
    <w:basedOn w:val="Normal"/>
    <w:link w:val="PrrafodelistaCar"/>
    <w:uiPriority w:val="34"/>
    <w:qFormat/>
    <w:rsid w:val="009E3186"/>
    <w:pPr>
      <w:ind w:left="720"/>
    </w:pPr>
    <w:rPr>
      <w:rFonts w:ascii="Times New Roman" w:hAnsi="Times New Roman"/>
      <w:sz w:val="20"/>
      <w:szCs w:val="20"/>
      <w:lang w:eastAsia="en-US"/>
    </w:rPr>
  </w:style>
  <w:style w:type="table" w:styleId="Tablaconcuadrcula">
    <w:name w:val="Table Grid"/>
    <w:basedOn w:val="Tablanormal"/>
    <w:uiPriority w:val="39"/>
    <w:rsid w:val="009E3186"/>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aliases w:val="Título"/>
    <w:basedOn w:val="Normal"/>
    <w:link w:val="PuestoCar"/>
    <w:qFormat/>
    <w:rsid w:val="009E3186"/>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9E3186"/>
    <w:rPr>
      <w:rFonts w:ascii="Times New Roman" w:eastAsia="Times New Roman" w:hAnsi="Times New Roman" w:cs="Arial"/>
      <w:b/>
      <w:bCs/>
      <w:kern w:val="28"/>
      <w:sz w:val="20"/>
      <w:szCs w:val="32"/>
      <w:lang w:eastAsia="es-ES"/>
    </w:r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9E3186"/>
    <w:rPr>
      <w:rFonts w:ascii="Times New Roman" w:eastAsia="Times New Roman" w:hAnsi="Times New Roman" w:cs="Times New Roman"/>
      <w:sz w:val="20"/>
      <w:szCs w:val="20"/>
      <w:lang w:val="es-ES"/>
    </w:rPr>
  </w:style>
  <w:style w:type="table" w:customStyle="1" w:styleId="Tablaconcuadrcula2">
    <w:name w:val="Tabla con cuadrícula2"/>
    <w:basedOn w:val="Tablanormal"/>
    <w:next w:val="Tablaconcuadrcula"/>
    <w:uiPriority w:val="39"/>
    <w:rsid w:val="009E3186"/>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9E3186"/>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cb-gob-bo.zoom.us/j/83871627699?pwd=jU9Kpt7ESH5CzKpBWSO5AVDpZbOiFa.1"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1163</Words>
  <Characters>6402</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Escobar Cristhian</dc:creator>
  <cp:keywords/>
  <dc:description/>
  <cp:lastModifiedBy>Alba Escobar Cristhian</cp:lastModifiedBy>
  <cp:revision>1</cp:revision>
  <dcterms:created xsi:type="dcterms:W3CDTF">2024-11-30T00:56:00Z</dcterms:created>
  <dcterms:modified xsi:type="dcterms:W3CDTF">2024-11-30T00:58:00Z</dcterms:modified>
</cp:coreProperties>
</file>