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15pt;height:192.9pt" o:ole="">
            <v:imagedata r:id="rId9" o:title=""/>
          </v:shape>
          <o:OLEObject Type="Embed" ProgID="MSPhotoEd.3" ShapeID="_x0000_i1025" DrawAspect="Content" ObjectID="_1417251546"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A37934">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A37934">
              <w:rPr>
                <w:rFonts w:ascii="Arial" w:hAnsi="Arial" w:cs="Arial"/>
                <w:b/>
                <w:bCs/>
                <w:color w:val="0000FF"/>
                <w:sz w:val="22"/>
                <w:szCs w:val="22"/>
              </w:rPr>
              <w:t>354601</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AC69FB">
        <w:rPr>
          <w:rFonts w:ascii="Arial" w:hAnsi="Arial" w:cs="Arial"/>
          <w:b/>
          <w:bCs/>
          <w:color w:val="0000FF"/>
          <w:lang w:val="pt-BR"/>
        </w:rPr>
        <w:t>116</w:t>
      </w:r>
      <w:r w:rsidR="00CC50F1">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BC46DC" w:rsidRDefault="00CC50F1" w:rsidP="00AC69FB">
            <w:pPr>
              <w:jc w:val="center"/>
              <w:rPr>
                <w:rFonts w:ascii="Arial" w:hAnsi="Arial" w:cs="Arial"/>
                <w:b/>
                <w:bCs/>
                <w:color w:val="0000FF"/>
                <w:sz w:val="28"/>
                <w:szCs w:val="28"/>
              </w:rPr>
            </w:pPr>
            <w:r w:rsidRPr="00CC50F1">
              <w:rPr>
                <w:rFonts w:ascii="Arial" w:hAnsi="Arial" w:cs="Arial"/>
                <w:b/>
                <w:bCs/>
                <w:color w:val="0000FF"/>
                <w:sz w:val="28"/>
                <w:szCs w:val="28"/>
              </w:rPr>
              <w:t>SERVICIO</w:t>
            </w:r>
            <w:r>
              <w:rPr>
                <w:rFonts w:ascii="Arial" w:hAnsi="Arial" w:cs="Arial"/>
                <w:b/>
                <w:bCs/>
                <w:color w:val="0000FF"/>
                <w:sz w:val="28"/>
                <w:szCs w:val="28"/>
                <w:lang w:val="pt-BR"/>
              </w:rPr>
              <w:t xml:space="preserve"> TÉCNICO ESPECIALIZADO DE </w:t>
            </w:r>
            <w:r w:rsidR="00546B60">
              <w:rPr>
                <w:rFonts w:ascii="Arial" w:hAnsi="Arial" w:cs="Arial"/>
                <w:b/>
                <w:bCs/>
                <w:color w:val="0000FF"/>
                <w:sz w:val="28"/>
                <w:szCs w:val="28"/>
                <w:lang w:val="pt-BR"/>
              </w:rPr>
              <w:t>FOTOMECÁNIC</w:t>
            </w:r>
            <w:r w:rsidR="00AC69FB">
              <w:rPr>
                <w:rFonts w:ascii="Arial" w:hAnsi="Arial" w:cs="Arial"/>
                <w:b/>
                <w:bCs/>
                <w:color w:val="0000FF"/>
                <w:sz w:val="28"/>
                <w:szCs w:val="28"/>
                <w:lang w:val="pt-BR"/>
              </w:rPr>
              <w:t xml:space="preserve">A PARA </w:t>
            </w:r>
            <w:r>
              <w:rPr>
                <w:rFonts w:ascii="Arial" w:hAnsi="Arial" w:cs="Arial"/>
                <w:b/>
                <w:bCs/>
                <w:color w:val="0000FF"/>
                <w:sz w:val="28"/>
                <w:szCs w:val="28"/>
                <w:lang w:val="pt-BR"/>
              </w:rPr>
              <w:t xml:space="preserve">LA </w:t>
            </w:r>
            <w:r w:rsidRPr="00CC50F1">
              <w:rPr>
                <w:rFonts w:ascii="Arial" w:hAnsi="Arial" w:cs="Arial"/>
                <w:b/>
                <w:bCs/>
                <w:color w:val="0000FF"/>
                <w:sz w:val="28"/>
                <w:szCs w:val="28"/>
              </w:rPr>
              <w:t>IMPRENTA</w:t>
            </w:r>
            <w:r>
              <w:rPr>
                <w:rFonts w:ascii="Arial" w:hAnsi="Arial" w:cs="Arial"/>
                <w:b/>
                <w:bCs/>
                <w:color w:val="0000FF"/>
                <w:sz w:val="28"/>
                <w:szCs w:val="28"/>
                <w:lang w:val="pt-BR"/>
              </w:rPr>
              <w:t xml:space="preserve"> DEL BCB</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E83956">
        <w:rPr>
          <w:rFonts w:ascii="Arial" w:hAnsi="Arial" w:cs="Arial"/>
          <w:b/>
          <w:bCs/>
          <w:color w:val="0000FF"/>
        </w:rPr>
        <w:t>dic</w:t>
      </w:r>
      <w:r w:rsidR="00CC50F1">
        <w:rPr>
          <w:rFonts w:ascii="Arial" w:hAnsi="Arial" w:cs="Arial"/>
          <w:b/>
          <w:bCs/>
          <w:color w:val="0000FF"/>
        </w:rPr>
        <w:t>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r w:rsidR="00CC3CBC">
              <w:rPr>
                <w:rFonts w:ascii="Arial" w:hAnsi="Arial" w:cs="Arial"/>
                <w:sz w:val="20"/>
                <w:szCs w:val="20"/>
              </w:rPr>
              <w:t>de las Cotizaciones</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Pág.</w:t>
            </w:r>
            <w:r w:rsidR="00CC3CBC">
              <w:rPr>
                <w:rFonts w:ascii="Arial" w:hAnsi="Arial" w:cs="Arial"/>
                <w:sz w:val="20"/>
                <w:szCs w:val="20"/>
              </w:rPr>
              <w:t xml:space="preserve"> </w:t>
            </w:r>
            <w:r>
              <w:rPr>
                <w:rFonts w:ascii="Arial" w:hAnsi="Arial" w:cs="Arial"/>
                <w:sz w:val="20"/>
                <w:szCs w:val="20"/>
              </w:rPr>
              <w:t xml:space="preserve">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5</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8</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1</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1</w:t>
            </w:r>
          </w:p>
        </w:tc>
      </w:tr>
      <w:tr w:rsidR="004E6406">
        <w:trPr>
          <w:cantSplit/>
          <w:trHeight w:val="340"/>
        </w:trPr>
        <w:tc>
          <w:tcPr>
            <w:tcW w:w="7533" w:type="dxa"/>
            <w:gridSpan w:val="2"/>
            <w:vAlign w:val="center"/>
          </w:tcPr>
          <w:p w:rsidR="004E6406" w:rsidRDefault="004E6406">
            <w:pPr>
              <w:jc w:val="both"/>
              <w:rPr>
                <w:rFonts w:ascii="Arial" w:hAnsi="Arial" w:cs="Arial"/>
                <w:b/>
                <w:bCs/>
                <w:sz w:val="20"/>
                <w:szCs w:val="20"/>
                <w:lang w:val="es-ES_tradnl"/>
              </w:rPr>
            </w:pPr>
            <w:r>
              <w:rPr>
                <w:rFonts w:ascii="Arial" w:hAnsi="Arial" w:cs="Arial"/>
                <w:b/>
                <w:bCs/>
                <w:sz w:val="20"/>
                <w:szCs w:val="20"/>
              </w:rPr>
              <w:t xml:space="preserve">ANEXO </w:t>
            </w:r>
            <w:r w:rsidRPr="004E6406">
              <w:rPr>
                <w:rFonts w:ascii="Arial" w:hAnsi="Arial" w:cs="Arial"/>
                <w:b/>
                <w:bCs/>
                <w:sz w:val="20"/>
                <w:szCs w:val="20"/>
                <w:lang w:val="es-ES_tradnl"/>
              </w:rPr>
              <w:t>2: FORMULARIO DE EVALUACIÓN DE LA CALIDAD Y PROPUESTA TÉCNICA</w:t>
            </w:r>
          </w:p>
        </w:tc>
        <w:tc>
          <w:tcPr>
            <w:tcW w:w="1440" w:type="dxa"/>
            <w:vAlign w:val="center"/>
          </w:tcPr>
          <w:p w:rsidR="004E6406" w:rsidRDefault="004E6406" w:rsidP="00107E57">
            <w:pPr>
              <w:ind w:left="110"/>
              <w:jc w:val="center"/>
              <w:rPr>
                <w:rFonts w:ascii="Arial" w:hAnsi="Arial" w:cs="Arial"/>
                <w:color w:val="0000FF"/>
                <w:sz w:val="20"/>
                <w:szCs w:val="20"/>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2</w:t>
            </w:r>
          </w:p>
        </w:tc>
      </w:tr>
      <w:tr w:rsidR="00DC301E">
        <w:trPr>
          <w:cantSplit/>
          <w:trHeight w:val="340"/>
        </w:trPr>
        <w:tc>
          <w:tcPr>
            <w:tcW w:w="7533" w:type="dxa"/>
            <w:gridSpan w:val="2"/>
            <w:tcBorders>
              <w:bottom w:val="double" w:sz="4" w:space="0" w:color="auto"/>
            </w:tcBorders>
            <w:vAlign w:val="center"/>
          </w:tcPr>
          <w:p w:rsidR="00DC301E" w:rsidRDefault="00DC301E" w:rsidP="004E6406">
            <w:pPr>
              <w:jc w:val="both"/>
              <w:outlineLvl w:val="0"/>
              <w:rPr>
                <w:rFonts w:ascii="Arial" w:hAnsi="Arial" w:cs="Arial"/>
                <w:b/>
                <w:bCs/>
                <w:sz w:val="20"/>
                <w:szCs w:val="20"/>
              </w:rPr>
            </w:pPr>
            <w:r>
              <w:rPr>
                <w:rFonts w:ascii="Arial" w:hAnsi="Arial" w:cs="Arial"/>
                <w:b/>
                <w:bCs/>
                <w:sz w:val="20"/>
                <w:szCs w:val="20"/>
              </w:rPr>
              <w:t xml:space="preserve">ANEXO </w:t>
            </w:r>
            <w:r w:rsidR="004E6406">
              <w:rPr>
                <w:rFonts w:ascii="Arial" w:hAnsi="Arial" w:cs="Arial"/>
                <w:b/>
                <w:bCs/>
                <w:sz w:val="20"/>
                <w:szCs w:val="20"/>
              </w:rPr>
              <w:t>3</w:t>
            </w:r>
            <w:r>
              <w:rPr>
                <w:rFonts w:ascii="Arial" w:hAnsi="Arial" w:cs="Arial"/>
                <w:b/>
                <w:bCs/>
                <w:sz w:val="20"/>
                <w:szCs w:val="20"/>
              </w:rPr>
              <w:t>: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9644F5">
              <w:rPr>
                <w:rFonts w:ascii="Arial" w:hAnsi="Arial" w:cs="Arial"/>
                <w:color w:val="0000FF"/>
                <w:sz w:val="20"/>
                <w:szCs w:val="20"/>
              </w:rPr>
              <w:t>3</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A4A3F">
      <w:pPr>
        <w:pStyle w:val="Ttulo1"/>
        <w:numPr>
          <w:ilvl w:val="0"/>
          <w:numId w:val="11"/>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A4A3F">
      <w:pPr>
        <w:pStyle w:val="Ttulo1"/>
        <w:numPr>
          <w:ilvl w:val="0"/>
          <w:numId w:val="11"/>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052AA7" w:rsidRDefault="00DC301E">
      <w:pPr>
        <w:rPr>
          <w:rFonts w:ascii="Arial" w:hAnsi="Arial" w:cs="Arial"/>
          <w:sz w:val="16"/>
          <w:szCs w:val="16"/>
          <w:lang w:val="es-MX"/>
        </w:rPr>
      </w:pPr>
    </w:p>
    <w:p w:rsidR="009D3B59" w:rsidRPr="0004008D" w:rsidRDefault="00F8671D" w:rsidP="00F8671D">
      <w:pPr>
        <w:ind w:left="709" w:hanging="1"/>
        <w:jc w:val="both"/>
        <w:rPr>
          <w:rFonts w:ascii="Arial" w:hAnsi="Arial" w:cs="Arial"/>
          <w:sz w:val="20"/>
          <w:szCs w:val="20"/>
        </w:rPr>
      </w:pPr>
      <w:r>
        <w:rPr>
          <w:rFonts w:ascii="Arial" w:hAnsi="Arial" w:cs="Arial"/>
          <w:sz w:val="20"/>
          <w:szCs w:val="20"/>
        </w:rPr>
        <w:t>E</w:t>
      </w:r>
      <w:r w:rsidRPr="00E34EC6">
        <w:rPr>
          <w:rFonts w:ascii="Arial" w:hAnsi="Arial" w:cs="Arial"/>
          <w:sz w:val="20"/>
          <w:szCs w:val="20"/>
        </w:rPr>
        <w:t xml:space="preserve">n esta convocatoria podrán participar </w:t>
      </w:r>
      <w:r>
        <w:rPr>
          <w:rFonts w:ascii="Arial" w:hAnsi="Arial" w:cs="Arial"/>
          <w:sz w:val="20"/>
          <w:szCs w:val="20"/>
        </w:rPr>
        <w:t xml:space="preserve">únicamente las </w:t>
      </w:r>
      <w:r w:rsidR="00EB4AC5" w:rsidRPr="00E34EC6">
        <w:rPr>
          <w:rFonts w:ascii="Arial" w:hAnsi="Arial" w:cs="Arial"/>
          <w:sz w:val="20"/>
          <w:szCs w:val="20"/>
        </w:rPr>
        <w:t>personas naturales con capacidad de contratar.</w:t>
      </w:r>
    </w:p>
    <w:p w:rsidR="009D3B59" w:rsidRPr="00196B31" w:rsidRDefault="009D3B59" w:rsidP="009D3B59">
      <w:pPr>
        <w:ind w:left="1422" w:hanging="714"/>
        <w:jc w:val="both"/>
        <w:rPr>
          <w:rFonts w:ascii="Arial" w:hAnsi="Arial" w:cs="Arial"/>
          <w:sz w:val="16"/>
          <w:szCs w:val="16"/>
          <w:lang w:val="es-BO" w:eastAsia="en-US"/>
        </w:rPr>
      </w:pPr>
    </w:p>
    <w:p w:rsidR="00DC301E" w:rsidRPr="008671BC" w:rsidRDefault="00DC301E" w:rsidP="001A4A3F">
      <w:pPr>
        <w:pStyle w:val="Ttulo1"/>
        <w:numPr>
          <w:ilvl w:val="0"/>
          <w:numId w:val="11"/>
        </w:numPr>
        <w:rPr>
          <w:rFonts w:ascii="Arial" w:hAnsi="Arial" w:cs="Arial"/>
          <w:sz w:val="20"/>
          <w:szCs w:val="20"/>
          <w:u w:val="none"/>
        </w:rPr>
      </w:pPr>
      <w:r w:rsidRPr="008671BC">
        <w:rPr>
          <w:rFonts w:ascii="Arial" w:hAnsi="Arial" w:cs="Arial"/>
          <w:sz w:val="20"/>
          <w:szCs w:val="20"/>
          <w:u w:val="none"/>
        </w:rPr>
        <w:t>GARANTÍA</w:t>
      </w:r>
    </w:p>
    <w:p w:rsidR="00DC301E" w:rsidRPr="005B593F" w:rsidRDefault="00DC301E">
      <w:pPr>
        <w:jc w:val="both"/>
        <w:rPr>
          <w:rFonts w:ascii="Arial" w:hAnsi="Arial" w:cs="Arial"/>
          <w:sz w:val="16"/>
          <w:szCs w:val="20"/>
        </w:rPr>
      </w:pPr>
    </w:p>
    <w:p w:rsidR="00F8671D" w:rsidRPr="008671BC" w:rsidRDefault="00F8671D" w:rsidP="00F8671D">
      <w:pPr>
        <w:ind w:left="720" w:hanging="11"/>
        <w:jc w:val="both"/>
        <w:rPr>
          <w:rFonts w:ascii="Arial" w:hAnsi="Arial" w:cs="Arial"/>
          <w:sz w:val="20"/>
          <w:szCs w:val="20"/>
        </w:rPr>
      </w:pPr>
      <w:r w:rsidRPr="008671BC">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8671BC">
        <w:rPr>
          <w:rFonts w:ascii="Arial" w:hAnsi="Arial" w:cs="Arial"/>
          <w:bCs/>
          <w:i/>
          <w:color w:val="0000FF"/>
          <w:sz w:val="20"/>
          <w:szCs w:val="20"/>
        </w:rPr>
        <w:t>(Estas garantías deberán expresar su carácter de renovable, irrevocable y de ejecución inmediata)</w:t>
      </w:r>
      <w:r w:rsidRPr="008671BC">
        <w:rPr>
          <w:rFonts w:ascii="Arial" w:hAnsi="Arial" w:cs="Arial"/>
          <w:sz w:val="20"/>
          <w:szCs w:val="20"/>
        </w:rPr>
        <w:t>.</w:t>
      </w:r>
    </w:p>
    <w:p w:rsidR="00F8671D" w:rsidRPr="005B593F" w:rsidRDefault="00F8671D" w:rsidP="00F8671D">
      <w:pPr>
        <w:jc w:val="both"/>
        <w:rPr>
          <w:rFonts w:ascii="Arial" w:hAnsi="Arial" w:cs="Arial"/>
          <w:bCs/>
          <w:sz w:val="18"/>
          <w:szCs w:val="20"/>
        </w:rPr>
      </w:pPr>
    </w:p>
    <w:p w:rsidR="00F8671D" w:rsidRPr="008671BC" w:rsidRDefault="00F8671D" w:rsidP="001A4A3F">
      <w:pPr>
        <w:pStyle w:val="Ttulo2"/>
        <w:numPr>
          <w:ilvl w:val="1"/>
          <w:numId w:val="21"/>
        </w:numPr>
        <w:ind w:left="1276" w:hanging="567"/>
        <w:rPr>
          <w:rFonts w:ascii="Arial" w:hAnsi="Arial" w:cs="Arial"/>
          <w:sz w:val="20"/>
          <w:szCs w:val="20"/>
          <w:u w:val="none"/>
        </w:rPr>
      </w:pPr>
      <w:r w:rsidRPr="008671BC">
        <w:rPr>
          <w:rFonts w:ascii="Arial" w:hAnsi="Arial" w:cs="Arial"/>
          <w:b w:val="0"/>
          <w:sz w:val="20"/>
          <w:szCs w:val="20"/>
          <w:u w:val="none"/>
        </w:rPr>
        <w:t>La garantía requerida, de acuerdo con el objeto, es:</w:t>
      </w:r>
    </w:p>
    <w:p w:rsidR="00F8671D" w:rsidRPr="005B593F" w:rsidRDefault="00F8671D" w:rsidP="00F8671D">
      <w:pPr>
        <w:tabs>
          <w:tab w:val="left" w:pos="1440"/>
        </w:tabs>
        <w:ind w:left="720"/>
        <w:jc w:val="both"/>
        <w:rPr>
          <w:rFonts w:ascii="Arial" w:hAnsi="Arial" w:cs="Arial"/>
          <w:b/>
          <w:sz w:val="16"/>
          <w:szCs w:val="20"/>
        </w:rPr>
      </w:pPr>
    </w:p>
    <w:p w:rsidR="00F8671D" w:rsidRPr="008671BC" w:rsidRDefault="00F8671D" w:rsidP="00F8671D">
      <w:pPr>
        <w:tabs>
          <w:tab w:val="left" w:pos="1610"/>
        </w:tabs>
        <w:ind w:left="1232"/>
        <w:jc w:val="both"/>
        <w:rPr>
          <w:rFonts w:ascii="Arial" w:hAnsi="Arial" w:cs="Arial"/>
          <w:sz w:val="20"/>
          <w:szCs w:val="20"/>
        </w:rPr>
      </w:pPr>
      <w:r w:rsidRPr="008671BC">
        <w:rPr>
          <w:rFonts w:ascii="Arial" w:hAnsi="Arial" w:cs="Arial"/>
          <w:b/>
          <w:sz w:val="20"/>
          <w:szCs w:val="20"/>
        </w:rPr>
        <w:t>Garantía de Cumplimiento de Contrato</w:t>
      </w:r>
      <w:r w:rsidRPr="008671BC">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8671D" w:rsidRPr="008671BC" w:rsidRDefault="00F8671D" w:rsidP="00F8671D">
      <w:pPr>
        <w:tabs>
          <w:tab w:val="left" w:pos="1610"/>
        </w:tabs>
        <w:ind w:left="1232"/>
        <w:jc w:val="both"/>
        <w:rPr>
          <w:rFonts w:ascii="Arial" w:hAnsi="Arial" w:cs="Arial"/>
          <w:sz w:val="20"/>
          <w:szCs w:val="20"/>
        </w:rPr>
      </w:pPr>
    </w:p>
    <w:p w:rsidR="00F8671D" w:rsidRPr="008671BC" w:rsidRDefault="008671BC" w:rsidP="00F8671D">
      <w:pPr>
        <w:tabs>
          <w:tab w:val="left" w:pos="1610"/>
        </w:tabs>
        <w:ind w:left="1232" w:hanging="523"/>
        <w:jc w:val="both"/>
        <w:rPr>
          <w:rFonts w:ascii="Arial" w:hAnsi="Arial" w:cs="Arial"/>
          <w:sz w:val="20"/>
          <w:szCs w:val="20"/>
        </w:rPr>
      </w:pPr>
      <w:r w:rsidRPr="004E1E90">
        <w:rPr>
          <w:rFonts w:ascii="Arial" w:hAnsi="Arial" w:cs="Arial"/>
          <w:sz w:val="20"/>
          <w:szCs w:val="20"/>
        </w:rPr>
        <w:t>3</w:t>
      </w:r>
      <w:r w:rsidR="00F8671D" w:rsidRPr="008671BC">
        <w:rPr>
          <w:rFonts w:ascii="Arial" w:hAnsi="Arial" w:cs="Arial"/>
          <w:sz w:val="20"/>
          <w:szCs w:val="20"/>
        </w:rPr>
        <w:t>.2</w:t>
      </w:r>
      <w:r w:rsidR="00F8671D" w:rsidRPr="008671BC">
        <w:rPr>
          <w:rFonts w:ascii="Arial" w:hAnsi="Arial" w:cs="Arial"/>
          <w:sz w:val="20"/>
          <w:szCs w:val="20"/>
        </w:rPr>
        <w:tab/>
        <w:t>El tratamiento de ejecución y devolución de la Garantía de Cumplimiento de Contrato se establecerá en el contrato.</w:t>
      </w:r>
    </w:p>
    <w:p w:rsidR="00DC301E" w:rsidRPr="00F8671D" w:rsidRDefault="00DC301E">
      <w:pPr>
        <w:ind w:left="708"/>
        <w:jc w:val="both"/>
        <w:rPr>
          <w:rFonts w:ascii="Arial" w:hAnsi="Arial" w:cs="Arial"/>
          <w:sz w:val="16"/>
          <w:szCs w:val="16"/>
        </w:rPr>
      </w:pPr>
    </w:p>
    <w:p w:rsidR="00DC301E" w:rsidRPr="00E34EC6" w:rsidRDefault="00DC301E" w:rsidP="001A4A3F">
      <w:pPr>
        <w:pStyle w:val="Ttulo1"/>
        <w:numPr>
          <w:ilvl w:val="0"/>
          <w:numId w:val="11"/>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1A4A3F">
      <w:pPr>
        <w:pStyle w:val="Prrafodelista1"/>
        <w:numPr>
          <w:ilvl w:val="0"/>
          <w:numId w:val="14"/>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1BC0">
        <w:rPr>
          <w:rFonts w:ascii="Arial" w:hAnsi="Arial" w:cs="Arial"/>
          <w:lang w:eastAsia="es-ES"/>
        </w:rPr>
        <w:t>Cuando la cotización no cumpla con las condiciones establecidas en el presente</w:t>
      </w:r>
      <w:r w:rsidR="00E31BC0" w:rsidRPr="00E31BC0">
        <w:rPr>
          <w:rFonts w:ascii="Arial" w:hAnsi="Arial" w:cs="Arial"/>
          <w:lang w:eastAsia="es-ES"/>
        </w:rPr>
        <w:t xml:space="preserve"> </w:t>
      </w:r>
      <w:r w:rsidR="002944CC" w:rsidRPr="00E31BC0">
        <w:rPr>
          <w:rFonts w:ascii="Arial" w:hAnsi="Arial" w:cs="Arial"/>
          <w:lang w:eastAsia="es-ES"/>
        </w:rPr>
        <w:t>DBC.</w:t>
      </w:r>
    </w:p>
    <w:p w:rsidR="00E1368F" w:rsidRPr="00E31BC0" w:rsidRDefault="00E1368F"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la cotización exceda el Precio Referencial, cuando corresponda</w:t>
      </w:r>
      <w:r w:rsidR="00247EA1">
        <w:rPr>
          <w:rFonts w:ascii="Arial" w:hAnsi="Arial" w:cs="Arial"/>
          <w:lang w:eastAsia="es-ES"/>
        </w:rPr>
        <w:t>.</w:t>
      </w:r>
    </w:p>
    <w:p w:rsidR="00DC301E" w:rsidRPr="00E31BC0"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1BC0">
        <w:rPr>
          <w:rFonts w:ascii="Arial" w:hAnsi="Arial" w:cs="Arial"/>
          <w:lang w:eastAsia="es-ES"/>
        </w:rPr>
        <w:t xml:space="preserve">Si se determinase que el proponente se encuentra dentro los impedimentos que </w:t>
      </w:r>
      <w:r w:rsidR="00D57508" w:rsidRPr="00E31BC0">
        <w:rPr>
          <w:rFonts w:ascii="Arial" w:hAnsi="Arial" w:cs="Arial"/>
          <w:lang w:eastAsia="es-ES"/>
        </w:rPr>
        <w:t>prevé</w:t>
      </w:r>
      <w:r w:rsidRPr="00E31BC0">
        <w:rPr>
          <w:rFonts w:ascii="Arial" w:hAnsi="Arial" w:cs="Arial"/>
          <w:lang w:eastAsia="es-ES"/>
        </w:rPr>
        <w:t xml:space="preserve"> el Artículo 43 de las NB-SABS.</w:t>
      </w:r>
    </w:p>
    <w:p w:rsidR="00DC301E" w:rsidRPr="00E34EC6"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w:t>
      </w:r>
      <w:r w:rsidR="00247EA1">
        <w:rPr>
          <w:rFonts w:ascii="Arial" w:hAnsi="Arial" w:cs="Arial"/>
          <w:lang w:eastAsia="es-ES"/>
        </w:rPr>
        <w:t>ternativas.</w:t>
      </w:r>
    </w:p>
    <w:p w:rsidR="00DC301E"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r w:rsidR="00247EA1">
        <w:rPr>
          <w:rFonts w:ascii="Arial" w:hAnsi="Arial" w:cs="Arial"/>
          <w:lang w:eastAsia="es-ES"/>
        </w:rPr>
        <w:t>.</w:t>
      </w:r>
    </w:p>
    <w:p w:rsidR="00926F57" w:rsidRPr="00E34EC6" w:rsidRDefault="00926F57"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1A4A3F">
      <w:pPr>
        <w:pStyle w:val="Prrafodelista1"/>
        <w:numPr>
          <w:ilvl w:val="0"/>
          <w:numId w:val="14"/>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A4A3F">
      <w:pPr>
        <w:pStyle w:val="Ttulo1"/>
        <w:numPr>
          <w:ilvl w:val="0"/>
          <w:numId w:val="11"/>
        </w:numPr>
        <w:rPr>
          <w:rFonts w:ascii="Arial" w:hAnsi="Arial" w:cs="Arial"/>
          <w:sz w:val="20"/>
          <w:szCs w:val="20"/>
          <w:u w:val="none"/>
        </w:rPr>
      </w:pPr>
      <w:bookmarkStart w:id="0" w:name="_Toc323292317"/>
      <w:r w:rsidRPr="00E34EC6">
        <w:rPr>
          <w:rFonts w:ascii="Arial" w:hAnsi="Arial" w:cs="Arial"/>
          <w:sz w:val="20"/>
          <w:szCs w:val="20"/>
          <w:u w:val="none"/>
        </w:rPr>
        <w:lastRenderedPageBreak/>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1A4A3F">
      <w:pPr>
        <w:numPr>
          <w:ilvl w:val="0"/>
          <w:numId w:val="15"/>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1A4A3F">
      <w:pPr>
        <w:numPr>
          <w:ilvl w:val="0"/>
          <w:numId w:val="15"/>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1A4A3F">
      <w:pPr>
        <w:numPr>
          <w:ilvl w:val="0"/>
          <w:numId w:val="15"/>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1A4A3F">
      <w:pPr>
        <w:numPr>
          <w:ilvl w:val="0"/>
          <w:numId w:val="15"/>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1A4A3F">
      <w:pPr>
        <w:numPr>
          <w:ilvl w:val="0"/>
          <w:numId w:val="15"/>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r w:rsidR="00926F57">
        <w:rPr>
          <w:rFonts w:ascii="Arial" w:hAnsi="Arial" w:cs="Arial"/>
          <w:sz w:val="20"/>
          <w:szCs w:val="20"/>
        </w:rPr>
        <w:t>, cuando corresponda</w:t>
      </w:r>
      <w:r w:rsidRPr="00E34EC6">
        <w:rPr>
          <w:rFonts w:ascii="Arial" w:hAnsi="Arial" w:cs="Arial"/>
          <w:sz w:val="20"/>
          <w:szCs w:val="20"/>
        </w:rPr>
        <w:t>.</w:t>
      </w:r>
    </w:p>
    <w:p w:rsidR="00926F57" w:rsidRDefault="00203263" w:rsidP="001A4A3F">
      <w:pPr>
        <w:numPr>
          <w:ilvl w:val="0"/>
          <w:numId w:val="15"/>
        </w:numPr>
        <w:tabs>
          <w:tab w:val="left" w:pos="1092"/>
        </w:tabs>
        <w:ind w:left="1120" w:hanging="378"/>
        <w:jc w:val="both"/>
        <w:rPr>
          <w:rFonts w:ascii="Arial" w:hAnsi="Arial" w:cs="Arial"/>
          <w:sz w:val="20"/>
          <w:szCs w:val="20"/>
        </w:rPr>
      </w:pPr>
      <w:r w:rsidRPr="00E34EC6">
        <w:rPr>
          <w:rFonts w:ascii="Arial" w:hAnsi="Arial" w:cs="Arial"/>
          <w:sz w:val="20"/>
          <w:szCs w:val="20"/>
        </w:rPr>
        <w:t>La ausencia de documentación, formularios y aspectos</w:t>
      </w:r>
      <w:r w:rsidR="00FE7575">
        <w:rPr>
          <w:rFonts w:ascii="Arial" w:hAnsi="Arial" w:cs="Arial"/>
          <w:sz w:val="20"/>
          <w:szCs w:val="20"/>
        </w:rPr>
        <w:t xml:space="preserve"> solicitados en el presente DBC, según corresponda.</w:t>
      </w:r>
    </w:p>
    <w:p w:rsidR="00926F57" w:rsidRPr="00926F57" w:rsidRDefault="00926F57" w:rsidP="001A4A3F">
      <w:pPr>
        <w:numPr>
          <w:ilvl w:val="0"/>
          <w:numId w:val="15"/>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w:t>
      </w:r>
      <w:r w:rsidR="00FE7575">
        <w:rPr>
          <w:rFonts w:ascii="Arial" w:hAnsi="Arial" w:cs="Arial"/>
          <w:sz w:val="20"/>
          <w:szCs w:val="20"/>
        </w:rPr>
        <w:t>or el Responsable de Evaluación, cuando corresponda.</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A4A3F">
      <w:pPr>
        <w:pStyle w:val="Ttulo1"/>
        <w:numPr>
          <w:ilvl w:val="0"/>
          <w:numId w:val="11"/>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A4A3F">
      <w:pPr>
        <w:pStyle w:val="Ttulo1"/>
        <w:numPr>
          <w:ilvl w:val="0"/>
          <w:numId w:val="11"/>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A4A3F">
      <w:pPr>
        <w:pStyle w:val="Ttulo1"/>
        <w:numPr>
          <w:ilvl w:val="0"/>
          <w:numId w:val="11"/>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926F57" w:rsidRPr="00926F57" w:rsidRDefault="009970B0" w:rsidP="001A4A3F">
      <w:pPr>
        <w:numPr>
          <w:ilvl w:val="0"/>
          <w:numId w:val="7"/>
        </w:numPr>
        <w:tabs>
          <w:tab w:val="clear" w:pos="1770"/>
          <w:tab w:val="num" w:pos="1440"/>
        </w:tabs>
        <w:ind w:left="1440"/>
        <w:jc w:val="both"/>
        <w:outlineLvl w:val="0"/>
        <w:rPr>
          <w:rFonts w:ascii="Arial" w:hAnsi="Arial" w:cs="Arial"/>
          <w:sz w:val="20"/>
          <w:szCs w:val="20"/>
        </w:rPr>
      </w:pPr>
      <w:r w:rsidRPr="00926F57">
        <w:rPr>
          <w:rFonts w:ascii="Arial" w:hAnsi="Arial" w:cs="Arial"/>
          <w:sz w:val="20"/>
          <w:szCs w:val="20"/>
        </w:rPr>
        <w:t xml:space="preserve">El proponente debe llenar, </w:t>
      </w:r>
      <w:r w:rsidR="001602CD" w:rsidRPr="00926F57">
        <w:rPr>
          <w:rFonts w:ascii="Arial" w:hAnsi="Arial" w:cs="Arial"/>
          <w:sz w:val="20"/>
          <w:szCs w:val="20"/>
        </w:rPr>
        <w:t>firmar</w:t>
      </w:r>
      <w:r w:rsidRPr="00926F57">
        <w:rPr>
          <w:rFonts w:ascii="Arial" w:hAnsi="Arial" w:cs="Arial"/>
          <w:sz w:val="20"/>
          <w:szCs w:val="20"/>
        </w:rPr>
        <w:t xml:space="preserve"> y </w:t>
      </w:r>
      <w:r w:rsidR="00DC301E" w:rsidRPr="00926F57">
        <w:rPr>
          <w:rFonts w:ascii="Arial" w:hAnsi="Arial" w:cs="Arial"/>
          <w:sz w:val="20"/>
          <w:szCs w:val="20"/>
        </w:rPr>
        <w:t>presentar</w:t>
      </w:r>
      <w:r w:rsidR="00DC301E" w:rsidRPr="00926F57">
        <w:rPr>
          <w:rFonts w:ascii="Arial" w:hAnsi="Arial" w:cs="Arial"/>
          <w:sz w:val="20"/>
          <w:szCs w:val="20"/>
          <w:lang w:val="es-BO" w:eastAsia="en-US"/>
        </w:rPr>
        <w:t xml:space="preserve"> </w:t>
      </w:r>
      <w:r w:rsidR="00DC301E" w:rsidRPr="00926F57">
        <w:rPr>
          <w:rFonts w:ascii="Arial" w:hAnsi="Arial" w:cs="Arial"/>
          <w:sz w:val="20"/>
          <w:szCs w:val="20"/>
        </w:rPr>
        <w:t>el</w:t>
      </w:r>
      <w:r w:rsidR="00DC301E" w:rsidRPr="00926F57">
        <w:rPr>
          <w:rFonts w:ascii="Arial" w:hAnsi="Arial" w:cs="Arial"/>
          <w:sz w:val="20"/>
          <w:szCs w:val="20"/>
          <w:lang w:val="es-BO" w:eastAsia="en-US"/>
        </w:rPr>
        <w:t xml:space="preserve"> </w:t>
      </w:r>
      <w:r w:rsidR="00DC301E" w:rsidRPr="00926F57">
        <w:rPr>
          <w:rFonts w:ascii="Arial" w:hAnsi="Arial" w:cs="Arial"/>
          <w:b/>
          <w:sz w:val="20"/>
          <w:szCs w:val="20"/>
        </w:rPr>
        <w:t>Formulario N° 1</w:t>
      </w:r>
      <w:r w:rsidR="006E3B14" w:rsidRPr="00926F57">
        <w:rPr>
          <w:rFonts w:ascii="Arial" w:hAnsi="Arial" w:cs="Arial"/>
          <w:b/>
          <w:sz w:val="20"/>
          <w:szCs w:val="20"/>
        </w:rPr>
        <w:t xml:space="preserve">a </w:t>
      </w:r>
      <w:r w:rsidR="00DC301E" w:rsidRPr="00926F57">
        <w:rPr>
          <w:rFonts w:ascii="Arial" w:hAnsi="Arial" w:cs="Arial"/>
          <w:b/>
          <w:bCs/>
          <w:color w:val="0000FF"/>
          <w:sz w:val="20"/>
          <w:szCs w:val="20"/>
          <w:lang w:val="es-MX"/>
        </w:rPr>
        <w:t>“Datos del proponente, declaración jurada y monto de la Propuesta Económica para personas naturales</w:t>
      </w:r>
      <w:r w:rsidR="00926F57">
        <w:rPr>
          <w:rFonts w:ascii="Arial" w:hAnsi="Arial" w:cs="Arial"/>
          <w:b/>
          <w:bCs/>
          <w:color w:val="0000FF"/>
          <w:sz w:val="20"/>
          <w:szCs w:val="20"/>
          <w:lang w:val="es-MX"/>
        </w:rPr>
        <w:t>”.</w:t>
      </w:r>
    </w:p>
    <w:p w:rsidR="00DC301E" w:rsidRPr="00E34EC6" w:rsidRDefault="00DC301E" w:rsidP="00926F57">
      <w:pPr>
        <w:ind w:left="1440"/>
        <w:jc w:val="both"/>
        <w:outlineLvl w:val="0"/>
        <w:rPr>
          <w:rFonts w:ascii="Arial" w:hAnsi="Arial" w:cs="Arial"/>
          <w:sz w:val="20"/>
          <w:szCs w:val="20"/>
        </w:rPr>
      </w:pPr>
      <w:r w:rsidRPr="00926F57">
        <w:rPr>
          <w:rFonts w:ascii="Arial" w:hAnsi="Arial" w:cs="Arial"/>
          <w:b/>
          <w:bCs/>
          <w:color w:val="0000FF"/>
          <w:sz w:val="20"/>
          <w:szCs w:val="20"/>
          <w:lang w:val="es-MX"/>
        </w:rPr>
        <w:t xml:space="preserve"> </w:t>
      </w:r>
    </w:p>
    <w:p w:rsidR="00DC301E" w:rsidRPr="00E34EC6" w:rsidRDefault="00DC301E" w:rsidP="001A4A3F">
      <w:pPr>
        <w:numPr>
          <w:ilvl w:val="0"/>
          <w:numId w:val="7"/>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926F57">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A4A3F">
      <w:pPr>
        <w:pStyle w:val="Ttulo1"/>
        <w:numPr>
          <w:ilvl w:val="0"/>
          <w:numId w:val="11"/>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9622DA">
        <w:trPr>
          <w:trHeight w:val="3234"/>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w:lastRenderedPageBreak/>
              <mc:AlternateContent>
                <mc:Choice Requires="wps">
                  <w:drawing>
                    <wp:anchor distT="0" distB="0" distL="114300" distR="114300" simplePos="0" relativeHeight="251656704" behindDoc="0" locked="0" layoutInCell="1" allowOverlap="1" wp14:anchorId="26B3EF2C" wp14:editId="5FEB3490">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D07988" w:rsidRDefault="00D07988">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AC69FB" w:rsidRDefault="00AC69FB">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5D4C6063" wp14:editId="561A9B4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D07988" w:rsidRPr="00A37934" w:rsidRDefault="00D07988">
                                  <w:pPr>
                                    <w:jc w:val="center"/>
                                    <w:rPr>
                                      <w:rFonts w:ascii="Arial" w:hAnsi="Arial" w:cs="Arial"/>
                                      <w:b/>
                                      <w:bCs/>
                                      <w:sz w:val="14"/>
                                      <w:szCs w:val="14"/>
                                    </w:rPr>
                                  </w:pPr>
                                  <w:r>
                                    <w:rPr>
                                      <w:rFonts w:ascii="Arial" w:hAnsi="Arial" w:cs="Arial"/>
                                      <w:b/>
                                      <w:bCs/>
                                      <w:sz w:val="14"/>
                                      <w:szCs w:val="14"/>
                                    </w:rPr>
                                    <w:t>12-</w:t>
                                  </w:r>
                                  <w:r w:rsidRPr="00A37934">
                                    <w:rPr>
                                      <w:rFonts w:ascii="Arial" w:hAnsi="Arial" w:cs="Arial"/>
                                      <w:b/>
                                      <w:bCs/>
                                      <w:sz w:val="14"/>
                                      <w:szCs w:val="14"/>
                                    </w:rPr>
                                    <w:t>0951-00</w:t>
                                  </w:r>
                                  <w:r w:rsidRPr="00A37934">
                                    <w:rPr>
                                      <w:rFonts w:ascii="Arial" w:hAnsi="Arial" w:cs="Arial"/>
                                      <w:b/>
                                      <w:bCs/>
                                      <w:color w:val="0000FF"/>
                                      <w:sz w:val="14"/>
                                      <w:szCs w:val="14"/>
                                    </w:rPr>
                                    <w:t>-</w:t>
                                  </w:r>
                                  <w:r w:rsidR="00A37934" w:rsidRPr="00A37934">
                                    <w:rPr>
                                      <w:rFonts w:ascii="Arial" w:hAnsi="Arial" w:cs="Arial"/>
                                      <w:b/>
                                      <w:bCs/>
                                      <w:color w:val="0000FF"/>
                                      <w:sz w:val="14"/>
                                      <w:szCs w:val="14"/>
                                    </w:rPr>
                                    <w:t>354601</w:t>
                                  </w:r>
                                  <w:r w:rsidRPr="00A37934">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D07988" w:rsidRPr="00A37934" w:rsidRDefault="00D07988">
                            <w:pPr>
                              <w:jc w:val="center"/>
                              <w:rPr>
                                <w:rFonts w:ascii="Arial" w:hAnsi="Arial" w:cs="Arial"/>
                                <w:b/>
                                <w:bCs/>
                                <w:sz w:val="14"/>
                                <w:szCs w:val="14"/>
                              </w:rPr>
                            </w:pPr>
                            <w:r>
                              <w:rPr>
                                <w:rFonts w:ascii="Arial" w:hAnsi="Arial" w:cs="Arial"/>
                                <w:b/>
                                <w:bCs/>
                                <w:sz w:val="14"/>
                                <w:szCs w:val="14"/>
                              </w:rPr>
                              <w:t>12-</w:t>
                            </w:r>
                            <w:r w:rsidRPr="00A37934">
                              <w:rPr>
                                <w:rFonts w:ascii="Arial" w:hAnsi="Arial" w:cs="Arial"/>
                                <w:b/>
                                <w:bCs/>
                                <w:sz w:val="14"/>
                                <w:szCs w:val="14"/>
                              </w:rPr>
                              <w:t>0951-00</w:t>
                            </w:r>
                            <w:r w:rsidRPr="00A37934">
                              <w:rPr>
                                <w:rFonts w:ascii="Arial" w:hAnsi="Arial" w:cs="Arial"/>
                                <w:b/>
                                <w:bCs/>
                                <w:color w:val="0000FF"/>
                                <w:sz w:val="14"/>
                                <w:szCs w:val="14"/>
                              </w:rPr>
                              <w:t>-</w:t>
                            </w:r>
                            <w:r w:rsidR="00A37934" w:rsidRPr="00A37934">
                              <w:rPr>
                                <w:rFonts w:ascii="Arial" w:hAnsi="Arial" w:cs="Arial"/>
                                <w:b/>
                                <w:bCs/>
                                <w:color w:val="0000FF"/>
                                <w:sz w:val="14"/>
                                <w:szCs w:val="14"/>
                              </w:rPr>
                              <w:t>354601</w:t>
                            </w:r>
                            <w:r w:rsidRPr="00A37934">
                              <w:rPr>
                                <w:rFonts w:ascii="Arial" w:hAnsi="Arial" w:cs="Arial"/>
                                <w:b/>
                                <w:bCs/>
                                <w:sz w:val="14"/>
                                <w:szCs w:val="14"/>
                              </w:rPr>
                              <w:t>-1-1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7734D7">
              <w:rPr>
                <w:rFonts w:ascii="Arial" w:hAnsi="Arial" w:cs="Arial"/>
                <w:b/>
                <w:bCs/>
                <w:color w:val="0000FF"/>
                <w:sz w:val="16"/>
                <w:szCs w:val="16"/>
                <w:lang w:val="pt-BR"/>
              </w:rPr>
              <w:t>116</w:t>
            </w:r>
            <w:r w:rsidR="00CC50F1">
              <w:rPr>
                <w:rFonts w:ascii="Arial" w:hAnsi="Arial" w:cs="Arial"/>
                <w:b/>
                <w:bCs/>
                <w:color w:val="0000FF"/>
                <w:sz w:val="16"/>
                <w:szCs w:val="16"/>
                <w:lang w:val="pt-BR"/>
              </w:rPr>
              <w:t>/2012-1C</w:t>
            </w:r>
          </w:p>
          <w:p w:rsidR="00DC301E" w:rsidRPr="003D1D48" w:rsidRDefault="00DC301E" w:rsidP="00D54488">
            <w:pPr>
              <w:pStyle w:val="Ttulo7"/>
              <w:rPr>
                <w:sz w:val="12"/>
                <w:szCs w:val="12"/>
              </w:rPr>
            </w:pPr>
          </w:p>
          <w:p w:rsidR="00DC301E" w:rsidRPr="003D1D48" w:rsidRDefault="006E3B14" w:rsidP="00D54488">
            <w:pPr>
              <w:pStyle w:val="Ttulo7"/>
            </w:pPr>
            <w:r w:rsidRPr="003D1D48">
              <w:t>PRIMERA</w:t>
            </w:r>
            <w:r w:rsidR="00DC301E" w:rsidRPr="003D1D48">
              <w:t xml:space="preserve"> CONVOCATORIA</w:t>
            </w:r>
          </w:p>
          <w:p w:rsidR="00EC1327" w:rsidRPr="003D1D48" w:rsidRDefault="00EC1327" w:rsidP="00D54488">
            <w:pPr>
              <w:rPr>
                <w:sz w:val="8"/>
                <w:szCs w:val="16"/>
              </w:rPr>
            </w:pPr>
          </w:p>
          <w:p w:rsidR="00BC46DC" w:rsidRPr="00BC46DC" w:rsidRDefault="007734D7" w:rsidP="0023396F">
            <w:pPr>
              <w:spacing w:after="120"/>
              <w:jc w:val="center"/>
              <w:rPr>
                <w:rFonts w:ascii="Arial" w:hAnsi="Arial" w:cs="Arial"/>
                <w:b/>
                <w:bCs/>
                <w:color w:val="0000FF"/>
                <w:sz w:val="18"/>
                <w:szCs w:val="18"/>
                <w:lang w:val="pt-BR"/>
              </w:rPr>
            </w:pPr>
            <w:r w:rsidRPr="007734D7">
              <w:rPr>
                <w:rFonts w:ascii="Arial" w:hAnsi="Arial" w:cs="Arial"/>
                <w:b/>
                <w:bCs/>
                <w:color w:val="0000FF"/>
                <w:sz w:val="18"/>
                <w:szCs w:val="18"/>
                <w:lang w:val="pt-BR"/>
              </w:rPr>
              <w:t xml:space="preserve">SERVICIO TÉCNICO ESPECIALIZADO DE </w:t>
            </w:r>
            <w:r w:rsidR="00546B60">
              <w:rPr>
                <w:rFonts w:ascii="Arial" w:hAnsi="Arial" w:cs="Arial"/>
                <w:b/>
                <w:bCs/>
                <w:color w:val="0000FF"/>
                <w:sz w:val="18"/>
                <w:szCs w:val="18"/>
                <w:lang w:val="pt-BR"/>
              </w:rPr>
              <w:t>FOTOMECÁNIC</w:t>
            </w:r>
            <w:r w:rsidRPr="007734D7">
              <w:rPr>
                <w:rFonts w:ascii="Arial" w:hAnsi="Arial" w:cs="Arial"/>
                <w:b/>
                <w:bCs/>
                <w:color w:val="0000FF"/>
                <w:sz w:val="18"/>
                <w:szCs w:val="18"/>
                <w:lang w:val="pt-BR"/>
              </w:rPr>
              <w:t>A PARA LA IMPRENTA DEL BCB</w:t>
            </w:r>
          </w:p>
          <w:p w:rsidR="00DC301E" w:rsidRPr="00385199" w:rsidRDefault="00BC46DC" w:rsidP="003E163C">
            <w:pPr>
              <w:spacing w:after="120"/>
              <w:jc w:val="center"/>
              <w:rPr>
                <w:rFonts w:ascii="Arial" w:hAnsi="Arial" w:cs="Arial"/>
                <w:b/>
                <w:bCs/>
                <w:color w:val="0000FF"/>
                <w:lang w:val="es-ES_tradnl"/>
              </w:rPr>
            </w:pPr>
            <w:r w:rsidRPr="00BC46DC">
              <w:rPr>
                <w:rFonts w:ascii="Arial" w:hAnsi="Arial" w:cs="Arial"/>
                <w:sz w:val="20"/>
                <w:szCs w:val="20"/>
                <w:lang w:val="es-ES_tradnl"/>
              </w:rPr>
              <w:t xml:space="preserve"> </w:t>
            </w:r>
            <w:r w:rsidR="00DC301E" w:rsidRPr="003D1D48">
              <w:rPr>
                <w:rFonts w:ascii="Arial" w:hAnsi="Arial" w:cs="Arial"/>
                <w:sz w:val="16"/>
                <w:szCs w:val="16"/>
                <w:lang w:val="es-ES_tradnl"/>
              </w:rPr>
              <w:t>No abrir antes de</w:t>
            </w:r>
            <w:r w:rsidR="00DC301E" w:rsidRPr="003D1D48">
              <w:rPr>
                <w:rFonts w:ascii="Arial" w:hAnsi="Arial" w:cs="Arial"/>
                <w:b/>
                <w:bCs/>
                <w:sz w:val="16"/>
                <w:szCs w:val="16"/>
                <w:lang w:val="es-ES_tradnl"/>
              </w:rPr>
              <w:t xml:space="preserve"> horas </w:t>
            </w:r>
            <w:r w:rsidR="00CC50F1">
              <w:rPr>
                <w:rFonts w:ascii="Arial" w:hAnsi="Arial" w:cs="Arial"/>
                <w:b/>
                <w:bCs/>
                <w:color w:val="0000FF"/>
                <w:sz w:val="16"/>
                <w:szCs w:val="16"/>
                <w:lang w:val="es-ES_tradnl"/>
              </w:rPr>
              <w:t>1</w:t>
            </w:r>
            <w:r w:rsidR="003E163C">
              <w:rPr>
                <w:rFonts w:ascii="Arial" w:hAnsi="Arial" w:cs="Arial"/>
                <w:b/>
                <w:bCs/>
                <w:color w:val="0000FF"/>
                <w:sz w:val="16"/>
                <w:szCs w:val="16"/>
                <w:lang w:val="es-ES_tradnl"/>
              </w:rPr>
              <w:t>1</w:t>
            </w:r>
            <w:bookmarkStart w:id="1" w:name="_GoBack"/>
            <w:bookmarkEnd w:id="1"/>
            <w:r w:rsidR="0023396F">
              <w:rPr>
                <w:rFonts w:ascii="Arial" w:hAnsi="Arial" w:cs="Arial"/>
                <w:b/>
                <w:bCs/>
                <w:color w:val="0000FF"/>
                <w:sz w:val="16"/>
                <w:szCs w:val="16"/>
                <w:lang w:val="es-ES_tradnl"/>
              </w:rPr>
              <w:t>:</w:t>
            </w:r>
            <w:r w:rsidR="00CC50F1">
              <w:rPr>
                <w:rFonts w:ascii="Arial" w:hAnsi="Arial" w:cs="Arial"/>
                <w:b/>
                <w:bCs/>
                <w:color w:val="0000FF"/>
                <w:sz w:val="16"/>
                <w:szCs w:val="16"/>
                <w:lang w:val="es-ES_tradnl"/>
              </w:rPr>
              <w:t>0</w:t>
            </w:r>
            <w:r w:rsidR="00DC301E" w:rsidRPr="003D1D48">
              <w:rPr>
                <w:rFonts w:ascii="Arial" w:hAnsi="Arial" w:cs="Arial"/>
                <w:b/>
                <w:bCs/>
                <w:color w:val="0000FF"/>
                <w:sz w:val="16"/>
                <w:szCs w:val="16"/>
                <w:lang w:val="es-ES_tradnl"/>
              </w:rPr>
              <w:t>0</w:t>
            </w:r>
            <w:r w:rsidR="00DC301E" w:rsidRPr="003D1D48">
              <w:rPr>
                <w:rFonts w:ascii="Arial" w:hAnsi="Arial" w:cs="Arial"/>
                <w:b/>
                <w:bCs/>
                <w:sz w:val="16"/>
                <w:szCs w:val="16"/>
                <w:lang w:val="es-ES_tradnl"/>
              </w:rPr>
              <w:t xml:space="preserve"> </w:t>
            </w:r>
            <w:r w:rsidR="00DC301E" w:rsidRPr="003D1D48">
              <w:rPr>
                <w:rFonts w:ascii="Arial" w:hAnsi="Arial" w:cs="Arial"/>
                <w:sz w:val="16"/>
                <w:szCs w:val="16"/>
                <w:lang w:val="es-ES_tradnl"/>
              </w:rPr>
              <w:t xml:space="preserve">del </w:t>
            </w:r>
            <w:r w:rsidR="00DC301E" w:rsidRPr="003D1D48">
              <w:rPr>
                <w:rFonts w:ascii="Arial" w:hAnsi="Arial" w:cs="Arial"/>
                <w:color w:val="0000FF"/>
                <w:sz w:val="16"/>
                <w:szCs w:val="16"/>
                <w:lang w:val="es-ES_tradnl"/>
              </w:rPr>
              <w:t>día</w:t>
            </w:r>
            <w:r w:rsidR="00CC50F1">
              <w:rPr>
                <w:rFonts w:ascii="Arial" w:hAnsi="Arial" w:cs="Arial"/>
                <w:color w:val="0000FF"/>
                <w:sz w:val="16"/>
                <w:szCs w:val="16"/>
                <w:lang w:val="es-ES_tradnl"/>
              </w:rPr>
              <w:t xml:space="preserve"> </w:t>
            </w:r>
            <w:r w:rsidR="009453FA">
              <w:rPr>
                <w:rFonts w:ascii="Arial" w:hAnsi="Arial" w:cs="Arial"/>
                <w:b/>
                <w:color w:val="0000FF"/>
                <w:sz w:val="16"/>
                <w:szCs w:val="16"/>
                <w:lang w:val="es-ES_tradnl"/>
              </w:rPr>
              <w:t>lunes</w:t>
            </w:r>
            <w:r w:rsidR="009644F5">
              <w:rPr>
                <w:rFonts w:ascii="Arial" w:hAnsi="Arial" w:cs="Arial"/>
                <w:b/>
                <w:color w:val="0000FF"/>
                <w:sz w:val="16"/>
                <w:szCs w:val="16"/>
                <w:lang w:val="es-ES_tradnl"/>
              </w:rPr>
              <w:t xml:space="preserve"> 1</w:t>
            </w:r>
            <w:r w:rsidR="009453FA">
              <w:rPr>
                <w:rFonts w:ascii="Arial" w:hAnsi="Arial" w:cs="Arial"/>
                <w:b/>
                <w:color w:val="0000FF"/>
                <w:sz w:val="16"/>
                <w:szCs w:val="16"/>
                <w:lang w:val="es-ES_tradnl"/>
              </w:rPr>
              <w:t>7</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9644F5">
              <w:rPr>
                <w:rFonts w:ascii="Arial" w:hAnsi="Arial" w:cs="Arial"/>
                <w:b/>
                <w:bCs/>
                <w:color w:val="0000FF"/>
                <w:sz w:val="16"/>
                <w:szCs w:val="16"/>
                <w:lang w:val="es-ES_tradnl"/>
              </w:rPr>
              <w:t>dic</w:t>
            </w:r>
            <w:r w:rsidR="00CC50F1">
              <w:rPr>
                <w:rFonts w:ascii="Arial" w:hAnsi="Arial" w:cs="Arial"/>
                <w:b/>
                <w:bCs/>
                <w:color w:val="0000FF"/>
                <w:sz w:val="16"/>
                <w:szCs w:val="16"/>
                <w:lang w:val="es-ES_tradnl"/>
              </w:rPr>
              <w:t>iembre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CC50F1" w:rsidRDefault="00DC301E">
      <w:pPr>
        <w:ind w:left="900" w:hanging="540"/>
        <w:jc w:val="both"/>
        <w:rPr>
          <w:rFonts w:ascii="Arial" w:hAnsi="Arial" w:cs="Arial"/>
          <w:sz w:val="20"/>
          <w:szCs w:val="20"/>
          <w:lang w:val="es-BO"/>
        </w:rPr>
      </w:pPr>
    </w:p>
    <w:p w:rsidR="00DC301E" w:rsidRPr="00CC50F1" w:rsidRDefault="00E874DA">
      <w:pPr>
        <w:pStyle w:val="Ttulo1"/>
        <w:ind w:left="360"/>
        <w:rPr>
          <w:rFonts w:ascii="Arial" w:hAnsi="Arial" w:cs="Arial"/>
          <w:sz w:val="20"/>
          <w:szCs w:val="20"/>
          <w:u w:val="none"/>
          <w:lang w:eastAsia="en-US"/>
        </w:rPr>
      </w:pPr>
      <w:r w:rsidRPr="00CC50F1">
        <w:rPr>
          <w:rFonts w:ascii="Arial" w:hAnsi="Arial" w:cs="Arial"/>
          <w:sz w:val="20"/>
          <w:szCs w:val="20"/>
          <w:u w:val="none"/>
          <w:lang w:eastAsia="en-US"/>
        </w:rPr>
        <w:t>1</w:t>
      </w:r>
      <w:r w:rsidR="00C73141" w:rsidRPr="00CC50F1">
        <w:rPr>
          <w:rFonts w:ascii="Arial" w:hAnsi="Arial" w:cs="Arial"/>
          <w:sz w:val="20"/>
          <w:szCs w:val="20"/>
          <w:u w:val="none"/>
          <w:lang w:eastAsia="en-US"/>
        </w:rPr>
        <w:t>0</w:t>
      </w:r>
      <w:r w:rsidR="00DC301E" w:rsidRPr="00CC50F1">
        <w:rPr>
          <w:rFonts w:ascii="Arial" w:hAnsi="Arial" w:cs="Arial"/>
          <w:sz w:val="20"/>
          <w:szCs w:val="20"/>
          <w:u w:val="none"/>
          <w:lang w:eastAsia="en-US"/>
        </w:rPr>
        <w:t>. APERTURA DE COTIZACIONES</w:t>
      </w:r>
    </w:p>
    <w:p w:rsidR="00DC301E" w:rsidRPr="00CC50F1" w:rsidRDefault="00DC301E">
      <w:pPr>
        <w:pStyle w:val="BodyText23"/>
        <w:widowControl/>
        <w:tabs>
          <w:tab w:val="clear" w:pos="-720"/>
        </w:tabs>
        <w:suppressAutoHyphens w:val="0"/>
        <w:rPr>
          <w:spacing w:val="0"/>
          <w:lang w:eastAsia="en-US"/>
        </w:rPr>
      </w:pPr>
    </w:p>
    <w:p w:rsidR="00DC301E" w:rsidRPr="00CC50F1" w:rsidRDefault="00DC301E">
      <w:pPr>
        <w:ind w:left="708"/>
        <w:jc w:val="both"/>
        <w:rPr>
          <w:rFonts w:ascii="Arial" w:hAnsi="Arial" w:cs="Arial"/>
          <w:sz w:val="20"/>
          <w:szCs w:val="20"/>
        </w:rPr>
      </w:pPr>
      <w:r w:rsidRPr="00CC50F1">
        <w:rPr>
          <w:rFonts w:ascii="Arial" w:hAnsi="Arial" w:cs="Arial"/>
          <w:sz w:val="20"/>
          <w:szCs w:val="20"/>
        </w:rPr>
        <w:t>La apertura pública de cotizaciones se realizará en la fecha, hora y lugar señalados en el presente DBC, donde se dará l</w:t>
      </w:r>
      <w:r w:rsidR="003369FA">
        <w:rPr>
          <w:rFonts w:ascii="Arial" w:hAnsi="Arial" w:cs="Arial"/>
          <w:sz w:val="20"/>
          <w:szCs w:val="20"/>
        </w:rPr>
        <w:t>ectura de los precios ofertados y se verificará la presentación de la documentación presentada por los proponentes.</w:t>
      </w:r>
    </w:p>
    <w:p w:rsidR="00DC301E" w:rsidRPr="00CC50F1" w:rsidRDefault="00DC301E">
      <w:pPr>
        <w:ind w:left="360"/>
        <w:jc w:val="both"/>
        <w:rPr>
          <w:rFonts w:ascii="Arial" w:hAnsi="Arial" w:cs="Arial"/>
          <w:sz w:val="20"/>
          <w:szCs w:val="20"/>
        </w:rPr>
      </w:pPr>
      <w:r w:rsidRPr="00CC50F1">
        <w:rPr>
          <w:rFonts w:ascii="Arial" w:hAnsi="Arial" w:cs="Arial"/>
          <w:sz w:val="20"/>
          <w:szCs w:val="20"/>
        </w:rPr>
        <w:t xml:space="preserve"> </w:t>
      </w:r>
    </w:p>
    <w:p w:rsidR="00DC301E" w:rsidRPr="00CC50F1" w:rsidRDefault="00DC301E">
      <w:pPr>
        <w:ind w:left="708"/>
        <w:jc w:val="both"/>
        <w:rPr>
          <w:rFonts w:ascii="Arial" w:hAnsi="Arial" w:cs="Arial"/>
          <w:sz w:val="20"/>
          <w:szCs w:val="20"/>
        </w:rPr>
      </w:pPr>
      <w:r w:rsidRPr="00CC50F1">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CC50F1" w:rsidRDefault="00DC301E">
      <w:pPr>
        <w:ind w:left="900" w:hanging="540"/>
        <w:jc w:val="both"/>
        <w:rPr>
          <w:rFonts w:ascii="Arial" w:hAnsi="Arial" w:cs="Arial"/>
          <w:sz w:val="20"/>
          <w:szCs w:val="20"/>
          <w:lang w:val="es-BO"/>
        </w:rPr>
      </w:pPr>
    </w:p>
    <w:p w:rsidR="00DC301E" w:rsidRPr="00CC50F1" w:rsidRDefault="00057240">
      <w:pPr>
        <w:ind w:left="900" w:hanging="550"/>
        <w:jc w:val="both"/>
        <w:rPr>
          <w:rFonts w:ascii="Arial" w:hAnsi="Arial" w:cs="Arial"/>
          <w:sz w:val="20"/>
          <w:szCs w:val="20"/>
          <w:lang w:val="es-BO"/>
        </w:rPr>
      </w:pPr>
      <w:r w:rsidRPr="00CC50F1">
        <w:rPr>
          <w:rFonts w:ascii="Arial" w:hAnsi="Arial" w:cs="Arial"/>
          <w:b/>
          <w:bCs/>
          <w:caps/>
          <w:sz w:val="20"/>
          <w:szCs w:val="20"/>
          <w:lang w:val="es-MX" w:eastAsia="en-US"/>
        </w:rPr>
        <w:t>1</w:t>
      </w:r>
      <w:r w:rsidR="00C73141" w:rsidRPr="00CC50F1">
        <w:rPr>
          <w:rFonts w:ascii="Arial" w:hAnsi="Arial" w:cs="Arial"/>
          <w:b/>
          <w:bCs/>
          <w:caps/>
          <w:sz w:val="20"/>
          <w:szCs w:val="20"/>
          <w:lang w:val="es-MX" w:eastAsia="en-US"/>
        </w:rPr>
        <w:t>1</w:t>
      </w:r>
      <w:r w:rsidR="00DC301E" w:rsidRPr="00CC50F1">
        <w:rPr>
          <w:rFonts w:ascii="Arial" w:hAnsi="Arial" w:cs="Arial"/>
          <w:b/>
          <w:bCs/>
          <w:caps/>
          <w:sz w:val="20"/>
          <w:szCs w:val="20"/>
          <w:lang w:val="es-MX" w:eastAsia="en-US"/>
        </w:rPr>
        <w:t>. EVALUACIÓN DE LAS COTIZACIONES</w:t>
      </w:r>
    </w:p>
    <w:p w:rsidR="00DC301E" w:rsidRPr="00CC50F1" w:rsidRDefault="00DC301E">
      <w:pPr>
        <w:rPr>
          <w:rFonts w:ascii="Arial" w:hAnsi="Arial" w:cs="Arial"/>
          <w:b/>
          <w:bCs/>
          <w:sz w:val="20"/>
          <w:szCs w:val="20"/>
          <w:lang w:val="es-MX"/>
        </w:rPr>
      </w:pPr>
    </w:p>
    <w:p w:rsidR="00DC301E" w:rsidRPr="00CC50F1" w:rsidRDefault="00DC301E">
      <w:pPr>
        <w:pStyle w:val="Prrafodelista1"/>
        <w:jc w:val="both"/>
        <w:rPr>
          <w:rFonts w:ascii="Arial" w:hAnsi="Arial" w:cs="Arial"/>
          <w:lang w:val="es-BO"/>
        </w:rPr>
      </w:pPr>
      <w:r w:rsidRPr="00CC50F1">
        <w:rPr>
          <w:rFonts w:ascii="Arial" w:hAnsi="Arial" w:cs="Arial"/>
          <w:lang w:eastAsia="es-ES"/>
        </w:rPr>
        <w:t>La entidad convocante, de acuerdo con el Artículo 23 de las NB-SABS, para la evaluación de cotizaciones aplicará el Método de Selección y Adjudicación</w:t>
      </w:r>
      <w:r w:rsidRPr="00CC50F1">
        <w:rPr>
          <w:rFonts w:ascii="Arial" w:hAnsi="Arial" w:cs="Arial"/>
          <w:lang w:val="es-BO"/>
        </w:rPr>
        <w:t xml:space="preserve"> </w:t>
      </w:r>
      <w:r w:rsidRPr="00CC50F1">
        <w:rPr>
          <w:rFonts w:ascii="Arial" w:hAnsi="Arial" w:cs="Arial"/>
          <w:b/>
          <w:lang w:eastAsia="es-ES"/>
        </w:rPr>
        <w:t>“</w:t>
      </w:r>
      <w:r w:rsidR="00CC3CBC" w:rsidRPr="00CC3CBC">
        <w:rPr>
          <w:rFonts w:ascii="Arial" w:hAnsi="Arial" w:cs="Arial"/>
          <w:b/>
          <w:lang w:eastAsia="es-ES"/>
        </w:rPr>
        <w:t>Presupuesto Fijo</w:t>
      </w:r>
      <w:r w:rsidRPr="00CC50F1">
        <w:rPr>
          <w:rFonts w:ascii="Arial" w:hAnsi="Arial" w:cs="Arial"/>
          <w:b/>
          <w:lang w:eastAsia="es-ES"/>
        </w:rPr>
        <w:t>”.</w:t>
      </w:r>
    </w:p>
    <w:p w:rsidR="00DC301E" w:rsidRPr="00CC50F1" w:rsidRDefault="00DC301E">
      <w:pPr>
        <w:pStyle w:val="Prrafodelista1"/>
        <w:ind w:left="360"/>
        <w:jc w:val="both"/>
        <w:rPr>
          <w:rFonts w:ascii="Arial" w:hAnsi="Arial" w:cs="Arial"/>
          <w:b/>
          <w:bCs/>
          <w:caps/>
          <w:lang w:val="es-MX"/>
        </w:rPr>
      </w:pPr>
    </w:p>
    <w:p w:rsidR="00DC301E" w:rsidRPr="00CC50F1" w:rsidRDefault="00DC301E">
      <w:pPr>
        <w:pStyle w:val="Ttulo1"/>
        <w:tabs>
          <w:tab w:val="left" w:pos="1200"/>
        </w:tabs>
        <w:ind w:left="720"/>
        <w:rPr>
          <w:rFonts w:ascii="Arial" w:hAnsi="Arial" w:cs="Arial"/>
          <w:b w:val="0"/>
          <w:bCs w:val="0"/>
          <w:caps w:val="0"/>
          <w:sz w:val="20"/>
          <w:szCs w:val="20"/>
          <w:u w:val="none"/>
          <w:lang w:val="es-BO" w:eastAsia="en-US"/>
        </w:rPr>
      </w:pPr>
      <w:r w:rsidRPr="00CC50F1">
        <w:rPr>
          <w:rFonts w:ascii="Arial" w:hAnsi="Arial" w:cs="Arial"/>
          <w:bCs w:val="0"/>
          <w:caps w:val="0"/>
          <w:sz w:val="20"/>
          <w:szCs w:val="20"/>
          <w:u w:val="none"/>
          <w:lang w:val="es-ES"/>
        </w:rPr>
        <w:t>1</w:t>
      </w:r>
      <w:r w:rsidR="00C73141" w:rsidRPr="00CC50F1">
        <w:rPr>
          <w:rFonts w:ascii="Arial" w:hAnsi="Arial" w:cs="Arial"/>
          <w:bCs w:val="0"/>
          <w:caps w:val="0"/>
          <w:sz w:val="20"/>
          <w:szCs w:val="20"/>
          <w:u w:val="none"/>
          <w:lang w:val="es-ES"/>
        </w:rPr>
        <w:t>1</w:t>
      </w:r>
      <w:r w:rsidRPr="00CC50F1">
        <w:rPr>
          <w:rFonts w:ascii="Arial" w:hAnsi="Arial" w:cs="Arial"/>
          <w:bCs w:val="0"/>
          <w:caps w:val="0"/>
          <w:sz w:val="20"/>
          <w:szCs w:val="20"/>
          <w:u w:val="none"/>
          <w:lang w:val="es-ES"/>
        </w:rPr>
        <w:t>.1</w:t>
      </w:r>
      <w:r w:rsidRPr="00CC50F1">
        <w:rPr>
          <w:rFonts w:ascii="Arial" w:hAnsi="Arial" w:cs="Arial"/>
          <w:sz w:val="20"/>
          <w:szCs w:val="20"/>
          <w:u w:val="none"/>
          <w:lang w:eastAsia="en-US"/>
        </w:rPr>
        <w:t xml:space="preserve">  </w:t>
      </w:r>
      <w:r w:rsidR="00391E2A" w:rsidRPr="00CC50F1">
        <w:rPr>
          <w:rFonts w:ascii="Arial" w:hAnsi="Arial" w:cs="Arial"/>
          <w:sz w:val="20"/>
          <w:szCs w:val="20"/>
          <w:u w:val="none"/>
          <w:lang w:eastAsia="en-US"/>
        </w:rPr>
        <w:t xml:space="preserve"> </w:t>
      </w:r>
      <w:r w:rsidRPr="00CC50F1">
        <w:rPr>
          <w:rFonts w:ascii="Arial" w:hAnsi="Arial" w:cs="Arial"/>
          <w:bCs w:val="0"/>
          <w:caps w:val="0"/>
          <w:sz w:val="20"/>
          <w:szCs w:val="20"/>
          <w:u w:val="none"/>
          <w:lang w:val="es-ES"/>
        </w:rPr>
        <w:t>Evaluación Preliminar</w:t>
      </w:r>
    </w:p>
    <w:p w:rsidR="00763B1D" w:rsidRPr="00CC50F1" w:rsidRDefault="00763B1D" w:rsidP="00763B1D">
      <w:pPr>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CC50F1" w:rsidRDefault="00506D7A" w:rsidP="00391E2A">
      <w:pPr>
        <w:ind w:left="1276" w:hanging="2"/>
        <w:jc w:val="both"/>
        <w:rPr>
          <w:rFonts w:ascii="Arial" w:hAnsi="Arial" w:cs="Arial"/>
          <w:sz w:val="20"/>
          <w:szCs w:val="20"/>
          <w:lang w:val="es-BO" w:eastAsia="en-US"/>
        </w:rPr>
      </w:pPr>
    </w:p>
    <w:p w:rsidR="00763B1D" w:rsidRPr="00CC50F1" w:rsidRDefault="00C73141" w:rsidP="00C73141">
      <w:pPr>
        <w:pStyle w:val="Ttulo1"/>
        <w:tabs>
          <w:tab w:val="left" w:pos="1200"/>
        </w:tabs>
        <w:ind w:left="720"/>
        <w:rPr>
          <w:rFonts w:ascii="Arial" w:hAnsi="Arial" w:cs="Arial"/>
          <w:bCs w:val="0"/>
          <w:caps w:val="0"/>
          <w:sz w:val="20"/>
          <w:szCs w:val="20"/>
          <w:u w:val="none"/>
          <w:lang w:val="es-ES"/>
        </w:rPr>
      </w:pPr>
      <w:r w:rsidRPr="00CC50F1">
        <w:rPr>
          <w:rFonts w:ascii="Arial" w:hAnsi="Arial" w:cs="Arial"/>
          <w:bCs w:val="0"/>
          <w:caps w:val="0"/>
          <w:sz w:val="20"/>
          <w:szCs w:val="20"/>
          <w:u w:val="none"/>
          <w:lang w:val="es-ES"/>
        </w:rPr>
        <w:t xml:space="preserve">11.2   </w:t>
      </w:r>
      <w:r w:rsidR="00E77299" w:rsidRPr="00CC50F1">
        <w:rPr>
          <w:rFonts w:ascii="Arial" w:hAnsi="Arial" w:cs="Arial"/>
          <w:bCs w:val="0"/>
          <w:caps w:val="0"/>
          <w:sz w:val="20"/>
          <w:szCs w:val="20"/>
          <w:u w:val="none"/>
          <w:lang w:val="es-ES"/>
        </w:rPr>
        <w:t xml:space="preserve">Evaluación </w:t>
      </w:r>
      <w:r w:rsidR="00763B1D" w:rsidRPr="00CC50F1">
        <w:rPr>
          <w:rFonts w:ascii="Arial" w:hAnsi="Arial" w:cs="Arial"/>
          <w:bCs w:val="0"/>
          <w:caps w:val="0"/>
          <w:sz w:val="20"/>
          <w:szCs w:val="20"/>
          <w:u w:val="none"/>
          <w:lang w:val="es-ES"/>
        </w:rPr>
        <w:t>de Impedimentos.</w:t>
      </w:r>
    </w:p>
    <w:p w:rsidR="00763B1D" w:rsidRPr="00CC50F1" w:rsidRDefault="00763B1D" w:rsidP="00391E2A">
      <w:pPr>
        <w:ind w:left="1276" w:hanging="2"/>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CC50F1" w:rsidRDefault="00763B1D" w:rsidP="00391E2A">
      <w:pPr>
        <w:ind w:left="1276" w:hanging="2"/>
        <w:jc w:val="both"/>
        <w:rPr>
          <w:rFonts w:ascii="Arial" w:hAnsi="Arial" w:cs="Arial"/>
          <w:sz w:val="20"/>
          <w:szCs w:val="20"/>
          <w:lang w:val="es-BO" w:eastAsia="en-US"/>
        </w:rPr>
      </w:pPr>
    </w:p>
    <w:p w:rsidR="00057240"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En caso que el proponente no cumpla con la presentación de los documentos requeridos de acuerdo con las condiciones establecidas en el presente DBC y/o se en</w:t>
      </w:r>
      <w:r w:rsidR="00A1540B" w:rsidRPr="00CC50F1">
        <w:rPr>
          <w:rFonts w:ascii="Arial" w:hAnsi="Arial" w:cs="Arial"/>
          <w:sz w:val="20"/>
          <w:szCs w:val="20"/>
          <w:lang w:val="es-BO" w:eastAsia="en-US"/>
        </w:rPr>
        <w:t xml:space="preserve">cuentre impedido de participar su </w:t>
      </w:r>
      <w:r w:rsidRPr="00CC50F1">
        <w:rPr>
          <w:rFonts w:ascii="Arial" w:hAnsi="Arial" w:cs="Arial"/>
          <w:sz w:val="20"/>
          <w:szCs w:val="20"/>
          <w:lang w:val="es-BO" w:eastAsia="en-US"/>
        </w:rPr>
        <w:t>cotización será descalificada.</w:t>
      </w:r>
    </w:p>
    <w:p w:rsidR="00B65DAC" w:rsidRPr="00CC50F1" w:rsidRDefault="00B65DAC" w:rsidP="00391E2A">
      <w:pPr>
        <w:ind w:left="1276" w:hanging="2"/>
        <w:jc w:val="both"/>
        <w:rPr>
          <w:rFonts w:ascii="Arial" w:hAnsi="Arial" w:cs="Arial"/>
          <w:sz w:val="20"/>
          <w:szCs w:val="20"/>
          <w:lang w:val="es-BO" w:eastAsia="en-US"/>
        </w:rPr>
      </w:pPr>
    </w:p>
    <w:p w:rsidR="006E3B14" w:rsidRPr="00CC50F1" w:rsidRDefault="006E3B14" w:rsidP="001A4A3F">
      <w:pPr>
        <w:pStyle w:val="Prrafodelista"/>
        <w:keepNext/>
        <w:numPr>
          <w:ilvl w:val="0"/>
          <w:numId w:val="16"/>
        </w:numPr>
        <w:tabs>
          <w:tab w:val="left" w:pos="1134"/>
        </w:tabs>
        <w:outlineLvl w:val="0"/>
        <w:rPr>
          <w:rFonts w:ascii="Arial" w:hAnsi="Arial" w:cs="Arial"/>
          <w:b/>
          <w:bCs/>
          <w:vanish/>
          <w:sz w:val="20"/>
          <w:szCs w:val="20"/>
          <w:lang w:val="es-BO" w:eastAsia="en-US"/>
        </w:rPr>
      </w:pPr>
    </w:p>
    <w:p w:rsidR="006E3B14" w:rsidRPr="00CC50F1" w:rsidRDefault="006E3B14" w:rsidP="001A4A3F">
      <w:pPr>
        <w:pStyle w:val="Prrafodelista"/>
        <w:keepNext/>
        <w:numPr>
          <w:ilvl w:val="1"/>
          <w:numId w:val="16"/>
        </w:numPr>
        <w:tabs>
          <w:tab w:val="left" w:pos="1134"/>
        </w:tabs>
        <w:outlineLvl w:val="0"/>
        <w:rPr>
          <w:rFonts w:ascii="Arial" w:hAnsi="Arial" w:cs="Arial"/>
          <w:b/>
          <w:bCs/>
          <w:vanish/>
          <w:sz w:val="20"/>
          <w:szCs w:val="20"/>
          <w:lang w:val="es-BO" w:eastAsia="en-US"/>
        </w:rPr>
      </w:pPr>
    </w:p>
    <w:p w:rsidR="00EC2792" w:rsidRPr="00CC50F1" w:rsidRDefault="00CC50F1" w:rsidP="001A4A3F">
      <w:pPr>
        <w:pStyle w:val="Ttulo1"/>
        <w:numPr>
          <w:ilvl w:val="1"/>
          <w:numId w:val="18"/>
        </w:numPr>
        <w:ind w:left="1276" w:hanging="567"/>
        <w:rPr>
          <w:rFonts w:ascii="Arial" w:hAnsi="Arial" w:cs="Arial"/>
          <w:bCs w:val="0"/>
          <w:caps w:val="0"/>
          <w:sz w:val="20"/>
          <w:szCs w:val="20"/>
          <w:u w:val="none"/>
          <w:lang w:val="es-ES"/>
        </w:rPr>
      </w:pPr>
      <w:r w:rsidRPr="00CC50F1">
        <w:rPr>
          <w:rFonts w:ascii="Arial" w:hAnsi="Arial" w:cs="Arial"/>
          <w:bCs w:val="0"/>
          <w:caps w:val="0"/>
          <w:sz w:val="20"/>
          <w:szCs w:val="20"/>
          <w:u w:val="none"/>
          <w:lang w:val="es-ES"/>
        </w:rPr>
        <w:t>Evaluación con el Método de Selección y Adjudicación de Presupuesto Fijo</w:t>
      </w:r>
    </w:p>
    <w:p w:rsidR="00CC50F1" w:rsidRPr="00CC50F1" w:rsidRDefault="00CC50F1" w:rsidP="00CC50F1">
      <w:pPr>
        <w:ind w:left="1843"/>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Cuando se elija este Método, el proceso de evaluación será el siguiente:</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La entidad establecerá un Presupuesto Fijo por la prestación del servicio.</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lastRenderedPageBreak/>
        <w:t>Para aquellas propuestas admitidas luego de la Evaluación Preliminar, la entidad convocante aplicará los criterios de evaluación y asignará los puntajes conforme lo establecido en el Formulario de Evaluación de la Calidad y Propuesta Técnica.</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 xml:space="preserve">Las propuestas técnicas que no alcancen el puntaje mínimo de setenta (70) puntos, en la evaluación de </w:t>
      </w:r>
      <w:r w:rsidR="000A17E0">
        <w:rPr>
          <w:rFonts w:ascii="Arial" w:hAnsi="Arial" w:cs="Arial"/>
          <w:sz w:val="20"/>
          <w:szCs w:val="20"/>
        </w:rPr>
        <w:t>la Calidad y Propuesta Técnica</w:t>
      </w:r>
      <w:r w:rsidRPr="00CC50F1">
        <w:rPr>
          <w:rFonts w:ascii="Arial" w:hAnsi="Arial" w:cs="Arial"/>
          <w:sz w:val="20"/>
          <w:szCs w:val="20"/>
        </w:rPr>
        <w:t>, serán descalificadas.</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De las propuestas que hubieran obtenido el puntaje mínimo requerido, se adjudicará a aquella que presente la mejor calificación técnica.</w:t>
      </w:r>
    </w:p>
    <w:p w:rsidR="00A0321C" w:rsidRPr="00CC50F1" w:rsidRDefault="00A0321C" w:rsidP="00A0321C">
      <w:pPr>
        <w:ind w:left="1843"/>
        <w:jc w:val="both"/>
        <w:rPr>
          <w:rFonts w:ascii="Arial" w:hAnsi="Arial" w:cs="Arial"/>
          <w:sz w:val="20"/>
          <w:szCs w:val="20"/>
          <w:lang w:val="es-BO" w:eastAsia="en-US"/>
        </w:rPr>
      </w:pPr>
    </w:p>
    <w:p w:rsidR="00DC301E" w:rsidRPr="00CC50F1" w:rsidRDefault="00DC301E" w:rsidP="001A4A3F">
      <w:pPr>
        <w:pStyle w:val="Ttulo1"/>
        <w:numPr>
          <w:ilvl w:val="0"/>
          <w:numId w:val="20"/>
        </w:numPr>
        <w:ind w:left="426" w:hanging="426"/>
        <w:rPr>
          <w:rFonts w:ascii="Arial" w:hAnsi="Arial" w:cs="Arial"/>
          <w:sz w:val="20"/>
          <w:szCs w:val="20"/>
          <w:u w:val="none"/>
        </w:rPr>
      </w:pPr>
      <w:r w:rsidRPr="00CC50F1">
        <w:rPr>
          <w:rFonts w:ascii="Arial" w:hAnsi="Arial" w:cs="Arial"/>
          <w:sz w:val="20"/>
          <w:szCs w:val="20"/>
          <w:u w:val="none"/>
        </w:rPr>
        <w:t>CONTENIDO DEL INFORME DE EVALUACIÓN Y RECOMENDACIÓN</w:t>
      </w:r>
    </w:p>
    <w:p w:rsidR="00DC301E" w:rsidRPr="00CC50F1" w:rsidRDefault="00DC301E">
      <w:pPr>
        <w:tabs>
          <w:tab w:val="left" w:pos="567"/>
          <w:tab w:val="left" w:pos="851"/>
        </w:tabs>
        <w:rPr>
          <w:rFonts w:ascii="Arial" w:hAnsi="Arial" w:cs="Arial"/>
          <w:b/>
          <w:bCs/>
          <w:sz w:val="20"/>
          <w:szCs w:val="20"/>
        </w:rPr>
      </w:pPr>
    </w:p>
    <w:p w:rsidR="00CB5C83" w:rsidRPr="00CC50F1" w:rsidRDefault="00DC301E" w:rsidP="00CB5C83">
      <w:pPr>
        <w:ind w:left="426"/>
        <w:jc w:val="both"/>
        <w:rPr>
          <w:rFonts w:ascii="Arial" w:hAnsi="Arial" w:cs="Arial"/>
          <w:sz w:val="20"/>
          <w:szCs w:val="20"/>
        </w:rPr>
      </w:pPr>
      <w:r w:rsidRPr="00CC50F1">
        <w:rPr>
          <w:rFonts w:ascii="Arial" w:hAnsi="Arial" w:cs="Arial"/>
          <w:sz w:val="20"/>
          <w:szCs w:val="20"/>
          <w:lang w:val="es-BO" w:eastAsia="en-US"/>
        </w:rPr>
        <w:t xml:space="preserve">El Informe de Evaluación y Recomendación de Adjudicación o Declaratoria Desierta, deberá contener Nómina de </w:t>
      </w:r>
      <w:r w:rsidR="00CB5C83" w:rsidRPr="00CC50F1">
        <w:rPr>
          <w:rFonts w:ascii="Arial" w:hAnsi="Arial" w:cs="Arial"/>
          <w:sz w:val="20"/>
          <w:szCs w:val="20"/>
          <w:lang w:val="es-BO" w:eastAsia="en-US"/>
        </w:rPr>
        <w:t>mínimamente lo siguiente</w:t>
      </w:r>
      <w:r w:rsidR="00CB5C83" w:rsidRPr="00CC50F1">
        <w:rPr>
          <w:rFonts w:ascii="Arial" w:hAnsi="Arial" w:cs="Arial"/>
          <w:sz w:val="20"/>
          <w:szCs w:val="20"/>
        </w:rPr>
        <w:t>:</w:t>
      </w:r>
    </w:p>
    <w:p w:rsidR="00CB5C83" w:rsidRPr="00CC50F1" w:rsidRDefault="00CB5C83" w:rsidP="00CB5C83">
      <w:pPr>
        <w:ind w:left="709"/>
        <w:rPr>
          <w:rFonts w:ascii="Arial" w:hAnsi="Arial" w:cs="Arial"/>
          <w:sz w:val="20"/>
          <w:szCs w:val="20"/>
          <w:lang w:val="es-BO" w:eastAsia="en-US"/>
        </w:rPr>
      </w:pPr>
    </w:p>
    <w:p w:rsidR="00DC301E" w:rsidRPr="00CC50F1" w:rsidRDefault="00CB5C83" w:rsidP="00CB5C83">
      <w:pPr>
        <w:ind w:left="426"/>
        <w:jc w:val="both"/>
        <w:rPr>
          <w:rFonts w:ascii="Arial" w:hAnsi="Arial" w:cs="Arial"/>
          <w:sz w:val="20"/>
          <w:szCs w:val="20"/>
          <w:lang w:val="es-BO" w:eastAsia="en-US"/>
        </w:rPr>
      </w:pPr>
      <w:r w:rsidRPr="00CC50F1">
        <w:rPr>
          <w:rFonts w:ascii="Arial" w:hAnsi="Arial" w:cs="Arial"/>
          <w:sz w:val="20"/>
          <w:szCs w:val="20"/>
          <w:lang w:val="es-BO" w:eastAsia="en-US"/>
        </w:rPr>
        <w:t>L</w:t>
      </w:r>
      <w:r w:rsidR="00DC301E" w:rsidRPr="00CC50F1">
        <w:rPr>
          <w:rFonts w:ascii="Arial" w:hAnsi="Arial" w:cs="Arial"/>
          <w:sz w:val="20"/>
          <w:szCs w:val="20"/>
          <w:lang w:val="es-BO" w:eastAsia="en-US"/>
        </w:rPr>
        <w:t>os proponentes.</w:t>
      </w:r>
    </w:p>
    <w:p w:rsidR="00C90915" w:rsidRPr="00CC50F1" w:rsidRDefault="00C90915" w:rsidP="00C90915">
      <w:pPr>
        <w:ind w:left="426"/>
        <w:jc w:val="both"/>
        <w:rPr>
          <w:rFonts w:ascii="Arial" w:hAnsi="Arial" w:cs="Arial"/>
          <w:sz w:val="20"/>
          <w:szCs w:val="20"/>
          <w:highlight w:val="yellow"/>
        </w:rPr>
      </w:pPr>
      <w:r w:rsidRPr="00CC50F1">
        <w:rPr>
          <w:rFonts w:ascii="Arial" w:hAnsi="Arial" w:cs="Arial"/>
          <w:sz w:val="20"/>
          <w:szCs w:val="20"/>
          <w:highlight w:val="yellow"/>
        </w:rPr>
        <w:t xml:space="preserve"> </w:t>
      </w:r>
    </w:p>
    <w:p w:rsidR="00C90915" w:rsidRPr="00CC50F1" w:rsidRDefault="00C90915" w:rsidP="001A4A3F">
      <w:pPr>
        <w:numPr>
          <w:ilvl w:val="0"/>
          <w:numId w:val="3"/>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Nómina de los proponentes.</w:t>
      </w:r>
    </w:p>
    <w:p w:rsidR="0018466B" w:rsidRPr="00CC50F1" w:rsidRDefault="000A17E0" w:rsidP="001A4A3F">
      <w:pPr>
        <w:numPr>
          <w:ilvl w:val="0"/>
          <w:numId w:val="3"/>
        </w:numPr>
        <w:tabs>
          <w:tab w:val="clear" w:pos="1413"/>
          <w:tab w:val="num" w:pos="851"/>
          <w:tab w:val="num" w:pos="1134"/>
        </w:tabs>
        <w:ind w:left="993" w:hanging="567"/>
        <w:jc w:val="both"/>
        <w:rPr>
          <w:rFonts w:ascii="Arial" w:hAnsi="Arial" w:cs="Arial"/>
          <w:sz w:val="20"/>
          <w:szCs w:val="20"/>
        </w:rPr>
      </w:pPr>
      <w:r>
        <w:rPr>
          <w:rFonts w:ascii="Arial" w:hAnsi="Arial" w:cs="Arial"/>
          <w:sz w:val="20"/>
          <w:szCs w:val="20"/>
        </w:rPr>
        <w:t>Cuadros Comparativos, cuando corresponda.</w:t>
      </w:r>
    </w:p>
    <w:p w:rsidR="0018466B" w:rsidRPr="00CC50F1" w:rsidRDefault="007F07F2" w:rsidP="001A4A3F">
      <w:pPr>
        <w:numPr>
          <w:ilvl w:val="0"/>
          <w:numId w:val="3"/>
        </w:numPr>
        <w:tabs>
          <w:tab w:val="clear" w:pos="1413"/>
        </w:tabs>
        <w:ind w:left="851" w:hanging="425"/>
        <w:jc w:val="both"/>
        <w:rPr>
          <w:rFonts w:ascii="Arial" w:hAnsi="Arial" w:cs="Arial"/>
          <w:sz w:val="20"/>
          <w:szCs w:val="20"/>
        </w:rPr>
      </w:pPr>
      <w:r w:rsidRPr="00CC50F1">
        <w:rPr>
          <w:rFonts w:ascii="Arial" w:hAnsi="Arial" w:cs="Arial"/>
          <w:sz w:val="20"/>
          <w:szCs w:val="20"/>
        </w:rPr>
        <w:t>Cuadros de evaluación y/o resultados de la evaluación legal, técnica y/o administrativa, cuando corresponda</w:t>
      </w:r>
      <w:r w:rsidR="0018466B" w:rsidRPr="00CC50F1">
        <w:rPr>
          <w:rFonts w:ascii="Arial" w:hAnsi="Arial" w:cs="Arial"/>
          <w:sz w:val="20"/>
          <w:szCs w:val="20"/>
        </w:rPr>
        <w:t>.</w:t>
      </w:r>
    </w:p>
    <w:p w:rsidR="0018466B" w:rsidRPr="00CC50F1" w:rsidRDefault="00C90915" w:rsidP="001A4A3F">
      <w:pPr>
        <w:numPr>
          <w:ilvl w:val="0"/>
          <w:numId w:val="3"/>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Detalle de errores subsanables, cuando corresponda.</w:t>
      </w:r>
    </w:p>
    <w:p w:rsidR="00C90915" w:rsidRPr="00CC50F1" w:rsidRDefault="00C90915" w:rsidP="001A4A3F">
      <w:pPr>
        <w:numPr>
          <w:ilvl w:val="0"/>
          <w:numId w:val="3"/>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Causales para la descalificación de propuestas, cuando corresponda.</w:t>
      </w:r>
    </w:p>
    <w:p w:rsidR="00C90915" w:rsidRPr="00CC50F1" w:rsidRDefault="00C90915" w:rsidP="001A4A3F">
      <w:pPr>
        <w:numPr>
          <w:ilvl w:val="0"/>
          <w:numId w:val="3"/>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Otros aspectos que el Responsable de Evaluación considere pertinentes.</w:t>
      </w:r>
    </w:p>
    <w:p w:rsidR="00C90915" w:rsidRPr="00CC50F1" w:rsidRDefault="0018466B" w:rsidP="001A4A3F">
      <w:pPr>
        <w:pStyle w:val="Prrafodelista"/>
        <w:numPr>
          <w:ilvl w:val="0"/>
          <w:numId w:val="22"/>
        </w:numPr>
        <w:tabs>
          <w:tab w:val="left" w:pos="851"/>
          <w:tab w:val="num" w:pos="1134"/>
        </w:tabs>
        <w:jc w:val="both"/>
        <w:rPr>
          <w:rFonts w:ascii="Arial" w:hAnsi="Arial" w:cs="Arial"/>
          <w:b/>
          <w:sz w:val="20"/>
          <w:szCs w:val="20"/>
        </w:rPr>
      </w:pPr>
      <w:r w:rsidRPr="00CC50F1">
        <w:rPr>
          <w:rFonts w:ascii="Arial" w:hAnsi="Arial" w:cs="Arial"/>
          <w:sz w:val="20"/>
          <w:szCs w:val="20"/>
        </w:rPr>
        <w:t xml:space="preserve">  </w:t>
      </w:r>
      <w:r w:rsidR="00C90915" w:rsidRPr="00CC50F1">
        <w:rPr>
          <w:rFonts w:ascii="Arial" w:hAnsi="Arial" w:cs="Arial"/>
          <w:sz w:val="20"/>
          <w:szCs w:val="20"/>
        </w:rPr>
        <w:t>Recomendación de Adjudicación o Declaratoria Desierta.</w:t>
      </w:r>
    </w:p>
    <w:p w:rsidR="00CC50F1" w:rsidRPr="00CC50F1" w:rsidRDefault="00CC50F1" w:rsidP="00CC50F1">
      <w:pPr>
        <w:pStyle w:val="Prrafodelista"/>
        <w:tabs>
          <w:tab w:val="left" w:pos="851"/>
        </w:tabs>
        <w:ind w:left="786"/>
        <w:jc w:val="both"/>
        <w:rPr>
          <w:rFonts w:ascii="Arial" w:hAnsi="Arial" w:cs="Arial"/>
          <w:b/>
          <w:sz w:val="20"/>
          <w:szCs w:val="20"/>
        </w:rPr>
      </w:pPr>
    </w:p>
    <w:p w:rsidR="00DC301E" w:rsidRPr="00CC50F1" w:rsidRDefault="00DC301E" w:rsidP="001A4A3F">
      <w:pPr>
        <w:pStyle w:val="Ttulo1"/>
        <w:numPr>
          <w:ilvl w:val="0"/>
          <w:numId w:val="20"/>
        </w:numPr>
        <w:ind w:left="426" w:hanging="426"/>
        <w:rPr>
          <w:rFonts w:ascii="Arial" w:hAnsi="Arial" w:cs="Arial"/>
          <w:sz w:val="20"/>
          <w:szCs w:val="20"/>
          <w:u w:val="none"/>
        </w:rPr>
      </w:pPr>
      <w:r w:rsidRPr="00CC50F1">
        <w:rPr>
          <w:rFonts w:ascii="Arial" w:hAnsi="Arial" w:cs="Arial"/>
          <w:sz w:val="20"/>
          <w:szCs w:val="20"/>
          <w:u w:val="none"/>
        </w:rPr>
        <w:t>ADJUDICACIÓN O DECLARATORIA DESIERTA</w:t>
      </w:r>
    </w:p>
    <w:p w:rsidR="00DC301E" w:rsidRPr="00CC50F1" w:rsidRDefault="00DC301E">
      <w:pPr>
        <w:rPr>
          <w:rFonts w:ascii="Arial" w:hAnsi="Arial" w:cs="Arial"/>
          <w:b/>
          <w:bCs/>
          <w:sz w:val="20"/>
          <w:szCs w:val="20"/>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.1.</w:t>
      </w:r>
      <w:r w:rsidR="00DC301E" w:rsidRPr="00CC50F1">
        <w:rPr>
          <w:rFonts w:ascii="Arial" w:hAnsi="Arial" w:cs="Arial"/>
          <w:b w:val="0"/>
          <w:bCs w:val="0"/>
          <w:sz w:val="20"/>
          <w:szCs w:val="20"/>
          <w:u w:val="none"/>
          <w:lang w:val="es-ES"/>
        </w:rPr>
        <w:tab/>
      </w:r>
      <w:r w:rsidR="00DC301E" w:rsidRPr="00CC50F1">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.2.</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El RPA podrá solicitar al Responsable de Evaluación la complementación o sustentación del informe</w:t>
      </w:r>
      <w:r w:rsidR="00DC301E" w:rsidRPr="00CC50F1">
        <w:rPr>
          <w:rFonts w:ascii="Arial" w:hAnsi="Arial" w:cs="Arial"/>
          <w:b w:val="0"/>
          <w:bCs w:val="0"/>
          <w:sz w:val="20"/>
          <w:szCs w:val="20"/>
          <w:u w:val="none"/>
        </w:rPr>
        <w:t>.</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lang w:val="es-BO" w:eastAsia="en-US"/>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.3.</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CC50F1" w:rsidRDefault="00DC301E">
      <w:pPr>
        <w:ind w:left="1425" w:hanging="717"/>
        <w:jc w:val="both"/>
        <w:rPr>
          <w:rFonts w:ascii="Arial" w:hAnsi="Arial" w:cs="Arial"/>
          <w:sz w:val="20"/>
          <w:szCs w:val="20"/>
        </w:rPr>
      </w:pPr>
    </w:p>
    <w:p w:rsidR="00DC301E" w:rsidRPr="00CC50F1" w:rsidRDefault="00DC301E" w:rsidP="001A4A3F">
      <w:pPr>
        <w:pStyle w:val="Ttulo1"/>
        <w:numPr>
          <w:ilvl w:val="0"/>
          <w:numId w:val="20"/>
        </w:numPr>
        <w:ind w:left="426" w:hanging="426"/>
        <w:rPr>
          <w:rFonts w:ascii="Arial" w:hAnsi="Arial" w:cs="Arial"/>
          <w:sz w:val="20"/>
          <w:szCs w:val="20"/>
          <w:u w:val="none"/>
        </w:rPr>
      </w:pPr>
      <w:r w:rsidRPr="00CC50F1">
        <w:rPr>
          <w:rFonts w:ascii="Arial" w:hAnsi="Arial" w:cs="Arial"/>
          <w:sz w:val="20"/>
          <w:szCs w:val="20"/>
          <w:u w:val="none"/>
        </w:rPr>
        <w:t xml:space="preserve">SUSCRIPCIÓN DE CONTRATO Y PAGO </w:t>
      </w:r>
    </w:p>
    <w:p w:rsidR="00DC301E" w:rsidRPr="00CC50F1" w:rsidRDefault="00DC301E">
      <w:pPr>
        <w:pStyle w:val="Ttulo2"/>
        <w:ind w:left="1418"/>
        <w:jc w:val="both"/>
        <w:rPr>
          <w:rFonts w:ascii="Arial" w:hAnsi="Arial" w:cs="Arial"/>
          <w:sz w:val="20"/>
          <w:szCs w:val="20"/>
          <w:u w:val="none"/>
        </w:rPr>
      </w:pPr>
    </w:p>
    <w:p w:rsidR="00DC301E" w:rsidRPr="00CC50F1" w:rsidRDefault="00DC301E" w:rsidP="001A4A3F">
      <w:pPr>
        <w:pStyle w:val="Ttulo2"/>
        <w:numPr>
          <w:ilvl w:val="1"/>
          <w:numId w:val="19"/>
        </w:numPr>
        <w:tabs>
          <w:tab w:val="left" w:pos="993"/>
        </w:tabs>
        <w:ind w:left="993" w:hanging="567"/>
        <w:jc w:val="both"/>
        <w:rPr>
          <w:rFonts w:ascii="Arial" w:hAnsi="Arial" w:cs="Arial"/>
          <w:b w:val="0"/>
          <w:bCs w:val="0"/>
          <w:sz w:val="20"/>
          <w:szCs w:val="20"/>
          <w:u w:val="none"/>
          <w:lang w:val="es-BO" w:eastAsia="en-US"/>
        </w:rPr>
      </w:pPr>
      <w:r w:rsidRPr="00CC50F1">
        <w:rPr>
          <w:rFonts w:ascii="Arial" w:hAnsi="Arial" w:cs="Arial"/>
          <w:b w:val="0"/>
          <w:bCs w:val="0"/>
          <w:sz w:val="20"/>
          <w:szCs w:val="20"/>
          <w:u w:val="none"/>
          <w:lang w:val="es-BO" w:eastAsia="en-US"/>
        </w:rPr>
        <w:t>Para la suscripción de contrato el proponente adjudicado deberá presentar la siguiente documentación</w:t>
      </w:r>
      <w:r w:rsidR="001D2E03" w:rsidRPr="00CC50F1">
        <w:rPr>
          <w:rFonts w:ascii="Arial" w:hAnsi="Arial" w:cs="Arial"/>
          <w:b w:val="0"/>
          <w:bCs w:val="0"/>
          <w:sz w:val="20"/>
          <w:szCs w:val="20"/>
          <w:u w:val="none"/>
        </w:rPr>
        <w:t xml:space="preserve">, </w:t>
      </w:r>
      <w:r w:rsidR="001D2E03" w:rsidRPr="00CC50F1">
        <w:rPr>
          <w:rFonts w:ascii="Arial" w:hAnsi="Arial" w:cs="Arial"/>
          <w:b w:val="0"/>
          <w:bCs w:val="0"/>
          <w:sz w:val="20"/>
          <w:szCs w:val="20"/>
          <w:u w:val="none"/>
          <w:lang w:val="es-BO" w:eastAsia="en-US"/>
        </w:rPr>
        <w:t xml:space="preserve">siendo </w:t>
      </w:r>
      <w:r w:rsidRPr="00CC50F1">
        <w:rPr>
          <w:rFonts w:ascii="Arial" w:hAnsi="Arial" w:cs="Arial"/>
          <w:b w:val="0"/>
          <w:bCs w:val="0"/>
          <w:sz w:val="20"/>
          <w:szCs w:val="20"/>
          <w:u w:val="none"/>
          <w:lang w:val="es-BO" w:eastAsia="en-US"/>
        </w:rPr>
        <w:t>causal de descalificación de la cotización el incu</w:t>
      </w:r>
      <w:r w:rsidR="00725643" w:rsidRPr="00CC50F1">
        <w:rPr>
          <w:rFonts w:ascii="Arial" w:hAnsi="Arial" w:cs="Arial"/>
          <w:b w:val="0"/>
          <w:bCs w:val="0"/>
          <w:sz w:val="20"/>
          <w:szCs w:val="20"/>
          <w:u w:val="none"/>
          <w:lang w:val="es-BO" w:eastAsia="en-US"/>
        </w:rPr>
        <w:t xml:space="preserve">mplimiento en su presentación: </w:t>
      </w:r>
    </w:p>
    <w:p w:rsidR="00506D7A" w:rsidRPr="00CC50F1" w:rsidRDefault="00506D7A" w:rsidP="00506D7A">
      <w:pPr>
        <w:ind w:left="1788"/>
        <w:jc w:val="both"/>
        <w:rPr>
          <w:rFonts w:ascii="Arial" w:hAnsi="Arial" w:cs="Arial"/>
          <w:sz w:val="20"/>
          <w:szCs w:val="20"/>
          <w:lang w:val="es-BO" w:eastAsia="en-US"/>
        </w:rPr>
      </w:pPr>
    </w:p>
    <w:p w:rsidR="00506D7A" w:rsidRPr="00CC50F1" w:rsidRDefault="00506D7A" w:rsidP="001A4A3F">
      <w:pPr>
        <w:pStyle w:val="Prrafodelista"/>
        <w:numPr>
          <w:ilvl w:val="2"/>
          <w:numId w:val="19"/>
        </w:numPr>
        <w:ind w:left="1560" w:hanging="709"/>
        <w:jc w:val="both"/>
        <w:rPr>
          <w:rFonts w:ascii="Arial" w:hAnsi="Arial" w:cs="Arial"/>
          <w:sz w:val="20"/>
          <w:szCs w:val="20"/>
          <w:lang w:val="es-BO" w:eastAsia="en-US"/>
        </w:rPr>
      </w:pPr>
      <w:r w:rsidRPr="00CC50F1">
        <w:rPr>
          <w:rFonts w:ascii="Arial" w:hAnsi="Arial" w:cs="Arial"/>
          <w:sz w:val="20"/>
          <w:szCs w:val="20"/>
          <w:lang w:val="es-BO" w:eastAsia="en-US"/>
        </w:rPr>
        <w:t>Las personas naturales:</w:t>
      </w:r>
    </w:p>
    <w:p w:rsidR="00506D7A" w:rsidRPr="00CC50F1" w:rsidRDefault="00506D7A" w:rsidP="00506D7A">
      <w:pPr>
        <w:ind w:left="1985"/>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fotocopia simple:</w:t>
      </w:r>
    </w:p>
    <w:p w:rsidR="00506D7A" w:rsidRPr="00CC50F1" w:rsidRDefault="00506D7A" w:rsidP="00506D7A">
      <w:pPr>
        <w:ind w:left="2121" w:hanging="705"/>
        <w:jc w:val="both"/>
        <w:rPr>
          <w:rFonts w:ascii="Arial" w:hAnsi="Arial" w:cs="Arial"/>
          <w:sz w:val="20"/>
          <w:szCs w:val="20"/>
          <w:lang w:val="es-BO" w:eastAsia="en-US"/>
        </w:rPr>
      </w:pPr>
    </w:p>
    <w:p w:rsidR="00506D7A" w:rsidRPr="00CC50F1" w:rsidRDefault="00506D7A" w:rsidP="001A4A3F">
      <w:pPr>
        <w:numPr>
          <w:ilvl w:val="1"/>
          <w:numId w:val="7"/>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Cédula de Identidad.</w:t>
      </w:r>
    </w:p>
    <w:p w:rsidR="00506D7A" w:rsidRPr="00CC50F1" w:rsidRDefault="00196B31" w:rsidP="001A4A3F">
      <w:pPr>
        <w:numPr>
          <w:ilvl w:val="1"/>
          <w:numId w:val="7"/>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CC50F1">
        <w:rPr>
          <w:rFonts w:ascii="Arial" w:hAnsi="Arial" w:cs="Arial"/>
          <w:sz w:val="20"/>
          <w:szCs w:val="20"/>
          <w:lang w:val="es-BO" w:eastAsia="en-US"/>
        </w:rPr>
        <w:t xml:space="preserve"> </w:t>
      </w:r>
      <w:r w:rsidR="00506D7A" w:rsidRPr="00CC50F1">
        <w:rPr>
          <w:rFonts w:ascii="Arial" w:hAnsi="Arial" w:cs="Arial"/>
          <w:sz w:val="20"/>
          <w:szCs w:val="20"/>
          <w:lang w:val="es-BO" w:eastAsia="en-US"/>
        </w:rPr>
        <w:t>Salvo lo previsto en el numeral 1</w:t>
      </w:r>
      <w:r w:rsidR="009D4910" w:rsidRPr="00CC50F1">
        <w:rPr>
          <w:rFonts w:ascii="Arial" w:hAnsi="Arial" w:cs="Arial"/>
          <w:sz w:val="20"/>
          <w:szCs w:val="20"/>
          <w:lang w:val="es-BO" w:eastAsia="en-US"/>
        </w:rPr>
        <w:t>4</w:t>
      </w:r>
      <w:r w:rsidR="00506D7A" w:rsidRPr="00CC50F1">
        <w:rPr>
          <w:rFonts w:ascii="Arial" w:hAnsi="Arial" w:cs="Arial"/>
          <w:sz w:val="20"/>
          <w:szCs w:val="20"/>
          <w:lang w:val="es-BO" w:eastAsia="en-US"/>
        </w:rPr>
        <w:t>.4.</w:t>
      </w: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Original:</w:t>
      </w:r>
    </w:p>
    <w:p w:rsidR="00506D7A" w:rsidRPr="00CC50F1" w:rsidRDefault="00506D7A" w:rsidP="00506D7A">
      <w:pPr>
        <w:ind w:left="1985"/>
        <w:jc w:val="both"/>
        <w:rPr>
          <w:rFonts w:ascii="Arial" w:hAnsi="Arial" w:cs="Arial"/>
          <w:sz w:val="20"/>
          <w:szCs w:val="20"/>
          <w:lang w:val="es-BO" w:eastAsia="en-US"/>
        </w:rPr>
      </w:pPr>
    </w:p>
    <w:p w:rsidR="008671BC" w:rsidRPr="00CC50F1" w:rsidRDefault="00506D7A" w:rsidP="001A4A3F">
      <w:pPr>
        <w:numPr>
          <w:ilvl w:val="0"/>
          <w:numId w:val="17"/>
        </w:numPr>
        <w:tabs>
          <w:tab w:val="clear" w:pos="2490"/>
          <w:tab w:val="num" w:pos="1843"/>
        </w:tabs>
        <w:ind w:left="1843" w:hanging="283"/>
        <w:jc w:val="both"/>
        <w:rPr>
          <w:rFonts w:ascii="Arial" w:hAnsi="Arial" w:cs="Arial"/>
          <w:iCs/>
          <w:sz w:val="20"/>
          <w:szCs w:val="20"/>
        </w:rPr>
      </w:pPr>
      <w:r w:rsidRPr="00CC50F1">
        <w:rPr>
          <w:rFonts w:ascii="Arial" w:hAnsi="Arial" w:cs="Arial"/>
          <w:iCs/>
          <w:sz w:val="20"/>
          <w:szCs w:val="20"/>
        </w:rPr>
        <w:lastRenderedPageBreak/>
        <w:t>Garan</w:t>
      </w:r>
      <w:r w:rsidR="00926F57" w:rsidRPr="00CC50F1">
        <w:rPr>
          <w:rFonts w:ascii="Arial" w:hAnsi="Arial" w:cs="Arial"/>
          <w:iCs/>
          <w:sz w:val="20"/>
          <w:szCs w:val="20"/>
        </w:rPr>
        <w:t xml:space="preserve">tía de Cumplimiento de Contrato o </w:t>
      </w:r>
      <w:r w:rsidR="00F36514" w:rsidRPr="00CC50F1">
        <w:rPr>
          <w:rFonts w:ascii="Arial" w:hAnsi="Arial" w:cs="Arial"/>
          <w:iCs/>
          <w:sz w:val="20"/>
          <w:szCs w:val="20"/>
        </w:rPr>
        <w:t xml:space="preserve">solicitar </w:t>
      </w:r>
      <w:r w:rsidR="00926F57" w:rsidRPr="00CC50F1">
        <w:rPr>
          <w:rFonts w:ascii="Arial" w:hAnsi="Arial" w:cs="Arial"/>
          <w:iCs/>
          <w:sz w:val="20"/>
          <w:szCs w:val="20"/>
        </w:rPr>
        <w:t xml:space="preserve">la </w:t>
      </w:r>
      <w:r w:rsidR="00F36514" w:rsidRPr="00CC50F1">
        <w:rPr>
          <w:rFonts w:ascii="Arial" w:hAnsi="Arial" w:cs="Arial"/>
          <w:iCs/>
          <w:sz w:val="20"/>
          <w:szCs w:val="20"/>
        </w:rPr>
        <w:t>r</w:t>
      </w:r>
      <w:r w:rsidR="00926F57" w:rsidRPr="00CC50F1">
        <w:rPr>
          <w:rFonts w:ascii="Arial" w:hAnsi="Arial" w:cs="Arial"/>
          <w:iCs/>
          <w:sz w:val="20"/>
          <w:szCs w:val="20"/>
        </w:rPr>
        <w:t xml:space="preserve">etención del siete por ciento (7%) de cada pago mensual.     </w:t>
      </w:r>
    </w:p>
    <w:p w:rsidR="00926F57" w:rsidRPr="00CC50F1" w:rsidRDefault="00926F57" w:rsidP="00926F57">
      <w:pPr>
        <w:ind w:left="1843"/>
        <w:jc w:val="both"/>
        <w:rPr>
          <w:rFonts w:ascii="Arial" w:hAnsi="Arial" w:cs="Arial"/>
          <w:sz w:val="20"/>
          <w:szCs w:val="20"/>
          <w:lang w:val="es-BO" w:eastAsia="en-US"/>
        </w:rPr>
      </w:pPr>
    </w:p>
    <w:p w:rsidR="007743E4" w:rsidRPr="00CC50F1" w:rsidRDefault="00DC301E" w:rsidP="001A4A3F">
      <w:pPr>
        <w:pStyle w:val="Prrafodelista"/>
        <w:numPr>
          <w:ilvl w:val="1"/>
          <w:numId w:val="19"/>
        </w:numPr>
        <w:tabs>
          <w:tab w:val="left" w:pos="993"/>
        </w:tabs>
        <w:ind w:left="993" w:hanging="567"/>
        <w:jc w:val="both"/>
        <w:rPr>
          <w:rFonts w:ascii="Arial" w:hAnsi="Arial" w:cs="Arial"/>
          <w:sz w:val="20"/>
          <w:szCs w:val="20"/>
        </w:rPr>
      </w:pPr>
      <w:r w:rsidRPr="00CC50F1">
        <w:rPr>
          <w:rFonts w:ascii="Arial" w:hAnsi="Arial" w:cs="Arial"/>
          <w:sz w:val="20"/>
          <w:szCs w:val="20"/>
        </w:rPr>
        <w:t xml:space="preserve">La entidad convocante deberá otorgar al proponente adjudicado un plazo no inferior a </w:t>
      </w:r>
      <w:r w:rsidR="007006A2" w:rsidRPr="00CC50F1">
        <w:rPr>
          <w:rFonts w:ascii="Arial" w:hAnsi="Arial" w:cs="Arial"/>
          <w:sz w:val="20"/>
          <w:szCs w:val="20"/>
        </w:rPr>
        <w:t>cuatro</w:t>
      </w:r>
      <w:r w:rsidRPr="00CC50F1">
        <w:rPr>
          <w:rFonts w:ascii="Arial" w:hAnsi="Arial" w:cs="Arial"/>
          <w:sz w:val="20"/>
          <w:szCs w:val="20"/>
        </w:rPr>
        <w:t xml:space="preserve"> (</w:t>
      </w:r>
      <w:r w:rsidR="007006A2" w:rsidRPr="00CC50F1">
        <w:rPr>
          <w:rFonts w:ascii="Arial" w:hAnsi="Arial" w:cs="Arial"/>
          <w:sz w:val="20"/>
          <w:szCs w:val="20"/>
        </w:rPr>
        <w:t>4</w:t>
      </w:r>
      <w:r w:rsidRPr="00CC50F1">
        <w:rPr>
          <w:rFonts w:ascii="Arial" w:hAnsi="Arial" w:cs="Arial"/>
          <w:sz w:val="20"/>
          <w:szCs w:val="20"/>
        </w:rPr>
        <w:t>) días para la presentación de los documentos requeridos en el presente DBC; si el proponente adjudicado presenta los documentos antes del tiempo otorgado, el proceso podrá continuar.</w:t>
      </w:r>
    </w:p>
    <w:p w:rsidR="007743E4" w:rsidRPr="00CC50F1" w:rsidRDefault="007743E4" w:rsidP="007743E4">
      <w:pPr>
        <w:tabs>
          <w:tab w:val="left" w:pos="993"/>
        </w:tabs>
        <w:jc w:val="both"/>
        <w:rPr>
          <w:rFonts w:ascii="Arial" w:hAnsi="Arial" w:cs="Arial"/>
          <w:sz w:val="20"/>
          <w:szCs w:val="20"/>
        </w:rPr>
      </w:pPr>
    </w:p>
    <w:p w:rsidR="007743E4" w:rsidRPr="00CC50F1" w:rsidRDefault="00DC301E" w:rsidP="007743E4">
      <w:pPr>
        <w:pStyle w:val="Prrafodelista"/>
        <w:tabs>
          <w:tab w:val="left" w:pos="993"/>
        </w:tabs>
        <w:ind w:left="993"/>
        <w:jc w:val="both"/>
        <w:rPr>
          <w:rFonts w:ascii="Arial" w:hAnsi="Arial" w:cs="Arial"/>
          <w:sz w:val="20"/>
          <w:szCs w:val="20"/>
        </w:rPr>
      </w:pPr>
      <w:r w:rsidRPr="00CC50F1">
        <w:rPr>
          <w:rFonts w:ascii="Arial" w:hAnsi="Arial" w:cs="Arial"/>
          <w:sz w:val="20"/>
          <w:szCs w:val="20"/>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7743E4" w:rsidRPr="00CC50F1" w:rsidRDefault="007743E4" w:rsidP="007743E4">
      <w:pPr>
        <w:pStyle w:val="Prrafodelista"/>
        <w:tabs>
          <w:tab w:val="left" w:pos="993"/>
        </w:tabs>
        <w:ind w:left="993"/>
        <w:jc w:val="both"/>
        <w:rPr>
          <w:rFonts w:ascii="Arial" w:hAnsi="Arial" w:cs="Arial"/>
          <w:sz w:val="20"/>
          <w:szCs w:val="20"/>
        </w:rPr>
      </w:pPr>
    </w:p>
    <w:p w:rsidR="00DC301E" w:rsidRPr="00CC50F1" w:rsidRDefault="00DC301E" w:rsidP="007743E4">
      <w:pPr>
        <w:pStyle w:val="Prrafodelista"/>
        <w:tabs>
          <w:tab w:val="left" w:pos="1134"/>
        </w:tabs>
        <w:ind w:left="993" w:hanging="567"/>
        <w:jc w:val="both"/>
        <w:rPr>
          <w:rFonts w:ascii="Arial" w:hAnsi="Arial" w:cs="Arial"/>
          <w:sz w:val="20"/>
          <w:szCs w:val="20"/>
        </w:rPr>
      </w:pPr>
      <w:r w:rsidRPr="00CC50F1">
        <w:rPr>
          <w:rFonts w:ascii="Arial" w:hAnsi="Arial" w:cs="Arial"/>
          <w:b/>
          <w:bCs/>
          <w:sz w:val="20"/>
          <w:szCs w:val="20"/>
          <w:lang w:val="es-BO" w:eastAsia="en-US"/>
        </w:rPr>
        <w:t>1</w:t>
      </w:r>
      <w:r w:rsidR="00CF65B7" w:rsidRPr="00CC50F1">
        <w:rPr>
          <w:rFonts w:ascii="Arial" w:hAnsi="Arial" w:cs="Arial"/>
          <w:b/>
          <w:bCs/>
          <w:sz w:val="20"/>
          <w:szCs w:val="20"/>
          <w:lang w:val="es-BO" w:eastAsia="en-US"/>
        </w:rPr>
        <w:t>4</w:t>
      </w:r>
      <w:r w:rsidRPr="00CC50F1">
        <w:rPr>
          <w:rFonts w:ascii="Arial" w:hAnsi="Arial" w:cs="Arial"/>
          <w:b/>
          <w:bCs/>
          <w:sz w:val="20"/>
          <w:szCs w:val="20"/>
          <w:lang w:val="es-BO" w:eastAsia="en-US"/>
        </w:rPr>
        <w:t>.</w:t>
      </w:r>
      <w:r w:rsidR="007743E4" w:rsidRPr="00CC50F1">
        <w:rPr>
          <w:rFonts w:ascii="Arial" w:hAnsi="Arial" w:cs="Arial"/>
          <w:b/>
          <w:bCs/>
          <w:sz w:val="20"/>
          <w:szCs w:val="20"/>
          <w:lang w:val="es-BO" w:eastAsia="en-US"/>
        </w:rPr>
        <w:t>3</w:t>
      </w:r>
      <w:r w:rsidR="007743E4" w:rsidRPr="00CC50F1">
        <w:rPr>
          <w:rFonts w:ascii="Arial" w:hAnsi="Arial" w:cs="Arial"/>
          <w:bCs/>
          <w:sz w:val="20"/>
          <w:szCs w:val="20"/>
        </w:rPr>
        <w:tab/>
      </w:r>
      <w:r w:rsidRPr="00CC50F1">
        <w:rPr>
          <w:rFonts w:ascii="Arial" w:hAnsi="Arial" w:cs="Arial"/>
          <w:bCs/>
          <w:sz w:val="20"/>
          <w:szCs w:val="20"/>
        </w:rPr>
        <w:t>Los pagos por el servicio general se realizarán previa la conformidad de la entidad  convocante y entrega de factura por el proponente.</w:t>
      </w:r>
    </w:p>
    <w:p w:rsidR="00DC301E" w:rsidRPr="00CC50F1" w:rsidRDefault="00DC301E" w:rsidP="007743E4">
      <w:pPr>
        <w:tabs>
          <w:tab w:val="left" w:pos="851"/>
          <w:tab w:val="left" w:pos="1134"/>
        </w:tabs>
        <w:ind w:left="851" w:hanging="425"/>
        <w:rPr>
          <w:rFonts w:ascii="Arial" w:hAnsi="Arial" w:cs="Arial"/>
          <w:sz w:val="20"/>
          <w:szCs w:val="20"/>
          <w:lang w:val="es-MX"/>
        </w:rPr>
      </w:pPr>
    </w:p>
    <w:p w:rsidR="00DC301E" w:rsidRPr="00CC50F1" w:rsidRDefault="00DC301E" w:rsidP="007743E4">
      <w:pPr>
        <w:pStyle w:val="Ttulo2"/>
        <w:tabs>
          <w:tab w:val="left" w:pos="993"/>
        </w:tabs>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4</w:t>
      </w:r>
      <w:r w:rsidRPr="00CC50F1">
        <w:rPr>
          <w:rFonts w:ascii="Arial" w:hAnsi="Arial" w:cs="Arial"/>
          <w:bCs w:val="0"/>
          <w:sz w:val="20"/>
          <w:szCs w:val="20"/>
          <w:u w:val="none"/>
          <w:lang w:val="es-ES"/>
        </w:rPr>
        <w:t>.</w:t>
      </w:r>
      <w:r w:rsidR="007743E4" w:rsidRPr="00CC50F1">
        <w:rPr>
          <w:rFonts w:ascii="Arial" w:hAnsi="Arial" w:cs="Arial"/>
          <w:bCs w:val="0"/>
          <w:sz w:val="20"/>
          <w:szCs w:val="20"/>
          <w:u w:val="none"/>
          <w:lang w:val="es-ES"/>
        </w:rPr>
        <w:t>4</w:t>
      </w:r>
      <w:r w:rsidR="007743E4" w:rsidRPr="00CC50F1">
        <w:rPr>
          <w:rFonts w:ascii="Arial" w:hAnsi="Arial" w:cs="Arial"/>
          <w:bCs w:val="0"/>
          <w:sz w:val="20"/>
          <w:szCs w:val="20"/>
          <w:u w:val="none"/>
          <w:lang w:val="es-ES"/>
        </w:rPr>
        <w:tab/>
      </w:r>
      <w:r w:rsidRPr="00CC50F1">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926F57" w:rsidRPr="00CC50F1" w:rsidRDefault="00926F57" w:rsidP="007743E4">
      <w:pPr>
        <w:tabs>
          <w:tab w:val="left" w:pos="993"/>
        </w:tabs>
        <w:ind w:left="993" w:hanging="567"/>
        <w:rPr>
          <w:rFonts w:ascii="Arial" w:hAnsi="Arial" w:cs="Arial"/>
          <w:sz w:val="20"/>
          <w:szCs w:val="20"/>
          <w:lang w:val="es-MX"/>
        </w:rPr>
      </w:pPr>
    </w:p>
    <w:p w:rsidR="00DC301E" w:rsidRPr="00CC50F1" w:rsidRDefault="00DC301E" w:rsidP="001A4A3F">
      <w:pPr>
        <w:pStyle w:val="Ttulo1"/>
        <w:numPr>
          <w:ilvl w:val="0"/>
          <w:numId w:val="20"/>
        </w:numPr>
        <w:ind w:left="426" w:hanging="426"/>
        <w:rPr>
          <w:rFonts w:ascii="Arial" w:hAnsi="Arial" w:cs="Arial"/>
          <w:sz w:val="20"/>
          <w:szCs w:val="20"/>
          <w:u w:val="none"/>
        </w:rPr>
      </w:pPr>
      <w:r w:rsidRPr="00CC50F1">
        <w:rPr>
          <w:rFonts w:ascii="Arial" w:hAnsi="Arial" w:cs="Arial"/>
          <w:sz w:val="20"/>
          <w:szCs w:val="20"/>
          <w:u w:val="none"/>
        </w:rPr>
        <w:t>MODIFICACIONES AL CONTRATO</w:t>
      </w:r>
    </w:p>
    <w:p w:rsidR="00DC301E" w:rsidRPr="00CC50F1" w:rsidRDefault="00DC301E">
      <w:pPr>
        <w:jc w:val="both"/>
        <w:rPr>
          <w:rFonts w:ascii="Arial" w:hAnsi="Arial" w:cs="Arial"/>
          <w:b/>
          <w:bCs/>
          <w:sz w:val="20"/>
          <w:szCs w:val="20"/>
        </w:rPr>
      </w:pPr>
    </w:p>
    <w:p w:rsidR="00DC301E" w:rsidRPr="00CC50F1" w:rsidRDefault="00DC301E">
      <w:pPr>
        <w:ind w:left="720"/>
        <w:jc w:val="both"/>
        <w:rPr>
          <w:rFonts w:ascii="Arial" w:hAnsi="Arial" w:cs="Arial"/>
          <w:sz w:val="20"/>
          <w:szCs w:val="20"/>
          <w:lang w:val="es-MX"/>
        </w:rPr>
      </w:pPr>
      <w:r w:rsidRPr="00CC50F1">
        <w:rPr>
          <w:rFonts w:ascii="Arial" w:hAnsi="Arial" w:cs="Arial"/>
          <w:sz w:val="20"/>
          <w:szCs w:val="20"/>
          <w:lang w:val="es-MX"/>
        </w:rPr>
        <w:t>Las  modificaciones al contrato podrán efectuarse mediante:</w:t>
      </w:r>
    </w:p>
    <w:p w:rsidR="00DC301E" w:rsidRPr="00CC50F1" w:rsidRDefault="00DC301E">
      <w:pPr>
        <w:ind w:left="720"/>
        <w:jc w:val="both"/>
        <w:rPr>
          <w:rFonts w:ascii="Arial" w:hAnsi="Arial" w:cs="Arial"/>
          <w:sz w:val="20"/>
          <w:szCs w:val="20"/>
          <w:lang w:val="es-BO" w:eastAsia="es-BO"/>
        </w:rPr>
      </w:pPr>
    </w:p>
    <w:p w:rsidR="00DC301E" w:rsidRPr="00CC50F1" w:rsidRDefault="00DC301E" w:rsidP="001A4A3F">
      <w:pPr>
        <w:numPr>
          <w:ilvl w:val="0"/>
          <w:numId w:val="4"/>
        </w:numPr>
        <w:tabs>
          <w:tab w:val="clear" w:pos="1800"/>
        </w:tabs>
        <w:ind w:left="1134" w:hanging="414"/>
        <w:jc w:val="both"/>
        <w:rPr>
          <w:rFonts w:ascii="Arial" w:hAnsi="Arial" w:cs="Arial"/>
          <w:sz w:val="20"/>
          <w:szCs w:val="20"/>
        </w:rPr>
      </w:pPr>
      <w:r w:rsidRPr="00CC50F1">
        <w:rPr>
          <w:rFonts w:ascii="Arial" w:hAnsi="Arial" w:cs="Arial"/>
          <w:b/>
          <w:bCs/>
          <w:sz w:val="20"/>
          <w:szCs w:val="20"/>
          <w:lang w:val="es-BO" w:eastAsia="es-BO"/>
        </w:rPr>
        <w:t>Contrato Modificatorio:</w:t>
      </w:r>
      <w:r w:rsidRPr="00CC50F1">
        <w:rPr>
          <w:rFonts w:ascii="Arial" w:hAnsi="Arial" w:cs="Arial"/>
          <w:sz w:val="20"/>
          <w:szCs w:val="20"/>
          <w:lang w:val="es-BO" w:eastAsia="es-BO"/>
        </w:rPr>
        <w:t xml:space="preserve"> </w:t>
      </w:r>
      <w:r w:rsidRPr="00CC50F1">
        <w:rPr>
          <w:rFonts w:ascii="Arial" w:hAnsi="Arial" w:cs="Arial"/>
          <w:sz w:val="20"/>
          <w:szCs w:val="20"/>
          <w:lang w:val="es-MX"/>
        </w:rPr>
        <w:t>Cuando la modificación a ser introducida afecte el alcance, monto y/o plazo del contrato, sin dar lugar al incremento</w:t>
      </w:r>
      <w:r w:rsidRPr="00CC50F1">
        <w:rPr>
          <w:rFonts w:ascii="Arial" w:hAnsi="Arial" w:cs="Arial"/>
          <w:sz w:val="20"/>
          <w:szCs w:val="20"/>
        </w:rPr>
        <w:t xml:space="preserve"> de los precios unitarios.</w:t>
      </w:r>
    </w:p>
    <w:p w:rsidR="00DC301E" w:rsidRPr="00CC50F1" w:rsidRDefault="00DC301E">
      <w:pPr>
        <w:ind w:left="1134" w:hanging="414"/>
        <w:jc w:val="both"/>
        <w:rPr>
          <w:rFonts w:ascii="Arial" w:hAnsi="Arial" w:cs="Arial"/>
          <w:sz w:val="20"/>
          <w:szCs w:val="20"/>
        </w:rPr>
      </w:pPr>
    </w:p>
    <w:p w:rsidR="00DC301E" w:rsidRPr="00CC50F1" w:rsidRDefault="00DC301E">
      <w:pPr>
        <w:ind w:left="1134"/>
        <w:jc w:val="both"/>
        <w:rPr>
          <w:rFonts w:ascii="Arial" w:hAnsi="Arial" w:cs="Arial"/>
          <w:sz w:val="20"/>
          <w:szCs w:val="20"/>
          <w:lang w:val="es-BO" w:eastAsia="es-BO"/>
        </w:rPr>
      </w:pPr>
      <w:r w:rsidRPr="00CC50F1">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CC50F1" w:rsidRDefault="00DC301E">
      <w:pPr>
        <w:ind w:left="1416"/>
        <w:jc w:val="both"/>
        <w:rPr>
          <w:rFonts w:ascii="Arial" w:hAnsi="Arial" w:cs="Arial"/>
          <w:sz w:val="20"/>
          <w:szCs w:val="20"/>
          <w:lang w:val="es-BO" w:eastAsia="es-BO"/>
        </w:rPr>
      </w:pPr>
    </w:p>
    <w:p w:rsidR="00DC301E" w:rsidRPr="00CC50F1" w:rsidRDefault="00DC301E" w:rsidP="001A4A3F">
      <w:pPr>
        <w:numPr>
          <w:ilvl w:val="0"/>
          <w:numId w:val="4"/>
        </w:numPr>
        <w:tabs>
          <w:tab w:val="clear" w:pos="1800"/>
        </w:tabs>
        <w:ind w:left="1134" w:hanging="414"/>
        <w:jc w:val="both"/>
        <w:rPr>
          <w:rFonts w:ascii="Arial" w:hAnsi="Arial" w:cs="Arial"/>
          <w:sz w:val="20"/>
          <w:szCs w:val="20"/>
        </w:rPr>
      </w:pPr>
      <w:r w:rsidRPr="00CC50F1">
        <w:rPr>
          <w:rFonts w:ascii="Arial" w:hAnsi="Arial" w:cs="Arial"/>
          <w:b/>
          <w:bCs/>
          <w:sz w:val="20"/>
          <w:szCs w:val="20"/>
        </w:rPr>
        <w:t>Contrato Modificatorio para Servicios Generales Recurrentes</w:t>
      </w:r>
      <w:r w:rsidRPr="00CC50F1">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CC50F1" w:rsidRDefault="00DC301E">
      <w:pPr>
        <w:ind w:left="1800"/>
        <w:rPr>
          <w:rFonts w:ascii="Arial" w:hAnsi="Arial" w:cs="Arial"/>
          <w:sz w:val="20"/>
          <w:szCs w:val="20"/>
        </w:rPr>
      </w:pPr>
    </w:p>
    <w:p w:rsidR="00E34EC6" w:rsidRPr="00CC50F1" w:rsidRDefault="00DC301E" w:rsidP="00E34EC6">
      <w:pPr>
        <w:ind w:left="1134"/>
        <w:jc w:val="both"/>
        <w:rPr>
          <w:rFonts w:ascii="Arial" w:hAnsi="Arial" w:cs="Arial"/>
          <w:sz w:val="20"/>
          <w:szCs w:val="20"/>
        </w:rPr>
      </w:pPr>
      <w:r w:rsidRPr="00CC50F1">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1A4A3F">
      <w:pPr>
        <w:pStyle w:val="Ttulo1"/>
        <w:numPr>
          <w:ilvl w:val="0"/>
          <w:numId w:val="20"/>
        </w:numPr>
        <w:ind w:left="426" w:hanging="426"/>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0"/>
        <w:gridCol w:w="13"/>
        <w:gridCol w:w="6"/>
        <w:gridCol w:w="115"/>
        <w:gridCol w:w="28"/>
        <w:gridCol w:w="112"/>
        <w:gridCol w:w="26"/>
        <w:gridCol w:w="200"/>
        <w:gridCol w:w="28"/>
        <w:gridCol w:w="268"/>
        <w:gridCol w:w="255"/>
        <w:gridCol w:w="371"/>
        <w:gridCol w:w="208"/>
        <w:gridCol w:w="368"/>
        <w:gridCol w:w="59"/>
        <w:gridCol w:w="139"/>
        <w:gridCol w:w="172"/>
        <w:gridCol w:w="116"/>
        <w:gridCol w:w="110"/>
        <w:gridCol w:w="39"/>
        <w:gridCol w:w="38"/>
        <w:gridCol w:w="211"/>
        <w:gridCol w:w="100"/>
        <w:gridCol w:w="180"/>
        <w:gridCol w:w="58"/>
        <w:gridCol w:w="129"/>
        <w:gridCol w:w="259"/>
        <w:gridCol w:w="108"/>
        <w:gridCol w:w="112"/>
        <w:gridCol w:w="73"/>
        <w:gridCol w:w="173"/>
        <w:gridCol w:w="57"/>
        <w:gridCol w:w="134"/>
        <w:gridCol w:w="40"/>
        <w:gridCol w:w="77"/>
        <w:gridCol w:w="238"/>
        <w:gridCol w:w="16"/>
        <w:gridCol w:w="334"/>
        <w:gridCol w:w="311"/>
        <w:gridCol w:w="396"/>
        <w:gridCol w:w="229"/>
        <w:gridCol w:w="290"/>
        <w:gridCol w:w="145"/>
      </w:tblGrid>
      <w:tr w:rsidR="00DC301E">
        <w:tc>
          <w:tcPr>
            <w:tcW w:w="9421" w:type="dxa"/>
            <w:gridSpan w:val="43"/>
            <w:tcBorders>
              <w:top w:val="single" w:sz="12" w:space="0" w:color="auto"/>
              <w:bottom w:val="nil"/>
            </w:tcBorders>
            <w:shd w:val="clear" w:color="auto" w:fill="F2F2F2"/>
            <w:tcMar>
              <w:left w:w="0" w:type="dxa"/>
              <w:right w:w="0" w:type="dxa"/>
            </w:tcMar>
            <w:vAlign w:val="center"/>
          </w:tcPr>
          <w:p w:rsidR="00DC301E" w:rsidRDefault="00DC301E" w:rsidP="001A4A3F">
            <w:pPr>
              <w:pStyle w:val="Prrafodelista1"/>
              <w:numPr>
                <w:ilvl w:val="0"/>
                <w:numId w:val="13"/>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rsidTr="00A779AD">
        <w:tc>
          <w:tcPr>
            <w:tcW w:w="3099"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single" w:sz="12" w:space="0" w:color="auto"/>
              <w:left w:val="nil"/>
              <w:bottom w:val="nil"/>
            </w:tcBorders>
            <w:vAlign w:val="center"/>
          </w:tcPr>
          <w:p w:rsidR="00DC301E" w:rsidRDefault="00DC301E">
            <w:pPr>
              <w:rPr>
                <w:rFonts w:ascii="Arial" w:hAnsi="Arial" w:cs="Arial"/>
                <w:sz w:val="2"/>
                <w:szCs w:val="2"/>
              </w:rPr>
            </w:pPr>
          </w:p>
        </w:tc>
      </w:tr>
      <w:tr w:rsidR="00DC301E" w:rsidTr="00A779AD">
        <w:trPr>
          <w:trHeight w:val="19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5"/>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5" w:type="dxa"/>
            <w:tcBorders>
              <w:top w:val="nil"/>
              <w:left w:val="nil"/>
              <w:bottom w:val="nil"/>
            </w:tcBorders>
            <w:vAlign w:val="center"/>
          </w:tcPr>
          <w:p w:rsidR="00DC301E" w:rsidRDefault="00DC301E">
            <w:pPr>
              <w:rPr>
                <w:rFonts w:ascii="Arial" w:hAnsi="Arial" w:cs="Arial"/>
                <w:sz w:val="16"/>
                <w:szCs w:val="16"/>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49"/>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84"/>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tcBorders>
              <w:left w:val="nil"/>
            </w:tcBorders>
            <w:shd w:val="clear" w:color="auto" w:fill="F2F2F2"/>
            <w:vAlign w:val="center"/>
          </w:tcPr>
          <w:p w:rsidR="00DC301E" w:rsidRDefault="00F94A30"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2"/>
            <w:tcBorders>
              <w:left w:val="nil"/>
            </w:tcBorders>
            <w:shd w:val="clear" w:color="auto" w:fill="F2F2F2"/>
            <w:vAlign w:val="center"/>
          </w:tcPr>
          <w:p w:rsidR="00DC301E" w:rsidRDefault="00F94A30" w:rsidP="00646CDF">
            <w:pPr>
              <w:jc w:val="center"/>
              <w:rPr>
                <w:rFonts w:ascii="Arial" w:hAnsi="Arial" w:cs="Arial"/>
                <w:color w:val="0000FF"/>
                <w:sz w:val="18"/>
                <w:szCs w:val="18"/>
              </w:rPr>
            </w:pPr>
            <w:r>
              <w:rPr>
                <w:rFonts w:ascii="Arial" w:hAnsi="Arial" w:cs="Arial"/>
                <w:color w:val="0000FF"/>
                <w:sz w:val="18"/>
                <w:szCs w:val="18"/>
              </w:rPr>
              <w:t>5</w:t>
            </w:r>
          </w:p>
        </w:tc>
        <w:tc>
          <w:tcPr>
            <w:tcW w:w="246" w:type="dxa"/>
            <w:gridSpan w:val="2"/>
            <w:tcBorders>
              <w:left w:val="nil"/>
            </w:tcBorders>
            <w:shd w:val="clear" w:color="auto" w:fill="F2F2F2"/>
            <w:vAlign w:val="center"/>
          </w:tcPr>
          <w:p w:rsidR="00DC301E" w:rsidRDefault="00F94A30" w:rsidP="00646CDF">
            <w:pPr>
              <w:jc w:val="center"/>
              <w:rPr>
                <w:rFonts w:ascii="Arial" w:hAnsi="Arial" w:cs="Arial"/>
                <w:color w:val="0000FF"/>
                <w:sz w:val="18"/>
                <w:szCs w:val="18"/>
              </w:rPr>
            </w:pPr>
            <w:r>
              <w:rPr>
                <w:rFonts w:ascii="Arial" w:hAnsi="Arial" w:cs="Arial"/>
                <w:color w:val="0000FF"/>
                <w:sz w:val="18"/>
                <w:szCs w:val="18"/>
              </w:rPr>
              <w:t>4</w:t>
            </w:r>
          </w:p>
        </w:tc>
        <w:tc>
          <w:tcPr>
            <w:tcW w:w="231" w:type="dxa"/>
            <w:gridSpan w:val="3"/>
            <w:tcBorders>
              <w:left w:val="nil"/>
            </w:tcBorders>
            <w:shd w:val="clear" w:color="auto" w:fill="F2F2F2"/>
            <w:vAlign w:val="center"/>
          </w:tcPr>
          <w:p w:rsidR="00DC301E" w:rsidRDefault="00F94A30" w:rsidP="00646CDF">
            <w:pPr>
              <w:jc w:val="center"/>
              <w:rPr>
                <w:rFonts w:ascii="Arial" w:hAnsi="Arial" w:cs="Arial"/>
                <w:color w:val="0000FF"/>
                <w:sz w:val="18"/>
                <w:szCs w:val="18"/>
              </w:rPr>
            </w:pPr>
            <w:r>
              <w:rPr>
                <w:rFonts w:ascii="Arial" w:hAnsi="Arial" w:cs="Arial"/>
                <w:color w:val="0000FF"/>
                <w:sz w:val="18"/>
                <w:szCs w:val="18"/>
              </w:rPr>
              <w:t>6</w:t>
            </w:r>
          </w:p>
        </w:tc>
        <w:tc>
          <w:tcPr>
            <w:tcW w:w="331" w:type="dxa"/>
            <w:gridSpan w:val="3"/>
            <w:tcBorders>
              <w:left w:val="nil"/>
            </w:tcBorders>
            <w:shd w:val="clear" w:color="auto" w:fill="F2F2F2"/>
            <w:vAlign w:val="center"/>
          </w:tcPr>
          <w:p w:rsidR="00DC301E" w:rsidRDefault="00F94A30" w:rsidP="00646CDF">
            <w:pPr>
              <w:jc w:val="center"/>
              <w:rPr>
                <w:rFonts w:ascii="Arial" w:hAnsi="Arial" w:cs="Arial"/>
                <w:color w:val="0000FF"/>
                <w:sz w:val="18"/>
                <w:szCs w:val="18"/>
              </w:rPr>
            </w:pPr>
            <w:r>
              <w:rPr>
                <w:rFonts w:ascii="Arial" w:hAnsi="Arial" w:cs="Arial"/>
                <w:color w:val="0000FF"/>
                <w:sz w:val="18"/>
                <w:szCs w:val="18"/>
              </w:rPr>
              <w:t>0</w:t>
            </w:r>
          </w:p>
        </w:tc>
        <w:tc>
          <w:tcPr>
            <w:tcW w:w="334" w:type="dxa"/>
            <w:tcBorders>
              <w:left w:val="nil"/>
            </w:tcBorders>
            <w:shd w:val="clear" w:color="auto" w:fill="F2F2F2"/>
            <w:vAlign w:val="center"/>
          </w:tcPr>
          <w:p w:rsidR="00DC301E" w:rsidRDefault="00F94A30" w:rsidP="00646CDF">
            <w:pPr>
              <w:jc w:val="center"/>
              <w:rPr>
                <w:rFonts w:ascii="Arial" w:hAnsi="Arial" w:cs="Arial"/>
                <w:color w:val="0000FF"/>
                <w:sz w:val="18"/>
                <w:szCs w:val="18"/>
              </w:rPr>
            </w:pPr>
            <w:r>
              <w:rPr>
                <w:rFonts w:ascii="Arial" w:hAnsi="Arial" w:cs="Arial"/>
                <w:color w:val="0000FF"/>
                <w:sz w:val="18"/>
                <w:szCs w:val="18"/>
              </w:rPr>
              <w:t>1</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rPr>
                <w:rFonts w:ascii="Arial" w:hAnsi="Arial" w:cs="Arial"/>
                <w:sz w:val="2"/>
                <w:szCs w:val="2"/>
              </w:rPr>
            </w:pPr>
          </w:p>
        </w:tc>
      </w:tr>
      <w:tr w:rsidR="00DC301E" w:rsidTr="00A779AD">
        <w:trPr>
          <w:trHeight w:val="237"/>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5"/>
            <w:tcBorders>
              <w:left w:val="nil"/>
            </w:tcBorders>
            <w:shd w:val="clear" w:color="auto" w:fill="F2F2F2"/>
            <w:vAlign w:val="center"/>
          </w:tcPr>
          <w:p w:rsidR="00DC301E" w:rsidRDefault="003C18E7" w:rsidP="00417237">
            <w:pPr>
              <w:pStyle w:val="Piedepgina"/>
              <w:ind w:right="360"/>
              <w:jc w:val="center"/>
              <w:rPr>
                <w:lang w:val="en-GB"/>
              </w:rPr>
            </w:pPr>
            <w:r w:rsidRPr="00753A74">
              <w:rPr>
                <w:rFonts w:ascii="Arial" w:hAnsi="Arial" w:cs="Arial"/>
                <w:b/>
                <w:bCs/>
                <w:color w:val="0000FF"/>
                <w:sz w:val="16"/>
                <w:szCs w:val="16"/>
                <w:lang w:val="es-MX"/>
              </w:rPr>
              <w:t xml:space="preserve">ANPE C Nº </w:t>
            </w:r>
            <w:r w:rsidR="009773DA">
              <w:rPr>
                <w:rFonts w:ascii="Arial" w:hAnsi="Arial" w:cs="Arial"/>
                <w:b/>
                <w:bCs/>
                <w:color w:val="0000FF"/>
                <w:sz w:val="16"/>
                <w:szCs w:val="16"/>
                <w:lang w:val="es-MX"/>
              </w:rPr>
              <w:t>116</w:t>
            </w:r>
            <w:r w:rsidR="00CC50F1">
              <w:rPr>
                <w:rFonts w:ascii="Arial" w:hAnsi="Arial" w:cs="Arial"/>
                <w:b/>
                <w:bCs/>
                <w:color w:val="0000FF"/>
                <w:sz w:val="16"/>
                <w:szCs w:val="16"/>
                <w:lang w:val="es-MX"/>
              </w:rPr>
              <w:t>/2012-1C</w:t>
            </w:r>
          </w:p>
        </w:tc>
        <w:tc>
          <w:tcPr>
            <w:tcW w:w="145" w:type="dxa"/>
            <w:tcBorders>
              <w:top w:val="nil"/>
              <w:left w:val="nil"/>
              <w:bottom w:val="nil"/>
            </w:tcBorders>
            <w:vAlign w:val="center"/>
          </w:tcPr>
          <w:p w:rsidR="00DC301E" w:rsidRDefault="00DC301E">
            <w:pPr>
              <w:rPr>
                <w:rFonts w:ascii="Arial" w:hAnsi="Arial" w:cs="Arial"/>
                <w:sz w:val="18"/>
                <w:szCs w:val="18"/>
                <w:lang w:val="en-GB"/>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rsidTr="00A779AD">
        <w:trPr>
          <w:trHeight w:val="33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9453FA" w:rsidP="00BC46DC">
            <w:pPr>
              <w:spacing w:after="120"/>
              <w:jc w:val="center"/>
              <w:rPr>
                <w:rFonts w:ascii="Arial" w:hAnsi="Arial" w:cs="Arial"/>
                <w:b/>
                <w:bCs/>
                <w:color w:val="0000FF"/>
                <w:sz w:val="18"/>
                <w:szCs w:val="18"/>
              </w:rPr>
            </w:pPr>
            <w:r w:rsidRPr="009453FA">
              <w:rPr>
                <w:rFonts w:ascii="Arial" w:hAnsi="Arial" w:cs="Arial"/>
                <w:b/>
                <w:bCs/>
                <w:color w:val="0000FF"/>
                <w:sz w:val="18"/>
                <w:szCs w:val="18"/>
              </w:rPr>
              <w:t xml:space="preserve">SERVICIO TÉCNICO ESPECIALIZADO DE </w:t>
            </w:r>
            <w:r w:rsidR="009773DA">
              <w:rPr>
                <w:rFonts w:ascii="Arial" w:hAnsi="Arial" w:cs="Arial"/>
                <w:b/>
                <w:bCs/>
                <w:color w:val="0000FF"/>
                <w:sz w:val="18"/>
                <w:szCs w:val="18"/>
              </w:rPr>
              <w:t>FOTOMECÁNIC</w:t>
            </w:r>
            <w:r w:rsidRPr="009453FA">
              <w:rPr>
                <w:rFonts w:ascii="Arial" w:hAnsi="Arial" w:cs="Arial"/>
                <w:b/>
                <w:bCs/>
                <w:color w:val="0000FF"/>
                <w:sz w:val="18"/>
                <w:szCs w:val="18"/>
              </w:rPr>
              <w:t>A PARA LA IMPRENTA DEL BCB</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RPr="00A779AD" w:rsidTr="008854DC">
        <w:trPr>
          <w:cantSplit/>
          <w:trHeight w:val="184"/>
        </w:trPr>
        <w:tc>
          <w:tcPr>
            <w:tcW w:w="3080"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4"/>
                <w:szCs w:val="14"/>
              </w:rPr>
            </w:pPr>
          </w:p>
        </w:tc>
        <w:tc>
          <w:tcPr>
            <w:tcW w:w="2482" w:type="dxa"/>
            <w:gridSpan w:val="15"/>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left="236"/>
              <w:rPr>
                <w:rFonts w:ascii="Arial" w:hAnsi="Arial" w:cs="Arial"/>
                <w:sz w:val="16"/>
                <w:szCs w:val="16"/>
              </w:rPr>
            </w:pPr>
          </w:p>
        </w:tc>
        <w:tc>
          <w:tcPr>
            <w:tcW w:w="1162" w:type="dxa"/>
            <w:gridSpan w:val="10"/>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238" w:type="dxa"/>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A779AD">
            <w:pPr>
              <w:rPr>
                <w:rFonts w:ascii="Arial" w:hAnsi="Arial" w:cs="Arial"/>
                <w:sz w:val="16"/>
                <w:szCs w:val="16"/>
              </w:rPr>
            </w:pPr>
            <w:r w:rsidRPr="00A41156">
              <w:rPr>
                <w:rFonts w:ascii="Arial" w:hAnsi="Arial" w:cs="Arial"/>
                <w:b/>
                <w:bCs/>
                <w:color w:val="0000FF"/>
                <w:sz w:val="16"/>
                <w:szCs w:val="16"/>
              </w:rPr>
              <w:t>X</w:t>
            </w:r>
          </w:p>
        </w:tc>
        <w:tc>
          <w:tcPr>
            <w:tcW w:w="1721" w:type="dxa"/>
            <w:gridSpan w:val="7"/>
            <w:tcBorders>
              <w:top w:val="nil"/>
              <w:left w:val="single" w:sz="2" w:space="0" w:color="auto"/>
              <w:bottom w:val="nil"/>
            </w:tcBorders>
            <w:vAlign w:val="center"/>
          </w:tcPr>
          <w:p w:rsidR="00DC301E" w:rsidRPr="00A779AD" w:rsidRDefault="00DC301E">
            <w:pPr>
              <w:pStyle w:val="font5"/>
              <w:spacing w:before="0" w:beforeAutospacing="0" w:after="0" w:afterAutospacing="0"/>
              <w:rPr>
                <w:b/>
                <w:sz w:val="16"/>
                <w:szCs w:val="16"/>
              </w:rPr>
            </w:pPr>
            <w:r w:rsidRPr="00A779AD">
              <w:rPr>
                <w:b/>
                <w:sz w:val="16"/>
                <w:szCs w:val="16"/>
              </w:rPr>
              <w:t>c) Presupuesto  Fijo</w:t>
            </w:r>
          </w:p>
        </w:tc>
      </w:tr>
      <w:tr w:rsidR="00DC301E" w:rsidTr="00A779AD">
        <w:trPr>
          <w:cantSplit/>
        </w:trPr>
        <w:tc>
          <w:tcPr>
            <w:tcW w:w="3080"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3"/>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7"/>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40"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rsidTr="008854DC">
        <w:trPr>
          <w:cantSplit/>
          <w:trHeight w:val="221"/>
        </w:trPr>
        <w:tc>
          <w:tcPr>
            <w:tcW w:w="3080"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6"/>
                <w:szCs w:val="16"/>
              </w:rPr>
            </w:pPr>
          </w:p>
        </w:tc>
        <w:tc>
          <w:tcPr>
            <w:tcW w:w="2133" w:type="dxa"/>
            <w:gridSpan w:val="12"/>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349" w:type="dxa"/>
            <w:gridSpan w:val="3"/>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right="-330"/>
              <w:rPr>
                <w:rFonts w:ascii="Arial" w:hAnsi="Arial" w:cs="Arial"/>
                <w:b/>
                <w:bCs/>
                <w:color w:val="0000FF"/>
                <w:sz w:val="16"/>
                <w:szCs w:val="16"/>
              </w:rPr>
            </w:pPr>
          </w:p>
        </w:tc>
        <w:tc>
          <w:tcPr>
            <w:tcW w:w="3121" w:type="dxa"/>
            <w:gridSpan w:val="18"/>
            <w:tcBorders>
              <w:top w:val="nil"/>
              <w:left w:val="single" w:sz="2" w:space="0" w:color="auto"/>
              <w:bottom w:val="nil"/>
            </w:tcBorders>
            <w:vAlign w:val="center"/>
          </w:tcPr>
          <w:p w:rsidR="00DC301E" w:rsidRPr="00A779AD" w:rsidRDefault="009D7F8B">
            <w:pPr>
              <w:pStyle w:val="font5"/>
              <w:spacing w:before="0" w:beforeAutospacing="0" w:after="0" w:afterAutospacing="0"/>
              <w:rPr>
                <w:sz w:val="16"/>
                <w:szCs w:val="16"/>
              </w:rPr>
            </w:pPr>
            <w:r w:rsidRPr="00A779AD">
              <w:rPr>
                <w:sz w:val="16"/>
                <w:szCs w:val="16"/>
              </w:rPr>
              <w:t>e</w:t>
            </w:r>
            <w:r w:rsidR="00DC301E" w:rsidRPr="00A779AD">
              <w:rPr>
                <w:sz w:val="16"/>
                <w:szCs w:val="16"/>
              </w:rPr>
              <w:t xml:space="preserve">) Precio Evaluado </w:t>
            </w:r>
            <w:r w:rsidR="00B80AAF" w:rsidRPr="00A779AD">
              <w:rPr>
                <w:sz w:val="16"/>
                <w:szCs w:val="16"/>
              </w:rPr>
              <w:t>Más</w:t>
            </w:r>
            <w:r w:rsidR="00DC301E" w:rsidRPr="00A779AD">
              <w:rPr>
                <w:sz w:val="16"/>
                <w:szCs w:val="16"/>
              </w:rPr>
              <w:t xml:space="preserve"> Bajo</w:t>
            </w: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Tr="00A779AD">
        <w:trPr>
          <w:trHeight w:val="277"/>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Default="00DC301E">
            <w:pPr>
              <w:pStyle w:val="Ttulo7"/>
            </w:pPr>
            <w:r w:rsidRPr="003C18E7">
              <w:rPr>
                <w:lang w:val="es-MX"/>
              </w:rPr>
              <w:t>Por el total</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rsidTr="00A779AD">
        <w:trPr>
          <w:trHeight w:val="243"/>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3E18AE" w:rsidRDefault="0079159F" w:rsidP="0012199E">
            <w:pPr>
              <w:pStyle w:val="Ttulo7"/>
              <w:rPr>
                <w:b w:val="0"/>
                <w:sz w:val="18"/>
                <w:szCs w:val="18"/>
              </w:rPr>
            </w:pPr>
            <w:r w:rsidRPr="0079159F">
              <w:rPr>
                <w:b w:val="0"/>
                <w:sz w:val="18"/>
                <w:szCs w:val="18"/>
              </w:rPr>
              <w:t xml:space="preserve">Bs93.600,00 considerando </w:t>
            </w:r>
            <w:r w:rsidR="003E18AE">
              <w:rPr>
                <w:b w:val="0"/>
                <w:sz w:val="18"/>
                <w:szCs w:val="18"/>
              </w:rPr>
              <w:t xml:space="preserve">un precio de Bs3.900,00 por mes </w:t>
            </w:r>
          </w:p>
          <w:p w:rsidR="00DC301E" w:rsidRPr="0079159F" w:rsidRDefault="003E18AE" w:rsidP="0012199E">
            <w:pPr>
              <w:pStyle w:val="Ttulo7"/>
              <w:rPr>
                <w:b w:val="0"/>
                <w:lang w:val="es-ES_tradnl"/>
              </w:rPr>
            </w:pPr>
            <w:r>
              <w:rPr>
                <w:b w:val="0"/>
                <w:sz w:val="18"/>
                <w:szCs w:val="18"/>
              </w:rPr>
              <w:t>(24 meses)</w:t>
            </w:r>
          </w:p>
        </w:tc>
        <w:tc>
          <w:tcPr>
            <w:tcW w:w="145" w:type="dxa"/>
            <w:tcBorders>
              <w:top w:val="nil"/>
              <w:left w:val="nil"/>
              <w:bottom w:val="nil"/>
            </w:tcBorders>
            <w:vAlign w:val="center"/>
          </w:tcPr>
          <w:p w:rsidR="00DC301E" w:rsidRDefault="00DC301E">
            <w:pPr>
              <w:rPr>
                <w:rFonts w:ascii="Arial" w:hAnsi="Arial" w:cs="Arial"/>
                <w:sz w:val="18"/>
                <w:szCs w:val="18"/>
                <w:lang w:val="es-ES_tradnl"/>
              </w:rPr>
            </w:pPr>
          </w:p>
        </w:tc>
      </w:tr>
      <w:tr w:rsidR="00DC301E" w:rsidTr="00A779AD">
        <w:trPr>
          <w:trHeight w:val="64"/>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5"/>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5"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rsidTr="00A779AD">
        <w:trPr>
          <w:trHeight w:val="361"/>
        </w:trPr>
        <w:tc>
          <w:tcPr>
            <w:tcW w:w="3093"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5"/>
            <w:tcBorders>
              <w:left w:val="nil"/>
            </w:tcBorders>
            <w:vAlign w:val="center"/>
          </w:tcPr>
          <w:p w:rsidR="00551C5F" w:rsidRPr="00C968FD" w:rsidRDefault="00551C5F" w:rsidP="00AF0335">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w:t>
            </w:r>
            <w:r w:rsidR="00AF0335">
              <w:rPr>
                <w:rFonts w:ascii="Arial" w:hAnsi="Arial" w:cs="Arial"/>
                <w:color w:val="0000FF"/>
                <w:sz w:val="16"/>
                <w:szCs w:val="16"/>
              </w:rPr>
              <w:t xml:space="preserve"> </w:t>
            </w:r>
            <w:r w:rsidRPr="00C968FD">
              <w:rPr>
                <w:rFonts w:ascii="Arial" w:hAnsi="Arial" w:cs="Arial"/>
                <w:color w:val="0000FF"/>
                <w:sz w:val="16"/>
                <w:szCs w:val="16"/>
              </w:rPr>
              <w:t>(Boleta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w:t>
            </w:r>
            <w:r w:rsidR="00417237">
              <w:rPr>
                <w:rFonts w:ascii="Arial" w:hAnsi="Arial" w:cs="Arial"/>
                <w:bCs/>
                <w:color w:val="0000FF"/>
                <w:sz w:val="16"/>
                <w:szCs w:val="16"/>
                <w:lang w:val="es-MX"/>
              </w:rPr>
              <w:t>l 7% en caso de pagos parciales</w:t>
            </w:r>
            <w:r w:rsidRPr="00C968FD">
              <w:rPr>
                <w:rFonts w:ascii="Arial" w:hAnsi="Arial" w:cs="Arial"/>
                <w:color w:val="0000FF"/>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3"/>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A779AD">
        <w:trPr>
          <w:trHeight w:val="15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pStyle w:val="Ttulo7"/>
              <w:rPr>
                <w:bCs w:val="0"/>
              </w:rPr>
            </w:pPr>
            <w:r>
              <w:rPr>
                <w:bCs w:val="0"/>
              </w:rPr>
              <w:t>Contrato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rsidTr="00A779AD">
        <w:tblPrEx>
          <w:tblCellMar>
            <w:left w:w="28" w:type="dxa"/>
            <w:right w:w="28" w:type="dxa"/>
          </w:tblCellMar>
        </w:tblPrEx>
        <w:tc>
          <w:tcPr>
            <w:tcW w:w="3099"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9"/>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5"/>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5"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rsidTr="00A779AD">
        <w:tblPrEx>
          <w:tblCellMar>
            <w:left w:w="28" w:type="dxa"/>
            <w:right w:w="28" w:type="dxa"/>
          </w:tblCellMar>
        </w:tblPrEx>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9"/>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5"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A779AD">
        <w:tblPrEx>
          <w:tblCellMar>
            <w:left w:w="28" w:type="dxa"/>
            <w:right w:w="28" w:type="dxa"/>
          </w:tblCellMar>
        </w:tblPrEx>
        <w:trPr>
          <w:trHeight w:val="7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nil"/>
            </w:tcBorders>
            <w:vAlign w:val="center"/>
          </w:tcPr>
          <w:p w:rsidR="00551C5F" w:rsidRDefault="00551C5F">
            <w:pPr>
              <w:rPr>
                <w:rFonts w:ascii="Arial" w:hAnsi="Arial" w:cs="Arial"/>
                <w:sz w:val="2"/>
                <w:szCs w:val="2"/>
              </w:rPr>
            </w:pPr>
          </w:p>
        </w:tc>
      </w:tr>
      <w:tr w:rsidR="00551C5F" w:rsidTr="00A779AD">
        <w:trPr>
          <w:trHeight w:val="45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21503B" w:rsidRDefault="0079159F" w:rsidP="002C0A0C">
            <w:pPr>
              <w:jc w:val="center"/>
              <w:rPr>
                <w:rFonts w:ascii="Arial" w:hAnsi="Arial" w:cs="Arial"/>
                <w:color w:val="0000FF"/>
                <w:sz w:val="18"/>
                <w:szCs w:val="18"/>
              </w:rPr>
            </w:pPr>
            <w:r w:rsidRPr="00D06AF7">
              <w:rPr>
                <w:rFonts w:ascii="Arial" w:hAnsi="Arial" w:cs="Arial"/>
                <w:color w:val="0000FF"/>
                <w:sz w:val="16"/>
                <w:szCs w:val="16"/>
              </w:rPr>
              <w:t>La prestación del servicio tendrá vigencia del 01.03.13 al 28.02.15.</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57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540BFF" w:rsidRDefault="00BD74B7" w:rsidP="00540BFF">
            <w:pPr>
              <w:jc w:val="both"/>
              <w:rPr>
                <w:rFonts w:ascii="Arial" w:hAnsi="Arial" w:cs="Arial"/>
                <w:color w:val="0000FF"/>
                <w:sz w:val="16"/>
                <w:szCs w:val="16"/>
              </w:rPr>
            </w:pPr>
            <w:r w:rsidRPr="002037D5">
              <w:rPr>
                <w:rFonts w:ascii="Arial" w:hAnsi="Arial" w:cs="Arial"/>
                <w:sz w:val="16"/>
                <w:szCs w:val="16"/>
              </w:rPr>
              <w:t>Las actividades se realizarán en la Imprenta del BCB, ubicada en la calle Yanacocha Nº 608 de la ciudad de La Paz o en la Av. Montes (Ex Corcosud) N° 605, aspecto que será comunicado oportunamente al proponente adjudicado</w:t>
            </w:r>
            <w:r>
              <w:rPr>
                <w:rFonts w:ascii="Arial" w:hAnsi="Arial" w:cs="Arial"/>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A779AD">
        <w:tc>
          <w:tcPr>
            <w:tcW w:w="3099"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3"/>
            <w:tcBorders>
              <w:top w:val="single" w:sz="12" w:space="0" w:color="auto"/>
              <w:bottom w:val="nil"/>
            </w:tcBorders>
            <w:shd w:val="clear" w:color="auto" w:fill="F2F2F2"/>
            <w:tcMar>
              <w:left w:w="0" w:type="dxa"/>
              <w:right w:w="0" w:type="dxa"/>
            </w:tcMar>
            <w:vAlign w:val="center"/>
          </w:tcPr>
          <w:p w:rsidR="00551C5F" w:rsidRDefault="00551C5F" w:rsidP="001A4A3F">
            <w:pPr>
              <w:pStyle w:val="Prrafodelista1"/>
              <w:numPr>
                <w:ilvl w:val="0"/>
                <w:numId w:val="13"/>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3"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8854DC">
        <w:trPr>
          <w:trHeight w:val="50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5"/>
            <w:tcBorders>
              <w:left w:val="nil"/>
            </w:tcBorders>
            <w:shd w:val="clear" w:color="auto" w:fill="F2F2F2"/>
            <w:vAlign w:val="center"/>
          </w:tcPr>
          <w:p w:rsidR="00551C5F" w:rsidRDefault="00551C5F">
            <w:pPr>
              <w:rPr>
                <w:rFonts w:ascii="Arial" w:hAnsi="Arial" w:cs="Arial"/>
                <w:sz w:val="18"/>
                <w:szCs w:val="18"/>
              </w:rPr>
            </w:pPr>
            <w:r w:rsidRPr="008854DC">
              <w:rPr>
                <w:rFonts w:ascii="Arial" w:hAnsi="Arial" w:cs="Arial"/>
                <w:sz w:val="16"/>
                <w:szCs w:val="18"/>
              </w:rPr>
              <w:t xml:space="preserve">Desde horas 8:30 hasta horas 16:30 </w:t>
            </w:r>
          </w:p>
        </w:tc>
        <w:tc>
          <w:tcPr>
            <w:tcW w:w="145"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2C0A0C" w:rsidTr="00A779AD">
        <w:trPr>
          <w:trHeight w:val="325"/>
        </w:trPr>
        <w:tc>
          <w:tcPr>
            <w:tcW w:w="3099"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p w:rsidR="00A779AD" w:rsidRDefault="002C0A0C">
            <w:pPr>
              <w:jc w:val="right"/>
              <w:rPr>
                <w:rFonts w:ascii="Arial" w:hAnsi="Arial" w:cs="Arial"/>
                <w:b/>
                <w:bCs/>
                <w:sz w:val="16"/>
                <w:szCs w:val="16"/>
              </w:rPr>
            </w:pPr>
            <w:r>
              <w:rPr>
                <w:rFonts w:ascii="Arial" w:hAnsi="Arial" w:cs="Arial"/>
                <w:b/>
                <w:bCs/>
                <w:sz w:val="16"/>
                <w:szCs w:val="16"/>
              </w:rPr>
              <w:t xml:space="preserve">Encargado de atender consultas </w:t>
            </w:r>
          </w:p>
          <w:p w:rsidR="002C0A0C" w:rsidRDefault="002C0A0C" w:rsidP="00A779AD">
            <w:pPr>
              <w:jc w:val="right"/>
              <w:rPr>
                <w:rFonts w:ascii="Arial" w:hAnsi="Arial" w:cs="Arial"/>
                <w:b/>
                <w:bCs/>
                <w:sz w:val="16"/>
                <w:szCs w:val="16"/>
              </w:rPr>
            </w:pPr>
            <w:r>
              <w:rPr>
                <w:rFonts w:ascii="Arial" w:hAnsi="Arial" w:cs="Arial"/>
                <w:b/>
                <w:bCs/>
                <w:sz w:val="16"/>
                <w:szCs w:val="16"/>
              </w:rPr>
              <w:t>Adm</w:t>
            </w:r>
            <w:r w:rsidR="00A779AD">
              <w:rPr>
                <w:rFonts w:ascii="Arial" w:hAnsi="Arial" w:cs="Arial"/>
                <w:b/>
                <w:bCs/>
                <w:sz w:val="16"/>
                <w:szCs w:val="16"/>
              </w:rPr>
              <w:t>inistrativas</w:t>
            </w: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p w:rsidR="002C0A0C" w:rsidRDefault="002C0A0C">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16"/>
                <w:szCs w:val="16"/>
              </w:rPr>
            </w:pPr>
          </w:p>
        </w:tc>
        <w:tc>
          <w:tcPr>
            <w:tcW w:w="1757" w:type="dxa"/>
            <w:gridSpan w:val="8"/>
            <w:tcBorders>
              <w:left w:val="nil"/>
              <w:bottom w:val="single" w:sz="4" w:space="0" w:color="auto"/>
            </w:tcBorders>
            <w:shd w:val="clear" w:color="auto" w:fill="F2F2F2"/>
            <w:vAlign w:val="center"/>
          </w:tcPr>
          <w:p w:rsidR="002C0A0C" w:rsidRDefault="009773DA" w:rsidP="00AF0335">
            <w:pPr>
              <w:ind w:left="20"/>
              <w:jc w:val="center"/>
              <w:rPr>
                <w:rFonts w:ascii="Arial" w:hAnsi="Arial" w:cs="Arial"/>
                <w:color w:val="0000FF"/>
                <w:sz w:val="16"/>
                <w:szCs w:val="16"/>
              </w:rPr>
            </w:pPr>
            <w:r>
              <w:rPr>
                <w:rFonts w:ascii="Arial" w:hAnsi="Arial" w:cs="Arial"/>
                <w:color w:val="0000FF"/>
                <w:sz w:val="16"/>
                <w:szCs w:val="16"/>
              </w:rPr>
              <w:t>Jacqueline G. Chura Valero</w:t>
            </w:r>
          </w:p>
        </w:tc>
        <w:tc>
          <w:tcPr>
            <w:tcW w:w="139"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5" w:type="dxa"/>
            <w:gridSpan w:val="16"/>
            <w:tcBorders>
              <w:left w:val="nil"/>
              <w:bottom w:val="single" w:sz="4" w:space="0" w:color="auto"/>
            </w:tcBorders>
            <w:shd w:val="clear" w:color="auto" w:fill="F2F2F2"/>
            <w:vAlign w:val="center"/>
          </w:tcPr>
          <w:p w:rsidR="002C0A0C" w:rsidRDefault="002C0A0C">
            <w:pPr>
              <w:ind w:left="50"/>
              <w:jc w:val="center"/>
              <w:rPr>
                <w:rFonts w:ascii="Arial" w:hAnsi="Arial" w:cs="Arial"/>
                <w:color w:val="0000FF"/>
                <w:sz w:val="16"/>
                <w:szCs w:val="16"/>
              </w:rPr>
            </w:pPr>
            <w:r>
              <w:rPr>
                <w:rFonts w:ascii="Arial" w:hAnsi="Arial" w:cs="Arial"/>
                <w:color w:val="0000FF"/>
                <w:sz w:val="16"/>
                <w:szCs w:val="16"/>
              </w:rPr>
              <w:t>Profesional en Compras y Contrataciones</w:t>
            </w:r>
            <w:r w:rsidR="009773DA">
              <w:rPr>
                <w:rFonts w:ascii="Arial" w:hAnsi="Arial" w:cs="Arial"/>
                <w:color w:val="0000FF"/>
                <w:sz w:val="16"/>
                <w:szCs w:val="16"/>
              </w:rPr>
              <w:t xml:space="preserve"> CL</w:t>
            </w:r>
          </w:p>
        </w:tc>
        <w:tc>
          <w:tcPr>
            <w:tcW w:w="134"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1" w:type="dxa"/>
            <w:gridSpan w:val="9"/>
            <w:tcBorders>
              <w:left w:val="nil"/>
              <w:bottom w:val="single" w:sz="4" w:space="0" w:color="auto"/>
            </w:tcBorders>
            <w:shd w:val="clear" w:color="auto" w:fill="F2F2F2"/>
            <w:vAlign w:val="center"/>
          </w:tcPr>
          <w:p w:rsidR="002C0A0C" w:rsidRDefault="002C0A0C">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5" w:type="dxa"/>
            <w:tcBorders>
              <w:top w:val="nil"/>
              <w:left w:val="nil"/>
              <w:bottom w:val="nil"/>
            </w:tcBorders>
            <w:vAlign w:val="center"/>
          </w:tcPr>
          <w:p w:rsidR="002C0A0C" w:rsidRDefault="002C0A0C">
            <w:pPr>
              <w:rPr>
                <w:rFonts w:ascii="Arial" w:hAnsi="Arial" w:cs="Arial"/>
                <w:sz w:val="16"/>
                <w:szCs w:val="16"/>
              </w:rPr>
            </w:pPr>
          </w:p>
        </w:tc>
      </w:tr>
      <w:tr w:rsidR="002C0A0C" w:rsidTr="00A779AD">
        <w:trPr>
          <w:trHeight w:val="70"/>
        </w:trPr>
        <w:tc>
          <w:tcPr>
            <w:tcW w:w="3099" w:type="dxa"/>
            <w:gridSpan w:val="3"/>
            <w:tcBorders>
              <w:top w:val="nil"/>
              <w:bottom w:val="nil"/>
              <w:right w:val="nil"/>
            </w:tcBorders>
            <w:tcMar>
              <w:left w:w="0" w:type="dxa"/>
              <w:right w:w="0" w:type="dxa"/>
            </w:tcMar>
            <w:vAlign w:val="center"/>
          </w:tcPr>
          <w:p w:rsidR="002C0A0C" w:rsidRDefault="00A779AD">
            <w:pPr>
              <w:jc w:val="right"/>
              <w:rPr>
                <w:rFonts w:ascii="Arial" w:hAnsi="Arial" w:cs="Arial"/>
                <w:b/>
                <w:bCs/>
                <w:sz w:val="16"/>
                <w:szCs w:val="16"/>
              </w:rPr>
            </w:pPr>
            <w:r>
              <w:rPr>
                <w:rFonts w:ascii="Arial" w:hAnsi="Arial" w:cs="Arial"/>
                <w:b/>
                <w:bCs/>
                <w:sz w:val="16"/>
                <w:szCs w:val="16"/>
              </w:rPr>
              <w:t>Técnicas</w:t>
            </w:r>
          </w:p>
        </w:tc>
        <w:tc>
          <w:tcPr>
            <w:tcW w:w="143" w:type="dxa"/>
            <w:gridSpan w:val="2"/>
            <w:tcBorders>
              <w:top w:val="nil"/>
              <w:left w:val="nil"/>
              <w:bottom w:val="nil"/>
              <w:right w:val="nil"/>
            </w:tcBorders>
            <w:vAlign w:val="center"/>
          </w:tcPr>
          <w:p w:rsidR="002C0A0C" w:rsidRDefault="00A779AD">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2"/>
                <w:szCs w:val="2"/>
              </w:rPr>
            </w:pPr>
          </w:p>
        </w:tc>
        <w:tc>
          <w:tcPr>
            <w:tcW w:w="1757" w:type="dxa"/>
            <w:gridSpan w:val="8"/>
            <w:tcBorders>
              <w:top w:val="single" w:sz="4" w:space="0" w:color="auto"/>
              <w:bottom w:val="single" w:sz="4" w:space="0" w:color="auto"/>
            </w:tcBorders>
            <w:shd w:val="clear" w:color="auto" w:fill="F2F2F2"/>
            <w:vAlign w:val="center"/>
          </w:tcPr>
          <w:p w:rsidR="002C0A0C" w:rsidRPr="00A779AD" w:rsidRDefault="00A779AD">
            <w:pPr>
              <w:ind w:left="20"/>
              <w:jc w:val="center"/>
              <w:rPr>
                <w:rFonts w:ascii="Arial" w:hAnsi="Arial" w:cs="Arial"/>
                <w:color w:val="0000FF"/>
                <w:sz w:val="16"/>
                <w:szCs w:val="16"/>
              </w:rPr>
            </w:pPr>
            <w:r w:rsidRPr="00A779AD">
              <w:rPr>
                <w:rFonts w:ascii="Arial" w:hAnsi="Arial" w:cs="Arial"/>
                <w:color w:val="0000FF"/>
                <w:sz w:val="16"/>
                <w:szCs w:val="16"/>
              </w:rPr>
              <w:t>Roxana Contreras Cárdenas</w:t>
            </w:r>
          </w:p>
        </w:tc>
        <w:tc>
          <w:tcPr>
            <w:tcW w:w="139"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5" w:type="dxa"/>
            <w:gridSpan w:val="16"/>
            <w:tcBorders>
              <w:top w:val="single" w:sz="4" w:space="0" w:color="auto"/>
              <w:bottom w:val="single" w:sz="4" w:space="0" w:color="auto"/>
            </w:tcBorders>
            <w:shd w:val="clear" w:color="auto" w:fill="F2F2F2"/>
            <w:vAlign w:val="center"/>
          </w:tcPr>
          <w:p w:rsidR="002C0A0C" w:rsidRPr="00A779AD" w:rsidRDefault="00A779AD" w:rsidP="00B27CE2">
            <w:pPr>
              <w:ind w:left="20"/>
              <w:jc w:val="center"/>
              <w:rPr>
                <w:rFonts w:ascii="Arial" w:hAnsi="Arial" w:cs="Arial"/>
                <w:color w:val="0000FF"/>
                <w:sz w:val="16"/>
                <w:szCs w:val="16"/>
              </w:rPr>
            </w:pPr>
            <w:r w:rsidRPr="00A779AD">
              <w:rPr>
                <w:rFonts w:ascii="Arial" w:hAnsi="Arial" w:cs="Arial"/>
                <w:color w:val="0000FF"/>
                <w:sz w:val="16"/>
                <w:szCs w:val="16"/>
              </w:rPr>
              <w:t>Técnico de Servicios</w:t>
            </w:r>
          </w:p>
        </w:tc>
        <w:tc>
          <w:tcPr>
            <w:tcW w:w="134"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1" w:type="dxa"/>
            <w:gridSpan w:val="9"/>
            <w:tcBorders>
              <w:top w:val="single" w:sz="4" w:space="0" w:color="auto"/>
              <w:bottom w:val="single" w:sz="4" w:space="0" w:color="auto"/>
            </w:tcBorders>
            <w:shd w:val="clear" w:color="auto" w:fill="F2F2F2"/>
            <w:vAlign w:val="center"/>
          </w:tcPr>
          <w:p w:rsidR="002C0A0C" w:rsidRPr="00A779AD" w:rsidRDefault="00A779AD">
            <w:pPr>
              <w:ind w:right="105"/>
              <w:jc w:val="center"/>
              <w:rPr>
                <w:rFonts w:ascii="Arial" w:hAnsi="Arial" w:cs="Arial"/>
                <w:color w:val="0000FF"/>
                <w:sz w:val="16"/>
                <w:szCs w:val="16"/>
              </w:rPr>
            </w:pPr>
            <w:r w:rsidRPr="00A779AD">
              <w:rPr>
                <w:rFonts w:ascii="Arial" w:hAnsi="Arial" w:cs="Arial"/>
                <w:color w:val="0000FF"/>
                <w:sz w:val="16"/>
                <w:szCs w:val="16"/>
              </w:rPr>
              <w:t>Dpto. de Bienes y Servicios</w:t>
            </w:r>
          </w:p>
        </w:tc>
        <w:tc>
          <w:tcPr>
            <w:tcW w:w="145" w:type="dxa"/>
            <w:tcBorders>
              <w:top w:val="nil"/>
              <w:bottom w:val="nil"/>
            </w:tcBorders>
            <w:vAlign w:val="center"/>
          </w:tcPr>
          <w:p w:rsidR="002C0A0C" w:rsidRDefault="002C0A0C">
            <w:pPr>
              <w:rPr>
                <w:rFonts w:ascii="Arial" w:hAnsi="Arial" w:cs="Arial"/>
                <w:sz w:val="2"/>
                <w:szCs w:val="2"/>
              </w:rPr>
            </w:pPr>
          </w:p>
        </w:tc>
      </w:tr>
      <w:tr w:rsidR="00A779AD" w:rsidRPr="00A779AD" w:rsidTr="00A779AD">
        <w:trPr>
          <w:trHeight w:val="70"/>
        </w:trPr>
        <w:tc>
          <w:tcPr>
            <w:tcW w:w="3099" w:type="dxa"/>
            <w:gridSpan w:val="3"/>
            <w:tcBorders>
              <w:top w:val="nil"/>
              <w:bottom w:val="nil"/>
              <w:right w:val="nil"/>
            </w:tcBorders>
            <w:tcMar>
              <w:left w:w="0" w:type="dxa"/>
              <w:right w:w="0" w:type="dxa"/>
            </w:tcMar>
            <w:vAlign w:val="center"/>
          </w:tcPr>
          <w:p w:rsidR="00A779AD" w:rsidRPr="00A779AD" w:rsidRDefault="00A779AD">
            <w:pPr>
              <w:jc w:val="right"/>
              <w:rPr>
                <w:rFonts w:ascii="Arial" w:hAnsi="Arial" w:cs="Arial"/>
                <w:b/>
                <w:bCs/>
                <w:sz w:val="6"/>
                <w:szCs w:val="16"/>
              </w:rPr>
            </w:pPr>
          </w:p>
        </w:tc>
        <w:tc>
          <w:tcPr>
            <w:tcW w:w="143" w:type="dxa"/>
            <w:gridSpan w:val="2"/>
            <w:tcBorders>
              <w:top w:val="nil"/>
              <w:left w:val="nil"/>
              <w:bottom w:val="nil"/>
              <w:right w:val="nil"/>
            </w:tcBorders>
            <w:vAlign w:val="center"/>
          </w:tcPr>
          <w:p w:rsidR="00A779AD" w:rsidRPr="00A779AD" w:rsidRDefault="00A779AD">
            <w:pPr>
              <w:jc w:val="center"/>
              <w:rPr>
                <w:rFonts w:ascii="Arial" w:hAnsi="Arial" w:cs="Arial"/>
                <w:b/>
                <w:bCs/>
                <w:sz w:val="6"/>
                <w:szCs w:val="16"/>
              </w:rPr>
            </w:pPr>
          </w:p>
        </w:tc>
        <w:tc>
          <w:tcPr>
            <w:tcW w:w="138" w:type="dxa"/>
            <w:gridSpan w:val="2"/>
            <w:tcBorders>
              <w:top w:val="nil"/>
              <w:left w:val="nil"/>
              <w:bottom w:val="nil"/>
              <w:right w:val="nil"/>
            </w:tcBorders>
            <w:vAlign w:val="center"/>
          </w:tcPr>
          <w:p w:rsidR="00A779AD" w:rsidRPr="00A779AD" w:rsidRDefault="00A779AD">
            <w:pPr>
              <w:rPr>
                <w:rFonts w:ascii="Arial" w:hAnsi="Arial" w:cs="Arial"/>
                <w:sz w:val="6"/>
                <w:szCs w:val="2"/>
              </w:rPr>
            </w:pPr>
          </w:p>
        </w:tc>
        <w:tc>
          <w:tcPr>
            <w:tcW w:w="1757" w:type="dxa"/>
            <w:gridSpan w:val="8"/>
            <w:tcBorders>
              <w:top w:val="single" w:sz="4" w:space="0" w:color="auto"/>
              <w:left w:val="nil"/>
              <w:bottom w:val="single" w:sz="4" w:space="0" w:color="auto"/>
              <w:right w:val="nil"/>
            </w:tcBorders>
            <w:shd w:val="clear" w:color="auto" w:fill="auto"/>
            <w:vAlign w:val="center"/>
          </w:tcPr>
          <w:p w:rsidR="00A779AD" w:rsidRPr="00A779AD" w:rsidRDefault="00A779AD">
            <w:pPr>
              <w:ind w:left="20"/>
              <w:jc w:val="center"/>
              <w:rPr>
                <w:rFonts w:ascii="Arial" w:hAnsi="Arial" w:cs="Arial"/>
                <w:color w:val="0000FF"/>
                <w:sz w:val="6"/>
                <w:szCs w:val="16"/>
              </w:rPr>
            </w:pPr>
          </w:p>
        </w:tc>
        <w:tc>
          <w:tcPr>
            <w:tcW w:w="139"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5" w:type="dxa"/>
            <w:gridSpan w:val="16"/>
            <w:tcBorders>
              <w:top w:val="single" w:sz="4" w:space="0" w:color="auto"/>
              <w:left w:val="nil"/>
              <w:bottom w:val="single" w:sz="4" w:space="0" w:color="auto"/>
              <w:right w:val="nil"/>
            </w:tcBorders>
            <w:shd w:val="clear" w:color="auto" w:fill="auto"/>
            <w:vAlign w:val="center"/>
          </w:tcPr>
          <w:p w:rsidR="00A779AD" w:rsidRPr="00A779AD" w:rsidRDefault="00A779AD" w:rsidP="00B27CE2">
            <w:pPr>
              <w:ind w:left="20"/>
              <w:jc w:val="center"/>
              <w:rPr>
                <w:rFonts w:ascii="Arial" w:hAnsi="Arial" w:cs="Arial"/>
                <w:color w:val="0000FF"/>
                <w:sz w:val="6"/>
                <w:szCs w:val="16"/>
              </w:rPr>
            </w:pPr>
          </w:p>
        </w:tc>
        <w:tc>
          <w:tcPr>
            <w:tcW w:w="134"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1" w:type="dxa"/>
            <w:gridSpan w:val="9"/>
            <w:tcBorders>
              <w:top w:val="single" w:sz="4" w:space="0" w:color="auto"/>
              <w:left w:val="nil"/>
              <w:bottom w:val="single" w:sz="4" w:space="0" w:color="auto"/>
              <w:right w:val="nil"/>
            </w:tcBorders>
            <w:shd w:val="clear" w:color="auto" w:fill="auto"/>
            <w:vAlign w:val="center"/>
          </w:tcPr>
          <w:p w:rsidR="00A779AD" w:rsidRPr="00A779AD" w:rsidRDefault="00A779AD">
            <w:pPr>
              <w:ind w:right="105"/>
              <w:jc w:val="center"/>
              <w:rPr>
                <w:rFonts w:ascii="Arial" w:hAnsi="Arial" w:cs="Arial"/>
                <w:color w:val="0000FF"/>
                <w:sz w:val="6"/>
                <w:szCs w:val="16"/>
              </w:rPr>
            </w:pPr>
          </w:p>
        </w:tc>
        <w:tc>
          <w:tcPr>
            <w:tcW w:w="145" w:type="dxa"/>
            <w:tcBorders>
              <w:top w:val="nil"/>
              <w:left w:val="nil"/>
              <w:bottom w:val="nil"/>
            </w:tcBorders>
            <w:vAlign w:val="center"/>
          </w:tcPr>
          <w:p w:rsidR="00A779AD" w:rsidRPr="00A779AD" w:rsidRDefault="00A779AD">
            <w:pPr>
              <w:rPr>
                <w:rFonts w:ascii="Arial" w:hAnsi="Arial" w:cs="Arial"/>
                <w:sz w:val="6"/>
                <w:szCs w:val="2"/>
              </w:rPr>
            </w:pPr>
          </w:p>
        </w:tc>
      </w:tr>
      <w:tr w:rsidR="00551C5F" w:rsidTr="00A779AD">
        <w:trPr>
          <w:cantSplit/>
          <w:trHeight w:val="375"/>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top w:val="single" w:sz="4" w:space="0" w:color="auto"/>
              <w:left w:val="nil"/>
              <w:bottom w:val="single" w:sz="4" w:space="0" w:color="auto"/>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33"/>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w:t>
            </w:r>
            <w:r w:rsidR="00A779AD">
              <w:rPr>
                <w:rFonts w:ascii="Arial" w:hAnsi="Arial" w:cs="Arial"/>
                <w:color w:val="0000FF"/>
                <w:sz w:val="16"/>
                <w:szCs w:val="16"/>
              </w:rPr>
              <w:t>08</w:t>
            </w:r>
            <w:r w:rsidRPr="00A85925">
              <w:rPr>
                <w:rFonts w:ascii="Arial" w:hAnsi="Arial" w:cs="Arial"/>
                <w:color w:val="0000FF"/>
                <w:sz w:val="16"/>
                <w:szCs w:val="16"/>
              </w:rPr>
              <w:t xml:space="preserve"> – 47</w:t>
            </w:r>
            <w:r w:rsidR="009773DA">
              <w:rPr>
                <w:rFonts w:ascii="Arial" w:hAnsi="Arial" w:cs="Arial"/>
                <w:color w:val="0000FF"/>
                <w:sz w:val="16"/>
                <w:szCs w:val="16"/>
              </w:rPr>
              <w:t>1</w:t>
            </w:r>
            <w:r>
              <w:rPr>
                <w:rFonts w:ascii="Arial" w:hAnsi="Arial" w:cs="Arial"/>
                <w:color w:val="0000FF"/>
                <w:sz w:val="16"/>
                <w:szCs w:val="16"/>
              </w:rPr>
              <w:t>7</w:t>
            </w:r>
          </w:p>
          <w:p w:rsidR="00551C5F" w:rsidRDefault="00A779AD" w:rsidP="00A779AD">
            <w:pPr>
              <w:rPr>
                <w:rFonts w:ascii="Arial" w:hAnsi="Arial" w:cs="Arial"/>
                <w:sz w:val="16"/>
                <w:szCs w:val="16"/>
              </w:rPr>
            </w:pPr>
            <w:r>
              <w:rPr>
                <w:rFonts w:ascii="Arial" w:hAnsi="Arial" w:cs="Arial"/>
                <w:sz w:val="16"/>
                <w:szCs w:val="16"/>
              </w:rPr>
              <w:t xml:space="preserve">               -  </w:t>
            </w: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 xml:space="preserve">: interno </w:t>
            </w:r>
            <w:r w:rsidRPr="00A85925">
              <w:rPr>
                <w:rFonts w:ascii="Arial" w:hAnsi="Arial" w:cs="Arial"/>
                <w:color w:val="0000FF"/>
                <w:sz w:val="16"/>
                <w:szCs w:val="16"/>
              </w:rPr>
              <w:t>4</w:t>
            </w:r>
            <w:r>
              <w:rPr>
                <w:rFonts w:ascii="Arial" w:hAnsi="Arial" w:cs="Arial"/>
                <w:color w:val="0000FF"/>
                <w:sz w:val="16"/>
                <w:szCs w:val="16"/>
              </w:rPr>
              <w:t>502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A779AD">
        <w:trPr>
          <w:trHeight w:val="17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 xml:space="preserve">2407368 </w:t>
            </w:r>
            <w:r w:rsidR="00A779AD">
              <w:rPr>
                <w:rFonts w:ascii="Arial" w:hAnsi="Arial" w:cs="Arial"/>
                <w:sz w:val="16"/>
                <w:szCs w:val="16"/>
              </w:rPr>
              <w:t>–</w:t>
            </w:r>
            <w:r>
              <w:rPr>
                <w:rFonts w:ascii="Arial" w:hAnsi="Arial" w:cs="Arial"/>
                <w:sz w:val="16"/>
                <w:szCs w:val="16"/>
              </w:rPr>
              <w:t xml:space="preserve"> 2406922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4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4" w:history="1">
              <w:r w:rsidR="009773DA" w:rsidRPr="001C18DD">
                <w:rPr>
                  <w:rStyle w:val="Hipervnculo"/>
                  <w:rFonts w:ascii="Arial" w:hAnsi="Arial" w:cs="Arial"/>
                  <w:sz w:val="16"/>
                  <w:szCs w:val="16"/>
                  <w:lang w:val="pt-BR"/>
                </w:rPr>
                <w:t>jchura@bcb.gob.bo</w:t>
              </w:r>
            </w:hyperlink>
            <w:r w:rsidRPr="0021503B">
              <w:rPr>
                <w:rFonts w:ascii="Arial" w:hAnsi="Arial" w:cs="Arial"/>
                <w:sz w:val="16"/>
                <w:szCs w:val="16"/>
                <w:lang w:val="pt-BR"/>
              </w:rPr>
              <w:t xml:space="preserve">  o </w:t>
            </w:r>
            <w:hyperlink r:id="rId15"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A779AD" w:rsidP="002C0A0C">
            <w:pPr>
              <w:rPr>
                <w:rFonts w:ascii="Arial" w:hAnsi="Arial" w:cs="Arial"/>
                <w:sz w:val="16"/>
                <w:szCs w:val="16"/>
                <w:u w:val="single"/>
                <w:lang w:val="pt-BR"/>
              </w:rPr>
            </w:pP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w:t>
            </w:r>
            <w:r>
              <w:rPr>
                <w:rFonts w:ascii="Arial" w:hAnsi="Arial" w:cs="Arial"/>
                <w:sz w:val="16"/>
                <w:szCs w:val="16"/>
              </w:rPr>
              <w:t xml:space="preserve"> </w:t>
            </w:r>
            <w:hyperlink r:id="rId16" w:history="1">
              <w:r w:rsidRPr="0080624D">
                <w:rPr>
                  <w:rStyle w:val="Hipervnculo"/>
                  <w:rFonts w:ascii="Arial" w:hAnsi="Arial" w:cs="Arial"/>
                  <w:sz w:val="16"/>
                  <w:szCs w:val="16"/>
                </w:rPr>
                <w:t>rcontreras@bcb.gob.bo</w:t>
              </w:r>
            </w:hyperlink>
            <w:r>
              <w:rPr>
                <w:rFonts w:ascii="Arial" w:hAnsi="Arial" w:cs="Arial"/>
                <w:sz w:val="16"/>
                <w:szCs w:val="16"/>
              </w:rPr>
              <w:t xml:space="preserve"> </w:t>
            </w:r>
          </w:p>
        </w:tc>
        <w:tc>
          <w:tcPr>
            <w:tcW w:w="145" w:type="dxa"/>
            <w:tcBorders>
              <w:top w:val="nil"/>
              <w:left w:val="nil"/>
              <w:bottom w:val="nil"/>
            </w:tcBorders>
            <w:vAlign w:val="center"/>
          </w:tcPr>
          <w:p w:rsidR="00551C5F" w:rsidRDefault="00551C5F">
            <w:pPr>
              <w:rPr>
                <w:rFonts w:ascii="Arial" w:hAnsi="Arial" w:cs="Arial"/>
                <w:sz w:val="16"/>
                <w:szCs w:val="16"/>
                <w:lang w:val="pt-BR"/>
              </w:rPr>
            </w:pPr>
          </w:p>
        </w:tc>
      </w:tr>
      <w:tr w:rsidR="00551C5F" w:rsidTr="008854DC">
        <w:trPr>
          <w:trHeight w:val="70"/>
        </w:trPr>
        <w:tc>
          <w:tcPr>
            <w:tcW w:w="9421" w:type="dxa"/>
            <w:gridSpan w:val="43"/>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23CA8" w:rsidTr="00523CA8">
        <w:trPr>
          <w:trHeight w:val="425"/>
        </w:trPr>
        <w:tc>
          <w:tcPr>
            <w:tcW w:w="9594" w:type="dxa"/>
            <w:gridSpan w:val="11"/>
            <w:tcBorders>
              <w:top w:val="single" w:sz="12" w:space="0" w:color="auto"/>
            </w:tcBorders>
            <w:shd w:val="clear" w:color="auto" w:fill="F2F2F2"/>
            <w:tcMar>
              <w:left w:w="0" w:type="dxa"/>
              <w:right w:w="0" w:type="dxa"/>
            </w:tcMar>
            <w:vAlign w:val="center"/>
          </w:tcPr>
          <w:p w:rsidR="00523CA8" w:rsidRDefault="00523CA8" w:rsidP="001A4A3F">
            <w:pPr>
              <w:pStyle w:val="Prrafodelista1"/>
              <w:numPr>
                <w:ilvl w:val="0"/>
                <w:numId w:val="13"/>
              </w:numPr>
              <w:ind w:left="441" w:hanging="284"/>
              <w:rPr>
                <w:rFonts w:ascii="Arial" w:hAnsi="Arial" w:cs="Arial"/>
                <w:b/>
                <w:bCs/>
                <w:sz w:val="18"/>
                <w:szCs w:val="18"/>
              </w:rPr>
            </w:pPr>
            <w:r>
              <w:rPr>
                <w:sz w:val="18"/>
                <w:szCs w:val="18"/>
                <w:lang w:val="pt-BR"/>
              </w:rPr>
              <w:br w:type="page"/>
            </w:r>
            <w:r>
              <w:rPr>
                <w:rFonts w:ascii="Arial" w:hAnsi="Arial" w:cs="Arial"/>
                <w:b/>
                <w:bCs/>
                <w:sz w:val="18"/>
                <w:szCs w:val="18"/>
              </w:rPr>
              <w:t>CRONOGRAMA DE PLAZOS</w:t>
            </w:r>
          </w:p>
          <w:p w:rsidR="00523CA8" w:rsidRDefault="00523CA8" w:rsidP="00523CA8">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23CA8" w:rsidTr="00523CA8">
        <w:trPr>
          <w:cantSplit/>
          <w:trHeight w:val="200"/>
        </w:trPr>
        <w:tc>
          <w:tcPr>
            <w:tcW w:w="250" w:type="dxa"/>
            <w:vMerge w:val="restart"/>
            <w:tcBorders>
              <w:right w:val="nil"/>
            </w:tcBorders>
            <w:shd w:val="clear" w:color="auto" w:fill="F2F2F2"/>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LUGAR Y DIRECCIÓN</w:t>
            </w:r>
          </w:p>
        </w:tc>
      </w:tr>
      <w:tr w:rsidR="00523CA8" w:rsidTr="00523CA8">
        <w:trPr>
          <w:cantSplit/>
          <w:trHeight w:val="144"/>
        </w:trPr>
        <w:tc>
          <w:tcPr>
            <w:tcW w:w="250" w:type="dxa"/>
            <w:vMerge/>
            <w:tcBorders>
              <w:right w:val="nil"/>
            </w:tcBorders>
            <w:shd w:val="clear" w:color="auto" w:fill="E6E6E6"/>
            <w:tcMar>
              <w:left w:w="0" w:type="dxa"/>
              <w:right w:w="0" w:type="dxa"/>
            </w:tcMar>
            <w:tcFitText/>
            <w:vAlign w:val="center"/>
          </w:tcPr>
          <w:p w:rsidR="00523CA8" w:rsidRDefault="00523CA8" w:rsidP="00523CA8">
            <w:pPr>
              <w:jc w:val="right"/>
              <w:rPr>
                <w:rFonts w:ascii="Arial" w:hAnsi="Arial" w:cs="Arial"/>
                <w:b/>
                <w:bCs/>
              </w:rPr>
            </w:pPr>
          </w:p>
        </w:tc>
        <w:tc>
          <w:tcPr>
            <w:tcW w:w="4441" w:type="dxa"/>
            <w:vMerge/>
            <w:tcBorders>
              <w:left w:val="nil"/>
              <w:right w:val="nil"/>
            </w:tcBorders>
            <w:shd w:val="clear" w:color="auto" w:fill="E6E6E6"/>
            <w:vAlign w:val="center"/>
          </w:tcPr>
          <w:p w:rsidR="00523CA8" w:rsidRDefault="00523CA8" w:rsidP="00523CA8">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23CA8" w:rsidRDefault="00523CA8" w:rsidP="00523CA8">
            <w:pPr>
              <w:jc w:val="center"/>
              <w:rPr>
                <w:rFonts w:ascii="Arial" w:hAnsi="Arial" w:cs="Arial"/>
                <w:b/>
                <w:bCs/>
              </w:rPr>
            </w:pPr>
          </w:p>
        </w:tc>
        <w:tc>
          <w:tcPr>
            <w:tcW w:w="1257" w:type="dxa"/>
            <w:gridSpan w:val="3"/>
            <w:tcBorders>
              <w:top w:val="nil"/>
              <w:left w:val="nil"/>
              <w:right w:val="nil"/>
            </w:tcBorders>
            <w:shd w:val="clear" w:color="auto" w:fill="F2F2F2"/>
            <w:vAlign w:val="center"/>
          </w:tcPr>
          <w:p w:rsidR="00523CA8" w:rsidRPr="008C42C3" w:rsidRDefault="00523CA8" w:rsidP="00523CA8">
            <w:pPr>
              <w:jc w:val="center"/>
              <w:rPr>
                <w:rFonts w:ascii="Arial" w:hAnsi="Arial" w:cs="Arial"/>
                <w:bCs/>
                <w:i/>
                <w:sz w:val="16"/>
                <w:szCs w:val="18"/>
              </w:rPr>
            </w:pPr>
            <w:r w:rsidRPr="008C42C3">
              <w:rPr>
                <w:rFonts w:ascii="Arial" w:hAnsi="Arial" w:cs="Arial"/>
                <w:bCs/>
                <w:i/>
                <w:sz w:val="16"/>
                <w:szCs w:val="18"/>
              </w:rPr>
              <w:t>Día/Mes/Año</w:t>
            </w:r>
          </w:p>
        </w:tc>
        <w:tc>
          <w:tcPr>
            <w:tcW w:w="837" w:type="dxa"/>
            <w:gridSpan w:val="3"/>
            <w:tcBorders>
              <w:top w:val="nil"/>
              <w:left w:val="nil"/>
              <w:right w:val="nil"/>
            </w:tcBorders>
            <w:shd w:val="clear" w:color="auto" w:fill="F2F2F2"/>
            <w:vAlign w:val="center"/>
          </w:tcPr>
          <w:p w:rsidR="00523CA8" w:rsidRPr="008C42C3" w:rsidRDefault="00523CA8" w:rsidP="00523CA8">
            <w:pPr>
              <w:jc w:val="center"/>
              <w:rPr>
                <w:rFonts w:ascii="Arial" w:hAnsi="Arial" w:cs="Arial"/>
                <w:bCs/>
                <w:i/>
                <w:sz w:val="16"/>
                <w:szCs w:val="16"/>
              </w:rPr>
            </w:pPr>
            <w:r w:rsidRPr="008C42C3">
              <w:rPr>
                <w:rFonts w:ascii="Arial" w:hAnsi="Arial" w:cs="Arial"/>
                <w:bCs/>
                <w:i/>
                <w:sz w:val="16"/>
                <w:szCs w:val="16"/>
              </w:rPr>
              <w:t>Hora:Min</w:t>
            </w:r>
          </w:p>
        </w:tc>
        <w:tc>
          <w:tcPr>
            <w:tcW w:w="2668" w:type="dxa"/>
            <w:gridSpan w:val="2"/>
            <w:vMerge/>
            <w:tcBorders>
              <w:left w:val="nil"/>
            </w:tcBorders>
            <w:shd w:val="clear" w:color="auto" w:fill="E6E6E6"/>
          </w:tcPr>
          <w:p w:rsidR="00523CA8" w:rsidRDefault="00523CA8" w:rsidP="00523CA8">
            <w:pPr>
              <w:jc w:val="center"/>
              <w:rPr>
                <w:rFonts w:ascii="Arial" w:hAnsi="Arial" w:cs="Arial"/>
                <w:i/>
                <w:iCs/>
                <w:sz w:val="14"/>
                <w:szCs w:val="14"/>
              </w:rPr>
            </w:pPr>
          </w:p>
        </w:tc>
      </w:tr>
      <w:tr w:rsidR="00523CA8" w:rsidTr="00523CA8">
        <w:trPr>
          <w:trHeight w:val="50"/>
        </w:trPr>
        <w:tc>
          <w:tcPr>
            <w:tcW w:w="250" w:type="dxa"/>
            <w:tcBorders>
              <w:top w:val="nil"/>
              <w:bottom w:val="nil"/>
              <w:right w:val="nil"/>
            </w:tcBorders>
            <w:tcMar>
              <w:left w:w="0" w:type="dxa"/>
              <w:right w:w="0" w:type="dxa"/>
            </w:tcMar>
            <w:vAlign w:val="bottom"/>
          </w:tcPr>
          <w:p w:rsidR="00523CA8" w:rsidRDefault="00523CA8" w:rsidP="00523CA8">
            <w:pPr>
              <w:jc w:val="right"/>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bottom"/>
          </w:tcPr>
          <w:p w:rsidR="00523CA8" w:rsidRDefault="00523CA8" w:rsidP="00523CA8">
            <w:pPr>
              <w:jc w:val="right"/>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left w:val="nil"/>
              <w:bottom w:val="nil"/>
              <w:right w:val="nil"/>
            </w:tcBorders>
          </w:tcPr>
          <w:p w:rsidR="00523CA8" w:rsidRDefault="00523CA8" w:rsidP="00523CA8">
            <w:pPr>
              <w:jc w:val="center"/>
              <w:rPr>
                <w:rFonts w:ascii="Arial" w:hAnsi="Arial" w:cs="Arial"/>
                <w:sz w:val="4"/>
                <w:szCs w:val="4"/>
              </w:rPr>
            </w:pPr>
          </w:p>
        </w:tc>
        <w:tc>
          <w:tcPr>
            <w:tcW w:w="133" w:type="dxa"/>
            <w:tcBorders>
              <w:left w:val="nil"/>
              <w:bottom w:val="nil"/>
            </w:tcBorders>
          </w:tcPr>
          <w:p w:rsidR="00523CA8" w:rsidRDefault="00523CA8" w:rsidP="00523CA8">
            <w:pPr>
              <w:jc w:val="center"/>
              <w:rPr>
                <w:rFonts w:ascii="Arial" w:hAnsi="Arial" w:cs="Arial"/>
                <w:sz w:val="4"/>
                <w:szCs w:val="4"/>
              </w:rPr>
            </w:pPr>
          </w:p>
        </w:tc>
      </w:tr>
      <w:tr w:rsidR="00523CA8" w:rsidTr="00523CA8">
        <w:trPr>
          <w:trHeight w:val="116"/>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0973D3" w:rsidP="00312C34">
            <w:pPr>
              <w:jc w:val="center"/>
              <w:rPr>
                <w:rFonts w:ascii="Arial" w:hAnsi="Arial" w:cs="Arial"/>
                <w:sz w:val="18"/>
                <w:szCs w:val="18"/>
              </w:rPr>
            </w:pPr>
            <w:r>
              <w:rPr>
                <w:rFonts w:ascii="Arial" w:hAnsi="Arial" w:cs="Arial"/>
                <w:color w:val="0000FF"/>
                <w:sz w:val="18"/>
                <w:szCs w:val="18"/>
              </w:rPr>
              <w:t>07</w:t>
            </w:r>
            <w:r w:rsidR="00523CA8">
              <w:rPr>
                <w:rFonts w:ascii="Arial" w:hAnsi="Arial" w:cs="Arial"/>
                <w:color w:val="0000FF"/>
                <w:sz w:val="18"/>
                <w:szCs w:val="18"/>
              </w:rPr>
              <w:t>/1</w:t>
            </w:r>
            <w:r w:rsidR="00312C34">
              <w:rPr>
                <w:rFonts w:ascii="Arial" w:hAnsi="Arial" w:cs="Arial"/>
                <w:color w:val="0000FF"/>
                <w:sz w:val="18"/>
                <w:szCs w:val="18"/>
              </w:rPr>
              <w:t>2</w:t>
            </w:r>
            <w:r w:rsidR="00523CA8">
              <w:rPr>
                <w:rFonts w:ascii="Arial" w:hAnsi="Arial" w:cs="Arial"/>
                <w:color w:val="0000FF"/>
                <w:sz w:val="18"/>
                <w:szCs w:val="18"/>
              </w:rPr>
              <w:t>/12</w:t>
            </w:r>
          </w:p>
        </w:tc>
        <w:tc>
          <w:tcPr>
            <w:tcW w:w="140" w:type="dxa"/>
            <w:tcBorders>
              <w:top w:val="nil"/>
              <w:bottom w:val="nil"/>
              <w:right w:val="nil"/>
            </w:tcBorders>
          </w:tcPr>
          <w:p w:rsidR="00523CA8" w:rsidRDefault="00523CA8" w:rsidP="00523CA8">
            <w:pPr>
              <w:jc w:val="center"/>
              <w:rPr>
                <w:rFonts w:ascii="Arial" w:hAnsi="Arial" w:cs="Arial"/>
                <w:sz w:val="18"/>
                <w:szCs w:val="18"/>
              </w:rPr>
            </w:pPr>
          </w:p>
        </w:tc>
        <w:tc>
          <w:tcPr>
            <w:tcW w:w="139" w:type="dxa"/>
            <w:tcBorders>
              <w:top w:val="nil"/>
              <w:left w:val="nil"/>
              <w:bottom w:val="nil"/>
              <w:right w:val="nil"/>
            </w:tcBorders>
          </w:tcPr>
          <w:p w:rsidR="00523CA8" w:rsidRDefault="00523CA8" w:rsidP="00523CA8">
            <w:pPr>
              <w:jc w:val="center"/>
              <w:rPr>
                <w:rFonts w:ascii="Arial" w:hAnsi="Arial" w:cs="Arial"/>
                <w:sz w:val="18"/>
                <w:szCs w:val="18"/>
              </w:rPr>
            </w:pPr>
          </w:p>
        </w:tc>
        <w:tc>
          <w:tcPr>
            <w:tcW w:w="558" w:type="dxa"/>
            <w:tcBorders>
              <w:top w:val="nil"/>
              <w:left w:val="nil"/>
              <w:bottom w:val="nil"/>
              <w:right w:val="nil"/>
            </w:tcBorders>
          </w:tcPr>
          <w:p w:rsidR="00523CA8" w:rsidRDefault="00523CA8" w:rsidP="00523CA8">
            <w:pPr>
              <w:jc w:val="center"/>
              <w:rPr>
                <w:rFonts w:ascii="Arial" w:hAnsi="Arial" w:cs="Arial"/>
                <w:sz w:val="18"/>
                <w:szCs w:val="18"/>
              </w:rPr>
            </w:pPr>
          </w:p>
        </w:tc>
        <w:tc>
          <w:tcPr>
            <w:tcW w:w="140" w:type="dxa"/>
            <w:tcBorders>
              <w:top w:val="nil"/>
              <w:left w:val="nil"/>
              <w:bottom w:val="nil"/>
              <w:right w:val="nil"/>
            </w:tcBorders>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126B9" w:rsidP="00523CA8">
            <w:pPr>
              <w:jc w:val="center"/>
              <w:rPr>
                <w:rFonts w:ascii="Arial" w:hAnsi="Arial" w:cs="Arial"/>
                <w:sz w:val="18"/>
                <w:szCs w:val="18"/>
              </w:rPr>
            </w:pPr>
            <w:r>
              <w:rPr>
                <w:rFonts w:ascii="Arial" w:hAnsi="Arial" w:cs="Arial"/>
                <w:color w:val="0000FF"/>
                <w:sz w:val="18"/>
                <w:szCs w:val="18"/>
              </w:rPr>
              <w:t>17</w:t>
            </w:r>
            <w:r w:rsidR="00523CA8">
              <w:rPr>
                <w:rFonts w:ascii="Arial" w:hAnsi="Arial" w:cs="Arial"/>
                <w:color w:val="0000FF"/>
                <w:sz w:val="18"/>
                <w:szCs w:val="18"/>
              </w:rPr>
              <w:t>/1</w:t>
            </w:r>
            <w:r w:rsidR="006E7D4C">
              <w:rPr>
                <w:rFonts w:ascii="Arial" w:hAnsi="Arial" w:cs="Arial"/>
                <w:color w:val="0000FF"/>
                <w:sz w:val="18"/>
                <w:szCs w:val="18"/>
              </w:rPr>
              <w:t>2</w:t>
            </w:r>
            <w:r w:rsidR="00523CA8">
              <w:rPr>
                <w:rFonts w:ascii="Arial" w:hAnsi="Arial" w:cs="Arial"/>
                <w:color w:val="0000FF"/>
                <w:sz w:val="18"/>
                <w:szCs w:val="18"/>
              </w:rPr>
              <w:t>/12</w:t>
            </w:r>
          </w:p>
        </w:tc>
        <w:tc>
          <w:tcPr>
            <w:tcW w:w="140" w:type="dxa"/>
            <w:tcBorders>
              <w:top w:val="nil"/>
              <w:bottom w:val="nil"/>
              <w:right w:val="nil"/>
            </w:tcBorders>
            <w:vAlign w:val="center"/>
          </w:tcPr>
          <w:p w:rsidR="00523CA8" w:rsidRDefault="00523CA8" w:rsidP="00523CA8">
            <w:pPr>
              <w:jc w:val="center"/>
              <w:rPr>
                <w:rFonts w:ascii="Arial" w:hAnsi="Arial" w:cs="Arial"/>
                <w:sz w:val="18"/>
                <w:szCs w:val="18"/>
              </w:rPr>
            </w:pPr>
          </w:p>
        </w:tc>
        <w:tc>
          <w:tcPr>
            <w:tcW w:w="139" w:type="dxa"/>
            <w:tcBorders>
              <w:top w:val="nil"/>
              <w:left w:val="nil"/>
              <w:bottom w:val="nil"/>
            </w:tcBorders>
            <w:vAlign w:val="center"/>
          </w:tcPr>
          <w:p w:rsidR="00523CA8" w:rsidRDefault="00523CA8" w:rsidP="00523CA8">
            <w:pPr>
              <w:jc w:val="center"/>
              <w:rPr>
                <w:rFonts w:ascii="Arial" w:hAnsi="Arial" w:cs="Arial"/>
                <w:sz w:val="18"/>
                <w:szCs w:val="18"/>
              </w:rPr>
            </w:pPr>
          </w:p>
        </w:tc>
        <w:tc>
          <w:tcPr>
            <w:tcW w:w="558" w:type="dxa"/>
            <w:shd w:val="clear" w:color="auto" w:fill="F2F2F2"/>
            <w:vAlign w:val="center"/>
          </w:tcPr>
          <w:p w:rsidR="00523CA8" w:rsidRPr="00523CA8" w:rsidRDefault="00523CA8" w:rsidP="008C42C3">
            <w:pPr>
              <w:jc w:val="center"/>
              <w:rPr>
                <w:rFonts w:ascii="Arial" w:hAnsi="Arial" w:cs="Arial"/>
                <w:color w:val="0000FF"/>
                <w:sz w:val="16"/>
                <w:szCs w:val="16"/>
              </w:rPr>
            </w:pPr>
            <w:r w:rsidRPr="00523CA8">
              <w:rPr>
                <w:rFonts w:ascii="Arial" w:hAnsi="Arial" w:cs="Arial"/>
                <w:color w:val="0000FF"/>
                <w:sz w:val="16"/>
                <w:szCs w:val="16"/>
              </w:rPr>
              <w:t>1</w:t>
            </w:r>
            <w:r w:rsidR="009126B9">
              <w:rPr>
                <w:rFonts w:ascii="Arial" w:hAnsi="Arial" w:cs="Arial"/>
                <w:color w:val="0000FF"/>
                <w:sz w:val="16"/>
                <w:szCs w:val="16"/>
              </w:rPr>
              <w:t>1</w:t>
            </w:r>
            <w:r w:rsidRPr="00523CA8">
              <w:rPr>
                <w:rFonts w:ascii="Arial" w:hAnsi="Arial" w:cs="Arial"/>
                <w:color w:val="0000FF"/>
                <w:sz w:val="16"/>
                <w:szCs w:val="16"/>
              </w:rPr>
              <w:t>:</w:t>
            </w:r>
            <w:r w:rsidR="008C42C3">
              <w:rPr>
                <w:rFonts w:ascii="Arial" w:hAnsi="Arial" w:cs="Arial"/>
                <w:color w:val="0000FF"/>
                <w:sz w:val="16"/>
                <w:szCs w:val="16"/>
              </w:rPr>
              <w:t>0</w:t>
            </w:r>
            <w:r w:rsidRPr="00523CA8">
              <w:rPr>
                <w:rFonts w:ascii="Arial" w:hAnsi="Arial" w:cs="Arial"/>
                <w:color w:val="0000FF"/>
                <w:sz w:val="16"/>
                <w:szCs w:val="16"/>
              </w:rPr>
              <w:t>0</w:t>
            </w:r>
          </w:p>
        </w:tc>
        <w:tc>
          <w:tcPr>
            <w:tcW w:w="140" w:type="dxa"/>
            <w:tcBorders>
              <w:top w:val="nil"/>
              <w:bottom w:val="nil"/>
            </w:tcBorders>
            <w:vAlign w:val="center"/>
          </w:tcPr>
          <w:p w:rsidR="00523CA8" w:rsidRDefault="00523CA8" w:rsidP="00523CA8">
            <w:pPr>
              <w:rPr>
                <w:rFonts w:ascii="Arial" w:hAnsi="Arial" w:cs="Arial"/>
                <w:sz w:val="18"/>
                <w:szCs w:val="18"/>
              </w:rPr>
            </w:pPr>
          </w:p>
        </w:tc>
        <w:tc>
          <w:tcPr>
            <w:tcW w:w="2535" w:type="dxa"/>
            <w:shd w:val="clear" w:color="auto" w:fill="F2F2F2"/>
          </w:tcPr>
          <w:p w:rsidR="00523CA8" w:rsidRDefault="00523CA8" w:rsidP="00523CA8">
            <w:pPr>
              <w:jc w:val="both"/>
              <w:rPr>
                <w:rFonts w:ascii="Arial" w:hAnsi="Arial" w:cs="Arial"/>
                <w:b/>
                <w:bCs/>
                <w:sz w:val="18"/>
                <w:szCs w:val="18"/>
              </w:rPr>
            </w:pPr>
            <w:r>
              <w:rPr>
                <w:rFonts w:ascii="Arial" w:hAnsi="Arial" w:cs="Arial"/>
                <w:b/>
                <w:bCs/>
                <w:sz w:val="18"/>
                <w:szCs w:val="18"/>
              </w:rPr>
              <w:t>Presentación de Cotizaciones:</w:t>
            </w:r>
          </w:p>
          <w:p w:rsidR="00523CA8" w:rsidRDefault="00523CA8" w:rsidP="00523CA8">
            <w:pPr>
              <w:jc w:val="both"/>
              <w:rPr>
                <w:rFonts w:ascii="Arial" w:hAnsi="Arial" w:cs="Arial"/>
                <w:sz w:val="18"/>
                <w:szCs w:val="18"/>
              </w:rPr>
            </w:pPr>
            <w:r>
              <w:rPr>
                <w:rFonts w:ascii="Arial" w:hAnsi="Arial" w:cs="Arial"/>
                <w:sz w:val="18"/>
                <w:szCs w:val="18"/>
              </w:rPr>
              <w:t>Ventanilla Única de Correspondencia – Planta Baja del Edificio Principal del BCB</w:t>
            </w:r>
          </w:p>
          <w:p w:rsidR="00523CA8" w:rsidRDefault="00523CA8" w:rsidP="00523CA8">
            <w:pPr>
              <w:jc w:val="both"/>
              <w:rPr>
                <w:rFonts w:ascii="Arial" w:hAnsi="Arial" w:cs="Arial"/>
                <w:b/>
                <w:bCs/>
                <w:sz w:val="18"/>
                <w:szCs w:val="18"/>
              </w:rPr>
            </w:pPr>
          </w:p>
          <w:p w:rsidR="00523CA8" w:rsidRDefault="00523CA8" w:rsidP="00523CA8">
            <w:pPr>
              <w:jc w:val="both"/>
              <w:rPr>
                <w:rFonts w:ascii="Arial" w:hAnsi="Arial" w:cs="Arial"/>
                <w:b/>
                <w:bCs/>
                <w:sz w:val="18"/>
                <w:szCs w:val="18"/>
              </w:rPr>
            </w:pPr>
            <w:r>
              <w:rPr>
                <w:rFonts w:ascii="Arial" w:hAnsi="Arial" w:cs="Arial"/>
                <w:b/>
                <w:bCs/>
                <w:sz w:val="18"/>
                <w:szCs w:val="18"/>
              </w:rPr>
              <w:t>Apertura de Sobres:</w:t>
            </w:r>
          </w:p>
          <w:p w:rsidR="00523CA8" w:rsidRDefault="00523CA8" w:rsidP="00523CA8">
            <w:pPr>
              <w:jc w:val="both"/>
              <w:rPr>
                <w:rFonts w:ascii="Arial" w:hAnsi="Arial" w:cs="Arial"/>
                <w:sz w:val="18"/>
                <w:szCs w:val="18"/>
              </w:rPr>
            </w:pPr>
            <w:r>
              <w:rPr>
                <w:rFonts w:ascii="Arial" w:hAnsi="Arial" w:cs="Arial"/>
                <w:sz w:val="18"/>
                <w:szCs w:val="18"/>
              </w:rPr>
              <w:t>Piso 7 del Edificio Principal del BCB ubicado en el Calle Ayacucho esquina Mercado</w:t>
            </w:r>
          </w:p>
        </w:tc>
        <w:tc>
          <w:tcPr>
            <w:tcW w:w="133" w:type="dxa"/>
            <w:tcBorders>
              <w:top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126B9" w:rsidP="00523CA8">
            <w:pPr>
              <w:jc w:val="center"/>
              <w:rPr>
                <w:rFonts w:ascii="Arial" w:hAnsi="Arial" w:cs="Arial"/>
                <w:sz w:val="18"/>
                <w:szCs w:val="18"/>
              </w:rPr>
            </w:pPr>
            <w:r>
              <w:rPr>
                <w:rFonts w:ascii="Arial" w:hAnsi="Arial" w:cs="Arial"/>
                <w:color w:val="0000FF"/>
                <w:sz w:val="18"/>
                <w:szCs w:val="18"/>
              </w:rPr>
              <w:t>17</w:t>
            </w:r>
            <w:r w:rsidR="00523CA8">
              <w:rPr>
                <w:rFonts w:ascii="Arial" w:hAnsi="Arial" w:cs="Arial"/>
                <w:color w:val="0000FF"/>
                <w:sz w:val="18"/>
                <w:szCs w:val="18"/>
              </w:rPr>
              <w:t>/</w:t>
            </w:r>
            <w:r w:rsidR="006E7D4C">
              <w:rPr>
                <w:rFonts w:ascii="Arial" w:hAnsi="Arial" w:cs="Arial"/>
                <w:color w:val="0000FF"/>
                <w:sz w:val="18"/>
                <w:szCs w:val="18"/>
              </w:rPr>
              <w:t>01</w:t>
            </w:r>
            <w:r w:rsidR="00523CA8">
              <w:rPr>
                <w:rFonts w:ascii="Arial" w:hAnsi="Arial" w:cs="Arial"/>
                <w:color w:val="0000FF"/>
                <w:sz w:val="18"/>
                <w:szCs w:val="18"/>
              </w:rPr>
              <w:t>/1</w:t>
            </w:r>
            <w:r w:rsidR="006E7D4C">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highlight w:val="yellow"/>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38"/>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23604C" w:rsidP="00523CA8">
            <w:pPr>
              <w:jc w:val="center"/>
              <w:rPr>
                <w:rFonts w:ascii="Arial" w:hAnsi="Arial" w:cs="Arial"/>
                <w:sz w:val="18"/>
                <w:szCs w:val="18"/>
              </w:rPr>
            </w:pPr>
            <w:r>
              <w:rPr>
                <w:rFonts w:ascii="Arial" w:hAnsi="Arial" w:cs="Arial"/>
                <w:color w:val="0000FF"/>
                <w:sz w:val="18"/>
                <w:szCs w:val="18"/>
              </w:rPr>
              <w:t>21</w:t>
            </w:r>
            <w:r w:rsidR="00523CA8">
              <w:rPr>
                <w:rFonts w:ascii="Arial" w:hAnsi="Arial" w:cs="Arial"/>
                <w:color w:val="0000FF"/>
                <w:sz w:val="18"/>
                <w:szCs w:val="18"/>
              </w:rPr>
              <w:t>/</w:t>
            </w:r>
            <w:r w:rsidR="006E7D4C">
              <w:rPr>
                <w:rFonts w:ascii="Arial" w:hAnsi="Arial" w:cs="Arial"/>
                <w:color w:val="0000FF"/>
                <w:sz w:val="18"/>
                <w:szCs w:val="18"/>
              </w:rPr>
              <w:t>01</w:t>
            </w:r>
            <w:r w:rsidR="00523CA8">
              <w:rPr>
                <w:rFonts w:ascii="Arial" w:hAnsi="Arial" w:cs="Arial"/>
                <w:color w:val="0000FF"/>
                <w:sz w:val="18"/>
                <w:szCs w:val="18"/>
              </w:rPr>
              <w:t>/1</w:t>
            </w:r>
            <w:r w:rsidR="006E7D4C">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hRule="exact" w:val="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center"/>
          </w:tcPr>
          <w:p w:rsidR="00523CA8" w:rsidRDefault="00523CA8" w:rsidP="00523CA8">
            <w:pPr>
              <w:jc w:val="both"/>
              <w:rPr>
                <w:rFonts w:ascii="Arial" w:hAnsi="Arial" w:cs="Arial"/>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978" w:type="dxa"/>
            <w:tcBorders>
              <w:left w:val="nil"/>
              <w:right w:val="nil"/>
            </w:tcBorders>
            <w:vAlign w:val="center"/>
          </w:tcPr>
          <w:p w:rsidR="00523CA8" w:rsidRDefault="00523CA8" w:rsidP="00523CA8">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EC7148" w:rsidP="00523CA8">
            <w:pPr>
              <w:jc w:val="center"/>
              <w:rPr>
                <w:rFonts w:ascii="Arial" w:hAnsi="Arial" w:cs="Arial"/>
                <w:sz w:val="18"/>
                <w:szCs w:val="18"/>
              </w:rPr>
            </w:pPr>
            <w:r>
              <w:rPr>
                <w:rFonts w:ascii="Arial" w:hAnsi="Arial" w:cs="Arial"/>
                <w:color w:val="0000FF"/>
                <w:sz w:val="18"/>
                <w:szCs w:val="18"/>
              </w:rPr>
              <w:t>30</w:t>
            </w:r>
            <w:r w:rsidR="00523CA8">
              <w:rPr>
                <w:rFonts w:ascii="Arial" w:hAnsi="Arial" w:cs="Arial"/>
                <w:color w:val="0000FF"/>
                <w:sz w:val="18"/>
                <w:szCs w:val="18"/>
              </w:rPr>
              <w:t>/</w:t>
            </w:r>
            <w:r w:rsidR="008C42C3">
              <w:rPr>
                <w:rFonts w:ascii="Arial" w:hAnsi="Arial" w:cs="Arial"/>
                <w:color w:val="0000FF"/>
                <w:sz w:val="18"/>
                <w:szCs w:val="18"/>
              </w:rPr>
              <w:t>0</w:t>
            </w:r>
            <w:r w:rsidR="00523CA8">
              <w:rPr>
                <w:rFonts w:ascii="Arial" w:hAnsi="Arial" w:cs="Arial"/>
                <w:color w:val="0000FF"/>
                <w:sz w:val="18"/>
                <w:szCs w:val="18"/>
              </w:rPr>
              <w:t>1/1</w:t>
            </w:r>
            <w:r w:rsidR="008C42C3">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3"/>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23CA8" w:rsidRDefault="00523CA8" w:rsidP="00523CA8">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EC7148" w:rsidP="00523CA8">
            <w:pPr>
              <w:jc w:val="center"/>
              <w:rPr>
                <w:rFonts w:ascii="Arial" w:hAnsi="Arial" w:cs="Arial"/>
                <w:sz w:val="18"/>
                <w:szCs w:val="18"/>
              </w:rPr>
            </w:pPr>
            <w:r>
              <w:rPr>
                <w:rFonts w:ascii="Arial" w:hAnsi="Arial" w:cs="Arial"/>
                <w:color w:val="0000FF"/>
                <w:sz w:val="18"/>
                <w:szCs w:val="18"/>
              </w:rPr>
              <w:t>08</w:t>
            </w:r>
            <w:r w:rsidR="00523CA8">
              <w:rPr>
                <w:rFonts w:ascii="Arial" w:hAnsi="Arial" w:cs="Arial"/>
                <w:color w:val="0000FF"/>
                <w:sz w:val="18"/>
                <w:szCs w:val="18"/>
              </w:rPr>
              <w:t>/</w:t>
            </w:r>
            <w:r w:rsidR="008C42C3">
              <w:rPr>
                <w:rFonts w:ascii="Arial" w:hAnsi="Arial" w:cs="Arial"/>
                <w:color w:val="0000FF"/>
                <w:sz w:val="18"/>
                <w:szCs w:val="18"/>
              </w:rPr>
              <w:t>0</w:t>
            </w:r>
            <w:r w:rsidR="006E7D4C">
              <w:rPr>
                <w:rFonts w:ascii="Arial" w:hAnsi="Arial" w:cs="Arial"/>
                <w:color w:val="0000FF"/>
                <w:sz w:val="18"/>
                <w:szCs w:val="18"/>
              </w:rPr>
              <w:t>2</w:t>
            </w:r>
            <w:r w:rsidR="00523CA8">
              <w:rPr>
                <w:rFonts w:ascii="Arial" w:hAnsi="Arial" w:cs="Arial"/>
                <w:color w:val="0000FF"/>
                <w:sz w:val="18"/>
                <w:szCs w:val="18"/>
              </w:rPr>
              <w:t>/1</w:t>
            </w:r>
            <w:r w:rsidR="008C42C3">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single" w:sz="12" w:space="0" w:color="auto"/>
              <w:right w:val="nil"/>
            </w:tcBorders>
            <w:tcMar>
              <w:left w:w="0" w:type="dxa"/>
              <w:right w:w="0" w:type="dxa"/>
            </w:tcMar>
            <w:tcFitText/>
            <w:vAlign w:val="bottom"/>
          </w:tcPr>
          <w:p w:rsidR="00523CA8" w:rsidRDefault="00523CA8" w:rsidP="00523CA8">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single" w:sz="12" w:space="0" w:color="auto"/>
              <w:right w:val="nil"/>
            </w:tcBorders>
          </w:tcPr>
          <w:p w:rsidR="00523CA8" w:rsidRDefault="00523CA8" w:rsidP="00523CA8">
            <w:pPr>
              <w:jc w:val="center"/>
              <w:rPr>
                <w:rFonts w:ascii="Arial" w:hAnsi="Arial" w:cs="Arial"/>
                <w:sz w:val="4"/>
                <w:szCs w:val="4"/>
              </w:rPr>
            </w:pPr>
          </w:p>
        </w:tc>
        <w:tc>
          <w:tcPr>
            <w:tcW w:w="133" w:type="dxa"/>
            <w:tcBorders>
              <w:top w:val="nil"/>
              <w:left w:val="nil"/>
              <w:bottom w:val="single" w:sz="12" w:space="0" w:color="auto"/>
            </w:tcBorders>
          </w:tcPr>
          <w:p w:rsidR="00523CA8" w:rsidRDefault="00523CA8" w:rsidP="00523CA8">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1A4A3F">
      <w:pPr>
        <w:pStyle w:val="Ttulo1"/>
        <w:numPr>
          <w:ilvl w:val="0"/>
          <w:numId w:val="20"/>
        </w:numPr>
        <w:ind w:left="426" w:hanging="426"/>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Pr="00A1540B" w:rsidRDefault="00DC301E">
      <w:pPr>
        <w:rPr>
          <w:sz w:val="4"/>
          <w:szCs w:val="4"/>
          <w:lang w:val="es-MX"/>
        </w:rPr>
      </w:pPr>
    </w:p>
    <w:p w:rsidR="00DC301E" w:rsidRDefault="00DC301E" w:rsidP="00DC3446">
      <w:pPr>
        <w:pStyle w:val="Prrafodelista1"/>
        <w:spacing w:after="60"/>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275975" w:rsidRDefault="00DC301E" w:rsidP="00A37934">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FA6B62" w:rsidRPr="0078727F" w:rsidRDefault="00FA6B62" w:rsidP="00A37934">
      <w:pPr>
        <w:ind w:left="-360" w:right="13"/>
        <w:jc w:val="center"/>
        <w:rPr>
          <w:rFonts w:ascii="Arial" w:hAnsi="Arial" w:cs="Arial"/>
          <w:b/>
          <w:bCs/>
          <w:sz w:val="8"/>
          <w:szCs w:val="8"/>
        </w:rPr>
      </w:pPr>
    </w:p>
    <w:p w:rsidR="00BE0C97" w:rsidRDefault="00A37934" w:rsidP="00A37934">
      <w:pPr>
        <w:tabs>
          <w:tab w:val="left" w:pos="567"/>
        </w:tabs>
        <w:ind w:right="-28"/>
        <w:jc w:val="both"/>
        <w:rPr>
          <w:rFonts w:ascii="Arial" w:hAnsi="Arial" w:cs="Arial"/>
          <w:b/>
          <w:bCs/>
          <w:sz w:val="16"/>
          <w:szCs w:val="16"/>
        </w:rPr>
      </w:pPr>
      <w:r>
        <w:rPr>
          <w:rFonts w:ascii="Arial" w:hAnsi="Arial" w:cs="Arial"/>
          <w:b/>
          <w:bCs/>
          <w:sz w:val="16"/>
          <w:szCs w:val="16"/>
        </w:rPr>
        <w:t xml:space="preserve">    </w:t>
      </w:r>
    </w:p>
    <w:tbl>
      <w:tblPr>
        <w:tblW w:w="9293" w:type="dxa"/>
        <w:jc w:val="righ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4"/>
        <w:gridCol w:w="2409"/>
      </w:tblGrid>
      <w:tr w:rsidR="00BE0C97" w:rsidTr="00E9418E">
        <w:trPr>
          <w:cantSplit/>
          <w:trHeight w:val="184"/>
          <w:tblHeader/>
          <w:jc w:val="right"/>
        </w:trPr>
        <w:tc>
          <w:tcPr>
            <w:tcW w:w="68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sz w:val="16"/>
              </w:rPr>
            </w:pPr>
            <w:r>
              <w:rPr>
                <w:rFonts w:ascii="Arial" w:hAnsi="Arial" w:cs="Arial"/>
                <w:b/>
                <w:sz w:val="16"/>
              </w:rPr>
              <w:t>REQUISITOS NECESARIOS DE LOS SERVICIOS Y LAS CONDICIONES COMPLEMENTARIAS</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lang w:val="es-BO"/>
              </w:rPr>
              <w:t>En esta columna manifestar aceptación y/o presentar la documentación requerida</w:t>
            </w:r>
          </w:p>
        </w:tc>
      </w:tr>
      <w:tr w:rsidR="00BE0C97" w:rsidTr="00E9418E">
        <w:trPr>
          <w:cantSplit/>
          <w:trHeight w:val="184"/>
          <w:tblHeader/>
          <w:jc w:val="right"/>
        </w:trPr>
        <w:tc>
          <w:tcPr>
            <w:tcW w:w="6884"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b/>
                <w:sz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b/>
                <w:bCs/>
                <w:sz w:val="16"/>
                <w:szCs w:val="16"/>
                <w:lang w:val="es-BO"/>
              </w:rPr>
            </w:pPr>
          </w:p>
        </w:tc>
      </w:tr>
      <w:tr w:rsidR="00BE0C97" w:rsidTr="008155E8">
        <w:trPr>
          <w:trHeight w:val="125"/>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rPr>
                <w:rFonts w:ascii="Arial" w:hAnsi="Arial" w:cs="Arial"/>
                <w:sz w:val="16"/>
                <w:szCs w:val="16"/>
              </w:rPr>
            </w:pPr>
            <w:r>
              <w:rPr>
                <w:rFonts w:ascii="Arial" w:hAnsi="Arial" w:cs="Arial"/>
                <w:b/>
                <w:sz w:val="16"/>
                <w:szCs w:val="16"/>
              </w:rPr>
              <w:t>A.</w:t>
            </w:r>
            <w:r>
              <w:rPr>
                <w:rFonts w:ascii="Arial" w:hAnsi="Arial" w:cs="Arial"/>
                <w:b/>
                <w:sz w:val="16"/>
              </w:rPr>
              <w:t xml:space="preserve">  OBJETO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 xml:space="preserve">Manifestar Aceptación </w:t>
            </w:r>
          </w:p>
        </w:tc>
      </w:tr>
      <w:tr w:rsidR="00BE0C97" w:rsidTr="00E9418E">
        <w:trPr>
          <w:cantSplit/>
          <w:trHeight w:val="426"/>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pPr>
              <w:jc w:val="both"/>
              <w:rPr>
                <w:rFonts w:ascii="Arial" w:hAnsi="Arial" w:cs="Arial"/>
                <w:sz w:val="16"/>
              </w:rPr>
            </w:pPr>
            <w:r>
              <w:rPr>
                <w:rFonts w:ascii="Arial" w:hAnsi="Arial" w:cs="Arial"/>
                <w:sz w:val="16"/>
              </w:rPr>
              <w:t>Contratación del Servicio Técnico Especializado de Fotomecánica para la Imprenta del BCB.</w:t>
            </w:r>
          </w:p>
        </w:tc>
        <w:tc>
          <w:tcPr>
            <w:tcW w:w="2409"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8155E8">
        <w:trPr>
          <w:trHeight w:val="250"/>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rPr>
                <w:rFonts w:ascii="Arial" w:hAnsi="Arial" w:cs="Arial"/>
                <w:sz w:val="16"/>
                <w:szCs w:val="16"/>
              </w:rPr>
            </w:pPr>
            <w:r>
              <w:rPr>
                <w:rFonts w:ascii="Arial" w:hAnsi="Arial" w:cs="Arial"/>
                <w:b/>
                <w:sz w:val="16"/>
                <w:szCs w:val="16"/>
              </w:rPr>
              <w:t>B.</w:t>
            </w:r>
            <w:r>
              <w:rPr>
                <w:rFonts w:ascii="Arial" w:hAnsi="Arial" w:cs="Arial"/>
                <w:b/>
                <w:sz w:val="16"/>
              </w:rPr>
              <w:t xml:space="preserve">  DESCRIPCIÓN GENERAL DEL SERVICIO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 xml:space="preserve">Manifestar Aceptación </w:t>
            </w:r>
          </w:p>
        </w:tc>
      </w:tr>
      <w:tr w:rsidR="00BE0C97" w:rsidTr="00E9418E">
        <w:trPr>
          <w:cantSplit/>
          <w:trHeight w:val="693"/>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3"/>
              </w:numPr>
              <w:ind w:left="284" w:hanging="284"/>
              <w:jc w:val="both"/>
              <w:rPr>
                <w:rFonts w:ascii="Arial" w:hAnsi="Arial" w:cs="Arial"/>
                <w:sz w:val="16"/>
              </w:rPr>
            </w:pPr>
            <w:r>
              <w:rPr>
                <w:rFonts w:ascii="Arial" w:hAnsi="Arial" w:cs="Arial"/>
                <w:sz w:val="16"/>
              </w:rPr>
              <w:t>Las actividades se realizarán en la Imprenta del BCB, ubicada en la calle Yanacocha Nº 608 de la ciudad de La Paz o en la Av. Montes (Ex Corcosud) N° 605, aspecto que será comunicado oportunamente al proponente adjudicado por el Fiscal.</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cantSplit/>
          <w:trHeight w:val="1979"/>
          <w:jc w:val="right"/>
        </w:trPr>
        <w:tc>
          <w:tcPr>
            <w:tcW w:w="6884" w:type="dxa"/>
            <w:tcBorders>
              <w:top w:val="single" w:sz="4" w:space="0" w:color="auto"/>
              <w:left w:val="single" w:sz="4" w:space="0" w:color="auto"/>
              <w:bottom w:val="single" w:sz="4" w:space="0" w:color="auto"/>
              <w:right w:val="single" w:sz="4" w:space="0" w:color="auto"/>
            </w:tcBorders>
            <w:vAlign w:val="center"/>
          </w:tcPr>
          <w:p w:rsidR="00BE0C97" w:rsidRDefault="00BE0C97" w:rsidP="001A4A3F">
            <w:pPr>
              <w:numPr>
                <w:ilvl w:val="0"/>
                <w:numId w:val="23"/>
              </w:numPr>
              <w:ind w:left="284" w:hanging="284"/>
              <w:jc w:val="both"/>
              <w:rPr>
                <w:rFonts w:ascii="Arial" w:hAnsi="Arial" w:cs="Arial"/>
                <w:iCs/>
                <w:sz w:val="16"/>
                <w:lang w:val="es-ES_tradnl"/>
              </w:rPr>
            </w:pPr>
            <w:r>
              <w:rPr>
                <w:rFonts w:ascii="Arial" w:hAnsi="Arial" w:cs="Arial"/>
                <w:sz w:val="16"/>
              </w:rPr>
              <w:t>El proponente adjudicado será responsable de:</w:t>
            </w:r>
          </w:p>
          <w:p w:rsidR="00BE0C97" w:rsidRDefault="00BE0C97" w:rsidP="001A4A3F">
            <w:pPr>
              <w:numPr>
                <w:ilvl w:val="0"/>
                <w:numId w:val="24"/>
              </w:numPr>
              <w:jc w:val="both"/>
              <w:rPr>
                <w:rFonts w:ascii="Arial" w:hAnsi="Arial" w:cs="Arial"/>
                <w:iCs/>
                <w:sz w:val="16"/>
                <w:lang w:val="es-ES_tradnl"/>
              </w:rPr>
            </w:pPr>
            <w:r>
              <w:rPr>
                <w:rFonts w:ascii="Arial" w:hAnsi="Arial" w:cs="Arial"/>
                <w:iCs/>
                <w:sz w:val="16"/>
                <w:lang w:val="es-ES_tradnl"/>
              </w:rPr>
              <w:t>Manejo de Cámaras de Fotomecánica.</w:t>
            </w:r>
          </w:p>
          <w:p w:rsidR="00BE0C97" w:rsidRDefault="00BE0C97" w:rsidP="001A4A3F">
            <w:pPr>
              <w:numPr>
                <w:ilvl w:val="0"/>
                <w:numId w:val="24"/>
              </w:numPr>
              <w:jc w:val="both"/>
              <w:rPr>
                <w:rFonts w:ascii="Arial" w:hAnsi="Arial" w:cs="Arial"/>
                <w:iCs/>
                <w:sz w:val="16"/>
                <w:lang w:val="es-ES_tradnl"/>
              </w:rPr>
            </w:pPr>
            <w:r>
              <w:rPr>
                <w:rFonts w:ascii="Arial" w:hAnsi="Arial" w:cs="Arial"/>
                <w:iCs/>
                <w:sz w:val="16"/>
                <w:lang w:val="es-ES_tradnl"/>
              </w:rPr>
              <w:t xml:space="preserve">Manejo de Películas ortocromáticas, pancromática, filtros y tramas. </w:t>
            </w:r>
          </w:p>
          <w:p w:rsidR="00BE0C97" w:rsidRDefault="00BE0C97" w:rsidP="001A4A3F">
            <w:pPr>
              <w:numPr>
                <w:ilvl w:val="0"/>
                <w:numId w:val="24"/>
              </w:numPr>
              <w:jc w:val="both"/>
              <w:rPr>
                <w:rFonts w:ascii="Arial" w:hAnsi="Arial" w:cs="Arial"/>
                <w:iCs/>
                <w:sz w:val="16"/>
                <w:lang w:val="es-ES_tradnl"/>
              </w:rPr>
            </w:pPr>
            <w:r>
              <w:rPr>
                <w:rFonts w:ascii="Arial" w:hAnsi="Arial" w:cs="Arial"/>
                <w:iCs/>
                <w:sz w:val="16"/>
                <w:lang w:val="es-ES_tradnl"/>
              </w:rPr>
              <w:t xml:space="preserve">Selección de colores y falso color. </w:t>
            </w:r>
          </w:p>
          <w:p w:rsidR="00BE0C97" w:rsidRDefault="00BE0C97" w:rsidP="001A4A3F">
            <w:pPr>
              <w:numPr>
                <w:ilvl w:val="0"/>
                <w:numId w:val="24"/>
              </w:numPr>
              <w:jc w:val="both"/>
              <w:rPr>
                <w:rFonts w:ascii="Arial" w:hAnsi="Arial" w:cs="Arial"/>
                <w:iCs/>
                <w:sz w:val="16"/>
                <w:lang w:val="es-ES_tradnl"/>
              </w:rPr>
            </w:pPr>
            <w:r>
              <w:rPr>
                <w:rFonts w:ascii="Arial" w:hAnsi="Arial" w:cs="Arial"/>
                <w:iCs/>
                <w:sz w:val="16"/>
                <w:lang w:val="es-ES_tradnl"/>
              </w:rPr>
              <w:t xml:space="preserve">Montaje, quemado y revelado de planchas. </w:t>
            </w:r>
          </w:p>
          <w:p w:rsidR="00BE0C97" w:rsidRDefault="00BE0C97" w:rsidP="001A4A3F">
            <w:pPr>
              <w:numPr>
                <w:ilvl w:val="0"/>
                <w:numId w:val="24"/>
              </w:numPr>
              <w:jc w:val="both"/>
              <w:rPr>
                <w:rFonts w:ascii="Arial" w:hAnsi="Arial" w:cs="Arial"/>
                <w:iCs/>
                <w:sz w:val="16"/>
                <w:lang w:val="es-ES_tradnl"/>
              </w:rPr>
            </w:pPr>
            <w:r>
              <w:rPr>
                <w:rFonts w:ascii="Arial" w:hAnsi="Arial" w:cs="Arial"/>
                <w:iCs/>
                <w:sz w:val="16"/>
                <w:lang w:val="es-ES_tradnl"/>
              </w:rPr>
              <w:t>Diagramación toma de fotografías tramadas.</w:t>
            </w:r>
          </w:p>
          <w:p w:rsidR="00BE0C97" w:rsidRDefault="00BE0C97" w:rsidP="001A4A3F">
            <w:pPr>
              <w:numPr>
                <w:ilvl w:val="0"/>
                <w:numId w:val="24"/>
              </w:numPr>
              <w:jc w:val="both"/>
              <w:rPr>
                <w:rFonts w:ascii="Arial" w:hAnsi="Arial" w:cs="Arial"/>
                <w:iCs/>
                <w:sz w:val="16"/>
                <w:lang w:val="es-ES_tradnl"/>
              </w:rPr>
            </w:pPr>
            <w:r>
              <w:rPr>
                <w:rFonts w:ascii="Arial" w:hAnsi="Arial" w:cs="Arial"/>
                <w:iCs/>
                <w:sz w:val="16"/>
                <w:lang w:val="es-ES_tradnl"/>
              </w:rPr>
              <w:t>Operar la CTP a ser provista a la imprenta.</w:t>
            </w:r>
          </w:p>
          <w:p w:rsidR="00E9418E" w:rsidRPr="00E9418E" w:rsidRDefault="00E9418E" w:rsidP="001A4A3F">
            <w:pPr>
              <w:numPr>
                <w:ilvl w:val="0"/>
                <w:numId w:val="24"/>
              </w:numPr>
              <w:jc w:val="both"/>
              <w:rPr>
                <w:rFonts w:ascii="Arial" w:hAnsi="Arial" w:cs="Arial"/>
                <w:iCs/>
                <w:sz w:val="16"/>
                <w:lang w:val="es-ES_tradnl"/>
              </w:rPr>
            </w:pPr>
          </w:p>
          <w:p w:rsidR="00BE0C97" w:rsidRDefault="00BE0C97">
            <w:pPr>
              <w:jc w:val="both"/>
              <w:rPr>
                <w:rFonts w:ascii="Arial" w:hAnsi="Arial" w:cs="Arial"/>
                <w:sz w:val="16"/>
                <w:szCs w:val="16"/>
              </w:rPr>
            </w:pPr>
            <w:r>
              <w:rPr>
                <w:rFonts w:ascii="Arial" w:hAnsi="Arial" w:cs="Arial"/>
                <w:sz w:val="16"/>
                <w:szCs w:val="16"/>
                <w:lang w:val="es-ES_tradnl"/>
              </w:rPr>
              <w:t>En caso de evidenciarse el incumplimiento a alguna de las responsabilidades establecidas, se aplicará la multa correspondiente.</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trHeight w:val="22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tcPr>
          <w:p w:rsidR="00BE0C97" w:rsidRDefault="00BE0C97">
            <w:pPr>
              <w:pStyle w:val="font6"/>
              <w:spacing w:before="0" w:beforeAutospacing="0" w:after="0" w:afterAutospacing="0" w:line="210" w:lineRule="atLeast"/>
              <w:rPr>
                <w:rFonts w:ascii="Arial" w:eastAsia="Times New Roman" w:hAnsi="Arial" w:cs="Arial"/>
                <w:szCs w:val="24"/>
              </w:rPr>
            </w:pPr>
          </w:p>
          <w:p w:rsidR="00BE0C97" w:rsidRDefault="00BE0C97">
            <w:pPr>
              <w:pStyle w:val="font6"/>
              <w:spacing w:before="0" w:beforeAutospacing="0" w:after="0" w:afterAutospacing="0" w:line="210" w:lineRule="atLeast"/>
              <w:rPr>
                <w:rFonts w:ascii="Arial" w:eastAsia="Times New Roman" w:hAnsi="Arial" w:cs="Arial"/>
                <w:szCs w:val="24"/>
              </w:rPr>
            </w:pPr>
            <w:r>
              <w:rPr>
                <w:rFonts w:ascii="Arial" w:eastAsia="Times New Roman" w:hAnsi="Arial" w:cs="Arial"/>
                <w:szCs w:val="24"/>
              </w:rPr>
              <w:t>C. EXPERIENCIA DE TRABAJO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 y presentar la documentación requerida</w:t>
            </w:r>
          </w:p>
        </w:tc>
      </w:tr>
      <w:tr w:rsidR="00BE0C97" w:rsidTr="00E9418E">
        <w:trPr>
          <w:trHeight w:val="1249"/>
          <w:jc w:val="right"/>
        </w:trPr>
        <w:tc>
          <w:tcPr>
            <w:tcW w:w="6884"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iCs/>
                <w:sz w:val="16"/>
                <w:lang w:val="es-ES_tradnl"/>
              </w:rPr>
            </w:pPr>
            <w:r>
              <w:rPr>
                <w:rFonts w:ascii="Arial" w:hAnsi="Arial" w:cs="Arial"/>
                <w:iCs/>
                <w:sz w:val="16"/>
                <w:lang w:val="es-ES_tradnl"/>
              </w:rPr>
              <w:t>El proponente deberá acreditar una experiencia mínima de siete (7) años en trabajos de Imprenta como Fotomecánico, con la presentación de certificados de trabajo, contratos y otros en fotocopia simple.</w:t>
            </w:r>
          </w:p>
          <w:p w:rsidR="00BE0C97" w:rsidRDefault="00BE0C97">
            <w:pPr>
              <w:jc w:val="both"/>
              <w:rPr>
                <w:rFonts w:ascii="Arial" w:hAnsi="Arial" w:cs="Arial"/>
                <w:iCs/>
                <w:sz w:val="16"/>
                <w:lang w:val="es-ES_tradnl"/>
              </w:rPr>
            </w:pPr>
          </w:p>
          <w:p w:rsidR="00BE0C97" w:rsidRDefault="00BE0C97">
            <w:pPr>
              <w:jc w:val="both"/>
              <w:rPr>
                <w:rFonts w:ascii="Arial" w:hAnsi="Arial" w:cs="Arial"/>
                <w:iCs/>
                <w:sz w:val="16"/>
              </w:rPr>
            </w:pPr>
            <w:r>
              <w:rPr>
                <w:rFonts w:ascii="Arial" w:hAnsi="Arial" w:cs="Arial"/>
                <w:b/>
                <w:bCs/>
                <w:iCs/>
                <w:sz w:val="16"/>
              </w:rPr>
              <w:t>El BCB se reserva el derecho de verificar dicha documentación. No se tomarán en cuenta aquellos documentos que no señalen con claridad la experiencia requerida.</w:t>
            </w:r>
          </w:p>
        </w:tc>
        <w:tc>
          <w:tcPr>
            <w:tcW w:w="2409"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8155E8">
        <w:trPr>
          <w:trHeight w:val="14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both"/>
              <w:rPr>
                <w:rFonts w:ascii="Arial" w:hAnsi="Arial" w:cs="Arial"/>
                <w:b/>
                <w:bCs/>
                <w:sz w:val="16"/>
              </w:rPr>
            </w:pPr>
            <w:r>
              <w:rPr>
                <w:rFonts w:ascii="Arial" w:hAnsi="Arial" w:cs="Arial"/>
                <w:b/>
                <w:bCs/>
                <w:sz w:val="16"/>
              </w:rPr>
              <w:t>D. REQUISITOS</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w:t>
            </w:r>
          </w:p>
        </w:tc>
      </w:tr>
      <w:tr w:rsidR="00BE0C97" w:rsidTr="00E9418E">
        <w:trPr>
          <w:cantSplit/>
          <w:trHeight w:val="423"/>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5"/>
              </w:numPr>
              <w:ind w:left="426" w:hanging="426"/>
              <w:jc w:val="both"/>
              <w:rPr>
                <w:rFonts w:ascii="Arial" w:hAnsi="Arial" w:cs="Arial"/>
                <w:iCs/>
                <w:sz w:val="16"/>
                <w:lang w:val="es-ES_tradnl"/>
              </w:rPr>
            </w:pPr>
            <w:r>
              <w:rPr>
                <w:rFonts w:ascii="Arial" w:hAnsi="Arial" w:cs="Arial"/>
                <w:iCs/>
                <w:sz w:val="16"/>
                <w:lang w:val="es-ES_tradnl"/>
              </w:rPr>
              <w:t>Disponibilidad inmediata.</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b/>
                <w:bCs/>
                <w:sz w:val="16"/>
                <w:szCs w:val="16"/>
                <w:lang w:val="es-BO"/>
              </w:rPr>
            </w:pPr>
          </w:p>
        </w:tc>
      </w:tr>
      <w:tr w:rsidR="00BE0C97" w:rsidTr="00E9418E">
        <w:trPr>
          <w:cantSplit/>
          <w:trHeight w:val="557"/>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5"/>
              </w:numPr>
              <w:ind w:left="426" w:hanging="426"/>
              <w:jc w:val="both"/>
              <w:rPr>
                <w:rFonts w:ascii="Arial" w:hAnsi="Arial" w:cs="Arial"/>
                <w:iCs/>
                <w:sz w:val="16"/>
                <w:lang w:val="es-ES_tradnl"/>
              </w:rPr>
            </w:pPr>
            <w:r>
              <w:rPr>
                <w:rFonts w:ascii="Arial" w:hAnsi="Arial" w:cs="Arial"/>
                <w:iCs/>
                <w:sz w:val="16"/>
                <w:lang w:val="es-ES_tradnl"/>
              </w:rPr>
              <w:t>El proponente adjudicado, para la firma del contrato, deberá presentar el Certificado de Buena Conducta (original) emitido por la Policía Boliviana,</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b/>
                <w:bCs/>
                <w:sz w:val="16"/>
                <w:szCs w:val="16"/>
                <w:lang w:val="es-BO"/>
              </w:rPr>
            </w:pPr>
          </w:p>
        </w:tc>
      </w:tr>
      <w:tr w:rsidR="00BE0C97" w:rsidTr="00E9418E">
        <w:trPr>
          <w:trHeight w:val="19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E9418E" w:rsidRDefault="00BE0C97">
            <w:pPr>
              <w:pStyle w:val="Ttulo1"/>
              <w:rPr>
                <w:rFonts w:cs="Arial"/>
                <w:sz w:val="16"/>
                <w:u w:val="none"/>
              </w:rPr>
            </w:pPr>
            <w:r w:rsidRPr="00E9418E">
              <w:rPr>
                <w:rFonts w:cs="Arial"/>
                <w:bCs w:val="0"/>
                <w:sz w:val="16"/>
                <w:u w:val="none"/>
              </w:rPr>
              <w:t>E. VIGENCIA</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w:t>
            </w:r>
          </w:p>
        </w:tc>
      </w:tr>
      <w:tr w:rsidR="00BE0C97" w:rsidTr="00E9418E">
        <w:trPr>
          <w:trHeight w:val="417"/>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Pr="00E9418E" w:rsidRDefault="00BE0C97">
            <w:pPr>
              <w:jc w:val="both"/>
              <w:rPr>
                <w:rFonts w:ascii="Arial" w:hAnsi="Arial" w:cs="Arial"/>
                <w:sz w:val="16"/>
                <w:szCs w:val="16"/>
              </w:rPr>
            </w:pPr>
            <w:r w:rsidRPr="00E9418E">
              <w:rPr>
                <w:rFonts w:ascii="Arial" w:hAnsi="Arial" w:cs="Arial"/>
                <w:sz w:val="16"/>
              </w:rPr>
              <w:t>La prestación del servicio tendrá vigencia del 01.03.13 al 28.02.15.</w:t>
            </w:r>
          </w:p>
        </w:tc>
        <w:tc>
          <w:tcPr>
            <w:tcW w:w="2409"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trHeight w:val="275"/>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E9418E" w:rsidRDefault="00BE0C97">
            <w:pPr>
              <w:pStyle w:val="Ttulo1"/>
              <w:rPr>
                <w:rFonts w:cs="Arial"/>
                <w:sz w:val="16"/>
                <w:u w:val="none"/>
              </w:rPr>
            </w:pPr>
            <w:r w:rsidRPr="00E9418E">
              <w:rPr>
                <w:rFonts w:cs="Arial"/>
                <w:bCs w:val="0"/>
                <w:sz w:val="16"/>
                <w:u w:val="none"/>
              </w:rPr>
              <w:t>F. HORARIO DE PRESTACIÓN DEL SERVICIO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w:t>
            </w:r>
          </w:p>
        </w:tc>
      </w:tr>
      <w:tr w:rsidR="00BE0C97" w:rsidTr="00E9418E">
        <w:trPr>
          <w:cantSplit/>
          <w:trHeight w:val="691"/>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6"/>
              </w:numPr>
              <w:tabs>
                <w:tab w:val="num" w:pos="426"/>
              </w:tabs>
              <w:ind w:left="426" w:hanging="426"/>
              <w:jc w:val="both"/>
              <w:rPr>
                <w:rFonts w:ascii="Arial" w:hAnsi="Arial" w:cs="Arial"/>
                <w:sz w:val="16"/>
                <w:szCs w:val="16"/>
                <w:lang w:val="es-ES_tradnl"/>
              </w:rPr>
            </w:pPr>
            <w:r>
              <w:rPr>
                <w:rFonts w:ascii="Arial" w:hAnsi="Arial" w:cs="Arial"/>
                <w:sz w:val="16"/>
                <w:lang w:val="es-ES_tradnl"/>
              </w:rPr>
              <w:t>El horario de prestación del servicio  es de</w:t>
            </w:r>
            <w:r>
              <w:rPr>
                <w:rFonts w:ascii="Arial" w:hAnsi="Arial" w:cs="Arial"/>
                <w:color w:val="000000"/>
                <w:sz w:val="16"/>
                <w:lang w:val="es-ES_tradnl"/>
              </w:rPr>
              <w:t xml:space="preserve"> ocho horas diarias (8:30 a 16:30), de lunes a viernes, que incluye treinta (30) minutos de tolerancia para refrigerio.  Asimismo, prestará servicios los días que el Fiscal de Servicio lo requiera.</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cantSplit/>
          <w:trHeight w:val="687"/>
          <w:jc w:val="right"/>
        </w:trPr>
        <w:tc>
          <w:tcPr>
            <w:tcW w:w="6884" w:type="dxa"/>
            <w:tcBorders>
              <w:top w:val="single" w:sz="4" w:space="0" w:color="auto"/>
              <w:left w:val="single" w:sz="4" w:space="0" w:color="auto"/>
              <w:bottom w:val="single" w:sz="4" w:space="0" w:color="auto"/>
              <w:right w:val="single" w:sz="4" w:space="0" w:color="auto"/>
            </w:tcBorders>
            <w:vAlign w:val="center"/>
          </w:tcPr>
          <w:p w:rsidR="00BE0C97" w:rsidRDefault="00BE0C97" w:rsidP="001A4A3F">
            <w:pPr>
              <w:numPr>
                <w:ilvl w:val="0"/>
                <w:numId w:val="26"/>
              </w:numPr>
              <w:tabs>
                <w:tab w:val="num" w:pos="426"/>
              </w:tabs>
              <w:ind w:left="426" w:hanging="426"/>
              <w:jc w:val="both"/>
              <w:rPr>
                <w:rFonts w:ascii="Arial" w:hAnsi="Arial" w:cs="Arial"/>
                <w:sz w:val="16"/>
                <w:lang w:val="es-ES_tradnl"/>
              </w:rPr>
            </w:pPr>
            <w:r>
              <w:rPr>
                <w:rFonts w:ascii="Arial" w:hAnsi="Arial" w:cs="Arial"/>
                <w:color w:val="000000"/>
                <w:sz w:val="16"/>
                <w:lang w:val="es-ES_tradnl"/>
              </w:rPr>
              <w:t xml:space="preserve">El proponente adjudicado deberá registrar su ingreso hasta horas 08:30 y salida desde horas 16:30 en </w:t>
            </w:r>
            <w:r>
              <w:rPr>
                <w:rFonts w:ascii="Arial" w:hAnsi="Arial" w:cs="Arial"/>
                <w:sz w:val="16"/>
                <w:lang w:val="es-ES_tradnl"/>
              </w:rPr>
              <w:t>el marcador biométrico.</w:t>
            </w:r>
          </w:p>
          <w:p w:rsidR="00BE0C97" w:rsidRDefault="00BE0C97">
            <w:pPr>
              <w:ind w:left="426"/>
              <w:jc w:val="both"/>
              <w:rPr>
                <w:rFonts w:ascii="Arial" w:hAnsi="Arial" w:cs="Arial"/>
                <w:sz w:val="16"/>
                <w:lang w:val="es-ES_tradnl"/>
              </w:rPr>
            </w:pPr>
          </w:p>
          <w:p w:rsidR="00BE0C97" w:rsidRDefault="00BE0C97">
            <w:pPr>
              <w:ind w:left="426"/>
              <w:jc w:val="both"/>
              <w:rPr>
                <w:rFonts w:ascii="Arial" w:hAnsi="Arial" w:cs="Arial"/>
                <w:sz w:val="16"/>
                <w:lang w:val="es-ES_tradnl"/>
              </w:rPr>
            </w:pPr>
            <w:r>
              <w:rPr>
                <w:rFonts w:ascii="Arial" w:hAnsi="Arial" w:cs="Arial"/>
                <w:sz w:val="16"/>
                <w:lang w:val="es-ES_tradnl"/>
              </w:rPr>
              <w:t>En caso de no registrarse la asistencia, el área de Imprenta, deberá informar sobre la asistencia o no, a requerimiento del Fiscal.</w:t>
            </w:r>
          </w:p>
          <w:p w:rsidR="00BE0C97" w:rsidRDefault="00BE0C97">
            <w:pPr>
              <w:tabs>
                <w:tab w:val="num" w:pos="426"/>
              </w:tabs>
              <w:ind w:left="426" w:hanging="426"/>
              <w:jc w:val="both"/>
              <w:rPr>
                <w:rFonts w:ascii="Arial" w:hAnsi="Arial" w:cs="Arial"/>
                <w:sz w:val="16"/>
                <w:lang w:val="es-ES_tradnl"/>
              </w:rPr>
            </w:pPr>
          </w:p>
          <w:p w:rsidR="00BE0C97" w:rsidRDefault="00BE0C97">
            <w:pPr>
              <w:ind w:left="426" w:hanging="426"/>
              <w:jc w:val="both"/>
              <w:rPr>
                <w:rFonts w:ascii="Arial" w:hAnsi="Arial" w:cs="Arial"/>
                <w:sz w:val="16"/>
                <w:lang w:val="es-ES_tradnl"/>
              </w:rPr>
            </w:pPr>
            <w:r>
              <w:rPr>
                <w:rFonts w:ascii="Arial" w:hAnsi="Arial" w:cs="Arial"/>
                <w:sz w:val="16"/>
                <w:lang w:val="es-ES_tradnl"/>
              </w:rPr>
              <w:tab/>
              <w:t>Se establece, de manera extraordinaria, una tolerancia máxima de diez (10) minutos en el horario de ingreso.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783"/>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6"/>
              </w:numPr>
              <w:tabs>
                <w:tab w:val="num" w:pos="426"/>
              </w:tabs>
              <w:ind w:left="426" w:hanging="426"/>
              <w:jc w:val="both"/>
              <w:rPr>
                <w:rFonts w:ascii="Arial" w:hAnsi="Arial" w:cs="Arial"/>
                <w:color w:val="000000"/>
                <w:sz w:val="16"/>
                <w:lang w:val="es-ES_tradnl"/>
              </w:rPr>
            </w:pPr>
            <w:r>
              <w:rPr>
                <w:rFonts w:ascii="Arial" w:hAnsi="Arial" w:cs="Arial"/>
                <w:sz w:val="16"/>
                <w:szCs w:val="16"/>
                <w:lang w:val="es-ES_tradnl"/>
              </w:rPr>
              <w:t>El proponente adjudicado podrá solicitar permisos excepcionales en forma escrita y oportuna a la Jefatura de Departamento de Bienes y Servicios, en casos debidamente justificados, debiendo restituir las horas utilizadas.</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trHeight w:val="414"/>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both"/>
              <w:rPr>
                <w:rFonts w:ascii="Arial" w:hAnsi="Arial" w:cs="Arial"/>
                <w:b/>
                <w:bCs/>
                <w:sz w:val="16"/>
                <w:lang w:val="en-US"/>
              </w:rPr>
            </w:pPr>
            <w:r>
              <w:rPr>
                <w:rFonts w:ascii="Arial" w:hAnsi="Arial" w:cs="Arial"/>
                <w:b/>
                <w:bCs/>
                <w:sz w:val="16"/>
              </w:rPr>
              <w:lastRenderedPageBreak/>
              <w:t>G. FORMA DE PAGO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w:t>
            </w:r>
          </w:p>
        </w:tc>
      </w:tr>
      <w:tr w:rsidR="00BE0C97" w:rsidTr="00E9418E">
        <w:trPr>
          <w:cantSplit/>
          <w:trHeight w:val="63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7"/>
              </w:numPr>
              <w:tabs>
                <w:tab w:val="num" w:pos="426"/>
              </w:tabs>
              <w:ind w:left="426" w:hanging="426"/>
              <w:jc w:val="both"/>
              <w:rPr>
                <w:rFonts w:ascii="Arial" w:hAnsi="Arial"/>
                <w:bCs/>
                <w:sz w:val="16"/>
                <w:lang w:val="es-ES_tradnl"/>
              </w:rPr>
            </w:pPr>
            <w:r>
              <w:rPr>
                <w:rFonts w:ascii="Arial" w:hAnsi="Arial" w:cs="Arial"/>
                <w:sz w:val="16"/>
              </w:rPr>
              <w:t xml:space="preserve">El pago se efectuará en forma mensual mientras dure la contratación del servicio, </w:t>
            </w:r>
            <w:r>
              <w:rPr>
                <w:rFonts w:ascii="Arial" w:hAnsi="Arial"/>
                <w:bCs/>
                <w:sz w:val="16"/>
                <w:lang w:val="es-ES_tradnl"/>
              </w:rPr>
              <w:t>previa presentación del informe del servicio realizado, elaborado por el encargado de la Supervisión General de la Imprenta y el Certificado de Conformidad emitido por el Fiscal designado por el BCB.</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cantSplit/>
          <w:trHeight w:val="542"/>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7"/>
              </w:numPr>
              <w:tabs>
                <w:tab w:val="num" w:pos="426"/>
              </w:tabs>
              <w:ind w:left="426" w:hanging="426"/>
              <w:jc w:val="both"/>
              <w:rPr>
                <w:rFonts w:ascii="Arial" w:hAnsi="Arial" w:cs="Arial"/>
                <w:sz w:val="16"/>
              </w:rPr>
            </w:pPr>
            <w:r>
              <w:rPr>
                <w:rFonts w:ascii="Arial" w:hAnsi="Arial" w:cs="Arial"/>
                <w:sz w:val="16"/>
              </w:rPr>
              <w:t>El proponente adjudicado deberá presentar para cada pago la factura correspondiente, caso contrario el Banco Central de Bolivia actuará como agente de retención.</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trHeight w:val="19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8155E8" w:rsidRDefault="00BE0C97">
            <w:pPr>
              <w:pStyle w:val="Ttulo5"/>
              <w:rPr>
                <w:rFonts w:ascii="Arial" w:hAnsi="Arial" w:cs="Arial"/>
                <w:b/>
              </w:rPr>
            </w:pPr>
            <w:r w:rsidRPr="008155E8">
              <w:rPr>
                <w:rFonts w:ascii="Arial" w:hAnsi="Arial" w:cs="Arial"/>
                <w:b/>
                <w:sz w:val="16"/>
              </w:rPr>
              <w:t>H. GARANTIA DE CUMPLIMIENTO DE CONTRATO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 y señalar la garantía a presentarse</w:t>
            </w:r>
          </w:p>
        </w:tc>
      </w:tr>
      <w:tr w:rsidR="00BE0C97" w:rsidTr="00E9418E">
        <w:trPr>
          <w:trHeight w:val="617"/>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pPr>
              <w:jc w:val="both"/>
              <w:rPr>
                <w:rFonts w:ascii="Arial" w:hAnsi="Arial" w:cs="Arial"/>
                <w:bCs/>
                <w:iCs/>
                <w:sz w:val="16"/>
                <w:lang w:val="es-ES_tradnl"/>
              </w:rPr>
            </w:pPr>
            <w:r>
              <w:rPr>
                <w:rFonts w:ascii="Arial" w:hAnsi="Arial" w:cs="Arial"/>
                <w:bCs/>
                <w:iCs/>
                <w:sz w:val="16"/>
                <w:lang w:val="es-ES_tradnl"/>
              </w:rPr>
              <w:t>Como garantía de cumplimiento de contrato, el proponente adjudicado podrá presentar:</w:t>
            </w:r>
          </w:p>
          <w:p w:rsidR="00BE0C97" w:rsidRDefault="00BE0C97" w:rsidP="001A4A3F">
            <w:pPr>
              <w:numPr>
                <w:ilvl w:val="0"/>
                <w:numId w:val="28"/>
              </w:numPr>
              <w:jc w:val="both"/>
              <w:rPr>
                <w:rFonts w:ascii="Arial" w:hAnsi="Arial" w:cs="Arial"/>
                <w:bCs/>
                <w:iCs/>
                <w:sz w:val="16"/>
                <w:lang w:val="es-ES_tradnl"/>
              </w:rPr>
            </w:pPr>
            <w:r>
              <w:rPr>
                <w:rFonts w:ascii="Arial" w:hAnsi="Arial" w:cs="Arial"/>
                <w:bCs/>
                <w:iCs/>
                <w:sz w:val="16"/>
                <w:lang w:val="es-ES_tradnl"/>
              </w:rPr>
              <w:t>Boleta de Garantía</w:t>
            </w:r>
          </w:p>
          <w:p w:rsidR="00BE0C97" w:rsidRDefault="00BE0C97" w:rsidP="001A4A3F">
            <w:pPr>
              <w:numPr>
                <w:ilvl w:val="0"/>
                <w:numId w:val="28"/>
              </w:numPr>
              <w:jc w:val="both"/>
              <w:rPr>
                <w:rFonts w:ascii="Arial" w:hAnsi="Arial" w:cs="Arial"/>
                <w:bCs/>
                <w:iCs/>
                <w:sz w:val="16"/>
                <w:lang w:val="es-ES_tradnl"/>
              </w:rPr>
            </w:pPr>
            <w:r>
              <w:rPr>
                <w:rFonts w:ascii="Arial" w:hAnsi="Arial" w:cs="Arial"/>
                <w:bCs/>
                <w:iCs/>
                <w:sz w:val="16"/>
                <w:lang w:val="es-ES_tradnl"/>
              </w:rPr>
              <w:t>Garantía a Primer Requerimiento.</w:t>
            </w:r>
          </w:p>
          <w:p w:rsidR="00BE0C97" w:rsidRDefault="00BE0C97" w:rsidP="001A4A3F">
            <w:pPr>
              <w:numPr>
                <w:ilvl w:val="0"/>
                <w:numId w:val="28"/>
              </w:numPr>
              <w:jc w:val="both"/>
              <w:rPr>
                <w:rFonts w:ascii="Arial" w:hAnsi="Arial" w:cs="Arial"/>
                <w:bCs/>
                <w:iCs/>
                <w:sz w:val="16"/>
                <w:lang w:val="es-ES_tradnl"/>
              </w:rPr>
            </w:pPr>
            <w:r>
              <w:rPr>
                <w:rFonts w:ascii="Arial" w:hAnsi="Arial" w:cs="Arial"/>
                <w:bCs/>
                <w:iCs/>
                <w:sz w:val="16"/>
                <w:lang w:val="es-ES_tradnl"/>
              </w:rPr>
              <w:t>Póliza de Seguro de Caución a primer requerimiento, o</w:t>
            </w:r>
          </w:p>
          <w:p w:rsidR="00BE0C97" w:rsidRDefault="00BE0C97" w:rsidP="001A4A3F">
            <w:pPr>
              <w:numPr>
                <w:ilvl w:val="0"/>
                <w:numId w:val="28"/>
              </w:numPr>
              <w:jc w:val="both"/>
              <w:rPr>
                <w:rFonts w:ascii="Arial" w:hAnsi="Arial" w:cs="Arial"/>
                <w:bCs/>
                <w:iCs/>
                <w:sz w:val="16"/>
                <w:lang w:val="es-ES_tradnl"/>
              </w:rPr>
            </w:pPr>
            <w:r>
              <w:rPr>
                <w:rFonts w:ascii="Arial" w:hAnsi="Arial" w:cs="Arial"/>
                <w:bCs/>
                <w:iCs/>
                <w:sz w:val="16"/>
                <w:lang w:val="es-ES_tradnl"/>
              </w:rPr>
              <w:t>Retención del siete por ciento (7%) de cada pago mensual</w:t>
            </w:r>
          </w:p>
          <w:p w:rsidR="00BE0C97" w:rsidRDefault="00BE0C97">
            <w:pPr>
              <w:jc w:val="both"/>
              <w:rPr>
                <w:rFonts w:ascii="Arial" w:hAnsi="Arial" w:cs="Arial"/>
                <w:sz w:val="16"/>
              </w:rPr>
            </w:pPr>
            <w:r>
              <w:rPr>
                <w:rFonts w:ascii="Arial" w:hAnsi="Arial" w:cs="Arial"/>
                <w:bCs/>
                <w:iCs/>
                <w:sz w:val="16"/>
                <w:lang w:val="es-ES_tradnl"/>
              </w:rPr>
              <w:t>Dicha garantía será devuelta a la conclusión del contrato.</w:t>
            </w:r>
          </w:p>
        </w:tc>
        <w:tc>
          <w:tcPr>
            <w:tcW w:w="2409"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trHeight w:val="22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8155E8" w:rsidRDefault="00BE0C97">
            <w:pPr>
              <w:pStyle w:val="Ttulo1"/>
              <w:rPr>
                <w:rFonts w:cs="Arial"/>
                <w:sz w:val="16"/>
                <w:u w:val="none"/>
              </w:rPr>
            </w:pPr>
            <w:r w:rsidRPr="008155E8">
              <w:rPr>
                <w:rFonts w:cs="Arial"/>
                <w:bCs w:val="0"/>
                <w:sz w:val="16"/>
                <w:u w:val="none"/>
              </w:rPr>
              <w:t>I.  RECURSOS MATERIALES</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w:t>
            </w:r>
          </w:p>
        </w:tc>
      </w:tr>
      <w:tr w:rsidR="00BE0C97" w:rsidTr="00E9418E">
        <w:trPr>
          <w:trHeight w:val="477"/>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Pr="008155E8" w:rsidRDefault="00BE0C97">
            <w:pPr>
              <w:jc w:val="both"/>
              <w:rPr>
                <w:lang w:val="es-MX"/>
              </w:rPr>
            </w:pPr>
            <w:r w:rsidRPr="008155E8">
              <w:rPr>
                <w:rFonts w:ascii="Arial" w:hAnsi="Arial" w:cs="Arial"/>
                <w:sz w:val="16"/>
              </w:rPr>
              <w:t>El BCB proveerá materiales e insumos que sean necesarios para la prestación del servicio en coordinación con el Fiscal del Servicio.</w:t>
            </w:r>
          </w:p>
        </w:tc>
        <w:tc>
          <w:tcPr>
            <w:tcW w:w="2409"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trHeight w:val="22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8155E8" w:rsidRDefault="00BE0C97">
            <w:pPr>
              <w:pStyle w:val="Ttulo1"/>
              <w:ind w:left="-11"/>
              <w:rPr>
                <w:rFonts w:cs="Arial"/>
                <w:sz w:val="16"/>
                <w:u w:val="none"/>
              </w:rPr>
            </w:pPr>
            <w:r w:rsidRPr="008155E8">
              <w:rPr>
                <w:rFonts w:cs="Arial"/>
                <w:bCs w:val="0"/>
                <w:sz w:val="16"/>
                <w:u w:val="none"/>
              </w:rPr>
              <w:t>J. CONFIDENCIALIDAD</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pStyle w:val="font6"/>
              <w:spacing w:before="0" w:beforeAutospacing="0" w:after="0" w:afterAutospacing="0"/>
              <w:jc w:val="center"/>
              <w:rPr>
                <w:rFonts w:ascii="Arial" w:eastAsia="Times New Roman" w:hAnsi="Arial" w:cs="Arial"/>
                <w:lang w:val="es-BO"/>
              </w:rPr>
            </w:pPr>
            <w:r>
              <w:rPr>
                <w:rFonts w:ascii="Arial" w:eastAsia="Times New Roman" w:hAnsi="Arial" w:cs="Arial"/>
                <w:lang w:val="es-BO"/>
              </w:rPr>
              <w:t>Manifestar Aceptación</w:t>
            </w:r>
          </w:p>
        </w:tc>
      </w:tr>
      <w:tr w:rsidR="00BE0C97" w:rsidTr="00E9418E">
        <w:trPr>
          <w:trHeight w:val="54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Pr="008155E8" w:rsidRDefault="008155E8">
            <w:pPr>
              <w:pStyle w:val="Ttulo1"/>
              <w:rPr>
                <w:rFonts w:cs="Arial"/>
                <w:b w:val="0"/>
                <w:sz w:val="16"/>
                <w:u w:val="none"/>
              </w:rPr>
            </w:pPr>
            <w:r w:rsidRPr="008155E8">
              <w:rPr>
                <w:rFonts w:cs="Arial"/>
                <w:b w:val="0"/>
                <w:caps w:val="0"/>
                <w:sz w:val="16"/>
                <w:u w:val="none"/>
              </w:rPr>
              <w:t>El proponente adjudicado se comprometerá a guardar absoluta confidencialidad sobre la información a la que tenga acceso, durante la ejecución del servicio.</w:t>
            </w:r>
          </w:p>
        </w:tc>
        <w:tc>
          <w:tcPr>
            <w:tcW w:w="2409" w:type="dxa"/>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28615E">
        <w:trPr>
          <w:trHeight w:val="242"/>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8155E8" w:rsidRDefault="00BE0C97">
            <w:pPr>
              <w:rPr>
                <w:rFonts w:ascii="Arial" w:hAnsi="Arial" w:cs="Arial"/>
                <w:sz w:val="16"/>
                <w:szCs w:val="16"/>
                <w:lang w:val="es-MX"/>
              </w:rPr>
            </w:pPr>
            <w:r w:rsidRPr="008155E8">
              <w:rPr>
                <w:rFonts w:ascii="Arial" w:hAnsi="Arial" w:cs="Arial"/>
                <w:b/>
                <w:sz w:val="16"/>
                <w:szCs w:val="16"/>
                <w:lang w:val="es-MX"/>
              </w:rPr>
              <w:t>K.</w:t>
            </w:r>
            <w:r w:rsidRPr="008155E8">
              <w:rPr>
                <w:rFonts w:ascii="Arial" w:hAnsi="Arial" w:cs="Arial"/>
                <w:b/>
                <w:sz w:val="16"/>
                <w:lang w:val="es-MX"/>
              </w:rPr>
              <w:t xml:space="preserve">  DEBERES Y PROHIBICIONES</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BE0C97" w:rsidRDefault="00BE0C97">
            <w:pPr>
              <w:jc w:val="center"/>
              <w:rPr>
                <w:rFonts w:ascii="Arial" w:hAnsi="Arial" w:cs="Arial"/>
                <w:b/>
                <w:bCs/>
                <w:sz w:val="16"/>
                <w:szCs w:val="16"/>
                <w:lang w:val="es-BO"/>
              </w:rPr>
            </w:pPr>
          </w:p>
        </w:tc>
      </w:tr>
      <w:tr w:rsidR="00BE0C97" w:rsidTr="0028615E">
        <w:trPr>
          <w:trHeight w:val="232"/>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Pr="008155E8" w:rsidRDefault="00BE0C97">
            <w:pPr>
              <w:rPr>
                <w:rFonts w:ascii="Arial" w:hAnsi="Arial" w:cs="Arial"/>
                <w:b/>
                <w:sz w:val="16"/>
                <w:szCs w:val="16"/>
                <w:lang w:val="es-MX"/>
              </w:rPr>
            </w:pPr>
            <w:r w:rsidRPr="008155E8">
              <w:rPr>
                <w:rFonts w:ascii="Arial" w:hAnsi="Arial" w:cs="Arial"/>
                <w:b/>
                <w:sz w:val="16"/>
                <w:szCs w:val="16"/>
                <w:lang w:val="es-MX"/>
              </w:rPr>
              <w:t>K.1  DEBERES</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both"/>
              <w:rPr>
                <w:rFonts w:ascii="Arial" w:hAnsi="Arial" w:cs="Arial"/>
                <w:sz w:val="16"/>
                <w:szCs w:val="16"/>
                <w:lang w:val="es-BO"/>
              </w:rPr>
            </w:pPr>
            <w:r>
              <w:rPr>
                <w:rFonts w:ascii="Arial" w:hAnsi="Arial" w:cs="Arial"/>
                <w:b/>
                <w:bCs/>
                <w:sz w:val="16"/>
                <w:szCs w:val="16"/>
                <w:lang w:val="es-BO"/>
              </w:rPr>
              <w:t>Manifestar Aceptación</w:t>
            </w: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pPr>
              <w:tabs>
                <w:tab w:val="left" w:pos="350"/>
              </w:tabs>
              <w:jc w:val="both"/>
              <w:rPr>
                <w:rFonts w:ascii="Arial" w:hAnsi="Arial" w:cs="Arial"/>
                <w:sz w:val="16"/>
                <w:lang w:val="es-ES_tradnl"/>
              </w:rPr>
            </w:pPr>
            <w:r>
              <w:rPr>
                <w:rFonts w:ascii="Arial" w:hAnsi="Arial" w:cs="Arial"/>
                <w:sz w:val="16"/>
                <w:lang w:val="es-ES_tradnl"/>
              </w:rPr>
              <w:t>El proponente adjudicado tiene los siguientes deberes:</w:t>
            </w:r>
          </w:p>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Ejecutar el servicio con eficiencia, probidad, economía, puntualidad, celeridad, transparencia y licitud.</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Cumplir las órdenes, determinaciones y comisiones instruidas, que le asigne el Fiscal de Servicio, durante la prestación del servicio.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Firmar o rubricar e inicializar los documentos que produzca.</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Proporcionar oportuna y fidedignamente la información relativa a la prestación del servicio, a requerimiento escrito del Fiscal de Servicio.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Cumplir con el horario establecido por el BCB, en el sitio asignado.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Portar en lugar visible y durante el horario de la prestación del servicio, la credencial que se le proporcione.</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Velar por la imagen, bienes e intereses del BCB.</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Cumplir las disposiciones relativas a seguridad e higiene ocupacional.</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Denunciar de forma escrita de acuerdo a los procedimientos establecidos en el ordenamiento jurídico vigente, las conductas delictivas que puedan suscitarse en contra de los intereses del BCB y aquellas contrarias a la norma.</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497"/>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29"/>
              </w:numPr>
              <w:tabs>
                <w:tab w:val="left" w:pos="350"/>
              </w:tabs>
              <w:ind w:left="342"/>
              <w:jc w:val="both"/>
              <w:rPr>
                <w:rFonts w:ascii="Arial" w:hAnsi="Arial" w:cs="Arial"/>
                <w:sz w:val="16"/>
                <w:lang w:val="es-ES_tradnl"/>
              </w:rPr>
            </w:pPr>
            <w:r>
              <w:rPr>
                <w:rFonts w:ascii="Arial" w:hAnsi="Arial" w:cs="Arial"/>
                <w:sz w:val="16"/>
                <w:lang w:val="es-ES_tradnl"/>
              </w:rPr>
              <w:t>Brindar un trato respetuoso y considerado al personal que presta servicios en la Imprenta del BCB, usuarios u otras personas que presten servicios en el BCB.</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8155E8">
        <w:trPr>
          <w:cantSplit/>
          <w:trHeight w:val="329"/>
          <w:jc w:val="right"/>
        </w:trPr>
        <w:tc>
          <w:tcPr>
            <w:tcW w:w="688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E0C97" w:rsidRDefault="00BE0C97">
            <w:pPr>
              <w:rPr>
                <w:rFonts w:ascii="Arial" w:hAnsi="Arial" w:cs="Arial"/>
                <w:b/>
                <w:sz w:val="16"/>
                <w:szCs w:val="16"/>
                <w:lang w:val="es-MX"/>
              </w:rPr>
            </w:pPr>
            <w:r>
              <w:rPr>
                <w:rFonts w:ascii="Arial" w:hAnsi="Arial" w:cs="Arial"/>
                <w:b/>
                <w:sz w:val="16"/>
                <w:szCs w:val="16"/>
                <w:lang w:val="es-MX"/>
              </w:rPr>
              <w:t>K.2  PROHIBICIONES</w:t>
            </w:r>
          </w:p>
        </w:tc>
        <w:tc>
          <w:tcPr>
            <w:tcW w:w="240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E0C97" w:rsidRDefault="00BE0C97">
            <w:pPr>
              <w:rPr>
                <w:rFonts w:ascii="Arial" w:hAnsi="Arial" w:cs="Arial"/>
                <w:b/>
                <w:sz w:val="16"/>
                <w:szCs w:val="16"/>
                <w:lang w:val="es-MX"/>
              </w:rPr>
            </w:pPr>
            <w:r>
              <w:rPr>
                <w:rFonts w:ascii="Arial" w:hAnsi="Arial" w:cs="Arial"/>
                <w:b/>
                <w:bCs/>
                <w:sz w:val="16"/>
                <w:szCs w:val="16"/>
                <w:lang w:val="es-ES_tradnl"/>
              </w:rPr>
              <w:t>Manifestar Aceptación</w:t>
            </w:r>
          </w:p>
        </w:tc>
      </w:tr>
      <w:tr w:rsidR="00BE0C97" w:rsidTr="00E9418E">
        <w:trPr>
          <w:cantSplit/>
          <w:trHeight w:val="54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pPr>
              <w:tabs>
                <w:tab w:val="left" w:pos="350"/>
              </w:tabs>
              <w:ind w:left="342" w:hanging="342"/>
              <w:jc w:val="both"/>
              <w:rPr>
                <w:rFonts w:ascii="Arial" w:hAnsi="Arial" w:cs="Arial"/>
                <w:sz w:val="16"/>
                <w:lang w:val="es-ES_tradnl"/>
              </w:rPr>
            </w:pPr>
            <w:r>
              <w:rPr>
                <w:rFonts w:ascii="Arial" w:hAnsi="Arial" w:cs="Arial"/>
                <w:sz w:val="16"/>
                <w:lang w:val="es-ES_tradnl"/>
              </w:rPr>
              <w:t>Se establecen las siguientes prohibiciones para el proponente adjudicado:</w:t>
            </w:r>
          </w:p>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Prestar servicios ajenos a los señalados en las presentes Especificaciones Técnicas.</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rPr>
            </w:pPr>
          </w:p>
        </w:tc>
      </w:tr>
      <w:tr w:rsidR="00BE0C97" w:rsidTr="00E9418E">
        <w:trPr>
          <w:cantSplit/>
          <w:trHeight w:val="42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Realizar trabajos o actividades de carácter privado o político partidario, dentro de la prestación del servicio.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Utilizar los bienes, equipos, materiales, u otros recursos del BCB en fines distintos a los determinados institucionalmente.</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Inducir o realizar acciones que afecten, dañen o causen deterioro a los bienes e intereses del BCB.</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Violar el secreto debido sobre los asuntos, operaciones, documentos e informes del BCB y de terceros que lleguen a su conocimiento durante la prestación del servicio y que tengan carácter confidencial.</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Promover o participar directa o indirectamente en prácticas destinadas a lograr ventajas ilícitas para sí o para terceros, así como permitir el uso de influencias internas o externas para dicho fin.</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lastRenderedPageBreak/>
              <w:t>Participar en trámites, gestiones u operaciones en los que tenga conflicto de interés.</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Abandonar sus actividades durante el horario establecido en el punto F.1, sin autorización del Fiscal de Servicio.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Retirarse de la Imprenta sin previa autorización del Fiscal de Servicio, cualquier documento, bienes u objetos de propiedad del BCB.</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Registrar el horario de ingreso de otro proveedor o hacer registrar el suyo.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Concurrir al lugar de la prestación del servicio bajo influencia de bebidas alcohólicas o sustancias psicotrópicas o consumir éstas durante el horario establecido en el punto F.1 de las presentes Especificaciones Técnicas.</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Efectuar declaraciones en cualquier medio de comunicación a nombre del BCB.</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Contratar a terceros para la realización del servicio.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 xml:space="preserve">El proponente adjudicado no podrá Ingresar a las instalaciones de la Imprenta, en días sábados, domingos y feriados, sin la autorización del Jefe de Departamento de Bienes y Servicios o el Fiscal de Servicio.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cantSplit/>
          <w:trHeight w:val="70"/>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0"/>
              </w:numPr>
              <w:tabs>
                <w:tab w:val="left" w:pos="350"/>
              </w:tabs>
              <w:ind w:left="342" w:hanging="342"/>
              <w:jc w:val="both"/>
              <w:rPr>
                <w:rFonts w:ascii="Arial" w:hAnsi="Arial" w:cs="Arial"/>
                <w:sz w:val="16"/>
                <w:lang w:val="es-ES_tradnl"/>
              </w:rPr>
            </w:pPr>
            <w:r>
              <w:rPr>
                <w:rFonts w:ascii="Arial" w:hAnsi="Arial" w:cs="Arial"/>
                <w:sz w:val="16"/>
                <w:lang w:val="es-ES_tradnl"/>
              </w:rPr>
              <w:t>Realizar actos que afecten a la seguridad de los servidores públicos y personas asistentes a la Imprenta.</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rPr>
            </w:pPr>
          </w:p>
        </w:tc>
      </w:tr>
      <w:tr w:rsidR="00BE0C97" w:rsidTr="00E9418E">
        <w:trPr>
          <w:trHeight w:val="229"/>
          <w:jc w:val="right"/>
        </w:trPr>
        <w:tc>
          <w:tcPr>
            <w:tcW w:w="6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both"/>
              <w:rPr>
                <w:rFonts w:ascii="Arial" w:hAnsi="Arial" w:cs="Arial"/>
                <w:b/>
                <w:bCs/>
                <w:sz w:val="16"/>
                <w:lang w:val="en-US"/>
              </w:rPr>
            </w:pPr>
            <w:r>
              <w:rPr>
                <w:rFonts w:ascii="Arial" w:hAnsi="Arial" w:cs="Arial"/>
                <w:b/>
                <w:bCs/>
                <w:sz w:val="16"/>
              </w:rPr>
              <w:t>L. MULTAS</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0C97" w:rsidRDefault="00BE0C97">
            <w:pPr>
              <w:jc w:val="center"/>
              <w:rPr>
                <w:rFonts w:ascii="Arial" w:hAnsi="Arial" w:cs="Arial"/>
                <w:b/>
                <w:bCs/>
                <w:sz w:val="16"/>
                <w:szCs w:val="16"/>
                <w:lang w:val="es-BO"/>
              </w:rPr>
            </w:pPr>
            <w:r>
              <w:rPr>
                <w:rFonts w:ascii="Arial" w:hAnsi="Arial" w:cs="Arial"/>
                <w:b/>
                <w:bCs/>
                <w:sz w:val="16"/>
                <w:szCs w:val="16"/>
                <w:lang w:val="es-BO"/>
              </w:rPr>
              <w:t>Manifestar Aceptación</w:t>
            </w: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pPr>
              <w:jc w:val="both"/>
              <w:rPr>
                <w:rFonts w:ascii="Arial" w:hAnsi="Arial" w:cs="Arial"/>
                <w:sz w:val="16"/>
                <w:szCs w:val="16"/>
              </w:rPr>
            </w:pPr>
            <w:r>
              <w:rPr>
                <w:rFonts w:ascii="Arial" w:hAnsi="Arial" w:cs="Arial"/>
                <w:b/>
                <w:bCs/>
                <w:sz w:val="16"/>
              </w:rPr>
              <w:t>En todos los casos, los hechos que generen multas serán verificados por el Fiscal de Servicio en coordinación con el Supervisor de la Unidad de Servicios y el Jefe de Departamento de Bienes y Servicios. Las multas serán aplicadas por el Fiscal de Servicio y se descontarán del pago del mes correspondiente.</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E0C97" w:rsidRDefault="00BE0C97">
            <w:pPr>
              <w:jc w:val="both"/>
              <w:rPr>
                <w:rFonts w:ascii="Arial" w:hAnsi="Arial" w:cs="Arial"/>
                <w:sz w:val="16"/>
                <w:szCs w:val="16"/>
                <w:lang w:val="es-BO"/>
              </w:rPr>
            </w:pP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sz w:val="16"/>
              </w:rPr>
            </w:pPr>
            <w:r>
              <w:rPr>
                <w:rFonts w:ascii="Arial" w:hAnsi="Arial" w:cs="Arial"/>
                <w:sz w:val="16"/>
                <w:szCs w:val="16"/>
              </w:rPr>
              <w:t xml:space="preserve">Por falta de prestación del servicio por un día, el Fiscal del Servicio aplicará una multa de Bs150,00 (Ciento Cincuenta 00/100 Bolivianos), descontada del pago del mes correspondiente. </w:t>
            </w:r>
            <w:r>
              <w:rPr>
                <w:rFonts w:ascii="Arial" w:hAnsi="Arial" w:cs="Arial"/>
                <w:sz w:val="16"/>
              </w:rPr>
              <w:t xml:space="preserve">La no prestación del servicio se admitirá únicamente hasta un límite de dos (2) veces continuas o cuatro (4) faltas discontinuas durante la vigencia del contrato, en caso de sobrepasar dicho límite el BCB podrá resolver el Contrato.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sz w:val="16"/>
                <w:szCs w:val="16"/>
              </w:rPr>
            </w:pPr>
            <w:r>
              <w:rPr>
                <w:rFonts w:ascii="Arial" w:hAnsi="Arial" w:cs="Arial"/>
                <w:sz w:val="16"/>
              </w:rPr>
              <w:t>Por registrar el ingreso a la Imprenta del BCB en horario posterior a las 08:40, se aplicará una multa de Bs80,00 (Ochenta 00/100 Bolivianos), por vez.</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303"/>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iCs/>
                <w:sz w:val="16"/>
                <w:szCs w:val="16"/>
              </w:rPr>
            </w:pPr>
            <w:r>
              <w:rPr>
                <w:rFonts w:ascii="Arial" w:hAnsi="Arial"/>
                <w:bCs/>
                <w:iCs/>
                <w:sz w:val="16"/>
                <w:lang w:val="es-ES_tradnl"/>
              </w:rPr>
              <w:t xml:space="preserve">Por la suspensión del servicio por un día, por causas atribuibles al proveedor, se </w:t>
            </w:r>
            <w:r>
              <w:rPr>
                <w:rFonts w:ascii="Arial" w:hAnsi="Arial" w:cs="Arial"/>
                <w:iCs/>
                <w:sz w:val="16"/>
                <w:szCs w:val="16"/>
              </w:rPr>
              <w:t xml:space="preserve">aplicará una multa de </w:t>
            </w:r>
            <w:r>
              <w:rPr>
                <w:rFonts w:ascii="Arial" w:hAnsi="Arial"/>
                <w:bCs/>
                <w:iCs/>
                <w:sz w:val="16"/>
                <w:lang w:val="es-ES_tradnl"/>
              </w:rPr>
              <w:t>Bs150.- (Ciento Cincuenta 00/100 Bolivianos), por vez.</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bCs/>
                <w:sz w:val="16"/>
              </w:rPr>
            </w:pPr>
            <w:r>
              <w:rPr>
                <w:rFonts w:ascii="Arial" w:hAnsi="Arial" w:cs="Arial"/>
                <w:bCs/>
                <w:sz w:val="16"/>
                <w:szCs w:val="16"/>
              </w:rPr>
              <w:t>Por</w:t>
            </w:r>
            <w:r>
              <w:rPr>
                <w:rFonts w:ascii="Arial" w:hAnsi="Arial"/>
                <w:bCs/>
                <w:sz w:val="16"/>
                <w:lang w:val="es-ES_tradnl"/>
              </w:rPr>
              <w:t xml:space="preserve"> abandono del servicio, sin autorización del Fiscal del servicio</w:t>
            </w:r>
            <w:r>
              <w:rPr>
                <w:rFonts w:ascii="Arial" w:hAnsi="Arial" w:cs="Arial"/>
                <w:bCs/>
                <w:color w:val="333333"/>
                <w:sz w:val="16"/>
                <w:szCs w:val="16"/>
              </w:rPr>
              <w:t xml:space="preserve"> se aplicará una multa de Bs8</w:t>
            </w:r>
            <w:r>
              <w:rPr>
                <w:rFonts w:ascii="Arial" w:hAnsi="Arial" w:cs="Arial"/>
                <w:bCs/>
                <w:sz w:val="16"/>
              </w:rPr>
              <w:t>0.- (Ochenta 00/100 Bolivianos), por vez.</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bCs/>
                <w:sz w:val="16"/>
                <w:szCs w:val="16"/>
              </w:rPr>
            </w:pPr>
            <w:r>
              <w:rPr>
                <w:rFonts w:ascii="Arial" w:hAnsi="Arial" w:cs="Arial"/>
                <w:iCs/>
                <w:sz w:val="16"/>
              </w:rPr>
              <w:t>Por la omisión de instrucciones verbales o escritas emitidas por el Fiscal de Servicio, la Supervisión  o la Jefatura del Departamento de Bienes y Servicios: Bs80,00 (Ochenta 00/100 Bolivianos), por vez.</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bCs/>
                <w:sz w:val="16"/>
                <w:szCs w:val="16"/>
              </w:rPr>
            </w:pPr>
            <w:r>
              <w:rPr>
                <w:rFonts w:ascii="Arial" w:hAnsi="Arial" w:cs="Arial"/>
                <w:iCs/>
                <w:sz w:val="16"/>
              </w:rPr>
              <w:t>En caso de que el proponente adjudicado sea sorprendido infringiendo lo establecido en el punto K.1 (Deberes) de las presentes Especificaciones Técnicas, el Fiscal del Servicio aplicará una multa de Bs150,00 (Ciento Cincuenta 00/100 Bolivianos), por vez. Esta falta se admitirá únicamente hasta un límite de dos (2) veces continuas o discontinuas durante la vigencia del contrato, en caso de sobrepasar dicho límite el BCB podrá resolver el Contrato.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r w:rsidR="00BE0C97" w:rsidTr="00E9418E">
        <w:trPr>
          <w:cantSplit/>
          <w:trHeight w:val="229"/>
          <w:jc w:val="right"/>
        </w:trPr>
        <w:tc>
          <w:tcPr>
            <w:tcW w:w="6884" w:type="dxa"/>
            <w:tcBorders>
              <w:top w:val="single" w:sz="4" w:space="0" w:color="auto"/>
              <w:left w:val="single" w:sz="4" w:space="0" w:color="auto"/>
              <w:bottom w:val="single" w:sz="4" w:space="0" w:color="auto"/>
              <w:right w:val="single" w:sz="4" w:space="0" w:color="auto"/>
            </w:tcBorders>
            <w:vAlign w:val="center"/>
            <w:hideMark/>
          </w:tcPr>
          <w:p w:rsidR="00BE0C97" w:rsidRDefault="00BE0C97" w:rsidP="001A4A3F">
            <w:pPr>
              <w:numPr>
                <w:ilvl w:val="0"/>
                <w:numId w:val="31"/>
              </w:numPr>
              <w:ind w:left="284" w:hanging="284"/>
              <w:jc w:val="both"/>
              <w:rPr>
                <w:rFonts w:ascii="Arial" w:hAnsi="Arial" w:cs="Arial"/>
                <w:bCs/>
                <w:sz w:val="16"/>
                <w:szCs w:val="16"/>
              </w:rPr>
            </w:pPr>
            <w:r>
              <w:rPr>
                <w:rFonts w:ascii="Arial" w:hAnsi="Arial" w:cs="Arial"/>
                <w:iCs/>
                <w:sz w:val="16"/>
              </w:rPr>
              <w:t>En caso de que el proponente adjudicado sea sorprendido infringiendo lo establecido en el punto K.2 (Prohibiciones) de las presentes Especificaciones Técnicas, el Fiscal del Servicio aplicará una multa de Bs250,00 (Doscientos Cincuenta 00/100 Bolivianos), descontada del pago del mes correspondiente. Esta falta se admitirá únicamente hasta un límite de dos (2) veces continuas o discontinuas durante la vigencia del contrato, en caso de sobrepasar dicho límite el BCB podrá resolver el Contrato.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0C97" w:rsidRDefault="00BE0C97">
            <w:pPr>
              <w:rPr>
                <w:rFonts w:ascii="Arial" w:hAnsi="Arial" w:cs="Arial"/>
                <w:sz w:val="16"/>
                <w:szCs w:val="16"/>
                <w:lang w:val="es-BO"/>
              </w:rPr>
            </w:pPr>
          </w:p>
        </w:tc>
      </w:tr>
    </w:tbl>
    <w:p w:rsidR="00BE0C97" w:rsidRDefault="00BE0C97" w:rsidP="00E45442">
      <w:pPr>
        <w:tabs>
          <w:tab w:val="left" w:pos="567"/>
        </w:tabs>
        <w:ind w:right="-28"/>
        <w:jc w:val="both"/>
        <w:rPr>
          <w:rFonts w:ascii="Arial" w:hAnsi="Arial" w:cs="Arial"/>
          <w:b/>
          <w:bCs/>
          <w:sz w:val="16"/>
          <w:szCs w:val="16"/>
        </w:rPr>
      </w:pPr>
    </w:p>
    <w:p w:rsidR="00DC301E" w:rsidRPr="00770176" w:rsidRDefault="00DC301E" w:rsidP="0028615E">
      <w:pPr>
        <w:tabs>
          <w:tab w:val="left" w:pos="567"/>
        </w:tabs>
        <w:ind w:right="-28" w:firstLine="426"/>
        <w:jc w:val="both"/>
        <w:rPr>
          <w:rFonts w:ascii="Arial" w:hAnsi="Arial" w:cs="Arial"/>
          <w:sz w:val="16"/>
          <w:szCs w:val="16"/>
        </w:rPr>
      </w:pPr>
      <w:r w:rsidRPr="00770176">
        <w:rPr>
          <w:rFonts w:ascii="Arial" w:hAnsi="Arial" w:cs="Arial"/>
          <w:b/>
          <w:bCs/>
          <w:sz w:val="16"/>
          <w:szCs w:val="16"/>
        </w:rPr>
        <w:t>IMPORTANTE</w:t>
      </w:r>
      <w:r w:rsidRPr="00770176">
        <w:rPr>
          <w:rFonts w:ascii="Arial" w:hAnsi="Arial" w:cs="Arial"/>
          <w:sz w:val="16"/>
          <w:szCs w:val="16"/>
        </w:rPr>
        <w:t xml:space="preserve">: </w:t>
      </w:r>
    </w:p>
    <w:p w:rsidR="00DC301E" w:rsidRPr="00643720" w:rsidRDefault="00DC301E" w:rsidP="0028615E">
      <w:pPr>
        <w:tabs>
          <w:tab w:val="left" w:pos="0"/>
        </w:tabs>
        <w:ind w:left="426" w:right="-28"/>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28615E">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Default="00DC301E"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Pr="00643720"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Proponente)</w:t>
      </w:r>
    </w:p>
    <w:p w:rsidR="00DC301E" w:rsidRDefault="00DC301E">
      <w:pPr>
        <w:jc w:val="center"/>
        <w:rPr>
          <w:rFonts w:ascii="Arial" w:hAnsi="Arial" w:cs="Arial"/>
          <w:sz w:val="18"/>
          <w:szCs w:val="18"/>
        </w:rPr>
      </w:pPr>
      <w:r>
        <w:rPr>
          <w:rFonts w:ascii="Arial" w:hAnsi="Arial" w:cs="Arial"/>
          <w:b/>
          <w:bCs/>
          <w:i/>
          <w:iCs/>
          <w:sz w:val="18"/>
          <w:szCs w:val="18"/>
        </w:rPr>
        <w:t xml:space="preserve">(Nombre completo del </w:t>
      </w:r>
      <w:r w:rsidR="0009524D">
        <w:rPr>
          <w:rFonts w:ascii="Arial" w:hAnsi="Arial" w:cs="Arial"/>
          <w:b/>
          <w:bCs/>
          <w:i/>
          <w:iCs/>
          <w:sz w:val="18"/>
          <w:szCs w:val="18"/>
        </w:rPr>
        <w:t>Proponente</w:t>
      </w:r>
      <w:r>
        <w:rPr>
          <w:rFonts w:ascii="Arial" w:hAnsi="Arial" w:cs="Arial"/>
          <w:b/>
          <w:bCs/>
          <w:i/>
          <w:iCs/>
          <w:sz w:val="18"/>
          <w:szCs w:val="18"/>
        </w:rPr>
        <w:t>)</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28615E" w:rsidRDefault="0028615E">
      <w:pPr>
        <w:outlineLvl w:val="0"/>
        <w:rPr>
          <w:rFonts w:ascii="Arial" w:hAnsi="Arial" w:cs="Arial"/>
          <w:sz w:val="18"/>
          <w:szCs w:val="18"/>
        </w:rPr>
      </w:pPr>
    </w:p>
    <w:p w:rsidR="00A37934" w:rsidRDefault="00A37934">
      <w:pPr>
        <w:outlineLvl w:val="0"/>
        <w:rPr>
          <w:rFonts w:ascii="Arial" w:hAnsi="Arial" w:cs="Arial"/>
          <w:sz w:val="18"/>
          <w:szCs w:val="18"/>
        </w:rPr>
      </w:pPr>
    </w:p>
    <w:p w:rsidR="00A37934" w:rsidRDefault="00A37934">
      <w:pPr>
        <w:outlineLvl w:val="0"/>
        <w:rPr>
          <w:rFonts w:ascii="Arial" w:hAnsi="Arial" w:cs="Arial"/>
          <w:sz w:val="18"/>
          <w:szCs w:val="18"/>
        </w:rPr>
      </w:pPr>
    </w:p>
    <w:p w:rsidR="0028615E" w:rsidRDefault="0028615E">
      <w:pPr>
        <w:outlineLvl w:val="0"/>
        <w:rPr>
          <w:rFonts w:ascii="Arial" w:hAnsi="Arial" w:cs="Arial"/>
          <w:sz w:val="18"/>
          <w:szCs w:val="18"/>
        </w:rPr>
      </w:pPr>
    </w:p>
    <w:p w:rsidR="00DC301E" w:rsidRDefault="00DC301E" w:rsidP="00641837">
      <w:pPr>
        <w:jc w:val="center"/>
        <w:rPr>
          <w:rFonts w:ascii="Arial" w:hAnsi="Arial" w:cs="Arial"/>
          <w:b/>
          <w:bCs/>
          <w:color w:val="0000FF"/>
          <w:sz w:val="22"/>
          <w:szCs w:val="22"/>
        </w:rPr>
      </w:pPr>
      <w:r>
        <w:rPr>
          <w:rFonts w:ascii="Arial" w:hAnsi="Arial" w:cs="Arial"/>
          <w:b/>
          <w:bCs/>
          <w:color w:val="0000FF"/>
          <w:sz w:val="22"/>
          <w:szCs w:val="22"/>
        </w:rPr>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09524D" w:rsidRDefault="00DC301E">
      <w:pPr>
        <w:jc w:val="center"/>
        <w:rPr>
          <w:rFonts w:ascii="Arial" w:hAnsi="Arial" w:cs="Arial"/>
          <w:b/>
          <w:bCs/>
          <w:sz w:val="20"/>
          <w:szCs w:val="20"/>
        </w:rPr>
      </w:pPr>
      <w:r w:rsidRPr="0009524D">
        <w:rPr>
          <w:rFonts w:ascii="Arial" w:hAnsi="Arial" w:cs="Arial"/>
          <w:b/>
          <w:bCs/>
          <w:sz w:val="20"/>
          <w:szCs w:val="20"/>
        </w:rPr>
        <w:t>FORMULARIO N° 1a</w:t>
      </w:r>
    </w:p>
    <w:p w:rsidR="00DC301E" w:rsidRPr="0009524D" w:rsidRDefault="00DC301E">
      <w:pPr>
        <w:jc w:val="center"/>
        <w:rPr>
          <w:rFonts w:ascii="Arial" w:hAnsi="Arial" w:cs="Arial"/>
          <w:b/>
          <w:bCs/>
          <w:sz w:val="20"/>
          <w:szCs w:val="20"/>
        </w:rPr>
      </w:pPr>
      <w:r w:rsidRPr="0009524D">
        <w:rPr>
          <w:rFonts w:ascii="Arial" w:hAnsi="Arial" w:cs="Arial"/>
          <w:b/>
          <w:bCs/>
          <w:sz w:val="20"/>
          <w:szCs w:val="20"/>
        </w:rPr>
        <w:t xml:space="preserve">DATOS DEL PROPONENTE Y DECLARACIÓN JURADA Y MONTO DE LA PROPUESTA ECONÓMICA PARA PERSONAS NATURALES </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
        <w:gridCol w:w="3296"/>
        <w:gridCol w:w="20"/>
        <w:gridCol w:w="122"/>
        <w:gridCol w:w="20"/>
        <w:gridCol w:w="122"/>
        <w:gridCol w:w="134"/>
        <w:gridCol w:w="149"/>
        <w:gridCol w:w="283"/>
        <w:gridCol w:w="284"/>
        <w:gridCol w:w="283"/>
        <w:gridCol w:w="284"/>
        <w:gridCol w:w="162"/>
        <w:gridCol w:w="124"/>
        <w:gridCol w:w="17"/>
        <w:gridCol w:w="269"/>
        <w:gridCol w:w="155"/>
        <w:gridCol w:w="128"/>
        <w:gridCol w:w="155"/>
        <w:gridCol w:w="129"/>
        <w:gridCol w:w="74"/>
        <w:gridCol w:w="131"/>
        <w:gridCol w:w="49"/>
        <w:gridCol w:w="29"/>
        <w:gridCol w:w="292"/>
        <w:gridCol w:w="39"/>
        <w:gridCol w:w="37"/>
        <w:gridCol w:w="70"/>
        <w:gridCol w:w="137"/>
        <w:gridCol w:w="224"/>
        <w:gridCol w:w="60"/>
        <w:gridCol w:w="16"/>
        <w:gridCol w:w="269"/>
        <w:gridCol w:w="288"/>
        <w:gridCol w:w="180"/>
        <w:gridCol w:w="103"/>
        <w:gridCol w:w="40"/>
        <w:gridCol w:w="217"/>
        <w:gridCol w:w="27"/>
        <w:gridCol w:w="79"/>
        <w:gridCol w:w="63"/>
        <w:gridCol w:w="141"/>
        <w:gridCol w:w="157"/>
        <w:gridCol w:w="76"/>
        <w:gridCol w:w="51"/>
        <w:gridCol w:w="283"/>
        <w:gridCol w:w="287"/>
        <w:gridCol w:w="272"/>
        <w:gridCol w:w="8"/>
        <w:gridCol w:w="8"/>
        <w:gridCol w:w="120"/>
      </w:tblGrid>
      <w:tr w:rsidR="00DC301E" w:rsidTr="00B230E6">
        <w:tc>
          <w:tcPr>
            <w:tcW w:w="10033" w:type="dxa"/>
            <w:gridSpan w:val="51"/>
            <w:tcBorders>
              <w:top w:val="single" w:sz="12" w:space="0" w:color="auto"/>
              <w:bottom w:val="nil"/>
            </w:tcBorders>
            <w:shd w:val="clear" w:color="auto" w:fill="F2F2F2"/>
            <w:vAlign w:val="center"/>
          </w:tcPr>
          <w:p w:rsidR="00DC301E" w:rsidRDefault="00DC301E" w:rsidP="001A4A3F">
            <w:pPr>
              <w:numPr>
                <w:ilvl w:val="0"/>
                <w:numId w:val="12"/>
              </w:numPr>
              <w:rPr>
                <w:rFonts w:ascii="Arial" w:hAnsi="Arial" w:cs="Arial"/>
                <w:b/>
                <w:bCs/>
                <w:sz w:val="16"/>
                <w:szCs w:val="16"/>
              </w:rPr>
            </w:pPr>
            <w:r>
              <w:rPr>
                <w:rFonts w:ascii="Arial" w:hAnsi="Arial" w:cs="Arial"/>
                <w:b/>
                <w:bCs/>
                <w:sz w:val="16"/>
                <w:szCs w:val="16"/>
              </w:rPr>
              <w:t>DATOS DEL OBJETO DE LA CONTRATACIÓN</w:t>
            </w:r>
          </w:p>
        </w:tc>
      </w:tr>
      <w:tr w:rsidR="00DC301E"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5" w:type="dxa"/>
            <w:gridSpan w:val="47"/>
            <w:tcBorders>
              <w:top w:val="nil"/>
              <w:left w:val="nil"/>
              <w:bottom w:val="nil"/>
            </w:tcBorders>
            <w:vAlign w:val="center"/>
          </w:tcPr>
          <w:p w:rsidR="00DC301E" w:rsidRDefault="00DC301E">
            <w:pPr>
              <w:jc w:val="center"/>
              <w:rPr>
                <w:rFonts w:ascii="Arial" w:hAnsi="Arial" w:cs="Arial"/>
                <w:b/>
                <w:bCs/>
                <w:sz w:val="2"/>
                <w:szCs w:val="2"/>
              </w:rPr>
            </w:pPr>
          </w:p>
        </w:tc>
      </w:tr>
      <w:tr w:rsidR="00D07988"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D07988" w:rsidRDefault="00D07988">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D07988" w:rsidRDefault="00D07988">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D07988" w:rsidRDefault="00D07988">
            <w:pPr>
              <w:rPr>
                <w:rFonts w:ascii="Arial" w:hAnsi="Arial" w:cs="Arial"/>
                <w:sz w:val="18"/>
                <w:szCs w:val="18"/>
              </w:rPr>
            </w:pPr>
          </w:p>
        </w:tc>
        <w:tc>
          <w:tcPr>
            <w:tcW w:w="283" w:type="dxa"/>
            <w:gridSpan w:val="2"/>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D07988" w:rsidRDefault="00D07988">
            <w:pPr>
              <w:jc w:val="center"/>
              <w:rPr>
                <w:rFonts w:ascii="Arial" w:hAnsi="Arial" w:cs="Arial"/>
                <w:sz w:val="18"/>
                <w:szCs w:val="18"/>
              </w:rPr>
            </w:pPr>
            <w:r>
              <w:rPr>
                <w:rFonts w:ascii="Arial" w:hAnsi="Arial" w:cs="Arial"/>
                <w:sz w:val="18"/>
                <w:szCs w:val="18"/>
              </w:rPr>
              <w:t>-</w:t>
            </w:r>
          </w:p>
        </w:tc>
        <w:tc>
          <w:tcPr>
            <w:tcW w:w="283" w:type="dxa"/>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0</w:t>
            </w:r>
          </w:p>
        </w:tc>
        <w:tc>
          <w:tcPr>
            <w:tcW w:w="284" w:type="dxa"/>
            <w:tcBorders>
              <w:left w:val="nil"/>
            </w:tcBorders>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9</w:t>
            </w:r>
          </w:p>
        </w:tc>
        <w:tc>
          <w:tcPr>
            <w:tcW w:w="286" w:type="dxa"/>
            <w:gridSpan w:val="2"/>
            <w:tcBorders>
              <w:left w:val="nil"/>
            </w:tcBorders>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5</w:t>
            </w:r>
          </w:p>
        </w:tc>
        <w:tc>
          <w:tcPr>
            <w:tcW w:w="286" w:type="dxa"/>
            <w:gridSpan w:val="2"/>
            <w:tcBorders>
              <w:left w:val="nil"/>
            </w:tcBorders>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D07988" w:rsidRDefault="00D07988">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D07988" w:rsidRDefault="00D07988">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D07988" w:rsidRDefault="00D07988" w:rsidP="00D07988">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D07988" w:rsidRDefault="00D07988" w:rsidP="00D07988">
            <w:pPr>
              <w:jc w:val="center"/>
              <w:rPr>
                <w:rFonts w:ascii="Arial" w:hAnsi="Arial" w:cs="Arial"/>
                <w:color w:val="0000FF"/>
                <w:sz w:val="18"/>
                <w:szCs w:val="18"/>
              </w:rPr>
            </w:pPr>
            <w:r>
              <w:rPr>
                <w:rFonts w:ascii="Arial" w:hAnsi="Arial" w:cs="Arial"/>
                <w:color w:val="0000FF"/>
                <w:sz w:val="18"/>
                <w:szCs w:val="18"/>
              </w:rPr>
              <w:t>5</w:t>
            </w:r>
          </w:p>
        </w:tc>
        <w:tc>
          <w:tcPr>
            <w:tcW w:w="285" w:type="dxa"/>
            <w:gridSpan w:val="2"/>
            <w:tcBorders>
              <w:left w:val="nil"/>
            </w:tcBorders>
            <w:shd w:val="clear" w:color="auto" w:fill="F2F2F2"/>
            <w:vAlign w:val="center"/>
          </w:tcPr>
          <w:p w:rsidR="00D07988" w:rsidRDefault="00D07988" w:rsidP="00D07988">
            <w:pPr>
              <w:jc w:val="center"/>
              <w:rPr>
                <w:rFonts w:ascii="Arial" w:hAnsi="Arial" w:cs="Arial"/>
                <w:color w:val="0000FF"/>
                <w:sz w:val="18"/>
                <w:szCs w:val="18"/>
              </w:rPr>
            </w:pPr>
            <w:r>
              <w:rPr>
                <w:rFonts w:ascii="Arial" w:hAnsi="Arial" w:cs="Arial"/>
                <w:color w:val="0000FF"/>
                <w:sz w:val="18"/>
                <w:szCs w:val="18"/>
              </w:rPr>
              <w:t>4</w:t>
            </w:r>
          </w:p>
        </w:tc>
        <w:tc>
          <w:tcPr>
            <w:tcW w:w="288" w:type="dxa"/>
            <w:tcBorders>
              <w:left w:val="nil"/>
            </w:tcBorders>
            <w:shd w:val="clear" w:color="auto" w:fill="F2F2F2"/>
            <w:vAlign w:val="center"/>
          </w:tcPr>
          <w:p w:rsidR="00D07988" w:rsidRDefault="00D07988" w:rsidP="00D07988">
            <w:pPr>
              <w:jc w:val="center"/>
              <w:rPr>
                <w:rFonts w:ascii="Arial" w:hAnsi="Arial" w:cs="Arial"/>
                <w:color w:val="0000FF"/>
                <w:sz w:val="18"/>
                <w:szCs w:val="18"/>
              </w:rPr>
            </w:pPr>
            <w:r>
              <w:rPr>
                <w:rFonts w:ascii="Arial" w:hAnsi="Arial" w:cs="Arial"/>
                <w:color w:val="0000FF"/>
                <w:sz w:val="18"/>
                <w:szCs w:val="18"/>
              </w:rPr>
              <w:t>6</w:t>
            </w:r>
          </w:p>
        </w:tc>
        <w:tc>
          <w:tcPr>
            <w:tcW w:w="283" w:type="dxa"/>
            <w:gridSpan w:val="2"/>
            <w:tcBorders>
              <w:left w:val="nil"/>
            </w:tcBorders>
            <w:shd w:val="clear" w:color="auto" w:fill="F2F2F2"/>
            <w:vAlign w:val="center"/>
          </w:tcPr>
          <w:p w:rsidR="00D07988" w:rsidRDefault="00D07988" w:rsidP="00D07988">
            <w:pPr>
              <w:jc w:val="center"/>
              <w:rPr>
                <w:rFonts w:ascii="Arial" w:hAnsi="Arial" w:cs="Arial"/>
                <w:color w:val="0000FF"/>
                <w:sz w:val="18"/>
                <w:szCs w:val="18"/>
              </w:rPr>
            </w:pPr>
            <w:r>
              <w:rPr>
                <w:rFonts w:ascii="Arial" w:hAnsi="Arial" w:cs="Arial"/>
                <w:color w:val="0000FF"/>
                <w:sz w:val="18"/>
                <w:szCs w:val="18"/>
              </w:rPr>
              <w:t>0</w:t>
            </w:r>
          </w:p>
        </w:tc>
        <w:tc>
          <w:tcPr>
            <w:tcW w:w="284" w:type="dxa"/>
            <w:gridSpan w:val="3"/>
            <w:tcBorders>
              <w:left w:val="nil"/>
            </w:tcBorders>
            <w:shd w:val="clear" w:color="auto" w:fill="F2F2F2"/>
            <w:vAlign w:val="center"/>
          </w:tcPr>
          <w:p w:rsidR="00D07988" w:rsidRDefault="00D07988" w:rsidP="00D07988">
            <w:pPr>
              <w:jc w:val="center"/>
              <w:rPr>
                <w:rFonts w:ascii="Arial" w:hAnsi="Arial" w:cs="Arial"/>
                <w:color w:val="0000FF"/>
                <w:sz w:val="18"/>
                <w:szCs w:val="18"/>
              </w:rPr>
            </w:pPr>
            <w:r>
              <w:rPr>
                <w:rFonts w:ascii="Arial" w:hAnsi="Arial" w:cs="Arial"/>
                <w:color w:val="0000FF"/>
                <w:sz w:val="18"/>
                <w:szCs w:val="18"/>
              </w:rPr>
              <w:t>1</w:t>
            </w:r>
          </w:p>
        </w:tc>
        <w:tc>
          <w:tcPr>
            <w:tcW w:w="283" w:type="dxa"/>
            <w:gridSpan w:val="3"/>
            <w:tcBorders>
              <w:top w:val="nil"/>
              <w:left w:val="nil"/>
              <w:bottom w:val="nil"/>
            </w:tcBorders>
            <w:vAlign w:val="center"/>
          </w:tcPr>
          <w:p w:rsidR="00D07988" w:rsidRDefault="00D07988">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D07988" w:rsidRDefault="00D07988">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D07988" w:rsidRDefault="00D07988">
            <w:pPr>
              <w:jc w:val="center"/>
              <w:rPr>
                <w:rFonts w:ascii="Arial" w:hAnsi="Arial" w:cs="Arial"/>
                <w:sz w:val="18"/>
                <w:szCs w:val="18"/>
              </w:rPr>
            </w:pPr>
            <w:r>
              <w:rPr>
                <w:rFonts w:ascii="Arial" w:hAnsi="Arial" w:cs="Arial"/>
                <w:sz w:val="18"/>
                <w:szCs w:val="18"/>
              </w:rPr>
              <w:t>1</w:t>
            </w:r>
          </w:p>
        </w:tc>
        <w:tc>
          <w:tcPr>
            <w:tcW w:w="408" w:type="dxa"/>
            <w:gridSpan w:val="4"/>
            <w:tcBorders>
              <w:top w:val="nil"/>
              <w:left w:val="nil"/>
              <w:bottom w:val="nil"/>
            </w:tcBorders>
            <w:vAlign w:val="center"/>
          </w:tcPr>
          <w:p w:rsidR="00D07988" w:rsidRDefault="00D07988">
            <w:pPr>
              <w:rPr>
                <w:rFonts w:ascii="Arial" w:hAnsi="Arial" w:cs="Arial"/>
                <w:sz w:val="18"/>
                <w:szCs w:val="18"/>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trHeight w:val="263"/>
        </w:trPr>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55" w:type="dxa"/>
            <w:gridSpan w:val="43"/>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EB3533" w:rsidP="00564E5B">
            <w:pPr>
              <w:pStyle w:val="Piedepgina"/>
              <w:spacing w:after="120"/>
              <w:ind w:right="360"/>
              <w:jc w:val="center"/>
              <w:rPr>
                <w:color w:val="0000FF"/>
                <w:sz w:val="18"/>
                <w:szCs w:val="18"/>
              </w:rPr>
            </w:pPr>
            <w:r w:rsidRPr="009453FA">
              <w:rPr>
                <w:rFonts w:ascii="Arial" w:hAnsi="Arial" w:cs="Arial"/>
                <w:b/>
                <w:bCs/>
                <w:color w:val="0000FF"/>
                <w:sz w:val="18"/>
                <w:szCs w:val="18"/>
              </w:rPr>
              <w:t>SERVICIO</w:t>
            </w:r>
            <w:r w:rsidRPr="009453FA">
              <w:rPr>
                <w:rFonts w:ascii="Arial" w:hAnsi="Arial" w:cs="Arial"/>
                <w:b/>
                <w:bCs/>
                <w:color w:val="0000FF"/>
                <w:sz w:val="18"/>
                <w:szCs w:val="18"/>
                <w:lang w:val="es-ES"/>
              </w:rPr>
              <w:t xml:space="preserve"> TÉCNICO ESPECIALIZADO DE </w:t>
            </w:r>
            <w:r>
              <w:rPr>
                <w:rFonts w:ascii="Arial" w:hAnsi="Arial" w:cs="Arial"/>
                <w:b/>
                <w:bCs/>
                <w:color w:val="0000FF"/>
                <w:sz w:val="18"/>
                <w:szCs w:val="18"/>
              </w:rPr>
              <w:t>FOTOMECÁNIC</w:t>
            </w:r>
            <w:r w:rsidRPr="009453FA">
              <w:rPr>
                <w:rFonts w:ascii="Arial" w:hAnsi="Arial" w:cs="Arial"/>
                <w:b/>
                <w:bCs/>
                <w:color w:val="0000FF"/>
                <w:sz w:val="18"/>
                <w:szCs w:val="18"/>
                <w:lang w:val="es-ES"/>
              </w:rPr>
              <w:t xml:space="preserve">A PARA LA </w:t>
            </w:r>
            <w:r w:rsidRPr="009453FA">
              <w:rPr>
                <w:rFonts w:ascii="Arial" w:hAnsi="Arial" w:cs="Arial"/>
                <w:b/>
                <w:bCs/>
                <w:color w:val="0000FF"/>
                <w:sz w:val="18"/>
                <w:szCs w:val="18"/>
              </w:rPr>
              <w:t>IMPRENTA</w:t>
            </w:r>
            <w:r w:rsidRPr="009453FA">
              <w:rPr>
                <w:rFonts w:ascii="Arial" w:hAnsi="Arial" w:cs="Arial"/>
                <w:b/>
                <w:bCs/>
                <w:color w:val="0000FF"/>
                <w:sz w:val="18"/>
                <w:szCs w:val="18"/>
                <w:lang w:val="es-ES"/>
              </w:rPr>
              <w:t xml:space="preserve"> DEL BCB</w:t>
            </w: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1"/>
            <w:tcBorders>
              <w:top w:val="single" w:sz="12" w:space="0" w:color="auto"/>
              <w:bottom w:val="nil"/>
            </w:tcBorders>
            <w:shd w:val="clear" w:color="auto" w:fill="F2F2F2"/>
            <w:vAlign w:val="center"/>
          </w:tcPr>
          <w:p w:rsidR="00486E57" w:rsidRDefault="00486E57" w:rsidP="001A4A3F">
            <w:pPr>
              <w:numPr>
                <w:ilvl w:val="0"/>
                <w:numId w:val="12"/>
              </w:numPr>
              <w:rPr>
                <w:rFonts w:ascii="Arial" w:hAnsi="Arial" w:cs="Arial"/>
                <w:b/>
                <w:bCs/>
                <w:sz w:val="16"/>
                <w:szCs w:val="16"/>
              </w:rPr>
            </w:pPr>
            <w:r>
              <w:rPr>
                <w:rFonts w:ascii="Arial" w:hAnsi="Arial" w:cs="Arial"/>
                <w:b/>
                <w:bCs/>
                <w:sz w:val="16"/>
                <w:szCs w:val="16"/>
              </w:rPr>
              <w:t xml:space="preserve">MONTO Y VALIDEZ DE LA PROPUESTA </w:t>
            </w: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B31CB" w:rsidTr="004B31CB">
        <w:tblPrEx>
          <w:tblCellMar>
            <w:left w:w="28" w:type="dxa"/>
            <w:right w:w="28" w:type="dxa"/>
          </w:tblCellMar>
        </w:tblPrEx>
        <w:trPr>
          <w:cantSplit/>
          <w:trHeight w:val="43"/>
        </w:trPr>
        <w:tc>
          <w:tcPr>
            <w:tcW w:w="70" w:type="dxa"/>
            <w:vMerge w:val="restart"/>
            <w:tcBorders>
              <w:top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Merge w:val="restart"/>
            <w:shd w:val="clear" w:color="auto" w:fill="F2F2F2"/>
            <w:vAlign w:val="center"/>
          </w:tcPr>
          <w:p w:rsidR="004B31CB" w:rsidRPr="004B31CB" w:rsidRDefault="004B31CB">
            <w:pPr>
              <w:pStyle w:val="Ttulo7"/>
              <w:rPr>
                <w:szCs w:val="14"/>
              </w:rPr>
            </w:pPr>
            <w:r w:rsidRPr="004B31CB">
              <w:rPr>
                <w:szCs w:val="14"/>
              </w:rPr>
              <w:t>DESCRIPCIÓN</w:t>
            </w:r>
          </w:p>
        </w:tc>
        <w:tc>
          <w:tcPr>
            <w:tcW w:w="142" w:type="dxa"/>
            <w:gridSpan w:val="2"/>
            <w:vMerge w:val="restart"/>
            <w:shd w:val="clear" w:color="auto" w:fill="auto"/>
            <w:vAlign w:val="center"/>
          </w:tcPr>
          <w:p w:rsidR="004B31CB" w:rsidRPr="004B31CB" w:rsidRDefault="004B31CB" w:rsidP="00AB4F0D">
            <w:pPr>
              <w:jc w:val="center"/>
              <w:rPr>
                <w:sz w:val="16"/>
                <w:szCs w:val="14"/>
              </w:rPr>
            </w:pPr>
          </w:p>
        </w:tc>
        <w:tc>
          <w:tcPr>
            <w:tcW w:w="1701" w:type="dxa"/>
            <w:gridSpan w:val="8"/>
            <w:vMerge w:val="restart"/>
            <w:shd w:val="clear" w:color="auto" w:fill="F2F2F2"/>
            <w:vAlign w:val="center"/>
          </w:tcPr>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MONTO NUMERAL PRECIO TOTAL (Bs)</w:t>
            </w:r>
          </w:p>
        </w:tc>
        <w:tc>
          <w:tcPr>
            <w:tcW w:w="141" w:type="dxa"/>
            <w:gridSpan w:val="2"/>
            <w:tcBorders>
              <w:top w:val="nil"/>
              <w:bottom w:val="nil"/>
            </w:tcBorders>
            <w:vAlign w:val="center"/>
          </w:tcPr>
          <w:p w:rsidR="004B31CB" w:rsidRPr="004B31CB" w:rsidRDefault="004B31CB">
            <w:pPr>
              <w:jc w:val="center"/>
              <w:rPr>
                <w:rFonts w:ascii="Arial" w:hAnsi="Arial" w:cs="Arial"/>
                <w:b/>
                <w:bCs/>
                <w:sz w:val="16"/>
                <w:szCs w:val="14"/>
              </w:rPr>
            </w:pPr>
          </w:p>
        </w:tc>
        <w:tc>
          <w:tcPr>
            <w:tcW w:w="1411" w:type="dxa"/>
            <w:gridSpan w:val="10"/>
            <w:vMerge w:val="restart"/>
            <w:shd w:val="clear" w:color="auto" w:fill="F2F2F2"/>
            <w:vAlign w:val="center"/>
          </w:tcPr>
          <w:p w:rsidR="004B31CB" w:rsidRPr="004B31CB" w:rsidRDefault="004B31CB" w:rsidP="006118F5">
            <w:pPr>
              <w:jc w:val="center"/>
              <w:rPr>
                <w:rFonts w:ascii="Arial" w:hAnsi="Arial" w:cs="Arial"/>
                <w:b/>
                <w:bCs/>
                <w:sz w:val="16"/>
                <w:szCs w:val="14"/>
              </w:rPr>
            </w:pPr>
            <w:r w:rsidRPr="004B31CB">
              <w:rPr>
                <w:rFonts w:ascii="Arial" w:hAnsi="Arial" w:cs="Arial"/>
                <w:b/>
                <w:bCs/>
                <w:sz w:val="16"/>
                <w:szCs w:val="14"/>
              </w:rPr>
              <w:t>MONTO LITERAL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TOTAL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(Bs)</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val="restart"/>
            <w:shd w:val="clear" w:color="auto" w:fill="F2F2F2"/>
            <w:vAlign w:val="center"/>
          </w:tcPr>
          <w:p w:rsidR="004B31CB" w:rsidRDefault="004B31CB">
            <w:pPr>
              <w:jc w:val="center"/>
              <w:rPr>
                <w:rFonts w:ascii="Arial" w:hAnsi="Arial" w:cs="Arial"/>
                <w:b/>
                <w:bCs/>
                <w:sz w:val="14"/>
                <w:szCs w:val="14"/>
              </w:rPr>
            </w:pPr>
            <w:r>
              <w:rPr>
                <w:rFonts w:ascii="Arial" w:hAnsi="Arial" w:cs="Arial"/>
                <w:b/>
                <w:bCs/>
                <w:sz w:val="14"/>
                <w:szCs w:val="14"/>
              </w:rPr>
              <w:t xml:space="preserve">VALIDEZ </w:t>
            </w:r>
          </w:p>
          <w:p w:rsidR="004B31CB" w:rsidRDefault="004B31CB" w:rsidP="00816549">
            <w:pPr>
              <w:jc w:val="center"/>
              <w:rPr>
                <w:rFonts w:ascii="Arial" w:hAnsi="Arial" w:cs="Arial"/>
                <w:b/>
                <w:bCs/>
                <w:sz w:val="14"/>
                <w:szCs w:val="14"/>
              </w:rPr>
            </w:pPr>
            <w:r>
              <w:rPr>
                <w:rFonts w:ascii="Arial" w:hAnsi="Arial" w:cs="Arial"/>
                <w:b/>
                <w:bCs/>
                <w:sz w:val="14"/>
                <w:szCs w:val="14"/>
              </w:rPr>
              <w:t>Mínimo 60 días calendario **</w:t>
            </w:r>
          </w:p>
          <w:p w:rsidR="004B31CB" w:rsidRPr="002800F4" w:rsidRDefault="004B31CB">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0" w:type="dxa"/>
            <w:vMerge w:val="restart"/>
            <w:tcBorders>
              <w:top w:val="nil"/>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625"/>
        </w:trPr>
        <w:tc>
          <w:tcPr>
            <w:tcW w:w="70" w:type="dxa"/>
            <w:vMerge/>
            <w:tcMar>
              <w:left w:w="0" w:type="dxa"/>
              <w:right w:w="0" w:type="dxa"/>
            </w:tcMar>
            <w:vAlign w:val="center"/>
          </w:tcPr>
          <w:p w:rsidR="004B31CB" w:rsidRDefault="004B31CB">
            <w:pPr>
              <w:rPr>
                <w:rFonts w:ascii="Arial" w:hAnsi="Arial" w:cs="Arial"/>
                <w:b/>
                <w:bCs/>
                <w:sz w:val="18"/>
                <w:szCs w:val="18"/>
              </w:rPr>
            </w:pPr>
          </w:p>
        </w:tc>
        <w:tc>
          <w:tcPr>
            <w:tcW w:w="3316" w:type="dxa"/>
            <w:gridSpan w:val="2"/>
            <w:vMerge/>
            <w:shd w:val="clear" w:color="auto" w:fill="F2F2F2"/>
            <w:vAlign w:val="center"/>
          </w:tcPr>
          <w:p w:rsidR="004B31CB" w:rsidRDefault="004B31CB">
            <w:pPr>
              <w:jc w:val="center"/>
              <w:rPr>
                <w:rFonts w:ascii="Arial" w:hAnsi="Arial" w:cs="Arial"/>
                <w:b/>
                <w:bCs/>
                <w:sz w:val="16"/>
                <w:szCs w:val="16"/>
              </w:rPr>
            </w:pPr>
          </w:p>
        </w:tc>
        <w:tc>
          <w:tcPr>
            <w:tcW w:w="142" w:type="dxa"/>
            <w:gridSpan w:val="2"/>
            <w:vMerge/>
            <w:shd w:val="clear" w:color="auto" w:fill="auto"/>
            <w:vAlign w:val="center"/>
          </w:tcPr>
          <w:p w:rsidR="004B31CB" w:rsidRDefault="004B31CB">
            <w:pPr>
              <w:jc w:val="center"/>
              <w:rPr>
                <w:rFonts w:ascii="Arial" w:hAnsi="Arial" w:cs="Arial"/>
                <w:b/>
                <w:bCs/>
                <w:sz w:val="16"/>
                <w:szCs w:val="16"/>
              </w:rPr>
            </w:pPr>
          </w:p>
        </w:tc>
        <w:tc>
          <w:tcPr>
            <w:tcW w:w="1701" w:type="dxa"/>
            <w:gridSpan w:val="8"/>
            <w:vMerge/>
            <w:shd w:val="clear" w:color="auto" w:fill="F2F2F2"/>
            <w:vAlign w:val="center"/>
          </w:tcPr>
          <w:p w:rsidR="004B31CB" w:rsidRDefault="004B31CB">
            <w:pPr>
              <w:pStyle w:val="BodyText25"/>
              <w:widowControl/>
              <w:rPr>
                <w:lang w:val="es-ES"/>
              </w:rPr>
            </w:pPr>
          </w:p>
        </w:tc>
        <w:tc>
          <w:tcPr>
            <w:tcW w:w="141" w:type="dxa"/>
            <w:gridSpan w:val="2"/>
            <w:tcBorders>
              <w:top w:val="nil"/>
              <w:bottom w:val="nil"/>
            </w:tcBorders>
            <w:vAlign w:val="center"/>
          </w:tcPr>
          <w:p w:rsidR="004B31CB" w:rsidRDefault="004B31CB">
            <w:pPr>
              <w:jc w:val="center"/>
              <w:rPr>
                <w:rFonts w:ascii="Arial" w:hAnsi="Arial" w:cs="Arial"/>
                <w:b/>
                <w:bCs/>
                <w:sz w:val="16"/>
                <w:szCs w:val="16"/>
              </w:rPr>
            </w:pPr>
          </w:p>
        </w:tc>
        <w:tc>
          <w:tcPr>
            <w:tcW w:w="1411" w:type="dxa"/>
            <w:gridSpan w:val="10"/>
            <w:vMerge/>
            <w:shd w:val="clear" w:color="auto" w:fill="F2F2F2"/>
            <w:vAlign w:val="center"/>
          </w:tcPr>
          <w:p w:rsidR="004B31CB" w:rsidRDefault="004B31CB">
            <w:pPr>
              <w:jc w:val="center"/>
              <w:rPr>
                <w:rFonts w:ascii="Arial" w:hAnsi="Arial" w:cs="Arial"/>
                <w:b/>
                <w:bCs/>
                <w:sz w:val="16"/>
                <w:szCs w:val="16"/>
              </w:rPr>
            </w:pP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shd w:val="clear" w:color="auto" w:fill="F2F2F2"/>
            <w:vAlign w:val="center"/>
          </w:tcPr>
          <w:p w:rsidR="004B31CB" w:rsidRDefault="004B31CB">
            <w:pPr>
              <w:jc w:val="center"/>
              <w:rPr>
                <w:rFonts w:ascii="Arial" w:hAnsi="Arial" w:cs="Arial"/>
                <w:b/>
                <w:bCs/>
                <w:sz w:val="16"/>
                <w:szCs w:val="16"/>
              </w:rPr>
            </w:pPr>
          </w:p>
        </w:tc>
        <w:tc>
          <w:tcPr>
            <w:tcW w:w="120" w:type="dxa"/>
            <w:vMerge/>
            <w:tcBorders>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429"/>
        </w:trPr>
        <w:tc>
          <w:tcPr>
            <w:tcW w:w="70" w:type="dxa"/>
            <w:vMerge/>
            <w:tcBorders>
              <w:bottom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Align w:val="center"/>
          </w:tcPr>
          <w:p w:rsidR="00EB3533" w:rsidRDefault="00EB3533" w:rsidP="0027188E">
            <w:pPr>
              <w:ind w:left="27" w:right="107"/>
              <w:jc w:val="center"/>
              <w:rPr>
                <w:rFonts w:ascii="Arial" w:hAnsi="Arial" w:cs="Arial"/>
                <w:b/>
                <w:bCs/>
                <w:color w:val="0000FF"/>
                <w:sz w:val="14"/>
                <w:szCs w:val="14"/>
              </w:rPr>
            </w:pPr>
            <w:r w:rsidRPr="00EB3533">
              <w:rPr>
                <w:rFonts w:ascii="Arial" w:hAnsi="Arial" w:cs="Arial"/>
                <w:b/>
                <w:bCs/>
                <w:color w:val="0000FF"/>
                <w:sz w:val="16"/>
                <w:szCs w:val="18"/>
              </w:rPr>
              <w:t>SERVICIO TÉCNICO ESPECIALIZADO DE FOTOMECÁNICA PARA LA IMPRENTA DEL BCB</w:t>
            </w:r>
            <w:r w:rsidR="004B31CB" w:rsidRPr="00EB3533">
              <w:rPr>
                <w:rFonts w:ascii="Arial" w:hAnsi="Arial" w:cs="Arial"/>
                <w:b/>
                <w:bCs/>
                <w:color w:val="0000FF"/>
                <w:sz w:val="14"/>
                <w:szCs w:val="14"/>
              </w:rPr>
              <w:t xml:space="preserve"> </w:t>
            </w:r>
          </w:p>
          <w:p w:rsidR="004B31CB" w:rsidRPr="004B31CB" w:rsidRDefault="004B31CB" w:rsidP="0027188E">
            <w:pPr>
              <w:ind w:left="27" w:right="107"/>
              <w:jc w:val="center"/>
              <w:rPr>
                <w:rFonts w:ascii="Arial" w:hAnsi="Arial" w:cs="Arial"/>
                <w:b/>
                <w:bCs/>
                <w:color w:val="0000FF"/>
                <w:sz w:val="16"/>
                <w:szCs w:val="14"/>
              </w:rPr>
            </w:pPr>
            <w:r w:rsidRPr="004B31CB">
              <w:rPr>
                <w:rFonts w:ascii="Arial" w:hAnsi="Arial" w:cs="Arial"/>
                <w:b/>
                <w:bCs/>
                <w:color w:val="0000FF"/>
                <w:sz w:val="16"/>
                <w:szCs w:val="14"/>
              </w:rPr>
              <w:t>(Según Especificaciones Técnicas)</w:t>
            </w:r>
          </w:p>
          <w:p w:rsidR="004B31CB" w:rsidRPr="00C71197" w:rsidRDefault="004B31CB"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B31CB" w:rsidRPr="00A10070" w:rsidRDefault="004B31CB" w:rsidP="004D2480">
            <w:pPr>
              <w:ind w:left="225"/>
              <w:jc w:val="center"/>
              <w:rPr>
                <w:color w:val="0000FF"/>
                <w:sz w:val="20"/>
                <w:szCs w:val="20"/>
              </w:rPr>
            </w:pPr>
          </w:p>
        </w:tc>
        <w:tc>
          <w:tcPr>
            <w:tcW w:w="3253" w:type="dxa"/>
            <w:gridSpan w:val="20"/>
            <w:vAlign w:val="center"/>
          </w:tcPr>
          <w:p w:rsidR="004B31CB" w:rsidRDefault="004B31CB">
            <w:pPr>
              <w:jc w:val="center"/>
              <w:rPr>
                <w:rFonts w:ascii="Arial" w:hAnsi="Arial" w:cs="Arial"/>
                <w:b/>
                <w:bCs/>
                <w:sz w:val="16"/>
                <w:szCs w:val="16"/>
              </w:rPr>
            </w:pPr>
            <w:r w:rsidRPr="00B4511F">
              <w:rPr>
                <w:rFonts w:ascii="Arial" w:hAnsi="Arial" w:cs="Arial"/>
                <w:b/>
                <w:sz w:val="16"/>
              </w:rPr>
              <w:t>De acuerdo al Método de Selección y Evaluación de Presupuesto Fijo (no se requiere la oferta económica del proponente)</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Align w:val="center"/>
          </w:tcPr>
          <w:p w:rsidR="004B31CB" w:rsidRDefault="004B31CB">
            <w:pPr>
              <w:jc w:val="center"/>
              <w:rPr>
                <w:rFonts w:ascii="Arial" w:hAnsi="Arial" w:cs="Arial"/>
                <w:b/>
                <w:bCs/>
                <w:sz w:val="16"/>
                <w:szCs w:val="16"/>
              </w:rPr>
            </w:pPr>
          </w:p>
        </w:tc>
        <w:tc>
          <w:tcPr>
            <w:tcW w:w="120" w:type="dxa"/>
            <w:tcBorders>
              <w:top w:val="nil"/>
              <w:left w:val="nil"/>
              <w:bottom w:val="nil"/>
            </w:tcBorders>
            <w:vAlign w:val="center"/>
          </w:tcPr>
          <w:p w:rsidR="004B31CB" w:rsidRDefault="004B31CB">
            <w:pPr>
              <w:rPr>
                <w:rFonts w:ascii="Arial" w:hAnsi="Arial" w:cs="Arial"/>
                <w:b/>
                <w:bCs/>
                <w:sz w:val="28"/>
                <w:szCs w:val="28"/>
              </w:rPr>
            </w:pPr>
          </w:p>
        </w:tc>
      </w:tr>
      <w:tr w:rsidR="00486E57" w:rsidTr="00F634DD">
        <w:tblPrEx>
          <w:tblCellMar>
            <w:left w:w="28" w:type="dxa"/>
            <w:right w:w="28" w:type="dxa"/>
          </w:tblCellMar>
        </w:tblPrEx>
        <w:trPr>
          <w:trHeight w:val="95"/>
        </w:trPr>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1"/>
            <w:tcBorders>
              <w:top w:val="single" w:sz="12" w:space="0" w:color="auto"/>
              <w:bottom w:val="nil"/>
            </w:tcBorders>
            <w:shd w:val="clear" w:color="auto" w:fill="F2F2F2"/>
            <w:vAlign w:val="center"/>
          </w:tcPr>
          <w:p w:rsidR="00486E57" w:rsidRDefault="00486E57" w:rsidP="001A4A3F">
            <w:pPr>
              <w:numPr>
                <w:ilvl w:val="0"/>
                <w:numId w:val="12"/>
              </w:numPr>
              <w:rPr>
                <w:rFonts w:ascii="Arial" w:hAnsi="Arial" w:cs="Arial"/>
                <w:b/>
                <w:bCs/>
                <w:sz w:val="16"/>
                <w:szCs w:val="16"/>
              </w:rPr>
            </w:pPr>
            <w:r>
              <w:rPr>
                <w:rFonts w:ascii="Arial" w:hAnsi="Arial" w:cs="Arial"/>
                <w:b/>
                <w:bCs/>
                <w:sz w:val="16"/>
                <w:szCs w:val="16"/>
              </w:rPr>
              <w:t>DATOS GENERALES DEL PROPONENTE</w:t>
            </w: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Pr="00CB450B" w:rsidRDefault="00486E57">
            <w:pPr>
              <w:jc w:val="center"/>
              <w:rPr>
                <w:rFonts w:ascii="Arial" w:hAnsi="Arial" w:cs="Arial"/>
                <w:b/>
                <w:bCs/>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B14671" w:rsidRDefault="00486E57">
            <w:pPr>
              <w:pStyle w:val="Textodeglobo1"/>
              <w:rPr>
                <w:rFonts w:ascii="Arial" w:hAnsi="Arial" w:cs="Arial"/>
                <w:sz w:val="20"/>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B14671" w:rsidTr="00450FAD">
        <w:tblPrEx>
          <w:tblCellMar>
            <w:left w:w="57" w:type="dxa"/>
            <w:right w:w="57" w:type="dxa"/>
          </w:tblCellMar>
        </w:tblPrEx>
        <w:tc>
          <w:tcPr>
            <w:tcW w:w="3366" w:type="dxa"/>
            <w:gridSpan w:val="2"/>
            <w:tcBorders>
              <w:top w:val="nil"/>
              <w:bottom w:val="nil"/>
              <w:right w:val="nil"/>
            </w:tcBorders>
            <w:shd w:val="clear" w:color="auto" w:fill="FFFFFF"/>
            <w:tcMar>
              <w:left w:w="0" w:type="dxa"/>
              <w:right w:w="0" w:type="dxa"/>
            </w:tcMar>
            <w:vAlign w:val="center"/>
          </w:tcPr>
          <w:p w:rsidR="00B14671" w:rsidRDefault="00B14671">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B14671" w:rsidRDefault="00B14671">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B14671" w:rsidRDefault="00B14671">
            <w:pPr>
              <w:rPr>
                <w:rFonts w:ascii="Arial" w:hAnsi="Arial" w:cs="Arial"/>
                <w:sz w:val="16"/>
                <w:szCs w:val="16"/>
              </w:rPr>
            </w:pPr>
          </w:p>
        </w:tc>
        <w:tc>
          <w:tcPr>
            <w:tcW w:w="283" w:type="dxa"/>
            <w:gridSpan w:val="2"/>
            <w:shd w:val="clear" w:color="auto" w:fill="F2F2F2"/>
            <w:vAlign w:val="center"/>
          </w:tcPr>
          <w:p w:rsidR="00B14671" w:rsidRPr="002800F4" w:rsidRDefault="00B14671">
            <w:pPr>
              <w:jc w:val="center"/>
              <w:rPr>
                <w:rFonts w:ascii="Arial" w:hAnsi="Arial" w:cs="Arial"/>
                <w:b/>
                <w:bCs/>
                <w:i/>
                <w:iCs/>
                <w:sz w:val="14"/>
                <w:szCs w:val="14"/>
              </w:rPr>
            </w:pPr>
          </w:p>
        </w:tc>
        <w:tc>
          <w:tcPr>
            <w:tcW w:w="1437" w:type="dxa"/>
            <w:gridSpan w:val="7"/>
            <w:tcBorders>
              <w:top w:val="nil"/>
              <w:bottom w:val="nil"/>
              <w:right w:val="nil"/>
            </w:tcBorders>
            <w:vAlign w:val="center"/>
          </w:tcPr>
          <w:p w:rsidR="00B14671" w:rsidRPr="002800F4" w:rsidRDefault="00B14671">
            <w:pPr>
              <w:jc w:val="center"/>
              <w:rPr>
                <w:rFonts w:ascii="Arial" w:hAnsi="Arial" w:cs="Arial"/>
                <w:sz w:val="14"/>
                <w:szCs w:val="14"/>
              </w:rPr>
            </w:pPr>
            <w:r>
              <w:rPr>
                <w:rFonts w:ascii="Arial" w:hAnsi="Arial" w:cs="Arial"/>
                <w:sz w:val="16"/>
                <w:szCs w:val="16"/>
              </w:rPr>
              <w:t>Persona natural</w:t>
            </w:r>
          </w:p>
        </w:tc>
        <w:tc>
          <w:tcPr>
            <w:tcW w:w="424" w:type="dxa"/>
            <w:gridSpan w:val="2"/>
            <w:tcBorders>
              <w:top w:val="nil"/>
              <w:left w:val="nil"/>
              <w:bottom w:val="nil"/>
              <w:right w:val="nil"/>
            </w:tcBorders>
            <w:vAlign w:val="center"/>
          </w:tcPr>
          <w:p w:rsidR="00B14671" w:rsidRPr="005F00B3" w:rsidRDefault="00B14671" w:rsidP="005F00B3">
            <w:pPr>
              <w:rPr>
                <w:rFonts w:ascii="Arial" w:hAnsi="Arial" w:cs="Arial"/>
                <w:sz w:val="16"/>
                <w:szCs w:val="14"/>
              </w:rPr>
            </w:pPr>
          </w:p>
        </w:tc>
        <w:tc>
          <w:tcPr>
            <w:tcW w:w="283" w:type="dxa"/>
            <w:gridSpan w:val="2"/>
            <w:tcBorders>
              <w:top w:val="nil"/>
              <w:left w:val="nil"/>
              <w:bottom w:val="nil"/>
              <w:right w:val="nil"/>
            </w:tcBorders>
            <w:shd w:val="clear" w:color="auto" w:fill="FFFFFF" w:themeFill="background1"/>
            <w:vAlign w:val="center"/>
          </w:tcPr>
          <w:p w:rsidR="00B14671" w:rsidRPr="002800F4" w:rsidRDefault="00B14671" w:rsidP="005F00B3">
            <w:pPr>
              <w:rPr>
                <w:rFonts w:ascii="Arial" w:hAnsi="Arial" w:cs="Arial"/>
                <w:sz w:val="14"/>
                <w:szCs w:val="14"/>
              </w:rPr>
            </w:pPr>
          </w:p>
        </w:tc>
        <w:tc>
          <w:tcPr>
            <w:tcW w:w="2167" w:type="dxa"/>
            <w:gridSpan w:val="18"/>
            <w:tcBorders>
              <w:top w:val="nil"/>
              <w:left w:val="nil"/>
              <w:bottom w:val="nil"/>
              <w:right w:val="nil"/>
            </w:tcBorders>
            <w:vAlign w:val="center"/>
          </w:tcPr>
          <w:p w:rsidR="00B14671" w:rsidRPr="00B14671" w:rsidRDefault="00B14671" w:rsidP="005F00B3">
            <w:pPr>
              <w:rPr>
                <w:rFonts w:ascii="Arial" w:hAnsi="Arial" w:cs="Arial"/>
                <w:sz w:val="16"/>
                <w:szCs w:val="14"/>
              </w:rPr>
            </w:pPr>
          </w:p>
        </w:tc>
        <w:tc>
          <w:tcPr>
            <w:tcW w:w="386" w:type="dxa"/>
            <w:gridSpan w:val="4"/>
            <w:tcBorders>
              <w:top w:val="nil"/>
              <w:left w:val="nil"/>
              <w:bottom w:val="nil"/>
              <w:right w:val="nil"/>
            </w:tcBorders>
            <w:shd w:val="clear" w:color="auto" w:fill="FFFFFF" w:themeFill="background1"/>
            <w:vAlign w:val="center"/>
          </w:tcPr>
          <w:p w:rsidR="00B14671" w:rsidRPr="00B14671" w:rsidRDefault="00B14671" w:rsidP="005F00B3">
            <w:pPr>
              <w:rPr>
                <w:rFonts w:ascii="Arial" w:hAnsi="Arial" w:cs="Arial"/>
                <w:szCs w:val="14"/>
              </w:rPr>
            </w:pPr>
          </w:p>
        </w:tc>
        <w:tc>
          <w:tcPr>
            <w:tcW w:w="1267" w:type="dxa"/>
            <w:gridSpan w:val="7"/>
            <w:tcBorders>
              <w:top w:val="nil"/>
              <w:left w:val="nil"/>
              <w:bottom w:val="nil"/>
              <w:right w:val="nil"/>
            </w:tcBorders>
            <w:vAlign w:val="center"/>
          </w:tcPr>
          <w:p w:rsidR="00B14671" w:rsidRPr="002800F4" w:rsidRDefault="00B14671" w:rsidP="005F00B3">
            <w:pPr>
              <w:rPr>
                <w:rFonts w:ascii="Arial" w:hAnsi="Arial" w:cs="Arial"/>
                <w:sz w:val="14"/>
                <w:szCs w:val="14"/>
              </w:rPr>
            </w:pPr>
          </w:p>
        </w:tc>
        <w:tc>
          <w:tcPr>
            <w:tcW w:w="136" w:type="dxa"/>
            <w:gridSpan w:val="3"/>
            <w:tcBorders>
              <w:top w:val="nil"/>
              <w:left w:val="nil"/>
              <w:bottom w:val="nil"/>
            </w:tcBorders>
            <w:vAlign w:val="center"/>
          </w:tcPr>
          <w:p w:rsidR="00B14671" w:rsidRDefault="00B14671">
            <w:pPr>
              <w:rPr>
                <w:rFonts w:ascii="Arial" w:hAnsi="Arial" w:cs="Arial"/>
                <w:sz w:val="16"/>
                <w:szCs w:val="16"/>
              </w:rPr>
            </w:pPr>
          </w:p>
        </w:tc>
      </w:tr>
      <w:tr w:rsidR="00486E57" w:rsidTr="00B230E6">
        <w:tblPrEx>
          <w:tblCellMar>
            <w:left w:w="57" w:type="dxa"/>
            <w:right w:w="57" w:type="dxa"/>
          </w:tblCellMar>
        </w:tblPrEx>
        <w:tc>
          <w:tcPr>
            <w:tcW w:w="10033" w:type="dxa"/>
            <w:gridSpan w:val="51"/>
            <w:tcBorders>
              <w:top w:val="nil"/>
              <w:bottom w:val="nil"/>
            </w:tcBorders>
            <w:tcMar>
              <w:left w:w="0" w:type="dxa"/>
              <w:right w:w="0" w:type="dxa"/>
            </w:tcMar>
            <w:vAlign w:val="center"/>
          </w:tcPr>
          <w:p w:rsidR="00486E57" w:rsidRPr="00CB450B" w:rsidRDefault="00486E57">
            <w:pPr>
              <w:jc w:val="cente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450FAD" w:rsidRDefault="00486E57">
            <w:pPr>
              <w:rPr>
                <w:rFonts w:ascii="Arial" w:hAnsi="Arial" w:cs="Arial"/>
                <w:sz w:val="20"/>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28" w:type="dxa"/>
            <w:right w:w="28" w:type="dxa"/>
          </w:tblCellMar>
        </w:tblPrEx>
        <w:trPr>
          <w:cantSplit/>
        </w:trPr>
        <w:tc>
          <w:tcPr>
            <w:tcW w:w="3366" w:type="dxa"/>
            <w:gridSpan w:val="2"/>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5"/>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1"/>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rPr>
          <w:cantSplit/>
          <w:trHeight w:val="165"/>
        </w:trPr>
        <w:tc>
          <w:tcPr>
            <w:tcW w:w="3366" w:type="dxa"/>
            <w:gridSpan w:val="2"/>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gridSpan w:val="2"/>
            <w:vMerge/>
            <w:tcBorders>
              <w:left w:val="nil"/>
              <w:right w:val="nil"/>
            </w:tcBorders>
            <w:vAlign w:val="center"/>
          </w:tcPr>
          <w:p w:rsidR="00486E57" w:rsidRDefault="00486E57">
            <w:pPr>
              <w:rPr>
                <w:rFonts w:ascii="Arial" w:hAnsi="Arial" w:cs="Arial"/>
                <w:i/>
                <w:iCs/>
              </w:rPr>
            </w:pPr>
          </w:p>
        </w:tc>
        <w:tc>
          <w:tcPr>
            <w:tcW w:w="2630" w:type="dxa"/>
            <w:gridSpan w:val="15"/>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F634DD">
        <w:tblPrEx>
          <w:tblCellMar>
            <w:left w:w="28" w:type="dxa"/>
            <w:right w:w="28" w:type="dxa"/>
          </w:tblCellMar>
        </w:tblPrEx>
        <w:trPr>
          <w:cantSplit/>
        </w:trPr>
        <w:tc>
          <w:tcPr>
            <w:tcW w:w="336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gridSpan w:val="2"/>
            <w:vMerge/>
            <w:tcBorders>
              <w:left w:val="nil"/>
              <w:bottom w:val="nil"/>
            </w:tcBorders>
            <w:vAlign w:val="center"/>
          </w:tcPr>
          <w:p w:rsidR="00486E57" w:rsidRDefault="00486E57">
            <w:pPr>
              <w:rPr>
                <w:rFonts w:ascii="Arial" w:hAnsi="Arial" w:cs="Arial"/>
              </w:rPr>
            </w:pPr>
          </w:p>
        </w:tc>
        <w:tc>
          <w:tcPr>
            <w:tcW w:w="2630" w:type="dxa"/>
            <w:gridSpan w:val="15"/>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2"/>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4"/>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F634DD">
        <w:tblPrEx>
          <w:tblCellMar>
            <w:left w:w="57" w:type="dxa"/>
            <w:right w:w="57"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3"/>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9" w:type="dxa"/>
            <w:gridSpan w:val="44"/>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w:t>
      </w:r>
      <w:r w:rsidR="006E7D4C">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1E1AE8" w:rsidRDefault="001E1AE8" w:rsidP="00641837">
      <w:pPr>
        <w:ind w:left="142" w:hanging="426"/>
        <w:jc w:val="both"/>
        <w:rPr>
          <w:rFonts w:ascii="Arial" w:hAnsi="Arial" w:cs="Arial"/>
          <w:b/>
          <w:bCs/>
          <w:i/>
          <w:iCs/>
          <w:sz w:val="18"/>
          <w:szCs w:val="18"/>
        </w:rPr>
      </w:pPr>
    </w:p>
    <w:p w:rsidR="00EF0229" w:rsidRDefault="00EF0229"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DC301E" w:rsidRDefault="00CC3CBC">
      <w:pPr>
        <w:tabs>
          <w:tab w:val="right" w:pos="6663"/>
        </w:tabs>
        <w:jc w:val="center"/>
        <w:rPr>
          <w:rFonts w:ascii="Arial" w:hAnsi="Arial" w:cs="Arial"/>
          <w:b/>
          <w:bCs/>
          <w:i/>
          <w:iCs/>
          <w:sz w:val="16"/>
          <w:szCs w:val="16"/>
        </w:rPr>
      </w:pPr>
      <w:r>
        <w:rPr>
          <w:rFonts w:ascii="Arial" w:hAnsi="Arial" w:cs="Arial"/>
          <w:b/>
          <w:bCs/>
          <w:i/>
          <w:iCs/>
          <w:sz w:val="16"/>
          <w:szCs w:val="16"/>
        </w:rPr>
        <w:t xml:space="preserve"> </w:t>
      </w:r>
      <w:r w:rsidR="00DC301E">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14671" w:rsidRPr="001753B6" w:rsidRDefault="00BA5EB6" w:rsidP="00B14671">
      <w:pPr>
        <w:jc w:val="center"/>
        <w:rPr>
          <w:rFonts w:ascii="Arial" w:hAnsi="Arial" w:cs="Arial"/>
          <w:b/>
          <w:bCs/>
          <w:color w:val="333399"/>
          <w:sz w:val="22"/>
          <w:szCs w:val="22"/>
          <w:lang w:val="es-ES_tradnl"/>
        </w:rPr>
      </w:pPr>
      <w:r>
        <w:rPr>
          <w:rFonts w:ascii="Arial" w:hAnsi="Arial" w:cs="Arial"/>
          <w:b/>
          <w:bCs/>
          <w:sz w:val="20"/>
          <w:szCs w:val="20"/>
        </w:rPr>
        <w:br w:type="page"/>
      </w:r>
      <w:r w:rsidR="00B14671" w:rsidRPr="001753B6">
        <w:rPr>
          <w:rFonts w:ascii="Arial" w:hAnsi="Arial" w:cs="Arial"/>
          <w:b/>
          <w:bCs/>
          <w:color w:val="333399"/>
          <w:sz w:val="22"/>
          <w:szCs w:val="22"/>
          <w:lang w:val="es-ES_tradnl"/>
        </w:rPr>
        <w:lastRenderedPageBreak/>
        <w:t>ANEXO 2</w:t>
      </w:r>
    </w:p>
    <w:p w:rsidR="00B14671" w:rsidRDefault="00B14671" w:rsidP="009161BB">
      <w:pPr>
        <w:rPr>
          <w:rFonts w:ascii="Arial" w:hAnsi="Arial" w:cs="Arial"/>
          <w:b/>
          <w:bCs/>
          <w:sz w:val="18"/>
          <w:szCs w:val="18"/>
        </w:rPr>
      </w:pPr>
    </w:p>
    <w:p w:rsidR="009161BB" w:rsidRPr="009161BB" w:rsidRDefault="009161BB" w:rsidP="009161BB">
      <w:pPr>
        <w:autoSpaceDE w:val="0"/>
        <w:autoSpaceDN w:val="0"/>
        <w:adjustRightInd w:val="0"/>
        <w:jc w:val="center"/>
        <w:rPr>
          <w:rFonts w:ascii="Arial" w:hAnsi="Arial" w:cs="Arial"/>
          <w:b/>
          <w:bCs/>
          <w:color w:val="333399"/>
          <w:sz w:val="20"/>
          <w:szCs w:val="22"/>
          <w:lang w:val="es-ES_tradnl"/>
        </w:rPr>
      </w:pPr>
      <w:r w:rsidRPr="009161BB">
        <w:rPr>
          <w:rFonts w:ascii="Arial" w:hAnsi="Arial" w:cs="Arial"/>
          <w:b/>
          <w:bCs/>
          <w:color w:val="333399"/>
          <w:sz w:val="20"/>
          <w:szCs w:val="22"/>
          <w:lang w:val="es-ES_tradnl"/>
        </w:rPr>
        <w:t>FORMULARIO DE EVALUACIÓN DE LA CALIDAD Y PROPUESTA TÉCNICA</w:t>
      </w:r>
    </w:p>
    <w:p w:rsidR="009161BB" w:rsidRPr="009161BB" w:rsidRDefault="009161BB" w:rsidP="009161BB">
      <w:pPr>
        <w:autoSpaceDE w:val="0"/>
        <w:autoSpaceDN w:val="0"/>
        <w:adjustRightInd w:val="0"/>
        <w:jc w:val="center"/>
        <w:rPr>
          <w:rFonts w:ascii="Arial" w:hAnsi="Arial" w:cs="Arial"/>
          <w:b/>
          <w:bCs/>
          <w:color w:val="333399"/>
          <w:sz w:val="20"/>
          <w:szCs w:val="22"/>
          <w:lang w:val="es-ES_tradnl"/>
        </w:rPr>
      </w:pPr>
    </w:p>
    <w:p w:rsidR="009161BB" w:rsidRPr="009161BB" w:rsidRDefault="009161BB" w:rsidP="009161BB">
      <w:pPr>
        <w:jc w:val="center"/>
        <w:rPr>
          <w:rFonts w:ascii="Arial" w:hAnsi="Arial" w:cs="Arial"/>
          <w:b/>
          <w:bCs/>
          <w:color w:val="333399"/>
          <w:sz w:val="20"/>
          <w:szCs w:val="22"/>
          <w:lang w:val="es-ES_tradnl"/>
        </w:rPr>
      </w:pPr>
      <w:r w:rsidRPr="009161BB">
        <w:rPr>
          <w:rFonts w:ascii="Arial" w:hAnsi="Arial" w:cs="Arial"/>
          <w:b/>
          <w:bCs/>
          <w:color w:val="333399"/>
          <w:sz w:val="20"/>
          <w:szCs w:val="22"/>
          <w:lang w:val="es-ES_tradnl"/>
        </w:rPr>
        <w:t>SERVICIO: FOTOMECÁNICO</w:t>
      </w:r>
    </w:p>
    <w:p w:rsidR="009161BB" w:rsidRDefault="009161BB" w:rsidP="009161BB">
      <w:pPr>
        <w:rPr>
          <w:rFonts w:ascii="Arial" w:hAnsi="Arial" w:cs="Arial"/>
          <w:b/>
          <w:bCs/>
          <w:sz w:val="18"/>
          <w:szCs w:val="18"/>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2207"/>
        <w:gridCol w:w="1775"/>
      </w:tblGrid>
      <w:tr w:rsidR="009161BB" w:rsidTr="009161BB">
        <w:trPr>
          <w:trHeight w:val="284"/>
          <w:jc w:val="center"/>
        </w:trPr>
        <w:tc>
          <w:tcPr>
            <w:tcW w:w="2925" w:type="pct"/>
            <w:tcBorders>
              <w:top w:val="single" w:sz="12" w:space="0" w:color="auto"/>
              <w:left w:val="single" w:sz="12" w:space="0" w:color="auto"/>
              <w:bottom w:val="single" w:sz="2" w:space="0" w:color="auto"/>
              <w:right w:val="single" w:sz="2" w:space="0" w:color="auto"/>
            </w:tcBorders>
            <w:shd w:val="clear" w:color="auto" w:fill="A6A6A6"/>
            <w:vAlign w:val="center"/>
            <w:hideMark/>
          </w:tcPr>
          <w:p w:rsidR="009161BB" w:rsidRDefault="009161BB" w:rsidP="001A4A3F">
            <w:pPr>
              <w:pStyle w:val="Prrafodelista"/>
              <w:numPr>
                <w:ilvl w:val="0"/>
                <w:numId w:val="32"/>
              </w:numPr>
              <w:autoSpaceDE w:val="0"/>
              <w:autoSpaceDN w:val="0"/>
              <w:adjustRightInd w:val="0"/>
              <w:ind w:left="426" w:hanging="426"/>
              <w:contextualSpacing/>
              <w:rPr>
                <w:rFonts w:ascii="Arial" w:hAnsi="Arial" w:cs="Arial"/>
                <w:b/>
                <w:bCs/>
                <w:sz w:val="16"/>
                <w:szCs w:val="16"/>
              </w:rPr>
            </w:pPr>
            <w:r>
              <w:rPr>
                <w:rFonts w:ascii="Arial" w:hAnsi="Arial" w:cs="Arial"/>
                <w:b/>
                <w:bCs/>
                <w:sz w:val="16"/>
                <w:szCs w:val="16"/>
              </w:rPr>
              <w:t>FACTORES REFERIDOS A LA EXPERIENCIA</w:t>
            </w:r>
          </w:p>
          <w:p w:rsidR="009161BB" w:rsidRDefault="009161BB">
            <w:pPr>
              <w:ind w:left="426" w:hanging="426"/>
              <w:rPr>
                <w:rFonts w:ascii="Calibri" w:eastAsia="Calibri" w:hAnsi="Calibri"/>
                <w:sz w:val="16"/>
                <w:szCs w:val="16"/>
              </w:rPr>
            </w:pPr>
            <w:r>
              <w:rPr>
                <w:rFonts w:ascii="Arial" w:eastAsia="Calibri" w:hAnsi="Arial" w:cs="Arial"/>
                <w:b/>
                <w:bCs/>
                <w:sz w:val="16"/>
                <w:szCs w:val="16"/>
              </w:rPr>
              <w:tab/>
              <w:t>PUNTAJE:</w:t>
            </w:r>
          </w:p>
        </w:tc>
        <w:tc>
          <w:tcPr>
            <w:tcW w:w="1150" w:type="pct"/>
            <w:tcBorders>
              <w:top w:val="single" w:sz="1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b/>
                <w:bCs/>
                <w:i/>
                <w:iCs/>
                <w:sz w:val="16"/>
                <w:szCs w:val="16"/>
              </w:rPr>
              <w:t>40</w:t>
            </w:r>
          </w:p>
        </w:tc>
        <w:tc>
          <w:tcPr>
            <w:tcW w:w="925" w:type="pct"/>
            <w:tcBorders>
              <w:top w:val="single" w:sz="12" w:space="0" w:color="auto"/>
              <w:left w:val="single" w:sz="2" w:space="0" w:color="auto"/>
              <w:bottom w:val="single" w:sz="2" w:space="0" w:color="auto"/>
              <w:right w:val="single" w:sz="12" w:space="0" w:color="auto"/>
            </w:tcBorders>
            <w:shd w:val="clear" w:color="auto" w:fill="A6A6A6"/>
            <w:vAlign w:val="center"/>
          </w:tcPr>
          <w:p w:rsidR="009161BB" w:rsidRDefault="009161BB">
            <w:pPr>
              <w:jc w:val="center"/>
              <w:rPr>
                <w:rFonts w:ascii="Calibri" w:eastAsia="Calibri" w:hAnsi="Calibri"/>
                <w:sz w:val="16"/>
                <w:szCs w:val="16"/>
              </w:rPr>
            </w:pPr>
          </w:p>
        </w:tc>
      </w:tr>
      <w:tr w:rsidR="009161BB" w:rsidTr="009161BB">
        <w:trPr>
          <w:jc w:val="center"/>
        </w:trPr>
        <w:tc>
          <w:tcPr>
            <w:tcW w:w="2925" w:type="pct"/>
            <w:tcBorders>
              <w:top w:val="single" w:sz="2" w:space="0" w:color="auto"/>
              <w:left w:val="single" w:sz="12" w:space="0" w:color="auto"/>
              <w:bottom w:val="single" w:sz="2" w:space="0" w:color="auto"/>
              <w:right w:val="single" w:sz="2" w:space="0" w:color="auto"/>
            </w:tcBorders>
            <w:shd w:val="clear" w:color="auto" w:fill="A6A6A6"/>
            <w:vAlign w:val="center"/>
            <w:hideMark/>
          </w:tcPr>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CRITERIO</w:t>
            </w:r>
          </w:p>
        </w:tc>
        <w:tc>
          <w:tcPr>
            <w:tcW w:w="1150" w:type="pct"/>
            <w:tcBorders>
              <w:top w:val="single" w:sz="2" w:space="0" w:color="auto"/>
              <w:left w:val="single" w:sz="2" w:space="0" w:color="auto"/>
              <w:bottom w:val="single" w:sz="2" w:space="0" w:color="auto"/>
              <w:right w:val="single" w:sz="2" w:space="0" w:color="auto"/>
            </w:tcBorders>
            <w:shd w:val="clear" w:color="auto" w:fill="A6A6A6"/>
            <w:vAlign w:val="center"/>
            <w:hideMark/>
          </w:tcPr>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PUNTAJE ASIGNADO</w:t>
            </w:r>
          </w:p>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POR LA ENTIDAD</w:t>
            </w:r>
          </w:p>
        </w:tc>
        <w:tc>
          <w:tcPr>
            <w:tcW w:w="925" w:type="pct"/>
            <w:tcBorders>
              <w:top w:val="single" w:sz="2" w:space="0" w:color="auto"/>
              <w:left w:val="single" w:sz="2" w:space="0" w:color="auto"/>
              <w:bottom w:val="single" w:sz="2" w:space="0" w:color="auto"/>
              <w:right w:val="single" w:sz="12" w:space="0" w:color="auto"/>
            </w:tcBorders>
            <w:shd w:val="clear" w:color="auto" w:fill="A6A6A6"/>
            <w:vAlign w:val="center"/>
            <w:hideMark/>
          </w:tcPr>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PUNTAJE</w:t>
            </w:r>
          </w:p>
          <w:p w:rsidR="009161BB" w:rsidRDefault="009161BB">
            <w:pPr>
              <w:jc w:val="center"/>
              <w:rPr>
                <w:rFonts w:ascii="Calibri" w:eastAsia="Calibri" w:hAnsi="Calibri"/>
                <w:sz w:val="16"/>
                <w:szCs w:val="16"/>
              </w:rPr>
            </w:pPr>
            <w:r>
              <w:rPr>
                <w:rFonts w:ascii="Arial" w:eastAsia="Calibri" w:hAnsi="Arial" w:cs="Arial"/>
                <w:b/>
                <w:bCs/>
                <w:sz w:val="16"/>
                <w:szCs w:val="16"/>
              </w:rPr>
              <w:t>CALIFICADO</w:t>
            </w: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rsidP="001A4A3F">
            <w:pPr>
              <w:pStyle w:val="Prrafodelista"/>
              <w:numPr>
                <w:ilvl w:val="0"/>
                <w:numId w:val="33"/>
              </w:numPr>
              <w:ind w:hanging="294"/>
              <w:contextualSpacing/>
              <w:rPr>
                <w:sz w:val="16"/>
                <w:szCs w:val="16"/>
              </w:rPr>
            </w:pPr>
            <w:r>
              <w:rPr>
                <w:rFonts w:ascii="Arial" w:hAnsi="Arial" w:cs="Arial"/>
                <w:b/>
                <w:bCs/>
                <w:sz w:val="16"/>
                <w:szCs w:val="16"/>
              </w:rPr>
              <w:t>Experiencia en tareas relacionadas con imprenta (*)</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b/>
                <w:bCs/>
                <w:sz w:val="16"/>
                <w:szCs w:val="16"/>
              </w:rPr>
              <w:t>15</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Calibri" w:eastAsia="Calibri" w:hAnsi="Calibri"/>
                <w:sz w:val="16"/>
                <w:szCs w:val="16"/>
              </w:rPr>
            </w:pPr>
            <w:r>
              <w:rPr>
                <w:rFonts w:ascii="Courier" w:eastAsia="Calibri" w:hAnsi="Courier" w:cs="Courier"/>
                <w:sz w:val="16"/>
                <w:szCs w:val="16"/>
              </w:rPr>
              <w:t xml:space="preserve">o </w:t>
            </w:r>
            <w:r>
              <w:rPr>
                <w:rFonts w:ascii="Arial" w:eastAsia="Calibri" w:hAnsi="Arial" w:cs="Arial"/>
                <w:sz w:val="16"/>
                <w:szCs w:val="16"/>
              </w:rPr>
              <w:t>8 a 10 años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sz w:val="16"/>
                <w:szCs w:val="16"/>
              </w:rPr>
              <w:t>10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Calibri" w:eastAsia="Calibri" w:hAnsi="Calibri"/>
                <w:sz w:val="16"/>
                <w:szCs w:val="16"/>
              </w:rPr>
            </w:pPr>
            <w:r>
              <w:rPr>
                <w:rFonts w:ascii="Courier" w:eastAsia="Calibri" w:hAnsi="Courier" w:cs="Courier"/>
                <w:sz w:val="16"/>
                <w:szCs w:val="16"/>
              </w:rPr>
              <w:t xml:space="preserve">o </w:t>
            </w:r>
            <w:r>
              <w:rPr>
                <w:rFonts w:ascii="Arial" w:eastAsia="Calibri" w:hAnsi="Arial" w:cs="Arial"/>
                <w:sz w:val="16"/>
                <w:szCs w:val="16"/>
              </w:rPr>
              <w:t>Más de 10 años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sz w:val="16"/>
                <w:szCs w:val="16"/>
              </w:rPr>
              <w:t>15</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rsidP="001A4A3F">
            <w:pPr>
              <w:pStyle w:val="Prrafodelista"/>
              <w:numPr>
                <w:ilvl w:val="0"/>
                <w:numId w:val="33"/>
              </w:numPr>
              <w:autoSpaceDE w:val="0"/>
              <w:autoSpaceDN w:val="0"/>
              <w:adjustRightInd w:val="0"/>
              <w:ind w:hanging="294"/>
              <w:contextualSpacing/>
              <w:rPr>
                <w:sz w:val="16"/>
                <w:szCs w:val="16"/>
              </w:rPr>
            </w:pPr>
            <w:r>
              <w:rPr>
                <w:rFonts w:ascii="Arial" w:hAnsi="Arial" w:cs="Arial"/>
                <w:b/>
                <w:bCs/>
                <w:sz w:val="16"/>
                <w:szCs w:val="16"/>
              </w:rPr>
              <w:t>Experiencia Específica como Fotomecánico (*)</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b/>
                <w:bCs/>
                <w:sz w:val="16"/>
                <w:szCs w:val="16"/>
              </w:rPr>
              <w:t>25</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Calibri" w:eastAsia="Calibri" w:hAnsi="Calibri"/>
                <w:sz w:val="16"/>
                <w:szCs w:val="16"/>
              </w:rPr>
            </w:pPr>
            <w:r>
              <w:rPr>
                <w:rFonts w:ascii="Courier" w:eastAsia="Calibri" w:hAnsi="Courier" w:cs="Courier"/>
                <w:sz w:val="16"/>
                <w:szCs w:val="16"/>
              </w:rPr>
              <w:t xml:space="preserve">o </w:t>
            </w:r>
            <w:r>
              <w:rPr>
                <w:rFonts w:ascii="Arial" w:eastAsia="Calibri" w:hAnsi="Arial" w:cs="Arial"/>
                <w:sz w:val="16"/>
                <w:szCs w:val="16"/>
              </w:rPr>
              <w:t>8 a 10 años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sz w:val="16"/>
                <w:szCs w:val="16"/>
              </w:rPr>
              <w:t>15</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Calibri" w:eastAsia="Calibri" w:hAnsi="Calibri"/>
                <w:sz w:val="16"/>
                <w:szCs w:val="16"/>
              </w:rPr>
            </w:pPr>
            <w:r>
              <w:rPr>
                <w:rFonts w:ascii="Courier" w:eastAsia="Calibri" w:hAnsi="Courier" w:cs="Courier"/>
                <w:sz w:val="16"/>
                <w:szCs w:val="16"/>
              </w:rPr>
              <w:t xml:space="preserve">o </w:t>
            </w:r>
            <w:r>
              <w:rPr>
                <w:rFonts w:ascii="Arial" w:eastAsia="Calibri" w:hAnsi="Arial" w:cs="Arial"/>
                <w:sz w:val="16"/>
                <w:szCs w:val="16"/>
              </w:rPr>
              <w:t>Más de 10 años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Calibri" w:eastAsia="Calibri" w:hAnsi="Calibri"/>
                <w:sz w:val="16"/>
                <w:szCs w:val="16"/>
              </w:rPr>
            </w:pPr>
            <w:r>
              <w:rPr>
                <w:rFonts w:ascii="Arial" w:eastAsia="Calibri" w:hAnsi="Arial" w:cs="Arial"/>
                <w:sz w:val="16"/>
                <w:szCs w:val="16"/>
              </w:rPr>
              <w:t>25</w:t>
            </w:r>
          </w:p>
        </w:tc>
        <w:tc>
          <w:tcPr>
            <w:tcW w:w="925" w:type="pct"/>
            <w:tcBorders>
              <w:top w:val="single" w:sz="2" w:space="0" w:color="auto"/>
              <w:left w:val="single" w:sz="2" w:space="0" w:color="auto"/>
              <w:bottom w:val="single" w:sz="2" w:space="0" w:color="auto"/>
              <w:right w:val="single" w:sz="12" w:space="0" w:color="auto"/>
            </w:tcBorders>
            <w:shd w:val="clear" w:color="auto" w:fill="FFFFFF"/>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4075" w:type="pct"/>
            <w:gridSpan w:val="2"/>
            <w:tcBorders>
              <w:top w:val="single" w:sz="2" w:space="0" w:color="auto"/>
              <w:left w:val="single" w:sz="12" w:space="0" w:color="auto"/>
              <w:bottom w:val="single" w:sz="18" w:space="0" w:color="auto"/>
              <w:right w:val="single" w:sz="2" w:space="0" w:color="auto"/>
            </w:tcBorders>
            <w:shd w:val="clear" w:color="auto" w:fill="A6A6A6"/>
            <w:vAlign w:val="center"/>
            <w:hideMark/>
          </w:tcPr>
          <w:p w:rsidR="009161BB" w:rsidRDefault="009161BB">
            <w:pPr>
              <w:jc w:val="right"/>
              <w:rPr>
                <w:rFonts w:ascii="Arial" w:eastAsia="Calibri" w:hAnsi="Arial" w:cs="Arial"/>
                <w:sz w:val="16"/>
                <w:szCs w:val="16"/>
              </w:rPr>
            </w:pPr>
            <w:r>
              <w:rPr>
                <w:rFonts w:ascii="Arial" w:eastAsia="Calibri" w:hAnsi="Arial" w:cs="Arial"/>
                <w:b/>
                <w:bCs/>
                <w:sz w:val="16"/>
                <w:szCs w:val="16"/>
              </w:rPr>
              <w:t>SUBTOTAL A:</w:t>
            </w:r>
          </w:p>
        </w:tc>
        <w:tc>
          <w:tcPr>
            <w:tcW w:w="925" w:type="pct"/>
            <w:tcBorders>
              <w:top w:val="single" w:sz="2" w:space="0" w:color="auto"/>
              <w:left w:val="single" w:sz="2" w:space="0" w:color="auto"/>
              <w:bottom w:val="single" w:sz="18" w:space="0" w:color="auto"/>
              <w:right w:val="single" w:sz="12" w:space="0" w:color="auto"/>
            </w:tcBorders>
            <w:shd w:val="clear" w:color="auto" w:fill="FFFFFF"/>
            <w:vAlign w:val="center"/>
          </w:tcPr>
          <w:p w:rsidR="009161BB" w:rsidRDefault="009161BB">
            <w:pPr>
              <w:rPr>
                <w:rFonts w:ascii="Calibri" w:eastAsia="Calibri" w:hAnsi="Calibri"/>
                <w:sz w:val="16"/>
                <w:szCs w:val="16"/>
              </w:rPr>
            </w:pPr>
          </w:p>
        </w:tc>
      </w:tr>
      <w:tr w:rsidR="009161BB" w:rsidTr="009161BB">
        <w:trPr>
          <w:trHeight w:val="59"/>
          <w:jc w:val="center"/>
        </w:trPr>
        <w:tc>
          <w:tcPr>
            <w:tcW w:w="2925" w:type="pct"/>
            <w:tcBorders>
              <w:top w:val="single" w:sz="18" w:space="0" w:color="auto"/>
              <w:left w:val="single" w:sz="12" w:space="0" w:color="auto"/>
              <w:bottom w:val="single" w:sz="12" w:space="0" w:color="auto"/>
              <w:right w:val="single" w:sz="2" w:space="0" w:color="auto"/>
            </w:tcBorders>
            <w:shd w:val="clear" w:color="auto" w:fill="000000"/>
            <w:vAlign w:val="center"/>
          </w:tcPr>
          <w:p w:rsidR="009161BB" w:rsidRDefault="009161BB">
            <w:pPr>
              <w:rPr>
                <w:rFonts w:ascii="Arial" w:eastAsia="Calibri" w:hAnsi="Arial" w:cs="Arial"/>
                <w:b/>
                <w:bCs/>
                <w:sz w:val="6"/>
                <w:szCs w:val="16"/>
              </w:rPr>
            </w:pPr>
          </w:p>
        </w:tc>
        <w:tc>
          <w:tcPr>
            <w:tcW w:w="1150" w:type="pct"/>
            <w:tcBorders>
              <w:top w:val="single" w:sz="18" w:space="0" w:color="auto"/>
              <w:left w:val="single" w:sz="2" w:space="0" w:color="auto"/>
              <w:bottom w:val="single" w:sz="12" w:space="0" w:color="auto"/>
              <w:right w:val="single" w:sz="2" w:space="0" w:color="auto"/>
            </w:tcBorders>
            <w:shd w:val="clear" w:color="auto" w:fill="000000"/>
            <w:vAlign w:val="center"/>
          </w:tcPr>
          <w:p w:rsidR="009161BB" w:rsidRDefault="009161BB">
            <w:pPr>
              <w:jc w:val="center"/>
              <w:rPr>
                <w:rFonts w:ascii="Arial" w:eastAsia="Calibri" w:hAnsi="Arial" w:cs="Arial"/>
                <w:sz w:val="6"/>
                <w:szCs w:val="16"/>
              </w:rPr>
            </w:pPr>
          </w:p>
        </w:tc>
        <w:tc>
          <w:tcPr>
            <w:tcW w:w="925" w:type="pct"/>
            <w:tcBorders>
              <w:top w:val="single" w:sz="18" w:space="0" w:color="auto"/>
              <w:left w:val="single" w:sz="2" w:space="0" w:color="auto"/>
              <w:bottom w:val="single" w:sz="12" w:space="0" w:color="auto"/>
              <w:right w:val="single" w:sz="12" w:space="0" w:color="auto"/>
            </w:tcBorders>
            <w:shd w:val="clear" w:color="auto" w:fill="000000"/>
            <w:vAlign w:val="center"/>
          </w:tcPr>
          <w:p w:rsidR="009161BB" w:rsidRDefault="009161BB">
            <w:pPr>
              <w:jc w:val="center"/>
              <w:rPr>
                <w:rFonts w:ascii="Calibri" w:eastAsia="Calibri" w:hAnsi="Calibri"/>
                <w:sz w:val="6"/>
                <w:szCs w:val="16"/>
              </w:rPr>
            </w:pPr>
          </w:p>
        </w:tc>
      </w:tr>
      <w:tr w:rsidR="009161BB" w:rsidTr="009161BB">
        <w:trPr>
          <w:trHeight w:val="284"/>
          <w:jc w:val="center"/>
        </w:trPr>
        <w:tc>
          <w:tcPr>
            <w:tcW w:w="2925" w:type="pct"/>
            <w:tcBorders>
              <w:top w:val="single" w:sz="12" w:space="0" w:color="auto"/>
              <w:left w:val="single" w:sz="12" w:space="0" w:color="auto"/>
              <w:bottom w:val="single" w:sz="2" w:space="0" w:color="auto"/>
              <w:right w:val="single" w:sz="2" w:space="0" w:color="auto"/>
            </w:tcBorders>
            <w:shd w:val="clear" w:color="auto" w:fill="A6A6A6"/>
            <w:vAlign w:val="center"/>
            <w:hideMark/>
          </w:tcPr>
          <w:p w:rsidR="009161BB" w:rsidRDefault="009161BB" w:rsidP="001A4A3F">
            <w:pPr>
              <w:pStyle w:val="Prrafodelista"/>
              <w:numPr>
                <w:ilvl w:val="0"/>
                <w:numId w:val="32"/>
              </w:numPr>
              <w:ind w:left="426" w:hanging="426"/>
              <w:contextualSpacing/>
              <w:rPr>
                <w:rFonts w:ascii="Arial" w:hAnsi="Arial" w:cs="Arial"/>
                <w:b/>
                <w:bCs/>
                <w:sz w:val="16"/>
                <w:szCs w:val="16"/>
              </w:rPr>
            </w:pPr>
            <w:r>
              <w:rPr>
                <w:rFonts w:ascii="Arial" w:hAnsi="Arial" w:cs="Arial"/>
                <w:b/>
                <w:bCs/>
                <w:sz w:val="16"/>
                <w:szCs w:val="16"/>
              </w:rPr>
              <w:t>CONDICIONES ADICIONALES:</w:t>
            </w:r>
          </w:p>
        </w:tc>
        <w:tc>
          <w:tcPr>
            <w:tcW w:w="1150" w:type="pct"/>
            <w:tcBorders>
              <w:top w:val="single" w:sz="12" w:space="0" w:color="auto"/>
              <w:left w:val="single" w:sz="2" w:space="0" w:color="auto"/>
              <w:bottom w:val="single" w:sz="2" w:space="0" w:color="auto"/>
              <w:right w:val="single" w:sz="2" w:space="0" w:color="auto"/>
            </w:tcBorders>
            <w:shd w:val="clear" w:color="auto" w:fill="FFFFFF"/>
            <w:vAlign w:val="center"/>
            <w:hideMark/>
          </w:tcPr>
          <w:p w:rsidR="009161BB" w:rsidRDefault="009161BB">
            <w:pPr>
              <w:jc w:val="center"/>
              <w:rPr>
                <w:rFonts w:ascii="Arial" w:eastAsia="Calibri" w:hAnsi="Arial" w:cs="Arial"/>
                <w:sz w:val="16"/>
                <w:szCs w:val="16"/>
              </w:rPr>
            </w:pPr>
            <w:r>
              <w:rPr>
                <w:rFonts w:ascii="Arial" w:eastAsia="Calibri" w:hAnsi="Arial" w:cs="Arial"/>
                <w:b/>
                <w:bCs/>
                <w:i/>
                <w:iCs/>
                <w:sz w:val="16"/>
                <w:szCs w:val="16"/>
              </w:rPr>
              <w:t>60</w:t>
            </w:r>
          </w:p>
        </w:tc>
        <w:tc>
          <w:tcPr>
            <w:tcW w:w="925" w:type="pct"/>
            <w:tcBorders>
              <w:top w:val="single" w:sz="12" w:space="0" w:color="auto"/>
              <w:left w:val="single" w:sz="2" w:space="0" w:color="auto"/>
              <w:bottom w:val="single" w:sz="2" w:space="0" w:color="auto"/>
              <w:right w:val="single" w:sz="12" w:space="0" w:color="auto"/>
            </w:tcBorders>
            <w:shd w:val="clear" w:color="auto" w:fill="A6A6A6"/>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6A6A6"/>
            <w:vAlign w:val="center"/>
            <w:hideMark/>
          </w:tcPr>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CRITERIO</w:t>
            </w:r>
          </w:p>
        </w:tc>
        <w:tc>
          <w:tcPr>
            <w:tcW w:w="1150" w:type="pct"/>
            <w:tcBorders>
              <w:top w:val="single" w:sz="2" w:space="0" w:color="auto"/>
              <w:left w:val="single" w:sz="2" w:space="0" w:color="auto"/>
              <w:bottom w:val="single" w:sz="2" w:space="0" w:color="auto"/>
              <w:right w:val="single" w:sz="2" w:space="0" w:color="auto"/>
            </w:tcBorders>
            <w:shd w:val="clear" w:color="auto" w:fill="A6A6A6"/>
            <w:vAlign w:val="center"/>
            <w:hideMark/>
          </w:tcPr>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PUNTAJE ASIGNADO</w:t>
            </w:r>
          </w:p>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POR LA ENTIDAD</w:t>
            </w:r>
          </w:p>
        </w:tc>
        <w:tc>
          <w:tcPr>
            <w:tcW w:w="925" w:type="pct"/>
            <w:tcBorders>
              <w:top w:val="single" w:sz="2" w:space="0" w:color="auto"/>
              <w:left w:val="single" w:sz="2" w:space="0" w:color="auto"/>
              <w:bottom w:val="single" w:sz="2" w:space="0" w:color="auto"/>
              <w:right w:val="single" w:sz="12" w:space="0" w:color="auto"/>
            </w:tcBorders>
            <w:shd w:val="clear" w:color="auto" w:fill="A6A6A6"/>
            <w:vAlign w:val="center"/>
            <w:hideMark/>
          </w:tcPr>
          <w:p w:rsidR="009161BB" w:rsidRDefault="009161BB">
            <w:pPr>
              <w:autoSpaceDE w:val="0"/>
              <w:autoSpaceDN w:val="0"/>
              <w:adjustRightInd w:val="0"/>
              <w:jc w:val="center"/>
              <w:rPr>
                <w:rFonts w:ascii="Arial" w:eastAsia="Calibri" w:hAnsi="Arial" w:cs="Arial"/>
                <w:b/>
                <w:bCs/>
                <w:sz w:val="16"/>
                <w:szCs w:val="16"/>
              </w:rPr>
            </w:pPr>
            <w:r>
              <w:rPr>
                <w:rFonts w:ascii="Arial" w:eastAsia="Calibri" w:hAnsi="Arial" w:cs="Arial"/>
                <w:b/>
                <w:bCs/>
                <w:sz w:val="16"/>
                <w:szCs w:val="16"/>
              </w:rPr>
              <w:t>PUNTAJE</w:t>
            </w:r>
          </w:p>
          <w:p w:rsidR="009161BB" w:rsidRDefault="009161BB">
            <w:pPr>
              <w:jc w:val="center"/>
              <w:rPr>
                <w:rFonts w:ascii="Calibri" w:eastAsia="Calibri" w:hAnsi="Calibri"/>
                <w:sz w:val="16"/>
                <w:szCs w:val="16"/>
              </w:rPr>
            </w:pPr>
            <w:r>
              <w:rPr>
                <w:rFonts w:ascii="Arial" w:eastAsia="Calibri" w:hAnsi="Arial" w:cs="Arial"/>
                <w:b/>
                <w:bCs/>
                <w:sz w:val="16"/>
                <w:szCs w:val="16"/>
              </w:rPr>
              <w:t>CALIFICADO</w:t>
            </w: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rsidP="001A4A3F">
            <w:pPr>
              <w:pStyle w:val="Prrafodelista"/>
              <w:numPr>
                <w:ilvl w:val="0"/>
                <w:numId w:val="33"/>
              </w:numPr>
              <w:ind w:hanging="294"/>
              <w:contextualSpacing/>
              <w:rPr>
                <w:rFonts w:ascii="Arial" w:hAnsi="Arial" w:cs="Arial"/>
                <w:b/>
                <w:bCs/>
                <w:sz w:val="16"/>
                <w:szCs w:val="16"/>
              </w:rPr>
            </w:pPr>
            <w:r>
              <w:rPr>
                <w:rFonts w:ascii="Arial" w:hAnsi="Arial" w:cs="Arial"/>
                <w:b/>
                <w:bCs/>
                <w:sz w:val="16"/>
                <w:szCs w:val="16"/>
              </w:rPr>
              <w:t>Cursos de capacitación relacionados con imprenta</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b/>
                <w:bCs/>
                <w:sz w:val="16"/>
                <w:szCs w:val="16"/>
              </w:rPr>
              <w:t>30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Arial" w:eastAsia="Calibri" w:hAnsi="Arial" w:cs="Arial"/>
                <w:b/>
                <w:bCs/>
                <w:sz w:val="16"/>
                <w:szCs w:val="16"/>
              </w:rPr>
            </w:pPr>
            <w:r>
              <w:rPr>
                <w:rFonts w:ascii="Courier" w:eastAsia="Calibri" w:hAnsi="Courier" w:cs="Courier"/>
                <w:sz w:val="16"/>
                <w:szCs w:val="16"/>
              </w:rPr>
              <w:t xml:space="preserve">o </w:t>
            </w:r>
            <w:r>
              <w:rPr>
                <w:rFonts w:ascii="Arial" w:eastAsia="Calibri" w:hAnsi="Arial" w:cs="Arial"/>
                <w:sz w:val="16"/>
                <w:szCs w:val="16"/>
              </w:rPr>
              <w:t>1 curso</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sz w:val="16"/>
                <w:szCs w:val="16"/>
              </w:rPr>
              <w:t>10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Arial" w:eastAsia="Calibri" w:hAnsi="Arial" w:cs="Arial"/>
                <w:b/>
                <w:bCs/>
                <w:sz w:val="16"/>
                <w:szCs w:val="16"/>
              </w:rPr>
            </w:pPr>
            <w:r>
              <w:rPr>
                <w:rFonts w:ascii="Courier" w:eastAsia="Calibri" w:hAnsi="Courier" w:cs="Courier"/>
                <w:sz w:val="16"/>
                <w:szCs w:val="16"/>
              </w:rPr>
              <w:t xml:space="preserve">o </w:t>
            </w:r>
            <w:r>
              <w:rPr>
                <w:rFonts w:ascii="Arial" w:eastAsia="Calibri" w:hAnsi="Arial" w:cs="Arial"/>
                <w:sz w:val="16"/>
                <w:szCs w:val="16"/>
              </w:rPr>
              <w:t>2 a 4 cursos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sz w:val="16"/>
                <w:szCs w:val="16"/>
              </w:rPr>
              <w:t>20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Arial" w:eastAsia="Calibri" w:hAnsi="Arial" w:cs="Arial"/>
                <w:b/>
                <w:bCs/>
                <w:sz w:val="16"/>
                <w:szCs w:val="16"/>
              </w:rPr>
            </w:pPr>
            <w:r>
              <w:rPr>
                <w:rFonts w:ascii="Courier" w:eastAsia="Calibri" w:hAnsi="Courier" w:cs="Courier"/>
                <w:sz w:val="16"/>
                <w:szCs w:val="16"/>
              </w:rPr>
              <w:t xml:space="preserve">o </w:t>
            </w:r>
            <w:r>
              <w:rPr>
                <w:rFonts w:ascii="Arial" w:eastAsia="Calibri" w:hAnsi="Arial" w:cs="Arial"/>
                <w:sz w:val="16"/>
                <w:szCs w:val="16"/>
              </w:rPr>
              <w:t>Más de 4 cursos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sz w:val="16"/>
                <w:szCs w:val="16"/>
              </w:rPr>
              <w:t>30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rsidP="001A4A3F">
            <w:pPr>
              <w:pStyle w:val="Prrafodelista"/>
              <w:numPr>
                <w:ilvl w:val="0"/>
                <w:numId w:val="33"/>
              </w:numPr>
              <w:tabs>
                <w:tab w:val="left" w:pos="709"/>
              </w:tabs>
              <w:autoSpaceDE w:val="0"/>
              <w:autoSpaceDN w:val="0"/>
              <w:adjustRightInd w:val="0"/>
              <w:ind w:hanging="294"/>
              <w:contextualSpacing/>
              <w:rPr>
                <w:rFonts w:ascii="Arial" w:hAnsi="Arial" w:cs="Arial"/>
                <w:b/>
                <w:bCs/>
                <w:sz w:val="16"/>
                <w:szCs w:val="16"/>
              </w:rPr>
            </w:pPr>
            <w:r>
              <w:rPr>
                <w:rFonts w:ascii="Arial" w:hAnsi="Arial" w:cs="Arial"/>
                <w:b/>
                <w:bCs/>
                <w:sz w:val="16"/>
                <w:szCs w:val="16"/>
              </w:rPr>
              <w:t>Cursos de capacitación específicos de Fotomecánico</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b/>
                <w:bCs/>
                <w:sz w:val="16"/>
                <w:szCs w:val="16"/>
              </w:rPr>
              <w:t>30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Arial" w:eastAsia="Calibri" w:hAnsi="Arial" w:cs="Arial"/>
                <w:b/>
                <w:bCs/>
                <w:sz w:val="16"/>
                <w:szCs w:val="16"/>
              </w:rPr>
            </w:pPr>
            <w:r>
              <w:rPr>
                <w:rFonts w:ascii="Courier" w:eastAsia="Calibri" w:hAnsi="Courier" w:cs="Courier"/>
                <w:sz w:val="16"/>
                <w:szCs w:val="16"/>
              </w:rPr>
              <w:t xml:space="preserve">o </w:t>
            </w:r>
            <w:r>
              <w:rPr>
                <w:rFonts w:ascii="Arial" w:eastAsia="Calibri" w:hAnsi="Arial" w:cs="Arial"/>
                <w:sz w:val="16"/>
                <w:szCs w:val="16"/>
              </w:rPr>
              <w:t>1 a 2 cursos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sz w:val="16"/>
                <w:szCs w:val="16"/>
              </w:rPr>
              <w:t>10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Arial" w:eastAsia="Calibri" w:hAnsi="Arial" w:cs="Arial"/>
                <w:b/>
                <w:bCs/>
                <w:sz w:val="16"/>
                <w:szCs w:val="16"/>
              </w:rPr>
            </w:pPr>
            <w:r>
              <w:rPr>
                <w:rFonts w:ascii="Courier" w:eastAsia="Calibri" w:hAnsi="Courier" w:cs="Courier"/>
                <w:sz w:val="16"/>
                <w:szCs w:val="16"/>
              </w:rPr>
              <w:t xml:space="preserve">o </w:t>
            </w:r>
            <w:r>
              <w:rPr>
                <w:rFonts w:ascii="Arial" w:eastAsia="Calibri" w:hAnsi="Arial" w:cs="Arial"/>
                <w:sz w:val="16"/>
                <w:szCs w:val="16"/>
              </w:rPr>
              <w:t>3 a 4 cursos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sz w:val="16"/>
                <w:szCs w:val="16"/>
              </w:rPr>
              <w:t>20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2925" w:type="pct"/>
            <w:tcBorders>
              <w:top w:val="single" w:sz="2" w:space="0" w:color="auto"/>
              <w:left w:val="single" w:sz="12" w:space="0" w:color="auto"/>
              <w:bottom w:val="single" w:sz="2" w:space="0" w:color="auto"/>
              <w:right w:val="single" w:sz="2" w:space="0" w:color="auto"/>
            </w:tcBorders>
            <w:vAlign w:val="center"/>
            <w:hideMark/>
          </w:tcPr>
          <w:p w:rsidR="009161BB" w:rsidRDefault="009161BB">
            <w:pPr>
              <w:ind w:left="1134"/>
              <w:rPr>
                <w:rFonts w:ascii="Arial" w:eastAsia="Calibri" w:hAnsi="Arial" w:cs="Arial"/>
                <w:b/>
                <w:bCs/>
                <w:sz w:val="16"/>
                <w:szCs w:val="16"/>
              </w:rPr>
            </w:pPr>
            <w:r>
              <w:rPr>
                <w:rFonts w:ascii="Courier" w:eastAsia="Calibri" w:hAnsi="Courier" w:cs="Courier"/>
                <w:sz w:val="16"/>
                <w:szCs w:val="16"/>
              </w:rPr>
              <w:t xml:space="preserve">o </w:t>
            </w:r>
            <w:r>
              <w:rPr>
                <w:rFonts w:ascii="Arial" w:eastAsia="Calibri" w:hAnsi="Arial" w:cs="Arial"/>
                <w:sz w:val="16"/>
                <w:szCs w:val="16"/>
              </w:rPr>
              <w:t>más de 4 cursos</w:t>
            </w:r>
          </w:p>
        </w:tc>
        <w:tc>
          <w:tcPr>
            <w:tcW w:w="1150" w:type="pct"/>
            <w:tcBorders>
              <w:top w:val="single" w:sz="2" w:space="0" w:color="auto"/>
              <w:left w:val="single" w:sz="2" w:space="0" w:color="auto"/>
              <w:bottom w:val="single" w:sz="2" w:space="0" w:color="auto"/>
              <w:right w:val="single" w:sz="2" w:space="0" w:color="auto"/>
            </w:tcBorders>
            <w:vAlign w:val="center"/>
            <w:hideMark/>
          </w:tcPr>
          <w:p w:rsidR="009161BB" w:rsidRDefault="009161BB">
            <w:pPr>
              <w:jc w:val="center"/>
              <w:rPr>
                <w:rFonts w:ascii="Arial" w:eastAsia="Calibri" w:hAnsi="Arial" w:cs="Arial"/>
                <w:sz w:val="16"/>
                <w:szCs w:val="16"/>
              </w:rPr>
            </w:pPr>
            <w:r>
              <w:rPr>
                <w:rFonts w:ascii="Arial" w:eastAsia="Calibri" w:hAnsi="Arial" w:cs="Arial"/>
                <w:sz w:val="16"/>
                <w:szCs w:val="16"/>
              </w:rPr>
              <w:t>30</w:t>
            </w:r>
          </w:p>
        </w:tc>
        <w:tc>
          <w:tcPr>
            <w:tcW w:w="925" w:type="pct"/>
            <w:tcBorders>
              <w:top w:val="single" w:sz="2" w:space="0" w:color="auto"/>
              <w:left w:val="single" w:sz="2" w:space="0" w:color="auto"/>
              <w:bottom w:val="single" w:sz="2"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4075" w:type="pct"/>
            <w:gridSpan w:val="2"/>
            <w:tcBorders>
              <w:top w:val="single" w:sz="2" w:space="0" w:color="auto"/>
              <w:left w:val="single" w:sz="12" w:space="0" w:color="auto"/>
              <w:bottom w:val="thinThickThinSmallGap" w:sz="24" w:space="0" w:color="auto"/>
              <w:right w:val="single" w:sz="2" w:space="0" w:color="auto"/>
            </w:tcBorders>
            <w:shd w:val="clear" w:color="auto" w:fill="A6A6A6"/>
            <w:vAlign w:val="center"/>
            <w:hideMark/>
          </w:tcPr>
          <w:p w:rsidR="009161BB" w:rsidRDefault="009161BB">
            <w:pPr>
              <w:jc w:val="right"/>
              <w:rPr>
                <w:rFonts w:ascii="Arial" w:eastAsia="Calibri" w:hAnsi="Arial" w:cs="Arial"/>
                <w:sz w:val="16"/>
                <w:szCs w:val="16"/>
              </w:rPr>
            </w:pPr>
            <w:r>
              <w:rPr>
                <w:rFonts w:ascii="Arial" w:eastAsia="Calibri" w:hAnsi="Arial" w:cs="Arial"/>
                <w:b/>
                <w:bCs/>
                <w:sz w:val="16"/>
                <w:szCs w:val="16"/>
              </w:rPr>
              <w:t>SUBTOTAL B:</w:t>
            </w:r>
          </w:p>
        </w:tc>
        <w:tc>
          <w:tcPr>
            <w:tcW w:w="925" w:type="pct"/>
            <w:tcBorders>
              <w:top w:val="single" w:sz="2" w:space="0" w:color="auto"/>
              <w:left w:val="single" w:sz="2" w:space="0" w:color="auto"/>
              <w:bottom w:val="thinThickThinSmallGap" w:sz="24" w:space="0" w:color="auto"/>
              <w:right w:val="single" w:sz="12" w:space="0" w:color="auto"/>
            </w:tcBorders>
            <w:vAlign w:val="center"/>
          </w:tcPr>
          <w:p w:rsidR="009161BB" w:rsidRDefault="009161BB">
            <w:pPr>
              <w:jc w:val="center"/>
              <w:rPr>
                <w:rFonts w:ascii="Calibri" w:eastAsia="Calibri" w:hAnsi="Calibri"/>
                <w:sz w:val="16"/>
                <w:szCs w:val="16"/>
              </w:rPr>
            </w:pPr>
          </w:p>
        </w:tc>
      </w:tr>
      <w:tr w:rsidR="009161BB" w:rsidTr="009161BB">
        <w:trPr>
          <w:trHeight w:val="284"/>
          <w:jc w:val="center"/>
        </w:trPr>
        <w:tc>
          <w:tcPr>
            <w:tcW w:w="4075" w:type="pct"/>
            <w:gridSpan w:val="2"/>
            <w:tcBorders>
              <w:top w:val="thinThickThinSmallGap" w:sz="24" w:space="0" w:color="auto"/>
              <w:left w:val="single" w:sz="12" w:space="0" w:color="auto"/>
              <w:bottom w:val="single" w:sz="12" w:space="0" w:color="auto"/>
              <w:right w:val="single" w:sz="2" w:space="0" w:color="auto"/>
            </w:tcBorders>
            <w:shd w:val="clear" w:color="auto" w:fill="A6A6A6"/>
            <w:vAlign w:val="center"/>
            <w:hideMark/>
          </w:tcPr>
          <w:p w:rsidR="009161BB" w:rsidRDefault="009161BB">
            <w:pPr>
              <w:jc w:val="right"/>
              <w:rPr>
                <w:rFonts w:ascii="Arial" w:eastAsia="Calibri" w:hAnsi="Arial" w:cs="Arial"/>
                <w:sz w:val="16"/>
                <w:szCs w:val="16"/>
              </w:rPr>
            </w:pPr>
            <w:r>
              <w:rPr>
                <w:rFonts w:ascii="Arial" w:eastAsia="Calibri" w:hAnsi="Arial" w:cs="Arial"/>
                <w:b/>
                <w:bCs/>
                <w:sz w:val="16"/>
                <w:szCs w:val="16"/>
              </w:rPr>
              <w:t>TOTAL:</w:t>
            </w:r>
          </w:p>
        </w:tc>
        <w:tc>
          <w:tcPr>
            <w:tcW w:w="925" w:type="pct"/>
            <w:tcBorders>
              <w:top w:val="thinThickThinSmallGap" w:sz="24" w:space="0" w:color="auto"/>
              <w:left w:val="single" w:sz="2" w:space="0" w:color="auto"/>
              <w:bottom w:val="single" w:sz="12" w:space="0" w:color="auto"/>
              <w:right w:val="single" w:sz="12" w:space="0" w:color="auto"/>
            </w:tcBorders>
            <w:vAlign w:val="center"/>
          </w:tcPr>
          <w:p w:rsidR="009161BB" w:rsidRDefault="009161BB">
            <w:pPr>
              <w:jc w:val="center"/>
              <w:rPr>
                <w:rFonts w:ascii="Calibri" w:eastAsia="Calibri" w:hAnsi="Calibri"/>
                <w:sz w:val="16"/>
                <w:szCs w:val="16"/>
              </w:rPr>
            </w:pPr>
          </w:p>
        </w:tc>
      </w:tr>
    </w:tbl>
    <w:p w:rsidR="009161BB" w:rsidRDefault="009161BB" w:rsidP="009161BB">
      <w:pPr>
        <w:rPr>
          <w:sz w:val="20"/>
          <w:szCs w:val="20"/>
        </w:rPr>
      </w:pPr>
    </w:p>
    <w:p w:rsidR="009161BB" w:rsidRDefault="009161BB" w:rsidP="009161BB">
      <w:pPr>
        <w:tabs>
          <w:tab w:val="left" w:pos="426"/>
        </w:tabs>
        <w:autoSpaceDE w:val="0"/>
        <w:autoSpaceDN w:val="0"/>
        <w:adjustRightInd w:val="0"/>
        <w:ind w:left="426" w:hanging="426"/>
        <w:jc w:val="both"/>
        <w:rPr>
          <w:rFonts w:ascii="Arial" w:hAnsi="Arial" w:cs="Arial"/>
          <w:sz w:val="16"/>
          <w:szCs w:val="16"/>
        </w:rPr>
      </w:pPr>
      <w:r>
        <w:rPr>
          <w:rFonts w:ascii="Arial" w:hAnsi="Arial" w:cs="Arial"/>
          <w:b/>
          <w:bCs/>
          <w:sz w:val="16"/>
          <w:szCs w:val="16"/>
        </w:rPr>
        <w:t>(*)</w:t>
      </w:r>
      <w:r>
        <w:rPr>
          <w:rFonts w:ascii="Arial" w:hAnsi="Arial" w:cs="Arial"/>
          <w:b/>
          <w:bCs/>
          <w:sz w:val="16"/>
          <w:szCs w:val="16"/>
        </w:rPr>
        <w:tab/>
      </w:r>
      <w:r>
        <w:rPr>
          <w:rFonts w:ascii="Arial" w:hAnsi="Arial" w:cs="Arial"/>
          <w:sz w:val="16"/>
          <w:szCs w:val="16"/>
        </w:rPr>
        <w:t>El proponente debe presentar la documentación que acredite la experiencia requerida (contratos, actas, certificados, etc.).</w:t>
      </w:r>
    </w:p>
    <w:p w:rsidR="009161BB" w:rsidRDefault="009161BB" w:rsidP="009161BB">
      <w:pPr>
        <w:tabs>
          <w:tab w:val="left" w:pos="426"/>
        </w:tabs>
        <w:autoSpaceDE w:val="0"/>
        <w:autoSpaceDN w:val="0"/>
        <w:adjustRightInd w:val="0"/>
        <w:ind w:left="426" w:hanging="426"/>
        <w:jc w:val="both"/>
        <w:rPr>
          <w:rFonts w:ascii="Arial" w:hAnsi="Arial" w:cs="Arial"/>
          <w:sz w:val="16"/>
          <w:szCs w:val="16"/>
        </w:rPr>
      </w:pPr>
    </w:p>
    <w:p w:rsidR="00B14671" w:rsidRDefault="009161BB" w:rsidP="009161BB">
      <w:pPr>
        <w:autoSpaceDE w:val="0"/>
        <w:autoSpaceDN w:val="0"/>
        <w:adjustRightInd w:val="0"/>
        <w:ind w:left="426" w:hanging="426"/>
        <w:jc w:val="both"/>
        <w:rPr>
          <w:rFonts w:ascii="Arial" w:hAnsi="Arial" w:cs="Arial"/>
          <w:sz w:val="16"/>
          <w:szCs w:val="16"/>
        </w:rPr>
      </w:pPr>
      <w:r>
        <w:rPr>
          <w:rFonts w:ascii="Arial" w:hAnsi="Arial" w:cs="Arial"/>
          <w:sz w:val="16"/>
          <w:szCs w:val="16"/>
        </w:rPr>
        <w:tab/>
        <w:t>El BCB se reserva el derecho de verificar dicha documentación. Aquellos documentos en que no se señale con claridad la experiencia requerida, no serán tomados en cuenta.</w:t>
      </w:r>
    </w:p>
    <w:p w:rsidR="009161BB" w:rsidRPr="001753B6" w:rsidRDefault="009161BB" w:rsidP="009161BB">
      <w:pPr>
        <w:autoSpaceDE w:val="0"/>
        <w:autoSpaceDN w:val="0"/>
        <w:adjustRightInd w:val="0"/>
        <w:ind w:left="993" w:hanging="426"/>
        <w:jc w:val="both"/>
        <w:rPr>
          <w:rFonts w:ascii="Arial" w:hAnsi="Arial" w:cs="Arial"/>
          <w:b/>
          <w:bCs/>
          <w:sz w:val="12"/>
          <w:szCs w:val="16"/>
        </w:rPr>
      </w:pPr>
    </w:p>
    <w:p w:rsidR="00B14671" w:rsidRPr="00B14671" w:rsidRDefault="00B14671">
      <w:pPr>
        <w:jc w:val="center"/>
        <w:rPr>
          <w:rFonts w:ascii="Arial" w:hAnsi="Arial" w:cs="Arial"/>
          <w:b/>
          <w:bCs/>
          <w:color w:val="333399"/>
          <w:sz w:val="22"/>
          <w:szCs w:val="22"/>
        </w:rPr>
      </w:pPr>
    </w:p>
    <w:p w:rsidR="00B14671" w:rsidRDefault="00B14671">
      <w:pPr>
        <w:rPr>
          <w:rFonts w:ascii="Arial" w:hAnsi="Arial" w:cs="Arial"/>
          <w:b/>
          <w:bCs/>
          <w:color w:val="333399"/>
          <w:sz w:val="22"/>
          <w:szCs w:val="22"/>
          <w:lang w:val="es-ES_tradnl"/>
        </w:rPr>
      </w:pPr>
      <w:r>
        <w:rPr>
          <w:rFonts w:ascii="Arial" w:hAnsi="Arial" w:cs="Arial"/>
          <w:b/>
          <w:bCs/>
          <w:color w:val="333399"/>
          <w:sz w:val="22"/>
          <w:szCs w:val="22"/>
          <w:lang w:val="es-ES_tradnl"/>
        </w:rPr>
        <w:br w:type="page"/>
      </w: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lastRenderedPageBreak/>
        <w:t xml:space="preserve">ANEXO </w:t>
      </w:r>
      <w:r w:rsidR="00B14671">
        <w:rPr>
          <w:rFonts w:ascii="Arial" w:hAnsi="Arial" w:cs="Arial"/>
          <w:b/>
          <w:bCs/>
          <w:color w:val="333399"/>
          <w:sz w:val="22"/>
          <w:szCs w:val="22"/>
          <w:lang w:val="es-ES_tradnl"/>
        </w:rPr>
        <w:t>3</w:t>
      </w:r>
    </w:p>
    <w:p w:rsidR="0027188E" w:rsidRDefault="0027188E" w:rsidP="0027188E">
      <w:pPr>
        <w:ind w:left="27" w:right="107"/>
        <w:jc w:val="center"/>
        <w:rPr>
          <w:rFonts w:ascii="Arial" w:hAnsi="Arial" w:cs="Arial"/>
          <w:b/>
          <w:iCs/>
          <w:sz w:val="20"/>
        </w:rPr>
      </w:pPr>
    </w:p>
    <w:p w:rsidR="00BD74B7" w:rsidRPr="00534F16" w:rsidRDefault="00BD74B7" w:rsidP="00BD74B7">
      <w:pPr>
        <w:tabs>
          <w:tab w:val="center" w:pos="4419"/>
          <w:tab w:val="right" w:pos="8838"/>
        </w:tabs>
        <w:jc w:val="right"/>
        <w:rPr>
          <w:rFonts w:ascii="Arial" w:hAnsi="Arial" w:cs="Arial"/>
          <w:b/>
          <w:iCs/>
          <w:sz w:val="20"/>
        </w:rPr>
      </w:pPr>
      <w:r w:rsidRPr="00534F16">
        <w:rPr>
          <w:rFonts w:ascii="Arial" w:hAnsi="Arial" w:cs="Arial"/>
          <w:b/>
          <w:iCs/>
          <w:sz w:val="20"/>
        </w:rPr>
        <w:t xml:space="preserve">Modelo de Contrato SANO N° </w:t>
      </w:r>
      <w:r w:rsidR="00CF3747" w:rsidRPr="00534F16">
        <w:rPr>
          <w:rFonts w:ascii="Arial" w:hAnsi="Arial" w:cs="Arial"/>
          <w:b/>
          <w:iCs/>
          <w:sz w:val="20"/>
        </w:rPr>
        <w:t>308</w:t>
      </w:r>
      <w:r w:rsidRPr="00534F16">
        <w:rPr>
          <w:rFonts w:ascii="Arial" w:hAnsi="Arial" w:cs="Arial"/>
          <w:b/>
          <w:iCs/>
          <w:sz w:val="20"/>
        </w:rPr>
        <w:t>/2012</w:t>
      </w:r>
    </w:p>
    <w:p w:rsidR="00BD74B7" w:rsidRDefault="00BD74B7" w:rsidP="00BD74B7">
      <w:pPr>
        <w:tabs>
          <w:tab w:val="center" w:pos="4419"/>
          <w:tab w:val="right" w:pos="8838"/>
        </w:tabs>
        <w:jc w:val="right"/>
        <w:rPr>
          <w:rFonts w:ascii="Arial" w:hAnsi="Arial" w:cs="Arial"/>
          <w:b/>
          <w:iCs/>
          <w:sz w:val="20"/>
        </w:rPr>
      </w:pPr>
      <w:r w:rsidRPr="00534F16">
        <w:rPr>
          <w:rFonts w:ascii="Arial" w:hAnsi="Arial" w:cs="Arial"/>
          <w:b/>
          <w:iCs/>
          <w:sz w:val="20"/>
        </w:rPr>
        <w:t>SANO N° 000/2012</w:t>
      </w:r>
    </w:p>
    <w:p w:rsidR="00C522E3" w:rsidRPr="00534F16" w:rsidRDefault="00C522E3" w:rsidP="00BD74B7">
      <w:pPr>
        <w:tabs>
          <w:tab w:val="center" w:pos="4419"/>
          <w:tab w:val="right" w:pos="8838"/>
        </w:tabs>
        <w:jc w:val="right"/>
        <w:rPr>
          <w:rFonts w:ascii="Arial" w:hAnsi="Arial" w:cs="Arial"/>
          <w:b/>
          <w:iCs/>
          <w:sz w:val="20"/>
        </w:rPr>
      </w:pPr>
    </w:p>
    <w:p w:rsidR="00534F16" w:rsidRPr="00C522E3" w:rsidRDefault="00534F16" w:rsidP="00534F16">
      <w:pPr>
        <w:widowControl w:val="0"/>
        <w:tabs>
          <w:tab w:val="left" w:pos="-720"/>
        </w:tabs>
        <w:jc w:val="both"/>
        <w:rPr>
          <w:rFonts w:ascii="Arial" w:hAnsi="Arial" w:cs="Arial"/>
          <w:bCs/>
          <w:spacing w:val="-6"/>
          <w:sz w:val="18"/>
          <w:szCs w:val="16"/>
          <w:lang w:val="es-ES_tradnl"/>
        </w:rPr>
      </w:pPr>
      <w:bookmarkStart w:id="2" w:name="OLE_LINK2"/>
      <w:bookmarkStart w:id="3" w:name="OLE_LINK1"/>
      <w:r w:rsidRPr="00534F16">
        <w:rPr>
          <w:rFonts w:ascii="Arial" w:hAnsi="Arial" w:cs="Arial"/>
          <w:b/>
          <w:i/>
          <w:iCs/>
          <w:spacing w:val="-6"/>
          <w:sz w:val="16"/>
          <w:szCs w:val="16"/>
          <w:lang w:val="es-ES_tradnl"/>
        </w:rPr>
        <w:t>“</w:t>
      </w:r>
      <w:r w:rsidRPr="00C522E3">
        <w:rPr>
          <w:rFonts w:ascii="Arial" w:hAnsi="Arial" w:cs="Arial"/>
          <w:b/>
          <w:bCs/>
          <w:iCs/>
          <w:sz w:val="18"/>
          <w:szCs w:val="16"/>
          <w:lang w:val="es-ES_tradnl"/>
        </w:rPr>
        <w:t xml:space="preserve">Contrato Administrativo de </w:t>
      </w:r>
      <w:r w:rsidRPr="00C522E3">
        <w:rPr>
          <w:rFonts w:ascii="Arial" w:hAnsi="Arial" w:cs="Arial"/>
          <w:b/>
          <w:iCs/>
          <w:color w:val="000000"/>
          <w:sz w:val="18"/>
          <w:szCs w:val="16"/>
        </w:rPr>
        <w:t>Servicio Técnico Especializado de Fotomecánica para la Imprenta del Banco Central de Bolivia</w:t>
      </w:r>
      <w:r w:rsidRPr="00C522E3">
        <w:rPr>
          <w:rFonts w:ascii="Arial" w:hAnsi="Arial" w:cs="Arial"/>
          <w:b/>
          <w:iCs/>
          <w:spacing w:val="-6"/>
          <w:sz w:val="18"/>
          <w:szCs w:val="16"/>
          <w:lang w:val="es-ES_tradnl"/>
        </w:rPr>
        <w:t>”</w:t>
      </w:r>
      <w:r w:rsidRPr="00C522E3">
        <w:rPr>
          <w:rFonts w:ascii="Arial" w:hAnsi="Arial" w:cs="Arial"/>
          <w:bCs/>
          <w:iCs/>
          <w:spacing w:val="-6"/>
          <w:sz w:val="18"/>
          <w:szCs w:val="16"/>
          <w:lang w:val="es-ES_tradnl"/>
        </w:rPr>
        <w:t>,</w:t>
      </w:r>
      <w:r w:rsidRPr="00C522E3">
        <w:rPr>
          <w:rFonts w:ascii="Arial" w:hAnsi="Arial" w:cs="Arial"/>
          <w:bCs/>
          <w:spacing w:val="-6"/>
          <w:sz w:val="18"/>
          <w:szCs w:val="16"/>
          <w:lang w:val="es-ES_tradnl"/>
        </w:rPr>
        <w:t xml:space="preserve"> sujeto al tenor de las siguientes cláusulas:</w:t>
      </w:r>
    </w:p>
    <w:p w:rsidR="00534F16" w:rsidRPr="00C522E3" w:rsidRDefault="00534F16" w:rsidP="00534F16">
      <w:pPr>
        <w:jc w:val="both"/>
        <w:rPr>
          <w:rFonts w:ascii="Arial" w:hAnsi="Arial" w:cs="Arial"/>
          <w:b/>
          <w:sz w:val="18"/>
          <w:szCs w:val="16"/>
          <w:lang w:val="es-ES_tradnl"/>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PRIMERA.- (DE LAS PARTES) </w:t>
      </w:r>
      <w:r w:rsidRPr="00C522E3">
        <w:rPr>
          <w:rFonts w:ascii="Arial" w:hAnsi="Arial" w:cs="Arial"/>
          <w:sz w:val="18"/>
          <w:szCs w:val="16"/>
        </w:rPr>
        <w:t xml:space="preserve">Las partes </w:t>
      </w:r>
      <w:r w:rsidRPr="00C522E3">
        <w:rPr>
          <w:rFonts w:ascii="Arial" w:hAnsi="Arial" w:cs="Arial"/>
          <w:b/>
          <w:sz w:val="18"/>
          <w:szCs w:val="16"/>
        </w:rPr>
        <w:t xml:space="preserve"> </w:t>
      </w:r>
      <w:r w:rsidRPr="00C522E3">
        <w:rPr>
          <w:rFonts w:ascii="Arial" w:hAnsi="Arial" w:cs="Arial"/>
          <w:bCs/>
          <w:sz w:val="18"/>
          <w:szCs w:val="16"/>
        </w:rPr>
        <w:t>contratantes</w:t>
      </w:r>
      <w:r w:rsidRPr="00C522E3">
        <w:rPr>
          <w:rFonts w:ascii="Arial" w:hAnsi="Arial" w:cs="Arial"/>
          <w:b/>
          <w:sz w:val="18"/>
          <w:szCs w:val="16"/>
        </w:rPr>
        <w:t xml:space="preserve"> </w:t>
      </w:r>
      <w:r w:rsidRPr="00C522E3">
        <w:rPr>
          <w:rFonts w:ascii="Arial" w:hAnsi="Arial" w:cs="Arial"/>
          <w:sz w:val="18"/>
          <w:szCs w:val="16"/>
        </w:rPr>
        <w:t>son:</w:t>
      </w:r>
    </w:p>
    <w:p w:rsidR="00534F16" w:rsidRPr="00C522E3" w:rsidRDefault="00534F16" w:rsidP="00534F16">
      <w:pPr>
        <w:jc w:val="both"/>
        <w:rPr>
          <w:rFonts w:ascii="Arial" w:hAnsi="Arial" w:cs="Arial"/>
          <w:sz w:val="18"/>
          <w:szCs w:val="16"/>
        </w:rPr>
      </w:pPr>
    </w:p>
    <w:p w:rsidR="00534F16" w:rsidRPr="00C522E3" w:rsidRDefault="00534F16" w:rsidP="001A4A3F">
      <w:pPr>
        <w:widowControl w:val="0"/>
        <w:numPr>
          <w:ilvl w:val="1"/>
          <w:numId w:val="34"/>
        </w:numPr>
        <w:jc w:val="both"/>
        <w:rPr>
          <w:rFonts w:ascii="Arial" w:hAnsi="Arial" w:cs="Arial"/>
          <w:sz w:val="18"/>
          <w:szCs w:val="16"/>
          <w:lang w:val="es-ES_tradnl"/>
        </w:rPr>
      </w:pPr>
      <w:r w:rsidRPr="00C522E3">
        <w:rPr>
          <w:rFonts w:ascii="Arial" w:hAnsi="Arial" w:cs="Arial"/>
          <w:sz w:val="18"/>
          <w:szCs w:val="16"/>
          <w:lang w:val="es-ES_tradnl"/>
        </w:rPr>
        <w:t xml:space="preserve">El </w:t>
      </w:r>
      <w:r w:rsidRPr="00C522E3">
        <w:rPr>
          <w:rFonts w:ascii="Arial" w:hAnsi="Arial" w:cs="Arial"/>
          <w:b/>
          <w:bCs/>
          <w:sz w:val="18"/>
          <w:szCs w:val="16"/>
          <w:lang w:val="es-ES_tradnl"/>
        </w:rPr>
        <w:t>BANCO CENTRAL DE BOLIVIA</w:t>
      </w:r>
      <w:r w:rsidRPr="00C522E3">
        <w:rPr>
          <w:rFonts w:ascii="Arial" w:hAnsi="Arial" w:cs="Arial"/>
          <w:sz w:val="18"/>
          <w:szCs w:val="16"/>
          <w:lang w:val="es-ES_tradnl"/>
        </w:rPr>
        <w:t xml:space="preserve">, con NIT Nº 1016739022, con domicilio en la calle Ayacucho esquina Mercado s/n de la zona central, en la ciudad de La Paz – Bolivia, representado legalmente por el </w:t>
      </w:r>
      <w:r w:rsidRPr="00C522E3">
        <w:rPr>
          <w:rFonts w:ascii="Arial" w:hAnsi="Arial" w:cs="Arial"/>
          <w:b/>
          <w:sz w:val="18"/>
          <w:szCs w:val="16"/>
          <w:lang w:val="es-ES_tradnl"/>
        </w:rPr>
        <w:t>Lic. Eduardo G. Dominguez Bohrt,</w:t>
      </w:r>
      <w:r w:rsidRPr="00C522E3">
        <w:rPr>
          <w:rFonts w:ascii="Arial" w:hAnsi="Arial" w:cs="Arial"/>
          <w:sz w:val="18"/>
          <w:szCs w:val="16"/>
          <w:lang w:val="es-ES_tradnl"/>
        </w:rPr>
        <w:t xml:space="preserve"> en calidad de Subgerente de Servicios Generales,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w:t>
      </w:r>
      <w:r w:rsidRPr="00C522E3">
        <w:rPr>
          <w:rFonts w:ascii="Arial" w:hAnsi="Arial" w:cs="Arial"/>
          <w:sz w:val="18"/>
          <w:szCs w:val="16"/>
          <w:lang w:val="es-ES_tradnl"/>
        </w:rPr>
        <w:tab/>
        <w:t xml:space="preserve">e Resolución de Directorio N° 097/2010, de 17 de agosto de 2010 y a la Resolución PRES - GAL N° 001/2010, de 28 de enero de 2010, que en adelante se denominará la </w:t>
      </w:r>
      <w:r w:rsidRPr="00C522E3">
        <w:rPr>
          <w:rFonts w:ascii="Arial" w:hAnsi="Arial" w:cs="Arial"/>
          <w:b/>
          <w:bCs/>
          <w:sz w:val="18"/>
          <w:szCs w:val="16"/>
          <w:lang w:val="es-ES_tradnl"/>
        </w:rPr>
        <w:t>ENTIDAD</w:t>
      </w:r>
      <w:r w:rsidRPr="00C522E3">
        <w:rPr>
          <w:rFonts w:ascii="Arial" w:hAnsi="Arial" w:cs="Arial"/>
          <w:sz w:val="18"/>
          <w:szCs w:val="16"/>
          <w:lang w:val="es-ES_tradnl"/>
        </w:rPr>
        <w:t>.</w:t>
      </w:r>
    </w:p>
    <w:p w:rsidR="00534F16" w:rsidRPr="00C522E3" w:rsidRDefault="00534F16" w:rsidP="00534F16">
      <w:pPr>
        <w:widowControl w:val="0"/>
        <w:ind w:left="720"/>
        <w:jc w:val="both"/>
        <w:rPr>
          <w:rFonts w:ascii="Arial" w:hAnsi="Arial" w:cs="Arial"/>
          <w:sz w:val="18"/>
          <w:szCs w:val="16"/>
          <w:lang w:val="es-ES_tradnl"/>
        </w:rPr>
      </w:pPr>
    </w:p>
    <w:p w:rsidR="00534F16" w:rsidRPr="00C522E3" w:rsidRDefault="00534F16" w:rsidP="001A4A3F">
      <w:pPr>
        <w:widowControl w:val="0"/>
        <w:numPr>
          <w:ilvl w:val="1"/>
          <w:numId w:val="34"/>
        </w:numPr>
        <w:jc w:val="both"/>
        <w:rPr>
          <w:rFonts w:ascii="Arial" w:hAnsi="Arial" w:cs="Arial"/>
          <w:sz w:val="18"/>
          <w:szCs w:val="16"/>
          <w:lang w:val="es-ES_tradnl"/>
        </w:rPr>
      </w:pPr>
      <w:r w:rsidRPr="00C522E3">
        <w:rPr>
          <w:rFonts w:ascii="Arial" w:hAnsi="Arial" w:cs="Arial"/>
          <w:bCs/>
          <w:spacing w:val="-6"/>
          <w:sz w:val="18"/>
          <w:szCs w:val="16"/>
          <w:lang w:val="es-ES_tradnl"/>
        </w:rPr>
        <w:t>La (el) __________</w:t>
      </w:r>
      <w:r w:rsidRPr="00C522E3">
        <w:rPr>
          <w:rFonts w:ascii="Arial" w:hAnsi="Arial" w:cs="Arial"/>
          <w:sz w:val="18"/>
          <w:szCs w:val="16"/>
        </w:rPr>
        <w:t xml:space="preserve">, </w:t>
      </w:r>
      <w:r w:rsidRPr="00C522E3">
        <w:rPr>
          <w:rFonts w:ascii="Arial" w:hAnsi="Arial" w:cs="Arial"/>
          <w:bCs/>
          <w:spacing w:val="-6"/>
          <w:sz w:val="18"/>
          <w:szCs w:val="16"/>
          <w:lang w:val="es-ES_tradnl"/>
        </w:rPr>
        <w:t>mayor de edad, hábil por derecho, titular de la Cédula de Identidad N° ____________, expedida en la Ciudad de _____, domiciliada (o) en ________Nº ____ d</w:t>
      </w:r>
      <w:r w:rsidRPr="00C522E3">
        <w:rPr>
          <w:rFonts w:ascii="Arial" w:hAnsi="Arial" w:cs="Arial"/>
          <w:sz w:val="18"/>
          <w:szCs w:val="16"/>
          <w:lang w:val="es-ES_tradnl"/>
        </w:rPr>
        <w:t xml:space="preserve">e la zona _______, de la Ciudad de La Paz - Bolivia, </w:t>
      </w:r>
      <w:r w:rsidRPr="00C522E3">
        <w:rPr>
          <w:rFonts w:ascii="Arial" w:hAnsi="Arial" w:cs="Arial"/>
          <w:bCs/>
          <w:spacing w:val="-6"/>
          <w:sz w:val="18"/>
          <w:szCs w:val="16"/>
          <w:lang w:val="es-ES_tradnl"/>
        </w:rPr>
        <w:t xml:space="preserve">en adelante  denominado el  </w:t>
      </w:r>
      <w:r w:rsidRPr="00C522E3">
        <w:rPr>
          <w:rFonts w:ascii="Arial" w:hAnsi="Arial" w:cs="Arial"/>
          <w:b/>
          <w:spacing w:val="-6"/>
          <w:sz w:val="18"/>
          <w:szCs w:val="16"/>
          <w:lang w:val="es-ES_tradnl"/>
        </w:rPr>
        <w:t>PROVEEDOR.</w:t>
      </w:r>
    </w:p>
    <w:p w:rsidR="00534F16" w:rsidRPr="00C522E3" w:rsidRDefault="00534F16" w:rsidP="00534F16">
      <w:pPr>
        <w:pStyle w:val="Prrafodelista"/>
        <w:rPr>
          <w:rFonts w:ascii="Arial" w:hAnsi="Arial" w:cs="Arial"/>
          <w:sz w:val="18"/>
          <w:szCs w:val="16"/>
          <w:lang w:val="es-ES_tradnl"/>
        </w:rPr>
      </w:pPr>
    </w:p>
    <w:p w:rsidR="00534F16" w:rsidRPr="00C522E3" w:rsidRDefault="00534F16" w:rsidP="00534F16">
      <w:pPr>
        <w:jc w:val="both"/>
        <w:rPr>
          <w:rFonts w:ascii="Arial" w:hAnsi="Arial" w:cs="Arial"/>
          <w:b/>
          <w:sz w:val="18"/>
          <w:szCs w:val="16"/>
        </w:rPr>
      </w:pPr>
      <w:r w:rsidRPr="00C522E3">
        <w:rPr>
          <w:rFonts w:ascii="Arial" w:hAnsi="Arial" w:cs="Arial"/>
          <w:sz w:val="18"/>
          <w:szCs w:val="16"/>
          <w:lang w:val="es-ES_tradnl"/>
        </w:rPr>
        <w:t xml:space="preserve">La </w:t>
      </w:r>
      <w:r w:rsidRPr="00C522E3">
        <w:rPr>
          <w:rFonts w:ascii="Arial" w:hAnsi="Arial" w:cs="Arial"/>
          <w:b/>
          <w:bCs/>
          <w:sz w:val="18"/>
          <w:szCs w:val="16"/>
          <w:lang w:val="es-ES_tradnl"/>
        </w:rPr>
        <w:t>ENTIDAD</w:t>
      </w:r>
      <w:r w:rsidRPr="00C522E3">
        <w:rPr>
          <w:rFonts w:ascii="Arial" w:hAnsi="Arial" w:cs="Arial"/>
          <w:sz w:val="18"/>
          <w:szCs w:val="16"/>
          <w:lang w:val="es-ES_tradnl"/>
        </w:rPr>
        <w:t xml:space="preserve"> y el </w:t>
      </w:r>
      <w:r w:rsidRPr="00C522E3">
        <w:rPr>
          <w:rFonts w:ascii="Arial" w:hAnsi="Arial" w:cs="Arial"/>
          <w:b/>
          <w:bCs/>
          <w:sz w:val="18"/>
          <w:szCs w:val="16"/>
          <w:lang w:val="es-ES_tradnl"/>
        </w:rPr>
        <w:t xml:space="preserve">PROVEEDOR </w:t>
      </w:r>
      <w:r w:rsidRPr="00C522E3">
        <w:rPr>
          <w:rFonts w:ascii="Arial" w:hAnsi="Arial" w:cs="Arial"/>
          <w:sz w:val="18"/>
          <w:szCs w:val="16"/>
          <w:lang w:val="es-ES_tradnl"/>
        </w:rPr>
        <w:t xml:space="preserve">en su conjunto se denominarán las </w:t>
      </w:r>
      <w:r w:rsidRPr="00C522E3">
        <w:rPr>
          <w:rFonts w:ascii="Arial" w:hAnsi="Arial" w:cs="Arial"/>
          <w:b/>
          <w:bCs/>
          <w:sz w:val="18"/>
          <w:szCs w:val="16"/>
          <w:lang w:val="es-ES_tradnl"/>
        </w:rPr>
        <w:t>PARTES.</w:t>
      </w:r>
    </w:p>
    <w:p w:rsidR="00534F16" w:rsidRPr="00C522E3" w:rsidRDefault="00534F16" w:rsidP="00534F16">
      <w:pPr>
        <w:jc w:val="both"/>
        <w:rPr>
          <w:rFonts w:ascii="Arial" w:hAnsi="Arial" w:cs="Arial"/>
          <w:b/>
          <w:sz w:val="18"/>
          <w:szCs w:val="16"/>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SEGUNDA.- (ANTECEDENTES) </w:t>
      </w:r>
      <w:r w:rsidRPr="00C522E3">
        <w:rPr>
          <w:rFonts w:ascii="Arial" w:hAnsi="Arial" w:cs="Arial"/>
          <w:sz w:val="18"/>
          <w:szCs w:val="16"/>
        </w:rPr>
        <w:t>La</w:t>
      </w:r>
      <w:r w:rsidRPr="00C522E3">
        <w:rPr>
          <w:rFonts w:ascii="Arial" w:hAnsi="Arial" w:cs="Arial"/>
          <w:b/>
          <w:sz w:val="18"/>
          <w:szCs w:val="16"/>
        </w:rPr>
        <w:t xml:space="preserve"> ENTIDAD</w:t>
      </w:r>
      <w:r w:rsidRPr="00C522E3">
        <w:rPr>
          <w:rFonts w:ascii="Arial" w:hAnsi="Arial" w:cs="Arial"/>
          <w:sz w:val="18"/>
          <w:szCs w:val="16"/>
        </w:rPr>
        <w:t xml:space="preserve"> mediante ________</w:t>
      </w:r>
      <w:r w:rsidRPr="00C522E3">
        <w:rPr>
          <w:rFonts w:ascii="Arial" w:hAnsi="Arial" w:cs="Arial"/>
          <w:bCs/>
          <w:sz w:val="18"/>
          <w:szCs w:val="16"/>
        </w:rPr>
        <w:t>,</w:t>
      </w:r>
      <w:r w:rsidRPr="00C522E3">
        <w:rPr>
          <w:rFonts w:ascii="Arial" w:hAnsi="Arial" w:cs="Arial"/>
          <w:sz w:val="18"/>
          <w:szCs w:val="16"/>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 convocó en fecha __ de ____ de ___ a personas naturales con capacidad de celebrar actos jurídicos, a presentar propuestas para e</w:t>
      </w:r>
      <w:r w:rsidRPr="00C522E3">
        <w:rPr>
          <w:rFonts w:ascii="Arial" w:hAnsi="Arial" w:cs="Arial"/>
          <w:sz w:val="18"/>
          <w:szCs w:val="16"/>
          <w:lang w:val="es-ES_tradnl"/>
        </w:rPr>
        <w:t>l s</w:t>
      </w:r>
      <w:r w:rsidRPr="00C522E3">
        <w:rPr>
          <w:rFonts w:ascii="Arial" w:hAnsi="Arial" w:cs="Arial"/>
          <w:bCs/>
          <w:spacing w:val="-6"/>
          <w:sz w:val="18"/>
          <w:szCs w:val="16"/>
          <w:lang w:val="es-ES_tradnl"/>
        </w:rPr>
        <w:t xml:space="preserve">ervicio técnico especializado de fotomecánica para la imprenta de la </w:t>
      </w:r>
      <w:r w:rsidRPr="00C522E3">
        <w:rPr>
          <w:rFonts w:ascii="Arial" w:hAnsi="Arial" w:cs="Arial"/>
          <w:b/>
          <w:color w:val="000000"/>
          <w:sz w:val="18"/>
          <w:szCs w:val="16"/>
        </w:rPr>
        <w:t>ENTIDAD</w:t>
      </w:r>
      <w:r w:rsidRPr="00C522E3">
        <w:rPr>
          <w:rFonts w:ascii="Arial" w:hAnsi="Arial" w:cs="Arial"/>
          <w:bCs/>
          <w:color w:val="000000"/>
          <w:sz w:val="18"/>
          <w:szCs w:val="16"/>
        </w:rPr>
        <w:t>, con Código Único de Contratación Estatal (CUCE):_______</w:t>
      </w:r>
      <w:r w:rsidRPr="00C522E3">
        <w:rPr>
          <w:rFonts w:ascii="Arial" w:hAnsi="Arial" w:cs="Arial"/>
          <w:sz w:val="18"/>
          <w:szCs w:val="16"/>
        </w:rPr>
        <w:t>, en base a lo solicitado en el DBC.</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bCs/>
          <w:sz w:val="18"/>
          <w:szCs w:val="16"/>
        </w:rPr>
      </w:pPr>
      <w:r w:rsidRPr="00C522E3">
        <w:rPr>
          <w:rFonts w:ascii="Arial" w:hAnsi="Arial" w:cs="Arial"/>
          <w:sz w:val="18"/>
          <w:szCs w:val="16"/>
        </w:rPr>
        <w:t xml:space="preserve">Concluido el proceso de evaluación de propuestas, el Responsable del Proceso de Contratación de Apoyo Nacional a la Producción y Empleo (RPA), en base al Informe _______, de __ de ____ de ___, resolvió adjudicar, mediante Comunicación Interna____ _______, de __ de ___ de ___, la prestación del </w:t>
      </w:r>
      <w:r w:rsidRPr="00C522E3">
        <w:rPr>
          <w:rFonts w:ascii="Arial" w:hAnsi="Arial" w:cs="Arial"/>
          <w:sz w:val="18"/>
          <w:szCs w:val="16"/>
          <w:lang w:val="es-ES_tradnl"/>
        </w:rPr>
        <w:t>s</w:t>
      </w:r>
      <w:r w:rsidRPr="00C522E3">
        <w:rPr>
          <w:rFonts w:ascii="Arial" w:hAnsi="Arial" w:cs="Arial"/>
          <w:bCs/>
          <w:spacing w:val="-6"/>
          <w:sz w:val="18"/>
          <w:szCs w:val="16"/>
          <w:lang w:val="es-ES_tradnl"/>
        </w:rPr>
        <w:t xml:space="preserve">ervicio técnico especializado de fotomecánica para la imprenta de la </w:t>
      </w:r>
      <w:r w:rsidRPr="00C522E3">
        <w:rPr>
          <w:rFonts w:ascii="Arial" w:hAnsi="Arial" w:cs="Arial"/>
          <w:b/>
          <w:bCs/>
          <w:spacing w:val="-6"/>
          <w:sz w:val="18"/>
          <w:szCs w:val="16"/>
          <w:lang w:val="es-ES_tradnl"/>
        </w:rPr>
        <w:t xml:space="preserve">ENTIDAD </w:t>
      </w:r>
      <w:r w:rsidRPr="00C522E3">
        <w:rPr>
          <w:rFonts w:ascii="Arial" w:hAnsi="Arial" w:cs="Arial"/>
          <w:sz w:val="18"/>
          <w:szCs w:val="16"/>
        </w:rPr>
        <w:t xml:space="preserve">al </w:t>
      </w:r>
      <w:r w:rsidRPr="00C522E3">
        <w:rPr>
          <w:rFonts w:ascii="Arial" w:hAnsi="Arial" w:cs="Arial"/>
          <w:b/>
          <w:bCs/>
          <w:sz w:val="18"/>
          <w:szCs w:val="16"/>
        </w:rPr>
        <w:t>PROVEEDOR</w:t>
      </w:r>
      <w:r w:rsidRPr="00C522E3">
        <w:rPr>
          <w:rFonts w:ascii="Arial" w:hAnsi="Arial" w:cs="Arial"/>
          <w:sz w:val="18"/>
          <w:szCs w:val="16"/>
        </w:rPr>
        <w:t>, al cumplir su propuesta con todos los requisitos establecidos en el DBC</w:t>
      </w:r>
      <w:r w:rsidRPr="00C522E3">
        <w:rPr>
          <w:rFonts w:ascii="Arial" w:hAnsi="Arial" w:cs="Arial"/>
          <w:bCs/>
          <w:sz w:val="18"/>
          <w:szCs w:val="16"/>
        </w:rPr>
        <w:t>.</w:t>
      </w:r>
    </w:p>
    <w:bookmarkEnd w:id="2"/>
    <w:bookmarkEnd w:id="3"/>
    <w:p w:rsidR="00534F16" w:rsidRPr="00C522E3" w:rsidRDefault="00534F16" w:rsidP="00534F16">
      <w:pPr>
        <w:jc w:val="both"/>
        <w:rPr>
          <w:rFonts w:ascii="Arial" w:hAnsi="Arial" w:cs="Arial"/>
          <w:b/>
          <w:sz w:val="18"/>
          <w:szCs w:val="16"/>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TERCERA.- (LEGISLACIÓN APLICABLE) </w:t>
      </w:r>
      <w:r w:rsidRPr="00C522E3">
        <w:rPr>
          <w:rFonts w:ascii="Arial" w:hAnsi="Arial" w:cs="Arial"/>
          <w:sz w:val="18"/>
          <w:szCs w:val="16"/>
        </w:rPr>
        <w:t>El presente Contrato se celebra exclusivamente al amparo de las siguientes disposiciones:</w:t>
      </w:r>
    </w:p>
    <w:p w:rsidR="00534F16" w:rsidRPr="00C522E3" w:rsidRDefault="00534F16" w:rsidP="00534F16">
      <w:pPr>
        <w:jc w:val="both"/>
        <w:rPr>
          <w:rFonts w:ascii="Arial" w:hAnsi="Arial" w:cs="Arial"/>
          <w:sz w:val="18"/>
          <w:szCs w:val="16"/>
        </w:rPr>
      </w:pP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Constitución Política del Estado.</w:t>
      </w: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Ley Nº 1178, de 20 de julio de 1990, de Administración y Control Gubernamentales.</w:t>
      </w: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Decreto Supremo Nº 0181, de 28 de junio de 2009, de las NB-SABS.</w:t>
      </w: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Ley del Presupuesto General aprobado para la gestión.</w:t>
      </w: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Ley N° 2341, de Procedimiento Administrativo.</w:t>
      </w: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Decreto Supremo Nº 27113, de 23 de julio de 2003, Reglamento a la Ley de Procedimiento Administrativo.</w:t>
      </w:r>
    </w:p>
    <w:p w:rsidR="00534F16" w:rsidRPr="00C522E3" w:rsidRDefault="00534F16" w:rsidP="001A4A3F">
      <w:pPr>
        <w:numPr>
          <w:ilvl w:val="0"/>
          <w:numId w:val="35"/>
        </w:numPr>
        <w:jc w:val="both"/>
        <w:rPr>
          <w:rFonts w:ascii="Arial" w:hAnsi="Arial" w:cs="Arial"/>
          <w:sz w:val="18"/>
          <w:szCs w:val="16"/>
        </w:rPr>
      </w:pPr>
      <w:r w:rsidRPr="00C522E3">
        <w:rPr>
          <w:rFonts w:ascii="Arial" w:hAnsi="Arial" w:cs="Arial"/>
          <w:sz w:val="18"/>
          <w:szCs w:val="16"/>
        </w:rPr>
        <w:t>Las demás disposiciones relacionadas directamente con las normas anteriormente mencionadas.</w:t>
      </w:r>
    </w:p>
    <w:p w:rsidR="00534F16" w:rsidRPr="00C522E3" w:rsidRDefault="00534F16" w:rsidP="00534F16">
      <w:pPr>
        <w:jc w:val="both"/>
        <w:rPr>
          <w:rFonts w:ascii="Arial" w:hAnsi="Arial" w:cs="Arial"/>
          <w:b/>
          <w:sz w:val="18"/>
          <w:szCs w:val="16"/>
        </w:rPr>
      </w:pPr>
    </w:p>
    <w:p w:rsidR="00534F16" w:rsidRDefault="00534F16" w:rsidP="00C522E3">
      <w:pPr>
        <w:autoSpaceDE w:val="0"/>
        <w:autoSpaceDN w:val="0"/>
        <w:adjustRightInd w:val="0"/>
        <w:jc w:val="both"/>
        <w:rPr>
          <w:rFonts w:ascii="Arial" w:hAnsi="Arial" w:cs="Arial"/>
          <w:sz w:val="18"/>
          <w:szCs w:val="16"/>
        </w:rPr>
      </w:pPr>
      <w:r w:rsidRPr="00C522E3">
        <w:rPr>
          <w:rFonts w:ascii="Arial" w:hAnsi="Arial" w:cs="Arial"/>
          <w:b/>
          <w:sz w:val="18"/>
          <w:szCs w:val="16"/>
        </w:rPr>
        <w:t xml:space="preserve">CLÁUSULA CUARTA.- (OBJETO) </w:t>
      </w:r>
      <w:r w:rsidRPr="00C522E3">
        <w:rPr>
          <w:rFonts w:ascii="Arial" w:hAnsi="Arial" w:cs="Arial"/>
          <w:sz w:val="18"/>
          <w:szCs w:val="16"/>
        </w:rPr>
        <w:t>El objeto del presente contrato es la prestación del</w:t>
      </w:r>
      <w:r w:rsidRPr="00C522E3">
        <w:rPr>
          <w:rFonts w:ascii="Arial" w:hAnsi="Arial" w:cs="Arial"/>
          <w:bCs/>
          <w:spacing w:val="-6"/>
          <w:sz w:val="18"/>
          <w:szCs w:val="16"/>
          <w:lang w:val="es-ES_tradnl"/>
        </w:rPr>
        <w:t xml:space="preserve"> servicio técnico especializado de fotomecánica para la imprenta de la </w:t>
      </w:r>
      <w:r w:rsidRPr="00C522E3">
        <w:rPr>
          <w:rFonts w:ascii="Arial" w:hAnsi="Arial" w:cs="Arial"/>
          <w:b/>
          <w:bCs/>
          <w:sz w:val="18"/>
          <w:szCs w:val="16"/>
          <w:lang w:val="es-ES_tradnl"/>
        </w:rPr>
        <w:t xml:space="preserve">ENTIDAD, </w:t>
      </w:r>
      <w:r w:rsidRPr="00C522E3">
        <w:rPr>
          <w:rFonts w:ascii="Arial" w:hAnsi="Arial" w:cs="Arial"/>
          <w:sz w:val="18"/>
          <w:szCs w:val="16"/>
        </w:rPr>
        <w:t xml:space="preserve">que en adelante se denominará el </w:t>
      </w:r>
      <w:r w:rsidRPr="00C522E3">
        <w:rPr>
          <w:rFonts w:ascii="Arial" w:hAnsi="Arial" w:cs="Arial"/>
          <w:b/>
          <w:sz w:val="18"/>
          <w:szCs w:val="16"/>
        </w:rPr>
        <w:t>SERVICIO</w:t>
      </w:r>
      <w:r w:rsidRPr="00C522E3">
        <w:rPr>
          <w:rFonts w:ascii="Arial" w:hAnsi="Arial" w:cs="Arial"/>
          <w:sz w:val="18"/>
          <w:szCs w:val="16"/>
        </w:rPr>
        <w:t xml:space="preserve">, provisto por el </w:t>
      </w:r>
      <w:r w:rsidRPr="00C522E3">
        <w:rPr>
          <w:rFonts w:ascii="Arial" w:hAnsi="Arial" w:cs="Arial"/>
          <w:b/>
          <w:sz w:val="18"/>
          <w:szCs w:val="16"/>
        </w:rPr>
        <w:t>PROVEEDOR</w:t>
      </w:r>
      <w:r w:rsidRPr="00C522E3">
        <w:rPr>
          <w:rFonts w:ascii="Arial" w:hAnsi="Arial" w:cs="Arial"/>
          <w:sz w:val="18"/>
          <w:szCs w:val="16"/>
        </w:rPr>
        <w:t xml:space="preserve"> de conformidad con el DBC, la Propuesta Adjudicada, con estricta y absoluta sujeción al presente Contrato y de acuerdo a las siguientes características:</w:t>
      </w:r>
    </w:p>
    <w:p w:rsidR="00C522E3" w:rsidRPr="00C522E3" w:rsidRDefault="00C522E3" w:rsidP="00C522E3">
      <w:pPr>
        <w:autoSpaceDE w:val="0"/>
        <w:autoSpaceDN w:val="0"/>
        <w:adjustRightInd w:val="0"/>
        <w:jc w:val="both"/>
        <w:rPr>
          <w:rFonts w:ascii="Arial" w:hAnsi="Arial" w:cs="Arial"/>
          <w:sz w:val="18"/>
          <w:szCs w:val="16"/>
        </w:rPr>
      </w:pPr>
    </w:p>
    <w:p w:rsidR="00534F16" w:rsidRPr="00C522E3" w:rsidRDefault="00534F16" w:rsidP="001A4A3F">
      <w:pPr>
        <w:pStyle w:val="Textoindependiente3"/>
        <w:numPr>
          <w:ilvl w:val="1"/>
          <w:numId w:val="36"/>
        </w:numPr>
        <w:spacing w:after="0"/>
        <w:jc w:val="both"/>
        <w:rPr>
          <w:rFonts w:ascii="Arial" w:hAnsi="Arial" w:cs="Arial"/>
          <w:sz w:val="18"/>
        </w:rPr>
      </w:pPr>
      <w:r w:rsidRPr="00C522E3">
        <w:rPr>
          <w:rFonts w:ascii="Arial" w:hAnsi="Arial" w:cs="Arial"/>
          <w:sz w:val="18"/>
        </w:rPr>
        <w:t>Alcance del SERVICIO.</w:t>
      </w:r>
      <w:r w:rsidRPr="00C522E3">
        <w:rPr>
          <w:rFonts w:ascii="Arial" w:hAnsi="Arial" w:cs="Arial"/>
          <w:bCs/>
          <w:sz w:val="18"/>
        </w:rPr>
        <w:t xml:space="preserve"> </w:t>
      </w:r>
      <w:r w:rsidRPr="00C522E3">
        <w:rPr>
          <w:rFonts w:ascii="Arial" w:hAnsi="Arial" w:cs="Arial"/>
          <w:b/>
          <w:bCs/>
          <w:sz w:val="18"/>
        </w:rPr>
        <w:t>El</w:t>
      </w:r>
      <w:r w:rsidRPr="00C522E3">
        <w:rPr>
          <w:rFonts w:ascii="Arial" w:hAnsi="Arial" w:cs="Arial"/>
          <w:bCs/>
          <w:sz w:val="18"/>
        </w:rPr>
        <w:t xml:space="preserve"> SERVICIO </w:t>
      </w:r>
      <w:r w:rsidRPr="00C522E3">
        <w:rPr>
          <w:rFonts w:ascii="Arial" w:hAnsi="Arial" w:cs="Arial"/>
          <w:b/>
          <w:bCs/>
          <w:sz w:val="18"/>
        </w:rPr>
        <w:t>comprenderá</w:t>
      </w:r>
      <w:r w:rsidRPr="00C522E3">
        <w:rPr>
          <w:rFonts w:ascii="Arial" w:hAnsi="Arial" w:cs="Arial"/>
          <w:bCs/>
          <w:sz w:val="18"/>
        </w:rPr>
        <w:t>:</w:t>
      </w:r>
    </w:p>
    <w:p w:rsidR="00534F16" w:rsidRPr="00C522E3" w:rsidRDefault="00534F16" w:rsidP="00C522E3">
      <w:pPr>
        <w:pStyle w:val="Textoindependiente3"/>
        <w:ind w:left="720"/>
        <w:rPr>
          <w:rFonts w:ascii="Arial" w:hAnsi="Arial" w:cs="Arial"/>
          <w:sz w:val="18"/>
        </w:rPr>
      </w:pPr>
    </w:p>
    <w:p w:rsidR="00534F16" w:rsidRPr="00C522E3" w:rsidRDefault="00534F16" w:rsidP="001A4A3F">
      <w:pPr>
        <w:numPr>
          <w:ilvl w:val="2"/>
          <w:numId w:val="37"/>
        </w:numPr>
        <w:tabs>
          <w:tab w:val="left" w:pos="1276"/>
        </w:tabs>
        <w:ind w:left="1276" w:hanging="796"/>
        <w:jc w:val="both"/>
        <w:rPr>
          <w:rFonts w:ascii="Arial" w:hAnsi="Arial" w:cs="Arial"/>
          <w:iCs/>
          <w:sz w:val="18"/>
          <w:szCs w:val="16"/>
          <w:lang w:val="es-ES_tradnl"/>
        </w:rPr>
      </w:pPr>
      <w:r w:rsidRPr="00C522E3">
        <w:rPr>
          <w:rFonts w:ascii="Arial" w:hAnsi="Arial" w:cs="Arial"/>
          <w:iCs/>
          <w:sz w:val="18"/>
          <w:szCs w:val="16"/>
          <w:lang w:val="es-ES_tradnl"/>
        </w:rPr>
        <w:t>Manejo de Cámara de Fotomecánica.</w:t>
      </w:r>
    </w:p>
    <w:p w:rsidR="00534F16" w:rsidRPr="00C522E3" w:rsidRDefault="00534F16" w:rsidP="001A4A3F">
      <w:pPr>
        <w:numPr>
          <w:ilvl w:val="2"/>
          <w:numId w:val="37"/>
        </w:numPr>
        <w:tabs>
          <w:tab w:val="left" w:pos="1276"/>
        </w:tabs>
        <w:ind w:left="1276" w:hanging="796"/>
        <w:jc w:val="both"/>
        <w:rPr>
          <w:rFonts w:ascii="Arial" w:hAnsi="Arial" w:cs="Arial"/>
          <w:b/>
          <w:iCs/>
          <w:sz w:val="18"/>
          <w:szCs w:val="16"/>
          <w:lang w:val="es-ES_tradnl"/>
        </w:rPr>
      </w:pPr>
      <w:r w:rsidRPr="00C522E3">
        <w:rPr>
          <w:rFonts w:ascii="Arial" w:hAnsi="Arial" w:cs="Arial"/>
          <w:iCs/>
          <w:sz w:val="18"/>
          <w:szCs w:val="16"/>
          <w:lang w:val="es-ES_tradnl"/>
        </w:rPr>
        <w:t>Manejo de Películas ortocromáticas, pancromática, filtros y tramas.</w:t>
      </w:r>
    </w:p>
    <w:p w:rsidR="00534F16" w:rsidRPr="00C522E3" w:rsidRDefault="00534F16" w:rsidP="001A4A3F">
      <w:pPr>
        <w:numPr>
          <w:ilvl w:val="2"/>
          <w:numId w:val="37"/>
        </w:numPr>
        <w:tabs>
          <w:tab w:val="left" w:pos="1276"/>
        </w:tabs>
        <w:ind w:left="1276" w:hanging="796"/>
        <w:jc w:val="both"/>
        <w:rPr>
          <w:rFonts w:ascii="Arial" w:hAnsi="Arial" w:cs="Arial"/>
          <w:b/>
          <w:iCs/>
          <w:sz w:val="18"/>
          <w:szCs w:val="16"/>
          <w:lang w:val="es-ES_tradnl"/>
        </w:rPr>
      </w:pPr>
      <w:r w:rsidRPr="00C522E3">
        <w:rPr>
          <w:rFonts w:ascii="Arial" w:hAnsi="Arial" w:cs="Arial"/>
          <w:iCs/>
          <w:sz w:val="18"/>
          <w:szCs w:val="16"/>
          <w:lang w:val="es-ES_tradnl"/>
        </w:rPr>
        <w:t>Selección de colores y falso color.</w:t>
      </w:r>
    </w:p>
    <w:p w:rsidR="00534F16" w:rsidRPr="00C522E3" w:rsidRDefault="00534F16" w:rsidP="001A4A3F">
      <w:pPr>
        <w:numPr>
          <w:ilvl w:val="2"/>
          <w:numId w:val="37"/>
        </w:numPr>
        <w:tabs>
          <w:tab w:val="left" w:pos="1276"/>
        </w:tabs>
        <w:ind w:left="1276" w:hanging="796"/>
        <w:jc w:val="both"/>
        <w:rPr>
          <w:rFonts w:ascii="Arial" w:hAnsi="Arial" w:cs="Arial"/>
          <w:b/>
          <w:iCs/>
          <w:sz w:val="18"/>
          <w:szCs w:val="16"/>
          <w:lang w:val="es-ES_tradnl"/>
        </w:rPr>
      </w:pPr>
      <w:r w:rsidRPr="00C522E3">
        <w:rPr>
          <w:rFonts w:ascii="Arial" w:hAnsi="Arial" w:cs="Arial"/>
          <w:iCs/>
          <w:sz w:val="18"/>
          <w:szCs w:val="16"/>
          <w:lang w:val="es-ES_tradnl"/>
        </w:rPr>
        <w:lastRenderedPageBreak/>
        <w:t>Montaje, quemado y revelado de planchas.</w:t>
      </w:r>
    </w:p>
    <w:p w:rsidR="00534F16" w:rsidRPr="00C522E3" w:rsidRDefault="00534F16" w:rsidP="001A4A3F">
      <w:pPr>
        <w:numPr>
          <w:ilvl w:val="2"/>
          <w:numId w:val="37"/>
        </w:numPr>
        <w:tabs>
          <w:tab w:val="left" w:pos="1276"/>
        </w:tabs>
        <w:ind w:left="1276" w:hanging="796"/>
        <w:jc w:val="both"/>
        <w:rPr>
          <w:rFonts w:ascii="Arial" w:hAnsi="Arial" w:cs="Arial"/>
          <w:b/>
          <w:iCs/>
          <w:sz w:val="18"/>
          <w:szCs w:val="16"/>
          <w:lang w:val="es-ES_tradnl"/>
        </w:rPr>
      </w:pPr>
      <w:r w:rsidRPr="00C522E3">
        <w:rPr>
          <w:rFonts w:ascii="Arial" w:hAnsi="Arial" w:cs="Arial"/>
          <w:iCs/>
          <w:sz w:val="18"/>
          <w:szCs w:val="16"/>
          <w:lang w:val="es-ES_tradnl"/>
        </w:rPr>
        <w:t>Diagramación toma de fotografías tramadas.</w:t>
      </w:r>
    </w:p>
    <w:p w:rsidR="00534F16" w:rsidRPr="00C522E3" w:rsidRDefault="00534F16" w:rsidP="001A4A3F">
      <w:pPr>
        <w:numPr>
          <w:ilvl w:val="2"/>
          <w:numId w:val="37"/>
        </w:numPr>
        <w:tabs>
          <w:tab w:val="left" w:pos="1276"/>
        </w:tabs>
        <w:ind w:left="1276" w:hanging="796"/>
        <w:jc w:val="both"/>
        <w:rPr>
          <w:rFonts w:ascii="Arial" w:hAnsi="Arial" w:cs="Arial"/>
          <w:b/>
          <w:iCs/>
          <w:sz w:val="18"/>
          <w:szCs w:val="16"/>
          <w:lang w:val="es-ES_tradnl"/>
        </w:rPr>
      </w:pPr>
      <w:r w:rsidRPr="00C522E3">
        <w:rPr>
          <w:rFonts w:ascii="Arial" w:hAnsi="Arial" w:cs="Arial"/>
          <w:iCs/>
          <w:sz w:val="18"/>
          <w:szCs w:val="16"/>
          <w:lang w:val="es-ES_tradnl"/>
        </w:rPr>
        <w:t>Operar la CTP a ser provista a la imprenta.</w:t>
      </w:r>
    </w:p>
    <w:p w:rsidR="00534F16" w:rsidRPr="00C522E3" w:rsidRDefault="00534F16" w:rsidP="00534F16">
      <w:pPr>
        <w:tabs>
          <w:tab w:val="left" w:pos="1276"/>
        </w:tabs>
        <w:ind w:left="1276"/>
        <w:jc w:val="both"/>
        <w:rPr>
          <w:rFonts w:ascii="Arial" w:hAnsi="Arial" w:cs="Arial"/>
          <w:b/>
          <w:iCs/>
          <w:sz w:val="18"/>
          <w:szCs w:val="16"/>
          <w:lang w:val="es-ES_tradnl"/>
        </w:rPr>
      </w:pPr>
    </w:p>
    <w:p w:rsidR="00534F16" w:rsidRPr="00C522E3" w:rsidRDefault="00534F16" w:rsidP="001A4A3F">
      <w:pPr>
        <w:pStyle w:val="Textoindependiente3"/>
        <w:numPr>
          <w:ilvl w:val="1"/>
          <w:numId w:val="36"/>
        </w:numPr>
        <w:tabs>
          <w:tab w:val="left" w:pos="1134"/>
        </w:tabs>
        <w:autoSpaceDE w:val="0"/>
        <w:autoSpaceDN w:val="0"/>
        <w:adjustRightInd w:val="0"/>
        <w:spacing w:after="0"/>
        <w:jc w:val="both"/>
        <w:rPr>
          <w:rFonts w:ascii="Arial" w:hAnsi="Arial" w:cs="Arial"/>
          <w:b/>
          <w:bCs/>
          <w:sz w:val="18"/>
        </w:rPr>
      </w:pPr>
      <w:r w:rsidRPr="00C522E3">
        <w:rPr>
          <w:rFonts w:ascii="Arial" w:hAnsi="Arial" w:cs="Arial"/>
          <w:sz w:val="18"/>
        </w:rPr>
        <w:t xml:space="preserve">Recursos Materiales. </w:t>
      </w:r>
      <w:r w:rsidRPr="00C522E3">
        <w:rPr>
          <w:rFonts w:ascii="Arial" w:hAnsi="Arial" w:cs="Arial"/>
          <w:b/>
          <w:sz w:val="18"/>
        </w:rPr>
        <w:t>L</w:t>
      </w:r>
      <w:r w:rsidRPr="00C522E3">
        <w:rPr>
          <w:rFonts w:ascii="Arial" w:hAnsi="Arial" w:cs="Arial"/>
          <w:b/>
          <w:bCs/>
          <w:sz w:val="18"/>
        </w:rPr>
        <w:t xml:space="preserve">a </w:t>
      </w:r>
      <w:r w:rsidRPr="00C522E3">
        <w:rPr>
          <w:rFonts w:ascii="Arial" w:hAnsi="Arial" w:cs="Arial"/>
          <w:bCs/>
          <w:sz w:val="18"/>
        </w:rPr>
        <w:t>ENTIDAD</w:t>
      </w:r>
      <w:r w:rsidRPr="00C522E3">
        <w:rPr>
          <w:rFonts w:ascii="Arial" w:hAnsi="Arial" w:cs="Arial"/>
          <w:b/>
          <w:bCs/>
          <w:sz w:val="18"/>
        </w:rPr>
        <w:t xml:space="preserve"> </w:t>
      </w:r>
      <w:r w:rsidRPr="00C522E3">
        <w:rPr>
          <w:rFonts w:ascii="Arial" w:hAnsi="Arial" w:cs="Arial"/>
          <w:b/>
          <w:sz w:val="18"/>
        </w:rPr>
        <w:t xml:space="preserve">en coordinación con el </w:t>
      </w:r>
      <w:r w:rsidRPr="00C522E3">
        <w:rPr>
          <w:rFonts w:ascii="Arial" w:hAnsi="Arial" w:cs="Arial"/>
          <w:sz w:val="18"/>
        </w:rPr>
        <w:t>FISCAL,</w:t>
      </w:r>
      <w:r w:rsidRPr="00C522E3">
        <w:rPr>
          <w:rFonts w:ascii="Arial" w:hAnsi="Arial" w:cs="Arial"/>
          <w:b/>
          <w:sz w:val="18"/>
        </w:rPr>
        <w:t xml:space="preserve"> proveerá materiales e insumos que sean necesarios para la prestación del</w:t>
      </w:r>
      <w:r w:rsidRPr="00C522E3">
        <w:rPr>
          <w:rFonts w:ascii="Arial" w:hAnsi="Arial" w:cs="Arial"/>
          <w:sz w:val="18"/>
        </w:rPr>
        <w:t xml:space="preserve"> SERVICIO</w:t>
      </w:r>
      <w:r w:rsidRPr="00C522E3">
        <w:rPr>
          <w:rFonts w:ascii="Arial" w:hAnsi="Arial" w:cs="Arial"/>
          <w:b/>
          <w:sz w:val="18"/>
        </w:rPr>
        <w:t>.</w:t>
      </w:r>
    </w:p>
    <w:p w:rsidR="00534F16" w:rsidRPr="00C522E3" w:rsidRDefault="00534F16" w:rsidP="00534F16">
      <w:pPr>
        <w:autoSpaceDE w:val="0"/>
        <w:autoSpaceDN w:val="0"/>
        <w:adjustRightInd w:val="0"/>
        <w:jc w:val="both"/>
        <w:rPr>
          <w:rFonts w:ascii="Arial" w:hAnsi="Arial" w:cs="Arial"/>
          <w:bCs/>
          <w:sz w:val="18"/>
          <w:szCs w:val="16"/>
          <w:highlight w:val="yellow"/>
        </w:rPr>
      </w:pPr>
    </w:p>
    <w:p w:rsidR="00534F16" w:rsidRPr="00C522E3" w:rsidRDefault="00534F16" w:rsidP="001A4A3F">
      <w:pPr>
        <w:pStyle w:val="Textoindependiente3"/>
        <w:numPr>
          <w:ilvl w:val="1"/>
          <w:numId w:val="36"/>
        </w:numPr>
        <w:spacing w:after="0"/>
        <w:ind w:left="705"/>
        <w:jc w:val="both"/>
        <w:rPr>
          <w:rFonts w:ascii="Arial" w:hAnsi="Arial" w:cs="Arial"/>
          <w:sz w:val="18"/>
        </w:rPr>
      </w:pPr>
      <w:r w:rsidRPr="00C522E3">
        <w:rPr>
          <w:rFonts w:ascii="Arial" w:hAnsi="Arial" w:cs="Arial"/>
          <w:sz w:val="18"/>
        </w:rPr>
        <w:t>Modalidad del SERVICIO:</w:t>
      </w:r>
    </w:p>
    <w:p w:rsidR="00534F16" w:rsidRPr="00C522E3" w:rsidRDefault="00534F16" w:rsidP="00534F16">
      <w:pPr>
        <w:pStyle w:val="Textoindependiente3"/>
        <w:ind w:left="-15" w:firstLine="441"/>
        <w:rPr>
          <w:rFonts w:ascii="Arial" w:hAnsi="Arial" w:cs="Arial"/>
          <w:iCs/>
          <w:sz w:val="18"/>
          <w:lang w:val="es-ES_tradnl"/>
        </w:rPr>
      </w:pPr>
    </w:p>
    <w:p w:rsidR="00534F16" w:rsidRPr="00C522E3" w:rsidRDefault="00534F16" w:rsidP="00534F16">
      <w:pPr>
        <w:pStyle w:val="Textoindependiente3"/>
        <w:ind w:left="1276" w:hanging="709"/>
        <w:rPr>
          <w:rFonts w:ascii="Arial" w:hAnsi="Arial" w:cs="Arial"/>
          <w:b/>
          <w:color w:val="000000"/>
          <w:sz w:val="18"/>
          <w:lang w:val="es-ES_tradnl"/>
        </w:rPr>
      </w:pPr>
      <w:r w:rsidRPr="00C522E3">
        <w:rPr>
          <w:rFonts w:ascii="Arial" w:hAnsi="Arial" w:cs="Arial"/>
          <w:b/>
          <w:iCs/>
          <w:sz w:val="18"/>
          <w:lang w:val="es-ES_tradnl"/>
        </w:rPr>
        <w:t>4.3.1.</w:t>
      </w:r>
      <w:r w:rsidRPr="00C522E3">
        <w:rPr>
          <w:rFonts w:ascii="Arial" w:hAnsi="Arial" w:cs="Arial"/>
          <w:b/>
          <w:iCs/>
          <w:sz w:val="18"/>
          <w:lang w:val="es-ES_tradnl"/>
        </w:rPr>
        <w:tab/>
      </w:r>
      <w:r w:rsidRPr="00C522E3">
        <w:rPr>
          <w:rFonts w:ascii="Arial" w:hAnsi="Arial" w:cs="Arial"/>
          <w:b/>
          <w:sz w:val="18"/>
          <w:lang w:val="es-ES_tradnl"/>
        </w:rPr>
        <w:t xml:space="preserve">El horario de prestación del </w:t>
      </w:r>
      <w:r w:rsidRPr="00C522E3">
        <w:rPr>
          <w:rFonts w:ascii="Arial" w:hAnsi="Arial" w:cs="Arial"/>
          <w:caps/>
          <w:sz w:val="18"/>
          <w:lang w:val="es-ES_tradnl"/>
        </w:rPr>
        <w:t xml:space="preserve">servicio </w:t>
      </w:r>
      <w:r w:rsidRPr="00C522E3">
        <w:rPr>
          <w:rFonts w:ascii="Arial" w:hAnsi="Arial" w:cs="Arial"/>
          <w:b/>
          <w:sz w:val="18"/>
          <w:lang w:val="es-ES_tradnl"/>
        </w:rPr>
        <w:t xml:space="preserve"> es de</w:t>
      </w:r>
      <w:r w:rsidRPr="00C522E3">
        <w:rPr>
          <w:rFonts w:ascii="Arial" w:hAnsi="Arial" w:cs="Arial"/>
          <w:b/>
          <w:color w:val="000000"/>
          <w:sz w:val="18"/>
          <w:lang w:val="es-ES_tradnl"/>
        </w:rPr>
        <w:t xml:space="preserve"> ocho horas diarias (8:30 a 16:30), de lunes a viernes, que incluye treinta (30) minutos de tolerancia para refrigerio.  Asimismo, prestará servicios los días que el </w:t>
      </w:r>
      <w:r w:rsidRPr="00C522E3">
        <w:rPr>
          <w:rFonts w:ascii="Arial" w:hAnsi="Arial" w:cs="Arial"/>
          <w:caps/>
          <w:color w:val="000000"/>
          <w:sz w:val="18"/>
          <w:lang w:val="es-ES_tradnl"/>
        </w:rPr>
        <w:t>Fiscal</w:t>
      </w:r>
      <w:r w:rsidRPr="00C522E3">
        <w:rPr>
          <w:rFonts w:ascii="Arial" w:hAnsi="Arial" w:cs="Arial"/>
          <w:b/>
          <w:color w:val="000000"/>
          <w:sz w:val="18"/>
          <w:lang w:val="es-ES_tradnl"/>
        </w:rPr>
        <w:t xml:space="preserve"> lo requiera.</w:t>
      </w:r>
    </w:p>
    <w:p w:rsidR="00534F16" w:rsidRPr="00C522E3" w:rsidRDefault="00534F16" w:rsidP="00534F16">
      <w:pPr>
        <w:ind w:left="1276" w:hanging="709"/>
        <w:jc w:val="both"/>
        <w:rPr>
          <w:rFonts w:ascii="Arial" w:hAnsi="Arial" w:cs="Arial"/>
          <w:sz w:val="18"/>
          <w:szCs w:val="16"/>
          <w:lang w:val="es-ES_tradnl"/>
        </w:rPr>
      </w:pPr>
      <w:r w:rsidRPr="00C522E3">
        <w:rPr>
          <w:rFonts w:ascii="Arial" w:hAnsi="Arial" w:cs="Arial"/>
          <w:sz w:val="18"/>
          <w:szCs w:val="16"/>
        </w:rPr>
        <w:t>4.3.2.</w:t>
      </w:r>
      <w:r w:rsidRPr="00C522E3">
        <w:rPr>
          <w:rFonts w:ascii="Arial" w:hAnsi="Arial" w:cs="Arial"/>
          <w:sz w:val="18"/>
          <w:szCs w:val="16"/>
        </w:rPr>
        <w:tab/>
      </w:r>
      <w:r w:rsidRPr="00C522E3">
        <w:rPr>
          <w:rFonts w:ascii="Arial" w:hAnsi="Arial" w:cs="Arial"/>
          <w:color w:val="000000"/>
          <w:sz w:val="18"/>
          <w:szCs w:val="16"/>
          <w:lang w:val="es-ES_tradnl"/>
        </w:rPr>
        <w:t xml:space="preserve">El </w:t>
      </w:r>
      <w:r w:rsidRPr="00C522E3">
        <w:rPr>
          <w:rFonts w:ascii="Arial" w:hAnsi="Arial" w:cs="Arial"/>
          <w:b/>
          <w:color w:val="000000"/>
          <w:sz w:val="18"/>
          <w:szCs w:val="16"/>
          <w:lang w:val="es-ES_tradnl"/>
        </w:rPr>
        <w:t xml:space="preserve">PROVEEDOR </w:t>
      </w:r>
      <w:r w:rsidRPr="00C522E3">
        <w:rPr>
          <w:rFonts w:ascii="Arial" w:hAnsi="Arial" w:cs="Arial"/>
          <w:color w:val="000000"/>
          <w:sz w:val="18"/>
          <w:szCs w:val="16"/>
          <w:lang w:val="es-ES_tradnl"/>
        </w:rPr>
        <w:t xml:space="preserve">deberá registrar su ingreso hasta horas 08:30 y salida desde horas 16:30 en </w:t>
      </w:r>
      <w:r w:rsidRPr="00C522E3">
        <w:rPr>
          <w:rFonts w:ascii="Arial" w:hAnsi="Arial" w:cs="Arial"/>
          <w:sz w:val="18"/>
          <w:szCs w:val="16"/>
          <w:lang w:val="es-ES_tradnl"/>
        </w:rPr>
        <w:t>el marcador biométrico.</w:t>
      </w:r>
    </w:p>
    <w:p w:rsidR="00534F16" w:rsidRPr="00C522E3" w:rsidRDefault="00534F16" w:rsidP="00534F16">
      <w:pPr>
        <w:ind w:left="1276" w:hanging="709"/>
        <w:jc w:val="both"/>
        <w:rPr>
          <w:rFonts w:ascii="Arial" w:hAnsi="Arial" w:cs="Arial"/>
          <w:sz w:val="18"/>
          <w:szCs w:val="16"/>
          <w:lang w:val="es-ES_tradnl"/>
        </w:rPr>
      </w:pPr>
      <w:r w:rsidRPr="00C522E3">
        <w:rPr>
          <w:rFonts w:ascii="Arial" w:hAnsi="Arial" w:cs="Arial"/>
          <w:sz w:val="18"/>
          <w:szCs w:val="16"/>
          <w:lang w:val="es-ES_tradnl"/>
        </w:rPr>
        <w:t>4.3.3.</w:t>
      </w:r>
      <w:r w:rsidRPr="00C522E3">
        <w:rPr>
          <w:rFonts w:ascii="Arial" w:hAnsi="Arial" w:cs="Arial"/>
          <w:sz w:val="18"/>
          <w:szCs w:val="16"/>
          <w:lang w:val="es-ES_tradnl"/>
        </w:rPr>
        <w:tab/>
        <w:t xml:space="preserve">En caso de no registrarse la asistencia, el área de Imprenta, deberá informar sobre la asistencia o no, a requerimiento del </w:t>
      </w:r>
      <w:r w:rsidRPr="00C522E3">
        <w:rPr>
          <w:rFonts w:ascii="Arial" w:hAnsi="Arial" w:cs="Arial"/>
          <w:b/>
          <w:caps/>
          <w:sz w:val="18"/>
          <w:szCs w:val="16"/>
          <w:lang w:val="es-ES_tradnl"/>
        </w:rPr>
        <w:t>Fiscal</w:t>
      </w:r>
      <w:r w:rsidRPr="00C522E3">
        <w:rPr>
          <w:rFonts w:ascii="Arial" w:hAnsi="Arial" w:cs="Arial"/>
          <w:sz w:val="18"/>
          <w:szCs w:val="16"/>
          <w:lang w:val="es-ES_tradnl"/>
        </w:rPr>
        <w:t>.</w:t>
      </w:r>
    </w:p>
    <w:p w:rsidR="00534F16" w:rsidRPr="00C522E3" w:rsidRDefault="00534F16" w:rsidP="00534F16">
      <w:pPr>
        <w:pStyle w:val="Textoindependiente3"/>
        <w:ind w:left="1276" w:hanging="709"/>
        <w:rPr>
          <w:rFonts w:ascii="Arial" w:hAnsi="Arial" w:cs="Arial"/>
          <w:sz w:val="18"/>
          <w:lang w:val="es-ES_tradnl"/>
        </w:rPr>
      </w:pPr>
      <w:r w:rsidRPr="00C522E3">
        <w:rPr>
          <w:rFonts w:ascii="Arial" w:hAnsi="Arial" w:cs="Arial"/>
          <w:b/>
          <w:sz w:val="18"/>
          <w:lang w:val="es-ES_tradnl"/>
        </w:rPr>
        <w:t>4.3.4.</w:t>
      </w:r>
      <w:r w:rsidRPr="00C522E3">
        <w:rPr>
          <w:rFonts w:ascii="Arial" w:hAnsi="Arial" w:cs="Arial"/>
          <w:b/>
          <w:sz w:val="18"/>
          <w:lang w:val="es-ES_tradnl"/>
        </w:rPr>
        <w:tab/>
        <w:t>Se establece, de manera extraordinaria, una tolerancia máxima de diez (10) minutos en el horario de ingreso.</w:t>
      </w:r>
    </w:p>
    <w:p w:rsidR="00534F16" w:rsidRPr="00C522E3" w:rsidRDefault="00534F16" w:rsidP="00534F16">
      <w:pPr>
        <w:pStyle w:val="Textoindependiente3"/>
        <w:ind w:left="1276" w:hanging="709"/>
        <w:rPr>
          <w:rFonts w:ascii="Arial" w:hAnsi="Arial" w:cs="Arial"/>
          <w:b/>
          <w:sz w:val="18"/>
        </w:rPr>
      </w:pPr>
      <w:r w:rsidRPr="00C522E3">
        <w:rPr>
          <w:rFonts w:ascii="Arial" w:hAnsi="Arial" w:cs="Arial"/>
          <w:b/>
          <w:sz w:val="18"/>
          <w:lang w:val="es-ES_tradnl"/>
        </w:rPr>
        <w:t>4.3.5.</w:t>
      </w:r>
      <w:r w:rsidRPr="00C522E3">
        <w:rPr>
          <w:rFonts w:ascii="Arial" w:hAnsi="Arial" w:cs="Arial"/>
          <w:b/>
          <w:sz w:val="18"/>
          <w:lang w:val="es-ES_tradnl"/>
        </w:rPr>
        <w:tab/>
        <w:t xml:space="preserve">El </w:t>
      </w:r>
      <w:r w:rsidRPr="00C522E3">
        <w:rPr>
          <w:rFonts w:ascii="Arial" w:hAnsi="Arial" w:cs="Arial"/>
          <w:sz w:val="18"/>
          <w:lang w:val="es-ES_tradnl"/>
        </w:rPr>
        <w:t>PROVEEDOR</w:t>
      </w:r>
      <w:r w:rsidRPr="00C522E3">
        <w:rPr>
          <w:rFonts w:ascii="Arial" w:hAnsi="Arial" w:cs="Arial"/>
          <w:b/>
          <w:sz w:val="18"/>
          <w:lang w:val="es-ES_tradnl"/>
        </w:rPr>
        <w:t xml:space="preserve"> podrá solicitar permisos excepcionales en forma escrita y oportuna a la Jefatura de Departamento de Bienes y Servicios, en casos debidamente justificados, debiendo restituir las horas utilizadas</w:t>
      </w:r>
    </w:p>
    <w:p w:rsidR="00534F16" w:rsidRPr="00C522E3" w:rsidRDefault="00534F16" w:rsidP="001A4A3F">
      <w:pPr>
        <w:pStyle w:val="Sangra2detindependiente"/>
        <w:widowControl w:val="0"/>
        <w:numPr>
          <w:ilvl w:val="1"/>
          <w:numId w:val="38"/>
        </w:numPr>
        <w:tabs>
          <w:tab w:val="left" w:pos="567"/>
        </w:tabs>
        <w:rPr>
          <w:sz w:val="18"/>
          <w:szCs w:val="16"/>
          <w:lang w:val="es-ES_tradnl"/>
        </w:rPr>
      </w:pPr>
      <w:r w:rsidRPr="00C522E3">
        <w:rPr>
          <w:b/>
          <w:sz w:val="18"/>
          <w:szCs w:val="16"/>
          <w:lang w:val="es-ES_tradnl"/>
        </w:rPr>
        <w:t>Deberes</w:t>
      </w:r>
      <w:r w:rsidRPr="00C522E3">
        <w:rPr>
          <w:sz w:val="18"/>
          <w:szCs w:val="16"/>
          <w:lang w:val="es-ES_tradnl"/>
        </w:rPr>
        <w:t>.- Se establecen los siguientes deberes para el</w:t>
      </w:r>
      <w:r w:rsidRPr="00C522E3">
        <w:rPr>
          <w:b/>
          <w:sz w:val="18"/>
          <w:szCs w:val="16"/>
          <w:lang w:val="es-ES_tradnl"/>
        </w:rPr>
        <w:t xml:space="preserve"> PROVEEDOR:</w:t>
      </w:r>
    </w:p>
    <w:p w:rsidR="00534F16" w:rsidRPr="00C522E3" w:rsidRDefault="00534F16" w:rsidP="00534F16">
      <w:pPr>
        <w:pStyle w:val="Textoindependiente3"/>
        <w:ind w:left="705"/>
        <w:rPr>
          <w:rFonts w:ascii="Arial" w:hAnsi="Arial" w:cs="Arial"/>
          <w:sz w:val="18"/>
        </w:rPr>
      </w:pP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 xml:space="preserve">Ejecutar el </w:t>
      </w:r>
      <w:r w:rsidRPr="00C522E3">
        <w:rPr>
          <w:rFonts w:ascii="Arial" w:hAnsi="Arial" w:cs="Arial"/>
          <w:b/>
          <w:sz w:val="18"/>
          <w:szCs w:val="16"/>
        </w:rPr>
        <w:t>SERVICIO</w:t>
      </w:r>
      <w:r w:rsidRPr="00C522E3">
        <w:rPr>
          <w:rFonts w:ascii="Arial" w:hAnsi="Arial" w:cs="Arial"/>
          <w:sz w:val="18"/>
          <w:szCs w:val="16"/>
        </w:rPr>
        <w:t xml:space="preserve">, con eficiencia, probidad, economía, puntualidad, celeridad, transparencia y licitud. </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 xml:space="preserve">Cumplir las órdenes, determinaciones y comisiones instruidas, que le asigne el </w:t>
      </w:r>
      <w:r w:rsidRPr="00C522E3">
        <w:rPr>
          <w:rFonts w:ascii="Arial" w:hAnsi="Arial" w:cs="Arial"/>
          <w:b/>
          <w:sz w:val="18"/>
          <w:szCs w:val="16"/>
        </w:rPr>
        <w:t xml:space="preserve">FISCAL, </w:t>
      </w:r>
      <w:r w:rsidRPr="00C522E3">
        <w:rPr>
          <w:rFonts w:ascii="Arial" w:hAnsi="Arial" w:cs="Arial"/>
          <w:sz w:val="18"/>
          <w:szCs w:val="16"/>
        </w:rPr>
        <w:t xml:space="preserve">durante la prestación del </w:t>
      </w:r>
      <w:r w:rsidRPr="00C522E3">
        <w:rPr>
          <w:rFonts w:ascii="Arial" w:hAnsi="Arial" w:cs="Arial"/>
          <w:b/>
          <w:caps/>
          <w:sz w:val="18"/>
          <w:szCs w:val="16"/>
        </w:rPr>
        <w:t>servicio</w:t>
      </w:r>
      <w:r w:rsidRPr="00C522E3">
        <w:rPr>
          <w:rFonts w:ascii="Arial" w:hAnsi="Arial" w:cs="Arial"/>
          <w:sz w:val="18"/>
          <w:szCs w:val="16"/>
        </w:rPr>
        <w:t>.</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lang w:val="es-ES_tradnl"/>
        </w:rPr>
        <w:t>Firmar o rubricar e inicializar los informes que produzca.</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 xml:space="preserve">Proporcionar oportuna y fidedignamente la información relativa a la prestación del </w:t>
      </w:r>
      <w:r w:rsidRPr="00C522E3">
        <w:rPr>
          <w:rFonts w:ascii="Arial" w:hAnsi="Arial" w:cs="Arial"/>
          <w:b/>
          <w:sz w:val="18"/>
          <w:szCs w:val="16"/>
        </w:rPr>
        <w:t>SERVICIO,</w:t>
      </w:r>
      <w:r w:rsidRPr="00C522E3">
        <w:rPr>
          <w:rFonts w:ascii="Arial" w:hAnsi="Arial" w:cs="Arial"/>
          <w:sz w:val="18"/>
          <w:szCs w:val="16"/>
        </w:rPr>
        <w:t xml:space="preserve"> a requerimiento escrito del </w:t>
      </w:r>
      <w:r w:rsidRPr="00C522E3">
        <w:rPr>
          <w:rFonts w:ascii="Arial" w:hAnsi="Arial" w:cs="Arial"/>
          <w:b/>
          <w:sz w:val="18"/>
          <w:szCs w:val="16"/>
        </w:rPr>
        <w:t>FISCAL.</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 xml:space="preserve">Cumplir con el horario establecido por la </w:t>
      </w:r>
      <w:r w:rsidRPr="00C522E3">
        <w:rPr>
          <w:rFonts w:ascii="Arial" w:hAnsi="Arial" w:cs="Arial"/>
          <w:b/>
          <w:sz w:val="18"/>
          <w:szCs w:val="16"/>
        </w:rPr>
        <w:t xml:space="preserve">ENTIDAD, </w:t>
      </w:r>
      <w:r w:rsidRPr="00C522E3">
        <w:rPr>
          <w:rFonts w:ascii="Arial" w:hAnsi="Arial" w:cs="Arial"/>
          <w:sz w:val="18"/>
          <w:szCs w:val="16"/>
        </w:rPr>
        <w:t>en el sitio asignado.</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 xml:space="preserve">Portar en lugar visible y durante el horario de la prestación de </w:t>
      </w:r>
      <w:r w:rsidRPr="00C522E3">
        <w:rPr>
          <w:rFonts w:ascii="Arial" w:hAnsi="Arial" w:cs="Arial"/>
          <w:b/>
          <w:sz w:val="18"/>
          <w:szCs w:val="16"/>
        </w:rPr>
        <w:t>SERVICIO</w:t>
      </w:r>
      <w:r w:rsidRPr="00C522E3">
        <w:rPr>
          <w:rFonts w:ascii="Arial" w:hAnsi="Arial" w:cs="Arial"/>
          <w:sz w:val="18"/>
          <w:szCs w:val="16"/>
        </w:rPr>
        <w:t>,</w:t>
      </w:r>
      <w:r w:rsidRPr="00C522E3">
        <w:rPr>
          <w:rFonts w:ascii="Arial" w:hAnsi="Arial" w:cs="Arial"/>
          <w:b/>
          <w:sz w:val="18"/>
          <w:szCs w:val="16"/>
        </w:rPr>
        <w:t xml:space="preserve"> </w:t>
      </w:r>
      <w:r w:rsidRPr="00C522E3">
        <w:rPr>
          <w:rFonts w:ascii="Arial" w:hAnsi="Arial" w:cs="Arial"/>
          <w:sz w:val="18"/>
          <w:szCs w:val="16"/>
        </w:rPr>
        <w:t>la credencial que se le proporcione</w:t>
      </w:r>
      <w:r w:rsidRPr="00C522E3">
        <w:rPr>
          <w:rFonts w:ascii="Arial" w:hAnsi="Arial" w:cs="Arial"/>
          <w:b/>
          <w:sz w:val="18"/>
          <w:szCs w:val="16"/>
        </w:rPr>
        <w:t>.</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Velar por la imagen, bienes e intereses de la</w:t>
      </w:r>
      <w:r w:rsidRPr="00C522E3">
        <w:rPr>
          <w:rFonts w:ascii="Arial" w:hAnsi="Arial" w:cs="Arial"/>
          <w:b/>
          <w:sz w:val="18"/>
          <w:szCs w:val="16"/>
        </w:rPr>
        <w:t xml:space="preserve"> ENTIDAD.</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Cumplir las disposiciones relativas a seguridad e higiene ocupacional.</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Denunciar de forma escrita de acuerdo a los procedimientos establecidos en el ordenamiento jurídico vigente, las conductas delictivas que puedan suscitarse en contra de los intereses de la</w:t>
      </w:r>
      <w:r w:rsidRPr="00C522E3">
        <w:rPr>
          <w:rFonts w:ascii="Arial" w:hAnsi="Arial" w:cs="Arial"/>
          <w:b/>
          <w:sz w:val="18"/>
          <w:szCs w:val="16"/>
        </w:rPr>
        <w:t xml:space="preserve"> ENTIDAD </w:t>
      </w:r>
      <w:r w:rsidRPr="00C522E3">
        <w:rPr>
          <w:rFonts w:ascii="Arial" w:hAnsi="Arial" w:cs="Arial"/>
          <w:sz w:val="18"/>
          <w:szCs w:val="16"/>
        </w:rPr>
        <w:t>y aquellas contrarias a la norma.</w:t>
      </w:r>
    </w:p>
    <w:p w:rsidR="00534F16" w:rsidRPr="00C522E3" w:rsidRDefault="00534F16" w:rsidP="001A4A3F">
      <w:pPr>
        <w:numPr>
          <w:ilvl w:val="2"/>
          <w:numId w:val="38"/>
        </w:numPr>
        <w:tabs>
          <w:tab w:val="left" w:pos="426"/>
          <w:tab w:val="left" w:pos="1418"/>
        </w:tabs>
        <w:ind w:left="1418" w:hanging="851"/>
        <w:jc w:val="both"/>
        <w:rPr>
          <w:rFonts w:ascii="Arial" w:hAnsi="Arial" w:cs="Arial"/>
          <w:sz w:val="18"/>
          <w:szCs w:val="16"/>
        </w:rPr>
      </w:pPr>
      <w:r w:rsidRPr="00C522E3">
        <w:rPr>
          <w:rFonts w:ascii="Arial" w:hAnsi="Arial" w:cs="Arial"/>
          <w:sz w:val="18"/>
          <w:szCs w:val="16"/>
        </w:rPr>
        <w:t xml:space="preserve">Brindar un trato respetuoso y considerado al personal que presta servicios en la Imprenta de la </w:t>
      </w:r>
      <w:r w:rsidRPr="00C522E3">
        <w:rPr>
          <w:rFonts w:ascii="Arial" w:hAnsi="Arial" w:cs="Arial"/>
          <w:b/>
          <w:sz w:val="18"/>
          <w:szCs w:val="16"/>
        </w:rPr>
        <w:t>ENTIDAD</w:t>
      </w:r>
      <w:r w:rsidRPr="00C522E3">
        <w:rPr>
          <w:rFonts w:ascii="Arial" w:hAnsi="Arial" w:cs="Arial"/>
          <w:sz w:val="18"/>
          <w:szCs w:val="16"/>
        </w:rPr>
        <w:t>,</w:t>
      </w:r>
      <w:r w:rsidRPr="00C522E3">
        <w:rPr>
          <w:rFonts w:ascii="Arial" w:hAnsi="Arial" w:cs="Arial"/>
          <w:b/>
          <w:sz w:val="18"/>
          <w:szCs w:val="16"/>
        </w:rPr>
        <w:t xml:space="preserve"> </w:t>
      </w:r>
      <w:r w:rsidRPr="00C522E3">
        <w:rPr>
          <w:rFonts w:ascii="Arial" w:hAnsi="Arial" w:cs="Arial"/>
          <w:sz w:val="18"/>
          <w:szCs w:val="16"/>
        </w:rPr>
        <w:t xml:space="preserve">usuarios u otras personas que presten servicios en </w:t>
      </w:r>
      <w:r w:rsidRPr="00C522E3">
        <w:rPr>
          <w:rFonts w:ascii="Arial" w:hAnsi="Arial" w:cs="Arial"/>
          <w:b/>
          <w:sz w:val="18"/>
          <w:szCs w:val="16"/>
        </w:rPr>
        <w:t xml:space="preserve"> </w:t>
      </w:r>
      <w:r w:rsidRPr="00C522E3">
        <w:rPr>
          <w:rFonts w:ascii="Arial" w:hAnsi="Arial" w:cs="Arial"/>
          <w:sz w:val="18"/>
          <w:szCs w:val="16"/>
        </w:rPr>
        <w:t>el BCB.</w:t>
      </w:r>
    </w:p>
    <w:p w:rsidR="00534F16" w:rsidRPr="00C522E3" w:rsidRDefault="00534F16" w:rsidP="00534F16">
      <w:pPr>
        <w:autoSpaceDE w:val="0"/>
        <w:autoSpaceDN w:val="0"/>
        <w:adjustRightInd w:val="0"/>
        <w:jc w:val="both"/>
        <w:rPr>
          <w:rFonts w:ascii="Arial" w:hAnsi="Arial" w:cs="Arial"/>
          <w:b/>
          <w:sz w:val="18"/>
          <w:szCs w:val="16"/>
        </w:rPr>
      </w:pPr>
    </w:p>
    <w:p w:rsidR="00534F16" w:rsidRPr="00C522E3" w:rsidRDefault="00534F16" w:rsidP="001A4A3F">
      <w:pPr>
        <w:pStyle w:val="Sangra2detindependiente"/>
        <w:widowControl w:val="0"/>
        <w:numPr>
          <w:ilvl w:val="1"/>
          <w:numId w:val="38"/>
        </w:numPr>
        <w:tabs>
          <w:tab w:val="left" w:pos="426"/>
        </w:tabs>
        <w:ind w:left="567" w:hanging="567"/>
        <w:rPr>
          <w:sz w:val="18"/>
          <w:szCs w:val="16"/>
          <w:lang w:val="es-ES_tradnl"/>
        </w:rPr>
      </w:pPr>
      <w:r w:rsidRPr="00C522E3">
        <w:rPr>
          <w:b/>
          <w:sz w:val="18"/>
          <w:szCs w:val="16"/>
          <w:lang w:val="es-ES_tradnl"/>
        </w:rPr>
        <w:t>Prohibiciones</w:t>
      </w:r>
      <w:r w:rsidRPr="00C522E3">
        <w:rPr>
          <w:sz w:val="18"/>
          <w:szCs w:val="16"/>
          <w:lang w:val="es-ES_tradnl"/>
        </w:rPr>
        <w:t>.- Se establecen las siguientes prohibiciones para el</w:t>
      </w:r>
      <w:r w:rsidRPr="00C522E3">
        <w:rPr>
          <w:b/>
          <w:sz w:val="18"/>
          <w:szCs w:val="16"/>
          <w:lang w:val="es-ES_tradnl"/>
        </w:rPr>
        <w:t xml:space="preserve">    PROVEEDOR:</w:t>
      </w:r>
    </w:p>
    <w:p w:rsidR="00534F16" w:rsidRPr="00C522E3" w:rsidRDefault="00534F16" w:rsidP="00534F16">
      <w:pPr>
        <w:pStyle w:val="Textoindependiente3"/>
        <w:ind w:left="705"/>
        <w:rPr>
          <w:rFonts w:ascii="Arial" w:hAnsi="Arial" w:cs="Arial"/>
          <w:sz w:val="18"/>
        </w:rPr>
      </w:pPr>
    </w:p>
    <w:p w:rsidR="00534F16" w:rsidRPr="00C522E3" w:rsidRDefault="00534F16" w:rsidP="001A4A3F">
      <w:pPr>
        <w:numPr>
          <w:ilvl w:val="2"/>
          <w:numId w:val="38"/>
        </w:numPr>
        <w:tabs>
          <w:tab w:val="left" w:pos="851"/>
          <w:tab w:val="left" w:pos="1134"/>
        </w:tabs>
        <w:autoSpaceDE w:val="0"/>
        <w:autoSpaceDN w:val="0"/>
        <w:adjustRightInd w:val="0"/>
        <w:ind w:hanging="513"/>
        <w:jc w:val="both"/>
        <w:rPr>
          <w:rFonts w:ascii="Arial" w:hAnsi="Arial" w:cs="Arial"/>
          <w:sz w:val="18"/>
          <w:szCs w:val="16"/>
          <w:lang w:val="es-ES_tradnl"/>
        </w:rPr>
      </w:pPr>
      <w:r w:rsidRPr="00C522E3">
        <w:rPr>
          <w:rFonts w:ascii="Arial" w:hAnsi="Arial" w:cs="Arial"/>
          <w:sz w:val="18"/>
          <w:szCs w:val="16"/>
          <w:lang w:val="es-ES_tradnl"/>
        </w:rPr>
        <w:t xml:space="preserve">Prestar servicios ajenos a los señalados en el presente Contrato. </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Realizar trabajos o actividades de carácter privado o político partidario,   dentro de la prestación del </w:t>
      </w:r>
      <w:r w:rsidRPr="00C522E3">
        <w:rPr>
          <w:rFonts w:ascii="Arial" w:hAnsi="Arial" w:cs="Arial"/>
          <w:b/>
          <w:caps/>
          <w:sz w:val="18"/>
          <w:szCs w:val="16"/>
          <w:lang w:val="es-ES_tradnl"/>
        </w:rPr>
        <w:t>servicio</w:t>
      </w:r>
      <w:r w:rsidRPr="00C522E3">
        <w:rPr>
          <w:rFonts w:ascii="Arial" w:hAnsi="Arial" w:cs="Arial"/>
          <w:sz w:val="18"/>
          <w:szCs w:val="16"/>
          <w:lang w:val="es-ES_tradnl"/>
        </w:rPr>
        <w:t xml:space="preserve">. </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Utilizar los bienes, equipos, materiales, u otros recursos de la </w:t>
      </w:r>
      <w:r w:rsidRPr="00C522E3">
        <w:rPr>
          <w:rFonts w:ascii="Arial" w:hAnsi="Arial" w:cs="Arial"/>
          <w:b/>
          <w:sz w:val="18"/>
          <w:szCs w:val="16"/>
          <w:lang w:val="es-ES_tradnl"/>
        </w:rPr>
        <w:t xml:space="preserve">ENTIDAD </w:t>
      </w:r>
      <w:r w:rsidRPr="00C522E3">
        <w:rPr>
          <w:rFonts w:ascii="Arial" w:hAnsi="Arial" w:cs="Arial"/>
          <w:sz w:val="18"/>
          <w:szCs w:val="16"/>
          <w:lang w:val="es-ES_tradnl"/>
        </w:rPr>
        <w:t>en fines distintos a los determinados institucionalmente.</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Inducir o realizar acciones que afecten, dañen o causen deterioro a los bienes e intereses de la </w:t>
      </w:r>
      <w:r w:rsidRPr="00C522E3">
        <w:rPr>
          <w:rFonts w:ascii="Arial" w:hAnsi="Arial" w:cs="Arial"/>
          <w:b/>
          <w:sz w:val="18"/>
          <w:szCs w:val="16"/>
          <w:lang w:val="es-ES_tradnl"/>
        </w:rPr>
        <w:t>ENTIDAD</w:t>
      </w:r>
      <w:r w:rsidRPr="00C522E3">
        <w:rPr>
          <w:rFonts w:ascii="Arial" w:hAnsi="Arial" w:cs="Arial"/>
          <w:sz w:val="18"/>
          <w:szCs w:val="16"/>
          <w:lang w:val="es-ES_tradnl"/>
        </w:rPr>
        <w:t>.</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Violar el secreto debido sobre los asuntos, operaciones, documentos e informes de la </w:t>
      </w:r>
      <w:r w:rsidRPr="00C522E3">
        <w:rPr>
          <w:rFonts w:ascii="Arial" w:hAnsi="Arial" w:cs="Arial"/>
          <w:b/>
          <w:sz w:val="18"/>
          <w:szCs w:val="16"/>
          <w:lang w:val="es-ES_tradnl"/>
        </w:rPr>
        <w:t>ENTIDAD</w:t>
      </w:r>
      <w:r w:rsidRPr="00C522E3">
        <w:rPr>
          <w:rFonts w:ascii="Arial" w:hAnsi="Arial" w:cs="Arial"/>
          <w:sz w:val="18"/>
          <w:szCs w:val="16"/>
          <w:lang w:val="es-ES_tradnl"/>
        </w:rPr>
        <w:t xml:space="preserve"> y de terceros que lleguen a su conocimiento durante la prestación del </w:t>
      </w:r>
      <w:r w:rsidRPr="00C522E3">
        <w:rPr>
          <w:rFonts w:ascii="Arial" w:hAnsi="Arial" w:cs="Arial"/>
          <w:b/>
          <w:caps/>
          <w:sz w:val="18"/>
          <w:szCs w:val="16"/>
          <w:lang w:val="es-ES_tradnl"/>
        </w:rPr>
        <w:t>servicio</w:t>
      </w:r>
      <w:r w:rsidRPr="00C522E3">
        <w:rPr>
          <w:rFonts w:ascii="Arial" w:hAnsi="Arial" w:cs="Arial"/>
          <w:sz w:val="18"/>
          <w:szCs w:val="16"/>
          <w:lang w:val="es-ES_tradnl"/>
        </w:rPr>
        <w:t xml:space="preserve"> y que tengan carácter confidencial.</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Promover o participar directa o indirectamente en prácticas destinadas a lograr ventajas ilícitas para sí o para terceros, así como permitir el uso de influencias internas o externas para dicho fin.</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Participar en trámites, gestiones u operaciones en los que tenga conflicto de interés.</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Abandonar sus actividades durante el horario establecido en el presente Contrato, sin autorización del </w:t>
      </w:r>
      <w:r w:rsidRPr="00C522E3">
        <w:rPr>
          <w:rFonts w:ascii="Arial" w:hAnsi="Arial" w:cs="Arial"/>
          <w:b/>
          <w:caps/>
          <w:sz w:val="18"/>
          <w:szCs w:val="16"/>
          <w:lang w:val="es-ES_tradnl"/>
        </w:rPr>
        <w:t>Fiscal.</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lastRenderedPageBreak/>
        <w:t xml:space="preserve">Retirar de la Imprenta sin previa autorización del </w:t>
      </w:r>
      <w:r w:rsidRPr="00C522E3">
        <w:rPr>
          <w:rFonts w:ascii="Arial" w:hAnsi="Arial" w:cs="Arial"/>
          <w:b/>
          <w:caps/>
          <w:sz w:val="18"/>
          <w:szCs w:val="16"/>
          <w:lang w:val="es-ES_tradnl"/>
        </w:rPr>
        <w:t>Fiscal</w:t>
      </w:r>
      <w:r w:rsidRPr="00C522E3">
        <w:rPr>
          <w:rFonts w:ascii="Arial" w:hAnsi="Arial" w:cs="Arial"/>
          <w:sz w:val="18"/>
          <w:szCs w:val="16"/>
          <w:lang w:val="es-ES_tradnl"/>
        </w:rPr>
        <w:t xml:space="preserve">, cualquier documento, bienes u objetos de propiedad de la </w:t>
      </w:r>
      <w:r w:rsidRPr="00C522E3">
        <w:rPr>
          <w:rFonts w:ascii="Arial" w:hAnsi="Arial" w:cs="Arial"/>
          <w:b/>
          <w:sz w:val="18"/>
          <w:szCs w:val="16"/>
          <w:lang w:val="es-ES_tradnl"/>
        </w:rPr>
        <w:t>ENTIDAD</w:t>
      </w:r>
      <w:r w:rsidRPr="00C522E3">
        <w:rPr>
          <w:rFonts w:ascii="Arial" w:hAnsi="Arial" w:cs="Arial"/>
          <w:sz w:val="18"/>
          <w:szCs w:val="16"/>
          <w:lang w:val="es-ES_tradnl"/>
        </w:rPr>
        <w:t>.</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Registrar el horario de ingreso de otro proveedor o hacer registrar el suyo.</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Concurrir al lugar de la prestación del </w:t>
      </w:r>
      <w:r w:rsidRPr="00C522E3">
        <w:rPr>
          <w:rFonts w:ascii="Arial" w:hAnsi="Arial" w:cs="Arial"/>
          <w:b/>
          <w:caps/>
          <w:sz w:val="18"/>
          <w:szCs w:val="16"/>
          <w:lang w:val="es-ES_tradnl"/>
        </w:rPr>
        <w:t>servicio</w:t>
      </w:r>
      <w:r w:rsidRPr="00C522E3">
        <w:rPr>
          <w:rFonts w:ascii="Arial" w:hAnsi="Arial" w:cs="Arial"/>
          <w:sz w:val="18"/>
          <w:szCs w:val="16"/>
          <w:lang w:val="es-ES_tradnl"/>
        </w:rPr>
        <w:t xml:space="preserve"> bajo influencia de bebidas alcohólicas o sustancias psicotrópicas o consumir éstas durante el horario establecido en el presente Contrato.</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Efectuar declaraciones en cualquier medio de comunicación a nombre de la </w:t>
      </w:r>
      <w:r w:rsidRPr="00C522E3">
        <w:rPr>
          <w:rFonts w:ascii="Arial" w:hAnsi="Arial" w:cs="Arial"/>
          <w:b/>
          <w:sz w:val="18"/>
          <w:szCs w:val="16"/>
          <w:lang w:val="es-ES_tradnl"/>
        </w:rPr>
        <w:t>ENTIDAD</w:t>
      </w:r>
      <w:r w:rsidRPr="00C522E3">
        <w:rPr>
          <w:rFonts w:ascii="Arial" w:hAnsi="Arial" w:cs="Arial"/>
          <w:sz w:val="18"/>
          <w:szCs w:val="16"/>
          <w:lang w:val="es-ES_tradnl"/>
        </w:rPr>
        <w:t>.</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 xml:space="preserve">El </w:t>
      </w:r>
      <w:r w:rsidRPr="00C522E3">
        <w:rPr>
          <w:rFonts w:ascii="Arial" w:hAnsi="Arial" w:cs="Arial"/>
          <w:b/>
          <w:caps/>
          <w:sz w:val="18"/>
          <w:szCs w:val="16"/>
          <w:lang w:val="es-ES_tradnl"/>
        </w:rPr>
        <w:t>proVEEDOR</w:t>
      </w:r>
      <w:r w:rsidRPr="00C522E3">
        <w:rPr>
          <w:rFonts w:ascii="Arial" w:hAnsi="Arial" w:cs="Arial"/>
          <w:sz w:val="18"/>
          <w:szCs w:val="16"/>
          <w:lang w:val="es-ES_tradnl"/>
        </w:rPr>
        <w:t xml:space="preserve"> no podrá ingresar a las instalaciones de la imprenta, en días sábados, domingos y feriados, sin la autorización del Jefe de Departamento de Bienes y Servicios o el </w:t>
      </w:r>
      <w:r w:rsidRPr="00C522E3">
        <w:rPr>
          <w:rFonts w:ascii="Arial" w:hAnsi="Arial" w:cs="Arial"/>
          <w:b/>
          <w:caps/>
          <w:sz w:val="18"/>
          <w:szCs w:val="16"/>
          <w:lang w:val="es-ES_tradnl"/>
        </w:rPr>
        <w:t>Fiscal</w:t>
      </w:r>
      <w:r w:rsidRPr="00C522E3">
        <w:rPr>
          <w:rFonts w:ascii="Arial" w:hAnsi="Arial" w:cs="Arial"/>
          <w:sz w:val="18"/>
          <w:szCs w:val="16"/>
          <w:lang w:val="es-ES_tradnl"/>
        </w:rPr>
        <w:t>.</w:t>
      </w:r>
    </w:p>
    <w:p w:rsidR="00534F16" w:rsidRPr="00C522E3" w:rsidRDefault="00534F16" w:rsidP="001A4A3F">
      <w:pPr>
        <w:numPr>
          <w:ilvl w:val="2"/>
          <w:numId w:val="38"/>
        </w:numPr>
        <w:tabs>
          <w:tab w:val="left" w:pos="851"/>
          <w:tab w:val="left"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sz w:val="18"/>
          <w:szCs w:val="16"/>
          <w:lang w:val="es-ES_tradnl"/>
        </w:rPr>
        <w:t>Realizar actos que afecten a la seguridad de los servidores públicos y personas asistentes a la imprenta.</w:t>
      </w:r>
    </w:p>
    <w:p w:rsidR="00534F16" w:rsidRPr="00C522E3" w:rsidRDefault="00534F16" w:rsidP="00534F16">
      <w:pPr>
        <w:autoSpaceDE w:val="0"/>
        <w:autoSpaceDN w:val="0"/>
        <w:adjustRightInd w:val="0"/>
        <w:jc w:val="both"/>
        <w:rPr>
          <w:rFonts w:ascii="Arial" w:hAnsi="Arial" w:cs="Arial"/>
          <w:b/>
          <w:sz w:val="18"/>
          <w:szCs w:val="16"/>
        </w:rPr>
      </w:pPr>
    </w:p>
    <w:p w:rsidR="00534F16" w:rsidRPr="00C522E3" w:rsidRDefault="00534F16" w:rsidP="00534F16">
      <w:pPr>
        <w:autoSpaceDE w:val="0"/>
        <w:autoSpaceDN w:val="0"/>
        <w:adjustRightInd w:val="0"/>
        <w:jc w:val="both"/>
        <w:rPr>
          <w:rFonts w:ascii="Arial" w:hAnsi="Arial" w:cs="Arial"/>
          <w:sz w:val="18"/>
          <w:szCs w:val="16"/>
        </w:rPr>
      </w:pPr>
      <w:r w:rsidRPr="00C522E3">
        <w:rPr>
          <w:rFonts w:ascii="Arial" w:hAnsi="Arial" w:cs="Arial"/>
          <w:b/>
          <w:sz w:val="18"/>
          <w:szCs w:val="16"/>
        </w:rPr>
        <w:t xml:space="preserve">CLÁUSULA QUINTA.- (OBLIGACIONES DEL PROVEEDOR) </w:t>
      </w:r>
      <w:r w:rsidRPr="00C522E3">
        <w:rPr>
          <w:rFonts w:ascii="Arial" w:hAnsi="Arial" w:cs="Arial"/>
          <w:sz w:val="18"/>
          <w:szCs w:val="16"/>
        </w:rPr>
        <w:t xml:space="preserve">El </w:t>
      </w:r>
      <w:r w:rsidRPr="00C522E3">
        <w:rPr>
          <w:rFonts w:ascii="Arial" w:hAnsi="Arial" w:cs="Arial"/>
          <w:b/>
          <w:sz w:val="18"/>
          <w:szCs w:val="16"/>
        </w:rPr>
        <w:t>PROVEEDOR</w:t>
      </w:r>
      <w:r w:rsidRPr="00C522E3">
        <w:rPr>
          <w:rFonts w:ascii="Arial" w:hAnsi="Arial" w:cs="Arial"/>
          <w:sz w:val="18"/>
          <w:szCs w:val="16"/>
        </w:rPr>
        <w:t xml:space="preserve"> se compromete y obliga a efectuar la prestación del </w:t>
      </w:r>
      <w:r w:rsidRPr="00C522E3">
        <w:rPr>
          <w:rFonts w:ascii="Arial" w:hAnsi="Arial" w:cs="Arial"/>
          <w:b/>
          <w:sz w:val="18"/>
          <w:szCs w:val="16"/>
        </w:rPr>
        <w:t>SERVICIO</w:t>
      </w:r>
      <w:r w:rsidRPr="00C522E3">
        <w:rPr>
          <w:rFonts w:ascii="Arial" w:hAnsi="Arial" w:cs="Arial"/>
          <w:sz w:val="18"/>
          <w:szCs w:val="16"/>
        </w:rPr>
        <w:t>, objeto del presente contrato de acuerdo a las Especificaciones Técnicas, características, cantidades, plazo y lugar señalados en el DBC, condiciones generales de su propuesta que forman parte del presente documento, así como a los términos y condiciones del contrato, obligándose a:</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1A4A3F">
      <w:pPr>
        <w:numPr>
          <w:ilvl w:val="1"/>
          <w:numId w:val="39"/>
        </w:numPr>
        <w:tabs>
          <w:tab w:val="left" w:pos="426"/>
        </w:tabs>
        <w:jc w:val="both"/>
        <w:rPr>
          <w:rFonts w:ascii="Arial" w:hAnsi="Arial" w:cs="Arial"/>
          <w:sz w:val="18"/>
          <w:szCs w:val="16"/>
        </w:rPr>
      </w:pPr>
      <w:r w:rsidRPr="00C522E3">
        <w:rPr>
          <w:rFonts w:ascii="Arial" w:hAnsi="Arial" w:cs="Arial"/>
          <w:sz w:val="18"/>
          <w:szCs w:val="16"/>
        </w:rPr>
        <w:t xml:space="preserve">Prestar el </w:t>
      </w:r>
      <w:r w:rsidRPr="00C522E3">
        <w:rPr>
          <w:rFonts w:ascii="Arial" w:hAnsi="Arial" w:cs="Arial"/>
          <w:b/>
          <w:sz w:val="18"/>
          <w:szCs w:val="16"/>
        </w:rPr>
        <w:t>SERVICIO</w:t>
      </w:r>
      <w:r w:rsidRPr="00C522E3">
        <w:rPr>
          <w:rFonts w:ascii="Arial" w:hAnsi="Arial" w:cs="Arial"/>
          <w:sz w:val="18"/>
          <w:szCs w:val="16"/>
        </w:rPr>
        <w:t>, objeto del presente CONTRATO, en forma eficiente, oportuna y en el lugar de destino convenido con las características técnicas ofertadas y aceptadas.</w:t>
      </w:r>
    </w:p>
    <w:p w:rsidR="00534F16" w:rsidRPr="00C522E3" w:rsidRDefault="00534F16" w:rsidP="001A4A3F">
      <w:pPr>
        <w:numPr>
          <w:ilvl w:val="1"/>
          <w:numId w:val="39"/>
        </w:numPr>
        <w:tabs>
          <w:tab w:val="num" w:pos="426"/>
        </w:tabs>
        <w:jc w:val="both"/>
        <w:rPr>
          <w:rFonts w:ascii="Arial" w:hAnsi="Arial" w:cs="Arial"/>
          <w:sz w:val="18"/>
          <w:szCs w:val="16"/>
        </w:rPr>
      </w:pPr>
      <w:r w:rsidRPr="00C522E3">
        <w:rPr>
          <w:rFonts w:ascii="Arial" w:hAnsi="Arial" w:cs="Arial"/>
          <w:sz w:val="18"/>
          <w:szCs w:val="16"/>
        </w:rPr>
        <w:t>Mantener vigente la garantía presentada.</w:t>
      </w:r>
    </w:p>
    <w:p w:rsidR="00534F16" w:rsidRPr="00C522E3" w:rsidRDefault="00534F16" w:rsidP="001A4A3F">
      <w:pPr>
        <w:numPr>
          <w:ilvl w:val="1"/>
          <w:numId w:val="39"/>
        </w:numPr>
        <w:tabs>
          <w:tab w:val="num" w:pos="426"/>
        </w:tabs>
        <w:jc w:val="both"/>
        <w:rPr>
          <w:rFonts w:ascii="Arial" w:hAnsi="Arial" w:cs="Arial"/>
          <w:sz w:val="18"/>
          <w:szCs w:val="16"/>
        </w:rPr>
      </w:pPr>
      <w:r w:rsidRPr="00C522E3">
        <w:rPr>
          <w:rFonts w:ascii="Arial" w:hAnsi="Arial" w:cs="Arial"/>
          <w:sz w:val="18"/>
          <w:szCs w:val="16"/>
        </w:rPr>
        <w:t>Cumplir cada una de las cláusulas del presente contrato.</w:t>
      </w:r>
    </w:p>
    <w:p w:rsidR="00534F16" w:rsidRPr="00C522E3" w:rsidRDefault="00534F16" w:rsidP="00534F16">
      <w:pPr>
        <w:autoSpaceDE w:val="0"/>
        <w:autoSpaceDN w:val="0"/>
        <w:adjustRightInd w:val="0"/>
        <w:jc w:val="both"/>
        <w:rPr>
          <w:rFonts w:ascii="Arial" w:hAnsi="Arial" w:cs="Arial"/>
          <w:b/>
          <w:sz w:val="18"/>
          <w:szCs w:val="16"/>
        </w:rPr>
      </w:pPr>
    </w:p>
    <w:p w:rsidR="00534F16" w:rsidRPr="00C522E3" w:rsidRDefault="00534F16" w:rsidP="00534F16">
      <w:pPr>
        <w:autoSpaceDE w:val="0"/>
        <w:autoSpaceDN w:val="0"/>
        <w:adjustRightInd w:val="0"/>
        <w:jc w:val="both"/>
        <w:rPr>
          <w:rFonts w:ascii="Arial" w:hAnsi="Arial" w:cs="Arial"/>
          <w:sz w:val="18"/>
          <w:szCs w:val="16"/>
        </w:rPr>
      </w:pPr>
      <w:r w:rsidRPr="00C522E3">
        <w:rPr>
          <w:rFonts w:ascii="Arial" w:hAnsi="Arial" w:cs="Arial"/>
          <w:b/>
          <w:sz w:val="18"/>
          <w:szCs w:val="16"/>
        </w:rPr>
        <w:t xml:space="preserve">CLÁUSULA SEXTA.- (DOCUMENTOS INTEGRANTES DEL CONTRATO) </w:t>
      </w:r>
      <w:r w:rsidRPr="00C522E3">
        <w:rPr>
          <w:rFonts w:ascii="Arial" w:hAnsi="Arial" w:cs="Arial"/>
          <w:sz w:val="18"/>
          <w:szCs w:val="16"/>
        </w:rPr>
        <w:t xml:space="preserve">Para cumplimiento del presente Contrato, forman parte del mismo los siguientes documentos: </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534F16">
      <w:pPr>
        <w:tabs>
          <w:tab w:val="left" w:pos="993"/>
        </w:tabs>
        <w:autoSpaceDE w:val="0"/>
        <w:autoSpaceDN w:val="0"/>
        <w:adjustRightInd w:val="0"/>
        <w:ind w:left="567"/>
        <w:jc w:val="both"/>
        <w:rPr>
          <w:rFonts w:ascii="Arial" w:hAnsi="Arial" w:cs="Arial"/>
          <w:sz w:val="18"/>
          <w:szCs w:val="16"/>
        </w:rPr>
      </w:pPr>
      <w:r w:rsidRPr="00C522E3">
        <w:rPr>
          <w:rFonts w:ascii="Arial" w:hAnsi="Arial" w:cs="Arial"/>
          <w:sz w:val="18"/>
          <w:szCs w:val="16"/>
        </w:rPr>
        <w:t xml:space="preserve">- </w:t>
      </w:r>
      <w:r w:rsidRPr="00C522E3">
        <w:rPr>
          <w:rFonts w:ascii="Arial" w:hAnsi="Arial" w:cs="Arial"/>
          <w:sz w:val="18"/>
          <w:szCs w:val="16"/>
        </w:rPr>
        <w:tab/>
        <w:t xml:space="preserve">DBC. </w:t>
      </w:r>
    </w:p>
    <w:p w:rsidR="00534F16" w:rsidRPr="00C522E3" w:rsidRDefault="00534F16" w:rsidP="00534F16">
      <w:pPr>
        <w:tabs>
          <w:tab w:val="left" w:pos="993"/>
        </w:tabs>
        <w:autoSpaceDE w:val="0"/>
        <w:autoSpaceDN w:val="0"/>
        <w:adjustRightInd w:val="0"/>
        <w:ind w:left="567"/>
        <w:jc w:val="both"/>
        <w:rPr>
          <w:rFonts w:ascii="Arial" w:hAnsi="Arial" w:cs="Arial"/>
          <w:sz w:val="18"/>
          <w:szCs w:val="16"/>
        </w:rPr>
      </w:pPr>
      <w:r w:rsidRPr="00C522E3">
        <w:rPr>
          <w:rFonts w:ascii="Arial" w:hAnsi="Arial" w:cs="Arial"/>
          <w:sz w:val="18"/>
          <w:szCs w:val="16"/>
        </w:rPr>
        <w:t xml:space="preserve">- </w:t>
      </w:r>
      <w:r w:rsidRPr="00C522E3">
        <w:rPr>
          <w:rFonts w:ascii="Arial" w:hAnsi="Arial" w:cs="Arial"/>
          <w:sz w:val="18"/>
          <w:szCs w:val="16"/>
        </w:rPr>
        <w:tab/>
        <w:t>Propuesta Adjudicada.</w:t>
      </w:r>
    </w:p>
    <w:p w:rsidR="00534F16" w:rsidRPr="00C522E3" w:rsidRDefault="00534F16" w:rsidP="00534F16">
      <w:pPr>
        <w:tabs>
          <w:tab w:val="left" w:pos="993"/>
        </w:tabs>
        <w:autoSpaceDE w:val="0"/>
        <w:autoSpaceDN w:val="0"/>
        <w:adjustRightInd w:val="0"/>
        <w:ind w:left="567"/>
        <w:jc w:val="both"/>
        <w:rPr>
          <w:rFonts w:ascii="Arial" w:hAnsi="Arial" w:cs="Arial"/>
          <w:sz w:val="18"/>
          <w:szCs w:val="16"/>
        </w:rPr>
      </w:pPr>
      <w:r w:rsidRPr="00C522E3">
        <w:rPr>
          <w:rFonts w:ascii="Arial" w:hAnsi="Arial" w:cs="Arial"/>
          <w:sz w:val="18"/>
          <w:szCs w:val="16"/>
        </w:rPr>
        <w:t xml:space="preserve">-   </w:t>
      </w:r>
      <w:r w:rsidRPr="00C522E3">
        <w:rPr>
          <w:rFonts w:ascii="Arial" w:hAnsi="Arial" w:cs="Arial"/>
          <w:sz w:val="18"/>
          <w:szCs w:val="16"/>
        </w:rPr>
        <w:tab/>
        <w:t>Garantía.</w:t>
      </w:r>
    </w:p>
    <w:p w:rsidR="00534F16" w:rsidRPr="00C522E3" w:rsidRDefault="00534F16" w:rsidP="00534F16">
      <w:pPr>
        <w:autoSpaceDE w:val="0"/>
        <w:autoSpaceDN w:val="0"/>
        <w:adjustRightInd w:val="0"/>
        <w:jc w:val="both"/>
        <w:rPr>
          <w:rFonts w:ascii="Arial" w:hAnsi="Arial" w:cs="Arial"/>
          <w:b/>
          <w:sz w:val="18"/>
          <w:szCs w:val="16"/>
        </w:rPr>
      </w:pPr>
    </w:p>
    <w:p w:rsidR="00534F16" w:rsidRPr="00C522E3" w:rsidRDefault="00534F16" w:rsidP="00534F16">
      <w:pPr>
        <w:autoSpaceDE w:val="0"/>
        <w:autoSpaceDN w:val="0"/>
        <w:adjustRightInd w:val="0"/>
        <w:jc w:val="both"/>
        <w:rPr>
          <w:rFonts w:ascii="Arial" w:hAnsi="Arial" w:cs="Arial"/>
          <w:sz w:val="18"/>
          <w:szCs w:val="16"/>
          <w:lang w:val="es-ES_tradnl"/>
        </w:rPr>
      </w:pPr>
      <w:r w:rsidRPr="00C522E3">
        <w:rPr>
          <w:rFonts w:ascii="Arial" w:hAnsi="Arial" w:cs="Arial"/>
          <w:b/>
          <w:sz w:val="18"/>
          <w:szCs w:val="16"/>
        </w:rPr>
        <w:t xml:space="preserve">CLÁUSULA SÉPTIMA.- </w:t>
      </w:r>
      <w:r w:rsidRPr="00C522E3">
        <w:rPr>
          <w:rFonts w:ascii="Arial" w:hAnsi="Arial" w:cs="Arial"/>
          <w:b/>
          <w:bCs/>
          <w:sz w:val="18"/>
          <w:szCs w:val="16"/>
          <w:lang w:val="es-ES_tradnl"/>
        </w:rPr>
        <w:t>(VIGENCIA)</w:t>
      </w:r>
      <w:r w:rsidRPr="00C522E3">
        <w:rPr>
          <w:rFonts w:ascii="Arial" w:hAnsi="Arial" w:cs="Arial"/>
          <w:sz w:val="18"/>
          <w:szCs w:val="16"/>
          <w:lang w:val="es-ES_tradnl"/>
        </w:rPr>
        <w:t xml:space="preserve"> La vigencia del presente contrato, se extenderá desde su suscripción, hasta que la Gerencia de Administración de la </w:t>
      </w:r>
      <w:r w:rsidRPr="00C522E3">
        <w:rPr>
          <w:rFonts w:ascii="Arial" w:hAnsi="Arial" w:cs="Arial"/>
          <w:b/>
          <w:bCs/>
          <w:sz w:val="18"/>
          <w:szCs w:val="16"/>
          <w:lang w:val="es-ES_tradnl"/>
        </w:rPr>
        <w:t>ENTIDAD</w:t>
      </w:r>
      <w:r w:rsidRPr="00C522E3">
        <w:rPr>
          <w:rFonts w:ascii="Arial" w:hAnsi="Arial" w:cs="Arial"/>
          <w:sz w:val="18"/>
          <w:szCs w:val="16"/>
          <w:lang w:val="es-ES_tradnl"/>
        </w:rPr>
        <w:t xml:space="preserve"> emita el Certificado de Cumplimiento de Contrato. </w:t>
      </w:r>
    </w:p>
    <w:p w:rsidR="00534F16" w:rsidRPr="00C522E3" w:rsidRDefault="00534F16" w:rsidP="00534F16">
      <w:pPr>
        <w:autoSpaceDE w:val="0"/>
        <w:autoSpaceDN w:val="0"/>
        <w:adjustRightInd w:val="0"/>
        <w:jc w:val="both"/>
        <w:rPr>
          <w:rFonts w:ascii="Arial" w:hAnsi="Arial" w:cs="Arial"/>
          <w:b/>
          <w:sz w:val="18"/>
          <w:szCs w:val="16"/>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OCTAVA.- (DE LA GARANTÍA DE CUMPLIMIENTO DE CONTRATO) </w:t>
      </w:r>
      <w:r w:rsidRPr="00C522E3">
        <w:rPr>
          <w:rFonts w:ascii="Arial" w:hAnsi="Arial" w:cs="Arial"/>
          <w:sz w:val="18"/>
          <w:szCs w:val="16"/>
        </w:rPr>
        <w:t xml:space="preserve">el </w:t>
      </w:r>
      <w:r w:rsidRPr="00C522E3">
        <w:rPr>
          <w:rFonts w:ascii="Arial" w:hAnsi="Arial" w:cs="Arial"/>
          <w:b/>
          <w:sz w:val="18"/>
          <w:szCs w:val="16"/>
        </w:rPr>
        <w:t>PROVEEDOR</w:t>
      </w:r>
      <w:r w:rsidRPr="00C522E3">
        <w:rPr>
          <w:rFonts w:ascii="Arial" w:hAnsi="Arial" w:cs="Arial"/>
          <w:sz w:val="18"/>
          <w:szCs w:val="16"/>
        </w:rPr>
        <w:t xml:space="preserve">, garantiza el fiel cumplimiento del presente Contrato en todas sus partes con la _______, emitida por ________, a la orden de la </w:t>
      </w:r>
      <w:r w:rsidRPr="00C522E3">
        <w:rPr>
          <w:rFonts w:ascii="Arial" w:hAnsi="Arial" w:cs="Arial"/>
          <w:b/>
          <w:iCs/>
          <w:sz w:val="18"/>
          <w:szCs w:val="16"/>
        </w:rPr>
        <w:t>ENTIDAD</w:t>
      </w:r>
      <w:r w:rsidRPr="00C522E3">
        <w:rPr>
          <w:rFonts w:ascii="Arial" w:hAnsi="Arial" w:cs="Arial"/>
          <w:sz w:val="18"/>
          <w:szCs w:val="16"/>
        </w:rPr>
        <w:t>, por el siete por ciento (7%) del monto del contrato que corresponde a _______00/100 Bolivianos (Bs____), con vigencia a partir  de_____</w:t>
      </w:r>
      <w:r w:rsidRPr="00C522E3">
        <w:rPr>
          <w:rFonts w:ascii="Arial" w:hAnsi="Arial" w:cs="Arial"/>
          <w:bCs/>
          <w:spacing w:val="-6"/>
          <w:sz w:val="18"/>
          <w:szCs w:val="16"/>
          <w:lang w:val="es-ES_tradnl"/>
        </w:rPr>
        <w:t xml:space="preserve">. (O Retención, dependiendo de la garantía escogida por el </w:t>
      </w:r>
      <w:r w:rsidRPr="00C522E3">
        <w:rPr>
          <w:rFonts w:ascii="Arial" w:hAnsi="Arial" w:cs="Arial"/>
          <w:b/>
          <w:spacing w:val="-6"/>
          <w:sz w:val="18"/>
          <w:szCs w:val="16"/>
          <w:lang w:val="es-ES_tradnl"/>
        </w:rPr>
        <w:t>PROVEEDOR</w:t>
      </w:r>
      <w:r w:rsidRPr="00C522E3">
        <w:rPr>
          <w:rFonts w:ascii="Arial" w:hAnsi="Arial" w:cs="Arial"/>
          <w:bCs/>
          <w:spacing w:val="-6"/>
          <w:sz w:val="18"/>
          <w:szCs w:val="16"/>
          <w:lang w:val="es-ES_tradnl"/>
        </w:rPr>
        <w:t xml:space="preserve">). </w:t>
      </w:r>
      <w:r w:rsidRPr="00C522E3">
        <w:rPr>
          <w:rFonts w:ascii="Arial" w:hAnsi="Arial" w:cs="Arial"/>
          <w:sz w:val="18"/>
          <w:szCs w:val="16"/>
          <w:lang w:val="es-ES_tradnl"/>
        </w:rPr>
        <w:t xml:space="preserve">  </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r w:rsidRPr="00C522E3">
        <w:rPr>
          <w:rFonts w:ascii="Arial" w:hAnsi="Arial" w:cs="Arial"/>
          <w:sz w:val="18"/>
          <w:szCs w:val="16"/>
        </w:rPr>
        <w:t xml:space="preserve">En caso de que el </w:t>
      </w:r>
      <w:r w:rsidRPr="00C522E3">
        <w:rPr>
          <w:rFonts w:ascii="Arial" w:hAnsi="Arial" w:cs="Arial"/>
          <w:b/>
          <w:sz w:val="18"/>
          <w:szCs w:val="16"/>
        </w:rPr>
        <w:t>PROVEEDOR</w:t>
      </w:r>
      <w:r w:rsidRPr="00C522E3">
        <w:rPr>
          <w:rFonts w:ascii="Arial" w:hAnsi="Arial" w:cs="Arial"/>
          <w:bCs/>
          <w:sz w:val="18"/>
          <w:szCs w:val="16"/>
        </w:rPr>
        <w:t>,</w:t>
      </w:r>
      <w:r w:rsidRPr="00C522E3">
        <w:rPr>
          <w:rFonts w:ascii="Arial" w:hAnsi="Arial" w:cs="Arial"/>
          <w:sz w:val="18"/>
          <w:szCs w:val="16"/>
        </w:rPr>
        <w:t xml:space="preserve"> incurriere en algún tipo de incumplimiento contractual, el importe de dicha garantía, será pagado en favor de la </w:t>
      </w:r>
      <w:r w:rsidRPr="00C522E3">
        <w:rPr>
          <w:rFonts w:ascii="Arial" w:hAnsi="Arial" w:cs="Arial"/>
          <w:b/>
          <w:sz w:val="18"/>
          <w:szCs w:val="16"/>
        </w:rPr>
        <w:t>ENTIDAD</w:t>
      </w:r>
      <w:r w:rsidRPr="00C522E3">
        <w:rPr>
          <w:rFonts w:ascii="Arial" w:hAnsi="Arial" w:cs="Arial"/>
          <w:sz w:val="18"/>
          <w:szCs w:val="16"/>
        </w:rPr>
        <w:t>, sin necesidad de ningún trámite o acción judicial, a su solo requerimiento.</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r w:rsidRPr="00C522E3">
        <w:rPr>
          <w:rFonts w:ascii="Arial" w:hAnsi="Arial" w:cs="Arial"/>
          <w:sz w:val="18"/>
          <w:szCs w:val="16"/>
        </w:rPr>
        <w:t xml:space="preserve">La garantía o el importe retenido, serán devueltas luego del cierre del contrato, documentada por el Certificado de  Cumplimiento de Contrato, emitido por la Gerencia de Administración de la </w:t>
      </w:r>
      <w:r w:rsidRPr="00C522E3">
        <w:rPr>
          <w:rFonts w:ascii="Arial" w:hAnsi="Arial" w:cs="Arial"/>
          <w:b/>
          <w:sz w:val="18"/>
          <w:szCs w:val="16"/>
        </w:rPr>
        <w:t>ENTIDAD.</w:t>
      </w:r>
    </w:p>
    <w:p w:rsidR="00534F16" w:rsidRPr="00C522E3" w:rsidRDefault="00534F16" w:rsidP="00534F16">
      <w:pPr>
        <w:jc w:val="both"/>
        <w:rPr>
          <w:rFonts w:ascii="Arial" w:hAnsi="Arial" w:cs="Arial"/>
          <w:b/>
          <w:sz w:val="18"/>
          <w:szCs w:val="16"/>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NOVENA.- (PLAZO DE PRESTACIÓN DEL SERVICIO) </w:t>
      </w:r>
      <w:r w:rsidRPr="00C522E3">
        <w:rPr>
          <w:rFonts w:ascii="Arial" w:hAnsi="Arial" w:cs="Arial"/>
          <w:sz w:val="18"/>
          <w:szCs w:val="16"/>
        </w:rPr>
        <w:t xml:space="preserve">El </w:t>
      </w:r>
      <w:r w:rsidRPr="00C522E3">
        <w:rPr>
          <w:rFonts w:ascii="Arial" w:hAnsi="Arial" w:cs="Arial"/>
          <w:b/>
          <w:bCs/>
          <w:sz w:val="18"/>
          <w:szCs w:val="16"/>
        </w:rPr>
        <w:t>PROVEEDOR</w:t>
      </w:r>
      <w:r w:rsidRPr="00C522E3">
        <w:rPr>
          <w:rFonts w:ascii="Arial" w:hAnsi="Arial" w:cs="Arial"/>
          <w:sz w:val="18"/>
          <w:szCs w:val="16"/>
        </w:rPr>
        <w:t xml:space="preserve"> se obliga a cumplir con el objeto del Contrato por el periodo comprendido entre el 1 de marzo de 2013 hasta el 28 de febrero de 2015.</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r w:rsidRPr="00C522E3">
        <w:rPr>
          <w:rFonts w:ascii="Arial" w:hAnsi="Arial" w:cs="Arial"/>
          <w:b/>
          <w:bCs/>
          <w:sz w:val="18"/>
          <w:szCs w:val="16"/>
        </w:rPr>
        <w:t xml:space="preserve">CLÁUSULA DÉCIMA.- (LUGAR DE PRESTACIÓN DEL SERVICIO) </w:t>
      </w:r>
      <w:r w:rsidRPr="00C522E3">
        <w:rPr>
          <w:rFonts w:ascii="Arial" w:hAnsi="Arial" w:cs="Arial"/>
          <w:sz w:val="18"/>
          <w:szCs w:val="16"/>
        </w:rPr>
        <w:t xml:space="preserve">El </w:t>
      </w:r>
      <w:r w:rsidRPr="00C522E3">
        <w:rPr>
          <w:rFonts w:ascii="Arial" w:hAnsi="Arial" w:cs="Arial"/>
          <w:b/>
          <w:sz w:val="18"/>
          <w:szCs w:val="16"/>
        </w:rPr>
        <w:t>PROVEEDOR</w:t>
      </w:r>
      <w:r w:rsidRPr="00C522E3">
        <w:rPr>
          <w:rFonts w:ascii="Arial" w:hAnsi="Arial" w:cs="Arial"/>
          <w:sz w:val="18"/>
          <w:szCs w:val="16"/>
        </w:rPr>
        <w:t xml:space="preserve"> prestará el </w:t>
      </w:r>
      <w:r w:rsidRPr="00C522E3">
        <w:rPr>
          <w:rFonts w:ascii="Arial" w:hAnsi="Arial" w:cs="Arial"/>
          <w:b/>
          <w:sz w:val="18"/>
          <w:szCs w:val="16"/>
        </w:rPr>
        <w:t>SERVICIO</w:t>
      </w:r>
      <w:r w:rsidRPr="00C522E3">
        <w:rPr>
          <w:rFonts w:ascii="Arial" w:hAnsi="Arial" w:cs="Arial"/>
          <w:sz w:val="18"/>
          <w:szCs w:val="16"/>
        </w:rPr>
        <w:t xml:space="preserve"> en instalaciones de la imprenta de la </w:t>
      </w:r>
      <w:r w:rsidRPr="00C522E3">
        <w:rPr>
          <w:rFonts w:ascii="Arial" w:hAnsi="Arial" w:cs="Arial"/>
          <w:b/>
          <w:sz w:val="18"/>
          <w:szCs w:val="16"/>
        </w:rPr>
        <w:t xml:space="preserve">ENTIDAD, </w:t>
      </w:r>
      <w:r w:rsidRPr="00C522E3">
        <w:rPr>
          <w:rFonts w:ascii="Arial" w:hAnsi="Arial" w:cs="Arial"/>
          <w:sz w:val="18"/>
          <w:szCs w:val="16"/>
        </w:rPr>
        <w:t xml:space="preserve">ubicada (o) en la calle Yanacocha N°608 de la ciudad de La Paz o en la Avenida Montes (ex Corcosud) N°605, aspecto que será comunicado al </w:t>
      </w:r>
      <w:r w:rsidRPr="00C522E3">
        <w:rPr>
          <w:rFonts w:ascii="Arial" w:hAnsi="Arial" w:cs="Arial"/>
          <w:b/>
          <w:sz w:val="18"/>
          <w:szCs w:val="16"/>
        </w:rPr>
        <w:t>PROVEEDOR</w:t>
      </w:r>
      <w:r w:rsidRPr="00C522E3">
        <w:rPr>
          <w:rFonts w:ascii="Arial" w:hAnsi="Arial" w:cs="Arial"/>
          <w:sz w:val="18"/>
          <w:szCs w:val="16"/>
        </w:rPr>
        <w:t xml:space="preserve"> de forma oportuna por el </w:t>
      </w:r>
      <w:r w:rsidRPr="00C522E3">
        <w:rPr>
          <w:rFonts w:ascii="Arial" w:hAnsi="Arial" w:cs="Arial"/>
          <w:b/>
          <w:sz w:val="18"/>
          <w:szCs w:val="16"/>
        </w:rPr>
        <w:t>FISCAL</w:t>
      </w:r>
      <w:r w:rsidRPr="00C522E3">
        <w:rPr>
          <w:rFonts w:ascii="Arial" w:hAnsi="Arial" w:cs="Arial"/>
          <w:sz w:val="18"/>
          <w:szCs w:val="16"/>
        </w:rPr>
        <w:t>.</w:t>
      </w:r>
    </w:p>
    <w:p w:rsidR="00534F16" w:rsidRPr="00C522E3" w:rsidRDefault="00534F16" w:rsidP="00534F16">
      <w:pPr>
        <w:jc w:val="both"/>
        <w:rPr>
          <w:rFonts w:ascii="Arial" w:hAnsi="Arial" w:cs="Arial"/>
          <w:bCs/>
          <w:sz w:val="18"/>
          <w:szCs w:val="16"/>
          <w:highlight w:val="yellow"/>
        </w:rPr>
      </w:pPr>
    </w:p>
    <w:p w:rsidR="00534F16" w:rsidRPr="00C522E3" w:rsidRDefault="00534F16" w:rsidP="00534F16">
      <w:pPr>
        <w:autoSpaceDE w:val="0"/>
        <w:autoSpaceDN w:val="0"/>
        <w:adjustRightInd w:val="0"/>
        <w:jc w:val="both"/>
        <w:rPr>
          <w:rFonts w:ascii="Arial" w:hAnsi="Arial" w:cs="Arial"/>
          <w:sz w:val="18"/>
          <w:szCs w:val="16"/>
        </w:rPr>
      </w:pPr>
      <w:r w:rsidRPr="00C522E3">
        <w:rPr>
          <w:rFonts w:ascii="Arial" w:hAnsi="Arial" w:cs="Arial"/>
          <w:b/>
          <w:bCs/>
          <w:sz w:val="18"/>
          <w:szCs w:val="16"/>
        </w:rPr>
        <w:t>CLÁUSULA DÉCIMA PRIMERA.- (MONTO, MONEDA Y FORMA DE PAGO)</w:t>
      </w:r>
      <w:r w:rsidRPr="00C522E3">
        <w:rPr>
          <w:rFonts w:ascii="Arial" w:hAnsi="Arial" w:cs="Arial"/>
          <w:sz w:val="18"/>
          <w:szCs w:val="16"/>
        </w:rPr>
        <w:t xml:space="preserve"> El monto aceptado por las </w:t>
      </w:r>
      <w:r w:rsidRPr="00C522E3">
        <w:rPr>
          <w:rFonts w:ascii="Arial" w:hAnsi="Arial" w:cs="Arial"/>
          <w:b/>
          <w:sz w:val="18"/>
          <w:szCs w:val="16"/>
        </w:rPr>
        <w:t>PARTES</w:t>
      </w:r>
      <w:r w:rsidRPr="00C522E3">
        <w:rPr>
          <w:rFonts w:ascii="Arial" w:hAnsi="Arial" w:cs="Arial"/>
          <w:sz w:val="18"/>
          <w:szCs w:val="16"/>
        </w:rPr>
        <w:t xml:space="preserve"> para la prestación del </w:t>
      </w:r>
      <w:r w:rsidRPr="00C522E3">
        <w:rPr>
          <w:rFonts w:ascii="Arial" w:hAnsi="Arial" w:cs="Arial"/>
          <w:b/>
          <w:bCs/>
          <w:sz w:val="18"/>
          <w:szCs w:val="16"/>
        </w:rPr>
        <w:t>SERVICIO</w:t>
      </w:r>
      <w:r w:rsidRPr="00C522E3">
        <w:rPr>
          <w:rFonts w:ascii="Arial" w:hAnsi="Arial" w:cs="Arial"/>
          <w:sz w:val="18"/>
          <w:szCs w:val="16"/>
        </w:rPr>
        <w:t xml:space="preserve"> es de Bs_____( _________ 00/100 Bolivianos), que será cancelado en cuotas mensuales, cada una de Bs____ (____ 00/100 Bolivianos), previa  presentación del informe del servicio realizado, elaborado por el encargado de la Supervisión General de la imprenta y el Certificado de Conformidad emitida por el </w:t>
      </w:r>
      <w:r w:rsidRPr="00C522E3">
        <w:rPr>
          <w:rFonts w:ascii="Arial" w:hAnsi="Arial" w:cs="Arial"/>
          <w:b/>
          <w:sz w:val="18"/>
          <w:szCs w:val="16"/>
        </w:rPr>
        <w:t>FISCAL</w:t>
      </w:r>
      <w:r w:rsidRPr="00C522E3">
        <w:rPr>
          <w:rFonts w:ascii="Arial" w:hAnsi="Arial" w:cs="Arial"/>
          <w:sz w:val="18"/>
          <w:szCs w:val="16"/>
        </w:rPr>
        <w:t>.</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534F16">
      <w:pPr>
        <w:autoSpaceDE w:val="0"/>
        <w:autoSpaceDN w:val="0"/>
        <w:adjustRightInd w:val="0"/>
        <w:jc w:val="both"/>
        <w:rPr>
          <w:rFonts w:ascii="Arial" w:hAnsi="Arial" w:cs="Arial"/>
          <w:sz w:val="18"/>
          <w:szCs w:val="16"/>
        </w:rPr>
      </w:pPr>
      <w:r w:rsidRPr="00C522E3">
        <w:rPr>
          <w:rFonts w:ascii="Arial" w:hAnsi="Arial" w:cs="Arial"/>
          <w:sz w:val="18"/>
          <w:szCs w:val="16"/>
        </w:rPr>
        <w:t xml:space="preserve">Es de exclusiva responsabilidad del </w:t>
      </w:r>
      <w:r w:rsidRPr="00C522E3">
        <w:rPr>
          <w:rFonts w:ascii="Arial" w:hAnsi="Arial" w:cs="Arial"/>
          <w:b/>
          <w:bCs/>
          <w:sz w:val="18"/>
          <w:szCs w:val="16"/>
        </w:rPr>
        <w:t>PROVEEDOR</w:t>
      </w:r>
      <w:r w:rsidRPr="00C522E3">
        <w:rPr>
          <w:rFonts w:ascii="Arial" w:hAnsi="Arial" w:cs="Arial"/>
          <w:sz w:val="18"/>
          <w:szCs w:val="16"/>
        </w:rPr>
        <w:t xml:space="preserve">, prestar los servicios contratados dentro del monto establecido como costo del </w:t>
      </w:r>
      <w:r w:rsidRPr="00C522E3">
        <w:rPr>
          <w:rFonts w:ascii="Arial" w:hAnsi="Arial" w:cs="Arial"/>
          <w:b/>
          <w:sz w:val="18"/>
          <w:szCs w:val="16"/>
        </w:rPr>
        <w:t>SERVICIO</w:t>
      </w:r>
      <w:r w:rsidRPr="00C522E3">
        <w:rPr>
          <w:rFonts w:ascii="Arial" w:hAnsi="Arial" w:cs="Arial"/>
          <w:sz w:val="18"/>
          <w:szCs w:val="16"/>
        </w:rPr>
        <w:t>, ya que no se reconocerán ni procederán pagos por servicios que hiciesen exceder dicho monto.</w:t>
      </w:r>
    </w:p>
    <w:p w:rsidR="00534F16" w:rsidRPr="00C522E3" w:rsidRDefault="00534F16" w:rsidP="00534F16">
      <w:pPr>
        <w:jc w:val="both"/>
        <w:rPr>
          <w:rFonts w:ascii="Arial" w:hAnsi="Arial" w:cs="Arial"/>
          <w:sz w:val="18"/>
          <w:szCs w:val="16"/>
        </w:rPr>
      </w:pPr>
    </w:p>
    <w:p w:rsidR="00534F16" w:rsidRPr="00C522E3" w:rsidRDefault="00534F16" w:rsidP="00534F16">
      <w:pPr>
        <w:autoSpaceDE w:val="0"/>
        <w:autoSpaceDN w:val="0"/>
        <w:adjustRightInd w:val="0"/>
        <w:jc w:val="both"/>
        <w:rPr>
          <w:rFonts w:ascii="Arial" w:hAnsi="Arial" w:cs="Arial"/>
          <w:bCs/>
          <w:sz w:val="18"/>
          <w:szCs w:val="16"/>
        </w:rPr>
      </w:pPr>
      <w:r w:rsidRPr="00C522E3">
        <w:rPr>
          <w:rFonts w:ascii="Arial" w:hAnsi="Arial" w:cs="Arial"/>
          <w:b/>
          <w:bCs/>
          <w:sz w:val="18"/>
          <w:szCs w:val="16"/>
        </w:rPr>
        <w:t xml:space="preserve">CLÁUSULA DÉCIMA SEGUNDA.- (ESTIPULACIÓN SOBRE IMPUESTOS) </w:t>
      </w:r>
      <w:r w:rsidRPr="00C522E3">
        <w:rPr>
          <w:rFonts w:ascii="Arial" w:hAnsi="Arial" w:cs="Arial"/>
          <w:bCs/>
          <w:sz w:val="18"/>
          <w:szCs w:val="16"/>
        </w:rPr>
        <w:t>Correrá por cuenta del</w:t>
      </w:r>
      <w:r w:rsidRPr="00C522E3">
        <w:rPr>
          <w:rFonts w:ascii="Arial" w:hAnsi="Arial" w:cs="Arial"/>
          <w:b/>
          <w:bCs/>
          <w:sz w:val="18"/>
          <w:szCs w:val="16"/>
        </w:rPr>
        <w:t xml:space="preserve"> PROVEEDOR</w:t>
      </w:r>
      <w:r w:rsidRPr="00C522E3">
        <w:rPr>
          <w:rFonts w:ascii="Arial" w:hAnsi="Arial" w:cs="Arial"/>
          <w:bCs/>
          <w:sz w:val="18"/>
          <w:szCs w:val="16"/>
        </w:rPr>
        <w:t xml:space="preserve"> el pago de todos los impuestos vigentes en el país a la fecha de presentación de su propuesta.</w:t>
      </w:r>
    </w:p>
    <w:p w:rsidR="00534F16" w:rsidRPr="00C522E3" w:rsidRDefault="00534F16" w:rsidP="00534F16">
      <w:pPr>
        <w:autoSpaceDE w:val="0"/>
        <w:autoSpaceDN w:val="0"/>
        <w:adjustRightInd w:val="0"/>
        <w:jc w:val="both"/>
        <w:rPr>
          <w:rFonts w:ascii="Arial" w:hAnsi="Arial" w:cs="Arial"/>
          <w:bCs/>
          <w:sz w:val="18"/>
          <w:szCs w:val="16"/>
        </w:rPr>
      </w:pPr>
    </w:p>
    <w:p w:rsidR="00534F16" w:rsidRPr="00C522E3" w:rsidRDefault="00534F16" w:rsidP="00534F16">
      <w:pPr>
        <w:autoSpaceDE w:val="0"/>
        <w:autoSpaceDN w:val="0"/>
        <w:adjustRightInd w:val="0"/>
        <w:jc w:val="both"/>
        <w:rPr>
          <w:rFonts w:ascii="Arial" w:hAnsi="Arial" w:cs="Arial"/>
          <w:bCs/>
          <w:sz w:val="18"/>
          <w:szCs w:val="16"/>
        </w:rPr>
      </w:pPr>
      <w:r w:rsidRPr="00C522E3">
        <w:rPr>
          <w:rFonts w:ascii="Arial" w:hAnsi="Arial" w:cs="Arial"/>
          <w:b/>
          <w:sz w:val="18"/>
          <w:szCs w:val="16"/>
        </w:rPr>
        <w:lastRenderedPageBreak/>
        <w:t xml:space="preserve">CLÁUSULA DÉCIMA TERCERA.- (FACTURACIÓN) </w:t>
      </w:r>
      <w:r w:rsidRPr="00C522E3">
        <w:rPr>
          <w:rFonts w:ascii="Arial" w:hAnsi="Arial" w:cs="Arial"/>
          <w:sz w:val="18"/>
          <w:szCs w:val="16"/>
        </w:rPr>
        <w:t xml:space="preserve">Para que se efectúe el pago, el </w:t>
      </w:r>
      <w:r w:rsidRPr="00C522E3">
        <w:rPr>
          <w:rFonts w:ascii="Arial" w:hAnsi="Arial" w:cs="Arial"/>
          <w:b/>
          <w:sz w:val="18"/>
          <w:szCs w:val="16"/>
        </w:rPr>
        <w:t>PROVEEDOR</w:t>
      </w:r>
      <w:r w:rsidRPr="00C522E3">
        <w:rPr>
          <w:rFonts w:ascii="Arial" w:hAnsi="Arial" w:cs="Arial"/>
          <w:sz w:val="18"/>
          <w:szCs w:val="16"/>
        </w:rPr>
        <w:t xml:space="preserve"> deberá emitir la respectiva factura oficial por el monto del pago a favor de la </w:t>
      </w:r>
      <w:r w:rsidRPr="00C522E3">
        <w:rPr>
          <w:rFonts w:ascii="Arial" w:hAnsi="Arial" w:cs="Arial"/>
          <w:b/>
          <w:sz w:val="18"/>
          <w:szCs w:val="16"/>
        </w:rPr>
        <w:t xml:space="preserve">ENTIDAD, </w:t>
      </w:r>
      <w:r w:rsidRPr="00C522E3">
        <w:rPr>
          <w:rFonts w:ascii="Arial" w:hAnsi="Arial" w:cs="Arial"/>
          <w:sz w:val="18"/>
          <w:szCs w:val="16"/>
        </w:rPr>
        <w:t xml:space="preserve">caso contrario la </w:t>
      </w:r>
      <w:r w:rsidRPr="00C522E3">
        <w:rPr>
          <w:rFonts w:ascii="Arial" w:hAnsi="Arial" w:cs="Arial"/>
          <w:b/>
          <w:sz w:val="18"/>
          <w:szCs w:val="16"/>
        </w:rPr>
        <w:t xml:space="preserve">ENTIDAD </w:t>
      </w:r>
      <w:r w:rsidRPr="00C522E3">
        <w:rPr>
          <w:rFonts w:ascii="Arial" w:hAnsi="Arial" w:cs="Arial"/>
          <w:sz w:val="18"/>
          <w:szCs w:val="16"/>
        </w:rPr>
        <w:t xml:space="preserve">deberá retener los montos de obligaciones tributarias pendientes, para su posterior pago al Servicio de Impuestos Nacionales. </w:t>
      </w:r>
      <w:r w:rsidRPr="00C522E3">
        <w:rPr>
          <w:rFonts w:ascii="Arial" w:hAnsi="Arial" w:cs="Arial"/>
          <w:bCs/>
          <w:sz w:val="18"/>
          <w:szCs w:val="16"/>
        </w:rPr>
        <w:t xml:space="preserve">(De acuerdo al régimen impositivo del </w:t>
      </w:r>
      <w:r w:rsidRPr="00C522E3">
        <w:rPr>
          <w:rFonts w:ascii="Arial" w:hAnsi="Arial" w:cs="Arial"/>
          <w:b/>
          <w:bCs/>
          <w:sz w:val="18"/>
          <w:szCs w:val="16"/>
        </w:rPr>
        <w:t>PROVEEDOR</w:t>
      </w:r>
      <w:r w:rsidRPr="00C522E3">
        <w:rPr>
          <w:rFonts w:ascii="Arial" w:hAnsi="Arial" w:cs="Arial"/>
          <w:bCs/>
          <w:sz w:val="18"/>
          <w:szCs w:val="16"/>
        </w:rPr>
        <w:t>).</w:t>
      </w:r>
    </w:p>
    <w:p w:rsidR="00534F16" w:rsidRPr="00C522E3" w:rsidRDefault="00534F16" w:rsidP="00534F16">
      <w:pPr>
        <w:jc w:val="both"/>
        <w:rPr>
          <w:rFonts w:ascii="Arial" w:hAnsi="Arial" w:cs="Arial"/>
          <w:b/>
          <w:sz w:val="18"/>
          <w:szCs w:val="16"/>
        </w:rPr>
      </w:pPr>
    </w:p>
    <w:p w:rsidR="00534F16" w:rsidRPr="00C522E3" w:rsidRDefault="00534F16" w:rsidP="00534F16">
      <w:pPr>
        <w:jc w:val="both"/>
        <w:rPr>
          <w:rFonts w:ascii="Arial" w:hAnsi="Arial" w:cs="Arial"/>
          <w:b/>
          <w:sz w:val="18"/>
          <w:szCs w:val="16"/>
        </w:rPr>
      </w:pPr>
      <w:r w:rsidRPr="00C522E3">
        <w:rPr>
          <w:rFonts w:ascii="Arial" w:hAnsi="Arial" w:cs="Arial"/>
          <w:b/>
          <w:sz w:val="18"/>
          <w:szCs w:val="16"/>
        </w:rPr>
        <w:t xml:space="preserve">CLÁUSULA DÉCIMA CUARTA.- (PREVISIÓN) </w:t>
      </w:r>
      <w:r w:rsidRPr="00C522E3">
        <w:rPr>
          <w:rFonts w:ascii="Arial" w:hAnsi="Arial" w:cs="Arial"/>
          <w:sz w:val="18"/>
          <w:szCs w:val="16"/>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sidRPr="00C522E3">
        <w:rPr>
          <w:rFonts w:ascii="Arial" w:hAnsi="Arial" w:cs="Arial"/>
          <w:b/>
          <w:sz w:val="18"/>
          <w:szCs w:val="16"/>
        </w:rPr>
        <w:t xml:space="preserve"> </w:t>
      </w:r>
    </w:p>
    <w:p w:rsidR="00534F16" w:rsidRPr="00C522E3" w:rsidRDefault="00534F16" w:rsidP="00534F16">
      <w:pPr>
        <w:jc w:val="both"/>
        <w:rPr>
          <w:rFonts w:ascii="Arial" w:hAnsi="Arial" w:cs="Arial"/>
          <w:b/>
          <w:sz w:val="18"/>
          <w:szCs w:val="16"/>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DÉCIMA QUINTA.- (CESIÓN) </w:t>
      </w:r>
      <w:r w:rsidRPr="00C522E3">
        <w:rPr>
          <w:rFonts w:ascii="Arial" w:hAnsi="Arial" w:cs="Arial"/>
          <w:sz w:val="18"/>
          <w:szCs w:val="16"/>
        </w:rPr>
        <w:t>El</w:t>
      </w:r>
      <w:r w:rsidRPr="00C522E3">
        <w:rPr>
          <w:rFonts w:ascii="Arial" w:hAnsi="Arial" w:cs="Arial"/>
          <w:b/>
          <w:sz w:val="18"/>
          <w:szCs w:val="16"/>
        </w:rPr>
        <w:t xml:space="preserve"> PROVEEDOR</w:t>
      </w:r>
      <w:r w:rsidRPr="00C522E3">
        <w:rPr>
          <w:rFonts w:ascii="Arial" w:hAnsi="Arial" w:cs="Arial"/>
          <w:sz w:val="18"/>
          <w:szCs w:val="16"/>
        </w:rPr>
        <w:t xml:space="preserve"> no podrá transferir parcial, ni totalmente las obligaciones contraídas en el presente Contrato, siendo de su entera responsabilidad la ejecución y cumplimiento de las obligaciones establecidas en el mismo.</w:t>
      </w:r>
    </w:p>
    <w:p w:rsidR="00534F16" w:rsidRPr="00C522E3" w:rsidRDefault="00534F16" w:rsidP="00534F16">
      <w:pPr>
        <w:jc w:val="both"/>
        <w:rPr>
          <w:rFonts w:ascii="Arial" w:hAnsi="Arial" w:cs="Arial"/>
          <w:b/>
          <w:sz w:val="18"/>
          <w:szCs w:val="16"/>
        </w:rPr>
      </w:pPr>
    </w:p>
    <w:p w:rsidR="00534F16" w:rsidRPr="00C522E3" w:rsidRDefault="00534F16" w:rsidP="00534F16">
      <w:pPr>
        <w:autoSpaceDE w:val="0"/>
        <w:autoSpaceDN w:val="0"/>
        <w:adjustRightInd w:val="0"/>
        <w:jc w:val="both"/>
        <w:rPr>
          <w:rFonts w:ascii="Arial" w:hAnsi="Arial" w:cs="Arial"/>
          <w:b/>
          <w:sz w:val="18"/>
          <w:szCs w:val="16"/>
        </w:rPr>
      </w:pPr>
      <w:r w:rsidRPr="00C522E3">
        <w:rPr>
          <w:rFonts w:ascii="Arial" w:hAnsi="Arial" w:cs="Arial"/>
          <w:b/>
          <w:sz w:val="18"/>
          <w:szCs w:val="16"/>
        </w:rPr>
        <w:t xml:space="preserve">CLÁUSULA DÉCIMA SEXTA.- (CONFIDENCIALIDAD) </w:t>
      </w:r>
      <w:r w:rsidRPr="00C522E3">
        <w:rPr>
          <w:rFonts w:ascii="Arial" w:hAnsi="Arial" w:cs="Arial"/>
          <w:sz w:val="18"/>
          <w:szCs w:val="16"/>
        </w:rPr>
        <w:t xml:space="preserve">El </w:t>
      </w:r>
      <w:r w:rsidRPr="00C522E3">
        <w:rPr>
          <w:rFonts w:ascii="Arial" w:hAnsi="Arial" w:cs="Arial"/>
          <w:b/>
          <w:sz w:val="18"/>
          <w:szCs w:val="16"/>
        </w:rPr>
        <w:t>PROVEEDOR</w:t>
      </w:r>
      <w:r w:rsidRPr="00C522E3">
        <w:rPr>
          <w:rFonts w:ascii="Arial" w:hAnsi="Arial" w:cs="Arial"/>
          <w:sz w:val="18"/>
          <w:szCs w:val="16"/>
        </w:rPr>
        <w:t xml:space="preserve"> se compromete a guardar absoluta confidencialidad sobre la información a la que tenga acceso, durante la ejecución del </w:t>
      </w:r>
      <w:r w:rsidRPr="00C522E3">
        <w:rPr>
          <w:rFonts w:ascii="Arial" w:hAnsi="Arial" w:cs="Arial"/>
          <w:b/>
          <w:sz w:val="18"/>
          <w:szCs w:val="16"/>
        </w:rPr>
        <w:t>SERVICIO.</w:t>
      </w:r>
    </w:p>
    <w:p w:rsidR="00534F16" w:rsidRPr="00C522E3" w:rsidRDefault="00534F16" w:rsidP="00534F16">
      <w:pPr>
        <w:widowControl w:val="0"/>
        <w:jc w:val="both"/>
        <w:rPr>
          <w:rFonts w:ascii="Arial" w:hAnsi="Arial" w:cs="Arial"/>
          <w:b/>
          <w:sz w:val="18"/>
          <w:szCs w:val="16"/>
        </w:rPr>
      </w:pPr>
    </w:p>
    <w:p w:rsidR="00534F16" w:rsidRPr="00C522E3" w:rsidRDefault="00534F16" w:rsidP="00534F16">
      <w:pPr>
        <w:widowControl w:val="0"/>
        <w:jc w:val="both"/>
        <w:rPr>
          <w:rFonts w:ascii="Arial" w:hAnsi="Arial" w:cs="Arial"/>
          <w:sz w:val="18"/>
          <w:szCs w:val="16"/>
          <w:lang w:val="es-ES_tradnl"/>
        </w:rPr>
      </w:pPr>
      <w:r w:rsidRPr="00C522E3">
        <w:rPr>
          <w:rFonts w:ascii="Arial" w:hAnsi="Arial" w:cs="Arial"/>
          <w:b/>
          <w:sz w:val="18"/>
          <w:szCs w:val="16"/>
        </w:rPr>
        <w:t xml:space="preserve">CLAUSULA DÉCIMA SEPTIMA.- (MULTAS) </w:t>
      </w:r>
      <w:r w:rsidRPr="00C522E3">
        <w:rPr>
          <w:rFonts w:ascii="Arial" w:hAnsi="Arial" w:cs="Arial"/>
          <w:sz w:val="18"/>
          <w:szCs w:val="16"/>
          <w:lang w:val="es-ES_tradnl"/>
        </w:rPr>
        <w:t xml:space="preserve">Las </w:t>
      </w:r>
      <w:r w:rsidRPr="00C522E3">
        <w:rPr>
          <w:rFonts w:ascii="Arial" w:hAnsi="Arial" w:cs="Arial"/>
          <w:b/>
          <w:sz w:val="18"/>
          <w:szCs w:val="16"/>
          <w:lang w:val="es-ES_tradnl"/>
        </w:rPr>
        <w:t xml:space="preserve">PARTES </w:t>
      </w:r>
      <w:r w:rsidRPr="00C522E3">
        <w:rPr>
          <w:rFonts w:ascii="Arial" w:hAnsi="Arial" w:cs="Arial"/>
          <w:sz w:val="18"/>
          <w:szCs w:val="16"/>
          <w:lang w:val="es-ES_tradnl"/>
        </w:rPr>
        <w:t xml:space="preserve">acuerdan el presente régimen de multas, a ser aplicadas por el </w:t>
      </w:r>
      <w:r w:rsidRPr="00C522E3">
        <w:rPr>
          <w:rFonts w:ascii="Arial" w:hAnsi="Arial" w:cs="Arial"/>
          <w:b/>
          <w:sz w:val="18"/>
          <w:szCs w:val="16"/>
          <w:lang w:val="es-ES_tradnl"/>
        </w:rPr>
        <w:t>FISCAL</w:t>
      </w:r>
      <w:r w:rsidRPr="00C522E3">
        <w:rPr>
          <w:rFonts w:ascii="Arial" w:hAnsi="Arial" w:cs="Arial"/>
          <w:sz w:val="18"/>
          <w:szCs w:val="16"/>
          <w:lang w:val="es-ES_tradnl"/>
        </w:rPr>
        <w:t xml:space="preserve"> al </w:t>
      </w:r>
      <w:r w:rsidRPr="00C522E3">
        <w:rPr>
          <w:rFonts w:ascii="Arial" w:hAnsi="Arial" w:cs="Arial"/>
          <w:b/>
          <w:sz w:val="18"/>
          <w:szCs w:val="16"/>
          <w:lang w:val="es-ES_tradnl"/>
        </w:rPr>
        <w:t xml:space="preserve">PROVEEDOR </w:t>
      </w:r>
      <w:r w:rsidRPr="00C522E3">
        <w:rPr>
          <w:rFonts w:ascii="Arial" w:hAnsi="Arial" w:cs="Arial"/>
          <w:sz w:val="18"/>
          <w:szCs w:val="16"/>
          <w:lang w:val="es-ES_tradnl"/>
        </w:rPr>
        <w:t>y</w:t>
      </w:r>
      <w:r w:rsidRPr="00C522E3">
        <w:rPr>
          <w:rFonts w:ascii="Arial" w:hAnsi="Arial" w:cs="Arial"/>
          <w:b/>
          <w:sz w:val="18"/>
          <w:szCs w:val="16"/>
          <w:lang w:val="es-ES_tradnl"/>
        </w:rPr>
        <w:t xml:space="preserve"> </w:t>
      </w:r>
      <w:r w:rsidRPr="00C522E3">
        <w:rPr>
          <w:rFonts w:ascii="Arial" w:hAnsi="Arial" w:cs="Arial"/>
          <w:sz w:val="18"/>
          <w:szCs w:val="16"/>
          <w:lang w:val="es-ES_tradnl"/>
        </w:rPr>
        <w:t>que serán descontadas del pago del mes correspondiente</w:t>
      </w:r>
      <w:r w:rsidRPr="00C522E3">
        <w:rPr>
          <w:rFonts w:ascii="Arial" w:hAnsi="Arial" w:cs="Arial"/>
          <w:b/>
          <w:sz w:val="18"/>
          <w:szCs w:val="16"/>
          <w:lang w:val="es-ES_tradnl"/>
        </w:rPr>
        <w:t xml:space="preserve">, </w:t>
      </w:r>
      <w:r w:rsidRPr="00C522E3">
        <w:rPr>
          <w:rFonts w:ascii="Arial" w:hAnsi="Arial" w:cs="Arial"/>
          <w:sz w:val="18"/>
          <w:szCs w:val="16"/>
          <w:lang w:val="es-ES_tradnl"/>
        </w:rPr>
        <w:t xml:space="preserve">previa verificación del </w:t>
      </w:r>
      <w:r w:rsidRPr="00C522E3">
        <w:rPr>
          <w:rFonts w:ascii="Arial" w:hAnsi="Arial" w:cs="Arial"/>
          <w:b/>
          <w:sz w:val="18"/>
          <w:szCs w:val="16"/>
          <w:lang w:val="es-ES_tradnl"/>
        </w:rPr>
        <w:t>FISCAL</w:t>
      </w:r>
      <w:r w:rsidRPr="00C522E3">
        <w:rPr>
          <w:rFonts w:ascii="Arial" w:hAnsi="Arial" w:cs="Arial"/>
          <w:b/>
          <w:bCs/>
          <w:sz w:val="18"/>
          <w:szCs w:val="16"/>
          <w:lang w:val="es-ES_tradnl"/>
        </w:rPr>
        <w:t xml:space="preserve"> </w:t>
      </w:r>
      <w:r w:rsidRPr="00C522E3">
        <w:rPr>
          <w:rFonts w:ascii="Arial" w:hAnsi="Arial" w:cs="Arial"/>
          <w:bCs/>
          <w:sz w:val="18"/>
          <w:szCs w:val="16"/>
        </w:rPr>
        <w:t>en coordinación con el Supervisor de la Unidad de Servicios y el Jefe de Departamento de Bienes y Servicios,</w:t>
      </w:r>
      <w:r w:rsidRPr="00C522E3">
        <w:rPr>
          <w:rFonts w:ascii="Arial" w:hAnsi="Arial" w:cs="Arial"/>
          <w:sz w:val="18"/>
          <w:szCs w:val="16"/>
          <w:lang w:val="es-ES_tradnl"/>
        </w:rPr>
        <w:t xml:space="preserve"> de acuerdo con el siguiente detalle y montos:</w:t>
      </w:r>
    </w:p>
    <w:p w:rsidR="00534F16" w:rsidRPr="00C522E3" w:rsidRDefault="00534F16" w:rsidP="00534F16">
      <w:pPr>
        <w:widowControl w:val="0"/>
        <w:jc w:val="both"/>
        <w:rPr>
          <w:rFonts w:ascii="Arial" w:hAnsi="Arial" w:cs="Arial"/>
          <w:sz w:val="18"/>
          <w:szCs w:val="16"/>
          <w:lang w:val="es-ES_tradnl"/>
        </w:rPr>
      </w:pP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sz w:val="18"/>
          <w:szCs w:val="16"/>
        </w:rPr>
        <w:t xml:space="preserve">Por falta de prestación del </w:t>
      </w:r>
      <w:r w:rsidRPr="00C522E3">
        <w:rPr>
          <w:rFonts w:ascii="Arial" w:hAnsi="Arial" w:cs="Arial"/>
          <w:b/>
          <w:caps/>
          <w:sz w:val="18"/>
          <w:szCs w:val="16"/>
        </w:rPr>
        <w:t>servicio</w:t>
      </w:r>
      <w:r w:rsidRPr="00C522E3">
        <w:rPr>
          <w:rFonts w:ascii="Arial" w:hAnsi="Arial" w:cs="Arial"/>
          <w:sz w:val="18"/>
          <w:szCs w:val="16"/>
        </w:rPr>
        <w:t xml:space="preserve"> por un día, se aplicará una multa de Bs150,00 (Ciento Cincuenta 00/100 Bolivianos), descontada del pago del mes correspondiente.</w:t>
      </w: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sz w:val="18"/>
          <w:szCs w:val="16"/>
        </w:rPr>
        <w:t xml:space="preserve">Por registrar el ingreso a la Imprenta de la </w:t>
      </w:r>
      <w:r w:rsidRPr="00C522E3">
        <w:rPr>
          <w:rFonts w:ascii="Arial" w:hAnsi="Arial" w:cs="Arial"/>
          <w:b/>
          <w:sz w:val="18"/>
          <w:szCs w:val="16"/>
        </w:rPr>
        <w:t>ENTIDAD</w:t>
      </w:r>
      <w:r w:rsidRPr="00C522E3">
        <w:rPr>
          <w:rFonts w:ascii="Arial" w:hAnsi="Arial" w:cs="Arial"/>
          <w:sz w:val="18"/>
          <w:szCs w:val="16"/>
        </w:rPr>
        <w:t xml:space="preserve"> en horario posterior a las 08:40, se aplicará una multa de Bs80,00 (Ochenta 00/100 Bolivianos), por vez.</w:t>
      </w: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bCs/>
          <w:iCs/>
          <w:sz w:val="18"/>
          <w:szCs w:val="16"/>
          <w:lang w:val="es-ES_tradnl"/>
        </w:rPr>
        <w:t xml:space="preserve">Por la suspensión del </w:t>
      </w:r>
      <w:r w:rsidRPr="00C522E3">
        <w:rPr>
          <w:rFonts w:ascii="Arial" w:hAnsi="Arial" w:cs="Arial"/>
          <w:b/>
          <w:bCs/>
          <w:iCs/>
          <w:caps/>
          <w:sz w:val="18"/>
          <w:szCs w:val="16"/>
          <w:lang w:val="es-ES_tradnl"/>
        </w:rPr>
        <w:t>servicio</w:t>
      </w:r>
      <w:r w:rsidRPr="00C522E3">
        <w:rPr>
          <w:rFonts w:ascii="Arial" w:hAnsi="Arial" w:cs="Arial"/>
          <w:bCs/>
          <w:iCs/>
          <w:sz w:val="18"/>
          <w:szCs w:val="16"/>
          <w:lang w:val="es-ES_tradnl"/>
        </w:rPr>
        <w:t xml:space="preserve"> por un día, por causas atribuibles al </w:t>
      </w:r>
      <w:r w:rsidRPr="00C522E3">
        <w:rPr>
          <w:rFonts w:ascii="Arial" w:hAnsi="Arial" w:cs="Arial"/>
          <w:b/>
          <w:bCs/>
          <w:iCs/>
          <w:caps/>
          <w:sz w:val="18"/>
          <w:szCs w:val="16"/>
          <w:lang w:val="es-ES_tradnl"/>
        </w:rPr>
        <w:t>proveedor</w:t>
      </w:r>
      <w:r w:rsidRPr="00C522E3">
        <w:rPr>
          <w:rFonts w:ascii="Arial" w:hAnsi="Arial" w:cs="Arial"/>
          <w:bCs/>
          <w:iCs/>
          <w:sz w:val="18"/>
          <w:szCs w:val="16"/>
          <w:lang w:val="es-ES_tradnl"/>
        </w:rPr>
        <w:t xml:space="preserve">, se </w:t>
      </w:r>
      <w:r w:rsidRPr="00C522E3">
        <w:rPr>
          <w:rFonts w:ascii="Arial" w:hAnsi="Arial" w:cs="Arial"/>
          <w:iCs/>
          <w:sz w:val="18"/>
          <w:szCs w:val="16"/>
        </w:rPr>
        <w:t xml:space="preserve">aplicará una multa de </w:t>
      </w:r>
      <w:r w:rsidRPr="00C522E3">
        <w:rPr>
          <w:rFonts w:ascii="Arial" w:hAnsi="Arial" w:cs="Arial"/>
          <w:bCs/>
          <w:iCs/>
          <w:sz w:val="18"/>
          <w:szCs w:val="16"/>
          <w:lang w:val="es-ES_tradnl"/>
        </w:rPr>
        <w:t>Bs150.- (Ciento Cincuenta 00/100 Bolivianos), por vez.</w:t>
      </w: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bCs/>
          <w:sz w:val="18"/>
          <w:szCs w:val="16"/>
        </w:rPr>
        <w:t>Por</w:t>
      </w:r>
      <w:r w:rsidRPr="00C522E3">
        <w:rPr>
          <w:rFonts w:ascii="Arial" w:hAnsi="Arial" w:cs="Arial"/>
          <w:bCs/>
          <w:sz w:val="18"/>
          <w:szCs w:val="16"/>
          <w:lang w:val="es-ES_tradnl"/>
        </w:rPr>
        <w:t xml:space="preserve"> abandono del </w:t>
      </w:r>
      <w:r w:rsidRPr="00C522E3">
        <w:rPr>
          <w:rFonts w:ascii="Arial" w:hAnsi="Arial" w:cs="Arial"/>
          <w:b/>
          <w:bCs/>
          <w:caps/>
          <w:sz w:val="18"/>
          <w:szCs w:val="16"/>
          <w:lang w:val="es-ES_tradnl"/>
        </w:rPr>
        <w:t>servicio</w:t>
      </w:r>
      <w:r w:rsidRPr="00C522E3">
        <w:rPr>
          <w:rFonts w:ascii="Arial" w:hAnsi="Arial" w:cs="Arial"/>
          <w:bCs/>
          <w:sz w:val="18"/>
          <w:szCs w:val="16"/>
          <w:lang w:val="es-ES_tradnl"/>
        </w:rPr>
        <w:t xml:space="preserve">, sin autorización del </w:t>
      </w:r>
      <w:r w:rsidRPr="00C522E3">
        <w:rPr>
          <w:rFonts w:ascii="Arial" w:hAnsi="Arial" w:cs="Arial"/>
          <w:b/>
          <w:bCs/>
          <w:caps/>
          <w:sz w:val="18"/>
          <w:szCs w:val="16"/>
          <w:lang w:val="es-ES_tradnl"/>
        </w:rPr>
        <w:t>Fiscal</w:t>
      </w:r>
      <w:r w:rsidRPr="00C522E3">
        <w:rPr>
          <w:rFonts w:ascii="Arial" w:hAnsi="Arial" w:cs="Arial"/>
          <w:bCs/>
          <w:color w:val="333333"/>
          <w:sz w:val="18"/>
          <w:szCs w:val="16"/>
        </w:rPr>
        <w:t xml:space="preserve"> se aplicará una multa de Bs8</w:t>
      </w:r>
      <w:r w:rsidRPr="00C522E3">
        <w:rPr>
          <w:rFonts w:ascii="Arial" w:hAnsi="Arial" w:cs="Arial"/>
          <w:bCs/>
          <w:sz w:val="18"/>
          <w:szCs w:val="16"/>
        </w:rPr>
        <w:t>0.- (Ochenta 00/100 Bolivianos), por vez.</w:t>
      </w: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iCs/>
          <w:sz w:val="18"/>
          <w:szCs w:val="16"/>
        </w:rPr>
        <w:t>Por la omisión de instrucciones verbales o escritas emitidas por el</w:t>
      </w:r>
      <w:r w:rsidRPr="00C522E3">
        <w:rPr>
          <w:rFonts w:ascii="Arial" w:hAnsi="Arial" w:cs="Arial"/>
          <w:b/>
          <w:iCs/>
          <w:caps/>
          <w:sz w:val="18"/>
          <w:szCs w:val="16"/>
        </w:rPr>
        <w:t xml:space="preserve"> Fiscal</w:t>
      </w:r>
      <w:r w:rsidRPr="00C522E3">
        <w:rPr>
          <w:rFonts w:ascii="Arial" w:hAnsi="Arial" w:cs="Arial"/>
          <w:iCs/>
          <w:sz w:val="18"/>
          <w:szCs w:val="16"/>
        </w:rPr>
        <w:t>, por la Supervisión o la Jefatura del Departamento de Bienes y Servicios, se aplicara una multa de Bs80,00 (Ochenta 00/100 Bolivianos), por vez.</w:t>
      </w: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iCs/>
          <w:sz w:val="18"/>
          <w:szCs w:val="16"/>
        </w:rPr>
        <w:t xml:space="preserve">En caso de que el </w:t>
      </w:r>
      <w:r w:rsidRPr="00C522E3">
        <w:rPr>
          <w:rFonts w:ascii="Arial" w:hAnsi="Arial" w:cs="Arial"/>
          <w:b/>
          <w:iCs/>
          <w:sz w:val="18"/>
          <w:szCs w:val="16"/>
        </w:rPr>
        <w:t>PROVEEDOR</w:t>
      </w:r>
      <w:r w:rsidRPr="00C522E3">
        <w:rPr>
          <w:rFonts w:ascii="Arial" w:hAnsi="Arial" w:cs="Arial"/>
          <w:iCs/>
          <w:sz w:val="18"/>
          <w:szCs w:val="16"/>
        </w:rPr>
        <w:t xml:space="preserve"> sea sorprendido infringiendo los Deberes establecidos en el numeral 4.4. de la Cláusula Cuarta del presente Contrato, se aplicará una multa de Bs150,00 (Ciento Cincuenta 00/100 Bolivianos), por vez. </w:t>
      </w:r>
    </w:p>
    <w:p w:rsidR="00534F16" w:rsidRPr="00C522E3" w:rsidRDefault="00534F16" w:rsidP="001A4A3F">
      <w:pPr>
        <w:widowControl w:val="0"/>
        <w:numPr>
          <w:ilvl w:val="0"/>
          <w:numId w:val="40"/>
        </w:numPr>
        <w:jc w:val="both"/>
        <w:rPr>
          <w:rFonts w:ascii="Arial" w:hAnsi="Arial" w:cs="Arial"/>
          <w:sz w:val="18"/>
          <w:szCs w:val="16"/>
          <w:lang w:val="es-ES_tradnl"/>
        </w:rPr>
      </w:pPr>
      <w:r w:rsidRPr="00C522E3">
        <w:rPr>
          <w:rFonts w:ascii="Arial" w:hAnsi="Arial" w:cs="Arial"/>
          <w:iCs/>
          <w:sz w:val="18"/>
          <w:szCs w:val="16"/>
        </w:rPr>
        <w:t xml:space="preserve">En caso de que el </w:t>
      </w:r>
      <w:r w:rsidRPr="00C522E3">
        <w:rPr>
          <w:rFonts w:ascii="Arial" w:hAnsi="Arial" w:cs="Arial"/>
          <w:b/>
          <w:iCs/>
          <w:sz w:val="18"/>
          <w:szCs w:val="16"/>
        </w:rPr>
        <w:t>PROVEEDOR</w:t>
      </w:r>
      <w:r w:rsidRPr="00C522E3">
        <w:rPr>
          <w:rFonts w:ascii="Arial" w:hAnsi="Arial" w:cs="Arial"/>
          <w:iCs/>
          <w:sz w:val="18"/>
          <w:szCs w:val="16"/>
        </w:rPr>
        <w:t xml:space="preserve"> sea sorprendido infringiendo las  prohibiciones establecidas en el numeral 4.5 de la Cláusula Cuarta del  presente Contrato, el</w:t>
      </w:r>
      <w:r w:rsidRPr="00C522E3">
        <w:rPr>
          <w:rFonts w:ascii="Arial" w:hAnsi="Arial" w:cs="Arial"/>
          <w:b/>
          <w:iCs/>
          <w:caps/>
          <w:sz w:val="18"/>
          <w:szCs w:val="16"/>
        </w:rPr>
        <w:t xml:space="preserve"> Fiscal</w:t>
      </w:r>
      <w:r w:rsidRPr="00C522E3">
        <w:rPr>
          <w:rFonts w:ascii="Arial" w:hAnsi="Arial" w:cs="Arial"/>
          <w:iCs/>
          <w:sz w:val="18"/>
          <w:szCs w:val="16"/>
        </w:rPr>
        <w:t xml:space="preserve"> aplicará una multa de Bs250,00 (Doscientos Cincuenta 00/100 Bolivianos), descontada del pago del mes correspondiente.</w:t>
      </w:r>
    </w:p>
    <w:p w:rsidR="00534F16" w:rsidRPr="00C522E3" w:rsidRDefault="00534F16" w:rsidP="00534F16">
      <w:pPr>
        <w:pStyle w:val="Prrafodelista"/>
        <w:rPr>
          <w:rFonts w:ascii="Arial" w:hAnsi="Arial" w:cs="Arial"/>
          <w:sz w:val="18"/>
          <w:szCs w:val="16"/>
          <w:lang w:val="es-ES_tradnl"/>
        </w:rPr>
      </w:pPr>
    </w:p>
    <w:p w:rsidR="00534F16" w:rsidRPr="00C522E3" w:rsidRDefault="00534F16" w:rsidP="00534F16">
      <w:pPr>
        <w:widowControl w:val="0"/>
        <w:tabs>
          <w:tab w:val="left" w:pos="-720"/>
        </w:tabs>
        <w:jc w:val="both"/>
        <w:rPr>
          <w:rFonts w:ascii="Arial" w:hAnsi="Arial" w:cs="Arial"/>
          <w:bCs/>
          <w:spacing w:val="-6"/>
          <w:sz w:val="18"/>
          <w:szCs w:val="16"/>
          <w:lang w:val="es-ES_tradnl"/>
        </w:rPr>
      </w:pPr>
      <w:r w:rsidRPr="00C522E3">
        <w:rPr>
          <w:rFonts w:ascii="Arial" w:hAnsi="Arial" w:cs="Arial"/>
          <w:bCs/>
          <w:spacing w:val="-6"/>
          <w:sz w:val="18"/>
          <w:szCs w:val="16"/>
          <w:lang w:val="es-ES_tradnl"/>
        </w:rPr>
        <w:t xml:space="preserve">Cuando se establezca que como emergencia de la aplicación de multas durante la prestación del </w:t>
      </w:r>
      <w:r w:rsidRPr="00C522E3">
        <w:rPr>
          <w:rFonts w:ascii="Arial" w:hAnsi="Arial" w:cs="Arial"/>
          <w:b/>
          <w:bCs/>
          <w:spacing w:val="-6"/>
          <w:sz w:val="18"/>
          <w:szCs w:val="16"/>
          <w:lang w:val="es-ES_tradnl"/>
        </w:rPr>
        <w:t>SERVICIO</w:t>
      </w:r>
      <w:r w:rsidRPr="00C522E3">
        <w:rPr>
          <w:rFonts w:ascii="Arial" w:hAnsi="Arial" w:cs="Arial"/>
          <w:bCs/>
          <w:spacing w:val="-6"/>
          <w:sz w:val="18"/>
          <w:szCs w:val="16"/>
          <w:lang w:val="es-ES_tradnl"/>
        </w:rPr>
        <w:t xml:space="preserve"> se ha llegado al límite máximo del veinte por ciento (20%) del monto del Contrato, se producirá la resolución del mismo, de acuerdo a la Cláusula Décima Novena.</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534F16">
      <w:pPr>
        <w:autoSpaceDE w:val="0"/>
        <w:autoSpaceDN w:val="0"/>
        <w:adjustRightInd w:val="0"/>
        <w:jc w:val="both"/>
        <w:rPr>
          <w:rFonts w:ascii="Arial" w:hAnsi="Arial" w:cs="Arial"/>
          <w:sz w:val="18"/>
          <w:szCs w:val="16"/>
          <w:lang w:val="es-ES_tradnl"/>
        </w:rPr>
      </w:pPr>
      <w:r w:rsidRPr="00C522E3">
        <w:rPr>
          <w:rFonts w:ascii="Arial" w:hAnsi="Arial" w:cs="Arial"/>
          <w:sz w:val="18"/>
          <w:szCs w:val="16"/>
        </w:rPr>
        <w:t xml:space="preserve">Dichas multas serán cobradas excepto en los casos de fuerza mayor o caso fortuito debidamente comprobados por el </w:t>
      </w:r>
      <w:r w:rsidRPr="00C522E3">
        <w:rPr>
          <w:rFonts w:ascii="Arial" w:hAnsi="Arial" w:cs="Arial"/>
          <w:b/>
          <w:sz w:val="18"/>
          <w:szCs w:val="16"/>
        </w:rPr>
        <w:t>FISCAL</w:t>
      </w:r>
      <w:r w:rsidRPr="00C522E3">
        <w:rPr>
          <w:rFonts w:ascii="Arial" w:hAnsi="Arial" w:cs="Arial"/>
          <w:sz w:val="18"/>
          <w:szCs w:val="16"/>
          <w:lang w:val="es-ES_tradnl"/>
        </w:rPr>
        <w:t>.</w:t>
      </w:r>
    </w:p>
    <w:p w:rsidR="00534F16" w:rsidRPr="00C522E3" w:rsidRDefault="00534F16" w:rsidP="00534F16">
      <w:pPr>
        <w:jc w:val="both"/>
        <w:rPr>
          <w:rFonts w:ascii="Arial" w:hAnsi="Arial" w:cs="Arial"/>
          <w:sz w:val="18"/>
          <w:szCs w:val="16"/>
        </w:rPr>
      </w:pPr>
      <w:r w:rsidRPr="00C522E3">
        <w:rPr>
          <w:rFonts w:ascii="Arial" w:hAnsi="Arial" w:cs="Arial"/>
          <w:b/>
          <w:bCs/>
          <w:sz w:val="18"/>
          <w:szCs w:val="16"/>
        </w:rPr>
        <w:t>CLÁUSULA DÉCIMA OCTAVA.- (EXONERACIÓN A LA ENTIDAD DE RESPONSABILIDADES POR DAÑO A TERCEROS)</w:t>
      </w:r>
      <w:r w:rsidRPr="00C522E3">
        <w:rPr>
          <w:rFonts w:ascii="Arial" w:hAnsi="Arial" w:cs="Arial"/>
          <w:sz w:val="18"/>
          <w:szCs w:val="16"/>
        </w:rPr>
        <w:t xml:space="preserve"> El </w:t>
      </w:r>
      <w:r w:rsidRPr="00C522E3">
        <w:rPr>
          <w:rFonts w:ascii="Arial" w:hAnsi="Arial" w:cs="Arial"/>
          <w:b/>
          <w:bCs/>
          <w:sz w:val="18"/>
          <w:szCs w:val="16"/>
        </w:rPr>
        <w:t>PROVEEDOR</w:t>
      </w:r>
      <w:r w:rsidRPr="00C522E3">
        <w:rPr>
          <w:rFonts w:ascii="Arial" w:hAnsi="Arial" w:cs="Arial"/>
          <w:sz w:val="18"/>
          <w:szCs w:val="16"/>
        </w:rPr>
        <w:t xml:space="preserve"> se obliga a tomar todas las previsiones que pudiesen surgir por daño a terceros en la prestación del </w:t>
      </w:r>
      <w:r w:rsidRPr="00C522E3">
        <w:rPr>
          <w:rFonts w:ascii="Arial" w:hAnsi="Arial" w:cs="Arial"/>
          <w:b/>
          <w:bCs/>
          <w:sz w:val="18"/>
          <w:szCs w:val="16"/>
        </w:rPr>
        <w:t>SERVICIO</w:t>
      </w:r>
      <w:r w:rsidRPr="00C522E3">
        <w:rPr>
          <w:rFonts w:ascii="Arial" w:hAnsi="Arial" w:cs="Arial"/>
          <w:sz w:val="18"/>
          <w:szCs w:val="16"/>
        </w:rPr>
        <w:t xml:space="preserve">, se exonera de estas obligaciones a la </w:t>
      </w:r>
      <w:r w:rsidRPr="00C522E3">
        <w:rPr>
          <w:rFonts w:ascii="Arial" w:hAnsi="Arial" w:cs="Arial"/>
          <w:b/>
          <w:bCs/>
          <w:sz w:val="18"/>
          <w:szCs w:val="16"/>
        </w:rPr>
        <w:t>ENTIDAD</w:t>
      </w:r>
      <w:r w:rsidRPr="00C522E3">
        <w:rPr>
          <w:rFonts w:ascii="Arial" w:hAnsi="Arial" w:cs="Arial"/>
          <w:sz w:val="18"/>
          <w:szCs w:val="16"/>
        </w:rPr>
        <w:t>.</w:t>
      </w:r>
    </w:p>
    <w:p w:rsidR="00534F16" w:rsidRPr="00C522E3" w:rsidRDefault="00534F16" w:rsidP="00534F16">
      <w:pPr>
        <w:jc w:val="both"/>
        <w:rPr>
          <w:rFonts w:ascii="Arial" w:hAnsi="Arial" w:cs="Arial"/>
          <w:b/>
          <w:sz w:val="18"/>
          <w:szCs w:val="16"/>
        </w:rPr>
      </w:pPr>
    </w:p>
    <w:p w:rsidR="00534F16" w:rsidRPr="00C522E3" w:rsidRDefault="00534F16" w:rsidP="00534F16">
      <w:pPr>
        <w:autoSpaceDE w:val="0"/>
        <w:autoSpaceDN w:val="0"/>
        <w:adjustRightInd w:val="0"/>
        <w:jc w:val="both"/>
        <w:rPr>
          <w:rFonts w:ascii="Arial" w:hAnsi="Arial" w:cs="Arial"/>
          <w:sz w:val="18"/>
          <w:szCs w:val="16"/>
        </w:rPr>
      </w:pPr>
      <w:r w:rsidRPr="00C522E3">
        <w:rPr>
          <w:rFonts w:ascii="Arial" w:hAnsi="Arial" w:cs="Arial"/>
          <w:b/>
          <w:sz w:val="18"/>
          <w:szCs w:val="16"/>
        </w:rPr>
        <w:t xml:space="preserve">CLÁUSULA DÉCIMA NOVENA.- </w:t>
      </w:r>
      <w:r w:rsidRPr="00C522E3">
        <w:rPr>
          <w:rFonts w:ascii="Arial" w:hAnsi="Arial" w:cs="Arial"/>
          <w:b/>
          <w:bCs/>
          <w:sz w:val="18"/>
          <w:szCs w:val="16"/>
        </w:rPr>
        <w:t xml:space="preserve">(EXTINCIÓN DEL CONTRATO) </w:t>
      </w:r>
      <w:r w:rsidRPr="00C522E3">
        <w:rPr>
          <w:rFonts w:ascii="Arial" w:hAnsi="Arial" w:cs="Arial"/>
          <w:sz w:val="18"/>
          <w:szCs w:val="16"/>
        </w:rPr>
        <w:t>Se dará por terminado el vínculo contractual por una de las siguientes modalidades:</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1A4A3F">
      <w:pPr>
        <w:numPr>
          <w:ilvl w:val="1"/>
          <w:numId w:val="41"/>
        </w:numPr>
        <w:autoSpaceDE w:val="0"/>
        <w:autoSpaceDN w:val="0"/>
        <w:adjustRightInd w:val="0"/>
        <w:ind w:left="0" w:firstLine="0"/>
        <w:jc w:val="both"/>
        <w:rPr>
          <w:rFonts w:ascii="Arial" w:hAnsi="Arial" w:cs="Arial"/>
          <w:b/>
          <w:bCs/>
          <w:sz w:val="18"/>
          <w:szCs w:val="16"/>
        </w:rPr>
      </w:pPr>
      <w:r w:rsidRPr="00C522E3">
        <w:rPr>
          <w:rFonts w:ascii="Arial" w:hAnsi="Arial" w:cs="Arial"/>
          <w:b/>
          <w:bCs/>
          <w:sz w:val="18"/>
          <w:szCs w:val="16"/>
        </w:rPr>
        <w:t xml:space="preserve">Por Cumplimiento de Contrato: </w:t>
      </w:r>
    </w:p>
    <w:p w:rsidR="00534F16" w:rsidRPr="00C522E3" w:rsidRDefault="00534F16" w:rsidP="00534F16">
      <w:pPr>
        <w:tabs>
          <w:tab w:val="left" w:pos="360"/>
        </w:tabs>
        <w:autoSpaceDE w:val="0"/>
        <w:autoSpaceDN w:val="0"/>
        <w:adjustRightInd w:val="0"/>
        <w:ind w:left="708"/>
        <w:jc w:val="both"/>
        <w:rPr>
          <w:rFonts w:ascii="Arial" w:hAnsi="Arial" w:cs="Arial"/>
          <w:sz w:val="18"/>
          <w:szCs w:val="16"/>
        </w:rPr>
      </w:pPr>
    </w:p>
    <w:p w:rsidR="00534F16" w:rsidRPr="00C522E3" w:rsidRDefault="00534F16" w:rsidP="00534F16">
      <w:pPr>
        <w:tabs>
          <w:tab w:val="left" w:pos="360"/>
        </w:tabs>
        <w:autoSpaceDE w:val="0"/>
        <w:autoSpaceDN w:val="0"/>
        <w:adjustRightInd w:val="0"/>
        <w:ind w:left="708"/>
        <w:jc w:val="both"/>
        <w:rPr>
          <w:rFonts w:ascii="Arial" w:hAnsi="Arial" w:cs="Arial"/>
          <w:sz w:val="18"/>
          <w:szCs w:val="16"/>
        </w:rPr>
      </w:pPr>
      <w:r w:rsidRPr="00C522E3">
        <w:rPr>
          <w:rFonts w:ascii="Arial" w:hAnsi="Arial" w:cs="Arial"/>
          <w:sz w:val="18"/>
          <w:szCs w:val="16"/>
        </w:rPr>
        <w:t xml:space="preserve">Tanto la </w:t>
      </w:r>
      <w:r w:rsidRPr="00C522E3">
        <w:rPr>
          <w:rFonts w:ascii="Arial" w:hAnsi="Arial" w:cs="Arial"/>
          <w:b/>
          <w:sz w:val="18"/>
          <w:szCs w:val="16"/>
        </w:rPr>
        <w:t>ENTIDAD</w:t>
      </w:r>
      <w:r w:rsidRPr="00C522E3">
        <w:rPr>
          <w:rFonts w:ascii="Arial" w:hAnsi="Arial" w:cs="Arial"/>
          <w:sz w:val="18"/>
          <w:szCs w:val="16"/>
        </w:rPr>
        <w:t xml:space="preserve"> como el </w:t>
      </w:r>
      <w:r w:rsidRPr="00C522E3">
        <w:rPr>
          <w:rFonts w:ascii="Arial" w:hAnsi="Arial" w:cs="Arial"/>
          <w:b/>
          <w:sz w:val="18"/>
          <w:szCs w:val="16"/>
        </w:rPr>
        <w:t>PROVEEDOR</w:t>
      </w:r>
      <w:r w:rsidRPr="00C522E3">
        <w:rPr>
          <w:rFonts w:ascii="Arial" w:hAnsi="Arial" w:cs="Arial"/>
          <w:sz w:val="18"/>
          <w:szCs w:val="16"/>
        </w:rPr>
        <w:t xml:space="preserve"> darán por terminado el presente Contrato, una vez que ambas </w:t>
      </w:r>
      <w:r w:rsidRPr="00C522E3">
        <w:rPr>
          <w:rFonts w:ascii="Arial" w:hAnsi="Arial" w:cs="Arial"/>
          <w:b/>
          <w:bCs/>
          <w:sz w:val="18"/>
          <w:szCs w:val="16"/>
        </w:rPr>
        <w:t>PARTES</w:t>
      </w:r>
      <w:r w:rsidRPr="00C522E3">
        <w:rPr>
          <w:rFonts w:ascii="Arial" w:hAnsi="Arial" w:cs="Arial"/>
          <w:sz w:val="18"/>
          <w:szCs w:val="16"/>
        </w:rPr>
        <w:t xml:space="preserve"> hayan dado cumplimiento a todas y cada una de las cláusulas contenidas en el mismo, lo cual se hará constar por escrito.</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1A4A3F">
      <w:pPr>
        <w:numPr>
          <w:ilvl w:val="1"/>
          <w:numId w:val="41"/>
        </w:numPr>
        <w:autoSpaceDE w:val="0"/>
        <w:autoSpaceDN w:val="0"/>
        <w:adjustRightInd w:val="0"/>
        <w:jc w:val="both"/>
        <w:rPr>
          <w:rFonts w:ascii="Arial" w:hAnsi="Arial" w:cs="Arial"/>
          <w:b/>
          <w:bCs/>
          <w:sz w:val="18"/>
          <w:szCs w:val="16"/>
        </w:rPr>
      </w:pPr>
      <w:r w:rsidRPr="00C522E3">
        <w:rPr>
          <w:rFonts w:ascii="Arial" w:hAnsi="Arial" w:cs="Arial"/>
          <w:b/>
          <w:bCs/>
          <w:sz w:val="18"/>
          <w:szCs w:val="16"/>
        </w:rPr>
        <w:t xml:space="preserve">Por Resolución del contrato: </w:t>
      </w:r>
    </w:p>
    <w:p w:rsidR="00534F16" w:rsidRPr="00C522E3" w:rsidRDefault="00534F16" w:rsidP="00534F16">
      <w:pPr>
        <w:autoSpaceDE w:val="0"/>
        <w:autoSpaceDN w:val="0"/>
        <w:adjustRightInd w:val="0"/>
        <w:ind w:left="360"/>
        <w:jc w:val="both"/>
        <w:rPr>
          <w:rFonts w:ascii="Arial" w:hAnsi="Arial" w:cs="Arial"/>
          <w:b/>
          <w:bCs/>
          <w:sz w:val="18"/>
          <w:szCs w:val="16"/>
        </w:rPr>
      </w:pPr>
    </w:p>
    <w:p w:rsidR="00534F16" w:rsidRPr="00C522E3" w:rsidRDefault="00534F16" w:rsidP="001A4A3F">
      <w:pPr>
        <w:numPr>
          <w:ilvl w:val="2"/>
          <w:numId w:val="41"/>
        </w:numPr>
        <w:tabs>
          <w:tab w:val="left" w:pos="1134"/>
        </w:tabs>
        <w:autoSpaceDE w:val="0"/>
        <w:autoSpaceDN w:val="0"/>
        <w:adjustRightInd w:val="0"/>
        <w:ind w:left="1418" w:hanging="851"/>
        <w:jc w:val="both"/>
        <w:rPr>
          <w:rFonts w:ascii="Arial" w:hAnsi="Arial" w:cs="Arial"/>
          <w:b/>
          <w:bCs/>
          <w:sz w:val="18"/>
          <w:szCs w:val="16"/>
        </w:rPr>
      </w:pPr>
      <w:r w:rsidRPr="00C522E3">
        <w:rPr>
          <w:rFonts w:ascii="Arial" w:hAnsi="Arial" w:cs="Arial"/>
          <w:b/>
          <w:bCs/>
          <w:sz w:val="18"/>
          <w:szCs w:val="16"/>
        </w:rPr>
        <w:t>A requerimiento de la ENTIDAD, por causales atribuibles al PROVEEDOR:</w:t>
      </w:r>
    </w:p>
    <w:p w:rsidR="00534F16" w:rsidRPr="00C522E3" w:rsidRDefault="00534F16" w:rsidP="00534F16">
      <w:pPr>
        <w:autoSpaceDE w:val="0"/>
        <w:autoSpaceDN w:val="0"/>
        <w:adjustRightInd w:val="0"/>
        <w:ind w:left="900"/>
        <w:jc w:val="both"/>
        <w:rPr>
          <w:rFonts w:ascii="Arial" w:hAnsi="Arial" w:cs="Arial"/>
          <w:b/>
          <w:bCs/>
          <w:sz w:val="18"/>
          <w:szCs w:val="16"/>
        </w:rPr>
      </w:pPr>
    </w:p>
    <w:p w:rsidR="00534F16" w:rsidRPr="00C522E3" w:rsidRDefault="00534F16" w:rsidP="001A4A3F">
      <w:pPr>
        <w:numPr>
          <w:ilvl w:val="0"/>
          <w:numId w:val="42"/>
        </w:numPr>
        <w:autoSpaceDE w:val="0"/>
        <w:autoSpaceDN w:val="0"/>
        <w:adjustRightInd w:val="0"/>
        <w:jc w:val="both"/>
        <w:rPr>
          <w:rFonts w:ascii="Arial" w:hAnsi="Arial" w:cs="Arial"/>
          <w:sz w:val="18"/>
          <w:szCs w:val="16"/>
        </w:rPr>
      </w:pPr>
      <w:r w:rsidRPr="00C522E3">
        <w:rPr>
          <w:rFonts w:ascii="Arial" w:hAnsi="Arial" w:cs="Arial"/>
          <w:sz w:val="18"/>
          <w:szCs w:val="16"/>
        </w:rPr>
        <w:lastRenderedPageBreak/>
        <w:t xml:space="preserve">Cuando la no prestación del </w:t>
      </w:r>
      <w:r w:rsidRPr="00C522E3">
        <w:rPr>
          <w:rFonts w:ascii="Arial" w:hAnsi="Arial" w:cs="Arial"/>
          <w:b/>
          <w:sz w:val="18"/>
          <w:szCs w:val="16"/>
        </w:rPr>
        <w:t>SERVICIO</w:t>
      </w:r>
      <w:r w:rsidRPr="00C522E3">
        <w:rPr>
          <w:rFonts w:ascii="Arial" w:hAnsi="Arial" w:cs="Arial"/>
          <w:sz w:val="18"/>
          <w:szCs w:val="16"/>
        </w:rPr>
        <w:t xml:space="preserve"> supere un límite de dos (2) veces continuas o cuatro (4) faltas discontinuas durante la vigencia del presente Contrato. </w:t>
      </w:r>
    </w:p>
    <w:p w:rsidR="00534F16" w:rsidRPr="00C522E3" w:rsidRDefault="00534F16" w:rsidP="001A4A3F">
      <w:pPr>
        <w:numPr>
          <w:ilvl w:val="0"/>
          <w:numId w:val="42"/>
        </w:numPr>
        <w:autoSpaceDE w:val="0"/>
        <w:autoSpaceDN w:val="0"/>
        <w:adjustRightInd w:val="0"/>
        <w:jc w:val="both"/>
        <w:rPr>
          <w:rFonts w:ascii="Arial" w:hAnsi="Arial" w:cs="Arial"/>
          <w:sz w:val="18"/>
          <w:szCs w:val="16"/>
        </w:rPr>
      </w:pPr>
      <w:r w:rsidRPr="00C522E3">
        <w:rPr>
          <w:rFonts w:ascii="Arial" w:hAnsi="Arial" w:cs="Arial"/>
          <w:sz w:val="18"/>
          <w:szCs w:val="16"/>
        </w:rPr>
        <w:t xml:space="preserve">Por infringir los deberes establecidos en el numeral 4.4. de la Cláusula Cuarta del presente Contrato, por más </w:t>
      </w:r>
      <w:r w:rsidRPr="00C522E3">
        <w:rPr>
          <w:rFonts w:ascii="Arial" w:hAnsi="Arial" w:cs="Arial"/>
          <w:iCs/>
          <w:sz w:val="18"/>
          <w:szCs w:val="16"/>
        </w:rPr>
        <w:t>de dos (2) veces continuas o discontinuas durante la vigencia del contrato.</w:t>
      </w:r>
    </w:p>
    <w:p w:rsidR="00534F16" w:rsidRPr="00C522E3" w:rsidRDefault="00534F16" w:rsidP="001A4A3F">
      <w:pPr>
        <w:numPr>
          <w:ilvl w:val="0"/>
          <w:numId w:val="42"/>
        </w:numPr>
        <w:autoSpaceDE w:val="0"/>
        <w:autoSpaceDN w:val="0"/>
        <w:adjustRightInd w:val="0"/>
        <w:jc w:val="both"/>
        <w:rPr>
          <w:rFonts w:ascii="Arial" w:hAnsi="Arial" w:cs="Arial"/>
          <w:sz w:val="18"/>
          <w:szCs w:val="16"/>
        </w:rPr>
      </w:pPr>
      <w:r w:rsidRPr="00C522E3">
        <w:rPr>
          <w:rFonts w:ascii="Arial" w:hAnsi="Arial" w:cs="Arial"/>
          <w:sz w:val="18"/>
          <w:szCs w:val="16"/>
        </w:rPr>
        <w:t>Por infringir las prohibiciones  establecidas en el numeral 4.5 de la Cláusula Cuarta del presente Contrato, por más de</w:t>
      </w:r>
      <w:r w:rsidRPr="00C522E3">
        <w:rPr>
          <w:rFonts w:ascii="Arial" w:hAnsi="Arial" w:cs="Arial"/>
          <w:iCs/>
          <w:sz w:val="18"/>
          <w:szCs w:val="16"/>
        </w:rPr>
        <w:t xml:space="preserve"> dos (2) veces continuas o discontinuas durante la vigencia del contrato.</w:t>
      </w:r>
    </w:p>
    <w:p w:rsidR="00534F16" w:rsidRPr="00C522E3" w:rsidRDefault="00534F16" w:rsidP="001A4A3F">
      <w:pPr>
        <w:numPr>
          <w:ilvl w:val="0"/>
          <w:numId w:val="42"/>
        </w:numPr>
        <w:autoSpaceDE w:val="0"/>
        <w:autoSpaceDN w:val="0"/>
        <w:adjustRightInd w:val="0"/>
        <w:jc w:val="both"/>
        <w:rPr>
          <w:rFonts w:ascii="Arial" w:hAnsi="Arial" w:cs="Arial"/>
          <w:bCs/>
          <w:spacing w:val="-6"/>
          <w:sz w:val="18"/>
          <w:szCs w:val="16"/>
          <w:lang w:val="es-ES_tradnl"/>
        </w:rPr>
      </w:pPr>
      <w:r w:rsidRPr="00C522E3">
        <w:rPr>
          <w:rFonts w:ascii="Arial" w:hAnsi="Arial" w:cs="Arial"/>
          <w:bCs/>
          <w:spacing w:val="-6"/>
          <w:sz w:val="18"/>
          <w:szCs w:val="16"/>
          <w:lang w:val="es-ES_tradnl"/>
        </w:rPr>
        <w:t>Cuando las multas consignadas en la Cláusula Décima Séptima excedan el veinte por ciento (20%) del monto total del contrato.</w:t>
      </w:r>
    </w:p>
    <w:p w:rsidR="00534F16" w:rsidRPr="00C522E3" w:rsidRDefault="00534F16" w:rsidP="001A4A3F">
      <w:pPr>
        <w:numPr>
          <w:ilvl w:val="0"/>
          <w:numId w:val="42"/>
        </w:numPr>
        <w:autoSpaceDE w:val="0"/>
        <w:autoSpaceDN w:val="0"/>
        <w:adjustRightInd w:val="0"/>
        <w:jc w:val="both"/>
        <w:rPr>
          <w:rFonts w:ascii="Arial" w:hAnsi="Arial" w:cs="Arial"/>
          <w:bCs/>
          <w:spacing w:val="-6"/>
          <w:sz w:val="18"/>
          <w:szCs w:val="16"/>
          <w:lang w:val="es-ES_tradnl"/>
        </w:rPr>
      </w:pPr>
      <w:r w:rsidRPr="00C522E3">
        <w:rPr>
          <w:rFonts w:ascii="Arial" w:hAnsi="Arial" w:cs="Arial"/>
          <w:bCs/>
          <w:spacing w:val="-6"/>
          <w:sz w:val="18"/>
          <w:szCs w:val="16"/>
          <w:lang w:val="es-ES_tradnl"/>
        </w:rPr>
        <w:t>Por incumplimiento a cualquier obligación establecida en el presente contrato excepto las que tienen multas.</w:t>
      </w:r>
    </w:p>
    <w:p w:rsidR="00534F16" w:rsidRPr="00C522E3" w:rsidRDefault="00534F16" w:rsidP="00534F16">
      <w:pPr>
        <w:autoSpaceDE w:val="0"/>
        <w:autoSpaceDN w:val="0"/>
        <w:adjustRightInd w:val="0"/>
        <w:ind w:left="1588"/>
        <w:jc w:val="both"/>
        <w:rPr>
          <w:rFonts w:ascii="Arial" w:hAnsi="Arial" w:cs="Arial"/>
          <w:bCs/>
          <w:spacing w:val="-6"/>
          <w:sz w:val="18"/>
          <w:szCs w:val="16"/>
          <w:lang w:val="es-ES_tradnl"/>
        </w:rPr>
      </w:pPr>
    </w:p>
    <w:p w:rsidR="00534F16" w:rsidRPr="00C522E3" w:rsidRDefault="00534F16" w:rsidP="001A4A3F">
      <w:pPr>
        <w:numPr>
          <w:ilvl w:val="2"/>
          <w:numId w:val="41"/>
        </w:numPr>
        <w:tabs>
          <w:tab w:val="left" w:pos="1134"/>
        </w:tabs>
        <w:autoSpaceDE w:val="0"/>
        <w:autoSpaceDN w:val="0"/>
        <w:adjustRightInd w:val="0"/>
        <w:ind w:left="1418" w:hanging="851"/>
        <w:jc w:val="both"/>
        <w:rPr>
          <w:rFonts w:ascii="Arial" w:hAnsi="Arial" w:cs="Arial"/>
          <w:b/>
          <w:bCs/>
          <w:sz w:val="18"/>
          <w:szCs w:val="16"/>
        </w:rPr>
      </w:pPr>
      <w:r w:rsidRPr="00C522E3">
        <w:rPr>
          <w:rFonts w:ascii="Arial" w:hAnsi="Arial" w:cs="Arial"/>
          <w:b/>
          <w:bCs/>
          <w:sz w:val="18"/>
          <w:szCs w:val="16"/>
        </w:rPr>
        <w:t>A requerimiento del PROVEEDOR, por causales atribuibles a la ENTIDAD:</w:t>
      </w:r>
    </w:p>
    <w:p w:rsidR="00534F16" w:rsidRPr="00C522E3" w:rsidRDefault="00534F16" w:rsidP="00534F16">
      <w:pPr>
        <w:autoSpaceDE w:val="0"/>
        <w:autoSpaceDN w:val="0"/>
        <w:adjustRightInd w:val="0"/>
        <w:ind w:left="900"/>
        <w:jc w:val="both"/>
        <w:rPr>
          <w:rFonts w:ascii="Arial" w:hAnsi="Arial" w:cs="Arial"/>
          <w:b/>
          <w:bCs/>
          <w:sz w:val="18"/>
          <w:szCs w:val="16"/>
        </w:rPr>
      </w:pPr>
    </w:p>
    <w:p w:rsidR="00534F16" w:rsidRPr="00C522E3" w:rsidRDefault="00534F16" w:rsidP="001A4A3F">
      <w:pPr>
        <w:numPr>
          <w:ilvl w:val="0"/>
          <w:numId w:val="43"/>
        </w:numPr>
        <w:tabs>
          <w:tab w:val="num" w:pos="1418"/>
        </w:tabs>
        <w:autoSpaceDE w:val="0"/>
        <w:autoSpaceDN w:val="0"/>
        <w:adjustRightInd w:val="0"/>
        <w:ind w:left="1418" w:hanging="338"/>
        <w:jc w:val="both"/>
        <w:rPr>
          <w:rFonts w:ascii="Arial" w:hAnsi="Arial" w:cs="Arial"/>
          <w:sz w:val="18"/>
          <w:szCs w:val="16"/>
        </w:rPr>
      </w:pPr>
      <w:r w:rsidRPr="00C522E3">
        <w:rPr>
          <w:rFonts w:ascii="Arial" w:hAnsi="Arial" w:cs="Arial"/>
          <w:sz w:val="18"/>
          <w:szCs w:val="16"/>
        </w:rPr>
        <w:t xml:space="preserve">Si apartándose de los términos del Contrato, la </w:t>
      </w:r>
      <w:r w:rsidRPr="00C522E3">
        <w:rPr>
          <w:rFonts w:ascii="Arial" w:hAnsi="Arial" w:cs="Arial"/>
          <w:b/>
          <w:sz w:val="18"/>
          <w:szCs w:val="16"/>
        </w:rPr>
        <w:t>ENTIDAD</w:t>
      </w:r>
      <w:r w:rsidRPr="00C522E3">
        <w:rPr>
          <w:rFonts w:ascii="Arial" w:hAnsi="Arial" w:cs="Arial"/>
          <w:sz w:val="18"/>
          <w:szCs w:val="16"/>
        </w:rPr>
        <w:t xml:space="preserve"> pretende efectuar modificaciones a las Especificaciones Técnicas.</w:t>
      </w:r>
    </w:p>
    <w:p w:rsidR="00534F16" w:rsidRPr="00C522E3" w:rsidRDefault="00534F16" w:rsidP="001A4A3F">
      <w:pPr>
        <w:numPr>
          <w:ilvl w:val="0"/>
          <w:numId w:val="43"/>
        </w:numPr>
        <w:tabs>
          <w:tab w:val="num" w:pos="1418"/>
        </w:tabs>
        <w:autoSpaceDE w:val="0"/>
        <w:autoSpaceDN w:val="0"/>
        <w:adjustRightInd w:val="0"/>
        <w:ind w:left="1418" w:hanging="338"/>
        <w:jc w:val="both"/>
        <w:rPr>
          <w:rFonts w:ascii="Arial" w:hAnsi="Arial" w:cs="Arial"/>
          <w:sz w:val="18"/>
          <w:szCs w:val="16"/>
        </w:rPr>
      </w:pPr>
      <w:r w:rsidRPr="00C522E3">
        <w:rPr>
          <w:rFonts w:ascii="Arial" w:hAnsi="Arial" w:cs="Arial"/>
          <w:sz w:val="18"/>
          <w:szCs w:val="16"/>
        </w:rPr>
        <w:t>Por incumplimiento injustificado en los pagos, por más de sesenta (60) días calendario, computados a partir de la fecha que en que los mismos debieron hacerse efectivos.</w:t>
      </w:r>
    </w:p>
    <w:p w:rsidR="00534F16" w:rsidRPr="00C522E3" w:rsidRDefault="00534F16" w:rsidP="001A4A3F">
      <w:pPr>
        <w:numPr>
          <w:ilvl w:val="0"/>
          <w:numId w:val="43"/>
        </w:numPr>
        <w:tabs>
          <w:tab w:val="num" w:pos="1418"/>
        </w:tabs>
        <w:autoSpaceDE w:val="0"/>
        <w:autoSpaceDN w:val="0"/>
        <w:adjustRightInd w:val="0"/>
        <w:ind w:left="1418" w:hanging="338"/>
        <w:jc w:val="both"/>
        <w:rPr>
          <w:rFonts w:ascii="Arial" w:hAnsi="Arial" w:cs="Arial"/>
          <w:sz w:val="18"/>
          <w:szCs w:val="16"/>
        </w:rPr>
      </w:pPr>
      <w:r w:rsidRPr="00C522E3">
        <w:rPr>
          <w:rFonts w:ascii="Arial" w:hAnsi="Arial" w:cs="Arial"/>
          <w:sz w:val="18"/>
          <w:szCs w:val="16"/>
        </w:rPr>
        <w:t xml:space="preserve">Por instrucciones injustificadas emanadas por la </w:t>
      </w:r>
      <w:r w:rsidRPr="00C522E3">
        <w:rPr>
          <w:rFonts w:ascii="Arial" w:hAnsi="Arial" w:cs="Arial"/>
          <w:b/>
          <w:sz w:val="18"/>
          <w:szCs w:val="16"/>
        </w:rPr>
        <w:t>ENTIDAD</w:t>
      </w:r>
      <w:r w:rsidRPr="00C522E3">
        <w:rPr>
          <w:rFonts w:ascii="Arial" w:hAnsi="Arial" w:cs="Arial"/>
          <w:b/>
          <w:bCs/>
          <w:sz w:val="18"/>
          <w:szCs w:val="16"/>
        </w:rPr>
        <w:t xml:space="preserve"> </w:t>
      </w:r>
      <w:r w:rsidRPr="00C522E3">
        <w:rPr>
          <w:rFonts w:ascii="Arial" w:hAnsi="Arial" w:cs="Arial"/>
          <w:sz w:val="18"/>
          <w:szCs w:val="16"/>
        </w:rPr>
        <w:t xml:space="preserve">para la suspensión del </w:t>
      </w:r>
      <w:r w:rsidRPr="00C522E3">
        <w:rPr>
          <w:rFonts w:ascii="Arial" w:hAnsi="Arial" w:cs="Arial"/>
          <w:b/>
          <w:bCs/>
          <w:sz w:val="18"/>
          <w:szCs w:val="16"/>
        </w:rPr>
        <w:t>SERVICIO</w:t>
      </w:r>
      <w:r w:rsidRPr="00C522E3">
        <w:rPr>
          <w:rFonts w:ascii="Arial" w:hAnsi="Arial" w:cs="Arial"/>
          <w:sz w:val="18"/>
          <w:szCs w:val="16"/>
        </w:rPr>
        <w:t xml:space="preserve"> por más de treinta (30) días calendario.</w:t>
      </w:r>
    </w:p>
    <w:p w:rsidR="00534F16" w:rsidRPr="00C522E3" w:rsidRDefault="00534F16" w:rsidP="001A4A3F">
      <w:pPr>
        <w:numPr>
          <w:ilvl w:val="0"/>
          <w:numId w:val="43"/>
        </w:numPr>
        <w:tabs>
          <w:tab w:val="num" w:pos="1418"/>
        </w:tabs>
        <w:autoSpaceDE w:val="0"/>
        <w:autoSpaceDN w:val="0"/>
        <w:adjustRightInd w:val="0"/>
        <w:ind w:left="1418" w:hanging="338"/>
        <w:jc w:val="both"/>
        <w:rPr>
          <w:rFonts w:ascii="Arial" w:hAnsi="Arial" w:cs="Arial"/>
          <w:sz w:val="18"/>
          <w:szCs w:val="16"/>
        </w:rPr>
      </w:pPr>
      <w:r w:rsidRPr="00C522E3">
        <w:rPr>
          <w:rFonts w:ascii="Arial" w:hAnsi="Arial" w:cs="Arial"/>
          <w:sz w:val="18"/>
          <w:szCs w:val="16"/>
        </w:rPr>
        <w:t>Por utilizar o requerir aquellos servicios que son objeto del presente contrato en beneficio de terceras personas.</w:t>
      </w:r>
    </w:p>
    <w:p w:rsidR="00534F16" w:rsidRPr="00C522E3" w:rsidRDefault="00534F16" w:rsidP="00534F16">
      <w:pPr>
        <w:tabs>
          <w:tab w:val="num" w:pos="1440"/>
        </w:tabs>
        <w:ind w:left="1440" w:hanging="360"/>
        <w:jc w:val="both"/>
        <w:rPr>
          <w:rFonts w:ascii="Arial" w:hAnsi="Arial" w:cs="Arial"/>
          <w:sz w:val="18"/>
          <w:szCs w:val="16"/>
        </w:rPr>
      </w:pPr>
    </w:p>
    <w:p w:rsidR="00534F16" w:rsidRPr="00C522E3" w:rsidRDefault="00534F16" w:rsidP="001A4A3F">
      <w:pPr>
        <w:numPr>
          <w:ilvl w:val="2"/>
          <w:numId w:val="41"/>
        </w:numPr>
        <w:tabs>
          <w:tab w:val="left" w:pos="1134"/>
          <w:tab w:val="num" w:pos="1418"/>
        </w:tabs>
        <w:autoSpaceDE w:val="0"/>
        <w:autoSpaceDN w:val="0"/>
        <w:adjustRightInd w:val="0"/>
        <w:ind w:left="1418" w:hanging="851"/>
        <w:jc w:val="both"/>
        <w:rPr>
          <w:rFonts w:ascii="Arial" w:hAnsi="Arial" w:cs="Arial"/>
          <w:sz w:val="18"/>
          <w:szCs w:val="16"/>
          <w:lang w:val="es-ES_tradnl"/>
        </w:rPr>
      </w:pPr>
      <w:r w:rsidRPr="00C522E3">
        <w:rPr>
          <w:rFonts w:ascii="Arial" w:hAnsi="Arial" w:cs="Arial"/>
          <w:b/>
          <w:sz w:val="18"/>
          <w:szCs w:val="16"/>
          <w:lang w:val="es-ES_tradnl"/>
        </w:rPr>
        <w:t xml:space="preserve">Reglas aplicables a la Resolución: </w:t>
      </w:r>
      <w:r w:rsidRPr="00C522E3">
        <w:rPr>
          <w:rFonts w:ascii="Arial" w:hAnsi="Arial" w:cs="Arial"/>
          <w:sz w:val="18"/>
          <w:szCs w:val="16"/>
          <w:lang w:val="es-ES_tradnl"/>
        </w:rPr>
        <w:t xml:space="preserve">Para procesar la Resolución del Contrato por cualquiera de las causales señaladas, la garantía debe estar plenamente vigente y la </w:t>
      </w:r>
      <w:r w:rsidRPr="00C522E3">
        <w:rPr>
          <w:rFonts w:ascii="Arial" w:hAnsi="Arial" w:cs="Arial"/>
          <w:b/>
          <w:sz w:val="18"/>
          <w:szCs w:val="16"/>
          <w:lang w:val="es-ES_tradnl"/>
        </w:rPr>
        <w:t xml:space="preserve">ENTIDAD </w:t>
      </w:r>
      <w:r w:rsidRPr="00C522E3">
        <w:rPr>
          <w:rFonts w:ascii="Arial" w:hAnsi="Arial" w:cs="Arial"/>
          <w:sz w:val="18"/>
          <w:szCs w:val="16"/>
          <w:lang w:val="es-ES_tradnl"/>
        </w:rPr>
        <w:t xml:space="preserve">o el </w:t>
      </w:r>
      <w:r w:rsidRPr="00C522E3">
        <w:rPr>
          <w:rFonts w:ascii="Arial" w:hAnsi="Arial" w:cs="Arial"/>
          <w:b/>
          <w:sz w:val="18"/>
          <w:szCs w:val="16"/>
          <w:lang w:val="es-ES_tradnl"/>
        </w:rPr>
        <w:t xml:space="preserve">PROVEEDOR </w:t>
      </w:r>
      <w:r w:rsidRPr="00C522E3">
        <w:rPr>
          <w:rFonts w:ascii="Arial" w:hAnsi="Arial" w:cs="Arial"/>
          <w:sz w:val="18"/>
          <w:szCs w:val="16"/>
          <w:lang w:val="es-ES_tradnl"/>
        </w:rPr>
        <w:t xml:space="preserve">darán aviso escrito mediante carta notariada, a la otra parte, con la resolución del </w:t>
      </w:r>
      <w:r w:rsidRPr="00C522E3">
        <w:rPr>
          <w:rFonts w:ascii="Arial" w:hAnsi="Arial" w:cs="Arial"/>
          <w:b/>
          <w:sz w:val="18"/>
          <w:szCs w:val="16"/>
          <w:lang w:val="es-ES_tradnl"/>
        </w:rPr>
        <w:t>CONTRATO</w:t>
      </w:r>
      <w:r w:rsidRPr="00C522E3">
        <w:rPr>
          <w:rFonts w:ascii="Arial" w:hAnsi="Arial" w:cs="Arial"/>
          <w:sz w:val="18"/>
          <w:szCs w:val="16"/>
          <w:lang w:val="es-ES_tradnl"/>
        </w:rPr>
        <w:t xml:space="preserve">, estableciendo claramente la causal que se aduce. </w:t>
      </w:r>
    </w:p>
    <w:p w:rsidR="00534F16" w:rsidRPr="00C522E3" w:rsidRDefault="00534F16" w:rsidP="00534F16">
      <w:pPr>
        <w:autoSpaceDE w:val="0"/>
        <w:autoSpaceDN w:val="0"/>
        <w:adjustRightInd w:val="0"/>
        <w:ind w:left="1418"/>
        <w:jc w:val="both"/>
        <w:rPr>
          <w:rFonts w:ascii="Arial" w:hAnsi="Arial" w:cs="Arial"/>
          <w:sz w:val="18"/>
          <w:szCs w:val="16"/>
          <w:lang w:val="es-ES_tradnl"/>
        </w:rPr>
      </w:pPr>
    </w:p>
    <w:p w:rsidR="00534F16" w:rsidRPr="00C522E3" w:rsidRDefault="00534F16" w:rsidP="00534F16">
      <w:pPr>
        <w:ind w:left="1418"/>
        <w:jc w:val="both"/>
        <w:rPr>
          <w:rFonts w:ascii="Arial" w:hAnsi="Arial" w:cs="Arial"/>
          <w:sz w:val="18"/>
          <w:szCs w:val="16"/>
          <w:lang w:val="es-ES_tradnl"/>
        </w:rPr>
      </w:pPr>
      <w:r w:rsidRPr="00C522E3">
        <w:rPr>
          <w:rFonts w:ascii="Arial" w:hAnsi="Arial" w:cs="Arial"/>
          <w:sz w:val="18"/>
          <w:szCs w:val="16"/>
          <w:lang w:val="es-ES_tradnl"/>
        </w:rPr>
        <w:t xml:space="preserve">Esta carta dará lugar a que: cuando la resolución sea por causales imputables al </w:t>
      </w:r>
      <w:r w:rsidRPr="00C522E3">
        <w:rPr>
          <w:rFonts w:ascii="Arial" w:hAnsi="Arial" w:cs="Arial"/>
          <w:b/>
          <w:sz w:val="18"/>
          <w:szCs w:val="16"/>
          <w:lang w:val="es-ES_tradnl"/>
        </w:rPr>
        <w:t xml:space="preserve">PROVEEDOR </w:t>
      </w:r>
      <w:r w:rsidRPr="00C522E3">
        <w:rPr>
          <w:rFonts w:ascii="Arial" w:hAnsi="Arial" w:cs="Arial"/>
          <w:sz w:val="18"/>
          <w:szCs w:val="16"/>
          <w:lang w:val="es-ES_tradnl"/>
        </w:rPr>
        <w:t xml:space="preserve">se consolide en favor de la </w:t>
      </w:r>
      <w:r w:rsidRPr="00C522E3">
        <w:rPr>
          <w:rFonts w:ascii="Arial" w:hAnsi="Arial" w:cs="Arial"/>
          <w:b/>
          <w:sz w:val="18"/>
          <w:szCs w:val="16"/>
          <w:lang w:val="es-ES_tradnl"/>
        </w:rPr>
        <w:t xml:space="preserve">ENTIDAD </w:t>
      </w:r>
      <w:r w:rsidRPr="00C522E3">
        <w:rPr>
          <w:rFonts w:ascii="Arial" w:hAnsi="Arial" w:cs="Arial"/>
          <w:sz w:val="18"/>
          <w:szCs w:val="16"/>
          <w:lang w:val="es-ES_tradnl"/>
        </w:rPr>
        <w:t>la Garantía de Cumplimiento de Contrato.</w:t>
      </w:r>
    </w:p>
    <w:p w:rsidR="00534F16" w:rsidRPr="00C522E3" w:rsidRDefault="00534F16" w:rsidP="00534F16">
      <w:pPr>
        <w:ind w:left="1080"/>
        <w:jc w:val="both"/>
        <w:rPr>
          <w:rFonts w:ascii="Arial" w:hAnsi="Arial" w:cs="Arial"/>
          <w:sz w:val="18"/>
          <w:szCs w:val="16"/>
          <w:lang w:val="es-ES_tradnl"/>
        </w:rPr>
      </w:pPr>
    </w:p>
    <w:p w:rsidR="00534F16" w:rsidRPr="00C522E3" w:rsidRDefault="00534F16" w:rsidP="00534F16">
      <w:pPr>
        <w:ind w:left="1418"/>
        <w:jc w:val="both"/>
        <w:rPr>
          <w:rFonts w:ascii="Arial" w:hAnsi="Arial" w:cs="Arial"/>
          <w:sz w:val="18"/>
          <w:szCs w:val="16"/>
          <w:lang w:val="es-ES_tradnl"/>
        </w:rPr>
      </w:pPr>
      <w:r w:rsidRPr="00C522E3">
        <w:rPr>
          <w:rFonts w:ascii="Arial" w:hAnsi="Arial" w:cs="Arial"/>
          <w:sz w:val="18"/>
          <w:szCs w:val="16"/>
          <w:lang w:val="es-ES_tradnl"/>
        </w:rPr>
        <w:t xml:space="preserve">Solo en caso que la resolución no sea originada por negligencia del </w:t>
      </w:r>
      <w:r w:rsidRPr="00C522E3">
        <w:rPr>
          <w:rFonts w:ascii="Arial" w:hAnsi="Arial" w:cs="Arial"/>
          <w:b/>
          <w:sz w:val="18"/>
          <w:szCs w:val="16"/>
          <w:lang w:val="es-ES_tradnl"/>
        </w:rPr>
        <w:t xml:space="preserve">PROVEEDOR </w:t>
      </w:r>
      <w:r w:rsidRPr="00C522E3">
        <w:rPr>
          <w:rFonts w:ascii="Arial" w:hAnsi="Arial" w:cs="Arial"/>
          <w:sz w:val="18"/>
          <w:szCs w:val="16"/>
          <w:lang w:val="es-ES_tradnl"/>
        </w:rPr>
        <w:t xml:space="preserve">éste tendrá derecho a una evaluación de los gastos proporcionales que demande los compromisos adquiridos por el </w:t>
      </w:r>
      <w:r w:rsidRPr="00C522E3">
        <w:rPr>
          <w:rFonts w:ascii="Arial" w:hAnsi="Arial" w:cs="Arial"/>
          <w:b/>
          <w:sz w:val="18"/>
          <w:szCs w:val="16"/>
          <w:lang w:val="es-ES_tradnl"/>
        </w:rPr>
        <w:t xml:space="preserve">PROVEEDOR </w:t>
      </w:r>
      <w:r w:rsidRPr="00C522E3">
        <w:rPr>
          <w:rFonts w:ascii="Arial" w:hAnsi="Arial" w:cs="Arial"/>
          <w:sz w:val="18"/>
          <w:szCs w:val="16"/>
          <w:lang w:val="es-ES_tradnl"/>
        </w:rPr>
        <w:t xml:space="preserve">para la prestación del </w:t>
      </w:r>
      <w:r w:rsidRPr="00C522E3">
        <w:rPr>
          <w:rFonts w:ascii="Arial" w:hAnsi="Arial" w:cs="Arial"/>
          <w:b/>
          <w:sz w:val="18"/>
          <w:szCs w:val="16"/>
          <w:lang w:val="es-ES_tradnl"/>
        </w:rPr>
        <w:t>SERVICIO</w:t>
      </w:r>
      <w:r w:rsidRPr="00C522E3">
        <w:rPr>
          <w:rFonts w:ascii="Arial" w:hAnsi="Arial" w:cs="Arial"/>
          <w:sz w:val="18"/>
          <w:szCs w:val="16"/>
          <w:lang w:val="es-ES_tradnl"/>
        </w:rPr>
        <w:t xml:space="preserve"> contra la presentación de documentos probatorios y certificados.</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1A4A3F">
      <w:pPr>
        <w:numPr>
          <w:ilvl w:val="1"/>
          <w:numId w:val="41"/>
        </w:numPr>
        <w:tabs>
          <w:tab w:val="left" w:pos="709"/>
        </w:tabs>
        <w:autoSpaceDE w:val="0"/>
        <w:autoSpaceDN w:val="0"/>
        <w:adjustRightInd w:val="0"/>
        <w:ind w:left="709" w:hanging="709"/>
        <w:jc w:val="both"/>
        <w:rPr>
          <w:rFonts w:ascii="Arial" w:hAnsi="Arial" w:cs="Arial"/>
          <w:b/>
          <w:bCs/>
          <w:sz w:val="18"/>
          <w:szCs w:val="16"/>
        </w:rPr>
      </w:pPr>
      <w:r w:rsidRPr="00C522E3">
        <w:rPr>
          <w:rFonts w:ascii="Arial" w:hAnsi="Arial" w:cs="Arial"/>
          <w:b/>
          <w:bCs/>
          <w:sz w:val="18"/>
          <w:szCs w:val="16"/>
        </w:rPr>
        <w:t>Por causas de fuerza mayor o caso fortuito que afecten a la ENTIDAD o al  PROVEEDOR:</w:t>
      </w:r>
    </w:p>
    <w:p w:rsidR="00534F16" w:rsidRPr="00C522E3" w:rsidRDefault="00534F16" w:rsidP="00534F16">
      <w:pPr>
        <w:autoSpaceDE w:val="0"/>
        <w:autoSpaceDN w:val="0"/>
        <w:adjustRightInd w:val="0"/>
        <w:ind w:left="900"/>
        <w:jc w:val="both"/>
        <w:rPr>
          <w:rFonts w:ascii="Arial" w:hAnsi="Arial" w:cs="Arial"/>
          <w:b/>
          <w:bCs/>
          <w:sz w:val="18"/>
          <w:szCs w:val="16"/>
        </w:rPr>
      </w:pPr>
    </w:p>
    <w:p w:rsidR="00534F16" w:rsidRPr="00C522E3" w:rsidRDefault="00534F16" w:rsidP="00534F16">
      <w:pPr>
        <w:autoSpaceDE w:val="0"/>
        <w:autoSpaceDN w:val="0"/>
        <w:adjustRightInd w:val="0"/>
        <w:ind w:left="709"/>
        <w:jc w:val="both"/>
        <w:rPr>
          <w:rFonts w:ascii="Arial" w:hAnsi="Arial" w:cs="Arial"/>
          <w:sz w:val="18"/>
          <w:szCs w:val="16"/>
        </w:rPr>
      </w:pPr>
      <w:r w:rsidRPr="00C522E3">
        <w:rPr>
          <w:rFonts w:ascii="Arial" w:hAnsi="Arial" w:cs="Arial"/>
          <w:sz w:val="18"/>
          <w:szCs w:val="16"/>
        </w:rPr>
        <w:t xml:space="preserve">Si se presentaran situaciones de fuerza mayor o caso fortuito que imposibiliten la prestación del </w:t>
      </w:r>
      <w:r w:rsidRPr="00C522E3">
        <w:rPr>
          <w:rFonts w:ascii="Arial" w:hAnsi="Arial" w:cs="Arial"/>
          <w:b/>
          <w:sz w:val="18"/>
          <w:szCs w:val="16"/>
          <w:lang w:val="es-ES_tradnl"/>
        </w:rPr>
        <w:t>SERVICIO</w:t>
      </w:r>
      <w:r w:rsidRPr="00C522E3">
        <w:rPr>
          <w:rFonts w:ascii="Arial" w:hAnsi="Arial" w:cs="Arial"/>
          <w:sz w:val="18"/>
          <w:szCs w:val="16"/>
          <w:lang w:val="es-ES_tradnl"/>
        </w:rPr>
        <w:t xml:space="preserve"> </w:t>
      </w:r>
      <w:r w:rsidRPr="00C522E3">
        <w:rPr>
          <w:rFonts w:ascii="Arial" w:hAnsi="Arial" w:cs="Arial"/>
          <w:sz w:val="18"/>
          <w:szCs w:val="16"/>
        </w:rPr>
        <w:t xml:space="preserve">o vayan contra los intereses del Estado, se resolverá el </w:t>
      </w:r>
      <w:r w:rsidRPr="00C522E3">
        <w:rPr>
          <w:rFonts w:ascii="Arial" w:hAnsi="Arial" w:cs="Arial"/>
          <w:bCs/>
          <w:sz w:val="18"/>
          <w:szCs w:val="16"/>
        </w:rPr>
        <w:t xml:space="preserve">Contrato </w:t>
      </w:r>
      <w:r w:rsidRPr="00C522E3">
        <w:rPr>
          <w:rFonts w:ascii="Arial" w:hAnsi="Arial" w:cs="Arial"/>
          <w:sz w:val="18"/>
          <w:szCs w:val="16"/>
        </w:rPr>
        <w:t>total o parcialmente mediante carta notariada.</w:t>
      </w:r>
    </w:p>
    <w:p w:rsidR="00534F16" w:rsidRPr="00C522E3" w:rsidRDefault="00534F16" w:rsidP="00534F16">
      <w:pPr>
        <w:autoSpaceDE w:val="0"/>
        <w:autoSpaceDN w:val="0"/>
        <w:adjustRightInd w:val="0"/>
        <w:jc w:val="both"/>
        <w:rPr>
          <w:rFonts w:ascii="Arial" w:hAnsi="Arial" w:cs="Arial"/>
          <w:sz w:val="18"/>
          <w:szCs w:val="16"/>
        </w:rPr>
      </w:pPr>
    </w:p>
    <w:p w:rsidR="00534F16" w:rsidRPr="00C522E3" w:rsidRDefault="00534F16" w:rsidP="00534F16">
      <w:pPr>
        <w:autoSpaceDE w:val="0"/>
        <w:autoSpaceDN w:val="0"/>
        <w:adjustRightInd w:val="0"/>
        <w:jc w:val="both"/>
        <w:rPr>
          <w:rFonts w:ascii="Arial" w:hAnsi="Arial" w:cs="Arial"/>
          <w:b/>
          <w:bCs/>
          <w:sz w:val="18"/>
          <w:szCs w:val="16"/>
          <w:lang w:val="es-ES_tradnl"/>
        </w:rPr>
      </w:pPr>
      <w:r w:rsidRPr="00C522E3">
        <w:rPr>
          <w:rFonts w:ascii="Arial" w:hAnsi="Arial" w:cs="Arial"/>
          <w:sz w:val="18"/>
          <w:szCs w:val="16"/>
        </w:rPr>
        <w:t xml:space="preserve">Cuando se efectúe la resolución del contrato se procederá a una liquidación de saldos deudores y acreedores de ambas </w:t>
      </w:r>
      <w:r w:rsidRPr="00C522E3">
        <w:rPr>
          <w:rFonts w:ascii="Arial" w:hAnsi="Arial" w:cs="Arial"/>
          <w:b/>
          <w:bCs/>
          <w:sz w:val="18"/>
          <w:szCs w:val="16"/>
        </w:rPr>
        <w:t>PARTES</w:t>
      </w:r>
      <w:r w:rsidRPr="00C522E3">
        <w:rPr>
          <w:rFonts w:ascii="Arial" w:hAnsi="Arial" w:cs="Arial"/>
          <w:sz w:val="18"/>
          <w:szCs w:val="16"/>
        </w:rPr>
        <w:t xml:space="preserve">, efectuándose los pagos a que hubiere lugar, conforme la evaluación del grado de cumplimiento en la prestación del </w:t>
      </w:r>
      <w:r w:rsidRPr="00C522E3">
        <w:rPr>
          <w:rFonts w:ascii="Arial" w:hAnsi="Arial" w:cs="Arial"/>
          <w:b/>
          <w:sz w:val="18"/>
          <w:szCs w:val="16"/>
        </w:rPr>
        <w:t>SERVICIO</w:t>
      </w:r>
      <w:r w:rsidRPr="00C522E3">
        <w:rPr>
          <w:rFonts w:ascii="Arial" w:hAnsi="Arial" w:cs="Arial"/>
          <w:bCs/>
          <w:sz w:val="18"/>
          <w:szCs w:val="16"/>
        </w:rPr>
        <w:t>.</w:t>
      </w:r>
    </w:p>
    <w:p w:rsidR="00534F16" w:rsidRPr="00C522E3" w:rsidRDefault="00534F16" w:rsidP="00534F16">
      <w:pPr>
        <w:autoSpaceDE w:val="0"/>
        <w:autoSpaceDN w:val="0"/>
        <w:adjustRightInd w:val="0"/>
        <w:jc w:val="both"/>
        <w:rPr>
          <w:rFonts w:ascii="Arial" w:hAnsi="Arial" w:cs="Arial"/>
          <w:b/>
          <w:sz w:val="18"/>
          <w:szCs w:val="16"/>
        </w:rPr>
      </w:pPr>
    </w:p>
    <w:p w:rsidR="00534F16" w:rsidRPr="00C522E3" w:rsidRDefault="00534F16" w:rsidP="00534F16">
      <w:pPr>
        <w:jc w:val="both"/>
        <w:rPr>
          <w:rFonts w:ascii="Arial" w:hAnsi="Arial" w:cs="Arial"/>
          <w:b/>
          <w:sz w:val="18"/>
          <w:szCs w:val="16"/>
          <w:lang w:val="es-ES_tradnl"/>
        </w:rPr>
      </w:pPr>
      <w:r w:rsidRPr="00C522E3">
        <w:rPr>
          <w:rFonts w:ascii="Arial" w:hAnsi="Arial" w:cs="Arial"/>
          <w:b/>
          <w:sz w:val="18"/>
          <w:szCs w:val="16"/>
          <w:lang w:val="es-ES_tradnl"/>
        </w:rPr>
        <w:t xml:space="preserve">CLÁUSULA VIGÉSIMA.- </w:t>
      </w:r>
      <w:r w:rsidRPr="00C522E3">
        <w:rPr>
          <w:rFonts w:ascii="Arial" w:hAnsi="Arial" w:cs="Arial"/>
          <w:b/>
          <w:bCs/>
          <w:sz w:val="18"/>
          <w:szCs w:val="16"/>
          <w:lang w:val="es-ES_tradnl"/>
        </w:rPr>
        <w:t>(FISCALIZACIÓN DEL SERVICIO)</w:t>
      </w:r>
      <w:r w:rsidRPr="00C522E3">
        <w:rPr>
          <w:rFonts w:ascii="Arial" w:hAnsi="Arial" w:cs="Arial"/>
          <w:sz w:val="18"/>
          <w:szCs w:val="16"/>
          <w:lang w:val="es-ES_tradnl"/>
        </w:rPr>
        <w:t xml:space="preserve"> La</w:t>
      </w:r>
      <w:r w:rsidRPr="00C522E3">
        <w:rPr>
          <w:rFonts w:ascii="Arial" w:hAnsi="Arial" w:cs="Arial"/>
          <w:b/>
          <w:sz w:val="18"/>
          <w:szCs w:val="16"/>
          <w:lang w:val="es-ES_tradnl"/>
        </w:rPr>
        <w:t xml:space="preserve"> ENTIDAD</w:t>
      </w:r>
      <w:r w:rsidRPr="00C522E3">
        <w:rPr>
          <w:rFonts w:ascii="Arial" w:hAnsi="Arial" w:cs="Arial"/>
          <w:b/>
          <w:bCs/>
          <w:sz w:val="18"/>
          <w:szCs w:val="16"/>
          <w:lang w:val="es-ES_tradnl"/>
        </w:rPr>
        <w:t xml:space="preserve"> </w:t>
      </w:r>
      <w:r w:rsidRPr="00C522E3">
        <w:rPr>
          <w:rFonts w:ascii="Arial" w:hAnsi="Arial" w:cs="Arial"/>
          <w:sz w:val="18"/>
          <w:szCs w:val="16"/>
          <w:lang w:val="es-ES_tradnl"/>
        </w:rPr>
        <w:t xml:space="preserve">designará al </w:t>
      </w:r>
      <w:r w:rsidRPr="00C522E3">
        <w:rPr>
          <w:rFonts w:ascii="Arial" w:hAnsi="Arial" w:cs="Arial"/>
          <w:b/>
          <w:bCs/>
          <w:sz w:val="18"/>
          <w:szCs w:val="16"/>
          <w:lang w:val="es-ES_tradnl"/>
        </w:rPr>
        <w:t>FISCAL</w:t>
      </w:r>
      <w:r w:rsidRPr="00C522E3">
        <w:rPr>
          <w:rFonts w:ascii="Arial" w:hAnsi="Arial" w:cs="Arial"/>
          <w:sz w:val="18"/>
          <w:szCs w:val="16"/>
          <w:lang w:val="es-ES_tradnl"/>
        </w:rPr>
        <w:t xml:space="preserve"> encargado de seguimiento y control del </w:t>
      </w:r>
      <w:r w:rsidRPr="00C522E3">
        <w:rPr>
          <w:rFonts w:ascii="Arial" w:hAnsi="Arial" w:cs="Arial"/>
          <w:b/>
          <w:sz w:val="18"/>
          <w:szCs w:val="16"/>
          <w:lang w:val="es-ES_tradnl"/>
        </w:rPr>
        <w:t xml:space="preserve">SERVICIO </w:t>
      </w:r>
      <w:r w:rsidRPr="00C522E3">
        <w:rPr>
          <w:rFonts w:ascii="Arial" w:hAnsi="Arial" w:cs="Arial"/>
          <w:sz w:val="18"/>
          <w:szCs w:val="16"/>
          <w:lang w:val="es-ES_tradnl"/>
        </w:rPr>
        <w:t xml:space="preserve">y hará conocer esta designación al </w:t>
      </w:r>
      <w:r w:rsidRPr="00C522E3">
        <w:rPr>
          <w:rFonts w:ascii="Arial" w:hAnsi="Arial" w:cs="Arial"/>
          <w:b/>
          <w:sz w:val="18"/>
          <w:szCs w:val="16"/>
          <w:lang w:val="es-ES_tradnl"/>
        </w:rPr>
        <w:t xml:space="preserve">PROVEEDOR </w:t>
      </w:r>
      <w:r w:rsidRPr="00C522E3">
        <w:rPr>
          <w:rFonts w:ascii="Arial" w:hAnsi="Arial" w:cs="Arial"/>
          <w:sz w:val="18"/>
          <w:szCs w:val="16"/>
          <w:lang w:val="es-ES_tradnl"/>
        </w:rPr>
        <w:t>mediante nota expresa.</w:t>
      </w:r>
    </w:p>
    <w:p w:rsidR="00534F16" w:rsidRPr="00C522E3" w:rsidRDefault="00534F16" w:rsidP="00534F16">
      <w:pPr>
        <w:autoSpaceDE w:val="0"/>
        <w:autoSpaceDN w:val="0"/>
        <w:adjustRightInd w:val="0"/>
        <w:jc w:val="both"/>
        <w:rPr>
          <w:rFonts w:ascii="Arial" w:hAnsi="Arial" w:cs="Arial"/>
          <w:sz w:val="18"/>
          <w:szCs w:val="16"/>
          <w:lang w:val="es-ES_tradnl"/>
        </w:rPr>
      </w:pPr>
    </w:p>
    <w:p w:rsidR="00534F16" w:rsidRPr="00C522E3" w:rsidRDefault="00534F16" w:rsidP="00534F16">
      <w:pPr>
        <w:jc w:val="both"/>
        <w:rPr>
          <w:rFonts w:ascii="Arial" w:hAnsi="Arial" w:cs="Arial"/>
          <w:bCs/>
          <w:sz w:val="18"/>
          <w:szCs w:val="16"/>
          <w:lang w:val="es-MX"/>
        </w:rPr>
      </w:pPr>
      <w:r w:rsidRPr="00C522E3">
        <w:rPr>
          <w:rFonts w:ascii="Arial" w:hAnsi="Arial" w:cs="Arial"/>
          <w:bCs/>
          <w:sz w:val="18"/>
          <w:szCs w:val="16"/>
        </w:rPr>
        <w:t xml:space="preserve">EL </w:t>
      </w:r>
      <w:r w:rsidRPr="00C522E3">
        <w:rPr>
          <w:rFonts w:ascii="Arial" w:hAnsi="Arial" w:cs="Arial"/>
          <w:b/>
          <w:sz w:val="18"/>
          <w:szCs w:val="16"/>
        </w:rPr>
        <w:t>FISCAL</w:t>
      </w:r>
      <w:r w:rsidRPr="00C522E3">
        <w:rPr>
          <w:rFonts w:ascii="Arial" w:hAnsi="Arial" w:cs="Arial"/>
          <w:bCs/>
          <w:sz w:val="18"/>
          <w:szCs w:val="16"/>
        </w:rPr>
        <w:t xml:space="preserve"> coordinará todos los aspectos referentes a la relación entre la </w:t>
      </w:r>
      <w:r w:rsidRPr="00C522E3">
        <w:rPr>
          <w:rFonts w:ascii="Arial" w:hAnsi="Arial" w:cs="Arial"/>
          <w:b/>
          <w:sz w:val="18"/>
          <w:szCs w:val="16"/>
        </w:rPr>
        <w:t>ENTIDAD</w:t>
      </w:r>
      <w:r w:rsidRPr="00C522E3">
        <w:rPr>
          <w:rFonts w:ascii="Arial" w:hAnsi="Arial" w:cs="Arial"/>
          <w:bCs/>
          <w:sz w:val="18"/>
          <w:szCs w:val="16"/>
        </w:rPr>
        <w:t xml:space="preserve"> y el </w:t>
      </w:r>
      <w:r w:rsidRPr="00C522E3">
        <w:rPr>
          <w:rFonts w:ascii="Arial" w:hAnsi="Arial" w:cs="Arial"/>
          <w:b/>
          <w:sz w:val="18"/>
          <w:szCs w:val="16"/>
        </w:rPr>
        <w:t>PROVEEDOR</w:t>
      </w:r>
      <w:r w:rsidRPr="00C522E3">
        <w:rPr>
          <w:rFonts w:ascii="Arial" w:hAnsi="Arial" w:cs="Arial"/>
          <w:bCs/>
          <w:sz w:val="18"/>
          <w:szCs w:val="16"/>
        </w:rPr>
        <w:t>.</w:t>
      </w:r>
      <w:r w:rsidRPr="00C522E3">
        <w:rPr>
          <w:rFonts w:ascii="Arial" w:hAnsi="Arial" w:cs="Arial"/>
          <w:bCs/>
          <w:sz w:val="18"/>
          <w:szCs w:val="16"/>
          <w:lang w:val="es-MX"/>
        </w:rPr>
        <w:t xml:space="preserve">  </w:t>
      </w:r>
    </w:p>
    <w:p w:rsidR="00534F16" w:rsidRPr="00C522E3" w:rsidRDefault="00534F16" w:rsidP="00534F16">
      <w:pPr>
        <w:widowControl w:val="0"/>
        <w:jc w:val="both"/>
        <w:rPr>
          <w:rFonts w:ascii="Arial" w:hAnsi="Arial" w:cs="Arial"/>
          <w:b/>
          <w:bCs/>
          <w:sz w:val="18"/>
          <w:szCs w:val="16"/>
          <w:lang w:val="es-MX"/>
        </w:rPr>
      </w:pPr>
    </w:p>
    <w:p w:rsidR="00534F16" w:rsidRPr="00C522E3" w:rsidRDefault="00534F16" w:rsidP="00534F16">
      <w:pPr>
        <w:widowControl w:val="0"/>
        <w:jc w:val="both"/>
        <w:rPr>
          <w:rFonts w:ascii="Arial" w:hAnsi="Arial" w:cs="Arial"/>
          <w:bCs/>
          <w:sz w:val="18"/>
          <w:szCs w:val="16"/>
          <w:lang w:val="es-MX"/>
        </w:rPr>
      </w:pPr>
      <w:r w:rsidRPr="00C522E3">
        <w:rPr>
          <w:rFonts w:ascii="Arial" w:hAnsi="Arial" w:cs="Arial"/>
          <w:bCs/>
          <w:sz w:val="18"/>
          <w:szCs w:val="16"/>
          <w:lang w:val="es-MX"/>
        </w:rPr>
        <w:t>Sus funciones específicas serán las siguientes:</w:t>
      </w:r>
    </w:p>
    <w:p w:rsidR="00534F16" w:rsidRPr="00C522E3" w:rsidRDefault="00534F16" w:rsidP="00534F16">
      <w:pPr>
        <w:widowControl w:val="0"/>
        <w:jc w:val="both"/>
        <w:rPr>
          <w:rFonts w:ascii="Arial" w:hAnsi="Arial" w:cs="Arial"/>
          <w:bCs/>
          <w:sz w:val="18"/>
          <w:szCs w:val="16"/>
          <w:lang w:val="es-MX"/>
        </w:rPr>
      </w:pPr>
    </w:p>
    <w:p w:rsidR="00534F16" w:rsidRPr="00C522E3" w:rsidRDefault="00534F16" w:rsidP="001A4A3F">
      <w:pPr>
        <w:numPr>
          <w:ilvl w:val="1"/>
          <w:numId w:val="44"/>
        </w:numPr>
        <w:autoSpaceDE w:val="0"/>
        <w:autoSpaceDN w:val="0"/>
        <w:adjustRightInd w:val="0"/>
        <w:ind w:hanging="1440"/>
        <w:jc w:val="both"/>
        <w:rPr>
          <w:rFonts w:ascii="Arial" w:eastAsia="SimSun" w:hAnsi="Arial" w:cs="Arial"/>
          <w:sz w:val="18"/>
          <w:szCs w:val="16"/>
          <w:lang w:eastAsia="zh-CN"/>
        </w:rPr>
      </w:pPr>
      <w:r w:rsidRPr="00C522E3">
        <w:rPr>
          <w:rFonts w:ascii="Arial" w:eastAsia="SimSun" w:hAnsi="Arial" w:cs="Arial"/>
          <w:sz w:val="18"/>
          <w:szCs w:val="16"/>
          <w:lang w:eastAsia="zh-CN"/>
        </w:rPr>
        <w:t xml:space="preserve">Realizar la supervisión y el seguimiento del </w:t>
      </w:r>
      <w:r w:rsidRPr="00C522E3">
        <w:rPr>
          <w:rFonts w:ascii="Arial" w:eastAsia="SimSun" w:hAnsi="Arial" w:cs="Arial"/>
          <w:b/>
          <w:sz w:val="18"/>
          <w:szCs w:val="16"/>
          <w:lang w:eastAsia="zh-CN"/>
        </w:rPr>
        <w:t>SERVICIO.</w:t>
      </w:r>
    </w:p>
    <w:p w:rsidR="00534F16" w:rsidRPr="00C522E3" w:rsidRDefault="00534F16" w:rsidP="001A4A3F">
      <w:pPr>
        <w:numPr>
          <w:ilvl w:val="1"/>
          <w:numId w:val="44"/>
        </w:numPr>
        <w:autoSpaceDE w:val="0"/>
        <w:autoSpaceDN w:val="0"/>
        <w:adjustRightInd w:val="0"/>
        <w:ind w:left="709" w:hanging="709"/>
        <w:jc w:val="both"/>
        <w:rPr>
          <w:rFonts w:ascii="Arial" w:eastAsia="SimSun" w:hAnsi="Arial" w:cs="Arial"/>
          <w:sz w:val="18"/>
          <w:szCs w:val="16"/>
          <w:lang w:eastAsia="zh-CN"/>
        </w:rPr>
      </w:pPr>
      <w:r w:rsidRPr="00C522E3">
        <w:rPr>
          <w:rFonts w:ascii="Arial" w:eastAsia="SimSun" w:hAnsi="Arial" w:cs="Arial"/>
          <w:sz w:val="18"/>
          <w:szCs w:val="16"/>
          <w:lang w:eastAsia="zh-CN"/>
        </w:rPr>
        <w:t>Fiscalizar directamente el cumplimiento de las Especificaciones Técnicas y del presente Contrato.</w:t>
      </w:r>
    </w:p>
    <w:p w:rsidR="00534F16" w:rsidRPr="00C522E3" w:rsidRDefault="00534F16" w:rsidP="001A4A3F">
      <w:pPr>
        <w:numPr>
          <w:ilvl w:val="1"/>
          <w:numId w:val="44"/>
        </w:numPr>
        <w:autoSpaceDE w:val="0"/>
        <w:autoSpaceDN w:val="0"/>
        <w:adjustRightInd w:val="0"/>
        <w:ind w:left="709" w:hanging="709"/>
        <w:jc w:val="both"/>
        <w:rPr>
          <w:rFonts w:ascii="Arial" w:eastAsia="SimSun" w:hAnsi="Arial" w:cs="Arial"/>
          <w:sz w:val="18"/>
          <w:szCs w:val="16"/>
          <w:lang w:val="es-ES_tradnl" w:eastAsia="zh-CN"/>
        </w:rPr>
      </w:pPr>
      <w:r w:rsidRPr="00C522E3">
        <w:rPr>
          <w:rFonts w:ascii="Arial" w:eastAsia="SimSun" w:hAnsi="Arial" w:cs="Arial"/>
          <w:sz w:val="18"/>
          <w:szCs w:val="16"/>
          <w:lang w:eastAsia="zh-CN"/>
        </w:rPr>
        <w:t xml:space="preserve">Ser el medio autorizado de comunicación, notificación y aprobación de todo cuanto corresponda a los asuntos relacionados con el </w:t>
      </w:r>
      <w:r w:rsidRPr="00C522E3">
        <w:rPr>
          <w:rFonts w:ascii="Arial" w:eastAsia="SimSun" w:hAnsi="Arial" w:cs="Arial"/>
          <w:b/>
          <w:sz w:val="18"/>
          <w:szCs w:val="16"/>
          <w:lang w:eastAsia="zh-CN"/>
        </w:rPr>
        <w:t>SERVICIO</w:t>
      </w:r>
      <w:r w:rsidRPr="00C522E3">
        <w:rPr>
          <w:rFonts w:ascii="Arial" w:eastAsia="SimSun" w:hAnsi="Arial" w:cs="Arial"/>
          <w:sz w:val="18"/>
          <w:szCs w:val="16"/>
          <w:lang w:eastAsia="zh-CN"/>
        </w:rPr>
        <w:t>.</w:t>
      </w:r>
    </w:p>
    <w:p w:rsidR="00534F16" w:rsidRPr="00C522E3" w:rsidRDefault="00534F16" w:rsidP="001A4A3F">
      <w:pPr>
        <w:numPr>
          <w:ilvl w:val="1"/>
          <w:numId w:val="44"/>
        </w:numPr>
        <w:autoSpaceDE w:val="0"/>
        <w:autoSpaceDN w:val="0"/>
        <w:adjustRightInd w:val="0"/>
        <w:ind w:left="709" w:hanging="709"/>
        <w:jc w:val="both"/>
        <w:rPr>
          <w:rFonts w:ascii="Arial" w:eastAsia="SimSun" w:hAnsi="Arial" w:cs="Arial"/>
          <w:sz w:val="18"/>
          <w:szCs w:val="16"/>
          <w:lang w:val="es-ES_tradnl" w:eastAsia="zh-CN"/>
        </w:rPr>
      </w:pPr>
      <w:r w:rsidRPr="00C522E3">
        <w:rPr>
          <w:rFonts w:ascii="Arial" w:eastAsia="SimSun" w:hAnsi="Arial" w:cs="Arial"/>
          <w:sz w:val="18"/>
          <w:szCs w:val="16"/>
          <w:lang w:val="es-ES_tradnl" w:eastAsia="zh-CN"/>
        </w:rPr>
        <w:t>Revisar y elaborar las autorizaciones de pago mensuales por concepto del servicio prestado.</w:t>
      </w:r>
    </w:p>
    <w:p w:rsidR="00534F16" w:rsidRPr="00C522E3" w:rsidRDefault="00534F16" w:rsidP="001A4A3F">
      <w:pPr>
        <w:numPr>
          <w:ilvl w:val="1"/>
          <w:numId w:val="44"/>
        </w:numPr>
        <w:autoSpaceDE w:val="0"/>
        <w:autoSpaceDN w:val="0"/>
        <w:adjustRightInd w:val="0"/>
        <w:ind w:left="709" w:hanging="709"/>
        <w:jc w:val="both"/>
        <w:rPr>
          <w:rFonts w:ascii="Arial" w:eastAsia="SimSun" w:hAnsi="Arial" w:cs="Arial"/>
          <w:sz w:val="18"/>
          <w:szCs w:val="16"/>
          <w:lang w:val="es-ES_tradnl" w:eastAsia="zh-CN"/>
        </w:rPr>
      </w:pPr>
      <w:r w:rsidRPr="00C522E3">
        <w:rPr>
          <w:rFonts w:ascii="Arial" w:eastAsia="SimSun" w:hAnsi="Arial" w:cs="Arial"/>
          <w:sz w:val="18"/>
          <w:szCs w:val="16"/>
          <w:lang w:val="es-ES_tradnl" w:eastAsia="zh-CN"/>
        </w:rPr>
        <w:t>Cuantificar multas a ser descontadas en el pago mensual.</w:t>
      </w:r>
    </w:p>
    <w:p w:rsidR="00534F16" w:rsidRPr="00C522E3" w:rsidRDefault="00534F16" w:rsidP="001A4A3F">
      <w:pPr>
        <w:numPr>
          <w:ilvl w:val="1"/>
          <w:numId w:val="44"/>
        </w:numPr>
        <w:autoSpaceDE w:val="0"/>
        <w:autoSpaceDN w:val="0"/>
        <w:adjustRightInd w:val="0"/>
        <w:ind w:left="709" w:hanging="709"/>
        <w:jc w:val="both"/>
        <w:rPr>
          <w:rFonts w:ascii="Arial" w:eastAsia="SimSun" w:hAnsi="Arial" w:cs="Arial"/>
          <w:sz w:val="18"/>
          <w:szCs w:val="16"/>
          <w:lang w:val="es-ES_tradnl" w:eastAsia="zh-CN"/>
        </w:rPr>
      </w:pPr>
      <w:r w:rsidRPr="00C522E3">
        <w:rPr>
          <w:rFonts w:ascii="Arial" w:eastAsia="SimSun" w:hAnsi="Arial" w:cs="Arial"/>
          <w:sz w:val="18"/>
          <w:szCs w:val="16"/>
          <w:lang w:val="es-ES_tradnl" w:eastAsia="zh-CN"/>
        </w:rPr>
        <w:t>Emitir mensualmente los Certificados de Conformidad del Servicio para el pago.</w:t>
      </w:r>
    </w:p>
    <w:p w:rsidR="00534F16" w:rsidRPr="00C522E3" w:rsidRDefault="00534F16" w:rsidP="001A4A3F">
      <w:pPr>
        <w:numPr>
          <w:ilvl w:val="1"/>
          <w:numId w:val="44"/>
        </w:numPr>
        <w:autoSpaceDE w:val="0"/>
        <w:autoSpaceDN w:val="0"/>
        <w:adjustRightInd w:val="0"/>
        <w:ind w:left="709" w:hanging="709"/>
        <w:jc w:val="both"/>
        <w:rPr>
          <w:rFonts w:ascii="Arial" w:eastAsia="SimSun" w:hAnsi="Arial" w:cs="Arial"/>
          <w:sz w:val="18"/>
          <w:szCs w:val="16"/>
          <w:lang w:val="es-ES_tradnl" w:eastAsia="zh-CN"/>
        </w:rPr>
      </w:pPr>
      <w:r w:rsidRPr="00C522E3">
        <w:rPr>
          <w:rFonts w:ascii="Arial" w:eastAsia="SimSun" w:hAnsi="Arial" w:cs="Arial"/>
          <w:sz w:val="18"/>
          <w:szCs w:val="16"/>
          <w:lang w:val="es-ES_tradnl" w:eastAsia="zh-CN"/>
        </w:rPr>
        <w:t>Determinar las multas que correspondan ser aplicadas.</w:t>
      </w:r>
    </w:p>
    <w:p w:rsidR="00534F16" w:rsidRPr="00C522E3" w:rsidRDefault="00534F16" w:rsidP="00534F16">
      <w:pPr>
        <w:widowControl w:val="0"/>
        <w:jc w:val="both"/>
        <w:rPr>
          <w:rFonts w:ascii="Arial" w:hAnsi="Arial" w:cs="Arial"/>
          <w:b/>
          <w:bCs/>
          <w:sz w:val="18"/>
          <w:szCs w:val="16"/>
          <w:lang w:val="es-MX"/>
        </w:rPr>
      </w:pPr>
    </w:p>
    <w:p w:rsidR="00534F16" w:rsidRPr="00C522E3" w:rsidRDefault="00534F16" w:rsidP="00534F16">
      <w:pPr>
        <w:autoSpaceDE w:val="0"/>
        <w:autoSpaceDN w:val="0"/>
        <w:adjustRightInd w:val="0"/>
        <w:jc w:val="both"/>
        <w:rPr>
          <w:rFonts w:ascii="Arial" w:hAnsi="Arial" w:cs="Arial"/>
          <w:bCs/>
          <w:sz w:val="18"/>
          <w:szCs w:val="16"/>
        </w:rPr>
      </w:pPr>
      <w:r w:rsidRPr="00C522E3">
        <w:rPr>
          <w:rFonts w:ascii="Arial" w:hAnsi="Arial" w:cs="Arial"/>
          <w:b/>
          <w:bCs/>
          <w:sz w:val="18"/>
          <w:szCs w:val="16"/>
        </w:rPr>
        <w:t xml:space="preserve">CLÁUSULA </w:t>
      </w:r>
      <w:r w:rsidRPr="00C522E3">
        <w:rPr>
          <w:rFonts w:ascii="Arial" w:hAnsi="Arial" w:cs="Arial"/>
          <w:b/>
          <w:sz w:val="18"/>
          <w:szCs w:val="16"/>
        </w:rPr>
        <w:t>VIGÉSIMA PRIMERA</w:t>
      </w:r>
      <w:r w:rsidRPr="00C522E3">
        <w:rPr>
          <w:rFonts w:ascii="Arial" w:hAnsi="Arial" w:cs="Arial"/>
          <w:b/>
          <w:sz w:val="18"/>
          <w:szCs w:val="16"/>
          <w:lang w:val="es-ES_tradnl"/>
        </w:rPr>
        <w:t>.- (</w:t>
      </w:r>
      <w:r w:rsidRPr="00C522E3">
        <w:rPr>
          <w:rFonts w:ascii="Arial" w:hAnsi="Arial" w:cs="Arial"/>
          <w:b/>
          <w:bCs/>
          <w:sz w:val="18"/>
          <w:szCs w:val="16"/>
        </w:rPr>
        <w:t xml:space="preserve">SOLUCIÓN DE CONTROVERSIAS) </w:t>
      </w:r>
      <w:r w:rsidRPr="00C522E3">
        <w:rPr>
          <w:rFonts w:ascii="Arial" w:hAnsi="Arial" w:cs="Arial"/>
          <w:bCs/>
          <w:sz w:val="18"/>
          <w:szCs w:val="16"/>
        </w:rPr>
        <w:t xml:space="preserve">En caso de surgir dudas sobre los derechos y obligaciones de las </w:t>
      </w:r>
      <w:r w:rsidRPr="00C522E3">
        <w:rPr>
          <w:rFonts w:ascii="Arial" w:hAnsi="Arial" w:cs="Arial"/>
          <w:b/>
          <w:bCs/>
          <w:sz w:val="18"/>
          <w:szCs w:val="16"/>
        </w:rPr>
        <w:t>PARTES</w:t>
      </w:r>
      <w:r w:rsidRPr="00C522E3">
        <w:rPr>
          <w:rFonts w:ascii="Arial" w:hAnsi="Arial" w:cs="Arial"/>
          <w:bCs/>
          <w:sz w:val="18"/>
          <w:szCs w:val="16"/>
        </w:rPr>
        <w:t xml:space="preserve"> durante la ejecución del presente contrato, las mismas acudirán a los términos y condiciones del contrato, el DBC y la propuesta adjudicada, sometidas a la Jurisdicción Coactiva Fiscal.</w:t>
      </w:r>
    </w:p>
    <w:p w:rsidR="00534F16" w:rsidRPr="00C522E3" w:rsidRDefault="00534F16" w:rsidP="00534F16">
      <w:pPr>
        <w:autoSpaceDE w:val="0"/>
        <w:autoSpaceDN w:val="0"/>
        <w:adjustRightInd w:val="0"/>
        <w:jc w:val="both"/>
        <w:rPr>
          <w:rFonts w:ascii="Arial" w:hAnsi="Arial" w:cs="Arial"/>
          <w:b/>
          <w:bCs/>
          <w:sz w:val="18"/>
          <w:szCs w:val="16"/>
        </w:rPr>
      </w:pPr>
    </w:p>
    <w:p w:rsidR="00534F16" w:rsidRPr="00C522E3" w:rsidRDefault="00534F16" w:rsidP="00534F16">
      <w:pPr>
        <w:widowControl w:val="0"/>
        <w:tabs>
          <w:tab w:val="left" w:pos="-720"/>
          <w:tab w:val="left" w:pos="0"/>
          <w:tab w:val="left" w:pos="1440"/>
        </w:tabs>
        <w:jc w:val="both"/>
        <w:rPr>
          <w:rFonts w:ascii="Arial" w:hAnsi="Arial" w:cs="Arial"/>
          <w:bCs/>
          <w:sz w:val="18"/>
          <w:szCs w:val="16"/>
          <w:lang w:val="es-ES_tradnl"/>
        </w:rPr>
      </w:pPr>
      <w:r w:rsidRPr="00C522E3">
        <w:rPr>
          <w:rFonts w:ascii="Arial" w:hAnsi="Arial" w:cs="Arial"/>
          <w:b/>
          <w:sz w:val="18"/>
          <w:szCs w:val="16"/>
        </w:rPr>
        <w:t xml:space="preserve">CLÁUSULA VIGÉSIMA SEGUNDA.- </w:t>
      </w:r>
      <w:r w:rsidRPr="00C522E3">
        <w:rPr>
          <w:rFonts w:ascii="Arial" w:hAnsi="Arial" w:cs="Arial"/>
          <w:b/>
          <w:sz w:val="18"/>
          <w:szCs w:val="16"/>
          <w:lang w:val="es-ES_tradnl"/>
        </w:rPr>
        <w:t xml:space="preserve">(CIERRE DE CONTRATO) </w:t>
      </w:r>
      <w:r w:rsidRPr="00C522E3">
        <w:rPr>
          <w:rFonts w:ascii="Arial" w:hAnsi="Arial" w:cs="Arial"/>
          <w:bCs/>
          <w:sz w:val="18"/>
          <w:szCs w:val="16"/>
          <w:lang w:val="es-ES_tradnl"/>
        </w:rPr>
        <w:t xml:space="preserve">Concluido el plazo del presente contrato, se procederá al cierre del mismo, el </w:t>
      </w:r>
      <w:r w:rsidRPr="00C522E3">
        <w:rPr>
          <w:rFonts w:ascii="Arial" w:hAnsi="Arial" w:cs="Arial"/>
          <w:b/>
          <w:bCs/>
          <w:sz w:val="18"/>
          <w:szCs w:val="16"/>
          <w:lang w:val="es-ES_tradnl"/>
        </w:rPr>
        <w:t xml:space="preserve">FISCAL </w:t>
      </w:r>
      <w:r w:rsidRPr="00C522E3">
        <w:rPr>
          <w:rFonts w:ascii="Arial" w:hAnsi="Arial" w:cs="Arial"/>
          <w:bCs/>
          <w:sz w:val="18"/>
          <w:szCs w:val="16"/>
          <w:lang w:val="es-ES_tradnl"/>
        </w:rPr>
        <w:t>emitirá la</w:t>
      </w:r>
      <w:r w:rsidRPr="00C522E3">
        <w:rPr>
          <w:rFonts w:ascii="Arial" w:hAnsi="Arial" w:cs="Arial"/>
          <w:b/>
          <w:bCs/>
          <w:sz w:val="18"/>
          <w:szCs w:val="16"/>
          <w:lang w:val="es-ES_tradnl"/>
        </w:rPr>
        <w:t xml:space="preserve"> </w:t>
      </w:r>
      <w:r w:rsidRPr="00C522E3">
        <w:rPr>
          <w:rFonts w:ascii="Arial" w:hAnsi="Arial" w:cs="Arial"/>
          <w:bCs/>
          <w:sz w:val="18"/>
          <w:szCs w:val="16"/>
          <w:lang w:val="es-ES_tradnl"/>
        </w:rPr>
        <w:t xml:space="preserve">Conformidad con el </w:t>
      </w:r>
      <w:r w:rsidRPr="00C522E3">
        <w:rPr>
          <w:rFonts w:ascii="Arial" w:hAnsi="Arial" w:cs="Arial"/>
          <w:b/>
          <w:bCs/>
          <w:sz w:val="18"/>
          <w:szCs w:val="16"/>
          <w:lang w:val="es-ES_tradnl"/>
        </w:rPr>
        <w:t>SERVICIO</w:t>
      </w:r>
      <w:r w:rsidRPr="00C522E3">
        <w:rPr>
          <w:rFonts w:ascii="Arial" w:hAnsi="Arial" w:cs="Arial"/>
          <w:bCs/>
          <w:sz w:val="18"/>
          <w:szCs w:val="16"/>
          <w:lang w:val="es-ES_tradnl"/>
        </w:rPr>
        <w:t xml:space="preserve"> y la Gerencia de Administración procederá a la devolución de la Garantía de Cumplimiento de Contrato y emitirá el Certificado de Cumplimiento de Contrato.</w:t>
      </w:r>
    </w:p>
    <w:p w:rsidR="00534F16" w:rsidRPr="00C522E3" w:rsidRDefault="00534F16" w:rsidP="00534F16">
      <w:pPr>
        <w:jc w:val="both"/>
        <w:rPr>
          <w:rFonts w:ascii="Arial" w:hAnsi="Arial" w:cs="Arial"/>
          <w:b/>
          <w:sz w:val="18"/>
          <w:szCs w:val="16"/>
          <w:lang w:val="es-ES_tradnl"/>
        </w:rPr>
      </w:pPr>
    </w:p>
    <w:p w:rsidR="00534F16" w:rsidRPr="00C522E3" w:rsidRDefault="00534F16" w:rsidP="00534F16">
      <w:pPr>
        <w:jc w:val="both"/>
        <w:rPr>
          <w:rFonts w:ascii="Arial" w:hAnsi="Arial" w:cs="Arial"/>
          <w:sz w:val="18"/>
          <w:szCs w:val="16"/>
        </w:rPr>
      </w:pPr>
      <w:r w:rsidRPr="00C522E3">
        <w:rPr>
          <w:rFonts w:ascii="Arial" w:hAnsi="Arial" w:cs="Arial"/>
          <w:b/>
          <w:sz w:val="18"/>
          <w:szCs w:val="16"/>
        </w:rPr>
        <w:t xml:space="preserve">CLÁUSULA VIGÉSIMA TERCERA.- (CONSENTIMIENTO) </w:t>
      </w:r>
      <w:r w:rsidRPr="00C522E3">
        <w:rPr>
          <w:rFonts w:ascii="Arial" w:hAnsi="Arial" w:cs="Arial"/>
          <w:sz w:val="18"/>
          <w:szCs w:val="16"/>
        </w:rPr>
        <w:t xml:space="preserve">En señal de conformidad y para su fiel y estricto cumplimiento, firmamos el presente Contrato el </w:t>
      </w:r>
      <w:r w:rsidRPr="00C522E3">
        <w:rPr>
          <w:rFonts w:ascii="Arial" w:hAnsi="Arial" w:cs="Arial"/>
          <w:b/>
          <w:bCs/>
          <w:sz w:val="18"/>
          <w:szCs w:val="16"/>
          <w:lang w:val="es-ES_tradnl"/>
        </w:rPr>
        <w:t xml:space="preserve">Lic. </w:t>
      </w:r>
      <w:r w:rsidRPr="00C522E3">
        <w:rPr>
          <w:rFonts w:ascii="Arial" w:hAnsi="Arial" w:cs="Arial"/>
          <w:b/>
          <w:sz w:val="18"/>
          <w:szCs w:val="16"/>
          <w:lang w:val="es-ES_tradnl"/>
        </w:rPr>
        <w:t>Eduardo G. Dominguez Bohrt</w:t>
      </w:r>
      <w:r w:rsidRPr="00C522E3">
        <w:rPr>
          <w:rFonts w:ascii="Arial" w:hAnsi="Arial" w:cs="Arial"/>
          <w:b/>
          <w:bCs/>
          <w:sz w:val="18"/>
          <w:szCs w:val="16"/>
          <w:lang w:val="es-ES_tradnl"/>
        </w:rPr>
        <w:t>,</w:t>
      </w:r>
      <w:r w:rsidRPr="00C522E3">
        <w:rPr>
          <w:rFonts w:ascii="Arial" w:hAnsi="Arial" w:cs="Arial"/>
          <w:b/>
          <w:i/>
          <w:sz w:val="18"/>
          <w:szCs w:val="16"/>
          <w:lang w:val="es-ES_tradnl"/>
        </w:rPr>
        <w:t xml:space="preserve"> </w:t>
      </w:r>
      <w:r w:rsidRPr="00C522E3">
        <w:rPr>
          <w:rFonts w:ascii="Arial" w:hAnsi="Arial" w:cs="Arial"/>
          <w:sz w:val="18"/>
          <w:szCs w:val="16"/>
        </w:rPr>
        <w:t xml:space="preserve">en representación legal de la </w:t>
      </w:r>
      <w:r w:rsidRPr="00C522E3">
        <w:rPr>
          <w:rFonts w:ascii="Arial" w:hAnsi="Arial" w:cs="Arial"/>
          <w:b/>
          <w:sz w:val="18"/>
          <w:szCs w:val="16"/>
        </w:rPr>
        <w:t>ENTIDAD</w:t>
      </w:r>
      <w:r w:rsidRPr="00C522E3">
        <w:rPr>
          <w:rFonts w:ascii="Arial" w:hAnsi="Arial" w:cs="Arial"/>
          <w:sz w:val="18"/>
          <w:szCs w:val="16"/>
        </w:rPr>
        <w:t xml:space="preserve">, y el/la ______, en su condición de </w:t>
      </w:r>
      <w:r w:rsidRPr="00C522E3">
        <w:rPr>
          <w:rFonts w:ascii="Arial" w:hAnsi="Arial" w:cs="Arial"/>
          <w:b/>
          <w:bCs/>
          <w:sz w:val="18"/>
          <w:szCs w:val="16"/>
        </w:rPr>
        <w:t>PROVEEDOR</w:t>
      </w:r>
      <w:r w:rsidRPr="00C522E3">
        <w:rPr>
          <w:rFonts w:ascii="Arial" w:hAnsi="Arial" w:cs="Arial"/>
          <w:sz w:val="18"/>
          <w:szCs w:val="16"/>
        </w:rPr>
        <w:t>.</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r w:rsidRPr="00C522E3">
        <w:rPr>
          <w:rFonts w:ascii="Arial" w:hAnsi="Arial" w:cs="Arial"/>
          <w:sz w:val="18"/>
          <w:szCs w:val="16"/>
        </w:rPr>
        <w:t>Este documento, conforme a disposiciones legales de control fiscal vigentes, será registrado ante la Contraloría General del Estado.</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r w:rsidRPr="00C522E3">
        <w:rPr>
          <w:rFonts w:ascii="Arial" w:hAnsi="Arial" w:cs="Arial"/>
          <w:sz w:val="18"/>
          <w:szCs w:val="16"/>
        </w:rPr>
        <w:t>La Paz, ___ de ____ de ___.</w:t>
      </w: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p>
    <w:p w:rsidR="00534F16" w:rsidRPr="00C522E3" w:rsidRDefault="00534F16" w:rsidP="00534F16">
      <w:pPr>
        <w:jc w:val="both"/>
        <w:rPr>
          <w:rFonts w:ascii="Arial" w:hAnsi="Arial" w:cs="Arial"/>
          <w:sz w:val="18"/>
          <w:szCs w:val="16"/>
        </w:rPr>
      </w:pPr>
    </w:p>
    <w:tbl>
      <w:tblPr>
        <w:tblW w:w="0" w:type="auto"/>
        <w:jc w:val="center"/>
        <w:tblCellMar>
          <w:left w:w="70" w:type="dxa"/>
          <w:right w:w="70" w:type="dxa"/>
        </w:tblCellMar>
        <w:tblLook w:val="04A0" w:firstRow="1" w:lastRow="0" w:firstColumn="1" w:lastColumn="0" w:noHBand="0" w:noVBand="1"/>
      </w:tblPr>
      <w:tblGrid>
        <w:gridCol w:w="4468"/>
        <w:gridCol w:w="4459"/>
      </w:tblGrid>
      <w:tr w:rsidR="00534F16" w:rsidRPr="00C522E3" w:rsidTr="00534F16">
        <w:trPr>
          <w:jc w:val="center"/>
        </w:trPr>
        <w:tc>
          <w:tcPr>
            <w:tcW w:w="4468" w:type="dxa"/>
            <w:hideMark/>
          </w:tcPr>
          <w:p w:rsidR="00534F16" w:rsidRPr="00C522E3" w:rsidRDefault="00534F16">
            <w:pPr>
              <w:pStyle w:val="Textoindependiente3"/>
              <w:widowControl w:val="0"/>
              <w:jc w:val="center"/>
              <w:rPr>
                <w:rFonts w:ascii="Arial" w:hAnsi="Arial" w:cs="Arial"/>
                <w:bCs/>
                <w:sz w:val="18"/>
                <w:lang w:val="es-ES_tradnl"/>
              </w:rPr>
            </w:pPr>
            <w:r w:rsidRPr="00C522E3">
              <w:rPr>
                <w:rFonts w:ascii="Arial" w:hAnsi="Arial" w:cs="Arial"/>
                <w:b/>
                <w:bCs/>
                <w:sz w:val="18"/>
                <w:lang w:val="es-ES_tradnl"/>
              </w:rPr>
              <w:t xml:space="preserve">Lic. Eduardo G. Dominguez Bohrt </w:t>
            </w:r>
          </w:p>
          <w:p w:rsidR="00534F16" w:rsidRPr="00C522E3" w:rsidRDefault="00534F16">
            <w:pPr>
              <w:pStyle w:val="Textoindependiente3"/>
              <w:widowControl w:val="0"/>
              <w:jc w:val="center"/>
              <w:rPr>
                <w:rFonts w:ascii="Arial" w:hAnsi="Arial" w:cs="Arial"/>
                <w:b/>
                <w:bCs/>
                <w:spacing w:val="-6"/>
                <w:sz w:val="18"/>
              </w:rPr>
            </w:pPr>
            <w:r w:rsidRPr="00C522E3">
              <w:rPr>
                <w:rFonts w:ascii="Arial" w:hAnsi="Arial" w:cs="Arial"/>
                <w:b/>
                <w:bCs/>
                <w:sz w:val="18"/>
              </w:rPr>
              <w:t>Subgerente de Servicios Generales</w:t>
            </w:r>
          </w:p>
          <w:p w:rsidR="00534F16" w:rsidRPr="00C522E3" w:rsidRDefault="00534F16">
            <w:pPr>
              <w:pStyle w:val="Textoindependiente3"/>
              <w:widowControl w:val="0"/>
              <w:jc w:val="center"/>
              <w:rPr>
                <w:rFonts w:ascii="Arial" w:hAnsi="Arial" w:cs="Arial"/>
                <w:spacing w:val="-6"/>
                <w:sz w:val="18"/>
              </w:rPr>
            </w:pPr>
            <w:r w:rsidRPr="00C522E3">
              <w:rPr>
                <w:rFonts w:ascii="Arial" w:hAnsi="Arial" w:cs="Arial"/>
                <w:bCs/>
                <w:spacing w:val="-6"/>
                <w:sz w:val="18"/>
              </w:rPr>
              <w:t>BANCO CENTRAL DE BOLIVIA</w:t>
            </w:r>
          </w:p>
        </w:tc>
        <w:tc>
          <w:tcPr>
            <w:tcW w:w="4459" w:type="dxa"/>
          </w:tcPr>
          <w:p w:rsidR="00534F16" w:rsidRPr="00C522E3" w:rsidRDefault="00534F16">
            <w:pPr>
              <w:pStyle w:val="Textoindependiente3"/>
              <w:widowControl w:val="0"/>
              <w:jc w:val="center"/>
              <w:rPr>
                <w:rFonts w:ascii="Arial" w:hAnsi="Arial" w:cs="Arial"/>
                <w:sz w:val="18"/>
              </w:rPr>
            </w:pPr>
            <w:r w:rsidRPr="00C522E3">
              <w:rPr>
                <w:rFonts w:ascii="Arial" w:hAnsi="Arial" w:cs="Arial"/>
                <w:b/>
                <w:sz w:val="18"/>
              </w:rPr>
              <w:t xml:space="preserve">Sr.(a)___________ </w:t>
            </w:r>
          </w:p>
          <w:p w:rsidR="00534F16" w:rsidRPr="00C522E3" w:rsidRDefault="00534F16">
            <w:pPr>
              <w:pStyle w:val="Textoindependiente3"/>
              <w:widowControl w:val="0"/>
              <w:jc w:val="center"/>
              <w:rPr>
                <w:rFonts w:ascii="Arial" w:hAnsi="Arial" w:cs="Arial"/>
                <w:b/>
                <w:spacing w:val="-6"/>
                <w:sz w:val="18"/>
              </w:rPr>
            </w:pPr>
            <w:r w:rsidRPr="00C522E3">
              <w:rPr>
                <w:rFonts w:ascii="Arial" w:hAnsi="Arial" w:cs="Arial"/>
                <w:b/>
                <w:sz w:val="18"/>
              </w:rPr>
              <w:t xml:space="preserve">C.I. _____ __ </w:t>
            </w:r>
          </w:p>
          <w:p w:rsidR="00534F16" w:rsidRPr="00C522E3" w:rsidRDefault="00534F16">
            <w:pPr>
              <w:pStyle w:val="Textoindependiente3"/>
              <w:widowControl w:val="0"/>
              <w:jc w:val="center"/>
              <w:rPr>
                <w:rFonts w:ascii="Arial" w:hAnsi="Arial" w:cs="Arial"/>
                <w:b/>
                <w:bCs/>
                <w:sz w:val="18"/>
              </w:rPr>
            </w:pPr>
            <w:r w:rsidRPr="00C522E3">
              <w:rPr>
                <w:rFonts w:ascii="Arial" w:hAnsi="Arial" w:cs="Arial"/>
                <w:bCs/>
                <w:spacing w:val="-6"/>
                <w:sz w:val="18"/>
              </w:rPr>
              <w:t>PROVEEDOR</w:t>
            </w:r>
          </w:p>
          <w:p w:rsidR="00534F16" w:rsidRPr="00C522E3" w:rsidRDefault="00534F16">
            <w:pPr>
              <w:pStyle w:val="Textoindependiente3"/>
              <w:widowControl w:val="0"/>
              <w:jc w:val="center"/>
              <w:rPr>
                <w:rFonts w:ascii="Arial" w:hAnsi="Arial" w:cs="Arial"/>
                <w:bCs/>
                <w:spacing w:val="-6"/>
                <w:sz w:val="18"/>
              </w:rPr>
            </w:pPr>
          </w:p>
        </w:tc>
      </w:tr>
    </w:tbl>
    <w:p w:rsidR="00534F16" w:rsidRPr="00C522E3" w:rsidRDefault="00534F16" w:rsidP="00534F16">
      <w:pPr>
        <w:pStyle w:val="Textoindependiente3"/>
        <w:widowControl w:val="0"/>
        <w:rPr>
          <w:rFonts w:ascii="Arial" w:hAnsi="Arial" w:cs="Arial"/>
          <w:bCs/>
          <w:sz w:val="18"/>
          <w:lang w:val="en-US"/>
        </w:rPr>
      </w:pPr>
    </w:p>
    <w:p w:rsidR="00534F16" w:rsidRPr="00C522E3" w:rsidRDefault="00534F16" w:rsidP="00534F16">
      <w:pPr>
        <w:pStyle w:val="Textoindependiente3"/>
        <w:widowControl w:val="0"/>
        <w:rPr>
          <w:rFonts w:ascii="Arial" w:hAnsi="Arial" w:cs="Arial"/>
          <w:b/>
          <w:bCs/>
          <w:sz w:val="18"/>
          <w:lang w:val="en-US"/>
        </w:rPr>
      </w:pPr>
    </w:p>
    <w:p w:rsidR="00534F16" w:rsidRPr="00C522E3" w:rsidRDefault="00534F16" w:rsidP="00534F16">
      <w:pPr>
        <w:pStyle w:val="Textoindependiente3"/>
        <w:widowControl w:val="0"/>
        <w:rPr>
          <w:rFonts w:ascii="Arial" w:hAnsi="Arial" w:cs="Arial"/>
          <w:b/>
          <w:bCs/>
          <w:sz w:val="18"/>
          <w:lang w:val="en-US"/>
        </w:rPr>
      </w:pPr>
    </w:p>
    <w:p w:rsidR="00534F16" w:rsidRPr="00C522E3" w:rsidRDefault="00534F16" w:rsidP="00534F16">
      <w:pPr>
        <w:pStyle w:val="Textoindependiente3"/>
        <w:widowControl w:val="0"/>
        <w:rPr>
          <w:rFonts w:ascii="Arial" w:hAnsi="Arial" w:cs="Arial"/>
          <w:b/>
          <w:bCs/>
          <w:sz w:val="18"/>
          <w:lang w:val="en-US"/>
        </w:rPr>
      </w:pPr>
    </w:p>
    <w:p w:rsidR="00534F16" w:rsidRPr="00C522E3" w:rsidRDefault="00534F16" w:rsidP="00534F16">
      <w:pPr>
        <w:pStyle w:val="Textoindependiente3"/>
        <w:widowControl w:val="0"/>
        <w:rPr>
          <w:rFonts w:ascii="Arial" w:hAnsi="Arial" w:cs="Arial"/>
          <w:b/>
          <w:bCs/>
          <w:spacing w:val="-6"/>
          <w:sz w:val="18"/>
          <w:lang w:val="en-US"/>
        </w:rPr>
      </w:pPr>
      <w:r w:rsidRPr="00C522E3">
        <w:rPr>
          <w:rFonts w:ascii="Arial" w:hAnsi="Arial" w:cs="Arial"/>
          <w:b/>
          <w:bCs/>
          <w:sz w:val="18"/>
          <w:lang w:val="en-US"/>
        </w:rPr>
        <w:t>JBV/rzsr</w:t>
      </w:r>
    </w:p>
    <w:p w:rsidR="00CF3747" w:rsidRDefault="00CF3747" w:rsidP="00534F16">
      <w:pPr>
        <w:tabs>
          <w:tab w:val="center" w:pos="4419"/>
          <w:tab w:val="right" w:pos="8838"/>
        </w:tabs>
        <w:jc w:val="both"/>
        <w:rPr>
          <w:rFonts w:ascii="Arial" w:hAnsi="Arial" w:cs="Arial"/>
          <w:b/>
          <w:iCs/>
          <w:sz w:val="20"/>
        </w:rPr>
      </w:pPr>
    </w:p>
    <w:p w:rsidR="00CF3747" w:rsidRPr="00B12F6B" w:rsidRDefault="00CF3747" w:rsidP="00CF3747">
      <w:pPr>
        <w:tabs>
          <w:tab w:val="center" w:pos="4419"/>
          <w:tab w:val="right" w:pos="8838"/>
        </w:tabs>
        <w:jc w:val="both"/>
        <w:rPr>
          <w:rFonts w:ascii="Arial" w:hAnsi="Arial" w:cs="Arial"/>
          <w:b/>
          <w:iCs/>
          <w:sz w:val="20"/>
        </w:rPr>
      </w:pPr>
    </w:p>
    <w:p w:rsidR="00BD74B7" w:rsidRDefault="00BD74B7" w:rsidP="00BD74B7">
      <w:pPr>
        <w:widowControl w:val="0"/>
        <w:jc w:val="both"/>
        <w:rPr>
          <w:rFonts w:ascii="Verdana" w:hAnsi="Verdana" w:cs="Arial"/>
          <w:bCs/>
          <w:spacing w:val="-6"/>
          <w:sz w:val="19"/>
          <w:szCs w:val="19"/>
          <w:lang w:val="es-ES_tradnl"/>
        </w:rPr>
      </w:pPr>
    </w:p>
    <w:sectPr w:rsidR="00BD74B7" w:rsidSect="00E45442">
      <w:pgSz w:w="12242" w:h="15842" w:code="1"/>
      <w:pgMar w:top="1164" w:right="1043"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5E" w:rsidRDefault="009F1A5E">
      <w:r>
        <w:separator/>
      </w:r>
    </w:p>
  </w:endnote>
  <w:endnote w:type="continuationSeparator" w:id="0">
    <w:p w:rsidR="009F1A5E" w:rsidRDefault="009F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88" w:rsidRDefault="00D07988">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3E163C">
      <w:rPr>
        <w:rStyle w:val="Nmerodepgina"/>
        <w:noProof/>
        <w:sz w:val="16"/>
        <w:szCs w:val="16"/>
      </w:rPr>
      <w:t>6</w:t>
    </w:r>
    <w:r>
      <w:rPr>
        <w:rStyle w:val="Nmerodepgina"/>
        <w:sz w:val="16"/>
        <w:szCs w:val="16"/>
      </w:rPr>
      <w:fldChar w:fldCharType="end"/>
    </w:r>
  </w:p>
  <w:p w:rsidR="00D07988" w:rsidRPr="00AC69FB" w:rsidRDefault="00D07988">
    <w:pPr>
      <w:pStyle w:val="Piedepgina"/>
      <w:ind w:right="360"/>
      <w:jc w:val="center"/>
      <w:rPr>
        <w:rFonts w:ascii="Arial" w:hAnsi="Arial" w:cs="Arial"/>
        <w:iCs/>
        <w:color w:val="000000"/>
        <w:sz w:val="14"/>
      </w:rPr>
    </w:pPr>
    <w:r>
      <w:rPr>
        <w:rFonts w:ascii="Times New Roman" w:hAnsi="Times New Roman"/>
        <w:sz w:val="16"/>
        <w:szCs w:val="16"/>
      </w:rPr>
      <w:t>_________________________________________________</w:t>
    </w:r>
  </w:p>
  <w:p w:rsidR="00D07988" w:rsidRDefault="00D07988" w:rsidP="00E34EC6">
    <w:pPr>
      <w:pStyle w:val="Piedepgina"/>
      <w:ind w:right="360"/>
      <w:jc w:val="center"/>
      <w:rPr>
        <w:iCs/>
        <w:color w:val="000000"/>
        <w:sz w:val="14"/>
      </w:rPr>
    </w:pPr>
    <w:r w:rsidRPr="00AC69FB">
      <w:rPr>
        <w:rFonts w:ascii="Arial" w:hAnsi="Arial" w:cs="Arial"/>
        <w:iCs/>
        <w:color w:val="000000"/>
        <w:sz w:val="14"/>
      </w:rPr>
      <w:t>Apoyo Nacional a la Producción y Empleo: ANPE-C Nº 1</w:t>
    </w:r>
    <w:r>
      <w:rPr>
        <w:iCs/>
        <w:color w:val="000000"/>
        <w:sz w:val="14"/>
      </w:rPr>
      <w:t>16/2012-1C</w:t>
    </w:r>
  </w:p>
  <w:p w:rsidR="00D07988" w:rsidRPr="00BC46DC" w:rsidRDefault="00D07988" w:rsidP="00E34EC6">
    <w:pPr>
      <w:pStyle w:val="Piedepgina"/>
      <w:ind w:right="360"/>
      <w:jc w:val="center"/>
      <w:rPr>
        <w:rFonts w:ascii="Arial" w:hAnsi="Arial" w:cs="Arial"/>
        <w:iCs/>
        <w:color w:val="000000"/>
        <w:sz w:val="14"/>
      </w:rPr>
    </w:pPr>
    <w:r w:rsidRPr="00AC69FB">
      <w:rPr>
        <w:rFonts w:ascii="Arial" w:hAnsi="Arial" w:cs="Arial"/>
        <w:iCs/>
        <w:color w:val="000000"/>
        <w:sz w:val="14"/>
      </w:rPr>
      <w:t>SERVICIO TÉCN</w:t>
    </w:r>
    <w:r>
      <w:rPr>
        <w:rFonts w:ascii="Arial" w:hAnsi="Arial" w:cs="Arial"/>
        <w:iCs/>
        <w:color w:val="000000"/>
        <w:sz w:val="14"/>
      </w:rPr>
      <w:t>ICO ESPECIALIZADO DE FOTOMECÁNIC</w:t>
    </w:r>
    <w:r w:rsidRPr="00AC69FB">
      <w:rPr>
        <w:rFonts w:ascii="Arial" w:hAnsi="Arial" w:cs="Arial"/>
        <w:iCs/>
        <w:color w:val="000000"/>
        <w:sz w:val="14"/>
      </w:rPr>
      <w:t>A PARA LA IMPRENTA DEL BCB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5E" w:rsidRDefault="009F1A5E">
      <w:r>
        <w:separator/>
      </w:r>
    </w:p>
  </w:footnote>
  <w:footnote w:type="continuationSeparator" w:id="0">
    <w:p w:rsidR="009F1A5E" w:rsidRDefault="009F1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88" w:rsidRPr="003A604E" w:rsidRDefault="009F1A5E">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7251547" r:id="rId2"/>
      </w:pict>
    </w:r>
  </w:p>
  <w:p w:rsidR="00D07988" w:rsidRPr="003A604E" w:rsidRDefault="00D07988">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D07988" w:rsidRPr="003A604E" w:rsidRDefault="00D07988">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20777D2"/>
    <w:multiLevelType w:val="multilevel"/>
    <w:tmpl w:val="1CB8170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DD42420"/>
    <w:multiLevelType w:val="multilevel"/>
    <w:tmpl w:val="56E05BE0"/>
    <w:lvl w:ilvl="0">
      <w:start w:val="21"/>
      <w:numFmt w:val="decimal"/>
      <w:lvlText w:val="%1."/>
      <w:lvlJc w:val="left"/>
      <w:pPr>
        <w:ind w:left="600" w:hanging="60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7">
    <w:nsid w:val="12BC62C4"/>
    <w:multiLevelType w:val="hybridMultilevel"/>
    <w:tmpl w:val="A8C0431E"/>
    <w:lvl w:ilvl="0" w:tplc="0C0A000F">
      <w:start w:val="1"/>
      <w:numFmt w:val="decimal"/>
      <w:lvlText w:val="%1."/>
      <w:lvlJc w:val="left"/>
      <w:pPr>
        <w:tabs>
          <w:tab w:val="num" w:pos="720"/>
        </w:tabs>
        <w:ind w:left="720" w:hanging="360"/>
      </w:pPr>
      <w:rPr>
        <w:rFonts w:hint="default"/>
      </w:rPr>
    </w:lvl>
    <w:lvl w:ilvl="1" w:tplc="6366A8E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9">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0">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1">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1649A9"/>
    <w:multiLevelType w:val="multilevel"/>
    <w:tmpl w:val="729E8BC2"/>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080" w:hanging="108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nsid w:val="1BA24079"/>
    <w:multiLevelType w:val="multilevel"/>
    <w:tmpl w:val="3E3CD684"/>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lang w:val="es-E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nsid w:val="1D4801C1"/>
    <w:multiLevelType w:val="multilevel"/>
    <w:tmpl w:val="335A65D6"/>
    <w:lvl w:ilvl="0">
      <w:start w:val="19"/>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44369E0"/>
    <w:multiLevelType w:val="hybridMultilevel"/>
    <w:tmpl w:val="27A40D5E"/>
    <w:lvl w:ilvl="0" w:tplc="B2B41382">
      <w:start w:val="2"/>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278A1"/>
    <w:multiLevelType w:val="hybridMultilevel"/>
    <w:tmpl w:val="4CEED770"/>
    <w:lvl w:ilvl="0" w:tplc="96BEA094">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17">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9">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FC0E34"/>
    <w:multiLevelType w:val="multilevel"/>
    <w:tmpl w:val="1FB6F7D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Zero"/>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1">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2">
    <w:nsid w:val="3908203D"/>
    <w:multiLevelType w:val="hybridMultilevel"/>
    <w:tmpl w:val="E4B6B524"/>
    <w:lvl w:ilvl="0" w:tplc="4C664D46">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A7E309D"/>
    <w:multiLevelType w:val="multilevel"/>
    <w:tmpl w:val="E242A316"/>
    <w:lvl w:ilvl="0">
      <w:start w:val="4"/>
      <w:numFmt w:val="decimal"/>
      <w:lvlText w:val="%1."/>
      <w:lvlJc w:val="left"/>
      <w:pPr>
        <w:tabs>
          <w:tab w:val="num" w:pos="705"/>
        </w:tabs>
        <w:ind w:left="705" w:hanging="705"/>
      </w:pPr>
    </w:lvl>
    <w:lvl w:ilvl="1">
      <w:start w:val="1"/>
      <w:numFmt w:val="decimal"/>
      <w:lvlText w:val="%1.%2."/>
      <w:lvlJc w:val="left"/>
      <w:pPr>
        <w:tabs>
          <w:tab w:val="num" w:pos="720"/>
        </w:tabs>
        <w:ind w:left="720" w:hanging="720"/>
      </w:pPr>
      <w:rPr>
        <w:b w:val="0"/>
      </w:rPr>
    </w:lvl>
    <w:lvl w:ilvl="2">
      <w:start w:val="1"/>
      <w:numFmt w:val="lowerLetter"/>
      <w:lvlText w:val="%3)"/>
      <w:lvlJc w:val="left"/>
      <w:pPr>
        <w:tabs>
          <w:tab w:val="num" w:pos="720"/>
        </w:tabs>
        <w:ind w:left="720" w:hanging="720"/>
      </w:pPr>
      <w:rPr>
        <w:b w:val="0"/>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3E9D4482"/>
    <w:multiLevelType w:val="hybridMultilevel"/>
    <w:tmpl w:val="59660192"/>
    <w:lvl w:ilvl="0" w:tplc="2FECF5DA">
      <w:start w:val="4"/>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nsid w:val="403206C1"/>
    <w:multiLevelType w:val="hybridMultilevel"/>
    <w:tmpl w:val="A5505E4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nsid w:val="454B1EEB"/>
    <w:multiLevelType w:val="hybridMultilevel"/>
    <w:tmpl w:val="5980E9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2C776F"/>
    <w:multiLevelType w:val="hybridMultilevel"/>
    <w:tmpl w:val="084E0AEC"/>
    <w:lvl w:ilvl="0" w:tplc="5D62E328">
      <w:start w:val="1"/>
      <w:numFmt w:val="lowerLetter"/>
      <w:lvlText w:val="%1)"/>
      <w:lvlJc w:val="left"/>
      <w:pPr>
        <w:tabs>
          <w:tab w:val="num" w:pos="1588"/>
        </w:tabs>
        <w:ind w:left="1588" w:hanging="454"/>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8">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29">
    <w:nsid w:val="4C5228F7"/>
    <w:multiLevelType w:val="hybridMultilevel"/>
    <w:tmpl w:val="D39222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596BDB"/>
    <w:multiLevelType w:val="hybridMultilevel"/>
    <w:tmpl w:val="F5F44D56"/>
    <w:lvl w:ilvl="0" w:tplc="4104B262">
      <w:start w:val="1"/>
      <w:numFmt w:val="decimal"/>
      <w:lvlText w:val="%1."/>
      <w:lvlJc w:val="left"/>
      <w:pPr>
        <w:tabs>
          <w:tab w:val="num" w:pos="720"/>
        </w:tabs>
        <w:ind w:left="720" w:hanging="360"/>
      </w:pPr>
      <w:rPr>
        <w:rFonts w:cs="Arial"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46C6D07"/>
    <w:multiLevelType w:val="hybridMultilevel"/>
    <w:tmpl w:val="E94E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3">
    <w:nsid w:val="5870195F"/>
    <w:multiLevelType w:val="singleLevel"/>
    <w:tmpl w:val="38C2B268"/>
    <w:lvl w:ilvl="0">
      <w:numFmt w:val="decimal"/>
      <w:pStyle w:val="Ttulo9"/>
      <w:lvlText w:val=""/>
      <w:lvlJc w:val="left"/>
      <w:rPr>
        <w:rFonts w:ascii="Times New Roman" w:hAnsi="Times New Roman" w:cs="Times New Roman"/>
      </w:rPr>
    </w:lvl>
  </w:abstractNum>
  <w:abstractNum w:abstractNumId="34">
    <w:nsid w:val="58B72F6D"/>
    <w:multiLevelType w:val="multilevel"/>
    <w:tmpl w:val="C890F54A"/>
    <w:lvl w:ilvl="0">
      <w:start w:val="4"/>
      <w:numFmt w:val="decimal"/>
      <w:lvlText w:val="%1."/>
      <w:lvlJc w:val="left"/>
      <w:pPr>
        <w:ind w:left="675" w:hanging="675"/>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5">
    <w:nsid w:val="59637746"/>
    <w:multiLevelType w:val="hybridMultilevel"/>
    <w:tmpl w:val="F57C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7">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8">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39">
    <w:nsid w:val="6604798A"/>
    <w:multiLevelType w:val="hybridMultilevel"/>
    <w:tmpl w:val="B35C48B8"/>
    <w:lvl w:ilvl="0" w:tplc="0C0A000F">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AB161C4"/>
    <w:multiLevelType w:val="hybridMultilevel"/>
    <w:tmpl w:val="C14E7FDC"/>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1">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2">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3">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num w:numId="1">
    <w:abstractNumId w:val="36"/>
  </w:num>
  <w:num w:numId="2">
    <w:abstractNumId w:val="9"/>
  </w:num>
  <w:num w:numId="3">
    <w:abstractNumId w:val="4"/>
  </w:num>
  <w:num w:numId="4">
    <w:abstractNumId w:val="10"/>
  </w:num>
  <w:num w:numId="5">
    <w:abstractNumId w:val="33"/>
  </w:num>
  <w:num w:numId="6">
    <w:abstractNumId w:val="8"/>
  </w:num>
  <w:num w:numId="7">
    <w:abstractNumId w:val="1"/>
  </w:num>
  <w:num w:numId="8">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9">
    <w:abstractNumId w:val="32"/>
  </w:num>
  <w:num w:numId="10">
    <w:abstractNumId w:val="21"/>
  </w:num>
  <w:num w:numId="11">
    <w:abstractNumId w:val="28"/>
  </w:num>
  <w:num w:numId="12">
    <w:abstractNumId w:val="43"/>
  </w:num>
  <w:num w:numId="13">
    <w:abstractNumId w:val="40"/>
  </w:num>
  <w:num w:numId="14">
    <w:abstractNumId w:val="41"/>
  </w:num>
  <w:num w:numId="15">
    <w:abstractNumId w:val="5"/>
  </w:num>
  <w:num w:numId="16">
    <w:abstractNumId w:val="37"/>
  </w:num>
  <w:num w:numId="17">
    <w:abstractNumId w:val="19"/>
  </w:num>
  <w:num w:numId="18">
    <w:abstractNumId w:val="13"/>
  </w:num>
  <w:num w:numId="19">
    <w:abstractNumId w:val="18"/>
  </w:num>
  <w:num w:numId="20">
    <w:abstractNumId w:val="17"/>
  </w:num>
  <w:num w:numId="21">
    <w:abstractNumId w:val="20"/>
  </w:num>
  <w:num w:numId="22">
    <w:abstractNumId w:val="2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121E1"/>
    <w:rsid w:val="00021321"/>
    <w:rsid w:val="000228FF"/>
    <w:rsid w:val="00023941"/>
    <w:rsid w:val="00030155"/>
    <w:rsid w:val="0004008D"/>
    <w:rsid w:val="000529F2"/>
    <w:rsid w:val="00052AA7"/>
    <w:rsid w:val="0005675D"/>
    <w:rsid w:val="00057240"/>
    <w:rsid w:val="00062E89"/>
    <w:rsid w:val="00071C9A"/>
    <w:rsid w:val="000852AB"/>
    <w:rsid w:val="000877D3"/>
    <w:rsid w:val="00090C76"/>
    <w:rsid w:val="00090F06"/>
    <w:rsid w:val="0009524D"/>
    <w:rsid w:val="00096FAF"/>
    <w:rsid w:val="00097087"/>
    <w:rsid w:val="000973D3"/>
    <w:rsid w:val="000A0589"/>
    <w:rsid w:val="000A17E0"/>
    <w:rsid w:val="000B6180"/>
    <w:rsid w:val="000C3935"/>
    <w:rsid w:val="000D2224"/>
    <w:rsid w:val="000E12B0"/>
    <w:rsid w:val="000F5112"/>
    <w:rsid w:val="000F7DBE"/>
    <w:rsid w:val="0010271C"/>
    <w:rsid w:val="00104931"/>
    <w:rsid w:val="0010720F"/>
    <w:rsid w:val="00107E57"/>
    <w:rsid w:val="0012199E"/>
    <w:rsid w:val="00126555"/>
    <w:rsid w:val="0013224D"/>
    <w:rsid w:val="0014579C"/>
    <w:rsid w:val="00147A50"/>
    <w:rsid w:val="00152240"/>
    <w:rsid w:val="001602CD"/>
    <w:rsid w:val="001602F9"/>
    <w:rsid w:val="00160CF6"/>
    <w:rsid w:val="0016325B"/>
    <w:rsid w:val="001702C8"/>
    <w:rsid w:val="00171DF4"/>
    <w:rsid w:val="00173B45"/>
    <w:rsid w:val="00182A76"/>
    <w:rsid w:val="0018466B"/>
    <w:rsid w:val="00184C60"/>
    <w:rsid w:val="00184F40"/>
    <w:rsid w:val="00193EDD"/>
    <w:rsid w:val="001955CD"/>
    <w:rsid w:val="00195870"/>
    <w:rsid w:val="00196B31"/>
    <w:rsid w:val="001A4A3F"/>
    <w:rsid w:val="001A6FC7"/>
    <w:rsid w:val="001C169C"/>
    <w:rsid w:val="001C71F5"/>
    <w:rsid w:val="001D2E03"/>
    <w:rsid w:val="001D4420"/>
    <w:rsid w:val="001E1AE8"/>
    <w:rsid w:val="001E2D04"/>
    <w:rsid w:val="001E7B96"/>
    <w:rsid w:val="001F0226"/>
    <w:rsid w:val="001F2DDD"/>
    <w:rsid w:val="001F3049"/>
    <w:rsid w:val="001F3B14"/>
    <w:rsid w:val="001F65B1"/>
    <w:rsid w:val="002007A7"/>
    <w:rsid w:val="00203263"/>
    <w:rsid w:val="002035A1"/>
    <w:rsid w:val="0021503B"/>
    <w:rsid w:val="002177AD"/>
    <w:rsid w:val="00223B92"/>
    <w:rsid w:val="002311A6"/>
    <w:rsid w:val="00232EBC"/>
    <w:rsid w:val="0023396F"/>
    <w:rsid w:val="0023604C"/>
    <w:rsid w:val="00246854"/>
    <w:rsid w:val="00247EA1"/>
    <w:rsid w:val="00254DD6"/>
    <w:rsid w:val="00257330"/>
    <w:rsid w:val="00262988"/>
    <w:rsid w:val="0027188E"/>
    <w:rsid w:val="00275975"/>
    <w:rsid w:val="002800F4"/>
    <w:rsid w:val="0028615E"/>
    <w:rsid w:val="00292A30"/>
    <w:rsid w:val="0029319A"/>
    <w:rsid w:val="002944CC"/>
    <w:rsid w:val="002A3123"/>
    <w:rsid w:val="002A439F"/>
    <w:rsid w:val="002B1DBA"/>
    <w:rsid w:val="002B533D"/>
    <w:rsid w:val="002B55BD"/>
    <w:rsid w:val="002C0A0C"/>
    <w:rsid w:val="002D213A"/>
    <w:rsid w:val="002D2FFC"/>
    <w:rsid w:val="002D3BB5"/>
    <w:rsid w:val="002D422F"/>
    <w:rsid w:val="00304BA9"/>
    <w:rsid w:val="00307B05"/>
    <w:rsid w:val="00312C34"/>
    <w:rsid w:val="00312D99"/>
    <w:rsid w:val="0031351E"/>
    <w:rsid w:val="00332B8D"/>
    <w:rsid w:val="0033442A"/>
    <w:rsid w:val="003369FA"/>
    <w:rsid w:val="00337337"/>
    <w:rsid w:val="00341B5E"/>
    <w:rsid w:val="00347EF2"/>
    <w:rsid w:val="00357E22"/>
    <w:rsid w:val="00357F06"/>
    <w:rsid w:val="003750F9"/>
    <w:rsid w:val="0037684D"/>
    <w:rsid w:val="00382B4B"/>
    <w:rsid w:val="00382D14"/>
    <w:rsid w:val="00385199"/>
    <w:rsid w:val="00391E2A"/>
    <w:rsid w:val="00392EB9"/>
    <w:rsid w:val="003A16F2"/>
    <w:rsid w:val="003A604E"/>
    <w:rsid w:val="003B2840"/>
    <w:rsid w:val="003C18E7"/>
    <w:rsid w:val="003D1D48"/>
    <w:rsid w:val="003D35B5"/>
    <w:rsid w:val="003D6E17"/>
    <w:rsid w:val="003E163C"/>
    <w:rsid w:val="003E18AE"/>
    <w:rsid w:val="003F7B9A"/>
    <w:rsid w:val="0040095A"/>
    <w:rsid w:val="004145E5"/>
    <w:rsid w:val="00417237"/>
    <w:rsid w:val="00425EB5"/>
    <w:rsid w:val="00433CE9"/>
    <w:rsid w:val="004468FC"/>
    <w:rsid w:val="00450FAD"/>
    <w:rsid w:val="00455198"/>
    <w:rsid w:val="004625FC"/>
    <w:rsid w:val="0046380C"/>
    <w:rsid w:val="00470715"/>
    <w:rsid w:val="00473C26"/>
    <w:rsid w:val="004806B6"/>
    <w:rsid w:val="0048363D"/>
    <w:rsid w:val="00486E57"/>
    <w:rsid w:val="00490255"/>
    <w:rsid w:val="00490BA0"/>
    <w:rsid w:val="00495E61"/>
    <w:rsid w:val="00495FFD"/>
    <w:rsid w:val="004A05DA"/>
    <w:rsid w:val="004A1DFC"/>
    <w:rsid w:val="004B0908"/>
    <w:rsid w:val="004B28F7"/>
    <w:rsid w:val="004B31CB"/>
    <w:rsid w:val="004B5160"/>
    <w:rsid w:val="004B7E17"/>
    <w:rsid w:val="004C0B21"/>
    <w:rsid w:val="004C0E99"/>
    <w:rsid w:val="004D2480"/>
    <w:rsid w:val="004D563F"/>
    <w:rsid w:val="004D7437"/>
    <w:rsid w:val="004E1B57"/>
    <w:rsid w:val="004E1E90"/>
    <w:rsid w:val="004E6406"/>
    <w:rsid w:val="004E74AF"/>
    <w:rsid w:val="004E7BA6"/>
    <w:rsid w:val="0050077A"/>
    <w:rsid w:val="00500DDE"/>
    <w:rsid w:val="005026B1"/>
    <w:rsid w:val="005054FD"/>
    <w:rsid w:val="00506D7A"/>
    <w:rsid w:val="0050763E"/>
    <w:rsid w:val="005104BB"/>
    <w:rsid w:val="00523CA8"/>
    <w:rsid w:val="00534F16"/>
    <w:rsid w:val="00540BFF"/>
    <w:rsid w:val="00540FF2"/>
    <w:rsid w:val="00546B56"/>
    <w:rsid w:val="00546B60"/>
    <w:rsid w:val="00551C5F"/>
    <w:rsid w:val="00555312"/>
    <w:rsid w:val="005606F0"/>
    <w:rsid w:val="00562799"/>
    <w:rsid w:val="00564E5B"/>
    <w:rsid w:val="00565188"/>
    <w:rsid w:val="005672AD"/>
    <w:rsid w:val="00567D19"/>
    <w:rsid w:val="00567F37"/>
    <w:rsid w:val="00581804"/>
    <w:rsid w:val="00586472"/>
    <w:rsid w:val="00586E5E"/>
    <w:rsid w:val="005930B7"/>
    <w:rsid w:val="005A03B4"/>
    <w:rsid w:val="005A4B83"/>
    <w:rsid w:val="005A4E79"/>
    <w:rsid w:val="005B0210"/>
    <w:rsid w:val="005B0D09"/>
    <w:rsid w:val="005B4F21"/>
    <w:rsid w:val="005B593F"/>
    <w:rsid w:val="005C1AA5"/>
    <w:rsid w:val="005D118B"/>
    <w:rsid w:val="005D32B5"/>
    <w:rsid w:val="005D5D99"/>
    <w:rsid w:val="005D7C95"/>
    <w:rsid w:val="005E253B"/>
    <w:rsid w:val="005E374D"/>
    <w:rsid w:val="005E68C3"/>
    <w:rsid w:val="005F00B3"/>
    <w:rsid w:val="005F158E"/>
    <w:rsid w:val="005F2E5A"/>
    <w:rsid w:val="00600CBD"/>
    <w:rsid w:val="006118F5"/>
    <w:rsid w:val="0062626A"/>
    <w:rsid w:val="00627154"/>
    <w:rsid w:val="00631263"/>
    <w:rsid w:val="0063497F"/>
    <w:rsid w:val="0063621A"/>
    <w:rsid w:val="00640747"/>
    <w:rsid w:val="006414B7"/>
    <w:rsid w:val="00641837"/>
    <w:rsid w:val="00643720"/>
    <w:rsid w:val="0064433C"/>
    <w:rsid w:val="00645AA0"/>
    <w:rsid w:val="00646CDF"/>
    <w:rsid w:val="00665CD6"/>
    <w:rsid w:val="0068270E"/>
    <w:rsid w:val="00682EA7"/>
    <w:rsid w:val="006975F4"/>
    <w:rsid w:val="006A44D0"/>
    <w:rsid w:val="006A51A0"/>
    <w:rsid w:val="006B36FB"/>
    <w:rsid w:val="006B3972"/>
    <w:rsid w:val="006B6781"/>
    <w:rsid w:val="006C710E"/>
    <w:rsid w:val="006D0F4E"/>
    <w:rsid w:val="006D78EA"/>
    <w:rsid w:val="006E3B14"/>
    <w:rsid w:val="006E4080"/>
    <w:rsid w:val="006E7D4C"/>
    <w:rsid w:val="006F0D74"/>
    <w:rsid w:val="006F7337"/>
    <w:rsid w:val="006F788A"/>
    <w:rsid w:val="007006A2"/>
    <w:rsid w:val="00704206"/>
    <w:rsid w:val="007050DA"/>
    <w:rsid w:val="007114D4"/>
    <w:rsid w:val="0071747C"/>
    <w:rsid w:val="00722DDE"/>
    <w:rsid w:val="00725643"/>
    <w:rsid w:val="00730521"/>
    <w:rsid w:val="007364BA"/>
    <w:rsid w:val="0075369E"/>
    <w:rsid w:val="00753A74"/>
    <w:rsid w:val="007569A4"/>
    <w:rsid w:val="00763B1D"/>
    <w:rsid w:val="00764B7E"/>
    <w:rsid w:val="00770176"/>
    <w:rsid w:val="007714E9"/>
    <w:rsid w:val="00772479"/>
    <w:rsid w:val="007734D7"/>
    <w:rsid w:val="007743E4"/>
    <w:rsid w:val="00775067"/>
    <w:rsid w:val="00784C9B"/>
    <w:rsid w:val="0078727F"/>
    <w:rsid w:val="0079159F"/>
    <w:rsid w:val="00791B4C"/>
    <w:rsid w:val="00791C0A"/>
    <w:rsid w:val="00796420"/>
    <w:rsid w:val="007A2E98"/>
    <w:rsid w:val="007A4E90"/>
    <w:rsid w:val="007A5870"/>
    <w:rsid w:val="007A5A74"/>
    <w:rsid w:val="007A6DE0"/>
    <w:rsid w:val="007B4467"/>
    <w:rsid w:val="007C389D"/>
    <w:rsid w:val="007C5423"/>
    <w:rsid w:val="007C5E40"/>
    <w:rsid w:val="007D25E6"/>
    <w:rsid w:val="007D2B3E"/>
    <w:rsid w:val="007D7904"/>
    <w:rsid w:val="007E6C20"/>
    <w:rsid w:val="007E7E78"/>
    <w:rsid w:val="007F07F2"/>
    <w:rsid w:val="007F4FC5"/>
    <w:rsid w:val="0080400B"/>
    <w:rsid w:val="00807BB9"/>
    <w:rsid w:val="008155E8"/>
    <w:rsid w:val="00815F55"/>
    <w:rsid w:val="00816549"/>
    <w:rsid w:val="00816CD7"/>
    <w:rsid w:val="0082033C"/>
    <w:rsid w:val="00823364"/>
    <w:rsid w:val="00823907"/>
    <w:rsid w:val="00824AAE"/>
    <w:rsid w:val="00835F2F"/>
    <w:rsid w:val="00847875"/>
    <w:rsid w:val="00851BDD"/>
    <w:rsid w:val="00860938"/>
    <w:rsid w:val="00860B32"/>
    <w:rsid w:val="00864951"/>
    <w:rsid w:val="008671BC"/>
    <w:rsid w:val="008754DF"/>
    <w:rsid w:val="0088467C"/>
    <w:rsid w:val="00885234"/>
    <w:rsid w:val="008854DC"/>
    <w:rsid w:val="008B4E53"/>
    <w:rsid w:val="008C42C3"/>
    <w:rsid w:val="008C440C"/>
    <w:rsid w:val="008C70CD"/>
    <w:rsid w:val="008D5774"/>
    <w:rsid w:val="008D67C9"/>
    <w:rsid w:val="008E75DF"/>
    <w:rsid w:val="008F4DD2"/>
    <w:rsid w:val="008F5B85"/>
    <w:rsid w:val="008F709F"/>
    <w:rsid w:val="009126B9"/>
    <w:rsid w:val="00913A98"/>
    <w:rsid w:val="009161BB"/>
    <w:rsid w:val="00920D64"/>
    <w:rsid w:val="00921BAF"/>
    <w:rsid w:val="0092241C"/>
    <w:rsid w:val="00926F57"/>
    <w:rsid w:val="00932238"/>
    <w:rsid w:val="009453FA"/>
    <w:rsid w:val="00946153"/>
    <w:rsid w:val="009622DA"/>
    <w:rsid w:val="009644F5"/>
    <w:rsid w:val="009773DA"/>
    <w:rsid w:val="00991611"/>
    <w:rsid w:val="00996BD6"/>
    <w:rsid w:val="009970B0"/>
    <w:rsid w:val="009A0558"/>
    <w:rsid w:val="009A2F6C"/>
    <w:rsid w:val="009B2FFB"/>
    <w:rsid w:val="009D3B59"/>
    <w:rsid w:val="009D4910"/>
    <w:rsid w:val="009D7F8B"/>
    <w:rsid w:val="009E3CF5"/>
    <w:rsid w:val="009F1A5E"/>
    <w:rsid w:val="009F4420"/>
    <w:rsid w:val="009F5F0E"/>
    <w:rsid w:val="00A00183"/>
    <w:rsid w:val="00A0321C"/>
    <w:rsid w:val="00A06E3D"/>
    <w:rsid w:val="00A10070"/>
    <w:rsid w:val="00A1540B"/>
    <w:rsid w:val="00A16DDF"/>
    <w:rsid w:val="00A26547"/>
    <w:rsid w:val="00A3332C"/>
    <w:rsid w:val="00A37934"/>
    <w:rsid w:val="00A41156"/>
    <w:rsid w:val="00A43D72"/>
    <w:rsid w:val="00A4496C"/>
    <w:rsid w:val="00A52D85"/>
    <w:rsid w:val="00A53486"/>
    <w:rsid w:val="00A651AA"/>
    <w:rsid w:val="00A7250E"/>
    <w:rsid w:val="00A73E02"/>
    <w:rsid w:val="00A746C5"/>
    <w:rsid w:val="00A7607A"/>
    <w:rsid w:val="00A779AD"/>
    <w:rsid w:val="00AA6A8D"/>
    <w:rsid w:val="00AA79A6"/>
    <w:rsid w:val="00AB4F0D"/>
    <w:rsid w:val="00AC0ECA"/>
    <w:rsid w:val="00AC69FB"/>
    <w:rsid w:val="00AC6D1F"/>
    <w:rsid w:val="00AE0E72"/>
    <w:rsid w:val="00AE74C9"/>
    <w:rsid w:val="00AF0335"/>
    <w:rsid w:val="00AF2F68"/>
    <w:rsid w:val="00B0468D"/>
    <w:rsid w:val="00B06546"/>
    <w:rsid w:val="00B10229"/>
    <w:rsid w:val="00B11B38"/>
    <w:rsid w:val="00B14671"/>
    <w:rsid w:val="00B1569E"/>
    <w:rsid w:val="00B230E6"/>
    <w:rsid w:val="00B258D8"/>
    <w:rsid w:val="00B27CE2"/>
    <w:rsid w:val="00B36F46"/>
    <w:rsid w:val="00B36F54"/>
    <w:rsid w:val="00B5271A"/>
    <w:rsid w:val="00B60ADD"/>
    <w:rsid w:val="00B615EB"/>
    <w:rsid w:val="00B6177C"/>
    <w:rsid w:val="00B65DAC"/>
    <w:rsid w:val="00B734BE"/>
    <w:rsid w:val="00B77317"/>
    <w:rsid w:val="00B80AAF"/>
    <w:rsid w:val="00B83C96"/>
    <w:rsid w:val="00B84F78"/>
    <w:rsid w:val="00B9060C"/>
    <w:rsid w:val="00B927D4"/>
    <w:rsid w:val="00B9377A"/>
    <w:rsid w:val="00B9444B"/>
    <w:rsid w:val="00B9511C"/>
    <w:rsid w:val="00BA551A"/>
    <w:rsid w:val="00BA5EB6"/>
    <w:rsid w:val="00BC0093"/>
    <w:rsid w:val="00BC46DC"/>
    <w:rsid w:val="00BC6A20"/>
    <w:rsid w:val="00BC7971"/>
    <w:rsid w:val="00BD0021"/>
    <w:rsid w:val="00BD02F0"/>
    <w:rsid w:val="00BD1BE5"/>
    <w:rsid w:val="00BD6782"/>
    <w:rsid w:val="00BD74B7"/>
    <w:rsid w:val="00BE0C97"/>
    <w:rsid w:val="00BE1231"/>
    <w:rsid w:val="00BE7209"/>
    <w:rsid w:val="00BE73FD"/>
    <w:rsid w:val="00BF0CE2"/>
    <w:rsid w:val="00BF5F27"/>
    <w:rsid w:val="00C11E52"/>
    <w:rsid w:val="00C2327D"/>
    <w:rsid w:val="00C262F2"/>
    <w:rsid w:val="00C272C8"/>
    <w:rsid w:val="00C31111"/>
    <w:rsid w:val="00C40CDA"/>
    <w:rsid w:val="00C422E4"/>
    <w:rsid w:val="00C508AD"/>
    <w:rsid w:val="00C522E3"/>
    <w:rsid w:val="00C57B4C"/>
    <w:rsid w:val="00C6256D"/>
    <w:rsid w:val="00C62CC6"/>
    <w:rsid w:val="00C71197"/>
    <w:rsid w:val="00C73141"/>
    <w:rsid w:val="00C84CFD"/>
    <w:rsid w:val="00C865E1"/>
    <w:rsid w:val="00C90915"/>
    <w:rsid w:val="00CA1B3C"/>
    <w:rsid w:val="00CA34DA"/>
    <w:rsid w:val="00CA4D59"/>
    <w:rsid w:val="00CA53B3"/>
    <w:rsid w:val="00CA62E2"/>
    <w:rsid w:val="00CB3D05"/>
    <w:rsid w:val="00CB450B"/>
    <w:rsid w:val="00CB56A1"/>
    <w:rsid w:val="00CB5C83"/>
    <w:rsid w:val="00CB6C05"/>
    <w:rsid w:val="00CC3CBC"/>
    <w:rsid w:val="00CC50F1"/>
    <w:rsid w:val="00CC6FC9"/>
    <w:rsid w:val="00CE3065"/>
    <w:rsid w:val="00CE6B3A"/>
    <w:rsid w:val="00CF3747"/>
    <w:rsid w:val="00CF65B7"/>
    <w:rsid w:val="00CF76CD"/>
    <w:rsid w:val="00D07988"/>
    <w:rsid w:val="00D11EE9"/>
    <w:rsid w:val="00D234C0"/>
    <w:rsid w:val="00D3504F"/>
    <w:rsid w:val="00D357AA"/>
    <w:rsid w:val="00D42966"/>
    <w:rsid w:val="00D42EF6"/>
    <w:rsid w:val="00D47D33"/>
    <w:rsid w:val="00D54488"/>
    <w:rsid w:val="00D560C1"/>
    <w:rsid w:val="00D57508"/>
    <w:rsid w:val="00D607B9"/>
    <w:rsid w:val="00D63F1E"/>
    <w:rsid w:val="00D65450"/>
    <w:rsid w:val="00D85E1F"/>
    <w:rsid w:val="00D86A0D"/>
    <w:rsid w:val="00D90742"/>
    <w:rsid w:val="00DA017F"/>
    <w:rsid w:val="00DA26B1"/>
    <w:rsid w:val="00DA3FCF"/>
    <w:rsid w:val="00DA5CFE"/>
    <w:rsid w:val="00DA623A"/>
    <w:rsid w:val="00DB0160"/>
    <w:rsid w:val="00DB3C3B"/>
    <w:rsid w:val="00DB768F"/>
    <w:rsid w:val="00DC301E"/>
    <w:rsid w:val="00DC3446"/>
    <w:rsid w:val="00DE2665"/>
    <w:rsid w:val="00DE2D30"/>
    <w:rsid w:val="00DF50D8"/>
    <w:rsid w:val="00E02070"/>
    <w:rsid w:val="00E1368F"/>
    <w:rsid w:val="00E21F33"/>
    <w:rsid w:val="00E31BC0"/>
    <w:rsid w:val="00E34EC6"/>
    <w:rsid w:val="00E45442"/>
    <w:rsid w:val="00E46594"/>
    <w:rsid w:val="00E52A2C"/>
    <w:rsid w:val="00E53A73"/>
    <w:rsid w:val="00E700CC"/>
    <w:rsid w:val="00E73997"/>
    <w:rsid w:val="00E77299"/>
    <w:rsid w:val="00E773E5"/>
    <w:rsid w:val="00E83956"/>
    <w:rsid w:val="00E85CF3"/>
    <w:rsid w:val="00E874DA"/>
    <w:rsid w:val="00E937BB"/>
    <w:rsid w:val="00E9418E"/>
    <w:rsid w:val="00EA70A1"/>
    <w:rsid w:val="00EB3533"/>
    <w:rsid w:val="00EB4AC5"/>
    <w:rsid w:val="00EB7229"/>
    <w:rsid w:val="00EC1327"/>
    <w:rsid w:val="00EC2792"/>
    <w:rsid w:val="00EC2ADC"/>
    <w:rsid w:val="00EC3C8A"/>
    <w:rsid w:val="00EC7148"/>
    <w:rsid w:val="00ED32F5"/>
    <w:rsid w:val="00ED3787"/>
    <w:rsid w:val="00EE4275"/>
    <w:rsid w:val="00EE6397"/>
    <w:rsid w:val="00EF0229"/>
    <w:rsid w:val="00EF58F0"/>
    <w:rsid w:val="00F00928"/>
    <w:rsid w:val="00F063E2"/>
    <w:rsid w:val="00F06EE3"/>
    <w:rsid w:val="00F254A5"/>
    <w:rsid w:val="00F2575A"/>
    <w:rsid w:val="00F26292"/>
    <w:rsid w:val="00F33A71"/>
    <w:rsid w:val="00F36309"/>
    <w:rsid w:val="00F36514"/>
    <w:rsid w:val="00F45DED"/>
    <w:rsid w:val="00F47582"/>
    <w:rsid w:val="00F524B6"/>
    <w:rsid w:val="00F634DD"/>
    <w:rsid w:val="00F63A43"/>
    <w:rsid w:val="00F65E3E"/>
    <w:rsid w:val="00F670A5"/>
    <w:rsid w:val="00F70B91"/>
    <w:rsid w:val="00F82925"/>
    <w:rsid w:val="00F84A7F"/>
    <w:rsid w:val="00F8671D"/>
    <w:rsid w:val="00F90CFB"/>
    <w:rsid w:val="00F94A30"/>
    <w:rsid w:val="00FA6089"/>
    <w:rsid w:val="00FA6B62"/>
    <w:rsid w:val="00FA72DA"/>
    <w:rsid w:val="00FD75D8"/>
    <w:rsid w:val="00FE29C5"/>
    <w:rsid w:val="00FE7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34"/>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outlineLvl w:val="4"/>
    </w:pPr>
    <w:rPr>
      <w:sz w:val="20"/>
      <w:szCs w:val="20"/>
    </w:rPr>
  </w:style>
  <w:style w:type="paragraph" w:styleId="Ttulo6">
    <w:name w:val="heading 6"/>
    <w:basedOn w:val="Normal"/>
    <w:next w:val="Normal"/>
    <w:qFormat/>
    <w:pPr>
      <w:keepNext/>
      <w:numPr>
        <w:numId w:val="6"/>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5"/>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8"/>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0"/>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9"/>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34"/>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outlineLvl w:val="4"/>
    </w:pPr>
    <w:rPr>
      <w:sz w:val="20"/>
      <w:szCs w:val="20"/>
    </w:rPr>
  </w:style>
  <w:style w:type="paragraph" w:styleId="Ttulo6">
    <w:name w:val="heading 6"/>
    <w:basedOn w:val="Normal"/>
    <w:next w:val="Normal"/>
    <w:qFormat/>
    <w:pPr>
      <w:keepNext/>
      <w:numPr>
        <w:numId w:val="6"/>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5"/>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8"/>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0"/>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9"/>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01388">
      <w:bodyDiv w:val="1"/>
      <w:marLeft w:val="0"/>
      <w:marRight w:val="0"/>
      <w:marTop w:val="0"/>
      <w:marBottom w:val="0"/>
      <w:divBdr>
        <w:top w:val="none" w:sz="0" w:space="0" w:color="auto"/>
        <w:left w:val="none" w:sz="0" w:space="0" w:color="auto"/>
        <w:bottom w:val="none" w:sz="0" w:space="0" w:color="auto"/>
        <w:right w:val="none" w:sz="0" w:space="0" w:color="auto"/>
      </w:divBdr>
    </w:div>
    <w:div w:id="1521092058">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664552693">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coes.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ontreras@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chura@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D895-F5DE-447C-9067-7FBA206C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20</Pages>
  <Words>7914</Words>
  <Characters>43532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51344</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Valero Jacqueline</cp:lastModifiedBy>
  <cp:revision>8</cp:revision>
  <cp:lastPrinted>2012-12-06T15:06:00Z</cp:lastPrinted>
  <dcterms:created xsi:type="dcterms:W3CDTF">2012-12-06T14:20:00Z</dcterms:created>
  <dcterms:modified xsi:type="dcterms:W3CDTF">2012-12-17T16:13:00Z</dcterms:modified>
</cp:coreProperties>
</file>