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08696E" w:rsidRDefault="008146F5" w:rsidP="008146F5">
      <w:pPr>
        <w:jc w:val="center"/>
        <w:outlineLvl w:val="0"/>
        <w:rPr>
          <w:rFonts w:ascii="Arial" w:hAnsi="Arial" w:cs="Arial"/>
          <w:b/>
          <w:sz w:val="40"/>
          <w:szCs w:val="18"/>
        </w:rPr>
      </w:pPr>
      <w:r w:rsidRPr="0008696E">
        <w:rPr>
          <w:rFonts w:ascii="Arial" w:hAnsi="Arial" w:cs="Arial"/>
          <w:b/>
          <w:sz w:val="32"/>
          <w:szCs w:val="18"/>
        </w:rPr>
        <w:t>DOCUMENTO BASE DE CONTRATACIÓN PARA BIENES</w:t>
      </w:r>
      <w:r w:rsidRPr="0008696E">
        <w:rPr>
          <w:rFonts w:ascii="Arial" w:hAnsi="Arial" w:cs="Arial"/>
          <w:b/>
          <w:sz w:val="40"/>
          <w:szCs w:val="18"/>
        </w:rPr>
        <w:t xml:space="preserve"> </w:t>
      </w:r>
    </w:p>
    <w:p w14:paraId="5B53EC4F" w14:textId="77777777" w:rsidR="008146F5" w:rsidRPr="0008696E" w:rsidRDefault="008146F5" w:rsidP="008146F5">
      <w:pPr>
        <w:jc w:val="center"/>
        <w:outlineLvl w:val="0"/>
        <w:rPr>
          <w:rFonts w:ascii="Arial" w:hAnsi="Arial" w:cs="Arial"/>
          <w:b/>
          <w:sz w:val="40"/>
          <w:szCs w:val="18"/>
        </w:rPr>
      </w:pPr>
      <w:r w:rsidRPr="0008696E">
        <w:rPr>
          <w:rFonts w:ascii="Arial" w:hAnsi="Arial" w:cs="Arial"/>
          <w:b/>
          <w:sz w:val="24"/>
          <w:szCs w:val="18"/>
          <w:lang w:val="es-BO"/>
        </w:rPr>
        <w:t xml:space="preserve">MODALIDAD DE APOYO NACIONAL A LA PRODUCCIÓN Y </w:t>
      </w:r>
      <w:r w:rsidRPr="0008696E">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Pr="0008696E" w:rsidRDefault="008146F5" w:rsidP="008146F5">
      <w:pPr>
        <w:pStyle w:val="Textoindependiente"/>
        <w:spacing w:after="0"/>
        <w:jc w:val="center"/>
        <w:rPr>
          <w:rFonts w:ascii="Arial" w:hAnsi="Arial" w:cs="Arial"/>
          <w:b/>
          <w:bCs/>
          <w:sz w:val="40"/>
          <w:szCs w:val="24"/>
          <w:lang w:val="es-ES" w:eastAsia="es-ES"/>
        </w:rPr>
      </w:pPr>
      <w:r w:rsidRPr="0008696E">
        <w:rPr>
          <w:rFonts w:ascii="Arial" w:hAnsi="Arial" w:cs="Arial"/>
          <w:b/>
          <w:bCs/>
          <w:sz w:val="40"/>
          <w:szCs w:val="24"/>
          <w:lang w:val="es-ES" w:eastAsia="es-ES"/>
        </w:rPr>
        <w:t>SOLICITUD DE PROPUESTAS</w:t>
      </w:r>
    </w:p>
    <w:p w14:paraId="4C233617" w14:textId="77777777" w:rsidR="008146F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08696E" w:rsidRDefault="008146F5" w:rsidP="008146F5">
      <w:pPr>
        <w:pStyle w:val="Head1"/>
        <w:suppressAutoHyphens w:val="0"/>
        <w:spacing w:after="0"/>
        <w:rPr>
          <w:rFonts w:ascii="Arial" w:hAnsi="Arial" w:cs="Arial"/>
          <w:bCs/>
          <w:szCs w:val="24"/>
          <w:lang w:val="es-ES" w:eastAsia="es-ES"/>
        </w:rPr>
      </w:pPr>
    </w:p>
    <w:p w14:paraId="30C49EFE" w14:textId="55831B53" w:rsidR="008146F5" w:rsidRPr="0008696E" w:rsidRDefault="008146F5" w:rsidP="008146F5">
      <w:pPr>
        <w:jc w:val="center"/>
        <w:rPr>
          <w:rFonts w:ascii="Arial" w:hAnsi="Arial" w:cs="Arial"/>
          <w:b/>
          <w:bCs/>
          <w:sz w:val="28"/>
          <w:lang w:val="pt-BR"/>
        </w:rPr>
      </w:pPr>
      <w:r w:rsidRPr="0008696E">
        <w:rPr>
          <w:rFonts w:ascii="Arial" w:hAnsi="Arial" w:cs="Arial"/>
          <w:b/>
          <w:bCs/>
          <w:sz w:val="28"/>
          <w:lang w:val="pt-BR"/>
        </w:rPr>
        <w:t xml:space="preserve">Código BCB: ANPE - P N° </w:t>
      </w:r>
      <w:r w:rsidR="00543A2C">
        <w:rPr>
          <w:rFonts w:ascii="Arial" w:hAnsi="Arial" w:cs="Arial"/>
          <w:b/>
          <w:bCs/>
          <w:sz w:val="28"/>
          <w:lang w:val="pt-BR"/>
        </w:rPr>
        <w:t>162</w:t>
      </w:r>
      <w:r w:rsidRPr="0008696E">
        <w:rPr>
          <w:rFonts w:ascii="Arial" w:hAnsi="Arial" w:cs="Arial"/>
          <w:b/>
          <w:bCs/>
          <w:sz w:val="28"/>
          <w:lang w:val="pt-BR"/>
        </w:rPr>
        <w:t>/202</w:t>
      </w:r>
      <w:r w:rsidR="007C11D3" w:rsidRPr="0008696E">
        <w:rPr>
          <w:rFonts w:ascii="Arial" w:hAnsi="Arial" w:cs="Arial"/>
          <w:b/>
          <w:bCs/>
          <w:sz w:val="28"/>
          <w:lang w:val="pt-BR"/>
        </w:rPr>
        <w:t>4</w:t>
      </w:r>
      <w:r w:rsidRPr="0008696E">
        <w:rPr>
          <w:rFonts w:ascii="Arial" w:hAnsi="Arial" w:cs="Arial"/>
          <w:b/>
          <w:bCs/>
          <w:sz w:val="28"/>
          <w:lang w:val="pt-BR"/>
        </w:rPr>
        <w:t>-1C</w:t>
      </w:r>
    </w:p>
    <w:p w14:paraId="0214470D" w14:textId="77777777" w:rsidR="008146F5" w:rsidRPr="0008696E" w:rsidRDefault="008146F5" w:rsidP="008146F5">
      <w:pPr>
        <w:jc w:val="center"/>
        <w:rPr>
          <w:rFonts w:ascii="Arial" w:hAnsi="Arial" w:cs="Arial"/>
          <w:b/>
          <w:bCs/>
          <w:sz w:val="20"/>
          <w:lang w:val="pt-BR"/>
        </w:rPr>
      </w:pPr>
    </w:p>
    <w:p w14:paraId="5EF669DB" w14:textId="77777777" w:rsidR="008146F5" w:rsidRPr="0008696E" w:rsidRDefault="008146F5" w:rsidP="008146F5">
      <w:pPr>
        <w:jc w:val="center"/>
        <w:rPr>
          <w:rFonts w:ascii="Arial" w:hAnsi="Arial" w:cs="Arial"/>
          <w:b/>
          <w:bCs/>
          <w:sz w:val="28"/>
        </w:rPr>
      </w:pPr>
      <w:r w:rsidRPr="0008696E">
        <w:rPr>
          <w:rFonts w:ascii="Arial" w:hAnsi="Arial" w:cs="Arial"/>
          <w:b/>
          <w:bCs/>
          <w:sz w:val="28"/>
        </w:rPr>
        <w:t>PRIMERA CONVOCATORIA</w:t>
      </w:r>
    </w:p>
    <w:p w14:paraId="2E47CFE0" w14:textId="77777777" w:rsidR="008146F5" w:rsidRPr="0008696E" w:rsidRDefault="008146F5" w:rsidP="008146F5">
      <w:pPr>
        <w:jc w:val="center"/>
        <w:rPr>
          <w:rFonts w:ascii="Arial" w:hAnsi="Arial" w:cs="Arial"/>
          <w:b/>
          <w:bCs/>
          <w:lang w:val="es-MX"/>
        </w:rPr>
      </w:pPr>
    </w:p>
    <w:p w14:paraId="13FEA2A3" w14:textId="77777777" w:rsidR="008146F5" w:rsidRPr="0008696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146F5" w:rsidRPr="0008696E" w14:paraId="0BD0C89C" w14:textId="77777777" w:rsidTr="00543A2C">
        <w:trPr>
          <w:trHeight w:val="1690"/>
          <w:jc w:val="center"/>
        </w:trPr>
        <w:tc>
          <w:tcPr>
            <w:tcW w:w="8869" w:type="dxa"/>
            <w:shd w:val="clear" w:color="auto" w:fill="E6E6E6"/>
            <w:vAlign w:val="center"/>
          </w:tcPr>
          <w:p w14:paraId="2AB20E06" w14:textId="1C415554" w:rsidR="008146F5" w:rsidRPr="0008696E" w:rsidRDefault="00543A2C" w:rsidP="00142B81">
            <w:pPr>
              <w:tabs>
                <w:tab w:val="left" w:pos="1125"/>
                <w:tab w:val="center" w:pos="4420"/>
              </w:tabs>
              <w:jc w:val="center"/>
              <w:rPr>
                <w:rFonts w:ascii="Arial" w:hAnsi="Arial" w:cs="Arial"/>
                <w:b/>
                <w:bCs/>
                <w:sz w:val="28"/>
                <w:lang w:val="es-BO"/>
              </w:rPr>
            </w:pPr>
            <w:r w:rsidRPr="00543A2C">
              <w:rPr>
                <w:rFonts w:ascii="Arial" w:hAnsi="Arial" w:cs="Arial"/>
                <w:b/>
                <w:bCs/>
                <w:sz w:val="28"/>
                <w:lang w:val="es-BO"/>
              </w:rPr>
              <w:t>ADQUISICIÓN DE UN SOFTWARE DE PREVENCIÓN Y GESTIÓN DE RIESGOS DE LEGITIMACIÓN DE GANANCIAS ILÍCITAS, FINANCIAMIENTO DEL TERRORISMO Y FINANCIAMIENTO DE LA PROLIFERACIÓN DE ARMAS DE DESTRUCCIÓN MASIVA</w:t>
            </w:r>
          </w:p>
        </w:tc>
      </w:tr>
    </w:tbl>
    <w:p w14:paraId="63ACC6A3" w14:textId="77777777" w:rsidR="008146F5" w:rsidRPr="0008696E" w:rsidRDefault="008146F5" w:rsidP="008146F5">
      <w:pPr>
        <w:jc w:val="center"/>
        <w:rPr>
          <w:rFonts w:ascii="Arial" w:hAnsi="Arial" w:cs="Arial"/>
          <w:b/>
          <w:bCs/>
        </w:rPr>
      </w:pPr>
    </w:p>
    <w:p w14:paraId="764D3D5E" w14:textId="77777777" w:rsidR="008146F5" w:rsidRPr="0008696E" w:rsidRDefault="008146F5" w:rsidP="008146F5">
      <w:pPr>
        <w:jc w:val="center"/>
        <w:rPr>
          <w:rFonts w:ascii="Arial" w:hAnsi="Arial" w:cs="Arial"/>
          <w:b/>
          <w:bCs/>
        </w:rPr>
      </w:pPr>
    </w:p>
    <w:p w14:paraId="0C383D68" w14:textId="77777777" w:rsidR="008146F5" w:rsidRPr="0008696E" w:rsidRDefault="008146F5" w:rsidP="008146F5">
      <w:pPr>
        <w:jc w:val="center"/>
        <w:rPr>
          <w:rFonts w:ascii="Arial" w:hAnsi="Arial" w:cs="Arial"/>
          <w:b/>
          <w:bCs/>
        </w:rPr>
      </w:pPr>
    </w:p>
    <w:p w14:paraId="6AFD6597" w14:textId="068A202C" w:rsidR="007C53BA" w:rsidRPr="0008696E" w:rsidRDefault="00DF57AF" w:rsidP="008146F5">
      <w:pPr>
        <w:jc w:val="center"/>
        <w:rPr>
          <w:rFonts w:cs="Arial"/>
          <w:b/>
          <w:sz w:val="18"/>
          <w:szCs w:val="18"/>
          <w:lang w:val="es-BO"/>
        </w:rPr>
        <w:sectPr w:rsidR="007C53BA" w:rsidRPr="0008696E" w:rsidSect="00B53118">
          <w:footerReference w:type="default" r:id="rId9"/>
          <w:pgSz w:w="12240" w:h="15840"/>
          <w:pgMar w:top="993" w:right="1701" w:bottom="567" w:left="1701" w:header="708" w:footer="708" w:gutter="0"/>
          <w:cols w:space="708"/>
          <w:titlePg/>
          <w:docGrid w:linePitch="360"/>
        </w:sectPr>
      </w:pPr>
      <w:r>
        <w:rPr>
          <w:rFonts w:ascii="Arial" w:hAnsi="Arial" w:cs="Arial"/>
          <w:b/>
          <w:bCs/>
          <w:sz w:val="24"/>
          <w:szCs w:val="28"/>
        </w:rPr>
        <w:t xml:space="preserve">La Paz, </w:t>
      </w:r>
      <w:r w:rsidR="00543A2C">
        <w:rPr>
          <w:rFonts w:ascii="Arial" w:hAnsi="Arial" w:cs="Arial"/>
          <w:b/>
          <w:bCs/>
          <w:sz w:val="24"/>
          <w:szCs w:val="24"/>
          <w:lang w:val="es-MX"/>
        </w:rPr>
        <w:t>Septiembre</w:t>
      </w:r>
      <w:r w:rsidR="008146F5" w:rsidRPr="0008696E">
        <w:rPr>
          <w:rFonts w:ascii="Arial" w:hAnsi="Arial" w:cs="Arial"/>
          <w:b/>
          <w:bCs/>
          <w:sz w:val="24"/>
          <w:szCs w:val="28"/>
        </w:rPr>
        <w:t xml:space="preserve"> de </w:t>
      </w:r>
      <w:r w:rsidR="00543A2C">
        <w:rPr>
          <w:rFonts w:ascii="Arial" w:hAnsi="Arial" w:cs="Arial"/>
          <w:b/>
          <w:bCs/>
          <w:sz w:val="24"/>
          <w:szCs w:val="28"/>
        </w:rPr>
        <w:t>2024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543A2C">
      <w:pPr>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466367">
              <w:rPr>
                <w:webHidden/>
              </w:rPr>
              <w:t>2</w:t>
            </w:r>
            <w:r w:rsidR="003D3F01">
              <w:rPr>
                <w:webHidden/>
              </w:rPr>
              <w:fldChar w:fldCharType="end"/>
            </w:r>
          </w:hyperlink>
        </w:p>
        <w:p w14:paraId="7FC60F91" w14:textId="4B1A93ED" w:rsidR="003D3F01" w:rsidRDefault="00CA5B52">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466367">
              <w:rPr>
                <w:webHidden/>
              </w:rPr>
              <w:t>2</w:t>
            </w:r>
            <w:r w:rsidR="003D3F01">
              <w:rPr>
                <w:webHidden/>
              </w:rPr>
              <w:fldChar w:fldCharType="end"/>
            </w:r>
          </w:hyperlink>
        </w:p>
        <w:p w14:paraId="6C501826" w14:textId="6A9F17C2" w:rsidR="003D3F01" w:rsidRDefault="00CA5B52">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466367">
              <w:rPr>
                <w:webHidden/>
              </w:rPr>
              <w:t>2</w:t>
            </w:r>
            <w:r w:rsidR="003D3F01">
              <w:rPr>
                <w:webHidden/>
              </w:rPr>
              <w:fldChar w:fldCharType="end"/>
            </w:r>
          </w:hyperlink>
        </w:p>
        <w:p w14:paraId="57BB47FD" w14:textId="08286A1E" w:rsidR="003D3F01" w:rsidRDefault="00CA5B52">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466367">
              <w:rPr>
                <w:webHidden/>
              </w:rPr>
              <w:t>2</w:t>
            </w:r>
            <w:r w:rsidR="003D3F01">
              <w:rPr>
                <w:webHidden/>
              </w:rPr>
              <w:fldChar w:fldCharType="end"/>
            </w:r>
          </w:hyperlink>
        </w:p>
        <w:p w14:paraId="46C59B30" w14:textId="50312AA7" w:rsidR="003D3F01" w:rsidRDefault="00CA5B52">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466367">
              <w:rPr>
                <w:webHidden/>
              </w:rPr>
              <w:t>2</w:t>
            </w:r>
            <w:r w:rsidR="003D3F01">
              <w:rPr>
                <w:webHidden/>
              </w:rPr>
              <w:fldChar w:fldCharType="end"/>
            </w:r>
          </w:hyperlink>
        </w:p>
        <w:p w14:paraId="25DF57F5" w14:textId="2FE6E517" w:rsidR="003D3F01" w:rsidRDefault="00CA5B52">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466367">
              <w:rPr>
                <w:webHidden/>
              </w:rPr>
              <w:t>2</w:t>
            </w:r>
            <w:r w:rsidR="003D3F01">
              <w:rPr>
                <w:webHidden/>
              </w:rPr>
              <w:fldChar w:fldCharType="end"/>
            </w:r>
          </w:hyperlink>
        </w:p>
        <w:p w14:paraId="043E0B7A" w14:textId="46ABDAFA" w:rsidR="003D3F01" w:rsidRDefault="00CA5B52">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466367">
              <w:rPr>
                <w:webHidden/>
              </w:rPr>
              <w:t>2</w:t>
            </w:r>
            <w:r w:rsidR="003D3F01">
              <w:rPr>
                <w:webHidden/>
              </w:rPr>
              <w:fldChar w:fldCharType="end"/>
            </w:r>
          </w:hyperlink>
        </w:p>
        <w:p w14:paraId="5B4B0702" w14:textId="792D080B" w:rsidR="003D3F01" w:rsidRDefault="00CA5B52">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466367">
              <w:rPr>
                <w:webHidden/>
              </w:rPr>
              <w:t>2</w:t>
            </w:r>
            <w:r w:rsidR="003D3F01">
              <w:rPr>
                <w:webHidden/>
              </w:rPr>
              <w:fldChar w:fldCharType="end"/>
            </w:r>
          </w:hyperlink>
        </w:p>
        <w:p w14:paraId="6858C0B3" w14:textId="768A9511" w:rsidR="003D3F01" w:rsidRDefault="00CA5B52">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466367">
              <w:rPr>
                <w:webHidden/>
              </w:rPr>
              <w:t>2</w:t>
            </w:r>
            <w:r w:rsidR="003D3F01">
              <w:rPr>
                <w:webHidden/>
              </w:rPr>
              <w:fldChar w:fldCharType="end"/>
            </w:r>
          </w:hyperlink>
        </w:p>
        <w:p w14:paraId="2FE57F3A" w14:textId="4953F6D9" w:rsidR="003D3F01" w:rsidRDefault="00CA5B52">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466367">
              <w:rPr>
                <w:webHidden/>
              </w:rPr>
              <w:t>2</w:t>
            </w:r>
            <w:r w:rsidR="003D3F01">
              <w:rPr>
                <w:webHidden/>
              </w:rPr>
              <w:fldChar w:fldCharType="end"/>
            </w:r>
          </w:hyperlink>
        </w:p>
        <w:p w14:paraId="124E92A3" w14:textId="518CF3BB" w:rsidR="003D3F01" w:rsidRDefault="00CA5B52">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466367">
              <w:rPr>
                <w:webHidden/>
              </w:rPr>
              <w:t>2</w:t>
            </w:r>
            <w:r w:rsidR="003D3F01">
              <w:rPr>
                <w:webHidden/>
              </w:rPr>
              <w:fldChar w:fldCharType="end"/>
            </w:r>
          </w:hyperlink>
        </w:p>
        <w:p w14:paraId="6B5C4463" w14:textId="702C14B5" w:rsidR="003D3F01" w:rsidRDefault="00CA5B52">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466367">
              <w:rPr>
                <w:webHidden/>
              </w:rPr>
              <w:t>2</w:t>
            </w:r>
            <w:r w:rsidR="003D3F01">
              <w:rPr>
                <w:webHidden/>
              </w:rPr>
              <w:fldChar w:fldCharType="end"/>
            </w:r>
          </w:hyperlink>
        </w:p>
        <w:p w14:paraId="4DB88D9D" w14:textId="76992181" w:rsidR="003D3F01" w:rsidRDefault="00CA5B52">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466367">
              <w:rPr>
                <w:webHidden/>
              </w:rPr>
              <w:t>2</w:t>
            </w:r>
            <w:r w:rsidR="003D3F01">
              <w:rPr>
                <w:webHidden/>
              </w:rPr>
              <w:fldChar w:fldCharType="end"/>
            </w:r>
          </w:hyperlink>
        </w:p>
        <w:p w14:paraId="722759A8" w14:textId="0B9158AF" w:rsidR="003D3F01" w:rsidRDefault="00CA5B52">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466367">
              <w:rPr>
                <w:webHidden/>
              </w:rPr>
              <w:t>2</w:t>
            </w:r>
            <w:r w:rsidR="003D3F01">
              <w:rPr>
                <w:webHidden/>
              </w:rPr>
              <w:fldChar w:fldCharType="end"/>
            </w:r>
          </w:hyperlink>
        </w:p>
        <w:p w14:paraId="33E65008" w14:textId="4BAD676D" w:rsidR="003D3F01" w:rsidRDefault="00CA5B52">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466367">
              <w:rPr>
                <w:webHidden/>
              </w:rPr>
              <w:t>2</w:t>
            </w:r>
            <w:r w:rsidR="003D3F01">
              <w:rPr>
                <w:webHidden/>
              </w:rPr>
              <w:fldChar w:fldCharType="end"/>
            </w:r>
          </w:hyperlink>
        </w:p>
        <w:p w14:paraId="25990033" w14:textId="151BB2C1" w:rsidR="003D3F01" w:rsidRDefault="00CA5B52">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466367">
              <w:rPr>
                <w:webHidden/>
              </w:rPr>
              <w:t>2</w:t>
            </w:r>
            <w:r w:rsidR="003D3F01">
              <w:rPr>
                <w:webHidden/>
              </w:rPr>
              <w:fldChar w:fldCharType="end"/>
            </w:r>
          </w:hyperlink>
        </w:p>
        <w:p w14:paraId="79A96E54" w14:textId="7E26C7EF" w:rsidR="003D3F01" w:rsidRDefault="00CA5B52">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466367">
              <w:rPr>
                <w:webHidden/>
              </w:rPr>
              <w:t>2</w:t>
            </w:r>
            <w:r w:rsidR="003D3F01">
              <w:rPr>
                <w:webHidden/>
              </w:rPr>
              <w:fldChar w:fldCharType="end"/>
            </w:r>
          </w:hyperlink>
        </w:p>
        <w:p w14:paraId="73FA897E" w14:textId="5E0DEE3E" w:rsidR="003D3F01" w:rsidRDefault="00CA5B52">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466367">
              <w:rPr>
                <w:webHidden/>
              </w:rPr>
              <w:t>2</w:t>
            </w:r>
            <w:r w:rsidR="003D3F01">
              <w:rPr>
                <w:webHidden/>
              </w:rPr>
              <w:fldChar w:fldCharType="end"/>
            </w:r>
          </w:hyperlink>
        </w:p>
        <w:p w14:paraId="6D79A613" w14:textId="6F549142" w:rsidR="003D3F01" w:rsidRDefault="00CA5B52">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466367">
              <w:rPr>
                <w:webHidden/>
              </w:rPr>
              <w:t>2</w:t>
            </w:r>
            <w:r w:rsidR="003D3F01">
              <w:rPr>
                <w:webHidden/>
              </w:rPr>
              <w:fldChar w:fldCharType="end"/>
            </w:r>
          </w:hyperlink>
        </w:p>
        <w:p w14:paraId="6EE5181E" w14:textId="5ADE3B03" w:rsidR="003D3F01" w:rsidRDefault="00CA5B52">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466367">
              <w:rPr>
                <w:webHidden/>
              </w:rPr>
              <w:t>2</w:t>
            </w:r>
            <w:r w:rsidR="003D3F01">
              <w:rPr>
                <w:webHidden/>
              </w:rPr>
              <w:fldChar w:fldCharType="end"/>
            </w:r>
          </w:hyperlink>
        </w:p>
        <w:p w14:paraId="65DB226B" w14:textId="59D96E4B" w:rsidR="003D3F01" w:rsidRDefault="00CA5B52">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466367">
              <w:rPr>
                <w:webHidden/>
              </w:rPr>
              <w:t>2</w:t>
            </w:r>
            <w:r w:rsidR="003D3F01">
              <w:rPr>
                <w:webHidden/>
              </w:rPr>
              <w:fldChar w:fldCharType="end"/>
            </w:r>
          </w:hyperlink>
        </w:p>
        <w:p w14:paraId="22C455E3" w14:textId="2A58B478" w:rsidR="003D3F01" w:rsidRDefault="00CA5B52">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466367">
              <w:rPr>
                <w:webHidden/>
              </w:rPr>
              <w:t>2</w:t>
            </w:r>
            <w:r w:rsidR="003D3F01">
              <w:rPr>
                <w:webHidden/>
              </w:rPr>
              <w:fldChar w:fldCharType="end"/>
            </w:r>
          </w:hyperlink>
        </w:p>
        <w:p w14:paraId="611FB855" w14:textId="0CA7007B" w:rsidR="003D3F01" w:rsidRDefault="00CA5B52">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466367">
              <w:rPr>
                <w:webHidden/>
              </w:rPr>
              <w:t>2</w:t>
            </w:r>
            <w:r w:rsidR="003D3F01">
              <w:rPr>
                <w:webHidden/>
              </w:rPr>
              <w:fldChar w:fldCharType="end"/>
            </w:r>
          </w:hyperlink>
        </w:p>
        <w:p w14:paraId="18EF910A" w14:textId="4EF7ABC8" w:rsidR="003D3F01" w:rsidRDefault="00CA5B52">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466367">
              <w:rPr>
                <w:webHidden/>
              </w:rPr>
              <w:t>2</w:t>
            </w:r>
            <w:r w:rsidR="003D3F01">
              <w:rPr>
                <w:webHidden/>
              </w:rPr>
              <w:fldChar w:fldCharType="end"/>
            </w:r>
          </w:hyperlink>
        </w:p>
        <w:p w14:paraId="399BDF49" w14:textId="43A565C6" w:rsidR="003D3F01" w:rsidRDefault="00CA5B52">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466367">
              <w:rPr>
                <w:webHidden/>
              </w:rPr>
              <w:t>2</w:t>
            </w:r>
            <w:r w:rsidR="003D3F01">
              <w:rPr>
                <w:webHidden/>
              </w:rPr>
              <w:fldChar w:fldCharType="end"/>
            </w:r>
          </w:hyperlink>
        </w:p>
        <w:p w14:paraId="2BD1C545" w14:textId="5D85ACB4" w:rsidR="003D3F01" w:rsidRDefault="00CA5B52">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466367">
              <w:rPr>
                <w:webHidden/>
              </w:rPr>
              <w:t>2</w:t>
            </w:r>
            <w:r w:rsidR="003D3F01">
              <w:rPr>
                <w:webHidden/>
              </w:rPr>
              <w:fldChar w:fldCharType="end"/>
            </w:r>
          </w:hyperlink>
        </w:p>
        <w:p w14:paraId="2989A210" w14:textId="5339E2D4" w:rsidR="003D3F01" w:rsidRDefault="00CA5B52">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466367">
              <w:rPr>
                <w:webHidden/>
              </w:rPr>
              <w:t>2</w:t>
            </w:r>
            <w:r w:rsidR="003D3F01">
              <w:rPr>
                <w:webHidden/>
              </w:rPr>
              <w:fldChar w:fldCharType="end"/>
            </w:r>
          </w:hyperlink>
        </w:p>
        <w:p w14:paraId="201B09EB" w14:textId="4F7654F3" w:rsidR="003D3F01" w:rsidRDefault="00CA5B52">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466367">
              <w:rPr>
                <w:webHidden/>
              </w:rPr>
              <w:t>2</w:t>
            </w:r>
            <w:r w:rsidR="003D3F01">
              <w:rPr>
                <w:webHidden/>
              </w:rPr>
              <w:fldChar w:fldCharType="end"/>
            </w:r>
          </w:hyperlink>
        </w:p>
        <w:p w14:paraId="48584880" w14:textId="391A6BA3" w:rsidR="003D3F01" w:rsidRDefault="00CA5B52">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466367">
              <w:rPr>
                <w:webHidden/>
              </w:rPr>
              <w:t>2</w:t>
            </w:r>
            <w:r w:rsidR="003D3F01">
              <w:rPr>
                <w:webHidden/>
              </w:rPr>
              <w:fldChar w:fldCharType="end"/>
            </w:r>
          </w:hyperlink>
        </w:p>
        <w:p w14:paraId="7DE21EF4" w14:textId="2D4AE877" w:rsidR="003D3F01" w:rsidRDefault="00CA5B52">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466367">
              <w:rPr>
                <w:webHidden/>
              </w:rPr>
              <w:t>2</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B53118">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010B08F3" w:rsidR="00291BC9" w:rsidRPr="009956C4" w:rsidRDefault="007C11D3" w:rsidP="007C11D3">
      <w:pPr>
        <w:tabs>
          <w:tab w:val="left" w:pos="1870"/>
        </w:tabs>
        <w:rPr>
          <w:rFonts w:cs="Arial"/>
          <w:sz w:val="18"/>
          <w:szCs w:val="18"/>
          <w:lang w:val="es-BO"/>
        </w:rPr>
      </w:pPr>
      <w:r>
        <w:rPr>
          <w:rFonts w:cs="Arial"/>
          <w:sz w:val="18"/>
          <w:szCs w:val="18"/>
          <w:lang w:val="es-BO"/>
        </w:rPr>
        <w:tab/>
      </w: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32383A" w:rsidRDefault="005113EF" w:rsidP="00516563">
      <w:pPr>
        <w:pStyle w:val="Ttulo1"/>
        <w:tabs>
          <w:tab w:val="num" w:pos="567"/>
        </w:tabs>
        <w:ind w:left="567" w:hanging="567"/>
        <w:rPr>
          <w:rFonts w:cs="Arial"/>
          <w:sz w:val="18"/>
          <w:szCs w:val="18"/>
          <w:u w:val="none"/>
          <w:lang w:val="es-BO"/>
        </w:rPr>
      </w:pPr>
      <w:bookmarkStart w:id="2" w:name="_Toc94726497"/>
      <w:r w:rsidRPr="0032383A">
        <w:rPr>
          <w:rFonts w:cs="Arial"/>
          <w:sz w:val="18"/>
          <w:szCs w:val="18"/>
          <w:u w:val="none"/>
          <w:lang w:val="es-BO"/>
        </w:rPr>
        <w:t xml:space="preserve">ACTIVIDADES </w:t>
      </w:r>
      <w:r w:rsidR="00AF4FE3" w:rsidRPr="0032383A">
        <w:rPr>
          <w:rFonts w:cs="Arial"/>
          <w:sz w:val="18"/>
          <w:szCs w:val="18"/>
          <w:u w:val="none"/>
          <w:lang w:val="es-BO"/>
        </w:rPr>
        <w:t xml:space="preserve">ADMINISTRATIVAS </w:t>
      </w:r>
      <w:r w:rsidRPr="0032383A">
        <w:rPr>
          <w:rFonts w:cs="Arial"/>
          <w:sz w:val="18"/>
          <w:szCs w:val="18"/>
          <w:u w:val="none"/>
          <w:lang w:val="es-BO"/>
        </w:rPr>
        <w:t>PREVIAS A LA PRESENTACIÓN DE PROPUESTAS</w:t>
      </w:r>
      <w:bookmarkEnd w:id="2"/>
    </w:p>
    <w:p w14:paraId="56F2058D" w14:textId="1DDBDB4A" w:rsidR="009F500D" w:rsidRPr="0032383A" w:rsidRDefault="009F500D" w:rsidP="00516563">
      <w:pPr>
        <w:tabs>
          <w:tab w:val="num" w:pos="567"/>
        </w:tabs>
        <w:ind w:left="567" w:hanging="567"/>
        <w:jc w:val="both"/>
        <w:rPr>
          <w:rFonts w:cs="Arial"/>
          <w:b/>
          <w:i/>
          <w:sz w:val="18"/>
          <w:szCs w:val="18"/>
          <w:lang w:val="es-BO"/>
        </w:rPr>
      </w:pPr>
    </w:p>
    <w:p w14:paraId="1F155101" w14:textId="7AB0A3FD" w:rsidR="0074460B" w:rsidRPr="0032383A" w:rsidRDefault="00F2253F" w:rsidP="004E23F8">
      <w:pPr>
        <w:pStyle w:val="Ttulo2"/>
        <w:tabs>
          <w:tab w:val="clear" w:pos="794"/>
        </w:tabs>
        <w:ind w:left="1276" w:hanging="709"/>
        <w:rPr>
          <w:rFonts w:ascii="Verdana" w:hAnsi="Verdana"/>
          <w:sz w:val="18"/>
          <w:szCs w:val="18"/>
          <w:u w:val="none"/>
          <w:lang w:val="es-BO"/>
        </w:rPr>
      </w:pPr>
      <w:bookmarkStart w:id="3" w:name="_Toc346873776"/>
      <w:r w:rsidRPr="0032383A">
        <w:rPr>
          <w:rFonts w:ascii="Verdana" w:hAnsi="Verdana"/>
          <w:sz w:val="18"/>
          <w:szCs w:val="18"/>
          <w:u w:val="none"/>
          <w:lang w:val="es-BO"/>
        </w:rPr>
        <w:t>Inspección Previa</w:t>
      </w:r>
      <w:bookmarkEnd w:id="3"/>
      <w:r w:rsidR="004E23F8" w:rsidRPr="0032383A">
        <w:rPr>
          <w:rFonts w:ascii="Verdana" w:hAnsi="Verdana"/>
          <w:sz w:val="18"/>
          <w:szCs w:val="18"/>
          <w:u w:val="none"/>
          <w:lang w:val="es-BO"/>
        </w:rPr>
        <w:t xml:space="preserve">. </w:t>
      </w:r>
      <w:r w:rsidR="003127F9" w:rsidRPr="00D969ED">
        <w:rPr>
          <w:rFonts w:ascii="Verdana" w:hAnsi="Verdana" w:cs="Arial"/>
          <w:i/>
          <w:sz w:val="18"/>
          <w:szCs w:val="18"/>
          <w:highlight w:val="yellow"/>
          <w:u w:val="none"/>
          <w:lang w:val="es-BO"/>
        </w:rPr>
        <w:t>“No corresponde”</w:t>
      </w:r>
      <w:r w:rsidR="0074460B" w:rsidRPr="00D969ED">
        <w:rPr>
          <w:rFonts w:ascii="Verdana" w:hAnsi="Verdana" w:cs="Arial"/>
          <w:i/>
          <w:sz w:val="18"/>
          <w:szCs w:val="18"/>
          <w:highlight w:val="yellow"/>
          <w:u w:val="none"/>
          <w:lang w:val="es-BO"/>
        </w:rPr>
        <w:t>.</w:t>
      </w:r>
    </w:p>
    <w:p w14:paraId="0FD14711" w14:textId="77777777" w:rsidR="00F2253F" w:rsidRPr="0032383A" w:rsidRDefault="00F2253F" w:rsidP="00E644EE">
      <w:pPr>
        <w:ind w:left="1276"/>
        <w:jc w:val="both"/>
        <w:rPr>
          <w:rFonts w:cs="Arial"/>
          <w:sz w:val="18"/>
          <w:szCs w:val="18"/>
          <w:lang w:val="es-BO"/>
        </w:rPr>
      </w:pPr>
    </w:p>
    <w:p w14:paraId="3FF22B55" w14:textId="6E59C57E" w:rsidR="00F2253F" w:rsidRPr="0032383A"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32383A">
        <w:rPr>
          <w:rFonts w:ascii="Verdana" w:hAnsi="Verdana" w:cs="Arial"/>
          <w:sz w:val="18"/>
          <w:szCs w:val="18"/>
          <w:u w:val="none"/>
          <w:lang w:val="es-BO"/>
        </w:rPr>
        <w:t xml:space="preserve">Consultas </w:t>
      </w:r>
      <w:r w:rsidR="008924DD" w:rsidRPr="0032383A">
        <w:rPr>
          <w:rFonts w:ascii="Verdana" w:hAnsi="Verdana" w:cs="Arial"/>
          <w:sz w:val="18"/>
          <w:szCs w:val="18"/>
          <w:u w:val="none"/>
          <w:lang w:val="es-BO"/>
        </w:rPr>
        <w:t xml:space="preserve">Escritas </w:t>
      </w:r>
      <w:r w:rsidRPr="0032383A">
        <w:rPr>
          <w:rFonts w:ascii="Verdana" w:hAnsi="Verdana" w:cs="Arial"/>
          <w:sz w:val="18"/>
          <w:szCs w:val="18"/>
          <w:u w:val="none"/>
          <w:lang w:val="es-BO"/>
        </w:rPr>
        <w:t>sobre el DBC</w:t>
      </w:r>
      <w:bookmarkEnd w:id="4"/>
      <w:r w:rsidR="004E23F8" w:rsidRPr="0032383A">
        <w:rPr>
          <w:rFonts w:ascii="Verdana" w:hAnsi="Verdana" w:cs="Arial"/>
          <w:sz w:val="18"/>
          <w:szCs w:val="18"/>
          <w:u w:val="none"/>
          <w:lang w:val="es-BO"/>
        </w:rPr>
        <w:t xml:space="preserve">. </w:t>
      </w:r>
      <w:r w:rsidR="004E23F8" w:rsidRPr="00D969ED">
        <w:rPr>
          <w:rFonts w:ascii="Verdana" w:hAnsi="Verdana" w:cs="Arial"/>
          <w:i/>
          <w:sz w:val="18"/>
          <w:szCs w:val="18"/>
          <w:highlight w:val="yellow"/>
          <w:u w:val="none"/>
          <w:lang w:val="es-BO"/>
        </w:rPr>
        <w:t>“No corresponde”.</w:t>
      </w:r>
      <w:r w:rsidRPr="0032383A">
        <w:rPr>
          <w:rFonts w:cs="Arial"/>
          <w:sz w:val="18"/>
          <w:szCs w:val="18"/>
          <w:u w:val="none"/>
          <w:lang w:val="es-BO"/>
        </w:rPr>
        <w:tab/>
      </w:r>
    </w:p>
    <w:p w14:paraId="0705FAD6" w14:textId="77777777" w:rsidR="004E23F8" w:rsidRPr="0032383A" w:rsidRDefault="004E23F8" w:rsidP="004E23F8">
      <w:pPr>
        <w:jc w:val="both"/>
        <w:rPr>
          <w:rFonts w:cs="Arial"/>
          <w:sz w:val="18"/>
          <w:szCs w:val="18"/>
          <w:lang w:val="es-BO"/>
        </w:rPr>
      </w:pPr>
    </w:p>
    <w:p w14:paraId="2721AA55" w14:textId="51905785" w:rsidR="007D0317" w:rsidRPr="007D0317" w:rsidRDefault="00F2253F" w:rsidP="007D0317">
      <w:pPr>
        <w:pStyle w:val="Ttulo2"/>
        <w:tabs>
          <w:tab w:val="clear" w:pos="794"/>
        </w:tabs>
        <w:ind w:left="1276" w:hanging="709"/>
        <w:rPr>
          <w:rFonts w:ascii="Verdana" w:hAnsi="Verdana" w:cs="Arial"/>
          <w:sz w:val="18"/>
          <w:szCs w:val="18"/>
          <w:u w:val="none"/>
          <w:lang w:val="es-BO"/>
        </w:rPr>
      </w:pPr>
      <w:bookmarkStart w:id="5" w:name="_Toc346873778"/>
      <w:r w:rsidRPr="007D0317">
        <w:rPr>
          <w:rFonts w:ascii="Verdana" w:hAnsi="Verdana" w:cs="Arial"/>
          <w:sz w:val="18"/>
          <w:szCs w:val="18"/>
          <w:u w:val="none"/>
          <w:lang w:val="es-BO"/>
        </w:rPr>
        <w:t>Reunión Informativa de Aclaración</w:t>
      </w:r>
      <w:bookmarkEnd w:id="5"/>
      <w:r w:rsidR="004E23F8" w:rsidRPr="007D0317">
        <w:rPr>
          <w:rFonts w:ascii="Verdana" w:hAnsi="Verdana" w:cs="Arial"/>
          <w:sz w:val="18"/>
          <w:szCs w:val="18"/>
          <w:u w:val="none"/>
          <w:lang w:val="es-BO"/>
        </w:rPr>
        <w:t>.</w:t>
      </w:r>
      <w:r w:rsidR="007D0317" w:rsidRPr="007D0317">
        <w:rPr>
          <w:rFonts w:ascii="Verdana" w:hAnsi="Verdana" w:cs="Arial"/>
          <w:sz w:val="18"/>
          <w:szCs w:val="18"/>
          <w:u w:val="none"/>
          <w:lang w:val="es-BO"/>
        </w:rPr>
        <w:t xml:space="preserve"> </w:t>
      </w:r>
      <w:r w:rsidR="007D0317" w:rsidRPr="00D969ED">
        <w:rPr>
          <w:rFonts w:ascii="Verdana" w:hAnsi="Verdana" w:cs="Arial"/>
          <w:i/>
          <w:sz w:val="18"/>
          <w:szCs w:val="18"/>
          <w:highlight w:val="yellow"/>
          <w:u w:val="none"/>
          <w:lang w:val="es-BO"/>
        </w:rPr>
        <w:t>“No corresponde”.</w:t>
      </w:r>
      <w:r w:rsidR="007D0317" w:rsidRPr="007D0317">
        <w:rPr>
          <w:rFonts w:ascii="Verdana" w:hAnsi="Verdana" w:cs="Arial"/>
          <w:b w:val="0"/>
          <w:i/>
          <w:sz w:val="18"/>
          <w:szCs w:val="18"/>
          <w:u w:val="none"/>
          <w:lang w:val="es-BO"/>
        </w:rPr>
        <w:tab/>
      </w:r>
    </w:p>
    <w:p w14:paraId="1550A70F" w14:textId="77777777" w:rsidR="004E23F8" w:rsidRPr="0099033A" w:rsidRDefault="004E23F8" w:rsidP="00530A16">
      <w:pPr>
        <w:tabs>
          <w:tab w:val="num" w:pos="1134"/>
        </w:tabs>
        <w:ind w:hanging="567"/>
        <w:jc w:val="both"/>
        <w:rPr>
          <w:rFonts w:cs="Arial"/>
          <w:sz w:val="12"/>
          <w:szCs w:val="12"/>
          <w:lang w:val="es-BO"/>
        </w:rPr>
      </w:pPr>
    </w:p>
    <w:p w14:paraId="05597427" w14:textId="77777777" w:rsidR="00182948" w:rsidRPr="00565E3F" w:rsidRDefault="00182948" w:rsidP="00530A16">
      <w:pPr>
        <w:tabs>
          <w:tab w:val="num" w:pos="1134"/>
        </w:tabs>
        <w:ind w:hanging="567"/>
        <w:jc w:val="both"/>
        <w:rPr>
          <w:rFonts w:cs="Arial"/>
          <w:sz w:val="12"/>
          <w:szCs w:val="12"/>
          <w:lang w:val="es-BO"/>
        </w:rPr>
      </w:pPr>
    </w:p>
    <w:p w14:paraId="3EF88410" w14:textId="35C56C30"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14:paraId="5B682130" w14:textId="77777777" w:rsidR="00674005" w:rsidRPr="00565E3F" w:rsidRDefault="00674005" w:rsidP="00140365">
      <w:pPr>
        <w:ind w:left="567"/>
        <w:jc w:val="both"/>
        <w:rPr>
          <w:rFonts w:cs="Arial"/>
          <w:szCs w:val="18"/>
        </w:rPr>
      </w:pPr>
    </w:p>
    <w:p w14:paraId="451C8149" w14:textId="77777777"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565E3F" w:rsidRDefault="00674005" w:rsidP="00726E88">
      <w:pPr>
        <w:ind w:left="567"/>
        <w:jc w:val="both"/>
        <w:rPr>
          <w:rFonts w:cs="Arial"/>
          <w:sz w:val="18"/>
          <w:szCs w:val="18"/>
        </w:rPr>
      </w:pPr>
    </w:p>
    <w:p w14:paraId="2F61B2E3" w14:textId="77777777"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14:paraId="52187D83" w14:textId="77777777" w:rsidR="00A72FB0" w:rsidRPr="00565E3F" w:rsidRDefault="00A72FB0" w:rsidP="00530A16">
      <w:pPr>
        <w:ind w:hanging="711"/>
        <w:jc w:val="both"/>
        <w:rPr>
          <w:rFonts w:cs="Arial"/>
          <w:szCs w:val="18"/>
          <w:lang w:val="es-BO"/>
        </w:rPr>
      </w:pPr>
    </w:p>
    <w:p w14:paraId="1093FCA2" w14:textId="5B16E8DE"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14:paraId="184F97DD" w14:textId="77777777" w:rsidR="00726E88" w:rsidRPr="00565E3F" w:rsidRDefault="00726E88" w:rsidP="00E644EE">
      <w:pPr>
        <w:ind w:left="1843" w:hanging="567"/>
        <w:jc w:val="both"/>
        <w:rPr>
          <w:rFonts w:cs="Arial"/>
          <w:b/>
          <w:szCs w:val="18"/>
          <w:lang w:val="es-BO"/>
        </w:rPr>
      </w:pPr>
    </w:p>
    <w:p w14:paraId="2D346D9F" w14:textId="2C345488"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 xml:space="preserve">La </w:t>
      </w:r>
      <w:r w:rsidR="00004EFF" w:rsidRPr="00565E3F">
        <w:rPr>
          <w:rFonts w:cs="Arial"/>
          <w:sz w:val="18"/>
          <w:szCs w:val="18"/>
          <w:lang w:val="es-BO"/>
        </w:rPr>
        <w:lastRenderedPageBreak/>
        <w:t>Garantía de Seriedad de Propuesta podrá ser presentada por el total de ítems o lotes al que se presente el proponente; o por cada ítem o lote.</w:t>
      </w:r>
    </w:p>
    <w:p w14:paraId="4B79D33E" w14:textId="77777777" w:rsidR="00F04312" w:rsidRPr="00565E3F" w:rsidRDefault="00F04312" w:rsidP="00E644EE">
      <w:pPr>
        <w:ind w:left="1843" w:hanging="567"/>
        <w:jc w:val="both"/>
        <w:rPr>
          <w:rFonts w:cs="Arial"/>
          <w:szCs w:val="18"/>
          <w:lang w:val="es-BO"/>
        </w:rPr>
      </w:pPr>
    </w:p>
    <w:p w14:paraId="1BA9CAB1" w14:textId="77777777"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565E3F" w:rsidRDefault="00F25EE8" w:rsidP="00E644EE">
      <w:pPr>
        <w:ind w:left="1843" w:hanging="567"/>
        <w:jc w:val="both"/>
        <w:rPr>
          <w:rFonts w:cs="Arial"/>
          <w:szCs w:val="18"/>
          <w:lang w:val="es-BO"/>
        </w:rPr>
      </w:pPr>
    </w:p>
    <w:p w14:paraId="143228E1" w14:textId="56D8AF37"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565E3F" w:rsidRDefault="005A2D83" w:rsidP="00E644EE">
      <w:pPr>
        <w:ind w:left="1843"/>
        <w:jc w:val="both"/>
        <w:rPr>
          <w:rFonts w:cs="Arial"/>
          <w:szCs w:val="18"/>
          <w:lang w:val="es-BO"/>
        </w:rPr>
      </w:pPr>
    </w:p>
    <w:p w14:paraId="1D3E2E4E" w14:textId="009C64D7"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14:paraId="75832BF1" w14:textId="77777777" w:rsidR="000F41EA" w:rsidRPr="00565E3F" w:rsidRDefault="000F41EA" w:rsidP="00E644EE">
      <w:pPr>
        <w:ind w:left="1843" w:hanging="567"/>
        <w:jc w:val="both"/>
        <w:rPr>
          <w:rFonts w:cs="Arial"/>
          <w:szCs w:val="18"/>
          <w:lang w:val="es-BO"/>
        </w:rPr>
      </w:pPr>
    </w:p>
    <w:p w14:paraId="4439B2F0" w14:textId="4210E9B2" w:rsidR="000F41EA" w:rsidRPr="0008696E"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r w:rsidRPr="0008696E">
        <w:rPr>
          <w:rFonts w:cs="Arial"/>
          <w:sz w:val="18"/>
          <w:szCs w:val="18"/>
          <w:lang w:val="es-BO"/>
        </w:rPr>
        <w:t>.</w:t>
      </w:r>
      <w:r w:rsidR="007C11D3" w:rsidRPr="0008696E">
        <w:rPr>
          <w:rFonts w:cs="Arial"/>
          <w:i/>
          <w:sz w:val="18"/>
          <w:szCs w:val="18"/>
          <w:lang w:val="es-BO"/>
        </w:rPr>
        <w:t xml:space="preserve"> (No aplicable en el presente proceso de contratación)</w:t>
      </w:r>
      <w:r w:rsidR="007C11D3" w:rsidRPr="0008696E">
        <w:rPr>
          <w:rFonts w:cs="Arial"/>
          <w:sz w:val="18"/>
          <w:szCs w:val="18"/>
          <w:lang w:val="es-BO"/>
        </w:rPr>
        <w:t>.</w:t>
      </w:r>
    </w:p>
    <w:p w14:paraId="74927AB9" w14:textId="77777777" w:rsidR="000F41EA" w:rsidRPr="0008696E" w:rsidRDefault="000F41EA" w:rsidP="00E644EE">
      <w:pPr>
        <w:tabs>
          <w:tab w:val="num" w:pos="1701"/>
        </w:tabs>
        <w:ind w:left="1843" w:hanging="567"/>
        <w:jc w:val="both"/>
        <w:rPr>
          <w:rFonts w:cs="Arial"/>
          <w:szCs w:val="18"/>
          <w:lang w:val="es-BO"/>
        </w:rPr>
      </w:pPr>
    </w:p>
    <w:p w14:paraId="327B0DBC" w14:textId="357BD439" w:rsidR="00A72FB0" w:rsidRPr="0008696E" w:rsidRDefault="00A72FB0" w:rsidP="00CB24FF">
      <w:pPr>
        <w:numPr>
          <w:ilvl w:val="0"/>
          <w:numId w:val="6"/>
        </w:numPr>
        <w:tabs>
          <w:tab w:val="clear" w:pos="1773"/>
        </w:tabs>
        <w:ind w:left="1843" w:hanging="567"/>
        <w:jc w:val="both"/>
        <w:rPr>
          <w:rFonts w:cs="Arial"/>
          <w:sz w:val="18"/>
          <w:szCs w:val="18"/>
          <w:lang w:val="es-BO"/>
        </w:rPr>
      </w:pPr>
      <w:r w:rsidRPr="0008696E">
        <w:rPr>
          <w:rFonts w:cs="Arial"/>
          <w:b/>
          <w:sz w:val="18"/>
          <w:szCs w:val="18"/>
          <w:lang w:val="es-BO"/>
        </w:rPr>
        <w:t>Garantía de Correcta Inversión de Anticipo.</w:t>
      </w:r>
      <w:r w:rsidRPr="0008696E">
        <w:rPr>
          <w:rFonts w:cs="Arial"/>
          <w:sz w:val="18"/>
          <w:szCs w:val="18"/>
          <w:lang w:val="es-BO"/>
        </w:rPr>
        <w:t xml:space="preserve"> En caso de convenirse anticipo, el proponente deberá presentar una Garantía de Correcta Inversión de Anticipo, </w:t>
      </w:r>
      <w:r w:rsidR="00561143" w:rsidRPr="0008696E">
        <w:rPr>
          <w:rFonts w:cs="Arial"/>
          <w:sz w:val="18"/>
          <w:szCs w:val="18"/>
          <w:lang w:val="es-BO"/>
        </w:rPr>
        <w:t>equivalente a</w:t>
      </w:r>
      <w:r w:rsidRPr="0008696E">
        <w:rPr>
          <w:rFonts w:cs="Arial"/>
          <w:sz w:val="18"/>
          <w:szCs w:val="18"/>
          <w:lang w:val="es-BO"/>
        </w:rPr>
        <w:t>l cien por ciento (100%) del anticipo</w:t>
      </w:r>
      <w:r w:rsidR="00561143" w:rsidRPr="0008696E">
        <w:rPr>
          <w:rFonts w:cs="Arial"/>
          <w:sz w:val="18"/>
          <w:szCs w:val="18"/>
          <w:lang w:val="es-BO"/>
        </w:rPr>
        <w:t xml:space="preserve"> otorgado</w:t>
      </w:r>
      <w:r w:rsidRPr="0008696E">
        <w:rPr>
          <w:rFonts w:cs="Arial"/>
          <w:sz w:val="18"/>
          <w:szCs w:val="18"/>
          <w:lang w:val="es-BO"/>
        </w:rPr>
        <w:t xml:space="preserve">. El monto total del anticipo no deberá exceder el veinte por ciento (20%) del monto total del </w:t>
      </w:r>
      <w:r w:rsidR="00D5257E" w:rsidRPr="0008696E">
        <w:rPr>
          <w:rFonts w:cs="Arial"/>
          <w:sz w:val="18"/>
          <w:szCs w:val="18"/>
          <w:lang w:val="es-BO"/>
        </w:rPr>
        <w:t>c</w:t>
      </w:r>
      <w:r w:rsidRPr="0008696E">
        <w:rPr>
          <w:rFonts w:cs="Arial"/>
          <w:sz w:val="18"/>
          <w:szCs w:val="18"/>
          <w:lang w:val="es-BO"/>
        </w:rPr>
        <w:t>ontrato.</w:t>
      </w:r>
      <w:r w:rsidR="00C34278" w:rsidRPr="0008696E">
        <w:rPr>
          <w:rFonts w:cs="Arial"/>
          <w:sz w:val="18"/>
          <w:szCs w:val="18"/>
          <w:lang w:val="es-BO"/>
        </w:rPr>
        <w:t xml:space="preserve"> </w:t>
      </w:r>
      <w:r w:rsidR="00C34278" w:rsidRPr="0008696E">
        <w:rPr>
          <w:rFonts w:cs="Arial"/>
          <w:i/>
          <w:sz w:val="18"/>
          <w:szCs w:val="18"/>
          <w:lang w:val="es-BO"/>
        </w:rPr>
        <w:t>(No aplicable en el presente proceso de contratación)</w:t>
      </w:r>
      <w:r w:rsidR="00C34278" w:rsidRPr="0008696E">
        <w:rPr>
          <w:rFonts w:cs="Arial"/>
          <w:sz w:val="18"/>
          <w:szCs w:val="18"/>
          <w:lang w:val="es-BO"/>
        </w:rPr>
        <w:t>.</w:t>
      </w:r>
    </w:p>
    <w:p w14:paraId="35CAA8F5" w14:textId="77777777" w:rsidR="00FE49C0" w:rsidRPr="00565E3F" w:rsidRDefault="00FE49C0" w:rsidP="00530A16">
      <w:pPr>
        <w:jc w:val="both"/>
        <w:rPr>
          <w:rFonts w:cs="Arial"/>
          <w:sz w:val="18"/>
          <w:szCs w:val="18"/>
          <w:lang w:val="es-BO"/>
        </w:rPr>
      </w:pPr>
    </w:p>
    <w:p w14:paraId="3AC099AB" w14:textId="77777777"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14:paraId="09D406B9" w14:textId="77777777" w:rsidR="00561143" w:rsidRPr="00565E3F" w:rsidRDefault="00561143" w:rsidP="00565E3F">
      <w:pPr>
        <w:widowControl w:val="0"/>
        <w:jc w:val="both"/>
        <w:rPr>
          <w:rFonts w:cs="Arial"/>
          <w:sz w:val="18"/>
          <w:szCs w:val="18"/>
          <w:lang w:val="es-BO"/>
        </w:rPr>
      </w:pPr>
    </w:p>
    <w:p w14:paraId="45ACB94F" w14:textId="429C67CF"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14:paraId="31A86A0D" w14:textId="77777777" w:rsidR="00561143" w:rsidRPr="00565E3F" w:rsidRDefault="00561143" w:rsidP="00565E3F">
      <w:pPr>
        <w:widowControl w:val="0"/>
        <w:ind w:left="1134"/>
        <w:jc w:val="both"/>
        <w:rPr>
          <w:rFonts w:cs="Arial"/>
          <w:sz w:val="18"/>
          <w:szCs w:val="18"/>
          <w:lang w:val="es-BO"/>
        </w:rPr>
      </w:pPr>
    </w:p>
    <w:p w14:paraId="091CF4F3" w14:textId="590765B8"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Default="00B13FC1" w:rsidP="00B13FC1">
      <w:pPr>
        <w:ind w:left="1843"/>
        <w:jc w:val="both"/>
        <w:rPr>
          <w:rFonts w:cs="Arial"/>
          <w:sz w:val="18"/>
          <w:szCs w:val="18"/>
          <w:lang w:val="es-BO"/>
        </w:rPr>
      </w:pPr>
    </w:p>
    <w:p w14:paraId="723A5B20" w14:textId="77777777" w:rsidR="007D0317" w:rsidRDefault="007D0317" w:rsidP="00B13FC1">
      <w:pPr>
        <w:ind w:left="1843"/>
        <w:jc w:val="both"/>
        <w:rPr>
          <w:rFonts w:cs="Arial"/>
          <w:sz w:val="18"/>
          <w:szCs w:val="18"/>
          <w:lang w:val="es-BO"/>
        </w:rPr>
      </w:pPr>
    </w:p>
    <w:p w14:paraId="43C6BD9B" w14:textId="77777777" w:rsidR="007D0317" w:rsidRPr="00451160" w:rsidRDefault="007D0317"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lastRenderedPageBreak/>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14:paraId="041037DE" w14:textId="77777777"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14:paraId="7D3C03FB" w14:textId="77777777" w:rsidR="008A18E4" w:rsidRPr="00565E3F" w:rsidRDefault="008A18E4" w:rsidP="009F138A">
      <w:pPr>
        <w:tabs>
          <w:tab w:val="left" w:pos="1560"/>
        </w:tabs>
        <w:ind w:left="1560" w:hanging="426"/>
        <w:jc w:val="both"/>
        <w:rPr>
          <w:rFonts w:cs="Arial"/>
          <w:sz w:val="18"/>
          <w:szCs w:val="18"/>
          <w:lang w:val="es-BO"/>
        </w:rPr>
      </w:pPr>
    </w:p>
    <w:p w14:paraId="0271A734" w14:textId="77777777"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Default="00DB1C2A" w:rsidP="00DB1C2A">
      <w:pPr>
        <w:pStyle w:val="Prrafodelista"/>
        <w:tabs>
          <w:tab w:val="left" w:pos="3310"/>
        </w:tabs>
        <w:ind w:left="709"/>
        <w:jc w:val="both"/>
        <w:rPr>
          <w:rFonts w:ascii="Verdana" w:hAnsi="Verdana" w:cs="Arial"/>
          <w:sz w:val="18"/>
          <w:szCs w:val="18"/>
          <w:lang w:val="es-BO"/>
        </w:rPr>
      </w:pPr>
    </w:p>
    <w:p w14:paraId="3A64BB33" w14:textId="77777777" w:rsidR="007D0317" w:rsidRPr="00565E3F" w:rsidRDefault="007D0317" w:rsidP="00DB1C2A">
      <w:pPr>
        <w:pStyle w:val="Prrafodelista"/>
        <w:tabs>
          <w:tab w:val="left" w:pos="3310"/>
        </w:tabs>
        <w:ind w:left="709"/>
        <w:jc w:val="both"/>
        <w:rPr>
          <w:rFonts w:ascii="Verdana" w:hAnsi="Verdana" w:cs="Arial"/>
          <w:sz w:val="18"/>
          <w:szCs w:val="18"/>
          <w:lang w:val="es-BO"/>
        </w:rPr>
      </w:pPr>
    </w:p>
    <w:p w14:paraId="67BF58B8" w14:textId="77777777"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lastRenderedPageBreak/>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14:paraId="32BB76BE" w14:textId="77777777" w:rsidR="008A18E4" w:rsidRPr="00565E3F" w:rsidRDefault="008A18E4" w:rsidP="00530A16">
      <w:pPr>
        <w:jc w:val="both"/>
        <w:rPr>
          <w:rFonts w:cs="Arial"/>
          <w:b/>
          <w:sz w:val="18"/>
          <w:szCs w:val="18"/>
          <w:lang w:val="es-BO"/>
        </w:rPr>
      </w:pPr>
    </w:p>
    <w:p w14:paraId="5CC72014" w14:textId="77777777"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6"/>
      <w:bookmarkEnd w:id="17"/>
    </w:p>
    <w:p w14:paraId="5E267CED" w14:textId="77777777" w:rsidR="008A18E4" w:rsidRPr="00565E3F" w:rsidRDefault="008A18E4" w:rsidP="00530A16">
      <w:pPr>
        <w:jc w:val="both"/>
        <w:rPr>
          <w:rFonts w:cs="Arial"/>
          <w:sz w:val="18"/>
          <w:szCs w:val="18"/>
          <w:lang w:val="es-BO"/>
        </w:rPr>
      </w:pPr>
    </w:p>
    <w:p w14:paraId="05936BE4" w14:textId="0B91C5D1"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14:paraId="039EAA80" w14:textId="725E9F04"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14:paraId="78FFAB77" w14:textId="33075038"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14:paraId="0361F290" w14:textId="22D99A8B"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14:paraId="5FA33B61" w14:textId="77777777" w:rsidR="00882B75" w:rsidRPr="00565E3F" w:rsidRDefault="00882B75" w:rsidP="00882B75">
      <w:pPr>
        <w:ind w:left="1134"/>
        <w:jc w:val="both"/>
        <w:rPr>
          <w:rFonts w:cs="Arial"/>
          <w:sz w:val="18"/>
          <w:szCs w:val="18"/>
          <w:lang w:val="es-BO"/>
        </w:rPr>
      </w:pPr>
    </w:p>
    <w:p w14:paraId="1429D381" w14:textId="77777777"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14:paraId="23A3B87B" w14:textId="77777777" w:rsidR="008A18E4" w:rsidRPr="00565E3F" w:rsidRDefault="008A18E4" w:rsidP="002C7E3B">
      <w:pPr>
        <w:ind w:left="1134"/>
        <w:jc w:val="both"/>
        <w:rPr>
          <w:rFonts w:cs="Arial"/>
          <w:sz w:val="18"/>
          <w:szCs w:val="18"/>
          <w:lang w:val="es-BO"/>
        </w:rPr>
      </w:pPr>
    </w:p>
    <w:p w14:paraId="5AE91E80"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565E3F" w:rsidRDefault="008A18E4" w:rsidP="00156039">
      <w:pPr>
        <w:widowControl w:val="0"/>
        <w:ind w:left="1134"/>
        <w:jc w:val="both"/>
        <w:rPr>
          <w:rFonts w:cs="Arial"/>
          <w:sz w:val="18"/>
          <w:szCs w:val="18"/>
          <w:lang w:val="es-BO"/>
        </w:rPr>
      </w:pPr>
    </w:p>
    <w:p w14:paraId="146ED90A"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14:paraId="7B8918BD" w14:textId="77777777" w:rsidR="008A18E4" w:rsidRPr="00565E3F" w:rsidRDefault="008A18E4" w:rsidP="00156039">
      <w:pPr>
        <w:widowControl w:val="0"/>
        <w:ind w:hanging="567"/>
        <w:jc w:val="both"/>
        <w:rPr>
          <w:rFonts w:cs="Arial"/>
          <w:sz w:val="18"/>
          <w:szCs w:val="18"/>
          <w:lang w:val="es-BO"/>
        </w:rPr>
      </w:pPr>
    </w:p>
    <w:p w14:paraId="55870F22" w14:textId="77777777"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565E3F" w:rsidRDefault="008A18E4" w:rsidP="00156039">
      <w:pPr>
        <w:widowControl w:val="0"/>
        <w:ind w:hanging="708"/>
        <w:jc w:val="both"/>
        <w:rPr>
          <w:rFonts w:cs="Arial"/>
          <w:sz w:val="12"/>
          <w:szCs w:val="18"/>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lastRenderedPageBreak/>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4E23F8" w:rsidRDefault="009A24B4" w:rsidP="003953B0">
      <w:pPr>
        <w:tabs>
          <w:tab w:val="num" w:pos="709"/>
        </w:tabs>
        <w:ind w:left="709" w:hanging="709"/>
        <w:jc w:val="both"/>
        <w:rPr>
          <w:rFonts w:cs="Arial"/>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4E23F8" w:rsidRDefault="005E4DAB" w:rsidP="00AB2AC8">
      <w:pPr>
        <w:widowControl w:val="0"/>
        <w:jc w:val="both"/>
        <w:rPr>
          <w:rFonts w:cs="Arial"/>
          <w:b/>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4E23F8" w:rsidRDefault="005E4DAB" w:rsidP="002545E0">
      <w:pPr>
        <w:pStyle w:val="Ttulo1"/>
        <w:numPr>
          <w:ilvl w:val="0"/>
          <w:numId w:val="0"/>
        </w:numPr>
        <w:ind w:left="567"/>
        <w:rPr>
          <w:rFonts w:cs="Arial"/>
          <w:sz w:val="16"/>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4E23F8" w:rsidRDefault="00AA53E2" w:rsidP="00530A16">
      <w:pPr>
        <w:jc w:val="both"/>
        <w:rPr>
          <w:rFonts w:cs="Arial"/>
          <w:b/>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4E23F8" w:rsidRDefault="005F6CBA" w:rsidP="00530A16">
      <w:pPr>
        <w:jc w:val="both"/>
        <w:rPr>
          <w:rFonts w:cs="Arial"/>
          <w:b/>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4E23F8" w:rsidRDefault="00AA53E2" w:rsidP="00530A16">
      <w:pPr>
        <w:jc w:val="both"/>
        <w:rPr>
          <w:rFonts w:cs="Arial"/>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E23F8" w:rsidRDefault="00BB404C" w:rsidP="00BB404C">
      <w:pPr>
        <w:tabs>
          <w:tab w:val="num" w:pos="1276"/>
          <w:tab w:val="num" w:pos="2160"/>
        </w:tabs>
        <w:ind w:left="1276" w:hanging="567"/>
        <w:jc w:val="both"/>
        <w:rPr>
          <w:rFonts w:cs="Arial"/>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E23F8" w:rsidRDefault="00F233F1" w:rsidP="00530A16">
      <w:pPr>
        <w:jc w:val="both"/>
        <w:rPr>
          <w:rFonts w:cs="Arial"/>
          <w:sz w:val="12"/>
          <w:szCs w:val="14"/>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 xml:space="preserve">en original, equivalente al uno por ciento (1%) </w:t>
      </w:r>
      <w:r w:rsidR="00F233F1" w:rsidRPr="00451160">
        <w:rPr>
          <w:rFonts w:cs="Arial"/>
          <w:sz w:val="18"/>
          <w:szCs w:val="18"/>
          <w:lang w:val="es-BO"/>
        </w:rPr>
        <w:lastRenderedPageBreak/>
        <w:t>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565E3F" w:rsidRDefault="00F233F1" w:rsidP="00156039">
      <w:pPr>
        <w:widowControl w:val="0"/>
        <w:ind w:left="2552"/>
        <w:jc w:val="both"/>
        <w:rPr>
          <w:rFonts w:cs="Arial"/>
          <w:sz w:val="14"/>
          <w:szCs w:val="14"/>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E23F8" w:rsidRDefault="00F233F1" w:rsidP="00530A16">
      <w:pPr>
        <w:jc w:val="both"/>
        <w:rPr>
          <w:rFonts w:cs="Arial"/>
          <w:sz w:val="18"/>
          <w:szCs w:val="18"/>
          <w:lang w:val="es-BO"/>
        </w:rPr>
      </w:pPr>
    </w:p>
    <w:p w14:paraId="2D6585CB" w14:textId="406BFC19" w:rsidR="00D029F0" w:rsidRPr="004E23F8"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E23F8">
        <w:rPr>
          <w:rFonts w:ascii="Verdana" w:hAnsi="Verdana" w:cs="Arial"/>
          <w:b w:val="0"/>
          <w:sz w:val="18"/>
          <w:szCs w:val="18"/>
          <w:u w:val="none"/>
          <w:lang w:val="es-BO"/>
        </w:rPr>
        <w:t xml:space="preserve">La propuesta </w:t>
      </w:r>
      <w:r w:rsidR="00CB3AA9" w:rsidRPr="004E23F8">
        <w:rPr>
          <w:rFonts w:ascii="Verdana" w:hAnsi="Verdana" w:cs="Arial"/>
          <w:b w:val="0"/>
          <w:sz w:val="18"/>
          <w:szCs w:val="18"/>
          <w:u w:val="none"/>
          <w:lang w:val="es-BO"/>
        </w:rPr>
        <w:t xml:space="preserve">tendrá </w:t>
      </w:r>
      <w:r w:rsidRPr="004E23F8">
        <w:rPr>
          <w:rFonts w:ascii="Verdana" w:hAnsi="Verdana" w:cs="Arial"/>
          <w:b w:val="0"/>
          <w:sz w:val="18"/>
          <w:szCs w:val="18"/>
          <w:u w:val="none"/>
          <w:lang w:val="es-BO"/>
        </w:rPr>
        <w:t xml:space="preserve">una validez </w:t>
      </w:r>
      <w:r w:rsidR="007F2104" w:rsidRPr="004E23F8">
        <w:rPr>
          <w:rFonts w:ascii="Verdana" w:hAnsi="Verdana" w:cs="Arial"/>
          <w:b w:val="0"/>
          <w:sz w:val="18"/>
          <w:szCs w:val="18"/>
          <w:u w:val="none"/>
          <w:lang w:val="es-BO"/>
        </w:rPr>
        <w:t>de</w:t>
      </w:r>
      <w:r w:rsidRPr="004E23F8">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4E23F8" w:rsidRDefault="00F233F1" w:rsidP="00530A16">
      <w:pPr>
        <w:pStyle w:val="Prrafodelista"/>
        <w:ind w:left="0"/>
        <w:jc w:val="both"/>
        <w:rPr>
          <w:rFonts w:ascii="Verdana" w:hAnsi="Verdana" w:cs="Arial"/>
          <w:sz w:val="18"/>
          <w:szCs w:val="18"/>
          <w:lang w:val="es-BO"/>
        </w:rPr>
      </w:pPr>
    </w:p>
    <w:p w14:paraId="5AC9DFF2" w14:textId="512968CF" w:rsidR="00372543" w:rsidRPr="004E23F8"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4E23F8">
        <w:rPr>
          <w:rFonts w:ascii="Verdana" w:hAnsi="Verdana" w:cs="Arial"/>
          <w:sz w:val="18"/>
          <w:szCs w:val="18"/>
          <w:u w:val="none"/>
          <w:lang w:val="es-BO" w:eastAsia="en-US"/>
        </w:rPr>
        <w:t>PROPUESTA PARA ADJUDICACIONES POR ÍTEMS o lotes</w:t>
      </w:r>
      <w:bookmarkEnd w:id="36"/>
      <w:r w:rsidRPr="004E23F8">
        <w:rPr>
          <w:rFonts w:ascii="Verdana" w:hAnsi="Verdana" w:cs="Arial"/>
          <w:sz w:val="18"/>
          <w:szCs w:val="18"/>
          <w:u w:val="none"/>
          <w:lang w:val="es-BO" w:eastAsia="en-US"/>
        </w:rPr>
        <w:t xml:space="preserve"> </w:t>
      </w:r>
    </w:p>
    <w:p w14:paraId="0DA13450" w14:textId="77777777" w:rsidR="00372543" w:rsidRPr="004E23F8" w:rsidRDefault="00372543" w:rsidP="00372543">
      <w:pPr>
        <w:rPr>
          <w:sz w:val="18"/>
          <w:szCs w:val="18"/>
          <w:lang w:val="es-BO"/>
        </w:rPr>
      </w:pPr>
    </w:p>
    <w:p w14:paraId="7C609C07" w14:textId="0F2166EF" w:rsidR="00372543" w:rsidRPr="004E23F8" w:rsidRDefault="00372543" w:rsidP="00C82EEA">
      <w:pPr>
        <w:jc w:val="both"/>
        <w:rPr>
          <w:sz w:val="18"/>
          <w:szCs w:val="18"/>
          <w:lang w:val="es-BO"/>
        </w:rPr>
      </w:pPr>
      <w:r w:rsidRPr="004E23F8">
        <w:rPr>
          <w:sz w:val="18"/>
          <w:szCs w:val="18"/>
          <w:lang w:val="es-BO"/>
        </w:rPr>
        <w:t xml:space="preserve">Cuando un proponente presente su propuesta para más de un ítem o lote, deberá presentar una sola vez la documentación legal y administrativa, y una propuesta técnica </w:t>
      </w:r>
      <w:r w:rsidR="00477924" w:rsidRPr="004E23F8">
        <w:rPr>
          <w:rFonts w:cs="Arial"/>
          <w:sz w:val="18"/>
          <w:szCs w:val="18"/>
          <w:lang w:val="es-BO"/>
        </w:rPr>
        <w:t xml:space="preserve">(Formulario C-1 y C-2, cuando corresponda) </w:t>
      </w:r>
      <w:r w:rsidRPr="004E23F8">
        <w:rPr>
          <w:sz w:val="18"/>
          <w:szCs w:val="18"/>
          <w:lang w:val="es-BO"/>
        </w:rPr>
        <w:t>y económica para cada ítem o lote.</w:t>
      </w:r>
    </w:p>
    <w:p w14:paraId="214EB6E0" w14:textId="2D9B33B9" w:rsidR="00372543" w:rsidRPr="004E23F8" w:rsidRDefault="008146F5" w:rsidP="008146F5">
      <w:pPr>
        <w:tabs>
          <w:tab w:val="left" w:pos="3387"/>
        </w:tabs>
        <w:jc w:val="both"/>
        <w:rPr>
          <w:sz w:val="18"/>
          <w:szCs w:val="18"/>
          <w:lang w:val="es-BO"/>
        </w:rPr>
      </w:pPr>
      <w:r w:rsidRPr="004E23F8">
        <w:rPr>
          <w:sz w:val="18"/>
          <w:szCs w:val="18"/>
          <w:lang w:val="es-BO"/>
        </w:rPr>
        <w:tab/>
      </w:r>
    </w:p>
    <w:p w14:paraId="46CC7B51" w14:textId="716F56BC" w:rsidR="00372543" w:rsidRPr="004E23F8" w:rsidRDefault="00372543" w:rsidP="00C82EEA">
      <w:pPr>
        <w:jc w:val="both"/>
        <w:rPr>
          <w:sz w:val="18"/>
          <w:szCs w:val="18"/>
          <w:lang w:val="es-BO"/>
        </w:rPr>
      </w:pPr>
      <w:r w:rsidRPr="004E23F8">
        <w:rPr>
          <w:sz w:val="18"/>
          <w:szCs w:val="18"/>
          <w:lang w:val="es-BO"/>
        </w:rPr>
        <w:t>La Garantía de Seriedad de Propuesta podrá ser presentada por el total de Ítems</w:t>
      </w:r>
      <w:r w:rsidR="00477924" w:rsidRPr="004E23F8">
        <w:rPr>
          <w:sz w:val="18"/>
          <w:szCs w:val="18"/>
          <w:lang w:val="es-BO"/>
        </w:rPr>
        <w:t xml:space="preserve"> o lotes</w:t>
      </w:r>
      <w:r w:rsidRPr="004E23F8">
        <w:rPr>
          <w:sz w:val="18"/>
          <w:szCs w:val="18"/>
          <w:lang w:val="es-BO"/>
        </w:rPr>
        <w:t xml:space="preserve"> al que se presente el proponente o por cada Ítem</w:t>
      </w:r>
      <w:r w:rsidR="00477924" w:rsidRPr="004E23F8">
        <w:rPr>
          <w:sz w:val="18"/>
          <w:szCs w:val="18"/>
          <w:lang w:val="es-BO"/>
        </w:rPr>
        <w:t xml:space="preserve"> o lote</w:t>
      </w:r>
      <w:r w:rsidRPr="004E23F8">
        <w:rPr>
          <w:sz w:val="18"/>
          <w:szCs w:val="18"/>
          <w:lang w:val="es-BO"/>
        </w:rPr>
        <w:t xml:space="preserve">. El </w:t>
      </w:r>
      <w:r w:rsidR="00FF5CD1" w:rsidRPr="004E23F8">
        <w:rPr>
          <w:sz w:val="18"/>
          <w:szCs w:val="18"/>
          <w:lang w:val="es-BO"/>
        </w:rPr>
        <w:t xml:space="preserve">depósito </w:t>
      </w:r>
      <w:r w:rsidRPr="004E23F8">
        <w:rPr>
          <w:sz w:val="18"/>
          <w:szCs w:val="18"/>
          <w:lang w:val="es-BO"/>
        </w:rPr>
        <w:t>por concepto de Garantía de Seriedad de Propuesta deberá ser realizado por el total de ítems o lotes al que se presente el proponente.</w:t>
      </w:r>
    </w:p>
    <w:p w14:paraId="2C7D5D00" w14:textId="77777777" w:rsidR="00372543" w:rsidRPr="004E23F8" w:rsidRDefault="00372543" w:rsidP="002545E0">
      <w:pPr>
        <w:rPr>
          <w:sz w:val="18"/>
          <w:szCs w:val="18"/>
          <w:lang w:val="es-BO"/>
        </w:rPr>
      </w:pPr>
    </w:p>
    <w:p w14:paraId="444B2827" w14:textId="77777777" w:rsidR="00372543" w:rsidRPr="004E23F8" w:rsidRDefault="00372543" w:rsidP="00372543">
      <w:pPr>
        <w:jc w:val="center"/>
        <w:rPr>
          <w:rFonts w:cs="Arial"/>
          <w:b/>
          <w:sz w:val="18"/>
          <w:szCs w:val="18"/>
          <w:lang w:val="es-BO"/>
        </w:rPr>
      </w:pPr>
      <w:r w:rsidRPr="004E23F8">
        <w:rPr>
          <w:rFonts w:cs="Arial"/>
          <w:b/>
          <w:sz w:val="18"/>
          <w:szCs w:val="18"/>
          <w:lang w:val="es-BO"/>
        </w:rPr>
        <w:t>SECCIÓN III</w:t>
      </w:r>
    </w:p>
    <w:p w14:paraId="12504540" w14:textId="0B4E242E" w:rsidR="00372543" w:rsidRPr="004E23F8" w:rsidRDefault="00372543" w:rsidP="00372543">
      <w:pPr>
        <w:jc w:val="center"/>
        <w:rPr>
          <w:rFonts w:cs="Arial"/>
          <w:sz w:val="18"/>
          <w:szCs w:val="18"/>
          <w:lang w:val="es-BO"/>
        </w:rPr>
      </w:pPr>
      <w:r w:rsidRPr="004E23F8">
        <w:rPr>
          <w:rFonts w:cs="Arial"/>
          <w:b/>
          <w:sz w:val="18"/>
          <w:szCs w:val="18"/>
          <w:lang w:val="es-BO"/>
        </w:rPr>
        <w:t>PRESENTACIÓN, SUBASTA Y APERTURA DE PROPUESTAS</w:t>
      </w:r>
    </w:p>
    <w:p w14:paraId="0FAF0ECD" w14:textId="77777777" w:rsidR="00372543" w:rsidRPr="004E23F8" w:rsidRDefault="00372543" w:rsidP="002545E0">
      <w:pPr>
        <w:rPr>
          <w:sz w:val="18"/>
          <w:szCs w:val="18"/>
          <w:lang w:val="es-BO"/>
        </w:rPr>
      </w:pPr>
    </w:p>
    <w:p w14:paraId="6A91FAC6" w14:textId="77777777" w:rsidR="00777ABB" w:rsidRPr="004E23F8" w:rsidRDefault="00777ABB" w:rsidP="002545E0">
      <w:pPr>
        <w:pStyle w:val="Ttulo1"/>
        <w:tabs>
          <w:tab w:val="num" w:pos="567"/>
        </w:tabs>
        <w:ind w:left="567" w:hanging="567"/>
        <w:rPr>
          <w:rFonts w:ascii="Verdana" w:hAnsi="Verdana" w:cs="Arial"/>
          <w:sz w:val="18"/>
          <w:szCs w:val="18"/>
          <w:lang w:val="es-BO"/>
        </w:rPr>
      </w:pPr>
      <w:bookmarkStart w:id="39" w:name="_Toc94726507"/>
      <w:r w:rsidRPr="004E23F8">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4E23F8" w:rsidRDefault="00777ABB" w:rsidP="002545E0">
      <w:pPr>
        <w:rPr>
          <w:sz w:val="18"/>
          <w:szCs w:val="18"/>
          <w:lang w:val="es-BO"/>
        </w:rPr>
      </w:pPr>
    </w:p>
    <w:p w14:paraId="5308C553" w14:textId="7AE8A3D7" w:rsidR="00777ABB" w:rsidRPr="004E23F8" w:rsidRDefault="0018047E" w:rsidP="002545E0">
      <w:pPr>
        <w:pStyle w:val="Ttulo2"/>
        <w:tabs>
          <w:tab w:val="clear" w:pos="794"/>
          <w:tab w:val="num" w:pos="1276"/>
        </w:tabs>
        <w:ind w:left="1276" w:hanging="709"/>
        <w:jc w:val="both"/>
        <w:rPr>
          <w:rFonts w:ascii="Verdana" w:hAnsi="Verdana"/>
          <w:b w:val="0"/>
          <w:sz w:val="18"/>
          <w:szCs w:val="18"/>
          <w:lang w:val="es-BO"/>
        </w:rPr>
      </w:pPr>
      <w:r w:rsidRPr="004E23F8">
        <w:rPr>
          <w:rFonts w:ascii="Verdana" w:hAnsi="Verdana"/>
          <w:sz w:val="18"/>
          <w:szCs w:val="18"/>
          <w:u w:val="none"/>
          <w:lang w:val="es-BO" w:eastAsia="en-US"/>
        </w:rPr>
        <w:t>P</w:t>
      </w:r>
      <w:bookmarkEnd w:id="40"/>
      <w:r w:rsidR="00777ABB" w:rsidRPr="004E23F8">
        <w:rPr>
          <w:rFonts w:ascii="Verdana" w:hAnsi="Verdana"/>
          <w:sz w:val="18"/>
          <w:szCs w:val="18"/>
          <w:u w:val="none"/>
          <w:lang w:val="es-BO" w:eastAsia="en-US"/>
        </w:rPr>
        <w:t>resentación electrónica de propuesta</w:t>
      </w:r>
    </w:p>
    <w:p w14:paraId="1286D8BF" w14:textId="77777777" w:rsidR="00777ABB" w:rsidRPr="004E23F8" w:rsidRDefault="00777ABB" w:rsidP="00777ABB">
      <w:pPr>
        <w:pStyle w:val="Prrafodelista"/>
        <w:ind w:left="567"/>
        <w:jc w:val="both"/>
        <w:rPr>
          <w:rFonts w:ascii="Verdana" w:hAnsi="Verdana"/>
          <w:b/>
          <w:sz w:val="18"/>
          <w:szCs w:val="18"/>
          <w:lang w:val="es-BO"/>
        </w:rPr>
      </w:pPr>
    </w:p>
    <w:p w14:paraId="5A35D7D3"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4E23F8" w:rsidRDefault="00777ABB" w:rsidP="002545E0">
      <w:pPr>
        <w:pStyle w:val="Ttulo3"/>
        <w:numPr>
          <w:ilvl w:val="0"/>
          <w:numId w:val="0"/>
        </w:numPr>
        <w:ind w:left="2127"/>
        <w:jc w:val="both"/>
        <w:rPr>
          <w:rFonts w:ascii="Verdana" w:hAnsi="Verdana"/>
          <w:sz w:val="18"/>
          <w:szCs w:val="18"/>
        </w:rPr>
      </w:pPr>
    </w:p>
    <w:p w14:paraId="124E8C7B"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4E23F8">
        <w:rPr>
          <w:rFonts w:ascii="Verdana" w:hAnsi="Verdana"/>
          <w:sz w:val="18"/>
          <w:szCs w:val="18"/>
          <w:u w:val="none"/>
        </w:rPr>
        <w:t xml:space="preserve">el </w:t>
      </w:r>
      <w:r w:rsidRPr="004E23F8">
        <w:rPr>
          <w:rFonts w:ascii="Verdana" w:hAnsi="Verdana"/>
          <w:sz w:val="18"/>
          <w:szCs w:val="18"/>
          <w:u w:val="none"/>
        </w:rPr>
        <w:t>numeral 1</w:t>
      </w:r>
      <w:r w:rsidR="00EF7579" w:rsidRPr="004E23F8">
        <w:rPr>
          <w:rFonts w:ascii="Verdana" w:hAnsi="Verdana"/>
          <w:sz w:val="18"/>
          <w:szCs w:val="18"/>
          <w:u w:val="none"/>
        </w:rPr>
        <w:t xml:space="preserve">1 </w:t>
      </w:r>
      <w:r w:rsidRPr="004E23F8">
        <w:rPr>
          <w:rFonts w:ascii="Verdana" w:hAnsi="Verdana"/>
          <w:sz w:val="18"/>
          <w:szCs w:val="18"/>
          <w:u w:val="none"/>
        </w:rPr>
        <w:t xml:space="preserve">del presente DBC, así como el registro de los márgenes de preferencia si corresponden. </w:t>
      </w:r>
    </w:p>
    <w:p w14:paraId="6A700CFE" w14:textId="77777777" w:rsidR="00777ABB" w:rsidRPr="004E23F8" w:rsidRDefault="00777ABB" w:rsidP="002545E0">
      <w:pPr>
        <w:pStyle w:val="Ttulo3"/>
        <w:numPr>
          <w:ilvl w:val="0"/>
          <w:numId w:val="0"/>
        </w:numPr>
        <w:ind w:left="2127"/>
        <w:jc w:val="both"/>
        <w:rPr>
          <w:rFonts w:ascii="Verdana" w:hAnsi="Verdana"/>
          <w:sz w:val="18"/>
          <w:szCs w:val="18"/>
        </w:rPr>
      </w:pPr>
    </w:p>
    <w:p w14:paraId="67AF62F5"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4E23F8" w:rsidRDefault="00777ABB" w:rsidP="002545E0">
      <w:pPr>
        <w:pStyle w:val="Ttulo3"/>
        <w:numPr>
          <w:ilvl w:val="0"/>
          <w:numId w:val="0"/>
        </w:numPr>
        <w:ind w:left="2127"/>
        <w:jc w:val="both"/>
        <w:rPr>
          <w:rFonts w:ascii="Verdana" w:hAnsi="Verdana"/>
          <w:sz w:val="18"/>
          <w:szCs w:val="18"/>
        </w:rPr>
      </w:pPr>
    </w:p>
    <w:p w14:paraId="5DBE428C"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4E23F8" w:rsidRDefault="00777ABB" w:rsidP="002545E0">
      <w:pPr>
        <w:pStyle w:val="Ttulo3"/>
        <w:numPr>
          <w:ilvl w:val="0"/>
          <w:numId w:val="0"/>
        </w:numPr>
        <w:ind w:left="2127"/>
        <w:jc w:val="both"/>
        <w:rPr>
          <w:rFonts w:ascii="Verdana" w:hAnsi="Verdana"/>
          <w:sz w:val="18"/>
          <w:szCs w:val="18"/>
        </w:rPr>
      </w:pPr>
    </w:p>
    <w:p w14:paraId="4DA61C70" w14:textId="7A6263E8" w:rsidR="00EF7579"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Cuando en la presentación de propuestas electrónicas se haya considerado utilizar la Garantía de Seriedad de Propuesta, </w:t>
      </w:r>
      <w:r w:rsidR="000A6EDA" w:rsidRPr="004E23F8">
        <w:rPr>
          <w:rFonts w:ascii="Verdana" w:hAnsi="Verdana"/>
          <w:sz w:val="18"/>
          <w:szCs w:val="18"/>
          <w:u w:val="none"/>
        </w:rPr>
        <w:t>é</w:t>
      </w:r>
      <w:r w:rsidRPr="004E23F8">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4E23F8">
        <w:rPr>
          <w:rFonts w:ascii="Verdana" w:hAnsi="Verdana"/>
          <w:sz w:val="18"/>
          <w:szCs w:val="18"/>
          <w:u w:val="none"/>
        </w:rPr>
        <w:t>Proceso</w:t>
      </w:r>
      <w:r w:rsidRPr="004E23F8">
        <w:rPr>
          <w:rFonts w:ascii="Verdana" w:hAnsi="Verdana"/>
          <w:sz w:val="18"/>
          <w:szCs w:val="18"/>
          <w:u w:val="none"/>
        </w:rPr>
        <w:t>, el Código Único de Contrataciones Estatales (CUCE) y el objeto de la Convocatoria</w:t>
      </w:r>
      <w:r w:rsidR="00565E3F" w:rsidRPr="004E23F8">
        <w:rPr>
          <w:rFonts w:ascii="Verdana" w:hAnsi="Verdana"/>
          <w:sz w:val="18"/>
          <w:szCs w:val="18"/>
          <w:u w:val="none"/>
        </w:rPr>
        <w:t>.</w:t>
      </w:r>
    </w:p>
    <w:p w14:paraId="38B81014" w14:textId="77777777" w:rsidR="00156039" w:rsidRPr="004E23F8" w:rsidRDefault="00156039" w:rsidP="00156039">
      <w:pPr>
        <w:rPr>
          <w:sz w:val="18"/>
          <w:szCs w:val="18"/>
        </w:rPr>
      </w:pPr>
    </w:p>
    <w:p w14:paraId="1987E9AC" w14:textId="1CFEB4FC" w:rsidR="0018047E" w:rsidRPr="004E23F8" w:rsidRDefault="00BC0FBF" w:rsidP="004E23F8">
      <w:pPr>
        <w:pStyle w:val="Ttulo3"/>
        <w:widowControl w:val="0"/>
        <w:numPr>
          <w:ilvl w:val="0"/>
          <w:numId w:val="0"/>
        </w:numPr>
        <w:ind w:left="2127"/>
        <w:jc w:val="both"/>
        <w:rPr>
          <w:rFonts w:ascii="Verdana" w:hAnsi="Verdana"/>
          <w:sz w:val="18"/>
          <w:szCs w:val="18"/>
          <w:u w:val="none"/>
        </w:rPr>
      </w:pPr>
      <w:r w:rsidRPr="004E23F8">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4E23F8">
        <w:rPr>
          <w:rFonts w:ascii="Verdana" w:hAnsi="Verdana"/>
          <w:sz w:val="18"/>
          <w:szCs w:val="18"/>
          <w:u w:val="none"/>
        </w:rPr>
        <w:lastRenderedPageBreak/>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4E23F8">
        <w:rPr>
          <w:rFonts w:ascii="Verdana" w:hAnsi="Verdana"/>
          <w:sz w:val="18"/>
          <w:szCs w:val="18"/>
          <w:u w:val="none"/>
        </w:rPr>
        <w:t>para una asociación adecuada a la presentación de la misma</w:t>
      </w:r>
      <w:bookmarkEnd w:id="41"/>
      <w:r w:rsidR="00220D9E" w:rsidRPr="004E23F8">
        <w:rPr>
          <w:rFonts w:ascii="Verdana" w:hAnsi="Verdana"/>
          <w:sz w:val="18"/>
          <w:szCs w:val="18"/>
          <w:u w:val="none"/>
        </w:rPr>
        <w:t>.</w:t>
      </w:r>
    </w:p>
    <w:p w14:paraId="20A3DE19" w14:textId="77777777" w:rsidR="0018047E" w:rsidRPr="004E23F8" w:rsidRDefault="0018047E" w:rsidP="004E23F8">
      <w:pPr>
        <w:widowControl w:val="0"/>
        <w:rPr>
          <w:sz w:val="18"/>
          <w:szCs w:val="18"/>
        </w:rPr>
      </w:pPr>
    </w:p>
    <w:p w14:paraId="480E3B26" w14:textId="218B4D9D" w:rsidR="0018047E" w:rsidRPr="004E23F8" w:rsidRDefault="0018047E" w:rsidP="004E23F8">
      <w:pPr>
        <w:pStyle w:val="Ttulo3"/>
        <w:widowControl w:val="0"/>
        <w:ind w:left="2126" w:hanging="992"/>
        <w:jc w:val="both"/>
        <w:rPr>
          <w:rFonts w:ascii="Verdana" w:hAnsi="Verdana"/>
          <w:sz w:val="18"/>
          <w:szCs w:val="18"/>
          <w:u w:val="none"/>
        </w:rPr>
      </w:pPr>
      <w:r w:rsidRPr="004E23F8">
        <w:rPr>
          <w:rFonts w:ascii="Verdana" w:hAnsi="Verdana"/>
          <w:sz w:val="18"/>
          <w:szCs w:val="18"/>
          <w:u w:val="none"/>
        </w:rPr>
        <w:t xml:space="preserve">Cuando </w:t>
      </w:r>
      <w:r w:rsidRPr="004E23F8">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4E23F8" w:rsidRDefault="00220D9E" w:rsidP="004E23F8">
      <w:pPr>
        <w:pStyle w:val="Ttulo3"/>
        <w:widowControl w:val="0"/>
        <w:numPr>
          <w:ilvl w:val="0"/>
          <w:numId w:val="0"/>
        </w:numPr>
        <w:ind w:left="2127"/>
        <w:jc w:val="both"/>
        <w:rPr>
          <w:rFonts w:ascii="Verdana" w:hAnsi="Verdana"/>
          <w:sz w:val="18"/>
          <w:szCs w:val="18"/>
        </w:rPr>
      </w:pPr>
      <w:r w:rsidRPr="004E23F8">
        <w:rPr>
          <w:rFonts w:ascii="Verdana" w:hAnsi="Verdana"/>
          <w:sz w:val="18"/>
          <w:szCs w:val="18"/>
          <w:u w:val="none"/>
        </w:rPr>
        <w:t xml:space="preserve"> </w:t>
      </w:r>
    </w:p>
    <w:p w14:paraId="582E6C8B" w14:textId="21338D93" w:rsidR="00777ABB" w:rsidRPr="004E23F8"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4E23F8">
        <w:rPr>
          <w:rFonts w:ascii="Verdana" w:hAnsi="Verdana"/>
          <w:sz w:val="18"/>
          <w:szCs w:val="18"/>
          <w:u w:val="none"/>
          <w:lang w:val="es-BO"/>
        </w:rPr>
        <w:t>Plazo, lugar y medio de presentación</w:t>
      </w:r>
      <w:r w:rsidR="006D758D" w:rsidRPr="004E23F8">
        <w:rPr>
          <w:rFonts w:ascii="Verdana" w:hAnsi="Verdana"/>
          <w:sz w:val="18"/>
          <w:szCs w:val="18"/>
          <w:u w:val="none"/>
          <w:lang w:val="es-BO"/>
        </w:rPr>
        <w:t xml:space="preserve"> electrónica</w:t>
      </w:r>
    </w:p>
    <w:p w14:paraId="0806F055" w14:textId="77777777" w:rsidR="00777ABB" w:rsidRPr="004E23F8"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4E23F8" w:rsidRDefault="00777ABB" w:rsidP="004E23F8">
      <w:pPr>
        <w:pStyle w:val="Ttulo3"/>
        <w:widowControl w:val="0"/>
        <w:ind w:left="2127" w:hanging="993"/>
        <w:jc w:val="both"/>
        <w:rPr>
          <w:rFonts w:ascii="Verdana" w:hAnsi="Verdana"/>
          <w:sz w:val="18"/>
          <w:szCs w:val="18"/>
        </w:rPr>
      </w:pPr>
      <w:r w:rsidRPr="004E23F8">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4E23F8"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Default="00B640EC" w:rsidP="004E23F8">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565E3F" w:rsidRDefault="006F2C5F" w:rsidP="004E23F8">
      <w:pPr>
        <w:widowControl w:val="0"/>
        <w:rPr>
          <w:sz w:val="14"/>
          <w:szCs w:val="14"/>
          <w:lang w:val="es-MX"/>
        </w:rPr>
      </w:pPr>
    </w:p>
    <w:p w14:paraId="78385789" w14:textId="55BEFDC1" w:rsidR="00B640EC" w:rsidRPr="009956C4" w:rsidRDefault="00B640EC" w:rsidP="000C5222">
      <w:pPr>
        <w:pStyle w:val="Puesto"/>
        <w:widowControl w:val="0"/>
        <w:numPr>
          <w:ilvl w:val="0"/>
          <w:numId w:val="33"/>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0C5222">
      <w:pPr>
        <w:pStyle w:val="Puesto"/>
        <w:widowControl w:val="0"/>
        <w:numPr>
          <w:ilvl w:val="0"/>
          <w:numId w:val="33"/>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565E3F" w:rsidRDefault="00777ABB" w:rsidP="004E23F8">
      <w:pPr>
        <w:pStyle w:val="Ttulo3"/>
        <w:widowControl w:val="0"/>
        <w:numPr>
          <w:ilvl w:val="0"/>
          <w:numId w:val="0"/>
        </w:numPr>
        <w:ind w:left="2127"/>
        <w:jc w:val="both"/>
        <w:rPr>
          <w:sz w:val="14"/>
          <w:szCs w:val="14"/>
        </w:rPr>
      </w:pPr>
      <w:r w:rsidRPr="009956C4">
        <w:rPr>
          <w:rFonts w:ascii="Verdana" w:hAnsi="Verdana"/>
          <w:sz w:val="18"/>
          <w:szCs w:val="18"/>
          <w:u w:val="none"/>
        </w:rPr>
        <w:t xml:space="preserve"> </w:t>
      </w:r>
    </w:p>
    <w:p w14:paraId="1C42F724" w14:textId="77777777" w:rsidR="00777ABB" w:rsidRPr="009956C4" w:rsidRDefault="00777ABB" w:rsidP="004E23F8">
      <w:pPr>
        <w:pStyle w:val="Ttulo3"/>
        <w:widowControl w:val="0"/>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565E3F" w:rsidRDefault="00777ABB" w:rsidP="002545E0">
      <w:pPr>
        <w:pStyle w:val="Ttulo3"/>
        <w:numPr>
          <w:ilvl w:val="0"/>
          <w:numId w:val="0"/>
        </w:numPr>
        <w:ind w:left="2127"/>
        <w:jc w:val="both"/>
        <w:rPr>
          <w:rFonts w:ascii="Verdana" w:hAnsi="Verdana"/>
          <w:sz w:val="14"/>
          <w:szCs w:val="14"/>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65E3F" w:rsidRDefault="005B7569" w:rsidP="00565E3F">
      <w:pPr>
        <w:widowControl w:val="0"/>
        <w:rPr>
          <w:sz w:val="14"/>
          <w:szCs w:val="14"/>
          <w:lang w:val="es-BO"/>
        </w:rPr>
      </w:pPr>
    </w:p>
    <w:p w14:paraId="1504DA9B" w14:textId="77777777"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565E3F"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565E3F">
      <w:pPr>
        <w:pStyle w:val="Ttulo3"/>
        <w:keepNext w:val="0"/>
        <w:widowControl w:val="0"/>
        <w:numPr>
          <w:ilvl w:val="0"/>
          <w:numId w:val="0"/>
        </w:numPr>
        <w:ind w:left="2126"/>
        <w:jc w:val="both"/>
        <w:rPr>
          <w:sz w:val="18"/>
          <w:szCs w:val="18"/>
        </w:rPr>
      </w:pPr>
    </w:p>
    <w:p w14:paraId="10DC6D55" w14:textId="7F1DA565"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565E3F" w:rsidRDefault="00777ABB" w:rsidP="002545E0">
      <w:pPr>
        <w:pStyle w:val="Ttulo3"/>
        <w:numPr>
          <w:ilvl w:val="0"/>
          <w:numId w:val="0"/>
        </w:numPr>
        <w:ind w:left="2127"/>
        <w:jc w:val="both"/>
        <w:rPr>
          <w:rFonts w:ascii="Verdana" w:hAnsi="Verdana"/>
          <w:sz w:val="14"/>
          <w:szCs w:val="14"/>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565E3F" w:rsidRDefault="00777ABB" w:rsidP="002545E0">
      <w:pPr>
        <w:pStyle w:val="Ttulo3"/>
        <w:numPr>
          <w:ilvl w:val="0"/>
          <w:numId w:val="0"/>
        </w:numPr>
        <w:ind w:left="2127"/>
        <w:jc w:val="both"/>
        <w:rPr>
          <w:rFonts w:ascii="Verdana" w:hAnsi="Verdana"/>
          <w:sz w:val="18"/>
          <w:szCs w:val="14"/>
        </w:rPr>
      </w:pPr>
    </w:p>
    <w:p w14:paraId="5F026E7E" w14:textId="77777777"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14:paraId="7B55AF10" w14:textId="77777777" w:rsidR="00EF7579" w:rsidRPr="00565E3F" w:rsidRDefault="00EF7579" w:rsidP="002545E0">
      <w:pPr>
        <w:rPr>
          <w:sz w:val="18"/>
          <w:szCs w:val="18"/>
          <w:lang w:val="es-MX"/>
        </w:rPr>
      </w:pPr>
    </w:p>
    <w:p w14:paraId="2129EA1B" w14:textId="77777777"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14:paraId="01E0B4C7" w14:textId="77777777" w:rsidR="00777ABB" w:rsidRPr="00565E3F" w:rsidRDefault="00777ABB" w:rsidP="00156039">
      <w:pPr>
        <w:widowControl w:val="0"/>
        <w:tabs>
          <w:tab w:val="left" w:pos="567"/>
        </w:tabs>
        <w:ind w:left="1276"/>
        <w:jc w:val="both"/>
        <w:rPr>
          <w:b/>
          <w:sz w:val="18"/>
          <w:szCs w:val="18"/>
          <w:lang w:val="es-BO"/>
        </w:rPr>
      </w:pPr>
    </w:p>
    <w:p w14:paraId="2483E054"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14:paraId="7241CC88" w14:textId="77777777" w:rsidR="00777ABB" w:rsidRPr="00565E3F" w:rsidRDefault="00777ABB" w:rsidP="00156039">
      <w:pPr>
        <w:widowControl w:val="0"/>
        <w:tabs>
          <w:tab w:val="left" w:pos="567"/>
        </w:tabs>
        <w:ind w:left="1276"/>
        <w:jc w:val="both"/>
        <w:rPr>
          <w:b/>
          <w:sz w:val="18"/>
          <w:szCs w:val="18"/>
          <w:lang w:val="es-BO"/>
        </w:rPr>
      </w:pPr>
    </w:p>
    <w:p w14:paraId="61508254" w14:textId="42CBB2F9"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 xml:space="preserve">lectrónica de </w:t>
      </w:r>
      <w:r w:rsidRPr="00565E3F">
        <w:rPr>
          <w:sz w:val="18"/>
          <w:szCs w:val="18"/>
          <w:lang w:val="es-BO"/>
        </w:rPr>
        <w:lastRenderedPageBreak/>
        <w:t>conformidad con los plazos (fecha y hora) establecidos en el presente DBC.</w:t>
      </w:r>
    </w:p>
    <w:p w14:paraId="68A4B358" w14:textId="77777777" w:rsidR="00777ABB" w:rsidRPr="00565E3F" w:rsidRDefault="00777ABB" w:rsidP="00156039">
      <w:pPr>
        <w:widowControl w:val="0"/>
        <w:tabs>
          <w:tab w:val="left" w:pos="567"/>
        </w:tabs>
        <w:ind w:left="1276"/>
        <w:jc w:val="both"/>
        <w:rPr>
          <w:sz w:val="18"/>
          <w:szCs w:val="18"/>
          <w:lang w:val="es-BO"/>
        </w:rPr>
      </w:pPr>
    </w:p>
    <w:p w14:paraId="11812737" w14:textId="0EDB10D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14:paraId="22CA2034" w14:textId="77777777" w:rsidR="00777ABB" w:rsidRPr="00565E3F" w:rsidRDefault="00777ABB" w:rsidP="00156039">
      <w:pPr>
        <w:widowControl w:val="0"/>
        <w:tabs>
          <w:tab w:val="left" w:pos="567"/>
        </w:tabs>
        <w:ind w:left="1276"/>
        <w:jc w:val="both"/>
        <w:rPr>
          <w:sz w:val="18"/>
          <w:szCs w:val="18"/>
          <w:lang w:val="es-BO"/>
        </w:rPr>
      </w:pPr>
    </w:p>
    <w:p w14:paraId="3F423FB6" w14:textId="77777777"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565E3F" w:rsidRDefault="00777ABB" w:rsidP="00156039">
      <w:pPr>
        <w:widowControl w:val="0"/>
        <w:tabs>
          <w:tab w:val="left" w:pos="567"/>
        </w:tabs>
        <w:ind w:left="1276"/>
        <w:jc w:val="both"/>
        <w:rPr>
          <w:b/>
          <w:i/>
          <w:sz w:val="18"/>
          <w:szCs w:val="18"/>
          <w:lang w:val="es-BO"/>
        </w:rPr>
      </w:pPr>
    </w:p>
    <w:p w14:paraId="7FB1DC05" w14:textId="77777777" w:rsidR="00777ABB" w:rsidRPr="004E23F8" w:rsidRDefault="00777ABB" w:rsidP="00156039">
      <w:pPr>
        <w:pStyle w:val="Ttulo2"/>
        <w:widowControl w:val="0"/>
        <w:tabs>
          <w:tab w:val="clear" w:pos="794"/>
          <w:tab w:val="num" w:pos="1276"/>
        </w:tabs>
        <w:ind w:left="1276" w:hanging="709"/>
        <w:jc w:val="both"/>
        <w:rPr>
          <w:sz w:val="18"/>
          <w:szCs w:val="18"/>
          <w:lang w:val="es-BO"/>
        </w:rPr>
      </w:pPr>
      <w:r w:rsidRPr="004E23F8">
        <w:rPr>
          <w:rFonts w:ascii="Verdana" w:hAnsi="Verdana"/>
          <w:sz w:val="18"/>
          <w:szCs w:val="18"/>
          <w:u w:val="none"/>
          <w:lang w:val="es-BO"/>
        </w:rPr>
        <w:t>Procedimiento</w:t>
      </w:r>
    </w:p>
    <w:p w14:paraId="6552ADD1" w14:textId="77777777" w:rsidR="00777ABB" w:rsidRPr="004E23F8" w:rsidRDefault="00777ABB" w:rsidP="00156039">
      <w:pPr>
        <w:widowControl w:val="0"/>
        <w:tabs>
          <w:tab w:val="left" w:pos="567"/>
        </w:tabs>
        <w:ind w:left="1276"/>
        <w:jc w:val="both"/>
        <w:rPr>
          <w:b/>
          <w:i/>
          <w:szCs w:val="18"/>
          <w:lang w:val="es-BO"/>
        </w:rPr>
      </w:pPr>
    </w:p>
    <w:p w14:paraId="2FE30A76" w14:textId="2F5F1552" w:rsidR="00777ABB" w:rsidRPr="004E23F8" w:rsidRDefault="00777ABB" w:rsidP="00156039">
      <w:pPr>
        <w:widowControl w:val="0"/>
        <w:tabs>
          <w:tab w:val="left" w:pos="567"/>
        </w:tabs>
        <w:ind w:left="1276"/>
        <w:jc w:val="both"/>
        <w:rPr>
          <w:sz w:val="18"/>
          <w:szCs w:val="18"/>
          <w:lang w:val="es-BO"/>
        </w:rPr>
      </w:pPr>
      <w:r w:rsidRPr="004E23F8">
        <w:rPr>
          <w:sz w:val="18"/>
          <w:szCs w:val="18"/>
          <w:lang w:val="es-BO"/>
        </w:rPr>
        <w:t xml:space="preserve">Durante la etapa de puja no se conocerá la identidad de los proponentes, ni el valor de la propuesta económica inicial, ni posteriores propuestas de los otros proponentes </w:t>
      </w:r>
      <w:r w:rsidR="00B14795" w:rsidRPr="004E23F8">
        <w:rPr>
          <w:sz w:val="18"/>
          <w:szCs w:val="18"/>
          <w:lang w:val="es-BO"/>
        </w:rPr>
        <w:t xml:space="preserve">efectivizados </w:t>
      </w:r>
      <w:r w:rsidRPr="004E23F8">
        <w:rPr>
          <w:sz w:val="18"/>
          <w:szCs w:val="18"/>
          <w:lang w:val="es-BO"/>
        </w:rPr>
        <w:t>mediante los lances que se realicen.</w:t>
      </w:r>
    </w:p>
    <w:p w14:paraId="34151B0C" w14:textId="77777777" w:rsidR="00777ABB" w:rsidRPr="004E23F8" w:rsidRDefault="00777ABB" w:rsidP="00156039">
      <w:pPr>
        <w:widowControl w:val="0"/>
        <w:tabs>
          <w:tab w:val="left" w:pos="567"/>
        </w:tabs>
        <w:ind w:left="1276"/>
        <w:jc w:val="both"/>
        <w:rPr>
          <w:szCs w:val="18"/>
          <w:lang w:val="es-BO"/>
        </w:rPr>
      </w:pPr>
    </w:p>
    <w:p w14:paraId="28BB6E75"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El precio inicial que se consigne a momento de realizar el envío de la propuesta, deberá considerar un valor que sea igual o menor al precio referencial.</w:t>
      </w:r>
    </w:p>
    <w:p w14:paraId="398942D7" w14:textId="77777777" w:rsidR="00777ABB" w:rsidRPr="004E23F8" w:rsidRDefault="00777ABB" w:rsidP="00777ABB">
      <w:pPr>
        <w:tabs>
          <w:tab w:val="left" w:pos="567"/>
        </w:tabs>
        <w:ind w:left="1276"/>
        <w:jc w:val="both"/>
        <w:rPr>
          <w:szCs w:val="18"/>
          <w:lang w:val="es-BO"/>
        </w:rPr>
      </w:pPr>
    </w:p>
    <w:p w14:paraId="61D5FEC1" w14:textId="49BF4425" w:rsidR="00777ABB" w:rsidRPr="004E23F8" w:rsidRDefault="00777ABB" w:rsidP="00777ABB">
      <w:pPr>
        <w:tabs>
          <w:tab w:val="left" w:pos="567"/>
        </w:tabs>
        <w:ind w:left="1276"/>
        <w:jc w:val="both"/>
        <w:rPr>
          <w:sz w:val="18"/>
          <w:szCs w:val="18"/>
          <w:lang w:val="es-BO"/>
        </w:rPr>
      </w:pPr>
      <w:r w:rsidRPr="004E23F8">
        <w:rPr>
          <w:sz w:val="18"/>
          <w:szCs w:val="18"/>
          <w:lang w:val="es-BO"/>
        </w:rPr>
        <w:t>Se utilizarán semáforos durante la etapa de la puja. El color verde identificará a la propuesta con el precio más bajo; el color rojo identificará a todas aquellas propuesta</w:t>
      </w:r>
      <w:r w:rsidR="00B14795" w:rsidRPr="004E23F8">
        <w:rPr>
          <w:sz w:val="18"/>
          <w:szCs w:val="18"/>
          <w:lang w:val="es-BO"/>
        </w:rPr>
        <w:t>s</w:t>
      </w:r>
      <w:r w:rsidRPr="004E23F8">
        <w:rPr>
          <w:sz w:val="18"/>
          <w:szCs w:val="18"/>
          <w:lang w:val="es-BO"/>
        </w:rPr>
        <w:t xml:space="preserve"> que se encuentren por encima del precio más bajo.</w:t>
      </w:r>
    </w:p>
    <w:p w14:paraId="699B2B58" w14:textId="77777777" w:rsidR="00777ABB" w:rsidRPr="004E23F8" w:rsidRDefault="00777ABB" w:rsidP="00777ABB">
      <w:pPr>
        <w:tabs>
          <w:tab w:val="left" w:pos="567"/>
        </w:tabs>
        <w:ind w:left="1276"/>
        <w:jc w:val="both"/>
        <w:rPr>
          <w:szCs w:val="18"/>
          <w:lang w:val="es-BO"/>
        </w:rPr>
      </w:pPr>
    </w:p>
    <w:p w14:paraId="00DACB21"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4E23F8" w:rsidRDefault="00777ABB" w:rsidP="00777ABB">
      <w:pPr>
        <w:tabs>
          <w:tab w:val="left" w:pos="567"/>
        </w:tabs>
        <w:ind w:left="1276"/>
        <w:jc w:val="both"/>
        <w:rPr>
          <w:szCs w:val="18"/>
          <w:lang w:val="es-BO"/>
        </w:rPr>
      </w:pPr>
    </w:p>
    <w:p w14:paraId="378E5C54" w14:textId="05211073" w:rsidR="00777ABB" w:rsidRPr="004E23F8" w:rsidRDefault="00777ABB" w:rsidP="00777ABB">
      <w:pPr>
        <w:tabs>
          <w:tab w:val="left" w:pos="567"/>
        </w:tabs>
        <w:ind w:left="1276"/>
        <w:jc w:val="both"/>
        <w:rPr>
          <w:sz w:val="18"/>
          <w:szCs w:val="18"/>
          <w:lang w:val="es-BO"/>
        </w:rPr>
      </w:pPr>
      <w:r w:rsidRPr="004E23F8">
        <w:rPr>
          <w:sz w:val="18"/>
          <w:szCs w:val="18"/>
          <w:lang w:val="es-BO"/>
        </w:rPr>
        <w:t>El proponente no conocerá el minuto exacto de cierre. El sistema contará con un periodo de gracia aleatorio con un rango de cierre no mayor a</w:t>
      </w:r>
      <w:r w:rsidR="00695091" w:rsidRPr="004E23F8">
        <w:rPr>
          <w:sz w:val="18"/>
          <w:szCs w:val="18"/>
          <w:lang w:val="es-BO"/>
        </w:rPr>
        <w:t xml:space="preserve"> diez (</w:t>
      </w:r>
      <w:r w:rsidR="00F121EB" w:rsidRPr="004E23F8">
        <w:rPr>
          <w:sz w:val="18"/>
          <w:szCs w:val="18"/>
          <w:lang w:val="es-BO"/>
        </w:rPr>
        <w:t>10</w:t>
      </w:r>
      <w:r w:rsidR="00695091" w:rsidRPr="004E23F8">
        <w:rPr>
          <w:sz w:val="18"/>
          <w:szCs w:val="18"/>
          <w:lang w:val="es-BO"/>
        </w:rPr>
        <w:t>)</w:t>
      </w:r>
      <w:r w:rsidRPr="004E23F8">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E23F8" w:rsidRDefault="00777ABB" w:rsidP="00777ABB">
      <w:pPr>
        <w:tabs>
          <w:tab w:val="left" w:pos="567"/>
        </w:tabs>
        <w:ind w:left="1276"/>
        <w:jc w:val="both"/>
        <w:rPr>
          <w:b/>
          <w:i/>
          <w:sz w:val="18"/>
          <w:szCs w:val="18"/>
          <w:lang w:val="es-BO"/>
        </w:rPr>
      </w:pPr>
    </w:p>
    <w:p w14:paraId="139C83E9" w14:textId="6080BC2E" w:rsidR="00777ABB" w:rsidRPr="004E23F8" w:rsidRDefault="00777ABB" w:rsidP="002545E0">
      <w:pPr>
        <w:pStyle w:val="Ttulo2"/>
        <w:tabs>
          <w:tab w:val="clear" w:pos="794"/>
          <w:tab w:val="num" w:pos="1276"/>
        </w:tabs>
        <w:ind w:left="1276" w:hanging="709"/>
        <w:jc w:val="both"/>
        <w:rPr>
          <w:sz w:val="18"/>
          <w:szCs w:val="18"/>
          <w:lang w:val="es-BO"/>
        </w:rPr>
      </w:pPr>
      <w:r w:rsidRPr="004E23F8">
        <w:rPr>
          <w:rFonts w:ascii="Verdana" w:hAnsi="Verdana"/>
          <w:sz w:val="18"/>
          <w:szCs w:val="18"/>
          <w:u w:val="none"/>
          <w:lang w:val="es-BO"/>
        </w:rPr>
        <w:t xml:space="preserve">Condiciones para la realización de la </w:t>
      </w:r>
      <w:r w:rsidR="00EF63A0" w:rsidRPr="004E23F8">
        <w:rPr>
          <w:rFonts w:ascii="Verdana" w:hAnsi="Verdana"/>
          <w:sz w:val="18"/>
          <w:szCs w:val="18"/>
          <w:u w:val="none"/>
          <w:lang w:val="es-BO"/>
        </w:rPr>
        <w:t>S</w:t>
      </w:r>
      <w:r w:rsidRPr="004E23F8">
        <w:rPr>
          <w:rFonts w:ascii="Verdana" w:hAnsi="Verdana"/>
          <w:sz w:val="18"/>
          <w:szCs w:val="18"/>
          <w:u w:val="none"/>
          <w:lang w:val="es-BO"/>
        </w:rPr>
        <w:t>ubasta</w:t>
      </w:r>
      <w:r w:rsidR="00EF63A0" w:rsidRPr="004E23F8">
        <w:rPr>
          <w:rFonts w:ascii="Verdana" w:hAnsi="Verdana"/>
          <w:sz w:val="18"/>
          <w:szCs w:val="18"/>
          <w:u w:val="none"/>
          <w:lang w:val="es-BO"/>
        </w:rPr>
        <w:t xml:space="preserve"> Electrónica</w:t>
      </w:r>
    </w:p>
    <w:p w14:paraId="767D3D36" w14:textId="77777777" w:rsidR="00777ABB" w:rsidRPr="004E23F8" w:rsidRDefault="00777ABB" w:rsidP="00565E3F">
      <w:pPr>
        <w:widowControl w:val="0"/>
        <w:tabs>
          <w:tab w:val="left" w:pos="567"/>
        </w:tabs>
        <w:ind w:left="567"/>
        <w:jc w:val="both"/>
        <w:rPr>
          <w:sz w:val="18"/>
          <w:szCs w:val="18"/>
          <w:lang w:val="es-BO"/>
        </w:rPr>
      </w:pPr>
    </w:p>
    <w:p w14:paraId="3DA229F8" w14:textId="45C01796"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La </w:t>
      </w:r>
      <w:r w:rsidR="00EF63A0" w:rsidRPr="004E23F8">
        <w:rPr>
          <w:sz w:val="18"/>
          <w:szCs w:val="18"/>
          <w:lang w:val="es-BO"/>
        </w:rPr>
        <w:t>S</w:t>
      </w:r>
      <w:r w:rsidRPr="004E23F8">
        <w:rPr>
          <w:sz w:val="18"/>
          <w:szCs w:val="18"/>
          <w:lang w:val="es-BO"/>
        </w:rPr>
        <w:t>ubasta</w:t>
      </w:r>
      <w:r w:rsidR="00EF63A0" w:rsidRPr="004E23F8">
        <w:rPr>
          <w:sz w:val="18"/>
          <w:szCs w:val="18"/>
          <w:lang w:val="es-BO"/>
        </w:rPr>
        <w:t xml:space="preserve"> Electrónica</w:t>
      </w:r>
      <w:r w:rsidRPr="004E23F8">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E23F8">
        <w:rPr>
          <w:sz w:val="18"/>
          <w:szCs w:val="18"/>
          <w:lang w:val="es-BO"/>
        </w:rPr>
        <w:t xml:space="preserve">al </w:t>
      </w:r>
      <w:r w:rsidRPr="004E23F8">
        <w:rPr>
          <w:sz w:val="18"/>
          <w:szCs w:val="18"/>
          <w:lang w:val="es-BO"/>
        </w:rPr>
        <w:t xml:space="preserve">momento de realizar el envío de la propuesta, </w:t>
      </w:r>
      <w:r w:rsidR="006941B5" w:rsidRPr="004E23F8">
        <w:rPr>
          <w:sz w:val="18"/>
          <w:szCs w:val="18"/>
          <w:lang w:val="es-BO"/>
        </w:rPr>
        <w:t xml:space="preserve">no reportará estado alguno (sin color) </w:t>
      </w:r>
      <w:r w:rsidRPr="004E23F8">
        <w:rPr>
          <w:sz w:val="18"/>
          <w:szCs w:val="18"/>
          <w:lang w:val="es-BO"/>
        </w:rPr>
        <w:t>hasta que realice su primer lance</w:t>
      </w:r>
      <w:r w:rsidR="006941B5" w:rsidRPr="004E23F8">
        <w:rPr>
          <w:sz w:val="18"/>
          <w:szCs w:val="18"/>
          <w:lang w:val="es-BO"/>
        </w:rPr>
        <w:t xml:space="preserve"> (verde o rojo)</w:t>
      </w:r>
      <w:r w:rsidRPr="004E23F8">
        <w:rPr>
          <w:sz w:val="18"/>
          <w:szCs w:val="18"/>
          <w:lang w:val="es-BO"/>
        </w:rPr>
        <w:t>.</w:t>
      </w:r>
    </w:p>
    <w:p w14:paraId="1130D18F" w14:textId="77777777" w:rsidR="00777ABB" w:rsidRPr="004E23F8" w:rsidRDefault="00777ABB" w:rsidP="00565E3F">
      <w:pPr>
        <w:widowControl w:val="0"/>
        <w:tabs>
          <w:tab w:val="left" w:pos="567"/>
        </w:tabs>
        <w:ind w:left="1276"/>
        <w:jc w:val="both"/>
        <w:rPr>
          <w:sz w:val="18"/>
          <w:szCs w:val="18"/>
          <w:lang w:val="es-BO"/>
        </w:rPr>
      </w:pPr>
    </w:p>
    <w:p w14:paraId="18E412D9" w14:textId="7555BE64"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Culminado el plazo para la </w:t>
      </w:r>
      <w:r w:rsidR="007310EB" w:rsidRPr="004E23F8">
        <w:rPr>
          <w:sz w:val="18"/>
          <w:szCs w:val="18"/>
          <w:lang w:val="es-BO"/>
        </w:rPr>
        <w:t>S</w:t>
      </w:r>
      <w:r w:rsidRPr="004E23F8">
        <w:rPr>
          <w:sz w:val="18"/>
          <w:szCs w:val="18"/>
          <w:lang w:val="es-BO"/>
        </w:rPr>
        <w:t>ubasta</w:t>
      </w:r>
      <w:r w:rsidR="007310EB" w:rsidRPr="004E23F8">
        <w:rPr>
          <w:sz w:val="18"/>
          <w:szCs w:val="18"/>
          <w:lang w:val="es-BO"/>
        </w:rPr>
        <w:t xml:space="preserve"> Electrónica</w:t>
      </w:r>
      <w:r w:rsidRPr="004E23F8">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E23F8" w:rsidRDefault="0090160B" w:rsidP="00530A16">
      <w:pPr>
        <w:jc w:val="both"/>
        <w:rPr>
          <w:rFonts w:cs="Arial"/>
          <w:sz w:val="18"/>
          <w:szCs w:val="18"/>
          <w:lang w:val="es-BO" w:eastAsia="en-US"/>
        </w:rPr>
      </w:pPr>
    </w:p>
    <w:p w14:paraId="0E17C102" w14:textId="77777777" w:rsidR="00E55452" w:rsidRPr="004E23F8"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E23F8">
        <w:rPr>
          <w:rFonts w:ascii="Verdana" w:hAnsi="Verdana" w:cs="Arial"/>
          <w:sz w:val="18"/>
          <w:szCs w:val="18"/>
          <w:u w:val="none"/>
          <w:lang w:val="es-BO" w:eastAsia="en-US"/>
        </w:rPr>
        <w:t>APERTURA DE PROPUESTAS</w:t>
      </w:r>
      <w:bookmarkEnd w:id="47"/>
    </w:p>
    <w:p w14:paraId="405427B2" w14:textId="77777777" w:rsidR="00E55452" w:rsidRPr="004E23F8" w:rsidRDefault="00E55452" w:rsidP="00761B0A">
      <w:pPr>
        <w:tabs>
          <w:tab w:val="num" w:pos="567"/>
        </w:tabs>
        <w:ind w:left="567" w:hanging="567"/>
        <w:jc w:val="both"/>
        <w:rPr>
          <w:rFonts w:cs="Arial"/>
          <w:b/>
          <w:sz w:val="18"/>
          <w:szCs w:val="18"/>
          <w:lang w:val="es-BO" w:eastAsia="en-US"/>
        </w:rPr>
      </w:pPr>
    </w:p>
    <w:p w14:paraId="77839EF5" w14:textId="7575E78E" w:rsidR="00822196" w:rsidRPr="004E23F8" w:rsidRDefault="00803CF3" w:rsidP="002545E0">
      <w:pPr>
        <w:pStyle w:val="Ttulo2"/>
        <w:tabs>
          <w:tab w:val="clear" w:pos="794"/>
        </w:tabs>
        <w:ind w:left="851" w:hanging="851"/>
        <w:jc w:val="both"/>
        <w:rPr>
          <w:rFonts w:cs="Arial"/>
          <w:sz w:val="18"/>
          <w:szCs w:val="18"/>
          <w:lang w:val="es-BO"/>
        </w:rPr>
      </w:pPr>
      <w:r w:rsidRPr="004E23F8">
        <w:rPr>
          <w:rFonts w:ascii="Verdana" w:hAnsi="Verdana" w:cs="Arial"/>
          <w:b w:val="0"/>
          <w:sz w:val="18"/>
          <w:szCs w:val="18"/>
          <w:u w:val="none"/>
          <w:lang w:val="es-BO"/>
        </w:rPr>
        <w:t>Inmediatamente después del cierre del plazo de presentación de propuestas</w:t>
      </w:r>
      <w:r w:rsidR="00EF7579" w:rsidRPr="004E23F8">
        <w:rPr>
          <w:rFonts w:ascii="Verdana" w:hAnsi="Verdana" w:cs="Arial"/>
          <w:b w:val="0"/>
          <w:sz w:val="18"/>
          <w:szCs w:val="18"/>
          <w:u w:val="none"/>
          <w:lang w:val="es-BO"/>
        </w:rPr>
        <w:t xml:space="preserve"> o del cierre de la </w:t>
      </w:r>
      <w:r w:rsidR="00845A4D" w:rsidRPr="004E23F8">
        <w:rPr>
          <w:rFonts w:ascii="Verdana" w:hAnsi="Verdana" w:cs="Arial"/>
          <w:b w:val="0"/>
          <w:sz w:val="18"/>
          <w:szCs w:val="18"/>
          <w:u w:val="none"/>
          <w:lang w:val="es-BO"/>
        </w:rPr>
        <w:t>S</w:t>
      </w:r>
      <w:r w:rsidR="00EF7579" w:rsidRPr="004E23F8">
        <w:rPr>
          <w:rFonts w:ascii="Verdana" w:hAnsi="Verdana" w:cs="Arial"/>
          <w:b w:val="0"/>
          <w:sz w:val="18"/>
          <w:szCs w:val="18"/>
          <w:u w:val="none"/>
          <w:lang w:val="es-BO"/>
        </w:rPr>
        <w:t>ubasta</w:t>
      </w:r>
      <w:r w:rsidR="00D154EC" w:rsidRPr="004E23F8">
        <w:rPr>
          <w:rFonts w:ascii="Verdana" w:hAnsi="Verdana" w:cs="Arial"/>
          <w:b w:val="0"/>
          <w:sz w:val="18"/>
          <w:szCs w:val="18"/>
          <w:u w:val="none"/>
          <w:lang w:val="es-BO"/>
        </w:rPr>
        <w:t xml:space="preserve"> </w:t>
      </w:r>
      <w:r w:rsidR="00845A4D" w:rsidRPr="004E23F8">
        <w:rPr>
          <w:rFonts w:ascii="Verdana" w:hAnsi="Verdana" w:cs="Arial"/>
          <w:b w:val="0"/>
          <w:sz w:val="18"/>
          <w:szCs w:val="18"/>
          <w:u w:val="none"/>
          <w:lang w:val="es-BO"/>
        </w:rPr>
        <w:t>E</w:t>
      </w:r>
      <w:r w:rsidR="00D154EC" w:rsidRPr="004E23F8">
        <w:rPr>
          <w:rFonts w:ascii="Verdana" w:hAnsi="Verdana" w:cs="Arial"/>
          <w:b w:val="0"/>
          <w:sz w:val="18"/>
          <w:szCs w:val="18"/>
          <w:u w:val="none"/>
          <w:lang w:val="es-BO"/>
        </w:rPr>
        <w:t>lectrónica</w:t>
      </w:r>
      <w:r w:rsidR="00EF7579" w:rsidRPr="004E23F8">
        <w:rPr>
          <w:rFonts w:ascii="Verdana" w:hAnsi="Verdana" w:cs="Arial"/>
          <w:b w:val="0"/>
          <w:sz w:val="18"/>
          <w:szCs w:val="18"/>
          <w:u w:val="none"/>
          <w:lang w:val="es-BO"/>
        </w:rPr>
        <w:t xml:space="preserve"> si esta hubiera sido programada</w:t>
      </w:r>
      <w:r w:rsidRPr="004E23F8">
        <w:rPr>
          <w:rFonts w:ascii="Verdana" w:hAnsi="Verdana" w:cs="Arial"/>
          <w:b w:val="0"/>
          <w:sz w:val="18"/>
          <w:szCs w:val="18"/>
          <w:u w:val="none"/>
          <w:lang w:val="es-BO"/>
        </w:rPr>
        <w:t>, el Responsable de Evaluación o la Comisión de Calificación</w:t>
      </w:r>
      <w:r w:rsidR="007C13A2" w:rsidRPr="004E23F8">
        <w:rPr>
          <w:rFonts w:ascii="Verdana" w:hAnsi="Verdana" w:cs="Arial"/>
          <w:b w:val="0"/>
          <w:sz w:val="18"/>
          <w:szCs w:val="18"/>
          <w:u w:val="none"/>
          <w:lang w:val="es-BO"/>
        </w:rPr>
        <w:t>,</w:t>
      </w:r>
      <w:r w:rsidRPr="004E23F8">
        <w:rPr>
          <w:rFonts w:ascii="Verdana" w:hAnsi="Verdana" w:cs="Arial"/>
          <w:b w:val="0"/>
          <w:sz w:val="18"/>
          <w:szCs w:val="18"/>
          <w:u w:val="none"/>
          <w:lang w:val="es-BO"/>
        </w:rPr>
        <w:t xml:space="preserve"> procederá a la apertura de las propuestas</w:t>
      </w:r>
      <w:r w:rsidR="00D154EC" w:rsidRPr="004E23F8">
        <w:rPr>
          <w:rFonts w:ascii="Verdana" w:hAnsi="Verdana" w:cs="Arial"/>
          <w:b w:val="0"/>
          <w:sz w:val="18"/>
          <w:szCs w:val="18"/>
          <w:u w:val="none"/>
          <w:lang w:val="es-BO"/>
        </w:rPr>
        <w:t xml:space="preserve"> en acto público</w:t>
      </w:r>
      <w:r w:rsidRPr="004E23F8">
        <w:rPr>
          <w:rFonts w:ascii="Verdana" w:hAnsi="Verdana" w:cs="Arial"/>
          <w:b w:val="0"/>
          <w:sz w:val="18"/>
          <w:szCs w:val="18"/>
          <w:u w:val="none"/>
          <w:lang w:val="es-BO"/>
        </w:rPr>
        <w:t xml:space="preserve"> </w:t>
      </w:r>
      <w:r w:rsidR="0005679E" w:rsidRPr="004E23F8">
        <w:rPr>
          <w:rFonts w:ascii="Verdana" w:hAnsi="Verdana" w:cs="Arial"/>
          <w:b w:val="0"/>
          <w:sz w:val="18"/>
          <w:szCs w:val="18"/>
          <w:u w:val="none"/>
          <w:lang w:val="es-BO" w:eastAsia="en-US"/>
        </w:rPr>
        <w:t>en l</w:t>
      </w:r>
      <w:r w:rsidR="00E55452" w:rsidRPr="004E23F8">
        <w:rPr>
          <w:rFonts w:ascii="Verdana" w:hAnsi="Verdana" w:cs="Arial"/>
          <w:b w:val="0"/>
          <w:sz w:val="18"/>
          <w:szCs w:val="18"/>
          <w:u w:val="none"/>
          <w:lang w:val="es-BO" w:eastAsia="en-US"/>
        </w:rPr>
        <w:t xml:space="preserve">a fecha, hora y lugar señalados </w:t>
      </w:r>
      <w:r w:rsidR="0005679E" w:rsidRPr="004E23F8">
        <w:rPr>
          <w:rFonts w:ascii="Verdana" w:hAnsi="Verdana" w:cs="Arial"/>
          <w:b w:val="0"/>
          <w:sz w:val="18"/>
          <w:szCs w:val="18"/>
          <w:u w:val="none"/>
          <w:lang w:val="es-BO" w:eastAsia="en-US"/>
        </w:rPr>
        <w:t>en el presente DBC</w:t>
      </w:r>
      <w:r w:rsidR="00C8606F" w:rsidRPr="004E23F8">
        <w:rPr>
          <w:rFonts w:ascii="Verdana" w:hAnsi="Verdana" w:cs="Arial"/>
          <w:b w:val="0"/>
          <w:sz w:val="18"/>
          <w:szCs w:val="18"/>
          <w:u w:val="none"/>
          <w:lang w:val="es-BO" w:eastAsia="en-US"/>
        </w:rPr>
        <w:t>.</w:t>
      </w:r>
    </w:p>
    <w:p w14:paraId="3D715849" w14:textId="77777777" w:rsidR="002E2C14" w:rsidRPr="004E23F8" w:rsidRDefault="002E2C14" w:rsidP="00761B0A">
      <w:pPr>
        <w:tabs>
          <w:tab w:val="num" w:pos="567"/>
        </w:tabs>
        <w:ind w:left="567" w:hanging="567"/>
        <w:jc w:val="both"/>
        <w:rPr>
          <w:rFonts w:cs="Arial"/>
          <w:sz w:val="18"/>
          <w:szCs w:val="18"/>
          <w:lang w:val="es-BO" w:eastAsia="en-US"/>
        </w:rPr>
      </w:pPr>
    </w:p>
    <w:p w14:paraId="15D7EAF8" w14:textId="353630FA" w:rsidR="00C95789" w:rsidRPr="004E23F8" w:rsidRDefault="00C95789" w:rsidP="002545E0">
      <w:pPr>
        <w:ind w:left="851"/>
        <w:jc w:val="both"/>
        <w:rPr>
          <w:rFonts w:cs="Arial"/>
          <w:sz w:val="18"/>
          <w:szCs w:val="18"/>
        </w:rPr>
      </w:pPr>
      <w:r w:rsidRPr="004E23F8">
        <w:rPr>
          <w:rFonts w:cs="Arial"/>
          <w:sz w:val="18"/>
          <w:szCs w:val="18"/>
        </w:rPr>
        <w:t xml:space="preserve">El Acto de Apertura será continuo y sin interrupción, donde se permitirá la </w:t>
      </w:r>
      <w:r w:rsidR="006025AF" w:rsidRPr="004E23F8">
        <w:rPr>
          <w:rFonts w:cs="Arial"/>
          <w:sz w:val="18"/>
          <w:szCs w:val="18"/>
        </w:rPr>
        <w:t>presencia</w:t>
      </w:r>
      <w:r w:rsidRPr="004E23F8">
        <w:rPr>
          <w:rFonts w:cs="Arial"/>
          <w:sz w:val="18"/>
          <w:szCs w:val="18"/>
        </w:rPr>
        <w:t xml:space="preserve"> de los proponentes o sus representantes, así como los representantes de la sociedad que quieran participar, </w:t>
      </w:r>
      <w:r w:rsidR="006025AF" w:rsidRPr="004E23F8">
        <w:rPr>
          <w:rFonts w:cs="Arial"/>
          <w:sz w:val="18"/>
          <w:szCs w:val="18"/>
        </w:rPr>
        <w:t>y se iniciará la reunión virtual programada según la dirección</w:t>
      </w:r>
      <w:r w:rsidRPr="004E23F8">
        <w:rPr>
          <w:rFonts w:cs="Arial"/>
          <w:sz w:val="18"/>
          <w:szCs w:val="18"/>
        </w:rPr>
        <w:t xml:space="preserve"> (link) establecido en la convocatoria</w:t>
      </w:r>
      <w:r w:rsidR="00D154EC" w:rsidRPr="004E23F8">
        <w:rPr>
          <w:rFonts w:cs="Arial"/>
          <w:sz w:val="18"/>
          <w:szCs w:val="18"/>
        </w:rPr>
        <w:t xml:space="preserve"> </w:t>
      </w:r>
      <w:bookmarkStart w:id="48" w:name="_Hlk94528788"/>
      <w:r w:rsidR="00D154EC" w:rsidRPr="004E23F8">
        <w:rPr>
          <w:rFonts w:cs="Arial"/>
          <w:sz w:val="18"/>
          <w:szCs w:val="18"/>
        </w:rPr>
        <w:t>y en el cronograma de plazos del presente DBC</w:t>
      </w:r>
      <w:bookmarkEnd w:id="48"/>
      <w:r w:rsidRPr="004E23F8">
        <w:rPr>
          <w:rFonts w:cs="Arial"/>
          <w:sz w:val="18"/>
          <w:szCs w:val="18"/>
        </w:rPr>
        <w:t>.</w:t>
      </w:r>
    </w:p>
    <w:p w14:paraId="0DBCC017" w14:textId="77777777" w:rsidR="00A03A54" w:rsidRPr="004E23F8" w:rsidRDefault="00A03A54" w:rsidP="00761B0A">
      <w:pPr>
        <w:tabs>
          <w:tab w:val="num" w:pos="567"/>
        </w:tabs>
        <w:ind w:left="567" w:hanging="567"/>
        <w:jc w:val="both"/>
        <w:rPr>
          <w:rFonts w:cs="Arial"/>
          <w:sz w:val="18"/>
          <w:szCs w:val="18"/>
          <w:lang w:val="es-BO" w:eastAsia="en-US"/>
        </w:rPr>
      </w:pPr>
    </w:p>
    <w:p w14:paraId="1D21EA67" w14:textId="083434AE" w:rsidR="008358BD" w:rsidRPr="004E23F8" w:rsidRDefault="003B2265" w:rsidP="002E2C14">
      <w:pPr>
        <w:ind w:left="851"/>
        <w:jc w:val="both"/>
        <w:rPr>
          <w:rFonts w:cs="Arial"/>
          <w:sz w:val="18"/>
          <w:szCs w:val="18"/>
          <w:lang w:val="es-BO" w:eastAsia="en-US"/>
        </w:rPr>
      </w:pPr>
      <w:r w:rsidRPr="004E23F8">
        <w:rPr>
          <w:rFonts w:cs="Arial"/>
          <w:sz w:val="18"/>
          <w:szCs w:val="18"/>
          <w:lang w:val="es-BO" w:eastAsia="en-US"/>
        </w:rPr>
        <w:t>El acto se efectuará</w:t>
      </w:r>
      <w:r w:rsidR="008358BD" w:rsidRPr="004E23F8">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4E23F8">
        <w:rPr>
          <w:rFonts w:cs="Arial"/>
          <w:sz w:val="18"/>
          <w:szCs w:val="18"/>
          <w:lang w:val="es-BO" w:eastAsia="en-US"/>
        </w:rPr>
        <w:t>A</w:t>
      </w:r>
      <w:r w:rsidR="008358BD" w:rsidRPr="004E23F8">
        <w:rPr>
          <w:rFonts w:cs="Arial"/>
          <w:sz w:val="18"/>
          <w:szCs w:val="18"/>
          <w:lang w:val="es-BO" w:eastAsia="en-US"/>
        </w:rPr>
        <w:t xml:space="preserve">cto </w:t>
      </w:r>
      <w:r w:rsidR="00EF7579" w:rsidRPr="004E23F8">
        <w:rPr>
          <w:rFonts w:cs="Arial"/>
          <w:sz w:val="18"/>
          <w:szCs w:val="18"/>
          <w:lang w:val="es-BO" w:eastAsia="en-US"/>
        </w:rPr>
        <w:t xml:space="preserve">de </w:t>
      </w:r>
      <w:r w:rsidR="004B234B" w:rsidRPr="004E23F8">
        <w:rPr>
          <w:rFonts w:cs="Arial"/>
          <w:sz w:val="18"/>
          <w:szCs w:val="18"/>
          <w:lang w:val="es-BO" w:eastAsia="en-US"/>
        </w:rPr>
        <w:t>A</w:t>
      </w:r>
      <w:r w:rsidR="00EF7579" w:rsidRPr="004E23F8">
        <w:rPr>
          <w:rFonts w:cs="Arial"/>
          <w:sz w:val="18"/>
          <w:szCs w:val="18"/>
          <w:lang w:val="es-BO" w:eastAsia="en-US"/>
        </w:rPr>
        <w:t xml:space="preserve">pertura </w:t>
      </w:r>
      <w:r w:rsidR="008358BD" w:rsidRPr="004E23F8">
        <w:rPr>
          <w:rFonts w:cs="Arial"/>
          <w:sz w:val="18"/>
          <w:szCs w:val="18"/>
          <w:lang w:val="es-BO" w:eastAsia="en-US"/>
        </w:rPr>
        <w:t>y recomendará al RPA, que la convocatoria sea declarada desierta.</w:t>
      </w:r>
    </w:p>
    <w:p w14:paraId="392A462A" w14:textId="77777777" w:rsidR="002E2C14" w:rsidRPr="004E23F8" w:rsidRDefault="002E2C14" w:rsidP="002E2C14">
      <w:pPr>
        <w:ind w:left="851"/>
        <w:jc w:val="both"/>
        <w:rPr>
          <w:rFonts w:cs="Arial"/>
          <w:sz w:val="18"/>
          <w:szCs w:val="18"/>
          <w:lang w:val="es-BO" w:eastAsia="en-US"/>
        </w:rPr>
      </w:pPr>
    </w:p>
    <w:p w14:paraId="3DECF61A" w14:textId="0B4F6C7C" w:rsidR="002E2C14" w:rsidRPr="004E23F8" w:rsidRDefault="002E2C14" w:rsidP="00431E74">
      <w:pPr>
        <w:pStyle w:val="Ttulo2"/>
        <w:tabs>
          <w:tab w:val="clear" w:pos="794"/>
        </w:tabs>
        <w:ind w:left="851" w:hanging="851"/>
        <w:jc w:val="both"/>
        <w:rPr>
          <w:rFonts w:ascii="Verdana" w:hAnsi="Verdana"/>
          <w:b w:val="0"/>
          <w:bCs/>
          <w:sz w:val="18"/>
          <w:szCs w:val="18"/>
          <w:u w:val="none"/>
        </w:rPr>
      </w:pPr>
      <w:r w:rsidRPr="004E23F8">
        <w:rPr>
          <w:rFonts w:ascii="Verdana" w:hAnsi="Verdana"/>
          <w:b w:val="0"/>
          <w:bCs/>
          <w:sz w:val="18"/>
          <w:szCs w:val="18"/>
          <w:u w:val="none"/>
        </w:rPr>
        <w:t xml:space="preserve">El </w:t>
      </w:r>
      <w:r w:rsidR="004B234B" w:rsidRPr="004E23F8">
        <w:rPr>
          <w:rFonts w:ascii="Verdana" w:hAnsi="Verdana"/>
          <w:b w:val="0"/>
          <w:bCs/>
          <w:sz w:val="18"/>
          <w:szCs w:val="18"/>
          <w:u w:val="none"/>
        </w:rPr>
        <w:t xml:space="preserve">Acto </w:t>
      </w:r>
      <w:r w:rsidRPr="004E23F8">
        <w:rPr>
          <w:rFonts w:ascii="Verdana" w:hAnsi="Verdana"/>
          <w:b w:val="0"/>
          <w:bCs/>
          <w:sz w:val="18"/>
          <w:szCs w:val="18"/>
          <w:u w:val="none"/>
        </w:rPr>
        <w:t xml:space="preserve">de </w:t>
      </w:r>
      <w:r w:rsidR="004B234B" w:rsidRPr="004E23F8">
        <w:rPr>
          <w:rFonts w:ascii="Verdana" w:hAnsi="Verdana"/>
          <w:b w:val="0"/>
          <w:bCs/>
          <w:sz w:val="18"/>
          <w:szCs w:val="18"/>
          <w:u w:val="none"/>
        </w:rPr>
        <w:t xml:space="preserve">Apertura </w:t>
      </w:r>
      <w:r w:rsidRPr="004E23F8">
        <w:rPr>
          <w:rFonts w:ascii="Verdana" w:hAnsi="Verdana"/>
          <w:b w:val="0"/>
          <w:bCs/>
          <w:sz w:val="18"/>
          <w:szCs w:val="18"/>
          <w:u w:val="none"/>
        </w:rPr>
        <w:t>comprenderá:</w:t>
      </w:r>
    </w:p>
    <w:p w14:paraId="46AA187D" w14:textId="77777777" w:rsidR="002E2C14" w:rsidRPr="004E23F8" w:rsidRDefault="002E2C14" w:rsidP="002E2C14">
      <w:pPr>
        <w:ind w:left="1440" w:hanging="720"/>
        <w:jc w:val="both"/>
        <w:rPr>
          <w:rFonts w:cs="Arial"/>
          <w:b/>
          <w:sz w:val="18"/>
          <w:szCs w:val="18"/>
          <w:lang w:val="es-BO"/>
        </w:rPr>
      </w:pPr>
    </w:p>
    <w:p w14:paraId="067A5379" w14:textId="55D5BA92" w:rsidR="002E2C14" w:rsidRPr="004E23F8" w:rsidRDefault="002E2C14" w:rsidP="00544630">
      <w:pPr>
        <w:numPr>
          <w:ilvl w:val="0"/>
          <w:numId w:val="32"/>
        </w:numPr>
        <w:tabs>
          <w:tab w:val="clear" w:pos="1080"/>
          <w:tab w:val="left" w:pos="1701"/>
        </w:tabs>
        <w:ind w:left="1701" w:hanging="425"/>
        <w:jc w:val="both"/>
        <w:rPr>
          <w:rFonts w:cs="Arial"/>
          <w:sz w:val="18"/>
          <w:szCs w:val="18"/>
          <w:lang w:val="es-BO"/>
        </w:rPr>
      </w:pPr>
      <w:r w:rsidRPr="004E23F8">
        <w:rPr>
          <w:rFonts w:cs="Arial"/>
          <w:sz w:val="18"/>
          <w:szCs w:val="18"/>
          <w:lang w:val="es-BO"/>
        </w:rPr>
        <w:t xml:space="preserve">Lectura de la información sobre el objeto de la contratación, las publicaciones realizadas </w:t>
      </w:r>
      <w:r w:rsidR="004B234B" w:rsidRPr="004E23F8">
        <w:rPr>
          <w:rFonts w:cs="Arial"/>
          <w:sz w:val="18"/>
          <w:szCs w:val="18"/>
          <w:lang w:val="es-BO"/>
        </w:rPr>
        <w:t>y cuando corresponda la nómina de proponentes que presentaron garantías físicas o muestras si éstas hubiesen sido solicitadas, según el Acta de Recepción</w:t>
      </w:r>
      <w:r w:rsidRPr="004E23F8">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4E23F8" w:rsidRDefault="002E2C14" w:rsidP="002E2C14">
      <w:pPr>
        <w:tabs>
          <w:tab w:val="left" w:pos="1701"/>
        </w:tabs>
        <w:ind w:left="1701"/>
        <w:jc w:val="both"/>
        <w:rPr>
          <w:rFonts w:cs="Arial"/>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4E23F8" w:rsidRDefault="002E2C14" w:rsidP="002E2C14">
      <w:pPr>
        <w:tabs>
          <w:tab w:val="left" w:pos="1701"/>
        </w:tabs>
        <w:ind w:left="1701"/>
        <w:jc w:val="both"/>
        <w:rPr>
          <w:rFonts w:cs="Arial"/>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4E23F8" w:rsidRDefault="002E2C14" w:rsidP="002E2C14">
      <w:pPr>
        <w:tabs>
          <w:tab w:val="left" w:pos="1701"/>
        </w:tabs>
        <w:ind w:left="1701"/>
        <w:jc w:val="both"/>
        <w:rPr>
          <w:rFonts w:cs="Arial"/>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4E23F8" w:rsidRDefault="002E2C14" w:rsidP="002E2C14">
      <w:pPr>
        <w:tabs>
          <w:tab w:val="left" w:pos="1701"/>
        </w:tabs>
        <w:ind w:left="1701" w:hanging="425"/>
        <w:jc w:val="both"/>
        <w:rPr>
          <w:rFonts w:cs="Arial"/>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4E23F8" w:rsidRDefault="002E2C14" w:rsidP="002E2C14">
      <w:pPr>
        <w:tabs>
          <w:tab w:val="left" w:pos="1701"/>
        </w:tabs>
        <w:ind w:left="1701" w:hanging="425"/>
        <w:jc w:val="both"/>
        <w:rPr>
          <w:rFonts w:cs="Arial"/>
          <w:szCs w:val="18"/>
          <w:lang w:val="es-BO"/>
        </w:rPr>
      </w:pPr>
    </w:p>
    <w:p w14:paraId="6DDFCF9F" w14:textId="0A184E5F"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4E23F8" w:rsidRDefault="002E2C14" w:rsidP="002E2C14">
      <w:pPr>
        <w:tabs>
          <w:tab w:val="left" w:pos="1701"/>
        </w:tabs>
        <w:ind w:left="1701" w:hanging="425"/>
        <w:jc w:val="both"/>
        <w:rPr>
          <w:rFonts w:cs="Arial"/>
          <w:szCs w:val="18"/>
          <w:lang w:val="es-BO"/>
        </w:rPr>
      </w:pPr>
    </w:p>
    <w:p w14:paraId="58918F05" w14:textId="0406EDC0"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4E23F8" w:rsidRDefault="002E2C14" w:rsidP="002E2C14">
      <w:pPr>
        <w:tabs>
          <w:tab w:val="left" w:pos="1701"/>
        </w:tabs>
        <w:ind w:left="1701" w:hanging="425"/>
        <w:jc w:val="both"/>
        <w:rPr>
          <w:rFonts w:cs="Arial"/>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4E23F8" w:rsidRDefault="002E2C14" w:rsidP="002E2C14">
      <w:pPr>
        <w:ind w:left="1440" w:hanging="720"/>
        <w:jc w:val="both"/>
        <w:rPr>
          <w:rFonts w:cs="Arial"/>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4E23F8" w:rsidRDefault="002E2C14" w:rsidP="004E23F8">
      <w:pPr>
        <w:widowControl w:val="0"/>
        <w:ind w:left="709" w:hanging="709"/>
        <w:jc w:val="both"/>
        <w:rPr>
          <w:rFonts w:cs="Arial"/>
          <w:szCs w:val="18"/>
          <w:lang w:val="es-BO"/>
        </w:rPr>
      </w:pPr>
    </w:p>
    <w:p w14:paraId="3635B27F" w14:textId="77777777" w:rsidR="002E2C14" w:rsidRPr="009956C4" w:rsidRDefault="00205F4E" w:rsidP="004E23F8">
      <w:pPr>
        <w:widowControl w:val="0"/>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4E23F8" w:rsidRDefault="002E2C14" w:rsidP="004E23F8">
      <w:pPr>
        <w:widowControl w:val="0"/>
        <w:ind w:left="709" w:hanging="709"/>
        <w:jc w:val="both"/>
        <w:rPr>
          <w:rFonts w:cs="Arial"/>
          <w:szCs w:val="18"/>
          <w:lang w:val="es-BO"/>
        </w:rPr>
      </w:pPr>
    </w:p>
    <w:p w14:paraId="316CC244" w14:textId="77777777" w:rsidR="002E2C14" w:rsidRPr="009956C4" w:rsidRDefault="002E2C14" w:rsidP="004E23F8">
      <w:pPr>
        <w:pStyle w:val="Ttulo2"/>
        <w:widowControl w:val="0"/>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A35216" w:rsidRDefault="003C38F3" w:rsidP="00CB24FF">
      <w:pPr>
        <w:numPr>
          <w:ilvl w:val="0"/>
          <w:numId w:val="8"/>
        </w:numPr>
        <w:tabs>
          <w:tab w:val="clear" w:pos="1773"/>
          <w:tab w:val="num" w:pos="993"/>
        </w:tabs>
        <w:ind w:left="567" w:firstLine="0"/>
        <w:jc w:val="both"/>
        <w:rPr>
          <w:rFonts w:cs="Arial"/>
          <w:sz w:val="18"/>
          <w:szCs w:val="18"/>
          <w:lang w:val="es-BO"/>
        </w:rPr>
      </w:pPr>
      <w:r w:rsidRPr="00A35216">
        <w:rPr>
          <w:rFonts w:cs="Arial"/>
          <w:sz w:val="18"/>
          <w:szCs w:val="18"/>
          <w:lang w:val="es-BO"/>
        </w:rPr>
        <w:t>Precio Evaluado Más Bajo</w:t>
      </w:r>
      <w:r w:rsidR="007E6CF9" w:rsidRPr="00A35216">
        <w:rPr>
          <w:rFonts w:cs="Arial"/>
          <w:sz w:val="18"/>
          <w:szCs w:val="18"/>
          <w:lang w:val="es-BO"/>
        </w:rPr>
        <w:t>;</w:t>
      </w:r>
    </w:p>
    <w:p w14:paraId="7BBF7BCE" w14:textId="2FF9566A" w:rsidR="00552B0E" w:rsidRPr="00A35216" w:rsidRDefault="00552B0E" w:rsidP="00CB24FF">
      <w:pPr>
        <w:numPr>
          <w:ilvl w:val="0"/>
          <w:numId w:val="8"/>
        </w:numPr>
        <w:tabs>
          <w:tab w:val="clear" w:pos="1773"/>
          <w:tab w:val="num" w:pos="993"/>
        </w:tabs>
        <w:ind w:left="567" w:firstLine="0"/>
        <w:jc w:val="both"/>
        <w:rPr>
          <w:rFonts w:cs="Arial"/>
          <w:b/>
          <w:sz w:val="18"/>
          <w:szCs w:val="18"/>
          <w:lang w:val="es-BO"/>
        </w:rPr>
      </w:pPr>
      <w:r w:rsidRPr="00A35216">
        <w:rPr>
          <w:rFonts w:cs="Arial"/>
          <w:b/>
          <w:sz w:val="18"/>
          <w:szCs w:val="18"/>
          <w:lang w:val="es-BO"/>
        </w:rPr>
        <w:t>Calidad, Propuesta Técnica y Costo</w:t>
      </w:r>
      <w:r w:rsidR="007E6CF9" w:rsidRPr="00A35216">
        <w:rPr>
          <w:rFonts w:cs="Arial"/>
          <w:b/>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0E2B8365" w14:textId="3A056136" w:rsidR="0098019B" w:rsidRPr="00D969ED" w:rsidRDefault="00D969ED" w:rsidP="00D969ED">
      <w:pPr>
        <w:ind w:left="567"/>
        <w:jc w:val="both"/>
        <w:rPr>
          <w:rFonts w:cs="Arial"/>
          <w:b/>
          <w:i/>
          <w:sz w:val="18"/>
          <w:szCs w:val="18"/>
          <w:lang w:val="es-BO"/>
        </w:rPr>
      </w:pPr>
      <w:r w:rsidRPr="00D969ED">
        <w:rPr>
          <w:rFonts w:cs="Arial"/>
          <w:b/>
          <w:i/>
          <w:sz w:val="18"/>
          <w:szCs w:val="18"/>
          <w:lang w:val="es-BO"/>
        </w:rPr>
        <w:t>“No aplica este Método”</w:t>
      </w:r>
    </w:p>
    <w:p w14:paraId="45C9DE9D" w14:textId="77777777" w:rsidR="00D969ED" w:rsidRPr="00565E3F" w:rsidRDefault="00D969ED" w:rsidP="00435210">
      <w:pPr>
        <w:tabs>
          <w:tab w:val="num" w:pos="1276"/>
        </w:tabs>
        <w:ind w:left="1276"/>
        <w:jc w:val="both"/>
        <w:rPr>
          <w:rFonts w:cs="Arial"/>
          <w:sz w:val="18"/>
          <w:szCs w:val="18"/>
          <w:lang w:val="es-BO"/>
        </w:rPr>
      </w:pPr>
    </w:p>
    <w:p w14:paraId="1ED399EB" w14:textId="60827958"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2" w:name="_Toc94726516"/>
      <w:r w:rsidRPr="00565E3F">
        <w:rPr>
          <w:rFonts w:ascii="Verdana" w:hAnsi="Verdana" w:cs="Arial"/>
          <w:sz w:val="18"/>
          <w:szCs w:val="18"/>
          <w:u w:val="none"/>
          <w:lang w:val="es-BO"/>
        </w:rPr>
        <w:t>MÉTODO DE SELECCIÓN Y ADJUDICACIÓN CALIDAD, PROPUESTA TÉCNICA Y COSTO</w:t>
      </w:r>
      <w:bookmarkEnd w:id="52"/>
    </w:p>
    <w:p w14:paraId="36C48F5C" w14:textId="77777777" w:rsidR="0098019B" w:rsidRPr="00565E3F" w:rsidRDefault="0098019B" w:rsidP="00530A16">
      <w:pPr>
        <w:tabs>
          <w:tab w:val="left" w:pos="567"/>
        </w:tabs>
        <w:jc w:val="both"/>
        <w:rPr>
          <w:rFonts w:cs="Arial"/>
          <w:b/>
          <w:sz w:val="14"/>
          <w:szCs w:val="18"/>
          <w:lang w:val="es-BO"/>
        </w:rPr>
      </w:pPr>
    </w:p>
    <w:p w14:paraId="10D0F267" w14:textId="77777777" w:rsidR="006E6FCB" w:rsidRPr="00451160" w:rsidRDefault="006E6FCB" w:rsidP="006E6FCB">
      <w:pPr>
        <w:ind w:firstLine="567"/>
        <w:jc w:val="both"/>
        <w:rPr>
          <w:rFonts w:cs="Arial"/>
          <w:sz w:val="18"/>
          <w:szCs w:val="18"/>
          <w:lang w:val="es-BO"/>
        </w:rPr>
      </w:pPr>
      <w:r w:rsidRPr="00451160">
        <w:rPr>
          <w:rFonts w:cs="Arial"/>
          <w:sz w:val="18"/>
          <w:szCs w:val="18"/>
          <w:lang w:val="es-BO"/>
        </w:rPr>
        <w:t xml:space="preserve">La evaluación de propuestas se realizará en dos (2) etapas con los siguientes puntajes: </w:t>
      </w:r>
    </w:p>
    <w:p w14:paraId="3AF00EFE" w14:textId="77777777" w:rsidR="006E6FCB" w:rsidRPr="00451160" w:rsidRDefault="006E6FCB" w:rsidP="006E6FCB">
      <w:pPr>
        <w:jc w:val="both"/>
        <w:rPr>
          <w:rFonts w:cs="Arial"/>
          <w:sz w:val="18"/>
          <w:szCs w:val="18"/>
          <w:lang w:val="es-BO"/>
        </w:rPr>
      </w:pPr>
    </w:p>
    <w:p w14:paraId="267BFB3E" w14:textId="77777777" w:rsidR="006E6FCB" w:rsidRPr="00451160" w:rsidRDefault="006E6FCB" w:rsidP="006E6FCB">
      <w:pPr>
        <w:ind w:firstLine="567"/>
        <w:jc w:val="both"/>
        <w:rPr>
          <w:rFonts w:cs="Arial"/>
          <w:sz w:val="18"/>
          <w:szCs w:val="18"/>
          <w:lang w:val="es-BO"/>
        </w:rPr>
      </w:pPr>
      <w:r w:rsidRPr="00451160">
        <w:rPr>
          <w:rFonts w:cs="Arial"/>
          <w:sz w:val="18"/>
          <w:szCs w:val="18"/>
          <w:lang w:val="es-BO"/>
        </w:rPr>
        <w:t>PRIMERA ETAPA:</w:t>
      </w:r>
      <w:r w:rsidRPr="00451160">
        <w:rPr>
          <w:rFonts w:cs="Arial"/>
          <w:sz w:val="18"/>
          <w:szCs w:val="18"/>
          <w:lang w:val="es-BO"/>
        </w:rPr>
        <w:tab/>
      </w:r>
      <w:r w:rsidRPr="00451160">
        <w:rPr>
          <w:rFonts w:cs="Arial"/>
          <w:sz w:val="18"/>
          <w:szCs w:val="18"/>
          <w:lang w:val="es-BO"/>
        </w:rPr>
        <w:tab/>
        <w:t>Propuesta Económica (</w:t>
      </w:r>
      <m:oMath>
        <m:r>
          <w:rPr>
            <w:rFonts w:ascii="Cambria Math" w:hAnsi="Cambria Math" w:cs="Arial"/>
            <w:sz w:val="18"/>
            <w:szCs w:val="18"/>
            <w:lang w:val="es-BO"/>
          </w:rPr>
          <m:t>PE</m:t>
        </m:r>
      </m:oMath>
      <w:r w:rsidRPr="00451160">
        <w:rPr>
          <w:rFonts w:cs="Arial"/>
          <w:sz w:val="18"/>
          <w:szCs w:val="18"/>
          <w:lang w:val="es-BO"/>
        </w:rPr>
        <w:t>)</w:t>
      </w:r>
      <w:r w:rsidRPr="00451160">
        <w:rPr>
          <w:rFonts w:cs="Arial"/>
          <w:sz w:val="18"/>
          <w:szCs w:val="18"/>
          <w:lang w:val="es-BO"/>
        </w:rPr>
        <w:tab/>
        <w:t xml:space="preserve">: </w:t>
      </w:r>
      <w:r w:rsidRPr="00451160">
        <w:rPr>
          <w:rFonts w:cs="Arial"/>
          <w:sz w:val="18"/>
          <w:szCs w:val="18"/>
          <w:lang w:val="es-BO"/>
        </w:rPr>
        <w:tab/>
        <w:t xml:space="preserve">30 puntos </w:t>
      </w:r>
    </w:p>
    <w:p w14:paraId="7D62529C" w14:textId="77777777" w:rsidR="006E6FCB" w:rsidRPr="00451160" w:rsidRDefault="006E6FCB" w:rsidP="006E6FCB">
      <w:pPr>
        <w:ind w:firstLine="567"/>
        <w:jc w:val="both"/>
        <w:rPr>
          <w:rFonts w:cs="Arial"/>
          <w:sz w:val="18"/>
          <w:szCs w:val="18"/>
          <w:lang w:val="es-BO"/>
        </w:rPr>
      </w:pPr>
      <w:r w:rsidRPr="00451160">
        <w:rPr>
          <w:rFonts w:cs="Arial"/>
          <w:sz w:val="18"/>
          <w:szCs w:val="18"/>
          <w:lang w:val="es-BO"/>
        </w:rPr>
        <w:t>SEGUNDA ETAPA:</w:t>
      </w:r>
      <w:r w:rsidRPr="00451160">
        <w:rPr>
          <w:rFonts w:cs="Arial"/>
          <w:sz w:val="18"/>
          <w:szCs w:val="18"/>
          <w:lang w:val="es-BO"/>
        </w:rPr>
        <w:tab/>
        <w:t>Propuesta Técnica (</w:t>
      </w:r>
      <m:oMath>
        <m:r>
          <w:rPr>
            <w:rFonts w:ascii="Cambria Math" w:hAnsi="Cambria Math" w:cs="Arial"/>
            <w:sz w:val="18"/>
            <w:szCs w:val="18"/>
            <w:lang w:val="es-BO"/>
          </w:rPr>
          <m:t>PT</m:t>
        </m:r>
      </m:oMath>
      <w:r w:rsidRPr="00451160">
        <w:rPr>
          <w:rFonts w:cs="Arial"/>
          <w:sz w:val="18"/>
          <w:szCs w:val="18"/>
          <w:lang w:val="es-BO"/>
        </w:rPr>
        <w:t>)</w:t>
      </w:r>
      <w:r w:rsidRPr="00451160">
        <w:rPr>
          <w:rFonts w:cs="Arial"/>
          <w:sz w:val="18"/>
          <w:szCs w:val="18"/>
          <w:lang w:val="es-BO"/>
        </w:rPr>
        <w:tab/>
      </w:r>
      <w:r w:rsidRPr="00451160">
        <w:rPr>
          <w:rFonts w:cs="Arial"/>
          <w:sz w:val="18"/>
          <w:szCs w:val="18"/>
          <w:lang w:val="es-BO"/>
        </w:rPr>
        <w:tab/>
        <w:t xml:space="preserve">: </w:t>
      </w:r>
      <w:r w:rsidRPr="00451160">
        <w:rPr>
          <w:rFonts w:cs="Arial"/>
          <w:sz w:val="18"/>
          <w:szCs w:val="18"/>
          <w:lang w:val="es-BO"/>
        </w:rPr>
        <w:tab/>
        <w:t>70 puntos</w:t>
      </w:r>
    </w:p>
    <w:p w14:paraId="400829C0" w14:textId="77777777" w:rsidR="006E6FCB" w:rsidRPr="00451160" w:rsidRDefault="006E6FCB" w:rsidP="006E6FCB">
      <w:pPr>
        <w:widowControl w:val="0"/>
        <w:tabs>
          <w:tab w:val="left" w:pos="2127"/>
        </w:tabs>
        <w:jc w:val="both"/>
        <w:rPr>
          <w:i/>
          <w:sz w:val="18"/>
          <w:szCs w:val="18"/>
          <w:lang w:val="es-BO"/>
        </w:rPr>
      </w:pPr>
    </w:p>
    <w:p w14:paraId="143686FD" w14:textId="77777777" w:rsidR="006E6FCB" w:rsidRPr="00451160" w:rsidRDefault="006E6FCB" w:rsidP="006E6FCB">
      <w:pPr>
        <w:pStyle w:val="Ttulo2"/>
        <w:tabs>
          <w:tab w:val="clear" w:pos="794"/>
          <w:tab w:val="num" w:pos="1276"/>
        </w:tabs>
        <w:ind w:left="1276" w:hanging="709"/>
        <w:jc w:val="both"/>
        <w:rPr>
          <w:rFonts w:ascii="Verdana" w:hAnsi="Verdana"/>
          <w:sz w:val="18"/>
          <w:szCs w:val="18"/>
          <w:u w:val="none"/>
          <w:lang w:val="es-BO"/>
        </w:rPr>
      </w:pPr>
      <w:bookmarkStart w:id="53" w:name="_Toc346873810"/>
      <w:r w:rsidRPr="00451160">
        <w:rPr>
          <w:rFonts w:ascii="Verdana" w:hAnsi="Verdana"/>
          <w:sz w:val="18"/>
          <w:szCs w:val="18"/>
          <w:u w:val="none"/>
          <w:lang w:val="es-BO"/>
        </w:rPr>
        <w:t>Evaluación de la Propuesta Económica</w:t>
      </w:r>
      <w:bookmarkEnd w:id="53"/>
    </w:p>
    <w:p w14:paraId="0AE56264" w14:textId="77777777" w:rsidR="006E6FCB" w:rsidRPr="009956C4" w:rsidRDefault="006E6FCB" w:rsidP="006E6FCB">
      <w:pPr>
        <w:tabs>
          <w:tab w:val="left" w:pos="567"/>
        </w:tabs>
        <w:jc w:val="both"/>
        <w:rPr>
          <w:rFonts w:cs="Arial"/>
          <w:sz w:val="18"/>
          <w:szCs w:val="18"/>
          <w:lang w:val="es-BO"/>
        </w:rPr>
      </w:pPr>
    </w:p>
    <w:p w14:paraId="1CFC5EF0" w14:textId="77777777" w:rsidR="006E6FCB" w:rsidRPr="009956C4" w:rsidRDefault="006E6FCB" w:rsidP="006E6FCB">
      <w:pPr>
        <w:pStyle w:val="Ttulo3"/>
        <w:ind w:left="2127" w:hanging="851"/>
        <w:jc w:val="both"/>
        <w:rPr>
          <w:rFonts w:ascii="Verdana" w:hAnsi="Verdana"/>
          <w:b/>
          <w:sz w:val="18"/>
          <w:szCs w:val="18"/>
          <w:u w:val="none"/>
          <w:lang w:val="es-BO"/>
        </w:rPr>
      </w:pPr>
      <w:bookmarkStart w:id="54" w:name="_Toc346871621"/>
      <w:bookmarkStart w:id="55" w:name="_Toc346873811"/>
      <w:bookmarkStart w:id="56" w:name="_Hlk92358683"/>
      <w:r>
        <w:rPr>
          <w:rFonts w:ascii="Verdana" w:hAnsi="Verdana"/>
          <w:b/>
          <w:sz w:val="18"/>
          <w:szCs w:val="18"/>
          <w:u w:val="none"/>
          <w:lang w:val="es-BO"/>
        </w:rPr>
        <w:t>Reporte electrónico</w:t>
      </w:r>
      <w:bookmarkEnd w:id="54"/>
      <w:bookmarkEnd w:id="55"/>
    </w:p>
    <w:p w14:paraId="18D2D10A" w14:textId="77777777" w:rsidR="006E6FCB" w:rsidRDefault="006E6FCB" w:rsidP="006E6FCB">
      <w:pPr>
        <w:tabs>
          <w:tab w:val="left" w:pos="567"/>
        </w:tabs>
        <w:ind w:left="1276"/>
        <w:jc w:val="both"/>
        <w:rPr>
          <w:rFonts w:cs="Arial"/>
          <w:sz w:val="18"/>
          <w:szCs w:val="18"/>
          <w:lang w:val="es-BO"/>
        </w:rPr>
      </w:pPr>
    </w:p>
    <w:p w14:paraId="6AAA3AC8" w14:textId="77777777" w:rsidR="006E6FCB" w:rsidRPr="00451160" w:rsidRDefault="006E6FCB" w:rsidP="006E6FCB">
      <w:pPr>
        <w:ind w:left="1276"/>
        <w:jc w:val="both"/>
        <w:rPr>
          <w:sz w:val="18"/>
          <w:szCs w:val="18"/>
          <w:lang w:val="es-BO"/>
        </w:rPr>
      </w:pPr>
      <w:r w:rsidRPr="00451160">
        <w:rPr>
          <w:sz w:val="18"/>
          <w:szCs w:val="18"/>
          <w:lang w:val="es-BO"/>
        </w:rPr>
        <w:t xml:space="preserve">El sistema realizará automáticamente el cálculo del valor en relación a los factores de ajuste que el proponente haya declarado al momento de registrar su propuesta. El Reporte Electrónico establecerá los resultados de 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xml:space="preserve"> consignando la </w:t>
      </w:r>
      <w:r>
        <w:rPr>
          <w:sz w:val="18"/>
          <w:szCs w:val="18"/>
          <w:lang w:val="es-BO"/>
        </w:rPr>
        <w:t xml:space="preserve">siguiente </w:t>
      </w:r>
      <w:r w:rsidRPr="00451160">
        <w:rPr>
          <w:sz w:val="18"/>
          <w:szCs w:val="18"/>
          <w:lang w:val="es-BO"/>
        </w:rPr>
        <w:t>información:</w:t>
      </w:r>
    </w:p>
    <w:p w14:paraId="1F9DF5CE" w14:textId="77777777" w:rsidR="006E6FCB" w:rsidRPr="00451160" w:rsidRDefault="006E6FCB" w:rsidP="006E6FCB">
      <w:pPr>
        <w:ind w:left="709"/>
        <w:jc w:val="both"/>
        <w:rPr>
          <w:sz w:val="18"/>
          <w:szCs w:val="18"/>
          <w:lang w:val="es-BO"/>
        </w:rPr>
      </w:pPr>
    </w:p>
    <w:p w14:paraId="09EBAFF0" w14:textId="77777777" w:rsidR="006E6FCB" w:rsidRPr="00451160" w:rsidRDefault="006E6FCB" w:rsidP="000C5222">
      <w:pPr>
        <w:pStyle w:val="Prrafodelista"/>
        <w:numPr>
          <w:ilvl w:val="0"/>
          <w:numId w:val="43"/>
        </w:numPr>
        <w:tabs>
          <w:tab w:val="left" w:pos="1701"/>
        </w:tabs>
        <w:ind w:firstLine="207"/>
        <w:jc w:val="both"/>
        <w:rPr>
          <w:rFonts w:ascii="Verdana" w:hAnsi="Verdana"/>
          <w:sz w:val="18"/>
          <w:szCs w:val="18"/>
          <w:lang w:val="es-BO"/>
        </w:rPr>
      </w:pPr>
      <w:r w:rsidRPr="00451160">
        <w:rPr>
          <w:rFonts w:ascii="Verdana" w:hAnsi="Verdana"/>
          <w:sz w:val="18"/>
          <w:szCs w:val="18"/>
          <w:lang w:val="es-BO"/>
        </w:rPr>
        <w:t>El valor real de la propuesta;</w:t>
      </w:r>
    </w:p>
    <w:p w14:paraId="31C94455" w14:textId="77777777" w:rsidR="006E6FCB" w:rsidRPr="00451160" w:rsidRDefault="006E6FCB" w:rsidP="000C5222">
      <w:pPr>
        <w:pStyle w:val="Prrafodelista"/>
        <w:numPr>
          <w:ilvl w:val="0"/>
          <w:numId w:val="43"/>
        </w:numPr>
        <w:tabs>
          <w:tab w:val="left" w:pos="1701"/>
        </w:tabs>
        <w:ind w:left="1701" w:hanging="425"/>
        <w:jc w:val="both"/>
        <w:rPr>
          <w:rFonts w:ascii="Verdana" w:hAnsi="Verdana"/>
          <w:sz w:val="18"/>
          <w:szCs w:val="18"/>
          <w:lang w:val="es-BO"/>
        </w:rPr>
      </w:pPr>
      <w:r w:rsidRPr="00451160">
        <w:rPr>
          <w:rFonts w:ascii="Verdana" w:hAnsi="Verdana"/>
          <w:sz w:val="18"/>
          <w:szCs w:val="18"/>
          <w:lang w:val="es-BO"/>
        </w:rPr>
        <w:lastRenderedPageBreak/>
        <w:t>Los factores de ajuste previstos en el inciso a) del parágrafo I del Artículo 30 y del Artículo 31 de las NB-SABS, si corresponde;</w:t>
      </w:r>
    </w:p>
    <w:p w14:paraId="114F48EC" w14:textId="77777777" w:rsidR="006E6FCB" w:rsidRPr="00451160" w:rsidRDefault="006E6FCB" w:rsidP="000C5222">
      <w:pPr>
        <w:pStyle w:val="Prrafodelista"/>
        <w:numPr>
          <w:ilvl w:val="0"/>
          <w:numId w:val="43"/>
        </w:numPr>
        <w:tabs>
          <w:tab w:val="left" w:pos="1701"/>
        </w:tabs>
        <w:ind w:firstLine="207"/>
        <w:jc w:val="both"/>
        <w:rPr>
          <w:rFonts w:ascii="Verdana" w:hAnsi="Verdana"/>
          <w:sz w:val="18"/>
          <w:szCs w:val="18"/>
          <w:lang w:val="es-BO"/>
        </w:rPr>
      </w:pPr>
      <w:r w:rsidRPr="00451160">
        <w:rPr>
          <w:rFonts w:ascii="Verdana" w:hAnsi="Verdana"/>
          <w:sz w:val="18"/>
          <w:szCs w:val="18"/>
          <w:lang w:val="es-BO"/>
        </w:rPr>
        <w:t>El factor de ajuste final;</w:t>
      </w:r>
    </w:p>
    <w:p w14:paraId="29AD499F" w14:textId="77777777" w:rsidR="006E6FCB" w:rsidRPr="007D24F0" w:rsidRDefault="006E6FCB" w:rsidP="000C5222">
      <w:pPr>
        <w:pStyle w:val="Prrafodelista"/>
        <w:numPr>
          <w:ilvl w:val="0"/>
          <w:numId w:val="43"/>
        </w:numPr>
        <w:tabs>
          <w:tab w:val="left" w:pos="1701"/>
        </w:tabs>
        <w:ind w:firstLine="207"/>
        <w:jc w:val="both"/>
        <w:rPr>
          <w:rFonts w:ascii="Verdana" w:hAnsi="Verdana"/>
          <w:sz w:val="18"/>
          <w:szCs w:val="18"/>
          <w:lang w:val="es-BO"/>
        </w:rPr>
      </w:pPr>
      <w:r w:rsidRPr="00451160">
        <w:rPr>
          <w:rFonts w:ascii="Verdana" w:hAnsi="Verdana"/>
          <w:sz w:val="18"/>
          <w:szCs w:val="18"/>
          <w:lang w:val="es-BO"/>
        </w:rPr>
        <w:t>El precio ajustado.</w:t>
      </w:r>
    </w:p>
    <w:p w14:paraId="77EE21F7" w14:textId="77777777" w:rsidR="006E6FCB" w:rsidRDefault="006E6FCB" w:rsidP="006E6FCB">
      <w:pPr>
        <w:ind w:left="1276"/>
        <w:rPr>
          <w:lang w:val="es-BO"/>
        </w:rPr>
      </w:pPr>
    </w:p>
    <w:p w14:paraId="0599EC55" w14:textId="77777777" w:rsidR="006E6FCB" w:rsidRPr="009956C4" w:rsidRDefault="006E6FCB" w:rsidP="006E6FCB">
      <w:pPr>
        <w:ind w:left="1276"/>
        <w:jc w:val="both"/>
        <w:rPr>
          <w:rFonts w:cs="Arial"/>
          <w:b/>
          <w:sz w:val="18"/>
          <w:szCs w:val="18"/>
          <w:lang w:val="es-BO"/>
        </w:rPr>
      </w:pPr>
      <w:r w:rsidRPr="00451160">
        <w:rPr>
          <w:sz w:val="18"/>
          <w:szCs w:val="18"/>
          <w:lang w:val="es-BO"/>
        </w:rPr>
        <w:t xml:space="preserve">El sistema </w:t>
      </w:r>
      <w:r>
        <w:rPr>
          <w:sz w:val="18"/>
          <w:szCs w:val="18"/>
          <w:lang w:val="es-BO"/>
        </w:rPr>
        <w:t>generará</w:t>
      </w:r>
      <w:r w:rsidRPr="00451160">
        <w:rPr>
          <w:sz w:val="18"/>
          <w:szCs w:val="18"/>
          <w:lang w:val="es-BO"/>
        </w:rPr>
        <w:t xml:space="preserve"> el Reporte Electrónico, mismo que consignará </w:t>
      </w:r>
      <w:r w:rsidRPr="007A0F91">
        <w:rPr>
          <w:sz w:val="18"/>
          <w:szCs w:val="18"/>
          <w:lang w:val="es-BO"/>
        </w:rPr>
        <w:t>el orden de prelación de las propuestas económicas</w:t>
      </w:r>
      <w:r w:rsidRPr="00451160">
        <w:rPr>
          <w:sz w:val="18"/>
          <w:szCs w:val="18"/>
          <w:lang w:val="es-BO"/>
        </w:rPr>
        <w:t>.</w:t>
      </w:r>
    </w:p>
    <w:p w14:paraId="7D0C260F" w14:textId="77777777" w:rsidR="006E6FCB" w:rsidRDefault="006E6FCB" w:rsidP="006E6FCB">
      <w:pPr>
        <w:ind w:left="1276"/>
        <w:jc w:val="both"/>
        <w:rPr>
          <w:sz w:val="18"/>
          <w:szCs w:val="18"/>
          <w:lang w:val="es-BO"/>
        </w:rPr>
      </w:pPr>
    </w:p>
    <w:p w14:paraId="561CFB98" w14:textId="77777777" w:rsidR="006E6FCB" w:rsidRPr="007D24F0" w:rsidRDefault="006E6FCB" w:rsidP="006E6FCB">
      <w:pPr>
        <w:pStyle w:val="Ttulo3"/>
        <w:tabs>
          <w:tab w:val="clear" w:pos="3907"/>
        </w:tabs>
        <w:ind w:left="2127" w:hanging="851"/>
        <w:jc w:val="both"/>
        <w:rPr>
          <w:b/>
          <w:bCs/>
          <w:sz w:val="18"/>
          <w:szCs w:val="18"/>
          <w:lang w:val="es-BO"/>
        </w:rPr>
      </w:pPr>
      <w:r w:rsidRPr="007D24F0">
        <w:rPr>
          <w:b/>
          <w:bCs/>
          <w:sz w:val="18"/>
          <w:szCs w:val="18"/>
          <w:lang w:val="es-BO"/>
        </w:rPr>
        <w:t xml:space="preserve">Determinación del </w:t>
      </w:r>
      <w:r>
        <w:rPr>
          <w:b/>
          <w:bCs/>
          <w:sz w:val="18"/>
          <w:szCs w:val="18"/>
          <w:lang w:val="es-BO"/>
        </w:rPr>
        <w:t>P</w:t>
      </w:r>
      <w:r w:rsidRPr="007D24F0">
        <w:rPr>
          <w:b/>
          <w:bCs/>
          <w:sz w:val="18"/>
          <w:szCs w:val="18"/>
          <w:lang w:val="es-BO"/>
        </w:rPr>
        <w:t xml:space="preserve">untaje de la </w:t>
      </w:r>
      <w:r>
        <w:rPr>
          <w:b/>
          <w:bCs/>
          <w:sz w:val="18"/>
          <w:szCs w:val="18"/>
          <w:lang w:val="es-BO"/>
        </w:rPr>
        <w:t>P</w:t>
      </w:r>
      <w:r w:rsidRPr="007D24F0">
        <w:rPr>
          <w:b/>
          <w:bCs/>
          <w:sz w:val="18"/>
          <w:szCs w:val="18"/>
          <w:lang w:val="es-BO"/>
        </w:rPr>
        <w:t>ropuesta Económica</w:t>
      </w:r>
    </w:p>
    <w:p w14:paraId="30ECD0A9" w14:textId="77777777" w:rsidR="006E6FCB" w:rsidRDefault="006E6FCB" w:rsidP="006E6FCB">
      <w:pPr>
        <w:pStyle w:val="Ttulo3"/>
        <w:numPr>
          <w:ilvl w:val="0"/>
          <w:numId w:val="0"/>
        </w:numPr>
        <w:ind w:left="2127"/>
        <w:jc w:val="both"/>
        <w:rPr>
          <w:rFonts w:cs="Tahoma"/>
          <w:sz w:val="18"/>
          <w:szCs w:val="18"/>
          <w:lang w:val="es-BO"/>
        </w:rPr>
      </w:pPr>
    </w:p>
    <w:p w14:paraId="080DA017" w14:textId="77777777" w:rsidR="006E6FCB" w:rsidRPr="004B26AD" w:rsidRDefault="006E6FCB" w:rsidP="006E6FCB">
      <w:pPr>
        <w:pStyle w:val="Prrafodelista"/>
        <w:ind w:left="2127"/>
        <w:jc w:val="both"/>
        <w:rPr>
          <w:rFonts w:ascii="Verdana" w:hAnsi="Verdana" w:cs="Arial"/>
          <w:sz w:val="18"/>
          <w:szCs w:val="18"/>
        </w:rPr>
      </w:pPr>
      <w:r w:rsidRPr="004B26AD">
        <w:rPr>
          <w:rFonts w:ascii="Verdana" w:hAnsi="Verdana" w:cs="Arial"/>
          <w:sz w:val="18"/>
          <w:szCs w:val="18"/>
        </w:rPr>
        <w:t>A la propuesta de menor valor se le asignará treinta (30) puntos, al resto de las propuestas se les asignará un puntaje inversamente proporcional, aplicando la siguiente fórmula:</w:t>
      </w:r>
    </w:p>
    <w:p w14:paraId="0DC34AC8" w14:textId="77777777" w:rsidR="006E6FCB" w:rsidRPr="004B26AD" w:rsidRDefault="006E6FCB" w:rsidP="006E6FCB">
      <w:pPr>
        <w:tabs>
          <w:tab w:val="left" w:pos="709"/>
        </w:tabs>
        <w:ind w:left="709"/>
        <w:jc w:val="both"/>
        <w:rPr>
          <w:rFonts w:cs="Arial"/>
          <w:sz w:val="18"/>
          <w:szCs w:val="18"/>
        </w:rPr>
      </w:pPr>
    </w:p>
    <w:p w14:paraId="18188585" w14:textId="77777777" w:rsidR="006E6FCB" w:rsidRPr="004B26AD" w:rsidRDefault="00CA5B52" w:rsidP="006E6FCB">
      <w:pPr>
        <w:tabs>
          <w:tab w:val="left" w:pos="567"/>
        </w:tabs>
        <w:ind w:left="708"/>
        <w:jc w:val="center"/>
        <w:rPr>
          <w:rFonts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PMV* 30</m:t>
              </m:r>
            </m:num>
            <m:den>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den>
          </m:f>
        </m:oMath>
      </m:oMathPara>
    </w:p>
    <w:p w14:paraId="7FC6EEE4" w14:textId="77777777" w:rsidR="006E6FCB" w:rsidRPr="004B26AD" w:rsidRDefault="006E6FCB" w:rsidP="006E6FCB">
      <w:pPr>
        <w:tabs>
          <w:tab w:val="left" w:pos="709"/>
        </w:tabs>
        <w:jc w:val="both"/>
        <w:rPr>
          <w:rFonts w:cs="Arial"/>
          <w:sz w:val="18"/>
          <w:szCs w:val="18"/>
        </w:rPr>
      </w:pPr>
    </w:p>
    <w:p w14:paraId="0DC7AE25" w14:textId="77777777" w:rsidR="006E6FCB" w:rsidRPr="004B26AD" w:rsidRDefault="006E6FCB" w:rsidP="006E6FCB">
      <w:pPr>
        <w:pStyle w:val="Prrafodelista"/>
        <w:ind w:left="1843"/>
        <w:jc w:val="both"/>
        <w:rPr>
          <w:rFonts w:ascii="Verdana" w:hAnsi="Verdana" w:cs="Arial"/>
          <w:sz w:val="18"/>
          <w:szCs w:val="18"/>
        </w:rPr>
      </w:pPr>
      <w:r w:rsidRPr="004B26AD">
        <w:rPr>
          <w:rFonts w:ascii="Verdana" w:hAnsi="Verdana" w:cs="Arial"/>
          <w:sz w:val="18"/>
          <w:szCs w:val="18"/>
        </w:rPr>
        <w:tab/>
        <w:t>Donde:</w:t>
      </w:r>
      <w:r w:rsidRPr="004B26AD">
        <w:rPr>
          <w:rFonts w:ascii="Verdana" w:hAnsi="Verdana" w:cs="Arial"/>
          <w:sz w:val="18"/>
          <w:szCs w:val="18"/>
        </w:rPr>
        <w:tab/>
      </w:r>
    </w:p>
    <w:p w14:paraId="40708B19" w14:textId="77777777" w:rsidR="006E6FCB" w:rsidRPr="004B26AD" w:rsidRDefault="006E6FCB" w:rsidP="006E6FCB">
      <w:pPr>
        <w:tabs>
          <w:tab w:val="left" w:pos="709"/>
          <w:tab w:val="left" w:pos="1418"/>
        </w:tabs>
        <w:ind w:left="709" w:firstLine="567"/>
        <w:jc w:val="both"/>
        <w:rPr>
          <w:rFonts w:cs="Arial"/>
          <w:sz w:val="18"/>
          <w:szCs w:val="18"/>
        </w:rPr>
      </w:pPr>
      <w:r w:rsidRPr="004B26AD">
        <w:rPr>
          <w:rFonts w:cs="Arial"/>
          <w:sz w:val="18"/>
          <w:szCs w:val="18"/>
        </w:rPr>
        <w:tab/>
      </w:r>
      <w:r w:rsidRPr="004B26AD">
        <w:rPr>
          <w:rFonts w:cs="Arial"/>
          <w:sz w:val="18"/>
          <w:szCs w:val="18"/>
        </w:rPr>
        <w:tab/>
      </w:r>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oMath>
      <w:r w:rsidRPr="004B26AD">
        <w:rPr>
          <w:rFonts w:cs="Arial"/>
          <w:sz w:val="18"/>
          <w:szCs w:val="18"/>
        </w:rPr>
        <w:tab/>
      </w:r>
      <w:r>
        <w:rPr>
          <w:rFonts w:cs="Arial"/>
          <w:sz w:val="18"/>
          <w:szCs w:val="18"/>
        </w:rPr>
        <w:t xml:space="preserve">  </w:t>
      </w:r>
      <w:r w:rsidRPr="004B26AD">
        <w:rPr>
          <w:rFonts w:cs="Arial"/>
          <w:sz w:val="18"/>
          <w:szCs w:val="18"/>
        </w:rPr>
        <w:t>: Puntaje de la Propuesta Económica Evaluada</w:t>
      </w:r>
    </w:p>
    <w:p w14:paraId="389506C3" w14:textId="77777777" w:rsidR="006E6FCB" w:rsidRPr="004B26AD" w:rsidRDefault="006E6FCB" w:rsidP="006E6FCB">
      <w:pPr>
        <w:ind w:left="2977" w:hanging="850"/>
        <w:jc w:val="both"/>
        <w:rPr>
          <w:rFonts w:cs="Arial"/>
          <w:sz w:val="18"/>
          <w:szCs w:val="18"/>
        </w:rPr>
      </w:pPr>
      <m:oMath>
        <m:r>
          <w:rPr>
            <w:rFonts w:ascii="Cambria Math" w:hAnsi="Cambria Math" w:cs="Arial"/>
            <w:sz w:val="18"/>
            <w:szCs w:val="18"/>
          </w:rPr>
          <m:t>PMV</m:t>
        </m:r>
      </m:oMath>
      <w:r w:rsidRPr="004B26AD">
        <w:rPr>
          <w:rFonts w:cs="Arial"/>
          <w:sz w:val="18"/>
          <w:szCs w:val="18"/>
        </w:rPr>
        <w:tab/>
        <w:t>: Precio de la Propuesta con el Menor Valor</w:t>
      </w:r>
    </w:p>
    <w:p w14:paraId="48314806" w14:textId="77777777" w:rsidR="006E6FCB" w:rsidRPr="004B26AD" w:rsidRDefault="00CA5B52" w:rsidP="006E6FCB">
      <w:pPr>
        <w:tabs>
          <w:tab w:val="left" w:pos="2268"/>
        </w:tabs>
        <w:ind w:left="2880" w:hanging="612"/>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oMath>
      <w:r w:rsidR="006E6FCB" w:rsidRPr="004B26AD">
        <w:rPr>
          <w:rFonts w:cs="Arial"/>
          <w:sz w:val="18"/>
          <w:szCs w:val="18"/>
        </w:rPr>
        <w:tab/>
      </w:r>
      <w:r w:rsidR="006E6FCB">
        <w:rPr>
          <w:rFonts w:cs="Arial"/>
          <w:sz w:val="18"/>
          <w:szCs w:val="18"/>
        </w:rPr>
        <w:t xml:space="preserve"> </w:t>
      </w:r>
      <w:r w:rsidR="006E6FCB" w:rsidRPr="004B26AD">
        <w:rPr>
          <w:rFonts w:cs="Arial"/>
          <w:sz w:val="18"/>
          <w:szCs w:val="18"/>
        </w:rPr>
        <w:t>: Precio de la Propuesta a ser evaluada</w:t>
      </w:r>
    </w:p>
    <w:p w14:paraId="25A4D836" w14:textId="77777777" w:rsidR="006E6FCB" w:rsidRDefault="006E6FCB" w:rsidP="006E6FCB">
      <w:pPr>
        <w:pStyle w:val="Prrafodelista"/>
        <w:tabs>
          <w:tab w:val="left" w:pos="567"/>
          <w:tab w:val="left" w:pos="2127"/>
        </w:tabs>
        <w:ind w:left="2127"/>
        <w:jc w:val="both"/>
        <w:rPr>
          <w:rFonts w:ascii="Verdana" w:hAnsi="Verdana" w:cs="Arial"/>
          <w:sz w:val="18"/>
          <w:szCs w:val="18"/>
          <w:lang w:val="es-BO"/>
        </w:rPr>
      </w:pPr>
    </w:p>
    <w:p w14:paraId="400754C7" w14:textId="77777777" w:rsidR="006E6FCB" w:rsidRDefault="006E6FCB" w:rsidP="006E6FCB">
      <w:pPr>
        <w:pStyle w:val="Ttulo3"/>
        <w:numPr>
          <w:ilvl w:val="0"/>
          <w:numId w:val="0"/>
        </w:numPr>
        <w:ind w:left="2127"/>
        <w:jc w:val="both"/>
        <w:rPr>
          <w:bCs/>
          <w:sz w:val="18"/>
          <w:szCs w:val="18"/>
          <w:lang w:val="es-BO"/>
        </w:rPr>
      </w:pPr>
      <w:r>
        <w:rPr>
          <w:sz w:val="18"/>
          <w:szCs w:val="18"/>
          <w:lang w:val="es-BO"/>
        </w:rPr>
        <w:t xml:space="preserve">Para el caso de adjudicación por ítems la asignación de treinta (30) puntos será a la propuesta con el menor valor, para el caso de adjudicación por lotes o por el total la asignación de treinta (30) puntos será a </w:t>
      </w:r>
      <w:r w:rsidRPr="00771916">
        <w:rPr>
          <w:rFonts w:ascii="Verdana" w:hAnsi="Verdana"/>
          <w:bCs/>
          <w:sz w:val="18"/>
          <w:szCs w:val="18"/>
          <w:lang w:val="es-BO"/>
        </w:rPr>
        <w:t xml:space="preserve">la </w:t>
      </w:r>
      <w:r w:rsidRPr="00771916">
        <w:rPr>
          <w:bCs/>
          <w:sz w:val="18"/>
          <w:szCs w:val="18"/>
          <w:lang w:val="es-BO"/>
        </w:rPr>
        <w:t>propuesta</w:t>
      </w:r>
      <w:r w:rsidRPr="00771916">
        <w:rPr>
          <w:rFonts w:ascii="Verdana" w:hAnsi="Verdana"/>
          <w:bCs/>
          <w:sz w:val="18"/>
          <w:szCs w:val="18"/>
          <w:lang w:val="es-BO"/>
        </w:rPr>
        <w:t xml:space="preserve"> con el menor valor</w:t>
      </w:r>
      <w:r>
        <w:rPr>
          <w:rFonts w:ascii="Verdana" w:hAnsi="Verdana"/>
          <w:bCs/>
          <w:sz w:val="18"/>
          <w:szCs w:val="18"/>
          <w:lang w:val="es-BO"/>
        </w:rPr>
        <w:t xml:space="preserve"> previa </w:t>
      </w:r>
      <w:r w:rsidRPr="00771916">
        <w:rPr>
          <w:rFonts w:ascii="Verdana" w:hAnsi="Verdana"/>
          <w:bCs/>
          <w:sz w:val="18"/>
          <w:szCs w:val="18"/>
          <w:lang w:val="es-BO"/>
        </w:rPr>
        <w:t>sumatoria de los precios ajustados</w:t>
      </w:r>
      <w:r>
        <w:rPr>
          <w:bCs/>
          <w:sz w:val="18"/>
          <w:szCs w:val="18"/>
          <w:lang w:val="es-BO"/>
        </w:rPr>
        <w:t>.</w:t>
      </w:r>
    </w:p>
    <w:bookmarkEnd w:id="56"/>
    <w:p w14:paraId="744C22DE" w14:textId="77777777" w:rsidR="006E6FCB" w:rsidRPr="009956C4" w:rsidRDefault="006E6FCB" w:rsidP="006E6FCB">
      <w:pPr>
        <w:ind w:left="1276"/>
        <w:jc w:val="both"/>
        <w:rPr>
          <w:rFonts w:cs="Arial"/>
          <w:b/>
          <w:sz w:val="18"/>
          <w:szCs w:val="18"/>
          <w:lang w:val="es-BO"/>
        </w:rPr>
      </w:pPr>
    </w:p>
    <w:p w14:paraId="27E290EA" w14:textId="77777777" w:rsidR="006E6FCB" w:rsidRPr="009956C4" w:rsidRDefault="006E6FCB" w:rsidP="006E6FCB">
      <w:pPr>
        <w:pStyle w:val="Ttulo2"/>
        <w:tabs>
          <w:tab w:val="clear" w:pos="794"/>
          <w:tab w:val="num" w:pos="1276"/>
        </w:tabs>
        <w:ind w:left="1276" w:hanging="709"/>
        <w:jc w:val="both"/>
        <w:rPr>
          <w:rFonts w:ascii="Verdana" w:hAnsi="Verdana" w:cs="Arial"/>
          <w:sz w:val="18"/>
          <w:szCs w:val="18"/>
          <w:u w:val="none"/>
          <w:lang w:val="es-BO"/>
        </w:rPr>
      </w:pPr>
      <w:bookmarkStart w:id="57" w:name="_Toc346873819"/>
      <w:r w:rsidRPr="009956C4">
        <w:rPr>
          <w:rFonts w:ascii="Verdana" w:hAnsi="Verdana" w:cs="Arial"/>
          <w:sz w:val="18"/>
          <w:szCs w:val="18"/>
          <w:u w:val="none"/>
          <w:lang w:val="es-BO"/>
        </w:rPr>
        <w:t>Evaluación Propuesta Técnica</w:t>
      </w:r>
      <w:bookmarkEnd w:id="57"/>
    </w:p>
    <w:p w14:paraId="39DE3AFF" w14:textId="77777777" w:rsidR="006E6FCB" w:rsidRPr="009956C4" w:rsidRDefault="006E6FCB" w:rsidP="006E6FCB">
      <w:pPr>
        <w:tabs>
          <w:tab w:val="left" w:pos="567"/>
        </w:tabs>
        <w:jc w:val="both"/>
        <w:rPr>
          <w:rFonts w:cs="Arial"/>
          <w:sz w:val="18"/>
          <w:szCs w:val="18"/>
          <w:lang w:val="es-BO"/>
        </w:rPr>
      </w:pPr>
    </w:p>
    <w:p w14:paraId="1D8A283F" w14:textId="77777777" w:rsidR="006E6FCB" w:rsidRPr="009956C4" w:rsidRDefault="006E6FCB" w:rsidP="006E6FCB">
      <w:pPr>
        <w:ind w:left="1276"/>
        <w:jc w:val="both"/>
        <w:rPr>
          <w:rFonts w:cs="Arial"/>
          <w:sz w:val="18"/>
          <w:szCs w:val="18"/>
          <w:lang w:val="es-BO"/>
        </w:rPr>
      </w:pPr>
      <w:r w:rsidRPr="009956C4">
        <w:rPr>
          <w:rFonts w:cs="Arial"/>
          <w:sz w:val="18"/>
          <w:szCs w:val="18"/>
          <w:lang w:val="es-BO"/>
        </w:rPr>
        <w:t>La propuesta técnica, contenida en el Formulario C-1, será evaluada aplicando la metodología CUMPLE/NO CUMPLE, utilizando el Formulario V-</w:t>
      </w:r>
      <w:r>
        <w:rPr>
          <w:rFonts w:cs="Arial"/>
          <w:sz w:val="18"/>
          <w:szCs w:val="18"/>
          <w:lang w:val="es-BO"/>
        </w:rPr>
        <w:t>2</w:t>
      </w:r>
      <w:r w:rsidRPr="009956C4">
        <w:rPr>
          <w:rFonts w:cs="Arial"/>
          <w:sz w:val="18"/>
          <w:szCs w:val="18"/>
          <w:lang w:val="es-BO"/>
        </w:rPr>
        <w:t>.</w:t>
      </w:r>
    </w:p>
    <w:p w14:paraId="5836CA08" w14:textId="77777777" w:rsidR="006E6FCB" w:rsidRPr="009956C4" w:rsidRDefault="006E6FCB" w:rsidP="006E6FCB">
      <w:pPr>
        <w:ind w:left="1276"/>
        <w:jc w:val="both"/>
        <w:rPr>
          <w:rFonts w:cs="Arial"/>
          <w:sz w:val="18"/>
          <w:szCs w:val="18"/>
          <w:lang w:val="es-BO"/>
        </w:rPr>
      </w:pPr>
    </w:p>
    <w:p w14:paraId="48F18A3E" w14:textId="77777777" w:rsidR="006E6FCB" w:rsidRPr="009956C4" w:rsidRDefault="006E6FCB" w:rsidP="006E6FCB">
      <w:pPr>
        <w:ind w:left="1276"/>
        <w:jc w:val="both"/>
        <w:rPr>
          <w:rFonts w:cs="Arial"/>
          <w:sz w:val="18"/>
          <w:szCs w:val="18"/>
          <w:lang w:val="es-BO"/>
        </w:rPr>
      </w:pPr>
      <w:r w:rsidRPr="009956C4">
        <w:rPr>
          <w:rFonts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w:t>
      </w:r>
      <w:r>
        <w:rPr>
          <w:rFonts w:cs="Arial"/>
          <w:sz w:val="18"/>
          <w:szCs w:val="18"/>
          <w:lang w:val="es-BO"/>
        </w:rPr>
        <w:t>2</w:t>
      </w:r>
      <w:r w:rsidRPr="009956C4">
        <w:rPr>
          <w:rFonts w:cs="Arial"/>
          <w:sz w:val="18"/>
          <w:szCs w:val="18"/>
          <w:lang w:val="es-BO"/>
        </w:rPr>
        <w:t>.</w:t>
      </w:r>
    </w:p>
    <w:p w14:paraId="75515798" w14:textId="77777777" w:rsidR="006E6FCB" w:rsidRPr="009956C4" w:rsidRDefault="006E6FCB" w:rsidP="006E6FCB">
      <w:pPr>
        <w:ind w:left="1276"/>
        <w:jc w:val="both"/>
        <w:rPr>
          <w:rFonts w:cs="Arial"/>
          <w:sz w:val="18"/>
          <w:szCs w:val="18"/>
          <w:lang w:val="es-BO"/>
        </w:rPr>
      </w:pPr>
    </w:p>
    <w:p w14:paraId="4C9A51B6" w14:textId="77777777" w:rsidR="006E6FCB" w:rsidRPr="009956C4" w:rsidRDefault="006E6FCB" w:rsidP="006E6FCB">
      <w:pPr>
        <w:ind w:left="1276"/>
        <w:jc w:val="both"/>
        <w:rPr>
          <w:rFonts w:cs="Arial"/>
          <w:sz w:val="18"/>
          <w:szCs w:val="18"/>
          <w:lang w:val="es-BO"/>
        </w:rPr>
      </w:pPr>
      <w:r w:rsidRPr="009956C4">
        <w:rPr>
          <w:rFonts w:cs="Arial"/>
          <w:sz w:val="18"/>
          <w:szCs w:val="18"/>
          <w:lang w:val="es-BO"/>
        </w:rPr>
        <w:t xml:space="preserve">El puntaje de la Evaluación de la Propuesta Técnica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m:t>
        </m:r>
      </m:oMath>
      <w:r w:rsidRPr="009956C4">
        <w:rPr>
          <w:rFonts w:cs="Arial"/>
          <w:sz w:val="18"/>
          <w:szCs w:val="18"/>
          <w:lang w:val="es-BO"/>
        </w:rPr>
        <w:t>, será el resultado de la suma de los puntajes obtenidos de la evaluación de los Formularios C-1 y C-2, utilizando el Formulario V-</w:t>
      </w:r>
      <w:r>
        <w:rPr>
          <w:rFonts w:cs="Arial"/>
          <w:sz w:val="18"/>
          <w:szCs w:val="18"/>
          <w:lang w:val="es-BO"/>
        </w:rPr>
        <w:t>2</w:t>
      </w:r>
      <w:r w:rsidRPr="009956C4">
        <w:rPr>
          <w:rFonts w:cs="Arial"/>
          <w:sz w:val="18"/>
          <w:szCs w:val="18"/>
          <w:lang w:val="es-BO"/>
        </w:rPr>
        <w:t>.</w:t>
      </w:r>
    </w:p>
    <w:p w14:paraId="573D97BF" w14:textId="77777777" w:rsidR="006E6FCB" w:rsidRPr="009956C4" w:rsidRDefault="006E6FCB" w:rsidP="006E6FCB">
      <w:pPr>
        <w:ind w:left="1276"/>
        <w:jc w:val="both"/>
        <w:rPr>
          <w:rFonts w:cs="Arial"/>
          <w:sz w:val="18"/>
          <w:szCs w:val="18"/>
          <w:lang w:val="es-BO"/>
        </w:rPr>
      </w:pPr>
    </w:p>
    <w:p w14:paraId="70F3520D" w14:textId="77777777" w:rsidR="006E6FCB" w:rsidRPr="009956C4" w:rsidRDefault="006E6FCB" w:rsidP="006E6FCB">
      <w:pPr>
        <w:ind w:left="1276"/>
        <w:jc w:val="both"/>
        <w:rPr>
          <w:rFonts w:cs="Arial"/>
          <w:sz w:val="18"/>
          <w:szCs w:val="18"/>
          <w:lang w:val="es-BO"/>
        </w:rPr>
      </w:pPr>
      <w:r w:rsidRPr="009956C4">
        <w:rPr>
          <w:rFonts w:cs="Arial"/>
          <w:sz w:val="18"/>
          <w:szCs w:val="18"/>
          <w:lang w:val="es-BO"/>
        </w:rPr>
        <w:t xml:space="preserve">Las propuestas que en la Evaluación de la Propuesta Técnica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 xml:space="preserve">) </m:t>
        </m:r>
      </m:oMath>
      <w:r w:rsidRPr="009956C4">
        <w:rPr>
          <w:rFonts w:cs="Arial"/>
          <w:sz w:val="18"/>
          <w:szCs w:val="18"/>
          <w:lang w:val="es-BO"/>
        </w:rPr>
        <w:t>no alcancen el puntaje mínimo de cincuenta (50) puntos serán descalificadas.</w:t>
      </w:r>
    </w:p>
    <w:p w14:paraId="419FAA7E" w14:textId="77777777" w:rsidR="006E6FCB" w:rsidRPr="009956C4" w:rsidRDefault="006E6FCB" w:rsidP="006E6FCB">
      <w:pPr>
        <w:tabs>
          <w:tab w:val="left" w:pos="567"/>
        </w:tabs>
        <w:jc w:val="both"/>
        <w:rPr>
          <w:rFonts w:cs="Tahoma"/>
          <w:sz w:val="18"/>
          <w:szCs w:val="18"/>
          <w:lang w:val="es-BO"/>
        </w:rPr>
      </w:pPr>
    </w:p>
    <w:p w14:paraId="255C81A9" w14:textId="77777777" w:rsidR="006E6FCB" w:rsidRPr="009956C4" w:rsidRDefault="006E6FCB" w:rsidP="006E6FCB">
      <w:pPr>
        <w:pStyle w:val="Ttulo2"/>
        <w:tabs>
          <w:tab w:val="clear" w:pos="794"/>
          <w:tab w:val="num" w:pos="1276"/>
        </w:tabs>
        <w:ind w:left="1276" w:hanging="709"/>
        <w:jc w:val="both"/>
        <w:rPr>
          <w:rFonts w:ascii="Verdana" w:hAnsi="Verdana" w:cs="Tahoma"/>
          <w:sz w:val="18"/>
          <w:szCs w:val="18"/>
          <w:u w:val="none"/>
          <w:lang w:val="es-BO"/>
        </w:rPr>
      </w:pPr>
      <w:bookmarkStart w:id="58" w:name="_Toc346873820"/>
      <w:r w:rsidRPr="009956C4">
        <w:rPr>
          <w:rFonts w:ascii="Verdana" w:hAnsi="Verdana" w:cs="Tahoma"/>
          <w:sz w:val="18"/>
          <w:szCs w:val="18"/>
          <w:u w:val="none"/>
          <w:lang w:val="es-BO"/>
        </w:rPr>
        <w:t>Determinación del Puntaje Total</w:t>
      </w:r>
      <w:bookmarkEnd w:id="58"/>
    </w:p>
    <w:p w14:paraId="68E6FAB9" w14:textId="77777777" w:rsidR="006E6FCB" w:rsidRPr="009956C4" w:rsidRDefault="006E6FCB" w:rsidP="006E6FCB">
      <w:pPr>
        <w:tabs>
          <w:tab w:val="left" w:pos="567"/>
        </w:tabs>
        <w:jc w:val="both"/>
        <w:rPr>
          <w:rFonts w:cs="Tahoma"/>
          <w:sz w:val="18"/>
          <w:szCs w:val="18"/>
          <w:lang w:val="es-BO"/>
        </w:rPr>
      </w:pPr>
    </w:p>
    <w:p w14:paraId="002D6C3E" w14:textId="77777777" w:rsidR="006E6FCB" w:rsidRPr="009956C4" w:rsidRDefault="006E6FCB" w:rsidP="006E6FCB">
      <w:pPr>
        <w:tabs>
          <w:tab w:val="left" w:pos="1276"/>
        </w:tabs>
        <w:ind w:left="1276"/>
        <w:jc w:val="both"/>
        <w:rPr>
          <w:rFonts w:cs="Arial"/>
          <w:sz w:val="18"/>
          <w:szCs w:val="18"/>
          <w:lang w:val="es-BO"/>
        </w:rPr>
      </w:pPr>
      <w:r w:rsidRPr="009956C4">
        <w:rPr>
          <w:rFonts w:cs="Arial"/>
          <w:sz w:val="18"/>
          <w:szCs w:val="18"/>
          <w:lang w:val="es-BO"/>
        </w:rPr>
        <w:t xml:space="preserve">Una vez calificadas y puntuadas las propuestas económica y técnica de cada propuesta, se determinará el puntaje total </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Pr="009956C4">
        <w:rPr>
          <w:rFonts w:cs="Arial"/>
          <w:sz w:val="18"/>
          <w:szCs w:val="18"/>
          <w:lang w:val="es-BO"/>
        </w:rPr>
        <w:t xml:space="preserve"> de cada una de ellas, utilizando el Formulario V-</w:t>
      </w:r>
      <w:r>
        <w:rPr>
          <w:rFonts w:cs="Arial"/>
          <w:sz w:val="18"/>
          <w:szCs w:val="18"/>
          <w:lang w:val="es-BO"/>
        </w:rPr>
        <w:t>3</w:t>
      </w:r>
      <w:r w:rsidRPr="009956C4">
        <w:rPr>
          <w:rFonts w:cs="Arial"/>
          <w:sz w:val="18"/>
          <w:szCs w:val="18"/>
          <w:lang w:val="es-BO"/>
        </w:rPr>
        <w:t>, de acuerdo con la siguiente fórmula:</w:t>
      </w:r>
    </w:p>
    <w:p w14:paraId="699E429D" w14:textId="77777777" w:rsidR="006E6FCB" w:rsidRPr="009956C4" w:rsidRDefault="006E6FCB" w:rsidP="006E6FCB">
      <w:pPr>
        <w:tabs>
          <w:tab w:val="left" w:pos="709"/>
        </w:tabs>
        <w:jc w:val="both"/>
        <w:rPr>
          <w:rFonts w:cs="Tahoma"/>
          <w:sz w:val="18"/>
          <w:szCs w:val="18"/>
          <w:lang w:val="es-BO"/>
        </w:rPr>
      </w:pPr>
    </w:p>
    <w:p w14:paraId="776E74CC" w14:textId="77777777" w:rsidR="006E6FCB" w:rsidRPr="009956C4" w:rsidRDefault="00CA5B52" w:rsidP="006E6FCB">
      <w:pPr>
        <w:tabs>
          <w:tab w:val="left" w:pos="709"/>
        </w:tabs>
        <w:jc w:val="center"/>
        <w:rPr>
          <w:rFonts w:cs="Arial"/>
          <w:sz w:val="18"/>
          <w:szCs w:val="18"/>
          <w:lang w:val="es-BO"/>
        </w:rPr>
      </w:pP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6E6FCB" w:rsidRPr="009956C4">
        <w:rPr>
          <w:rFonts w:cs="Tahoma"/>
          <w:sz w:val="18"/>
          <w:szCs w:val="18"/>
          <w:lang w:val="es-BO"/>
        </w:rPr>
        <w:t>=</w:t>
      </w:r>
      <m:oMath>
        <m:r>
          <w:rPr>
            <w:rFonts w:ascii="Cambria Math" w:hAnsi="Cambria Math" w:cs="Arial"/>
            <w:sz w:val="18"/>
            <w:szCs w:val="18"/>
            <w:lang w:val="es-BO"/>
          </w:rPr>
          <m:t xml:space="preserve">PEi </m:t>
        </m:r>
      </m:oMath>
      <w:r w:rsidR="006E6FCB" w:rsidRPr="009956C4">
        <w:rPr>
          <w:rFonts w:cs="Arial"/>
          <w:sz w:val="18"/>
          <w:szCs w:val="18"/>
          <w:lang w:val="es-BO"/>
        </w:rPr>
        <w:t xml:space="preserve">   +   </w:t>
      </w:r>
      <m:oMath>
        <m:r>
          <w:rPr>
            <w:rFonts w:ascii="Cambria Math" w:hAnsi="Cambria Math" w:cs="Arial"/>
            <w:sz w:val="18"/>
            <w:szCs w:val="18"/>
            <w:lang w:val="es-BO"/>
          </w:rPr>
          <m:t>PTi</m:t>
        </m:r>
      </m:oMath>
    </w:p>
    <w:p w14:paraId="6383B6AF" w14:textId="77777777" w:rsidR="006E6FCB" w:rsidRPr="009956C4" w:rsidRDefault="006E6FCB" w:rsidP="006E6FCB">
      <w:pPr>
        <w:tabs>
          <w:tab w:val="left" w:pos="709"/>
        </w:tabs>
        <w:jc w:val="both"/>
        <w:rPr>
          <w:rFonts w:cs="Arial"/>
          <w:sz w:val="18"/>
          <w:szCs w:val="18"/>
          <w:lang w:val="es-BO"/>
        </w:rPr>
      </w:pPr>
      <w:r w:rsidRPr="009956C4">
        <w:rPr>
          <w:rFonts w:cs="Arial"/>
          <w:i/>
          <w:sz w:val="18"/>
          <w:szCs w:val="18"/>
          <w:lang w:val="es-BO"/>
        </w:rPr>
        <w:tab/>
      </w:r>
      <w:r w:rsidRPr="009956C4">
        <w:rPr>
          <w:rFonts w:cs="Arial"/>
          <w:i/>
          <w:sz w:val="18"/>
          <w:szCs w:val="18"/>
          <w:lang w:val="es-BO"/>
        </w:rPr>
        <w:tab/>
      </w:r>
      <w:r w:rsidRPr="009956C4">
        <w:rPr>
          <w:rFonts w:cs="Arial"/>
          <w:sz w:val="18"/>
          <w:szCs w:val="18"/>
          <w:lang w:val="es-BO"/>
        </w:rPr>
        <w:t>Donde:</w:t>
      </w:r>
    </w:p>
    <w:p w14:paraId="4F044C16" w14:textId="77777777" w:rsidR="006E6FCB" w:rsidRPr="009956C4" w:rsidRDefault="006E6FCB" w:rsidP="006E6FCB">
      <w:pPr>
        <w:widowControl w:val="0"/>
        <w:tabs>
          <w:tab w:val="left" w:pos="1418"/>
        </w:tabs>
        <w:jc w:val="both"/>
        <w:rPr>
          <w:rFonts w:cs="Arial"/>
          <w:sz w:val="18"/>
          <w:szCs w:val="18"/>
          <w:lang w:val="es-BO"/>
        </w:rPr>
      </w:pPr>
      <w:r w:rsidRPr="009956C4">
        <w:rPr>
          <w:rFonts w:cs="Arial"/>
          <w:sz w:val="18"/>
          <w:szCs w:val="18"/>
          <w:lang w:val="es-BO"/>
        </w:rPr>
        <w:tab/>
      </w:r>
    </w:p>
    <w:p w14:paraId="72E7D323" w14:textId="77777777" w:rsidR="006E6FCB" w:rsidRPr="009956C4" w:rsidRDefault="006E6FCB" w:rsidP="006E6FCB">
      <w:pPr>
        <w:widowControl w:val="0"/>
        <w:tabs>
          <w:tab w:val="left" w:pos="1418"/>
        </w:tabs>
        <w:jc w:val="both"/>
        <w:rPr>
          <w:rFonts w:cs="Arial"/>
          <w:sz w:val="18"/>
          <w:szCs w:val="18"/>
          <w:lang w:val="es-BO"/>
        </w:rPr>
      </w:pPr>
      <w:r w:rsidRPr="009956C4">
        <w:rPr>
          <w:rFonts w:cs="Arial"/>
          <w:sz w:val="18"/>
          <w:szCs w:val="18"/>
          <w:lang w:val="es-BO"/>
        </w:rPr>
        <w:tab/>
      </w:r>
      <w:r w:rsidRPr="009956C4">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9956C4">
        <w:rPr>
          <w:rFonts w:cs="Arial"/>
          <w:sz w:val="18"/>
          <w:szCs w:val="18"/>
          <w:lang w:val="es-BO"/>
        </w:rPr>
        <w:tab/>
        <w:t>:</w:t>
      </w:r>
      <w:r w:rsidRPr="009956C4">
        <w:rPr>
          <w:rFonts w:cs="Arial"/>
          <w:sz w:val="18"/>
          <w:szCs w:val="18"/>
          <w:lang w:val="es-BO"/>
        </w:rPr>
        <w:tab/>
        <w:t>Puntaje Total de la Propuesta Evaluada</w:t>
      </w:r>
    </w:p>
    <w:p w14:paraId="429BDC2D" w14:textId="77777777" w:rsidR="006E6FCB" w:rsidRPr="009956C4" w:rsidRDefault="006E6FCB" w:rsidP="006E6FCB">
      <w:pPr>
        <w:widowControl w:val="0"/>
        <w:tabs>
          <w:tab w:val="left" w:pos="1418"/>
        </w:tabs>
        <w:jc w:val="both"/>
        <w:rPr>
          <w:rFonts w:cs="Arial"/>
          <w:sz w:val="18"/>
          <w:szCs w:val="18"/>
          <w:lang w:val="es-BO"/>
        </w:rPr>
      </w:pPr>
      <w:r w:rsidRPr="009956C4">
        <w:rPr>
          <w:rFonts w:cs="Arial"/>
          <w:sz w:val="18"/>
          <w:szCs w:val="18"/>
          <w:lang w:val="es-BO"/>
        </w:rPr>
        <w:tab/>
      </w:r>
      <w:r w:rsidRPr="009956C4">
        <w:rPr>
          <w:rFonts w:cs="Arial"/>
          <w:sz w:val="18"/>
          <w:szCs w:val="18"/>
          <w:lang w:val="es-BO"/>
        </w:rPr>
        <w:tab/>
      </w:r>
      <m:oMath>
        <m:r>
          <w:rPr>
            <w:rFonts w:ascii="Cambria Math" w:hAnsi="Cambria Math" w:cs="Arial"/>
            <w:sz w:val="18"/>
            <w:szCs w:val="18"/>
            <w:lang w:val="es-BO"/>
          </w:rPr>
          <m:t>PEi</m:t>
        </m:r>
      </m:oMath>
      <w:r w:rsidRPr="009956C4">
        <w:rPr>
          <w:rFonts w:cs="Arial"/>
          <w:sz w:val="18"/>
          <w:szCs w:val="18"/>
          <w:lang w:val="es-BO"/>
        </w:rPr>
        <w:tab/>
        <w:t>:</w:t>
      </w:r>
      <w:r w:rsidRPr="009956C4">
        <w:rPr>
          <w:rFonts w:cs="Arial"/>
          <w:sz w:val="18"/>
          <w:szCs w:val="18"/>
          <w:lang w:val="es-BO"/>
        </w:rPr>
        <w:tab/>
        <w:t>Puntaje de la Propuesta Económica</w:t>
      </w:r>
    </w:p>
    <w:p w14:paraId="705A8AED" w14:textId="77777777" w:rsidR="006E6FCB" w:rsidRPr="009956C4" w:rsidRDefault="006E6FCB" w:rsidP="006E6FCB">
      <w:pPr>
        <w:widowControl w:val="0"/>
        <w:jc w:val="both"/>
        <w:rPr>
          <w:rFonts w:cs="Arial"/>
          <w:sz w:val="18"/>
          <w:szCs w:val="18"/>
          <w:lang w:val="es-BO"/>
        </w:rPr>
      </w:pPr>
      <w:r w:rsidRPr="009956C4">
        <w:rPr>
          <w:rFonts w:cs="Arial"/>
          <w:sz w:val="18"/>
          <w:szCs w:val="18"/>
          <w:lang w:val="es-BO"/>
        </w:rPr>
        <w:tab/>
      </w:r>
      <w:r w:rsidRPr="009956C4">
        <w:rPr>
          <w:rFonts w:cs="Arial"/>
          <w:sz w:val="18"/>
          <w:szCs w:val="18"/>
          <w:lang w:val="es-BO"/>
        </w:rPr>
        <w:tab/>
      </w:r>
      <w:r w:rsidRPr="009956C4">
        <w:rPr>
          <w:rFonts w:cs="Arial"/>
          <w:sz w:val="18"/>
          <w:szCs w:val="18"/>
          <w:lang w:val="es-BO"/>
        </w:rPr>
        <w:tab/>
      </w:r>
      <m:oMath>
        <m:r>
          <w:rPr>
            <w:rFonts w:ascii="Cambria Math" w:hAnsi="Cambria Math" w:cs="Arial"/>
            <w:sz w:val="18"/>
            <w:szCs w:val="18"/>
            <w:lang w:val="es-BO"/>
          </w:rPr>
          <m:t>PTi</m:t>
        </m:r>
      </m:oMath>
      <w:r w:rsidRPr="009956C4">
        <w:rPr>
          <w:rFonts w:cs="Arial"/>
          <w:sz w:val="18"/>
          <w:szCs w:val="18"/>
          <w:lang w:val="es-BO"/>
        </w:rPr>
        <w:tab/>
        <w:t>:</w:t>
      </w:r>
      <w:r w:rsidRPr="009956C4">
        <w:rPr>
          <w:rFonts w:cs="Arial"/>
          <w:sz w:val="18"/>
          <w:szCs w:val="18"/>
          <w:lang w:val="es-BO"/>
        </w:rPr>
        <w:tab/>
        <w:t xml:space="preserve">Puntaje de la Propuesta Técnica </w:t>
      </w:r>
    </w:p>
    <w:p w14:paraId="5C90AB78" w14:textId="77777777" w:rsidR="006E6FCB" w:rsidRPr="009956C4" w:rsidRDefault="006E6FCB" w:rsidP="006E6FCB">
      <w:pPr>
        <w:widowControl w:val="0"/>
        <w:jc w:val="both"/>
        <w:rPr>
          <w:rFonts w:cs="Arial"/>
          <w:sz w:val="18"/>
          <w:szCs w:val="18"/>
          <w:lang w:val="es-BO"/>
        </w:rPr>
      </w:pPr>
    </w:p>
    <w:p w14:paraId="350F00B9" w14:textId="77777777" w:rsidR="006E6FCB" w:rsidRDefault="006E6FCB" w:rsidP="006E6FCB">
      <w:pPr>
        <w:widowControl w:val="0"/>
        <w:tabs>
          <w:tab w:val="left" w:pos="1418"/>
        </w:tabs>
        <w:ind w:left="1418"/>
        <w:jc w:val="both"/>
        <w:rPr>
          <w:rFonts w:cs="Arial"/>
          <w:sz w:val="18"/>
          <w:szCs w:val="18"/>
          <w:lang w:val="es-BO"/>
        </w:rPr>
      </w:pPr>
      <w:r w:rsidRPr="009956C4">
        <w:rPr>
          <w:rFonts w:cs="Arial"/>
          <w:sz w:val="18"/>
          <w:szCs w:val="18"/>
          <w:lang w:val="es-BO"/>
        </w:rPr>
        <w:t xml:space="preserve">El Responsable de Evaluación o la Comisión de Calificación, recomendará la </w:t>
      </w:r>
      <w:r w:rsidRPr="009956C4">
        <w:rPr>
          <w:rFonts w:cs="Arial"/>
          <w:sz w:val="18"/>
          <w:szCs w:val="18"/>
          <w:lang w:val="es-BO"/>
        </w:rPr>
        <w:lastRenderedPageBreak/>
        <w:t>adjudicación de la propuesta que obtuvo el mayor puntaje total (</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9956C4">
        <w:rPr>
          <w:rFonts w:cs="Arial"/>
          <w:sz w:val="18"/>
          <w:szCs w:val="18"/>
          <w:lang w:val="es-BO"/>
        </w:rPr>
        <w:t xml:space="preserve">), cuyo monto adjudicado </w:t>
      </w:r>
      <w:r w:rsidRPr="00451160">
        <w:rPr>
          <w:sz w:val="18"/>
          <w:szCs w:val="18"/>
          <w:lang w:val="es-BO"/>
        </w:rPr>
        <w:t>corresponderá al valor real de la propuesta consignado en el Reporte Electrónico.</w:t>
      </w:r>
    </w:p>
    <w:p w14:paraId="1B9B82CA" w14:textId="77777777" w:rsidR="006E6FCB" w:rsidRDefault="006E6FCB" w:rsidP="006E6FCB">
      <w:pPr>
        <w:widowControl w:val="0"/>
        <w:tabs>
          <w:tab w:val="left" w:pos="1418"/>
        </w:tabs>
        <w:ind w:left="1418"/>
        <w:jc w:val="both"/>
        <w:rPr>
          <w:rFonts w:cs="Arial"/>
          <w:sz w:val="18"/>
          <w:szCs w:val="18"/>
          <w:lang w:val="es-BO"/>
        </w:rPr>
      </w:pPr>
    </w:p>
    <w:p w14:paraId="1907F407" w14:textId="2BAAA06D" w:rsidR="006C015D" w:rsidRPr="006E6FCB" w:rsidRDefault="006E6FCB" w:rsidP="006E6FCB">
      <w:pPr>
        <w:widowControl w:val="0"/>
        <w:tabs>
          <w:tab w:val="left" w:pos="1418"/>
        </w:tabs>
        <w:ind w:left="1418"/>
        <w:jc w:val="both"/>
        <w:rPr>
          <w:rFonts w:cs="Arial"/>
          <w:sz w:val="18"/>
          <w:szCs w:val="18"/>
          <w:lang w:val="es-BO"/>
        </w:rPr>
      </w:pPr>
      <w:r w:rsidRPr="009956C4">
        <w:rPr>
          <w:rFonts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79B2C167" w14:textId="77777777" w:rsidR="00EC61E8" w:rsidRPr="00565E3F" w:rsidRDefault="00EC61E8" w:rsidP="004C37B0">
      <w:pPr>
        <w:widowControl w:val="0"/>
        <w:tabs>
          <w:tab w:val="left" w:pos="1418"/>
        </w:tabs>
        <w:ind w:left="1418"/>
        <w:jc w:val="both"/>
        <w:rPr>
          <w:rFonts w:cs="Arial"/>
          <w:sz w:val="18"/>
          <w:szCs w:val="18"/>
          <w:lang w:val="es-BO"/>
        </w:rPr>
      </w:pPr>
    </w:p>
    <w:p w14:paraId="59B29250" w14:textId="77777777"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9" w:name="_Toc94726517"/>
      <w:r w:rsidRPr="00565E3F">
        <w:rPr>
          <w:rFonts w:ascii="Verdana" w:hAnsi="Verdana" w:cs="Arial"/>
          <w:sz w:val="18"/>
          <w:szCs w:val="18"/>
          <w:u w:val="none"/>
          <w:lang w:val="es-BO"/>
        </w:rPr>
        <w:t>MÉTODO DE SELECCIÓN Y ADJUDICACIÓN CALIDAD</w:t>
      </w:r>
      <w:bookmarkEnd w:id="59"/>
    </w:p>
    <w:p w14:paraId="32A3F7AE" w14:textId="77777777" w:rsidR="004136B8" w:rsidRPr="00565E3F" w:rsidRDefault="004136B8" w:rsidP="004C37B0">
      <w:pPr>
        <w:tabs>
          <w:tab w:val="num" w:pos="567"/>
        </w:tabs>
        <w:ind w:left="567" w:hanging="567"/>
        <w:jc w:val="both"/>
        <w:rPr>
          <w:rFonts w:cs="Arial"/>
          <w:b/>
          <w:sz w:val="14"/>
          <w:szCs w:val="14"/>
          <w:lang w:val="es-BO"/>
        </w:rPr>
      </w:pPr>
    </w:p>
    <w:p w14:paraId="0EAC45F0" w14:textId="0203B320"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32E5E51E" w14:textId="6129764D" w:rsidR="001E4AD6" w:rsidRPr="00565E3F" w:rsidRDefault="001E4AD6" w:rsidP="006C015D">
      <w:pPr>
        <w:tabs>
          <w:tab w:val="num" w:pos="567"/>
        </w:tabs>
        <w:ind w:left="567" w:hanging="567"/>
        <w:jc w:val="both"/>
        <w:rPr>
          <w:rFonts w:cs="Arial"/>
          <w:sz w:val="18"/>
          <w:szCs w:val="18"/>
          <w:lang w:val="es-BO"/>
        </w:rPr>
      </w:pPr>
    </w:p>
    <w:p w14:paraId="38937090" w14:textId="77777777"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60" w:name="_Toc94726518"/>
      <w:r w:rsidRPr="00565E3F">
        <w:rPr>
          <w:rFonts w:ascii="Verdana" w:hAnsi="Verdana" w:cs="Arial"/>
          <w:sz w:val="18"/>
          <w:szCs w:val="18"/>
          <w:u w:val="none"/>
          <w:lang w:val="es-BO"/>
        </w:rPr>
        <w:t>CONTENIDO DEL INFORME DE EVALUACIÓN Y RECOMENDACIÓN</w:t>
      </w:r>
      <w:bookmarkEnd w:id="60"/>
    </w:p>
    <w:p w14:paraId="0B5214CA" w14:textId="77777777" w:rsidR="009B0729" w:rsidRPr="00565E3F" w:rsidRDefault="009B0729" w:rsidP="00530A16">
      <w:pPr>
        <w:rPr>
          <w:rFonts w:cs="Arial"/>
          <w:b/>
          <w:sz w:val="14"/>
          <w:szCs w:val="14"/>
          <w:lang w:val="es-BO"/>
        </w:rPr>
      </w:pPr>
    </w:p>
    <w:p w14:paraId="66F44001" w14:textId="77777777"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14:paraId="4348502A" w14:textId="77777777" w:rsidR="009B0729" w:rsidRPr="00565E3F" w:rsidRDefault="009B0729" w:rsidP="00F9167F">
      <w:pPr>
        <w:ind w:left="567"/>
        <w:rPr>
          <w:rFonts w:cs="Arial"/>
          <w:sz w:val="14"/>
          <w:szCs w:val="14"/>
          <w:lang w:val="es-BO"/>
        </w:rPr>
      </w:pPr>
    </w:p>
    <w:p w14:paraId="48382104" w14:textId="2932C191"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14:paraId="2C57746A" w14:textId="1B3899C4"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14:paraId="3219D7CE" w14:textId="656FAF9F"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14:paraId="2478D6C0" w14:textId="08B1422E"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14:paraId="4AD34038" w14:textId="134482E8"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14:paraId="25536E3A" w14:textId="77777777"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14:paraId="0CB85E4C" w14:textId="77777777" w:rsidR="009B0729" w:rsidRPr="00565E3F" w:rsidRDefault="009B0729" w:rsidP="00156039">
      <w:pPr>
        <w:widowControl w:val="0"/>
        <w:rPr>
          <w:rFonts w:cs="Arial"/>
          <w:sz w:val="18"/>
          <w:szCs w:val="18"/>
          <w:lang w:val="es-BO"/>
        </w:rPr>
      </w:pPr>
    </w:p>
    <w:p w14:paraId="18063811" w14:textId="77777777"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61" w:name="_Toc94726519"/>
      <w:r w:rsidRPr="00565E3F">
        <w:rPr>
          <w:rFonts w:ascii="Verdana" w:hAnsi="Verdana" w:cs="Arial"/>
          <w:sz w:val="18"/>
          <w:szCs w:val="18"/>
          <w:u w:val="none"/>
          <w:lang w:val="es-BO"/>
        </w:rPr>
        <w:t>ADJUDICACIÓN O DECLARATORIA DESIERTA</w:t>
      </w:r>
      <w:bookmarkEnd w:id="61"/>
    </w:p>
    <w:p w14:paraId="41A1AF54" w14:textId="77777777" w:rsidR="009B0729" w:rsidRPr="00565E3F" w:rsidRDefault="009B0729" w:rsidP="00156039">
      <w:pPr>
        <w:widowControl w:val="0"/>
        <w:rPr>
          <w:rFonts w:cs="Arial"/>
          <w:b/>
          <w:sz w:val="14"/>
          <w:szCs w:val="14"/>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 xml:space="preserve">y del Informe de Evaluación y </w:t>
      </w:r>
      <w:r w:rsidR="009B0729" w:rsidRPr="009956C4">
        <w:rPr>
          <w:rFonts w:ascii="Verdana" w:hAnsi="Verdana" w:cs="Arial"/>
          <w:b w:val="0"/>
          <w:sz w:val="18"/>
          <w:szCs w:val="18"/>
          <w:u w:val="none"/>
          <w:lang w:val="es-BO"/>
        </w:rPr>
        <w:lastRenderedPageBreak/>
        <w:t>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2" w:name="_Toc94726520"/>
      <w:r w:rsidRPr="009956C4">
        <w:rPr>
          <w:rFonts w:ascii="Verdana" w:hAnsi="Verdana" w:cs="Arial"/>
          <w:sz w:val="18"/>
          <w:szCs w:val="18"/>
          <w:u w:val="none"/>
          <w:lang w:val="es-BO"/>
        </w:rPr>
        <w:t>FORMALIZACIÓN DE LA CONTRATACIÓN</w:t>
      </w:r>
      <w:bookmarkEnd w:id="62"/>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 xml:space="preserve">consolidación del </w:t>
      </w:r>
      <w:r w:rsidR="00B34650" w:rsidRPr="00B34650">
        <w:rPr>
          <w:rFonts w:cs="Arial"/>
          <w:sz w:val="18"/>
          <w:szCs w:val="18"/>
          <w:lang w:val="es-BO"/>
        </w:rPr>
        <w:lastRenderedPageBreak/>
        <w:t>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3" w:name="_Toc94726521"/>
      <w:r w:rsidRPr="009956C4">
        <w:rPr>
          <w:rFonts w:ascii="Verdana" w:hAnsi="Verdana" w:cs="Arial"/>
          <w:sz w:val="18"/>
          <w:szCs w:val="18"/>
          <w:u w:val="none"/>
          <w:lang w:val="es-BO"/>
        </w:rPr>
        <w:t>MODIFICACIONES AL CONTRATO</w:t>
      </w:r>
      <w:bookmarkEnd w:id="63"/>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4" w:name="_Toc94726522"/>
      <w:r w:rsidRPr="009956C4">
        <w:rPr>
          <w:rFonts w:ascii="Verdana" w:hAnsi="Verdana"/>
          <w:bCs/>
          <w:sz w:val="18"/>
          <w:szCs w:val="18"/>
          <w:u w:val="none"/>
          <w:lang w:val="es-BO" w:eastAsia="x-none"/>
        </w:rPr>
        <w:t>SUBCONTRATACIÓN</w:t>
      </w:r>
      <w:bookmarkEnd w:id="64"/>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5" w:name="_Toc94726523"/>
      <w:r w:rsidRPr="009956C4">
        <w:rPr>
          <w:rFonts w:ascii="Verdana" w:hAnsi="Verdana" w:cs="Arial"/>
          <w:sz w:val="18"/>
          <w:szCs w:val="18"/>
          <w:u w:val="none"/>
          <w:lang w:val="es-BO"/>
        </w:rPr>
        <w:t>ENTREGA DE BIENES</w:t>
      </w:r>
      <w:bookmarkEnd w:id="65"/>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6"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6"/>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3FFD4113" w14:textId="42259BE9" w:rsidR="002473EE" w:rsidRPr="009956C4" w:rsidRDefault="002473EE" w:rsidP="004E23F8">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lastRenderedPageBreak/>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7" w:name="_Toc346871641"/>
      <w:bookmarkStart w:id="68"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7"/>
      <w:bookmarkEnd w:id="68"/>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9" w:name="_Toc94726525"/>
      <w:r w:rsidRPr="009956C4">
        <w:rPr>
          <w:rFonts w:ascii="Verdana" w:hAnsi="Verdana" w:cs="Arial"/>
          <w:sz w:val="18"/>
          <w:szCs w:val="18"/>
          <w:u w:val="none"/>
          <w:lang w:val="es-BO"/>
        </w:rPr>
        <w:t>CONVOCATORIA Y DATOS GENERALES DE LA CONTRATACIÓN</w:t>
      </w:r>
      <w:bookmarkEnd w:id="69"/>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08696E" w14:paraId="2287660F" w14:textId="77777777" w:rsidTr="005B4E9C">
        <w:trPr>
          <w:trHeight w:val="270"/>
        </w:trPr>
        <w:tc>
          <w:tcPr>
            <w:tcW w:w="1828" w:type="dxa"/>
            <w:tcBorders>
              <w:left w:val="single" w:sz="12" w:space="0" w:color="244061" w:themeColor="accent1" w:themeShade="80"/>
              <w:right w:val="single" w:sz="4" w:space="0" w:color="auto"/>
            </w:tcBorders>
            <w:vAlign w:val="center"/>
          </w:tcPr>
          <w:p w14:paraId="3CC4E336" w14:textId="77777777" w:rsidR="009E731E" w:rsidRPr="0008696E" w:rsidRDefault="009E731E" w:rsidP="00E83D56">
            <w:pPr>
              <w:jc w:val="right"/>
              <w:rPr>
                <w:rFonts w:ascii="Arial" w:hAnsi="Arial" w:cs="Arial"/>
                <w:sz w:val="12"/>
                <w:lang w:val="es-BO"/>
              </w:rPr>
            </w:pPr>
            <w:r w:rsidRPr="0008696E">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08696E" w:rsidRDefault="008146F5" w:rsidP="008146F5">
            <w:pPr>
              <w:jc w:val="center"/>
              <w:rPr>
                <w:rFonts w:ascii="Arial" w:hAnsi="Arial" w:cs="Arial"/>
                <w:sz w:val="12"/>
                <w:lang w:val="es-BO"/>
              </w:rPr>
            </w:pPr>
            <w:r w:rsidRPr="0008696E">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08696E" w:rsidRDefault="009E731E" w:rsidP="00E83D56">
            <w:pPr>
              <w:rPr>
                <w:rFonts w:ascii="Arial" w:hAnsi="Arial" w:cs="Arial"/>
                <w:sz w:val="12"/>
                <w:lang w:val="es-BO"/>
              </w:rPr>
            </w:pPr>
          </w:p>
        </w:tc>
      </w:tr>
      <w:tr w:rsidR="008146F5" w:rsidRPr="0008696E"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08696E" w:rsidRDefault="008146F5" w:rsidP="00E83D56">
            <w:pPr>
              <w:rPr>
                <w:rFonts w:ascii="Arial" w:hAnsi="Arial" w:cs="Arial"/>
                <w:sz w:val="8"/>
                <w:lang w:val="es-BO"/>
              </w:rPr>
            </w:pPr>
          </w:p>
        </w:tc>
      </w:tr>
      <w:tr w:rsidR="0024332A" w:rsidRPr="0008696E" w14:paraId="26E3DF03" w14:textId="77777777" w:rsidTr="004E23F8">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08696E" w:rsidRDefault="0024332A" w:rsidP="00E83D56">
            <w:pPr>
              <w:jc w:val="right"/>
              <w:rPr>
                <w:rFonts w:ascii="Arial" w:hAnsi="Arial" w:cs="Arial"/>
                <w:sz w:val="12"/>
                <w:lang w:val="es-BO"/>
              </w:rPr>
            </w:pPr>
            <w:r w:rsidRPr="0008696E">
              <w:rPr>
                <w:rFonts w:ascii="Arial" w:hAnsi="Arial" w:cs="Arial"/>
                <w:sz w:val="12"/>
                <w:lang w:val="es-BO"/>
              </w:rPr>
              <w:t>Modalidad</w:t>
            </w:r>
            <w:r w:rsidR="009B12A1" w:rsidRPr="0008696E">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08696E" w:rsidRDefault="0024332A" w:rsidP="004E23F8">
            <w:pPr>
              <w:jc w:val="center"/>
              <w:rPr>
                <w:rFonts w:ascii="Arial" w:hAnsi="Arial" w:cs="Arial"/>
                <w:sz w:val="12"/>
                <w:lang w:val="es-BO"/>
              </w:rPr>
            </w:pPr>
            <w:r w:rsidRPr="0008696E">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08696E"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08696E" w:rsidRDefault="0024332A" w:rsidP="00E83D56">
            <w:pPr>
              <w:jc w:val="right"/>
              <w:rPr>
                <w:rFonts w:ascii="Arial" w:hAnsi="Arial" w:cs="Arial"/>
                <w:sz w:val="12"/>
                <w:lang w:val="es-BO"/>
              </w:rPr>
            </w:pPr>
            <w:r w:rsidRPr="0008696E">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6B974AF2" w:rsidR="0024332A" w:rsidRPr="0008696E" w:rsidRDefault="008146F5" w:rsidP="00FF49C3">
            <w:pPr>
              <w:jc w:val="center"/>
              <w:rPr>
                <w:rFonts w:ascii="Arial" w:hAnsi="Arial" w:cs="Arial"/>
                <w:sz w:val="12"/>
                <w:lang w:val="es-BO"/>
              </w:rPr>
            </w:pPr>
            <w:r w:rsidRPr="0008696E">
              <w:rPr>
                <w:rFonts w:ascii="Arial" w:hAnsi="Arial" w:cs="Arial"/>
                <w:lang w:val="es-BO"/>
              </w:rPr>
              <w:t xml:space="preserve">ANPE – </w:t>
            </w:r>
            <w:r w:rsidR="00DB38B8" w:rsidRPr="0008696E">
              <w:rPr>
                <w:rFonts w:ascii="Arial" w:hAnsi="Arial" w:cs="Arial"/>
                <w:lang w:val="es-BO"/>
              </w:rPr>
              <w:t>P</w:t>
            </w:r>
            <w:r w:rsidR="00A65A0C" w:rsidRPr="0008696E">
              <w:rPr>
                <w:rFonts w:ascii="Arial" w:hAnsi="Arial" w:cs="Arial"/>
                <w:lang w:val="es-BO"/>
              </w:rPr>
              <w:t xml:space="preserve"> Nº </w:t>
            </w:r>
            <w:r w:rsidR="00FF49C3">
              <w:rPr>
                <w:rFonts w:ascii="Arial" w:hAnsi="Arial" w:cs="Arial"/>
                <w:lang w:val="es-BO"/>
              </w:rPr>
              <w:t>162</w:t>
            </w:r>
            <w:r w:rsidRPr="0008696E">
              <w:rPr>
                <w:rFonts w:ascii="Arial" w:hAnsi="Arial" w:cs="Arial"/>
                <w:lang w:val="es-BO"/>
              </w:rPr>
              <w:t>/202</w:t>
            </w:r>
            <w:r w:rsidR="007C11D3" w:rsidRPr="0008696E">
              <w:rPr>
                <w:rFonts w:ascii="Arial" w:hAnsi="Arial" w:cs="Arial"/>
                <w:lang w:val="es-BO"/>
              </w:rPr>
              <w:t>4</w:t>
            </w:r>
            <w:r w:rsidRPr="0008696E">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08696E" w:rsidRDefault="0024332A" w:rsidP="00E83D56">
            <w:pPr>
              <w:rPr>
                <w:rFonts w:ascii="Arial" w:hAnsi="Arial" w:cs="Arial"/>
                <w:sz w:val="12"/>
                <w:lang w:val="es-BO"/>
              </w:rPr>
            </w:pPr>
          </w:p>
        </w:tc>
      </w:tr>
      <w:tr w:rsidR="00C5639E" w:rsidRPr="0008696E"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08696E"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08696E"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08696E"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08696E"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08696E"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08696E" w:rsidRDefault="00C5639E" w:rsidP="00E83D56">
            <w:pPr>
              <w:rPr>
                <w:rFonts w:ascii="Arial" w:hAnsi="Arial" w:cs="Arial"/>
                <w:sz w:val="12"/>
                <w:lang w:val="es-BO"/>
              </w:rPr>
            </w:pPr>
          </w:p>
        </w:tc>
      </w:tr>
      <w:tr w:rsidR="0024332A" w:rsidRPr="0008696E"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08696E"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08696E"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08696E"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08696E"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08696E"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08696E"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08696E"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08696E" w:rsidRDefault="00C5639E" w:rsidP="0060074B">
            <w:pPr>
              <w:rPr>
                <w:rFonts w:ascii="Arial" w:hAnsi="Arial" w:cs="Arial"/>
                <w:sz w:val="4"/>
                <w:szCs w:val="4"/>
                <w:lang w:val="es-BO"/>
              </w:rPr>
            </w:pPr>
          </w:p>
        </w:tc>
      </w:tr>
      <w:tr w:rsidR="00C5639E" w:rsidRPr="0008696E"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08696E" w:rsidRDefault="00C5639E" w:rsidP="0060074B">
            <w:pPr>
              <w:jc w:val="right"/>
              <w:rPr>
                <w:rFonts w:ascii="Arial" w:hAnsi="Arial" w:cs="Arial"/>
                <w:lang w:val="es-BO"/>
              </w:rPr>
            </w:pPr>
            <w:r w:rsidRPr="0008696E">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3C0BD449" w:rsidR="00C5639E" w:rsidRPr="0008696E" w:rsidRDefault="00150E66" w:rsidP="0060074B">
            <w:pPr>
              <w:rPr>
                <w:rFonts w:ascii="Arial" w:hAnsi="Arial" w:cs="Arial"/>
                <w:sz w:val="14"/>
                <w:szCs w:val="14"/>
                <w:lang w:val="es-BO"/>
              </w:rPr>
            </w:pPr>
            <w:r w:rsidRPr="0008696E">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08696E" w:rsidRDefault="00C5639E" w:rsidP="0060074B">
            <w:pPr>
              <w:ind w:left="-19" w:firstLine="19"/>
              <w:jc w:val="center"/>
              <w:rPr>
                <w:rFonts w:ascii="Arial" w:hAnsi="Arial" w:cs="Arial"/>
                <w:sz w:val="14"/>
                <w:szCs w:val="14"/>
                <w:lang w:val="es-BO"/>
              </w:rPr>
            </w:pPr>
            <w:r w:rsidRPr="0008696E">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08696E" w:rsidRDefault="00C5639E" w:rsidP="0060074B">
            <w:pPr>
              <w:ind w:left="22" w:hanging="22"/>
              <w:jc w:val="center"/>
              <w:rPr>
                <w:rFonts w:ascii="Arial" w:hAnsi="Arial" w:cs="Arial"/>
                <w:sz w:val="14"/>
                <w:szCs w:val="14"/>
                <w:lang w:val="es-BO"/>
              </w:rPr>
            </w:pPr>
            <w:r w:rsidRPr="0008696E">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08696E"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08696E"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08696E"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08696E"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08696E"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08696E"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08696E"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08696E" w:rsidRDefault="00C5639E" w:rsidP="0060074B">
            <w:pPr>
              <w:ind w:left="18" w:hanging="18"/>
              <w:jc w:val="center"/>
              <w:rPr>
                <w:rFonts w:ascii="Arial" w:hAnsi="Arial" w:cs="Arial"/>
                <w:sz w:val="14"/>
                <w:szCs w:val="14"/>
                <w:lang w:val="es-BO"/>
              </w:rPr>
            </w:pPr>
            <w:r w:rsidRPr="0008696E">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2F0B4A71" w:rsidR="00C5639E" w:rsidRPr="0008696E" w:rsidRDefault="00C5639E" w:rsidP="007C11D3">
            <w:pPr>
              <w:jc w:val="center"/>
              <w:rPr>
                <w:rFonts w:ascii="Arial" w:hAnsi="Arial" w:cs="Arial"/>
                <w:sz w:val="14"/>
                <w:szCs w:val="14"/>
                <w:lang w:val="es-BO"/>
              </w:rPr>
            </w:pPr>
            <w:r w:rsidRPr="0008696E">
              <w:rPr>
                <w:rFonts w:ascii="Arial" w:hAnsi="Arial" w:cs="Arial"/>
                <w:sz w:val="14"/>
                <w:szCs w:val="14"/>
                <w:lang w:val="es-BO"/>
              </w:rPr>
              <w:t>202</w:t>
            </w:r>
            <w:r w:rsidR="007C11D3" w:rsidRPr="0008696E">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14:paraId="327D4D59" w14:textId="77777777" w:rsidR="00C5639E" w:rsidRPr="0008696E"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312"/>
        <w:gridCol w:w="281"/>
        <w:gridCol w:w="281"/>
        <w:gridCol w:w="271"/>
        <w:gridCol w:w="276"/>
        <w:gridCol w:w="275"/>
        <w:gridCol w:w="272"/>
        <w:gridCol w:w="7"/>
        <w:gridCol w:w="265"/>
        <w:gridCol w:w="10"/>
        <w:gridCol w:w="275"/>
        <w:gridCol w:w="275"/>
        <w:gridCol w:w="272"/>
        <w:gridCol w:w="310"/>
        <w:gridCol w:w="271"/>
        <w:gridCol w:w="272"/>
        <w:gridCol w:w="272"/>
        <w:gridCol w:w="272"/>
        <w:gridCol w:w="272"/>
        <w:gridCol w:w="272"/>
        <w:gridCol w:w="272"/>
        <w:gridCol w:w="271"/>
        <w:gridCol w:w="272"/>
        <w:gridCol w:w="272"/>
        <w:gridCol w:w="272"/>
        <w:gridCol w:w="272"/>
        <w:gridCol w:w="271"/>
        <w:gridCol w:w="271"/>
        <w:gridCol w:w="78"/>
        <w:gridCol w:w="95"/>
        <w:gridCol w:w="251"/>
      </w:tblGrid>
      <w:tr w:rsidR="0060074B" w:rsidRPr="0008696E"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08696E" w:rsidRDefault="0060074B" w:rsidP="00E83D56">
            <w:pPr>
              <w:rPr>
                <w:rFonts w:ascii="Arial" w:hAnsi="Arial" w:cs="Arial"/>
                <w:sz w:val="4"/>
                <w:szCs w:val="4"/>
                <w:lang w:val="es-BO"/>
              </w:rPr>
            </w:pPr>
          </w:p>
        </w:tc>
      </w:tr>
      <w:tr w:rsidR="005B7569" w:rsidRPr="0008696E" w14:paraId="0DD5CCCC" w14:textId="77777777" w:rsidTr="00FF49C3">
        <w:trPr>
          <w:trHeight w:val="707"/>
        </w:trPr>
        <w:tc>
          <w:tcPr>
            <w:tcW w:w="1807" w:type="dxa"/>
            <w:tcBorders>
              <w:left w:val="single" w:sz="12" w:space="0" w:color="244061" w:themeColor="accent1" w:themeShade="80"/>
              <w:right w:val="single" w:sz="4" w:space="0" w:color="auto"/>
            </w:tcBorders>
            <w:vAlign w:val="center"/>
          </w:tcPr>
          <w:p w14:paraId="22A3E3A3" w14:textId="77777777" w:rsidR="005B7569" w:rsidRPr="0008696E" w:rsidRDefault="005B7569" w:rsidP="00E83D56">
            <w:pPr>
              <w:jc w:val="right"/>
              <w:rPr>
                <w:rFonts w:ascii="Arial" w:hAnsi="Arial" w:cs="Arial"/>
                <w:sz w:val="14"/>
                <w:lang w:val="es-BO"/>
              </w:rPr>
            </w:pPr>
            <w:r w:rsidRPr="0008696E">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559D7EC3" w:rsidR="005B7569" w:rsidRPr="0008696E" w:rsidRDefault="00FF49C3" w:rsidP="00642792">
            <w:pPr>
              <w:jc w:val="center"/>
              <w:rPr>
                <w:rFonts w:ascii="Arial" w:hAnsi="Arial" w:cs="Arial"/>
                <w:b/>
                <w:sz w:val="18"/>
                <w:lang w:val="es-BO"/>
              </w:rPr>
            </w:pPr>
            <w:r w:rsidRPr="00FF49C3">
              <w:rPr>
                <w:rFonts w:ascii="Arial" w:hAnsi="Arial" w:cs="Arial"/>
                <w:b/>
                <w:lang w:val="es-BO"/>
              </w:rPr>
              <w:t>ADQUISICIÓN DE UN SOFTWARE DE PREVENCIÓN Y GESTIÓN DE RIESGOS DE LEGITIMACIÓN DE GANANCIAS ILÍCITAS, FINANCIAMIENTO DEL TERRORISMO Y FINANCIAMIENTO DE LA PROLIFERACIÓN DE ARMAS DE DESTRUCCIÓN MASIVA</w:t>
            </w:r>
            <w:r w:rsidR="007D0317" w:rsidRPr="007D0317">
              <w:rPr>
                <w:rFonts w:ascii="Arial" w:hAnsi="Arial" w:cs="Arial"/>
                <w:b/>
                <w:lang w:val="es-BO"/>
              </w:rPr>
              <w:tab/>
            </w:r>
          </w:p>
        </w:tc>
        <w:tc>
          <w:tcPr>
            <w:tcW w:w="252" w:type="dxa"/>
            <w:tcBorders>
              <w:left w:val="single" w:sz="4" w:space="0" w:color="auto"/>
              <w:right w:val="single" w:sz="12" w:space="0" w:color="244061" w:themeColor="accent1" w:themeShade="80"/>
            </w:tcBorders>
          </w:tcPr>
          <w:p w14:paraId="0BD88E3F" w14:textId="77777777" w:rsidR="005B7569" w:rsidRPr="0008696E" w:rsidRDefault="005B7569" w:rsidP="00E83D56">
            <w:pPr>
              <w:rPr>
                <w:rFonts w:ascii="Arial" w:hAnsi="Arial" w:cs="Arial"/>
                <w:sz w:val="14"/>
                <w:lang w:val="es-BO"/>
              </w:rPr>
            </w:pPr>
          </w:p>
        </w:tc>
      </w:tr>
      <w:tr w:rsidR="0060074B" w:rsidRPr="009956C4"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150E66">
        <w:trPr>
          <w:trHeight w:val="213"/>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017A2D01" w:rsidR="006C015D" w:rsidRPr="00DB38B8" w:rsidRDefault="006C015D" w:rsidP="00E83D56">
            <w:pPr>
              <w:rPr>
                <w:rFonts w:ascii="Arial" w:hAnsi="Arial" w:cs="Arial"/>
                <w:b/>
                <w:sz w:val="14"/>
                <w:szCs w:val="2"/>
                <w:lang w:val="es-BO"/>
              </w:rPr>
            </w:pP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471D1E62" w:rsidR="006C015D" w:rsidRPr="00FF49C3" w:rsidRDefault="00FF49C3" w:rsidP="00E83D56">
            <w:pPr>
              <w:rPr>
                <w:rFonts w:ascii="Arial" w:hAnsi="Arial" w:cs="Arial"/>
                <w:b/>
                <w:sz w:val="14"/>
                <w:lang w:val="es-BO"/>
              </w:rPr>
            </w:pPr>
            <w:r w:rsidRPr="00FF49C3">
              <w:rPr>
                <w:rFonts w:ascii="Arial" w:hAnsi="Arial" w:cs="Arial"/>
                <w:b/>
                <w:sz w:val="14"/>
                <w:lang w:val="es-BO"/>
              </w:rPr>
              <w:t>X</w:t>
            </w: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1169" w:type="dxa"/>
            <w:gridSpan w:val="5"/>
          </w:tcPr>
          <w:p w14:paraId="5241C98D" w14:textId="77777777" w:rsidR="006C015D" w:rsidRPr="009956C4"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956C4"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533" w:type="dxa"/>
            <w:gridSpan w:val="10"/>
            <w:vMerge/>
          </w:tcPr>
          <w:p w14:paraId="1B9576ED" w14:textId="77777777" w:rsidR="006C015D" w:rsidRPr="009956C4"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150E66"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150E66" w:rsidRDefault="00DB38B8" w:rsidP="00E83D56">
            <w:pPr>
              <w:jc w:val="right"/>
              <w:rPr>
                <w:rFonts w:ascii="Arial" w:hAnsi="Arial" w:cs="Arial"/>
                <w:sz w:val="6"/>
                <w:szCs w:val="6"/>
                <w:lang w:val="es-BO"/>
              </w:rPr>
            </w:pPr>
          </w:p>
        </w:tc>
        <w:tc>
          <w:tcPr>
            <w:tcW w:w="311" w:type="dxa"/>
            <w:shd w:val="clear" w:color="auto" w:fill="auto"/>
          </w:tcPr>
          <w:p w14:paraId="404094D6" w14:textId="77777777" w:rsidR="00DB38B8" w:rsidRPr="00150E66" w:rsidRDefault="00DB38B8" w:rsidP="00E83D56">
            <w:pPr>
              <w:rPr>
                <w:rFonts w:ascii="Arial" w:hAnsi="Arial" w:cs="Arial"/>
                <w:sz w:val="6"/>
                <w:szCs w:val="6"/>
                <w:lang w:val="es-BO"/>
              </w:rPr>
            </w:pPr>
          </w:p>
        </w:tc>
        <w:tc>
          <w:tcPr>
            <w:tcW w:w="281" w:type="dxa"/>
            <w:shd w:val="clear" w:color="auto" w:fill="auto"/>
          </w:tcPr>
          <w:p w14:paraId="089AA0C0" w14:textId="77777777" w:rsidR="00DB38B8" w:rsidRPr="00150E66" w:rsidRDefault="00DB38B8" w:rsidP="00E83D56">
            <w:pPr>
              <w:rPr>
                <w:rFonts w:ascii="Arial" w:hAnsi="Arial" w:cs="Arial"/>
                <w:sz w:val="6"/>
                <w:szCs w:val="6"/>
                <w:lang w:val="es-BO"/>
              </w:rPr>
            </w:pPr>
          </w:p>
        </w:tc>
        <w:tc>
          <w:tcPr>
            <w:tcW w:w="282" w:type="dxa"/>
            <w:shd w:val="clear" w:color="auto" w:fill="auto"/>
          </w:tcPr>
          <w:p w14:paraId="2F159269" w14:textId="77777777" w:rsidR="00DB38B8" w:rsidRPr="00150E66" w:rsidRDefault="00DB38B8" w:rsidP="00E83D56">
            <w:pPr>
              <w:rPr>
                <w:rFonts w:ascii="Arial" w:hAnsi="Arial" w:cs="Arial"/>
                <w:sz w:val="6"/>
                <w:szCs w:val="6"/>
                <w:lang w:val="es-BO"/>
              </w:rPr>
            </w:pPr>
          </w:p>
        </w:tc>
        <w:tc>
          <w:tcPr>
            <w:tcW w:w="272" w:type="dxa"/>
            <w:shd w:val="clear" w:color="auto" w:fill="auto"/>
          </w:tcPr>
          <w:p w14:paraId="699E8382" w14:textId="77777777" w:rsidR="00DB38B8" w:rsidRPr="00150E66" w:rsidRDefault="00DB38B8" w:rsidP="00E83D56">
            <w:pPr>
              <w:rPr>
                <w:rFonts w:ascii="Arial" w:hAnsi="Arial" w:cs="Arial"/>
                <w:sz w:val="6"/>
                <w:szCs w:val="6"/>
                <w:lang w:val="es-BO"/>
              </w:rPr>
            </w:pPr>
          </w:p>
        </w:tc>
        <w:tc>
          <w:tcPr>
            <w:tcW w:w="277" w:type="dxa"/>
            <w:shd w:val="clear" w:color="auto" w:fill="auto"/>
          </w:tcPr>
          <w:p w14:paraId="0128095E" w14:textId="77777777" w:rsidR="00DB38B8" w:rsidRPr="00150E66" w:rsidRDefault="00DB38B8" w:rsidP="00E83D56">
            <w:pPr>
              <w:rPr>
                <w:rFonts w:ascii="Arial" w:hAnsi="Arial" w:cs="Arial"/>
                <w:sz w:val="6"/>
                <w:szCs w:val="6"/>
                <w:lang w:val="es-BO"/>
              </w:rPr>
            </w:pPr>
          </w:p>
        </w:tc>
        <w:tc>
          <w:tcPr>
            <w:tcW w:w="276" w:type="dxa"/>
            <w:shd w:val="clear" w:color="auto" w:fill="auto"/>
          </w:tcPr>
          <w:p w14:paraId="77FC0747" w14:textId="77777777" w:rsidR="00DB38B8" w:rsidRPr="00150E66" w:rsidRDefault="00DB38B8" w:rsidP="00E83D56">
            <w:pPr>
              <w:rPr>
                <w:rFonts w:ascii="Arial" w:hAnsi="Arial" w:cs="Arial"/>
                <w:sz w:val="6"/>
                <w:szCs w:val="6"/>
                <w:lang w:val="es-BO"/>
              </w:rPr>
            </w:pPr>
          </w:p>
        </w:tc>
        <w:tc>
          <w:tcPr>
            <w:tcW w:w="280" w:type="dxa"/>
            <w:gridSpan w:val="2"/>
            <w:shd w:val="clear" w:color="auto" w:fill="auto"/>
          </w:tcPr>
          <w:p w14:paraId="1AB02E79" w14:textId="77777777" w:rsidR="00DB38B8" w:rsidRPr="00150E66" w:rsidRDefault="00DB38B8" w:rsidP="00E83D56">
            <w:pPr>
              <w:rPr>
                <w:rFonts w:ascii="Arial" w:hAnsi="Arial" w:cs="Arial"/>
                <w:sz w:val="6"/>
                <w:szCs w:val="6"/>
                <w:lang w:val="es-BO"/>
              </w:rPr>
            </w:pPr>
          </w:p>
        </w:tc>
        <w:tc>
          <w:tcPr>
            <w:tcW w:w="276" w:type="dxa"/>
            <w:gridSpan w:val="2"/>
            <w:shd w:val="clear" w:color="auto" w:fill="auto"/>
          </w:tcPr>
          <w:p w14:paraId="73F3AAC0" w14:textId="77777777" w:rsidR="00DB38B8" w:rsidRPr="00150E66" w:rsidRDefault="00DB38B8" w:rsidP="00E83D56">
            <w:pPr>
              <w:rPr>
                <w:rFonts w:ascii="Arial" w:hAnsi="Arial" w:cs="Arial"/>
                <w:sz w:val="6"/>
                <w:szCs w:val="6"/>
                <w:lang w:val="es-BO"/>
              </w:rPr>
            </w:pPr>
          </w:p>
        </w:tc>
        <w:tc>
          <w:tcPr>
            <w:tcW w:w="276" w:type="dxa"/>
            <w:shd w:val="clear" w:color="auto" w:fill="auto"/>
          </w:tcPr>
          <w:p w14:paraId="65EA7CF0" w14:textId="77777777" w:rsidR="00DB38B8" w:rsidRPr="00150E66" w:rsidRDefault="00DB38B8" w:rsidP="00E83D56">
            <w:pPr>
              <w:rPr>
                <w:rFonts w:ascii="Arial" w:hAnsi="Arial" w:cs="Arial"/>
                <w:sz w:val="6"/>
                <w:szCs w:val="6"/>
                <w:lang w:val="es-BO"/>
              </w:rPr>
            </w:pPr>
          </w:p>
        </w:tc>
        <w:tc>
          <w:tcPr>
            <w:tcW w:w="276" w:type="dxa"/>
            <w:shd w:val="clear" w:color="auto" w:fill="auto"/>
          </w:tcPr>
          <w:p w14:paraId="6FC7E052" w14:textId="77777777" w:rsidR="00DB38B8" w:rsidRPr="00150E66" w:rsidRDefault="00DB38B8" w:rsidP="00E83D56">
            <w:pPr>
              <w:rPr>
                <w:rFonts w:ascii="Arial" w:hAnsi="Arial" w:cs="Arial"/>
                <w:sz w:val="6"/>
                <w:szCs w:val="6"/>
                <w:lang w:val="es-BO"/>
              </w:rPr>
            </w:pPr>
          </w:p>
        </w:tc>
        <w:tc>
          <w:tcPr>
            <w:tcW w:w="273" w:type="dxa"/>
            <w:shd w:val="clear" w:color="auto" w:fill="auto"/>
          </w:tcPr>
          <w:p w14:paraId="61F5A186" w14:textId="77777777" w:rsidR="00DB38B8" w:rsidRPr="00150E66" w:rsidRDefault="00DB38B8" w:rsidP="00E83D56">
            <w:pPr>
              <w:rPr>
                <w:rFonts w:ascii="Arial" w:hAnsi="Arial" w:cs="Arial"/>
                <w:sz w:val="6"/>
                <w:szCs w:val="6"/>
                <w:lang w:val="es-BO"/>
              </w:rPr>
            </w:pPr>
          </w:p>
        </w:tc>
        <w:tc>
          <w:tcPr>
            <w:tcW w:w="273" w:type="dxa"/>
            <w:shd w:val="clear" w:color="auto" w:fill="auto"/>
          </w:tcPr>
          <w:p w14:paraId="274275B6" w14:textId="77777777" w:rsidR="00DB38B8" w:rsidRPr="00150E66" w:rsidRDefault="00DB38B8" w:rsidP="00E83D56">
            <w:pPr>
              <w:rPr>
                <w:rFonts w:ascii="Arial" w:hAnsi="Arial" w:cs="Arial"/>
                <w:sz w:val="6"/>
                <w:szCs w:val="6"/>
                <w:lang w:val="es-BO"/>
              </w:rPr>
            </w:pPr>
          </w:p>
        </w:tc>
        <w:tc>
          <w:tcPr>
            <w:tcW w:w="272" w:type="dxa"/>
            <w:shd w:val="clear" w:color="auto" w:fill="auto"/>
          </w:tcPr>
          <w:p w14:paraId="3BAA8D67" w14:textId="77777777" w:rsidR="00DB38B8" w:rsidRPr="00150E66" w:rsidRDefault="00DB38B8" w:rsidP="00E83D56">
            <w:pPr>
              <w:rPr>
                <w:rFonts w:ascii="Arial" w:hAnsi="Arial" w:cs="Arial"/>
                <w:sz w:val="6"/>
                <w:szCs w:val="6"/>
                <w:lang w:val="es-BO"/>
              </w:rPr>
            </w:pPr>
          </w:p>
        </w:tc>
        <w:tc>
          <w:tcPr>
            <w:tcW w:w="273" w:type="dxa"/>
            <w:shd w:val="clear" w:color="auto" w:fill="auto"/>
          </w:tcPr>
          <w:p w14:paraId="18FF6A6F" w14:textId="77777777" w:rsidR="00DB38B8" w:rsidRPr="00150E66" w:rsidRDefault="00DB38B8" w:rsidP="00E83D56">
            <w:pPr>
              <w:rPr>
                <w:rFonts w:ascii="Arial" w:hAnsi="Arial" w:cs="Arial"/>
                <w:sz w:val="6"/>
                <w:szCs w:val="6"/>
                <w:lang w:val="es-BO"/>
              </w:rPr>
            </w:pPr>
          </w:p>
        </w:tc>
        <w:tc>
          <w:tcPr>
            <w:tcW w:w="273" w:type="dxa"/>
            <w:tcBorders>
              <w:bottom w:val="single" w:sz="4" w:space="0" w:color="auto"/>
            </w:tcBorders>
          </w:tcPr>
          <w:p w14:paraId="0CC47390" w14:textId="77777777" w:rsidR="00DB38B8" w:rsidRPr="00150E66" w:rsidRDefault="00DB38B8" w:rsidP="00E83D56">
            <w:pPr>
              <w:rPr>
                <w:rFonts w:ascii="Arial" w:hAnsi="Arial" w:cs="Arial"/>
                <w:sz w:val="6"/>
                <w:szCs w:val="6"/>
                <w:lang w:val="es-BO"/>
              </w:rPr>
            </w:pPr>
          </w:p>
        </w:tc>
        <w:tc>
          <w:tcPr>
            <w:tcW w:w="273" w:type="dxa"/>
            <w:shd w:val="clear" w:color="auto" w:fill="auto"/>
          </w:tcPr>
          <w:p w14:paraId="19A2D8C7" w14:textId="3088D79D" w:rsidR="00DB38B8" w:rsidRPr="00150E66" w:rsidRDefault="00DB38B8" w:rsidP="00E83D56">
            <w:pPr>
              <w:rPr>
                <w:rFonts w:ascii="Arial" w:hAnsi="Arial" w:cs="Arial"/>
                <w:sz w:val="6"/>
                <w:szCs w:val="6"/>
                <w:lang w:val="es-BO"/>
              </w:rPr>
            </w:pPr>
          </w:p>
        </w:tc>
        <w:tc>
          <w:tcPr>
            <w:tcW w:w="273" w:type="dxa"/>
          </w:tcPr>
          <w:p w14:paraId="24FA533F" w14:textId="77777777" w:rsidR="00DB38B8" w:rsidRPr="00150E66" w:rsidRDefault="00DB38B8" w:rsidP="00E83D56">
            <w:pPr>
              <w:rPr>
                <w:rFonts w:ascii="Arial" w:hAnsi="Arial" w:cs="Arial"/>
                <w:sz w:val="6"/>
                <w:szCs w:val="6"/>
                <w:lang w:val="es-BO"/>
              </w:rPr>
            </w:pPr>
          </w:p>
        </w:tc>
        <w:tc>
          <w:tcPr>
            <w:tcW w:w="273" w:type="dxa"/>
            <w:shd w:val="clear" w:color="auto" w:fill="auto"/>
          </w:tcPr>
          <w:p w14:paraId="17630377" w14:textId="4062AFAD" w:rsidR="00DB38B8" w:rsidRPr="00150E66" w:rsidRDefault="00DB38B8" w:rsidP="00E83D56">
            <w:pPr>
              <w:rPr>
                <w:rFonts w:ascii="Arial" w:hAnsi="Arial" w:cs="Arial"/>
                <w:sz w:val="6"/>
                <w:szCs w:val="6"/>
                <w:lang w:val="es-BO"/>
              </w:rPr>
            </w:pPr>
          </w:p>
        </w:tc>
        <w:tc>
          <w:tcPr>
            <w:tcW w:w="273" w:type="dxa"/>
            <w:shd w:val="clear" w:color="auto" w:fill="auto"/>
          </w:tcPr>
          <w:p w14:paraId="4C88B669" w14:textId="77777777" w:rsidR="00DB38B8" w:rsidRPr="00150E66" w:rsidRDefault="00DB38B8" w:rsidP="00E83D56">
            <w:pPr>
              <w:rPr>
                <w:rFonts w:ascii="Arial" w:hAnsi="Arial" w:cs="Arial"/>
                <w:sz w:val="6"/>
                <w:szCs w:val="6"/>
                <w:lang w:val="es-BO"/>
              </w:rPr>
            </w:pPr>
          </w:p>
        </w:tc>
        <w:tc>
          <w:tcPr>
            <w:tcW w:w="272" w:type="dxa"/>
            <w:shd w:val="clear" w:color="auto" w:fill="auto"/>
          </w:tcPr>
          <w:p w14:paraId="33CAAD3E" w14:textId="77777777" w:rsidR="00DB38B8" w:rsidRPr="00150E66" w:rsidRDefault="00DB38B8" w:rsidP="00E83D56">
            <w:pPr>
              <w:rPr>
                <w:rFonts w:ascii="Arial" w:hAnsi="Arial" w:cs="Arial"/>
                <w:sz w:val="6"/>
                <w:szCs w:val="6"/>
                <w:lang w:val="es-BO"/>
              </w:rPr>
            </w:pPr>
          </w:p>
        </w:tc>
        <w:tc>
          <w:tcPr>
            <w:tcW w:w="273" w:type="dxa"/>
            <w:shd w:val="clear" w:color="auto" w:fill="auto"/>
          </w:tcPr>
          <w:p w14:paraId="0164E7DD" w14:textId="77777777" w:rsidR="00DB38B8" w:rsidRPr="00150E66" w:rsidRDefault="00DB38B8" w:rsidP="00E83D56">
            <w:pPr>
              <w:rPr>
                <w:rFonts w:ascii="Arial" w:hAnsi="Arial" w:cs="Arial"/>
                <w:sz w:val="6"/>
                <w:szCs w:val="6"/>
                <w:lang w:val="es-BO"/>
              </w:rPr>
            </w:pPr>
          </w:p>
        </w:tc>
        <w:tc>
          <w:tcPr>
            <w:tcW w:w="273" w:type="dxa"/>
            <w:shd w:val="clear" w:color="auto" w:fill="auto"/>
          </w:tcPr>
          <w:p w14:paraId="171FAF94" w14:textId="77777777" w:rsidR="00DB38B8" w:rsidRPr="00150E66" w:rsidRDefault="00DB38B8" w:rsidP="00E83D56">
            <w:pPr>
              <w:rPr>
                <w:rFonts w:ascii="Arial" w:hAnsi="Arial" w:cs="Arial"/>
                <w:sz w:val="6"/>
                <w:szCs w:val="6"/>
                <w:lang w:val="es-BO"/>
              </w:rPr>
            </w:pPr>
          </w:p>
        </w:tc>
        <w:tc>
          <w:tcPr>
            <w:tcW w:w="273" w:type="dxa"/>
            <w:shd w:val="clear" w:color="auto" w:fill="auto"/>
          </w:tcPr>
          <w:p w14:paraId="359F6D46" w14:textId="77777777" w:rsidR="00DB38B8" w:rsidRPr="00150E66" w:rsidRDefault="00DB38B8" w:rsidP="00E83D56">
            <w:pPr>
              <w:rPr>
                <w:rFonts w:ascii="Arial" w:hAnsi="Arial" w:cs="Arial"/>
                <w:sz w:val="6"/>
                <w:szCs w:val="6"/>
                <w:lang w:val="es-BO"/>
              </w:rPr>
            </w:pPr>
          </w:p>
        </w:tc>
        <w:tc>
          <w:tcPr>
            <w:tcW w:w="273" w:type="dxa"/>
            <w:shd w:val="clear" w:color="auto" w:fill="auto"/>
          </w:tcPr>
          <w:p w14:paraId="402FF7B9" w14:textId="77777777" w:rsidR="00DB38B8" w:rsidRPr="00150E66" w:rsidRDefault="00DB38B8" w:rsidP="00E83D56">
            <w:pPr>
              <w:rPr>
                <w:rFonts w:ascii="Arial" w:hAnsi="Arial" w:cs="Arial"/>
                <w:sz w:val="6"/>
                <w:szCs w:val="6"/>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150E66" w:rsidRDefault="00DB38B8" w:rsidP="00E83D56">
            <w:pPr>
              <w:rPr>
                <w:rFonts w:ascii="Arial" w:hAnsi="Arial" w:cs="Arial"/>
                <w:sz w:val="6"/>
                <w:szCs w:val="6"/>
                <w:lang w:val="es-BO"/>
              </w:rPr>
            </w:pPr>
          </w:p>
        </w:tc>
      </w:tr>
      <w:tr w:rsidR="00DB38B8" w:rsidRPr="009956C4" w14:paraId="444DC09C" w14:textId="77777777" w:rsidTr="00150E66">
        <w:trPr>
          <w:trHeight w:val="213"/>
        </w:trPr>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150E66"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150E66" w:rsidRDefault="00BC68D3" w:rsidP="00E83D56">
            <w:pPr>
              <w:rPr>
                <w:rFonts w:ascii="Arial" w:hAnsi="Arial" w:cs="Arial"/>
                <w:sz w:val="8"/>
                <w:szCs w:val="8"/>
                <w:lang w:val="es-BO"/>
              </w:rPr>
            </w:pPr>
          </w:p>
        </w:tc>
      </w:tr>
      <w:tr w:rsidR="005B7569" w:rsidRPr="009956C4"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7BA0B4C9" w:rsidR="005B7569" w:rsidRPr="009956C4" w:rsidRDefault="00DB38B8" w:rsidP="00FF49C3">
            <w:pPr>
              <w:rPr>
                <w:rFonts w:ascii="Arial" w:hAnsi="Arial" w:cs="Arial"/>
                <w:b/>
                <w:sz w:val="14"/>
                <w:lang w:val="es-BO"/>
              </w:rPr>
            </w:pPr>
            <w:r>
              <w:rPr>
                <w:rFonts w:ascii="Arial" w:hAnsi="Arial" w:cs="Arial"/>
                <w:b/>
                <w:i/>
                <w:sz w:val="14"/>
                <w:lang w:val="es-BO"/>
              </w:rPr>
              <w:t>Bs</w:t>
            </w:r>
            <w:r w:rsidR="00FF49C3">
              <w:rPr>
                <w:rFonts w:ascii="Arial" w:hAnsi="Arial" w:cs="Arial"/>
                <w:b/>
                <w:i/>
                <w:sz w:val="14"/>
                <w:lang w:val="es-BO"/>
              </w:rPr>
              <w:t>240</w:t>
            </w:r>
            <w:r w:rsidR="007D0317">
              <w:rPr>
                <w:rFonts w:ascii="Arial" w:hAnsi="Arial" w:cs="Arial"/>
                <w:b/>
                <w:i/>
                <w:sz w:val="14"/>
                <w:lang w:val="es-BO"/>
              </w:rPr>
              <w:t>.</w:t>
            </w:r>
            <w:r w:rsidR="00FF49C3">
              <w:rPr>
                <w:rFonts w:ascii="Arial" w:hAnsi="Arial" w:cs="Arial"/>
                <w:b/>
                <w:i/>
                <w:sz w:val="14"/>
                <w:lang w:val="es-BO"/>
              </w:rPr>
              <w:t>000</w:t>
            </w:r>
            <w:r w:rsidR="007D0317">
              <w:rPr>
                <w:rFonts w:ascii="Arial" w:hAnsi="Arial" w:cs="Arial"/>
                <w:b/>
                <w:i/>
                <w:sz w:val="14"/>
                <w:lang w:val="es-BO"/>
              </w:rPr>
              <w:t>,</w:t>
            </w:r>
            <w:r w:rsidR="00FF49C3">
              <w:rPr>
                <w:rFonts w:ascii="Arial" w:hAnsi="Arial" w:cs="Arial"/>
                <w:b/>
                <w:i/>
                <w:sz w:val="14"/>
                <w:lang w:val="es-BO"/>
              </w:rPr>
              <w:t>00</w:t>
            </w:r>
            <w:r w:rsidR="00895CF9">
              <w:rPr>
                <w:rFonts w:ascii="Arial" w:hAnsi="Arial" w:cs="Arial"/>
                <w:b/>
                <w:i/>
                <w:sz w:val="14"/>
                <w:lang w:val="es-BO"/>
              </w:rPr>
              <w:t xml:space="preserve"> (</w:t>
            </w:r>
            <w:r w:rsidR="00FF49C3">
              <w:rPr>
                <w:rFonts w:ascii="Arial" w:hAnsi="Arial" w:cs="Arial"/>
                <w:b/>
                <w:i/>
                <w:sz w:val="14"/>
                <w:lang w:val="es-BO"/>
              </w:rPr>
              <w:t>Doscientos Cuarenta</w:t>
            </w:r>
            <w:r w:rsidR="007D0317">
              <w:rPr>
                <w:rFonts w:ascii="Arial" w:hAnsi="Arial" w:cs="Arial"/>
                <w:b/>
                <w:i/>
                <w:sz w:val="14"/>
                <w:lang w:val="es-BO"/>
              </w:rPr>
              <w:t xml:space="preserve"> Mil </w:t>
            </w:r>
            <w:r w:rsidR="00FF49C3">
              <w:rPr>
                <w:rFonts w:ascii="Arial" w:hAnsi="Arial" w:cs="Arial"/>
                <w:b/>
                <w:i/>
                <w:sz w:val="14"/>
                <w:lang w:val="es-BO"/>
              </w:rPr>
              <w:t>00</w:t>
            </w:r>
            <w:r w:rsidR="00895CF9">
              <w:rPr>
                <w:rFonts w:ascii="Arial" w:hAnsi="Arial" w:cs="Arial"/>
                <w:b/>
                <w:i/>
                <w:sz w:val="14"/>
                <w:lang w:val="es-BO"/>
              </w:rPr>
              <w:t>/100 Bolivianos)</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150E66"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150E66" w:rsidRDefault="00BC68D3" w:rsidP="00E83D56">
            <w:pPr>
              <w:rPr>
                <w:rFonts w:ascii="Arial" w:hAnsi="Arial" w:cs="Arial"/>
                <w:sz w:val="8"/>
                <w:szCs w:val="8"/>
                <w:lang w:val="es-BO"/>
              </w:rPr>
            </w:pPr>
          </w:p>
        </w:tc>
      </w:tr>
      <w:tr w:rsidR="00895CF9" w:rsidRPr="009956C4"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9956C4" w:rsidRDefault="00895CF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DB38B8" w:rsidRDefault="00895CF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956C4" w:rsidRDefault="00895CF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956C4"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956C4" w:rsidRDefault="00895CF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956C4" w:rsidRDefault="00895CF9" w:rsidP="00E83D56">
            <w:pPr>
              <w:rPr>
                <w:rFonts w:ascii="Arial" w:hAnsi="Arial" w:cs="Arial"/>
                <w:sz w:val="14"/>
                <w:szCs w:val="2"/>
                <w:lang w:val="es-BO"/>
              </w:rPr>
            </w:pPr>
          </w:p>
        </w:tc>
        <w:tc>
          <w:tcPr>
            <w:tcW w:w="272" w:type="dxa"/>
          </w:tcPr>
          <w:p w14:paraId="11B7B96E" w14:textId="77777777" w:rsidR="00895CF9" w:rsidRPr="009956C4"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956C4" w:rsidRDefault="00895CF9" w:rsidP="00E83D56">
            <w:pPr>
              <w:rPr>
                <w:rFonts w:ascii="Arial" w:hAnsi="Arial" w:cs="Arial"/>
                <w:sz w:val="14"/>
                <w:szCs w:val="2"/>
                <w:lang w:val="es-BO"/>
              </w:rPr>
            </w:pPr>
          </w:p>
        </w:tc>
      </w:tr>
      <w:tr w:rsidR="00BC68D3" w:rsidRPr="00150E66"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150E66" w:rsidRDefault="00BC68D3" w:rsidP="00E83D56">
            <w:pPr>
              <w:rPr>
                <w:rFonts w:ascii="Arial" w:hAnsi="Arial" w:cs="Arial"/>
                <w:sz w:val="8"/>
                <w:szCs w:val="8"/>
                <w:lang w:val="es-BO"/>
              </w:rPr>
            </w:pPr>
          </w:p>
        </w:tc>
      </w:tr>
      <w:tr w:rsidR="005B7569" w:rsidRPr="009956C4" w14:paraId="2203D413" w14:textId="77777777" w:rsidTr="00CB163B">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202BC86E" w:rsidR="005B7569" w:rsidRPr="00895CF9" w:rsidRDefault="009F0BF5" w:rsidP="001D6193">
            <w:pPr>
              <w:jc w:val="both"/>
              <w:rPr>
                <w:rFonts w:ascii="Arial" w:hAnsi="Arial" w:cs="Arial"/>
                <w:color w:val="000099"/>
                <w:lang w:val="es-BO" w:eastAsia="es-BO"/>
              </w:rPr>
            </w:pPr>
            <w:r w:rsidRPr="009F0BF5">
              <w:rPr>
                <w:rFonts w:ascii="Arial" w:hAnsi="Arial" w:cs="Arial"/>
                <w:b/>
                <w:i/>
                <w:sz w:val="14"/>
                <w:lang w:val="es-BO"/>
              </w:rPr>
              <w:t xml:space="preserve">El proveedor </w:t>
            </w:r>
            <w:r w:rsidR="00FF49C3">
              <w:rPr>
                <w:rFonts w:ascii="Arial" w:hAnsi="Arial" w:cs="Arial"/>
                <w:b/>
                <w:i/>
                <w:sz w:val="14"/>
                <w:lang w:val="es-BO"/>
              </w:rPr>
              <w:t xml:space="preserve">entregará e implementará el Software de Prevención y Gestión de Riesgos de LGI/FT y FPADM en estricto a la propuesta adjudicada, en el plazo de hasta 90 días calendario, que será computado a partir del día siguiente hábil de </w:t>
            </w:r>
            <w:r w:rsidR="001D6193">
              <w:rPr>
                <w:rFonts w:ascii="Arial" w:hAnsi="Arial" w:cs="Arial"/>
                <w:b/>
                <w:i/>
                <w:sz w:val="14"/>
                <w:lang w:val="es-BO"/>
              </w:rPr>
              <w:t xml:space="preserve">la suscripción del Contrato. </w:t>
            </w:r>
            <w:r w:rsidR="00FF49C3">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642792">
        <w:trPr>
          <w:trHeight w:val="279"/>
        </w:trPr>
        <w:tc>
          <w:tcPr>
            <w:tcW w:w="1807"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60074B" w:rsidRDefault="00BC68D3" w:rsidP="00E83D56">
            <w:pPr>
              <w:rPr>
                <w:rFonts w:ascii="Arial" w:hAnsi="Arial" w:cs="Arial"/>
                <w:sz w:val="4"/>
                <w:szCs w:val="4"/>
                <w:lang w:val="es-BO"/>
              </w:rPr>
            </w:pPr>
          </w:p>
        </w:tc>
      </w:tr>
      <w:tr w:rsidR="005B7569" w:rsidRPr="009956C4" w14:paraId="420088E6" w14:textId="77777777" w:rsidTr="00562E91">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0B0E9C09" w:rsidR="005B7569" w:rsidRPr="009956C4" w:rsidRDefault="005B7569" w:rsidP="00562E91">
            <w:pPr>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150E66">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71CA5D13" w:rsidR="005B7569" w:rsidRPr="009956C4" w:rsidRDefault="005B7569" w:rsidP="006E6FCB">
            <w:pPr>
              <w:rPr>
                <w:rFonts w:ascii="Arial" w:hAnsi="Arial" w:cs="Arial"/>
                <w:b/>
                <w:i/>
                <w:sz w:val="14"/>
                <w:lang w:val="es-BO"/>
              </w:rPr>
            </w:pPr>
            <w:r w:rsidRPr="009956C4">
              <w:rPr>
                <w:rFonts w:ascii="Arial" w:hAnsi="Arial" w:cs="Arial"/>
                <w:b/>
                <w:i/>
                <w:sz w:val="14"/>
                <w:lang w:val="es-BO"/>
              </w:rPr>
              <w:t xml:space="preserve">El </w:t>
            </w:r>
            <w:r w:rsidR="006E6FCB">
              <w:rPr>
                <w:rFonts w:ascii="Arial" w:hAnsi="Arial" w:cs="Arial"/>
                <w:b/>
                <w:i/>
                <w:sz w:val="14"/>
                <w:lang w:val="es-BO"/>
              </w:rPr>
              <w:t>proveedor</w:t>
            </w:r>
            <w:r w:rsidRPr="009956C4">
              <w:rPr>
                <w:rFonts w:ascii="Arial" w:hAnsi="Arial" w:cs="Arial"/>
                <w:b/>
                <w:i/>
                <w:sz w:val="14"/>
                <w:lang w:val="es-BO"/>
              </w:rPr>
              <w:t xml:space="preserve">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B7569" w:rsidRPr="009956C4" w14:paraId="2518BEF8" w14:textId="77777777" w:rsidTr="00150E66">
        <w:trPr>
          <w:trHeight w:val="90"/>
        </w:trPr>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562E91"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562E91" w:rsidRDefault="00BC68D3" w:rsidP="00E83D56">
            <w:pPr>
              <w:rPr>
                <w:rFonts w:ascii="Arial" w:hAnsi="Arial" w:cs="Arial"/>
                <w:sz w:val="8"/>
                <w:szCs w:val="8"/>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414D9604" w:rsidR="00C5639E" w:rsidRPr="00DB38B8" w:rsidRDefault="00C5639E" w:rsidP="00E83D56">
            <w:pPr>
              <w:rPr>
                <w:rFonts w:ascii="Arial" w:hAnsi="Arial" w:cs="Arial"/>
                <w:b/>
                <w:sz w:val="14"/>
                <w:lang w:val="es-BO"/>
              </w:rPr>
            </w:pP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40741B71" w:rsidR="00B97B69" w:rsidRPr="001F0F90" w:rsidRDefault="001F0F90" w:rsidP="00E83D56">
            <w:pPr>
              <w:rPr>
                <w:rFonts w:ascii="Arial" w:hAnsi="Arial" w:cs="Arial"/>
                <w:b/>
                <w:sz w:val="14"/>
                <w:lang w:val="es-BO"/>
              </w:rPr>
            </w:pPr>
            <w:r w:rsidRPr="001F0F90">
              <w:rPr>
                <w:rFonts w:ascii="Arial" w:hAnsi="Arial" w:cs="Arial"/>
                <w:b/>
                <w:sz w:val="14"/>
                <w:lang w:val="es-BO"/>
              </w:rPr>
              <w:t>X</w:t>
            </w: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5B4E9C">
        <w:trPr>
          <w:trHeight w:val="29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08696E">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08696E">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CB163B">
        <w:trPr>
          <w:trHeight w:val="450"/>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656626AC" w:rsidR="006D14AB" w:rsidRPr="0008696E" w:rsidRDefault="00DB38B8" w:rsidP="00CB163B">
            <w:pPr>
              <w:jc w:val="center"/>
              <w:rPr>
                <w:rFonts w:ascii="Arial" w:hAnsi="Arial" w:cs="Arial"/>
                <w:lang w:val="es-BO"/>
              </w:rPr>
            </w:pPr>
            <w:r w:rsidRPr="0008696E">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08696E" w:rsidRDefault="006D14AB" w:rsidP="002D12C6">
            <w:pPr>
              <w:jc w:val="right"/>
              <w:rPr>
                <w:rFonts w:ascii="Arial" w:hAnsi="Arial" w:cs="Arial"/>
                <w:lang w:val="es-BO"/>
              </w:rPr>
            </w:pPr>
            <w:r w:rsidRPr="0008696E">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2C3D59A7" w:rsidR="006D14AB" w:rsidRPr="0008696E" w:rsidRDefault="009F0BF5" w:rsidP="001F0F90">
            <w:pPr>
              <w:jc w:val="center"/>
              <w:rPr>
                <w:rFonts w:ascii="Arial" w:hAnsi="Arial" w:cs="Arial"/>
                <w:lang w:val="es-BO"/>
              </w:rPr>
            </w:pPr>
            <w:r>
              <w:rPr>
                <w:rFonts w:ascii="Arial" w:hAnsi="Arial" w:cs="Arial"/>
                <w:lang w:val="es-BO" w:eastAsia="es-BO"/>
              </w:rPr>
              <w:t>08:</w:t>
            </w:r>
            <w:r w:rsidR="001F0F90">
              <w:rPr>
                <w:rFonts w:ascii="Arial" w:hAnsi="Arial" w:cs="Arial"/>
                <w:lang w:val="es-BO" w:eastAsia="es-BO"/>
              </w:rPr>
              <w:t>00</w:t>
            </w:r>
            <w:r>
              <w:rPr>
                <w:rFonts w:ascii="Arial" w:hAnsi="Arial" w:cs="Arial"/>
                <w:bCs/>
                <w:lang w:val="es-BO" w:eastAsia="es-BO"/>
              </w:rPr>
              <w:t xml:space="preserve"> a 16:</w:t>
            </w:r>
            <w:r w:rsidR="001F0F90">
              <w:rPr>
                <w:rFonts w:ascii="Arial" w:hAnsi="Arial" w:cs="Arial"/>
                <w:bCs/>
                <w:lang w:val="es-BO" w:eastAsia="es-BO"/>
              </w:rPr>
              <w:t>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6C015D">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4F9D634E" w:rsidR="00841BCA" w:rsidRPr="009956C4" w:rsidRDefault="001D6193" w:rsidP="00841BCA">
            <w:pPr>
              <w:jc w:val="center"/>
              <w:rPr>
                <w:rFonts w:ascii="Arial" w:hAnsi="Arial" w:cs="Arial"/>
                <w:lang w:val="es-BO" w:eastAsia="es-BO"/>
              </w:rPr>
            </w:pPr>
            <w:r>
              <w:rPr>
                <w:rFonts w:ascii="Arial" w:hAnsi="Arial" w:cs="Arial"/>
                <w:lang w:val="es-BO" w:eastAsia="es-BO"/>
              </w:rPr>
              <w:t xml:space="preserve">Cristhian </w:t>
            </w:r>
            <w:proofErr w:type="spellStart"/>
            <w:r>
              <w:rPr>
                <w:rFonts w:ascii="Arial" w:hAnsi="Arial" w:cs="Arial"/>
                <w:lang w:val="es-BO" w:eastAsia="es-BO"/>
              </w:rPr>
              <w:t>Andres</w:t>
            </w:r>
            <w:proofErr w:type="spellEnd"/>
            <w:r>
              <w:rPr>
                <w:rFonts w:ascii="Arial" w:hAnsi="Arial" w:cs="Arial"/>
                <w:lang w:val="es-BO" w:eastAsia="es-BO"/>
              </w:rPr>
              <w:t xml:space="preserve"> Alba Escobar</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AE629F" w:rsidRDefault="00841BCA" w:rsidP="00841BCA">
            <w:pPr>
              <w:jc w:val="center"/>
              <w:rPr>
                <w:rFonts w:ascii="Arial" w:hAnsi="Arial" w:cs="Arial"/>
                <w:sz w:val="14"/>
                <w:lang w:val="es-BO" w:eastAsia="es-BO"/>
              </w:rPr>
            </w:pPr>
            <w:r w:rsidRPr="00AE629F">
              <w:rPr>
                <w:rFonts w:ascii="Arial" w:hAnsi="Arial" w:cs="Arial"/>
                <w:sz w:val="14"/>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70AE4" w:rsidRDefault="00841BCA" w:rsidP="00841BCA">
            <w:pPr>
              <w:jc w:val="center"/>
              <w:rPr>
                <w:rFonts w:ascii="Arial" w:hAnsi="Arial" w:cs="Arial"/>
                <w:sz w:val="14"/>
                <w:lang w:val="es-BO" w:eastAsia="es-BO"/>
              </w:rPr>
            </w:pPr>
            <w:r w:rsidRPr="00970AE4">
              <w:rPr>
                <w:rFonts w:ascii="Arial" w:hAnsi="Arial" w:cs="Arial"/>
                <w:sz w:val="14"/>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45AEA4E6" w:rsidR="00841BCA" w:rsidRPr="00AE629F" w:rsidRDefault="001D6193" w:rsidP="00841BCA">
            <w:pPr>
              <w:jc w:val="center"/>
              <w:rPr>
                <w:rFonts w:ascii="Arial" w:hAnsi="Arial" w:cs="Arial"/>
                <w:lang w:val="es-BO" w:eastAsia="es-BO"/>
              </w:rPr>
            </w:pPr>
            <w:r>
              <w:rPr>
                <w:rFonts w:ascii="Arial" w:hAnsi="Arial" w:cs="Arial"/>
                <w:lang w:val="es-BO" w:eastAsia="es-BO"/>
              </w:rPr>
              <w:t>Yhanet Choque Coronel</w:t>
            </w:r>
          </w:p>
        </w:tc>
        <w:tc>
          <w:tcPr>
            <w:tcW w:w="322" w:type="dxa"/>
            <w:gridSpan w:val="2"/>
            <w:tcBorders>
              <w:left w:val="single" w:sz="4" w:space="0" w:color="auto"/>
              <w:right w:val="single" w:sz="4" w:space="0" w:color="auto"/>
            </w:tcBorders>
            <w:vAlign w:val="center"/>
          </w:tcPr>
          <w:p w14:paraId="2AF40A47" w14:textId="77777777"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5D037403" w:rsidR="00841BCA" w:rsidRPr="00AE629F" w:rsidRDefault="001D6193" w:rsidP="00841BCA">
            <w:pPr>
              <w:jc w:val="center"/>
              <w:rPr>
                <w:rFonts w:ascii="Arial" w:hAnsi="Arial" w:cs="Arial"/>
                <w:sz w:val="14"/>
                <w:lang w:val="es-BO" w:eastAsia="es-BO"/>
              </w:rPr>
            </w:pPr>
            <w:r>
              <w:rPr>
                <w:rFonts w:ascii="Arial" w:hAnsi="Arial" w:cs="Arial"/>
                <w:sz w:val="14"/>
                <w:lang w:val="es-BO" w:eastAsia="es-BO"/>
              </w:rPr>
              <w:t xml:space="preserve">Profesional en Cumplimiento y Riesgos </w:t>
            </w:r>
          </w:p>
        </w:tc>
        <w:tc>
          <w:tcPr>
            <w:tcW w:w="236" w:type="dxa"/>
            <w:gridSpan w:val="2"/>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53167EC2" w:rsidR="00841BCA" w:rsidRPr="00970AE4" w:rsidRDefault="001D6193" w:rsidP="00841BCA">
            <w:pPr>
              <w:jc w:val="center"/>
              <w:rPr>
                <w:rFonts w:ascii="Arial" w:hAnsi="Arial" w:cs="Arial"/>
                <w:sz w:val="14"/>
                <w:lang w:val="es-BO" w:eastAsia="es-BO"/>
              </w:rPr>
            </w:pPr>
            <w:r>
              <w:rPr>
                <w:rFonts w:ascii="Arial" w:hAnsi="Arial" w:cs="Arial"/>
                <w:sz w:val="14"/>
                <w:lang w:val="es-BO" w:eastAsia="es-BO"/>
              </w:rPr>
              <w:t>Dpto. de Cumplimiento y Prevención UIF</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562E91">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125AE43" w:rsidR="00841BCA" w:rsidRPr="0006032F" w:rsidRDefault="001D6193" w:rsidP="00841BCA">
            <w:pPr>
              <w:snapToGrid w:val="0"/>
              <w:rPr>
                <w:rFonts w:ascii="Arial" w:hAnsi="Arial" w:cs="Arial"/>
                <w:bCs/>
                <w:sz w:val="13"/>
                <w:szCs w:val="15"/>
                <w:lang w:val="es-BO" w:eastAsia="es-BO"/>
              </w:rPr>
            </w:pPr>
            <w:r>
              <w:rPr>
                <w:rFonts w:ascii="Arial" w:hAnsi="Arial" w:cs="Arial"/>
                <w:bCs/>
                <w:sz w:val="15"/>
                <w:szCs w:val="15"/>
                <w:lang w:val="es-BO" w:eastAsia="es-BO"/>
              </w:rPr>
              <w:t>4714</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Administrativas)</w:t>
            </w:r>
          </w:p>
          <w:p w14:paraId="1638E1B4" w14:textId="10955EE2" w:rsidR="00841BCA" w:rsidRPr="009956C4" w:rsidRDefault="001D6193" w:rsidP="00F83A18">
            <w:pPr>
              <w:rPr>
                <w:rFonts w:ascii="Arial" w:hAnsi="Arial" w:cs="Arial"/>
                <w:lang w:val="es-BO"/>
              </w:rPr>
            </w:pPr>
            <w:r>
              <w:rPr>
                <w:rFonts w:ascii="Arial" w:hAnsi="Arial" w:cs="Arial"/>
                <w:bCs/>
                <w:sz w:val="15"/>
                <w:szCs w:val="15"/>
                <w:lang w:val="es-BO" w:eastAsia="es-BO"/>
              </w:rPr>
              <w:t>1851</w:t>
            </w:r>
            <w:r w:rsidR="00841BCA" w:rsidRPr="00562E91">
              <w:rPr>
                <w:rFonts w:ascii="Arial" w:hAnsi="Arial" w:cs="Arial"/>
                <w:bCs/>
                <w:sz w:val="15"/>
                <w:szCs w:val="15"/>
                <w:lang w:val="es-BO" w:eastAsia="es-BO"/>
              </w:rPr>
              <w:t xml:space="preserve"> </w:t>
            </w:r>
            <w:r w:rsidR="00841BCA" w:rsidRPr="00562E91">
              <w:rPr>
                <w:rFonts w:ascii="Arial" w:hAnsi="Arial" w:cs="Arial"/>
                <w:bCs/>
                <w:sz w:val="13"/>
                <w:szCs w:val="15"/>
                <w:lang w:val="es-BO" w:eastAsia="es-BO"/>
              </w:rPr>
              <w:t>(</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806AB" w14:textId="4EA9975C" w:rsidR="00841BCA" w:rsidRPr="00DA14F5" w:rsidRDefault="00CA5B52" w:rsidP="00562E91">
            <w:pPr>
              <w:snapToGrid w:val="0"/>
              <w:rPr>
                <w:rFonts w:ascii="Arial" w:hAnsi="Arial" w:cs="Arial"/>
                <w:sz w:val="12"/>
                <w:szCs w:val="14"/>
                <w:lang w:val="pt-BR" w:eastAsia="es-BO"/>
              </w:rPr>
            </w:pPr>
            <w:hyperlink r:id="rId10" w:history="1">
              <w:r w:rsidR="001D6193" w:rsidRPr="00105409">
                <w:rPr>
                  <w:rStyle w:val="Hipervnculo"/>
                  <w:rFonts w:ascii="Arial" w:hAnsi="Arial"/>
                  <w:sz w:val="12"/>
                  <w:szCs w:val="14"/>
                  <w:lang w:val="pt-BR" w:eastAsia="es-BO"/>
                </w:rPr>
                <w:t>calba@bcb.gob.bo</w:t>
              </w:r>
            </w:hyperlink>
          </w:p>
          <w:p w14:paraId="0F94B573" w14:textId="77777777" w:rsidR="00841BCA" w:rsidRPr="00DA14F5" w:rsidRDefault="00841BCA" w:rsidP="00562E91">
            <w:pPr>
              <w:snapToGrid w:val="0"/>
              <w:rPr>
                <w:rFonts w:ascii="Arial" w:hAnsi="Arial" w:cs="Arial"/>
                <w:sz w:val="12"/>
                <w:szCs w:val="14"/>
                <w:lang w:val="pt-BR" w:eastAsia="es-BO"/>
              </w:rPr>
            </w:pPr>
            <w:r w:rsidRPr="00DA14F5">
              <w:rPr>
                <w:rFonts w:ascii="Arial" w:hAnsi="Arial" w:cs="Arial"/>
                <w:sz w:val="12"/>
                <w:szCs w:val="14"/>
                <w:lang w:val="pt-BR" w:eastAsia="es-BO"/>
              </w:rPr>
              <w:t>(Consultas Administrativas)</w:t>
            </w:r>
          </w:p>
          <w:p w14:paraId="757D654F" w14:textId="21D6EEAA" w:rsidR="00841BCA" w:rsidRPr="009956C4" w:rsidRDefault="001D6193" w:rsidP="00562E91">
            <w:pPr>
              <w:rPr>
                <w:rFonts w:ascii="Arial" w:hAnsi="Arial" w:cs="Arial"/>
                <w:lang w:val="es-BO"/>
              </w:rPr>
            </w:pPr>
            <w:r>
              <w:rPr>
                <w:rStyle w:val="Hipervnculo"/>
                <w:rFonts w:ascii="Arial" w:hAnsi="Arial"/>
                <w:sz w:val="12"/>
                <w:szCs w:val="14"/>
              </w:rPr>
              <w:t>ychoque</w:t>
            </w:r>
            <w:r w:rsidR="009F0BF5" w:rsidRPr="009F0BF5">
              <w:rPr>
                <w:rStyle w:val="Hipervnculo"/>
                <w:rFonts w:ascii="Arial" w:hAnsi="Arial"/>
                <w:sz w:val="12"/>
                <w:szCs w:val="14"/>
              </w:rPr>
              <w:t xml:space="preserve">@bcb.gob.bo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1E207A06"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5BFBD118" w14:textId="3C9AF8B6" w:rsidR="00740B11" w:rsidRPr="005B4E9C" w:rsidRDefault="00642792" w:rsidP="00740B11">
      <w:pPr>
        <w:rPr>
          <w:lang w:val="es-BO"/>
        </w:rPr>
      </w:pPr>
      <w:r>
        <w:rPr>
          <w:lang w:val="es-BO"/>
        </w:rPr>
        <w:br w:type="page"/>
      </w: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70" w:name="_Toc94726526"/>
      <w:r w:rsidRPr="009956C4">
        <w:rPr>
          <w:rFonts w:ascii="Verdana" w:hAnsi="Verdana" w:cs="Arial"/>
          <w:sz w:val="18"/>
          <w:szCs w:val="18"/>
          <w:u w:val="none"/>
          <w:lang w:val="es-BO"/>
        </w:rPr>
        <w:lastRenderedPageBreak/>
        <w:t>CRONOGRAMA DE PLAZOS</w:t>
      </w:r>
      <w:bookmarkEnd w:id="70"/>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71" w:name="OLE_LINK3"/>
            <w:bookmarkStart w:id="72"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71"/>
      <w:bookmarkEnd w:id="72"/>
    </w:tbl>
    <w:p w14:paraId="075323E9" w14:textId="77777777" w:rsidR="0002498E" w:rsidRPr="0099033A" w:rsidRDefault="0002498E" w:rsidP="00386E0A">
      <w:pPr>
        <w:jc w:val="right"/>
        <w:rPr>
          <w:rFonts w:ascii="Arial" w:hAnsi="Arial" w:cs="Arial"/>
          <w:sz w:val="12"/>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033A" w:rsidRDefault="0002498E" w:rsidP="00386E0A">
      <w:pPr>
        <w:jc w:val="right"/>
        <w:rPr>
          <w:rFonts w:ascii="Arial" w:hAnsi="Arial" w:cs="Arial"/>
          <w:sz w:val="6"/>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7"/>
        <w:gridCol w:w="134"/>
        <w:gridCol w:w="383"/>
        <w:gridCol w:w="134"/>
        <w:gridCol w:w="389"/>
        <w:gridCol w:w="134"/>
        <w:gridCol w:w="524"/>
        <w:gridCol w:w="135"/>
        <w:gridCol w:w="135"/>
        <w:gridCol w:w="475"/>
        <w:gridCol w:w="134"/>
        <w:gridCol w:w="398"/>
        <w:gridCol w:w="135"/>
        <w:gridCol w:w="141"/>
        <w:gridCol w:w="2966"/>
        <w:gridCol w:w="198"/>
      </w:tblGrid>
      <w:tr w:rsidR="0002498E" w:rsidRPr="009956C4" w14:paraId="1F809B1A" w14:textId="77777777" w:rsidTr="00970AE4">
        <w:trPr>
          <w:trHeight w:val="179"/>
        </w:trPr>
        <w:tc>
          <w:tcPr>
            <w:tcW w:w="285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7"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8"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970AE4">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7"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8"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970AE4">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77914A00" w:rsidR="0002498E" w:rsidRPr="009956C4" w:rsidRDefault="00D63D4A" w:rsidP="00B03426">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51A248C" w:rsidR="0002498E" w:rsidRPr="009956C4" w:rsidRDefault="001D6193" w:rsidP="00D50A87">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3C2CF3CB" w:rsidR="0002498E" w:rsidRPr="009956C4" w:rsidRDefault="00913B0F" w:rsidP="00562E91">
            <w:pPr>
              <w:adjustRightInd w:val="0"/>
              <w:snapToGrid w:val="0"/>
              <w:jc w:val="center"/>
              <w:rPr>
                <w:rFonts w:ascii="Arial" w:hAnsi="Arial" w:cs="Arial"/>
                <w:sz w:val="14"/>
                <w:lang w:val="es-BO"/>
              </w:rPr>
            </w:pPr>
            <w:r>
              <w:rPr>
                <w:rFonts w:ascii="Arial" w:hAnsi="Arial" w:cs="Arial"/>
                <w:sz w:val="14"/>
                <w:lang w:val="es-BO"/>
              </w:rPr>
              <w:t>202</w:t>
            </w:r>
            <w:r w:rsidR="00562E91">
              <w:rPr>
                <w:rFonts w:ascii="Arial" w:hAnsi="Arial" w:cs="Arial"/>
                <w:sz w:val="14"/>
                <w:lang w:val="es-BO"/>
              </w:rPr>
              <w:t>4</w:t>
            </w:r>
          </w:p>
        </w:tc>
        <w:tc>
          <w:tcPr>
            <w:tcW w:w="135" w:type="dxa"/>
            <w:tcBorders>
              <w:top w:val="nil"/>
              <w:left w:val="single" w:sz="4" w:space="0" w:color="auto"/>
              <w:bottom w:val="nil"/>
              <w:right w:val="single" w:sz="18" w:space="0" w:color="000000" w:themeColor="text1"/>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18" w:space="0" w:color="000000" w:themeColor="text1"/>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8"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033A" w14:paraId="78F2F49D" w14:textId="77777777" w:rsidTr="00970AE4">
        <w:trPr>
          <w:trHeight w:val="117"/>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033A" w:rsidRDefault="00473A73" w:rsidP="002545E0">
            <w:pPr>
              <w:adjustRightInd w:val="0"/>
              <w:snapToGrid w:val="0"/>
              <w:jc w:val="center"/>
              <w:rPr>
                <w:rFonts w:ascii="Arial" w:hAnsi="Arial" w:cs="Arial"/>
                <w:sz w:val="14"/>
                <w:szCs w:val="14"/>
                <w:lang w:val="es-BO"/>
              </w:rPr>
            </w:pPr>
            <w:r w:rsidRPr="0099033A">
              <w:rPr>
                <w:rFonts w:ascii="Arial" w:hAnsi="Arial" w:cs="Arial"/>
                <w:sz w:val="14"/>
                <w:szCs w:val="14"/>
                <w:lang w:val="es-BO"/>
              </w:rPr>
              <w:t>2</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033A" w:rsidRDefault="0002498E" w:rsidP="00882C0D">
            <w:pPr>
              <w:adjustRightInd w:val="0"/>
              <w:snapToGrid w:val="0"/>
              <w:ind w:left="113" w:right="113"/>
              <w:jc w:val="both"/>
              <w:rPr>
                <w:rFonts w:ascii="Arial" w:hAnsi="Arial" w:cs="Arial"/>
                <w:b/>
                <w:sz w:val="14"/>
                <w:lang w:val="es-BO"/>
              </w:rPr>
            </w:pPr>
            <w:r w:rsidRPr="0099033A">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03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390660" w:rsidRDefault="0002498E" w:rsidP="00882C0D">
            <w:pPr>
              <w:adjustRightInd w:val="0"/>
              <w:snapToGrid w:val="0"/>
              <w:jc w:val="center"/>
              <w:rPr>
                <w:i/>
                <w:sz w:val="12"/>
                <w:szCs w:val="14"/>
                <w:lang w:val="es-BO"/>
              </w:rPr>
            </w:pPr>
            <w:r w:rsidRPr="0039066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390660" w:rsidRDefault="0002498E"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390660" w:rsidRDefault="0002498E" w:rsidP="00882C0D">
            <w:pPr>
              <w:adjustRightInd w:val="0"/>
              <w:snapToGrid w:val="0"/>
              <w:jc w:val="center"/>
              <w:rPr>
                <w:i/>
                <w:sz w:val="12"/>
                <w:szCs w:val="14"/>
                <w:lang w:val="es-BO"/>
              </w:rPr>
            </w:pPr>
            <w:r w:rsidRPr="0039066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390660" w:rsidRDefault="0002498E"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390660" w:rsidRDefault="0002498E" w:rsidP="00882C0D">
            <w:pPr>
              <w:adjustRightInd w:val="0"/>
              <w:snapToGrid w:val="0"/>
              <w:jc w:val="center"/>
              <w:rPr>
                <w:i/>
                <w:sz w:val="12"/>
                <w:szCs w:val="14"/>
                <w:lang w:val="es-BO"/>
              </w:rPr>
            </w:pPr>
            <w:r w:rsidRPr="0039066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390660" w:rsidRDefault="0002498E" w:rsidP="00882C0D">
            <w:pPr>
              <w:adjustRightInd w:val="0"/>
              <w:snapToGrid w:val="0"/>
              <w:jc w:val="center"/>
              <w:rPr>
                <w:i/>
                <w:sz w:val="12"/>
                <w:szCs w:val="14"/>
                <w:lang w:val="es-BO"/>
              </w:rPr>
            </w:pPr>
          </w:p>
        </w:tc>
        <w:tc>
          <w:tcPr>
            <w:tcW w:w="135" w:type="dxa"/>
            <w:tcBorders>
              <w:top w:val="nil"/>
              <w:left w:val="single" w:sz="12" w:space="0" w:color="auto"/>
              <w:bottom w:val="nil"/>
              <w:right w:val="nil"/>
            </w:tcBorders>
            <w:tcMar>
              <w:left w:w="0" w:type="dxa"/>
              <w:right w:w="0" w:type="dxa"/>
            </w:tcMar>
          </w:tcPr>
          <w:p w14:paraId="5B525A59" w14:textId="77777777" w:rsidR="0002498E" w:rsidRPr="00390660" w:rsidRDefault="0002498E" w:rsidP="00882C0D">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390660" w:rsidRDefault="0002498E" w:rsidP="00882C0D">
            <w:pPr>
              <w:adjustRightInd w:val="0"/>
              <w:snapToGrid w:val="0"/>
              <w:jc w:val="center"/>
              <w:rPr>
                <w:i/>
                <w:sz w:val="12"/>
                <w:szCs w:val="14"/>
                <w:lang w:val="es-BO"/>
              </w:rPr>
            </w:pPr>
            <w:r w:rsidRPr="00390660">
              <w:rPr>
                <w:i/>
                <w:sz w:val="12"/>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390660" w:rsidRDefault="0002498E" w:rsidP="00882C0D">
            <w:pPr>
              <w:adjustRightInd w:val="0"/>
              <w:snapToGrid w:val="0"/>
              <w:jc w:val="center"/>
              <w:rPr>
                <w:i/>
                <w:sz w:val="12"/>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390660" w:rsidRDefault="0002498E" w:rsidP="00882C0D">
            <w:pPr>
              <w:adjustRightInd w:val="0"/>
              <w:snapToGrid w:val="0"/>
              <w:jc w:val="center"/>
              <w:rPr>
                <w:i/>
                <w:sz w:val="12"/>
                <w:szCs w:val="14"/>
                <w:lang w:val="es-BO"/>
              </w:rPr>
            </w:pPr>
            <w:r w:rsidRPr="00390660">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390660" w:rsidRDefault="0002498E" w:rsidP="00882C0D">
            <w:pPr>
              <w:adjustRightInd w:val="0"/>
              <w:snapToGrid w:val="0"/>
              <w:jc w:val="center"/>
              <w:rPr>
                <w:i/>
                <w:sz w:val="12"/>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390660" w:rsidRDefault="0002498E" w:rsidP="00882C0D">
            <w:pPr>
              <w:adjustRightInd w:val="0"/>
              <w:snapToGrid w:val="0"/>
              <w:jc w:val="center"/>
              <w:rPr>
                <w:i/>
                <w:sz w:val="12"/>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390660"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8" w:space="0" w:color="000000" w:themeColor="text1"/>
            </w:tcBorders>
            <w:shd w:val="clear" w:color="auto" w:fill="auto"/>
            <w:vAlign w:val="center"/>
          </w:tcPr>
          <w:p w14:paraId="05070261" w14:textId="77777777" w:rsidR="0002498E" w:rsidRPr="0099033A" w:rsidRDefault="0002498E" w:rsidP="00882C0D">
            <w:pPr>
              <w:adjustRightInd w:val="0"/>
              <w:snapToGrid w:val="0"/>
              <w:jc w:val="center"/>
              <w:rPr>
                <w:i/>
                <w:sz w:val="14"/>
                <w:szCs w:val="14"/>
                <w:lang w:val="es-BO"/>
              </w:rPr>
            </w:pPr>
          </w:p>
        </w:tc>
      </w:tr>
      <w:tr w:rsidR="00CB6541" w:rsidRPr="0099033A" w14:paraId="1140F5FB" w14:textId="77777777" w:rsidTr="00970AE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033A" w:rsidRDefault="0002498E" w:rsidP="00882C0D">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4292C8C5" w14:textId="77777777" w:rsidR="0002498E" w:rsidRPr="0099033A"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033A"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99033A" w:rsidRDefault="00895CF9" w:rsidP="00713823">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033A"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99033A" w:rsidRDefault="00895CF9" w:rsidP="00882C0D">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033A"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99033A" w:rsidRDefault="00895CF9" w:rsidP="00882C0D">
            <w:pPr>
              <w:adjustRightInd w:val="0"/>
              <w:snapToGrid w:val="0"/>
              <w:jc w:val="center"/>
              <w:rPr>
                <w:rFonts w:ascii="Arial" w:hAnsi="Arial" w:cs="Arial"/>
                <w:sz w:val="14"/>
                <w:lang w:val="es-BO"/>
              </w:rPr>
            </w:pPr>
            <w:r w:rsidRPr="0099033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033A" w:rsidRDefault="0002498E" w:rsidP="00882C0D">
            <w:pPr>
              <w:adjustRightInd w:val="0"/>
              <w:snapToGrid w:val="0"/>
              <w:jc w:val="center"/>
              <w:rPr>
                <w:rFonts w:ascii="Arial" w:hAnsi="Arial" w:cs="Arial"/>
                <w:sz w:val="14"/>
                <w:lang w:val="es-BO"/>
              </w:rPr>
            </w:pPr>
          </w:p>
        </w:tc>
        <w:tc>
          <w:tcPr>
            <w:tcW w:w="135" w:type="dxa"/>
            <w:tcBorders>
              <w:top w:val="nil"/>
              <w:left w:val="single" w:sz="12" w:space="0" w:color="auto"/>
              <w:bottom w:val="nil"/>
              <w:right w:val="single" w:sz="4" w:space="0" w:color="auto"/>
            </w:tcBorders>
          </w:tcPr>
          <w:p w14:paraId="29CB141A" w14:textId="77777777" w:rsidR="0002498E" w:rsidRPr="0099033A"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99033A" w:rsidRDefault="00895CF9" w:rsidP="00882C0D">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99033A"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99033A" w:rsidRDefault="00895CF9" w:rsidP="00882C0D">
            <w:pPr>
              <w:adjustRightInd w:val="0"/>
              <w:snapToGrid w:val="0"/>
              <w:jc w:val="center"/>
              <w:rPr>
                <w:rFonts w:ascii="Arial" w:hAnsi="Arial" w:cs="Arial"/>
                <w:sz w:val="14"/>
                <w:lang w:val="es-BO"/>
              </w:rPr>
            </w:pPr>
            <w:r w:rsidRPr="0099033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033A"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033A"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99033A" w:rsidRDefault="00372184" w:rsidP="00372184">
            <w:pPr>
              <w:adjustRightInd w:val="0"/>
              <w:snapToGrid w:val="0"/>
              <w:jc w:val="center"/>
              <w:rPr>
                <w:rFonts w:ascii="Arial" w:hAnsi="Arial" w:cs="Arial"/>
                <w:color w:val="000099"/>
                <w:sz w:val="14"/>
                <w:lang w:val="es-BO"/>
              </w:rPr>
            </w:pPr>
            <w:r w:rsidRPr="0099033A">
              <w:rPr>
                <w:rFonts w:ascii="Arial" w:hAnsi="Arial" w:cs="Arial"/>
                <w:sz w:val="14"/>
                <w:lang w:val="es-BO"/>
              </w:rPr>
              <w:t>---</w:t>
            </w:r>
          </w:p>
        </w:tc>
        <w:tc>
          <w:tcPr>
            <w:tcW w:w="198" w:type="dxa"/>
            <w:vMerge/>
            <w:tcBorders>
              <w:top w:val="single" w:sz="12" w:space="0" w:color="auto"/>
              <w:left w:val="single" w:sz="4" w:space="0" w:color="auto"/>
              <w:bottom w:val="nil"/>
              <w:right w:val="single" w:sz="18" w:space="0" w:color="000000" w:themeColor="text1"/>
            </w:tcBorders>
            <w:shd w:val="clear" w:color="auto" w:fill="DBE5F1" w:themeFill="accent1" w:themeFillTint="33"/>
            <w:vAlign w:val="center"/>
          </w:tcPr>
          <w:p w14:paraId="0CAAD884" w14:textId="77777777" w:rsidR="0002498E" w:rsidRPr="0099033A" w:rsidRDefault="0002498E" w:rsidP="00882C0D">
            <w:pPr>
              <w:adjustRightInd w:val="0"/>
              <w:snapToGrid w:val="0"/>
              <w:jc w:val="center"/>
              <w:rPr>
                <w:rFonts w:ascii="Arial" w:hAnsi="Arial" w:cs="Arial"/>
                <w:sz w:val="14"/>
                <w:lang w:val="es-BO"/>
              </w:rPr>
            </w:pPr>
          </w:p>
        </w:tc>
      </w:tr>
      <w:tr w:rsidR="00CB6541" w:rsidRPr="0099033A" w14:paraId="5E9D0DAC" w14:textId="77777777" w:rsidTr="00970AE4">
        <w:trPr>
          <w:trHeight w:val="25"/>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033A" w:rsidRDefault="00473A73" w:rsidP="002545E0">
            <w:pPr>
              <w:pStyle w:val="Prrafodelista"/>
              <w:adjustRightInd w:val="0"/>
              <w:snapToGrid w:val="0"/>
              <w:ind w:left="0"/>
              <w:jc w:val="center"/>
              <w:rPr>
                <w:rFonts w:ascii="Arial" w:hAnsi="Arial" w:cs="Arial"/>
                <w:sz w:val="14"/>
                <w:szCs w:val="14"/>
                <w:lang w:val="es-BO"/>
              </w:rPr>
            </w:pPr>
            <w:r w:rsidRPr="0099033A">
              <w:rPr>
                <w:rFonts w:ascii="Arial" w:hAnsi="Arial" w:cs="Arial"/>
                <w:sz w:val="14"/>
                <w:szCs w:val="14"/>
                <w:lang w:val="es-BO"/>
              </w:rPr>
              <w:t>3</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033A" w:rsidRDefault="0002498E" w:rsidP="00882C0D">
            <w:pPr>
              <w:adjustRightInd w:val="0"/>
              <w:snapToGrid w:val="0"/>
              <w:ind w:left="113" w:right="113"/>
              <w:jc w:val="both"/>
              <w:rPr>
                <w:rFonts w:ascii="Arial" w:hAnsi="Arial" w:cs="Arial"/>
                <w:b/>
                <w:sz w:val="14"/>
                <w:lang w:val="es-BO"/>
              </w:rPr>
            </w:pPr>
            <w:r w:rsidRPr="0099033A">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03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390660" w:rsidRDefault="0002498E" w:rsidP="00882C0D">
            <w:pPr>
              <w:adjustRightInd w:val="0"/>
              <w:snapToGrid w:val="0"/>
              <w:jc w:val="center"/>
              <w:rPr>
                <w:i/>
                <w:sz w:val="12"/>
                <w:szCs w:val="14"/>
                <w:lang w:val="es-BO"/>
              </w:rPr>
            </w:pPr>
            <w:r w:rsidRPr="0039066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390660" w:rsidRDefault="0002498E"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390660" w:rsidRDefault="0002498E" w:rsidP="00882C0D">
            <w:pPr>
              <w:adjustRightInd w:val="0"/>
              <w:snapToGrid w:val="0"/>
              <w:jc w:val="center"/>
              <w:rPr>
                <w:i/>
                <w:sz w:val="12"/>
                <w:szCs w:val="14"/>
                <w:lang w:val="es-BO"/>
              </w:rPr>
            </w:pPr>
            <w:r w:rsidRPr="0039066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390660" w:rsidRDefault="0002498E"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390660" w:rsidRDefault="0002498E" w:rsidP="00882C0D">
            <w:pPr>
              <w:adjustRightInd w:val="0"/>
              <w:snapToGrid w:val="0"/>
              <w:jc w:val="center"/>
              <w:rPr>
                <w:i/>
                <w:sz w:val="12"/>
                <w:szCs w:val="14"/>
                <w:lang w:val="es-BO"/>
              </w:rPr>
            </w:pPr>
            <w:r w:rsidRPr="0039066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390660" w:rsidRDefault="0002498E" w:rsidP="00882C0D">
            <w:pPr>
              <w:adjustRightInd w:val="0"/>
              <w:snapToGrid w:val="0"/>
              <w:jc w:val="center"/>
              <w:rPr>
                <w:i/>
                <w:sz w:val="12"/>
                <w:szCs w:val="14"/>
                <w:lang w:val="es-BO"/>
              </w:rPr>
            </w:pPr>
          </w:p>
        </w:tc>
        <w:tc>
          <w:tcPr>
            <w:tcW w:w="135" w:type="dxa"/>
            <w:tcBorders>
              <w:top w:val="nil"/>
              <w:left w:val="single" w:sz="12" w:space="0" w:color="auto"/>
              <w:bottom w:val="nil"/>
              <w:right w:val="nil"/>
            </w:tcBorders>
            <w:tcMar>
              <w:left w:w="0" w:type="dxa"/>
              <w:right w:w="0" w:type="dxa"/>
            </w:tcMar>
          </w:tcPr>
          <w:p w14:paraId="391B9113" w14:textId="77777777" w:rsidR="0002498E" w:rsidRPr="00390660" w:rsidRDefault="0002498E" w:rsidP="00882C0D">
            <w:pPr>
              <w:adjustRightInd w:val="0"/>
              <w:snapToGrid w:val="0"/>
              <w:jc w:val="center"/>
              <w:rPr>
                <w:i/>
                <w:sz w:val="12"/>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390660" w:rsidRDefault="0002498E" w:rsidP="00882C0D">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390660" w:rsidRDefault="0002498E" w:rsidP="00882C0D">
            <w:pPr>
              <w:adjustRightInd w:val="0"/>
              <w:snapToGrid w:val="0"/>
              <w:jc w:val="center"/>
              <w:rPr>
                <w:i/>
                <w:sz w:val="12"/>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390660" w:rsidRDefault="0002498E" w:rsidP="00882C0D">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390660" w:rsidRDefault="0002498E" w:rsidP="00882C0D">
            <w:pPr>
              <w:adjustRightInd w:val="0"/>
              <w:snapToGrid w:val="0"/>
              <w:jc w:val="center"/>
              <w:rPr>
                <w:i/>
                <w:sz w:val="12"/>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390660" w:rsidRDefault="0002498E" w:rsidP="00882C0D">
            <w:pPr>
              <w:adjustRightInd w:val="0"/>
              <w:snapToGrid w:val="0"/>
              <w:jc w:val="center"/>
              <w:rPr>
                <w:i/>
                <w:sz w:val="12"/>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390660"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8" w:space="0" w:color="000000" w:themeColor="text1"/>
            </w:tcBorders>
            <w:shd w:val="clear" w:color="auto" w:fill="auto"/>
            <w:vAlign w:val="center"/>
          </w:tcPr>
          <w:p w14:paraId="723B0E35" w14:textId="77777777" w:rsidR="0002498E" w:rsidRPr="0099033A" w:rsidRDefault="0002498E" w:rsidP="00882C0D">
            <w:pPr>
              <w:adjustRightInd w:val="0"/>
              <w:snapToGrid w:val="0"/>
              <w:jc w:val="center"/>
              <w:rPr>
                <w:i/>
                <w:sz w:val="14"/>
                <w:szCs w:val="14"/>
                <w:lang w:val="es-BO"/>
              </w:rPr>
            </w:pPr>
          </w:p>
        </w:tc>
      </w:tr>
      <w:tr w:rsidR="004417D2" w:rsidRPr="0099033A" w14:paraId="3315E418" w14:textId="77777777" w:rsidTr="00970AE4">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99033A" w:rsidRDefault="004417D2" w:rsidP="004417D2">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27C5DD68" w14:textId="77777777" w:rsidR="004417D2" w:rsidRPr="0099033A"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99033A"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99033A" w:rsidRDefault="004417D2" w:rsidP="004417D2">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99033A"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99033A" w:rsidRDefault="004417D2" w:rsidP="004417D2">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99033A"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99033A" w:rsidRDefault="004417D2" w:rsidP="004417D2">
            <w:pPr>
              <w:adjustRightInd w:val="0"/>
              <w:snapToGrid w:val="0"/>
              <w:jc w:val="center"/>
              <w:rPr>
                <w:rFonts w:ascii="Arial" w:hAnsi="Arial" w:cs="Arial"/>
                <w:sz w:val="14"/>
                <w:lang w:val="es-BO"/>
              </w:rPr>
            </w:pPr>
            <w:r w:rsidRPr="0099033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99033A" w:rsidRDefault="004417D2" w:rsidP="004417D2">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14:paraId="46F4DD49" w14:textId="77777777" w:rsidR="004417D2" w:rsidRPr="0099033A"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99033A"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99033A"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99033A"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99033A"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99033A"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99033A" w:rsidRDefault="004417D2" w:rsidP="004417D2">
            <w:pPr>
              <w:adjustRightInd w:val="0"/>
              <w:snapToGrid w:val="0"/>
              <w:jc w:val="center"/>
              <w:rPr>
                <w:rFonts w:ascii="Arial" w:hAnsi="Arial" w:cs="Arial"/>
                <w:sz w:val="12"/>
                <w:lang w:val="es-BO"/>
              </w:rPr>
            </w:pPr>
            <w:r w:rsidRPr="0099033A">
              <w:rPr>
                <w:rFonts w:ascii="Arial" w:hAnsi="Arial" w:cs="Arial"/>
                <w:sz w:val="14"/>
                <w:lang w:val="es-BO"/>
              </w:rPr>
              <w:t>---</w:t>
            </w:r>
          </w:p>
        </w:tc>
        <w:tc>
          <w:tcPr>
            <w:tcW w:w="198" w:type="dxa"/>
            <w:vMerge/>
            <w:tcBorders>
              <w:top w:val="single" w:sz="12" w:space="0" w:color="auto"/>
              <w:left w:val="single" w:sz="4" w:space="0" w:color="auto"/>
              <w:bottom w:val="nil"/>
              <w:right w:val="single" w:sz="18" w:space="0" w:color="000000" w:themeColor="text1"/>
            </w:tcBorders>
            <w:shd w:val="clear" w:color="auto" w:fill="DBE5F1" w:themeFill="accent1" w:themeFillTint="33"/>
            <w:vAlign w:val="center"/>
          </w:tcPr>
          <w:p w14:paraId="661447DD" w14:textId="77777777" w:rsidR="004417D2" w:rsidRPr="0099033A" w:rsidRDefault="004417D2" w:rsidP="004417D2">
            <w:pPr>
              <w:adjustRightInd w:val="0"/>
              <w:snapToGrid w:val="0"/>
              <w:jc w:val="center"/>
              <w:rPr>
                <w:rFonts w:ascii="Arial" w:hAnsi="Arial" w:cs="Arial"/>
                <w:sz w:val="14"/>
                <w:lang w:val="es-BO"/>
              </w:rPr>
            </w:pPr>
          </w:p>
        </w:tc>
      </w:tr>
      <w:tr w:rsidR="0002498E" w:rsidRPr="0099033A" w14:paraId="410030B8" w14:textId="77777777" w:rsidTr="00970AE4">
        <w:trPr>
          <w:trHeight w:val="43"/>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033A" w:rsidRDefault="00473A73" w:rsidP="002545E0">
            <w:pPr>
              <w:pStyle w:val="Prrafodelista"/>
              <w:adjustRightInd w:val="0"/>
              <w:snapToGrid w:val="0"/>
              <w:ind w:left="0"/>
              <w:jc w:val="center"/>
              <w:rPr>
                <w:rFonts w:ascii="Arial" w:hAnsi="Arial" w:cs="Arial"/>
                <w:sz w:val="14"/>
                <w:szCs w:val="14"/>
                <w:lang w:val="es-BO"/>
              </w:rPr>
            </w:pPr>
            <w:r w:rsidRPr="0099033A">
              <w:rPr>
                <w:rFonts w:ascii="Arial" w:hAnsi="Arial" w:cs="Arial"/>
                <w:sz w:val="14"/>
                <w:szCs w:val="14"/>
                <w:lang w:val="es-BO"/>
              </w:rPr>
              <w:t>4</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033A" w:rsidRDefault="0002498E" w:rsidP="00882C0D">
            <w:pPr>
              <w:adjustRightInd w:val="0"/>
              <w:snapToGrid w:val="0"/>
              <w:ind w:left="113" w:right="113"/>
              <w:jc w:val="both"/>
              <w:rPr>
                <w:rFonts w:ascii="Arial" w:hAnsi="Arial" w:cs="Arial"/>
                <w:b/>
                <w:sz w:val="14"/>
                <w:lang w:val="es-BO"/>
              </w:rPr>
            </w:pPr>
            <w:r w:rsidRPr="0099033A">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03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033A" w:rsidRDefault="0002498E" w:rsidP="00882C0D">
            <w:pPr>
              <w:adjustRightInd w:val="0"/>
              <w:snapToGrid w:val="0"/>
              <w:jc w:val="center"/>
              <w:rPr>
                <w:i/>
                <w:sz w:val="14"/>
                <w:szCs w:val="14"/>
                <w:lang w:val="es-BO"/>
              </w:rPr>
            </w:pPr>
            <w:r w:rsidRPr="009903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03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033A" w:rsidRDefault="0002498E" w:rsidP="00882C0D">
            <w:pPr>
              <w:adjustRightInd w:val="0"/>
              <w:snapToGrid w:val="0"/>
              <w:jc w:val="center"/>
              <w:rPr>
                <w:i/>
                <w:sz w:val="14"/>
                <w:szCs w:val="14"/>
                <w:lang w:val="es-BO"/>
              </w:rPr>
            </w:pPr>
            <w:r w:rsidRPr="009903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03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033A" w:rsidRDefault="0002498E" w:rsidP="00882C0D">
            <w:pPr>
              <w:adjustRightInd w:val="0"/>
              <w:snapToGrid w:val="0"/>
              <w:jc w:val="center"/>
              <w:rPr>
                <w:i/>
                <w:sz w:val="14"/>
                <w:szCs w:val="14"/>
                <w:lang w:val="es-BO"/>
              </w:rPr>
            </w:pPr>
            <w:r w:rsidRPr="009903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033A" w:rsidRDefault="0002498E" w:rsidP="00882C0D">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73DD1B8B" w14:textId="77777777" w:rsidR="0002498E" w:rsidRPr="0099033A"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033A" w:rsidRDefault="0002498E" w:rsidP="00882C0D">
            <w:pPr>
              <w:adjustRightInd w:val="0"/>
              <w:snapToGrid w:val="0"/>
              <w:jc w:val="center"/>
              <w:rPr>
                <w:i/>
                <w:sz w:val="14"/>
                <w:szCs w:val="14"/>
                <w:lang w:val="es-BO"/>
              </w:rPr>
            </w:pPr>
            <w:r w:rsidRPr="0099033A">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99033A"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033A" w:rsidRDefault="0002498E" w:rsidP="00882C0D">
            <w:pPr>
              <w:adjustRightInd w:val="0"/>
              <w:snapToGrid w:val="0"/>
              <w:jc w:val="center"/>
              <w:rPr>
                <w:i/>
                <w:sz w:val="14"/>
                <w:szCs w:val="14"/>
                <w:lang w:val="es-BO"/>
              </w:rPr>
            </w:pPr>
            <w:r w:rsidRPr="0099033A">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03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03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99033A"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8" w:space="0" w:color="000000" w:themeColor="text1"/>
            </w:tcBorders>
            <w:shd w:val="clear" w:color="auto" w:fill="auto"/>
            <w:vAlign w:val="center"/>
          </w:tcPr>
          <w:p w14:paraId="1EA87E40" w14:textId="77777777" w:rsidR="0002498E" w:rsidRPr="0099033A" w:rsidRDefault="0002498E" w:rsidP="00882C0D">
            <w:pPr>
              <w:adjustRightInd w:val="0"/>
              <w:snapToGrid w:val="0"/>
              <w:jc w:val="center"/>
              <w:rPr>
                <w:i/>
                <w:sz w:val="14"/>
                <w:szCs w:val="14"/>
                <w:lang w:val="es-BO"/>
              </w:rPr>
            </w:pPr>
          </w:p>
        </w:tc>
      </w:tr>
      <w:tr w:rsidR="004417D2" w:rsidRPr="009956C4" w14:paraId="0AD8F504" w14:textId="77777777" w:rsidTr="00970AE4">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99033A" w:rsidRDefault="004417D2" w:rsidP="004417D2">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7773A039" w14:textId="77777777" w:rsidR="004417D2" w:rsidRPr="0099033A"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99033A"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0C20ECB5" w:rsidR="004417D2" w:rsidRPr="0099033A" w:rsidRDefault="004417D2" w:rsidP="0099033A">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99033A"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6301E" w:rsidR="004417D2" w:rsidRPr="0099033A" w:rsidRDefault="004417D2" w:rsidP="004417D2">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99033A"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213132CA" w:rsidR="004417D2" w:rsidRPr="0099033A" w:rsidRDefault="004417D2" w:rsidP="004417D2">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99033A" w:rsidRDefault="004417D2" w:rsidP="004417D2">
            <w:pPr>
              <w:adjustRightInd w:val="0"/>
              <w:snapToGrid w:val="0"/>
              <w:jc w:val="center"/>
              <w:rPr>
                <w:rFonts w:ascii="Arial" w:hAnsi="Arial" w:cs="Arial"/>
                <w:sz w:val="14"/>
                <w:lang w:val="es-BO"/>
              </w:rPr>
            </w:pPr>
          </w:p>
        </w:tc>
        <w:tc>
          <w:tcPr>
            <w:tcW w:w="135" w:type="dxa"/>
            <w:tcBorders>
              <w:top w:val="nil"/>
              <w:left w:val="single" w:sz="12" w:space="0" w:color="auto"/>
              <w:bottom w:val="nil"/>
              <w:right w:val="single" w:sz="4" w:space="0" w:color="auto"/>
            </w:tcBorders>
          </w:tcPr>
          <w:p w14:paraId="5B013B1B" w14:textId="77777777" w:rsidR="004417D2" w:rsidRPr="0099033A"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2D1F3496" w:rsidR="004417D2" w:rsidRPr="0099033A" w:rsidRDefault="004417D2" w:rsidP="004417D2">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99033A"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182AC78" w:rsidR="004417D2" w:rsidRPr="0099033A" w:rsidRDefault="004417D2" w:rsidP="004417D2">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99033A"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99033A"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1CC89A83" w:rsidR="004417D2" w:rsidRPr="0099033A" w:rsidRDefault="00970AE4" w:rsidP="00970AE4">
            <w:pPr>
              <w:adjustRightInd w:val="0"/>
              <w:snapToGrid w:val="0"/>
              <w:jc w:val="center"/>
              <w:rPr>
                <w:rFonts w:ascii="Arial" w:hAnsi="Arial" w:cs="Arial"/>
                <w:color w:val="000099"/>
                <w:sz w:val="13"/>
                <w:szCs w:val="13"/>
              </w:rPr>
            </w:pPr>
            <w:r w:rsidRPr="0099033A">
              <w:rPr>
                <w:rFonts w:ascii="Arial" w:hAnsi="Arial" w:cs="Arial"/>
                <w:sz w:val="14"/>
                <w:lang w:val="es-BO"/>
              </w:rPr>
              <w:t>---</w:t>
            </w:r>
          </w:p>
        </w:tc>
        <w:tc>
          <w:tcPr>
            <w:tcW w:w="198" w:type="dxa"/>
            <w:vMerge/>
            <w:tcBorders>
              <w:top w:val="single" w:sz="12" w:space="0" w:color="auto"/>
              <w:left w:val="single" w:sz="4" w:space="0" w:color="auto"/>
              <w:bottom w:val="nil"/>
              <w:right w:val="single" w:sz="18"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970AE4">
        <w:trPr>
          <w:trHeight w:val="118"/>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390660" w:rsidRDefault="0034162D" w:rsidP="00882C0D">
            <w:pPr>
              <w:adjustRightInd w:val="0"/>
              <w:snapToGrid w:val="0"/>
              <w:jc w:val="center"/>
              <w:rPr>
                <w:i/>
                <w:sz w:val="12"/>
                <w:szCs w:val="14"/>
                <w:lang w:val="es-BO"/>
              </w:rPr>
            </w:pPr>
            <w:r w:rsidRPr="0039066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390660" w:rsidRDefault="0034162D"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390660" w:rsidRDefault="0034162D" w:rsidP="00882C0D">
            <w:pPr>
              <w:adjustRightInd w:val="0"/>
              <w:snapToGrid w:val="0"/>
              <w:jc w:val="center"/>
              <w:rPr>
                <w:i/>
                <w:sz w:val="12"/>
                <w:szCs w:val="14"/>
                <w:lang w:val="es-BO"/>
              </w:rPr>
            </w:pPr>
            <w:r w:rsidRPr="0039066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390660" w:rsidRDefault="0034162D"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390660" w:rsidRDefault="0034162D" w:rsidP="00882C0D">
            <w:pPr>
              <w:adjustRightInd w:val="0"/>
              <w:snapToGrid w:val="0"/>
              <w:jc w:val="center"/>
              <w:rPr>
                <w:i/>
                <w:sz w:val="12"/>
                <w:szCs w:val="14"/>
                <w:lang w:val="es-BO"/>
              </w:rPr>
            </w:pPr>
            <w:r w:rsidRPr="0039066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390660" w:rsidRDefault="0034162D" w:rsidP="00882C0D">
            <w:pPr>
              <w:adjustRightInd w:val="0"/>
              <w:snapToGrid w:val="0"/>
              <w:jc w:val="center"/>
              <w:rPr>
                <w:i/>
                <w:sz w:val="12"/>
                <w:szCs w:val="14"/>
                <w:lang w:val="es-BO"/>
              </w:rPr>
            </w:pPr>
          </w:p>
        </w:tc>
        <w:tc>
          <w:tcPr>
            <w:tcW w:w="135" w:type="dxa"/>
            <w:tcBorders>
              <w:top w:val="nil"/>
              <w:left w:val="single" w:sz="12" w:space="0" w:color="auto"/>
              <w:bottom w:val="nil"/>
              <w:right w:val="nil"/>
            </w:tcBorders>
            <w:tcMar>
              <w:left w:w="0" w:type="dxa"/>
              <w:right w:w="0" w:type="dxa"/>
            </w:tcMar>
          </w:tcPr>
          <w:p w14:paraId="5EB97E92" w14:textId="77777777" w:rsidR="0034162D" w:rsidRPr="00390660" w:rsidRDefault="0034162D" w:rsidP="00882C0D">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390660" w:rsidRDefault="0034162D" w:rsidP="00882C0D">
            <w:pPr>
              <w:adjustRightInd w:val="0"/>
              <w:snapToGrid w:val="0"/>
              <w:jc w:val="center"/>
              <w:rPr>
                <w:i/>
                <w:sz w:val="12"/>
                <w:szCs w:val="14"/>
                <w:lang w:val="es-BO"/>
              </w:rPr>
            </w:pPr>
            <w:r w:rsidRPr="00390660">
              <w:rPr>
                <w:i/>
                <w:sz w:val="12"/>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390660" w:rsidRDefault="0034162D" w:rsidP="00882C0D">
            <w:pPr>
              <w:adjustRightInd w:val="0"/>
              <w:snapToGrid w:val="0"/>
              <w:jc w:val="center"/>
              <w:rPr>
                <w:i/>
                <w:sz w:val="12"/>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390660" w:rsidRDefault="0034162D" w:rsidP="00882C0D">
            <w:pPr>
              <w:adjustRightInd w:val="0"/>
              <w:snapToGrid w:val="0"/>
              <w:jc w:val="center"/>
              <w:rPr>
                <w:i/>
                <w:sz w:val="12"/>
                <w:szCs w:val="14"/>
                <w:lang w:val="es-BO"/>
              </w:rPr>
            </w:pPr>
            <w:r w:rsidRPr="00390660">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390660" w:rsidRDefault="0034162D" w:rsidP="00882C0D">
            <w:pPr>
              <w:adjustRightInd w:val="0"/>
              <w:snapToGrid w:val="0"/>
              <w:jc w:val="center"/>
              <w:rPr>
                <w:i/>
                <w:sz w:val="12"/>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390660" w:rsidRDefault="0034162D" w:rsidP="00882C0D">
            <w:pPr>
              <w:adjustRightInd w:val="0"/>
              <w:snapToGrid w:val="0"/>
              <w:jc w:val="center"/>
              <w:rPr>
                <w:i/>
                <w:sz w:val="12"/>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390660"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8"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970AE4">
        <w:trPr>
          <w:trHeight w:val="202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7A175C13" w:rsidR="00E848BF" w:rsidRPr="009956C4" w:rsidRDefault="00D63D4A" w:rsidP="00B03426">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4A9F0889" w:rsidR="00E848BF" w:rsidRPr="009956C4" w:rsidRDefault="001D6193" w:rsidP="00970AE4">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E16CACE"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202</w:t>
            </w:r>
            <w:r w:rsidR="00562E91">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5"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262B7FE5" w:rsidR="00E848BF" w:rsidRPr="009956C4" w:rsidRDefault="001F0F90" w:rsidP="00FF0B75">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C5222">
            <w:pPr>
              <w:pStyle w:val="Textoindependiente3"/>
              <w:numPr>
                <w:ilvl w:val="0"/>
                <w:numId w:val="34"/>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73211E1F" w14:textId="77777777" w:rsidR="008B17F9" w:rsidRDefault="008B17F9"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62730BC4"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sidRPr="0008696E">
              <w:rPr>
                <w:rFonts w:ascii="Arial" w:hAnsi="Arial" w:cs="Arial"/>
                <w:sz w:val="12"/>
                <w:szCs w:val="12"/>
                <w:lang w:eastAsia="es-ES"/>
              </w:rPr>
              <w:t xml:space="preserve">, </w:t>
            </w:r>
            <w:r w:rsidR="00A27780" w:rsidRPr="0008696E">
              <w:rPr>
                <w:rFonts w:ascii="Arial" w:hAnsi="Arial" w:cs="Arial"/>
                <w:sz w:val="12"/>
                <w:szCs w:val="12"/>
              </w:rPr>
              <w:t>en cuyo caso se sugiere que el sobre rotulado esté dirigido al Departamento de Compras y Contrataciones del BCB.</w:t>
            </w:r>
          </w:p>
        </w:tc>
        <w:tc>
          <w:tcPr>
            <w:tcW w:w="198" w:type="dxa"/>
            <w:vMerge/>
            <w:tcBorders>
              <w:top w:val="single" w:sz="4" w:space="0" w:color="auto"/>
              <w:left w:val="single" w:sz="4" w:space="0" w:color="auto"/>
              <w:bottom w:val="nil"/>
              <w:right w:val="single" w:sz="18"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970AE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7"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5"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8"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970AE4" w:rsidRPr="009956C4" w14:paraId="1868B357" w14:textId="77777777" w:rsidTr="00970AE4">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970AE4" w:rsidRPr="009956C4" w:rsidRDefault="00970AE4" w:rsidP="00970AE4">
            <w:pPr>
              <w:adjustRightInd w:val="0"/>
              <w:snapToGrid w:val="0"/>
              <w:jc w:val="center"/>
              <w:rPr>
                <w:rFonts w:ascii="Arial" w:hAnsi="Arial" w:cs="Arial"/>
                <w:sz w:val="14"/>
                <w:szCs w:val="4"/>
                <w:lang w:val="es-BO"/>
              </w:rPr>
            </w:pPr>
          </w:p>
        </w:tc>
        <w:tc>
          <w:tcPr>
            <w:tcW w:w="2477" w:type="dxa"/>
            <w:vMerge/>
            <w:tcBorders>
              <w:left w:val="single" w:sz="12" w:space="0" w:color="auto"/>
              <w:bottom w:val="nil"/>
              <w:right w:val="single" w:sz="12" w:space="0" w:color="auto"/>
            </w:tcBorders>
            <w:shd w:val="clear" w:color="auto" w:fill="auto"/>
            <w:vAlign w:val="center"/>
          </w:tcPr>
          <w:p w14:paraId="06B49FAC" w14:textId="77777777" w:rsidR="00970AE4" w:rsidRPr="009956C4" w:rsidRDefault="00970AE4" w:rsidP="00970AE4">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970AE4" w:rsidRPr="009956C4" w:rsidRDefault="00970AE4" w:rsidP="00970AE4">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3300B2EE" w:rsidR="00970AE4" w:rsidRPr="009956C4" w:rsidRDefault="00D63D4A" w:rsidP="00970AE4">
            <w:pPr>
              <w:adjustRightInd w:val="0"/>
              <w:snapToGrid w:val="0"/>
              <w:jc w:val="center"/>
              <w:rPr>
                <w:rFonts w:ascii="Arial" w:hAnsi="Arial" w:cs="Arial"/>
                <w:sz w:val="14"/>
                <w:szCs w:val="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970AE4" w:rsidRPr="009956C4" w:rsidRDefault="00970AE4" w:rsidP="00970AE4">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415A90F3" w:rsidR="00970AE4" w:rsidRPr="009956C4" w:rsidRDefault="001D6193" w:rsidP="00970AE4">
            <w:pPr>
              <w:adjustRightInd w:val="0"/>
              <w:snapToGrid w:val="0"/>
              <w:jc w:val="center"/>
              <w:rPr>
                <w:rFonts w:ascii="Arial" w:hAnsi="Arial" w:cs="Arial"/>
                <w:sz w:val="14"/>
                <w:szCs w:val="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970AE4" w:rsidRPr="009956C4" w:rsidRDefault="00970AE4" w:rsidP="00970AE4">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75D4014" w:rsidR="00970AE4" w:rsidRPr="009956C4" w:rsidRDefault="00970AE4" w:rsidP="00970AE4">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970AE4" w:rsidRPr="009956C4" w:rsidRDefault="00970AE4" w:rsidP="00970AE4">
            <w:pPr>
              <w:adjustRightInd w:val="0"/>
              <w:snapToGrid w:val="0"/>
              <w:jc w:val="center"/>
              <w:rPr>
                <w:rFonts w:ascii="Arial" w:hAnsi="Arial" w:cs="Arial"/>
                <w:sz w:val="14"/>
                <w:szCs w:val="4"/>
                <w:lang w:val="es-BO"/>
              </w:rPr>
            </w:pPr>
          </w:p>
        </w:tc>
        <w:tc>
          <w:tcPr>
            <w:tcW w:w="135" w:type="dxa"/>
            <w:tcBorders>
              <w:top w:val="nil"/>
              <w:left w:val="single" w:sz="12" w:space="0" w:color="auto"/>
              <w:bottom w:val="nil"/>
              <w:right w:val="single" w:sz="4" w:space="0" w:color="auto"/>
            </w:tcBorders>
          </w:tcPr>
          <w:p w14:paraId="269F3DBC" w14:textId="77777777" w:rsidR="00970AE4" w:rsidRPr="009956C4" w:rsidRDefault="00970AE4" w:rsidP="00970AE4">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2CB1BA67" w:rsidR="00970AE4" w:rsidRPr="009956C4" w:rsidRDefault="001F0F90" w:rsidP="00970AE4">
            <w:pPr>
              <w:adjustRightInd w:val="0"/>
              <w:snapToGrid w:val="0"/>
              <w:jc w:val="center"/>
              <w:rPr>
                <w:rFonts w:ascii="Arial" w:hAnsi="Arial" w:cs="Arial"/>
                <w:sz w:val="14"/>
                <w:szCs w:val="4"/>
                <w:lang w:val="es-BO"/>
              </w:rPr>
            </w:pPr>
            <w:r>
              <w:rPr>
                <w:rFonts w:ascii="Arial" w:hAnsi="Arial" w:cs="Arial"/>
                <w:sz w:val="14"/>
                <w:szCs w:val="4"/>
                <w:lang w:val="es-BO"/>
              </w:rPr>
              <w:t>08</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970AE4" w:rsidRPr="009956C4" w:rsidRDefault="00970AE4" w:rsidP="00970AE4">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970AE4" w:rsidRPr="009956C4" w:rsidRDefault="00970AE4" w:rsidP="00970AE4">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970AE4" w:rsidRPr="009956C4" w:rsidRDefault="00970AE4" w:rsidP="00970AE4">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970AE4" w:rsidRPr="009956C4" w:rsidRDefault="00970AE4" w:rsidP="00970AE4">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970AE4" w:rsidRPr="009956C4" w:rsidRDefault="00970AE4" w:rsidP="00970AE4">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8" w:space="0" w:color="000000" w:themeColor="text1"/>
            </w:tcBorders>
            <w:shd w:val="clear" w:color="auto" w:fill="auto"/>
            <w:vAlign w:val="center"/>
          </w:tcPr>
          <w:p w14:paraId="7A2FD76F" w14:textId="77777777" w:rsidR="00970AE4" w:rsidRPr="009956C4" w:rsidRDefault="00970AE4" w:rsidP="00970AE4">
            <w:pPr>
              <w:adjustRightInd w:val="0"/>
              <w:snapToGrid w:val="0"/>
              <w:jc w:val="center"/>
              <w:rPr>
                <w:rFonts w:ascii="Arial" w:hAnsi="Arial" w:cs="Arial"/>
                <w:sz w:val="14"/>
                <w:szCs w:val="4"/>
                <w:lang w:val="es-BO"/>
              </w:rPr>
            </w:pPr>
          </w:p>
        </w:tc>
      </w:tr>
      <w:tr w:rsidR="00B37751" w:rsidRPr="009956C4" w14:paraId="58201D37" w14:textId="77777777" w:rsidTr="00970AE4">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8"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970AE4" w:rsidRPr="009956C4" w14:paraId="19FC8BCB" w14:textId="77777777" w:rsidTr="00970AE4">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970AE4" w:rsidRPr="009956C4" w:rsidRDefault="00970AE4" w:rsidP="00970AE4">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1F82EB92" w14:textId="77777777" w:rsidR="00970AE4" w:rsidRPr="009956C4" w:rsidRDefault="00970AE4" w:rsidP="00970AE4">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970AE4" w:rsidRPr="009956C4" w:rsidRDefault="00970AE4" w:rsidP="00970AE4">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DE6FBA9" w:rsidR="00970AE4" w:rsidRPr="009956C4" w:rsidRDefault="00D63D4A" w:rsidP="00970AE4">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970AE4" w:rsidRPr="009956C4" w:rsidRDefault="00970AE4" w:rsidP="00970AE4">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AB19AA6" w:rsidR="00970AE4" w:rsidRPr="009956C4" w:rsidRDefault="001D6193" w:rsidP="00970AE4">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970AE4" w:rsidRPr="009956C4" w:rsidRDefault="00970AE4" w:rsidP="00970AE4">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57DDE306" w:rsidR="00970AE4" w:rsidRPr="009956C4" w:rsidRDefault="00970AE4" w:rsidP="00970AE4">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970AE4" w:rsidRPr="009956C4" w:rsidRDefault="00970AE4" w:rsidP="00970AE4">
            <w:pPr>
              <w:adjustRightInd w:val="0"/>
              <w:snapToGrid w:val="0"/>
              <w:jc w:val="center"/>
              <w:rPr>
                <w:rFonts w:ascii="Arial" w:hAnsi="Arial" w:cs="Arial"/>
                <w:sz w:val="14"/>
                <w:lang w:val="es-BO"/>
              </w:rPr>
            </w:pPr>
          </w:p>
        </w:tc>
        <w:tc>
          <w:tcPr>
            <w:tcW w:w="135" w:type="dxa"/>
            <w:tcBorders>
              <w:top w:val="nil"/>
              <w:left w:val="single" w:sz="12" w:space="0" w:color="auto"/>
              <w:bottom w:val="nil"/>
              <w:right w:val="single" w:sz="4" w:space="0" w:color="auto"/>
            </w:tcBorders>
          </w:tcPr>
          <w:p w14:paraId="1EF381D8" w14:textId="77777777" w:rsidR="00970AE4" w:rsidRPr="009956C4" w:rsidRDefault="00970AE4" w:rsidP="00970AE4">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4F36CE54" w:rsidR="00970AE4" w:rsidRPr="009956C4" w:rsidRDefault="001F0F90" w:rsidP="00970AE4">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970AE4" w:rsidRPr="009956C4" w:rsidRDefault="00970AE4" w:rsidP="00970AE4">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970AE4" w:rsidRPr="009956C4" w:rsidRDefault="00970AE4" w:rsidP="00970AE4">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970AE4" w:rsidRPr="009956C4" w:rsidRDefault="00970AE4" w:rsidP="00970AE4">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970AE4" w:rsidRPr="009956C4" w:rsidRDefault="00970AE4" w:rsidP="00970AE4">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970AE4" w:rsidRPr="009956C4" w:rsidRDefault="00970AE4" w:rsidP="00970AE4">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DBE5F1" w:themeFill="accent1" w:themeFillTint="33"/>
            <w:vAlign w:val="center"/>
          </w:tcPr>
          <w:p w14:paraId="3623E45D" w14:textId="77777777" w:rsidR="00970AE4" w:rsidRPr="009956C4" w:rsidRDefault="00970AE4" w:rsidP="00970AE4">
            <w:pPr>
              <w:adjustRightInd w:val="0"/>
              <w:snapToGrid w:val="0"/>
              <w:jc w:val="center"/>
              <w:rPr>
                <w:rFonts w:ascii="Arial" w:hAnsi="Arial" w:cs="Arial"/>
                <w:sz w:val="14"/>
                <w:lang w:val="es-BO"/>
              </w:rPr>
            </w:pPr>
          </w:p>
        </w:tc>
      </w:tr>
      <w:tr w:rsidR="0060074B" w:rsidRPr="009956C4" w14:paraId="5FAD48D3" w14:textId="77777777" w:rsidTr="00970AE4">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7"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970AE4" w:rsidRPr="009956C4" w14:paraId="768965FE" w14:textId="77777777" w:rsidTr="00970AE4">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970AE4" w:rsidRPr="009956C4" w:rsidRDefault="00970AE4" w:rsidP="00970AE4">
            <w:pPr>
              <w:adjustRightInd w:val="0"/>
              <w:snapToGrid w:val="0"/>
              <w:jc w:val="center"/>
              <w:rPr>
                <w:rFonts w:ascii="Arial" w:hAnsi="Arial" w:cs="Arial"/>
                <w:sz w:val="14"/>
                <w:szCs w:val="4"/>
                <w:lang w:val="es-BO"/>
              </w:rPr>
            </w:pPr>
          </w:p>
        </w:tc>
        <w:tc>
          <w:tcPr>
            <w:tcW w:w="2477" w:type="dxa"/>
            <w:vMerge/>
            <w:tcBorders>
              <w:left w:val="single" w:sz="12" w:space="0" w:color="auto"/>
              <w:right w:val="single" w:sz="12" w:space="0" w:color="auto"/>
            </w:tcBorders>
            <w:shd w:val="clear" w:color="auto" w:fill="auto"/>
            <w:vAlign w:val="bottom"/>
          </w:tcPr>
          <w:p w14:paraId="417D272D" w14:textId="77777777" w:rsidR="00970AE4" w:rsidRPr="009956C4" w:rsidRDefault="00970AE4" w:rsidP="00970AE4">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970AE4" w:rsidRPr="009956C4" w:rsidRDefault="00970AE4" w:rsidP="00970AE4">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9D44F95" w:rsidR="00970AE4" w:rsidRPr="00913B0F" w:rsidRDefault="00D63D4A" w:rsidP="00970AE4">
            <w:pPr>
              <w:adjustRightInd w:val="0"/>
              <w:snapToGrid w:val="0"/>
              <w:jc w:val="center"/>
              <w:rPr>
                <w:sz w:val="14"/>
                <w:szCs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970AE4" w:rsidRPr="00913B0F" w:rsidRDefault="00970AE4" w:rsidP="00970AE4">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7C9F0E9E" w:rsidR="00970AE4" w:rsidRPr="00913B0F" w:rsidRDefault="001D6193" w:rsidP="00970AE4">
            <w:pPr>
              <w:adjustRightInd w:val="0"/>
              <w:snapToGrid w:val="0"/>
              <w:jc w:val="center"/>
              <w:rPr>
                <w:sz w:val="14"/>
                <w:szCs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970AE4" w:rsidRPr="00913B0F" w:rsidRDefault="00970AE4" w:rsidP="00970AE4">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0ABC7A91" w:rsidR="00970AE4" w:rsidRPr="00913B0F" w:rsidRDefault="00970AE4" w:rsidP="00970AE4">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970AE4" w:rsidRPr="009956C4" w:rsidRDefault="00970AE4" w:rsidP="00970AE4">
            <w:pPr>
              <w:adjustRightInd w:val="0"/>
              <w:snapToGrid w:val="0"/>
              <w:jc w:val="center"/>
              <w:rPr>
                <w:rFonts w:ascii="Arial" w:hAnsi="Arial" w:cs="Arial"/>
                <w:sz w:val="14"/>
                <w:szCs w:val="4"/>
                <w:lang w:val="es-BO"/>
              </w:rPr>
            </w:pPr>
          </w:p>
        </w:tc>
        <w:tc>
          <w:tcPr>
            <w:tcW w:w="135" w:type="dxa"/>
            <w:tcBorders>
              <w:top w:val="nil"/>
              <w:left w:val="single" w:sz="12" w:space="0" w:color="auto"/>
              <w:bottom w:val="nil"/>
              <w:right w:val="single" w:sz="4" w:space="0" w:color="auto"/>
            </w:tcBorders>
          </w:tcPr>
          <w:p w14:paraId="1DF1B764" w14:textId="77777777" w:rsidR="00970AE4" w:rsidRPr="009956C4" w:rsidRDefault="00970AE4" w:rsidP="00970AE4">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24FF4F7A" w:rsidR="00970AE4" w:rsidRPr="009956C4" w:rsidRDefault="001F0F90" w:rsidP="00771D12">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970AE4" w:rsidRPr="009956C4" w:rsidRDefault="00970AE4" w:rsidP="00970AE4">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970AE4" w:rsidRPr="009956C4" w:rsidRDefault="00970AE4" w:rsidP="00970AE4">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970AE4" w:rsidRPr="009956C4" w:rsidRDefault="00970AE4" w:rsidP="00970AE4">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970AE4" w:rsidRPr="009956C4" w:rsidRDefault="00970AE4" w:rsidP="00970AE4">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970AE4" w:rsidRPr="00471994" w:rsidRDefault="00970AE4" w:rsidP="00970AE4">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1" w:history="1"/>
            <w:r w:rsidRPr="00471994">
              <w:rPr>
                <w:sz w:val="12"/>
                <w:szCs w:val="12"/>
                <w:highlight w:val="yellow"/>
              </w:rPr>
              <w:t xml:space="preserve"> </w:t>
            </w:r>
          </w:p>
          <w:p w14:paraId="7A8812D5" w14:textId="38FC8DEF" w:rsidR="00BA130E" w:rsidRDefault="006438C9" w:rsidP="00BA130E">
            <w:pPr>
              <w:adjustRightInd w:val="0"/>
              <w:snapToGrid w:val="0"/>
              <w:jc w:val="both"/>
              <w:rPr>
                <w:rStyle w:val="Hipervnculo"/>
                <w:rFonts w:ascii="Arial" w:hAnsi="Arial" w:cs="Arial"/>
                <w:sz w:val="12"/>
                <w:szCs w:val="12"/>
                <w:highlight w:val="yellow"/>
                <w:lang w:val="es-BO"/>
              </w:rPr>
            </w:pPr>
            <w:r w:rsidRPr="006438C9">
              <w:rPr>
                <w:rStyle w:val="Hipervnculo"/>
                <w:rFonts w:ascii="Arial" w:hAnsi="Arial" w:cs="Arial"/>
                <w:sz w:val="12"/>
                <w:szCs w:val="12"/>
                <w:lang w:val="es-BO"/>
              </w:rPr>
              <w:t>https://bcb-gob-bo.zoom.us/j/89051738538?pwd=E1fv3uxbZJ9UV29FlF5DehvjDu4fZv.1</w:t>
            </w:r>
            <w:r w:rsidRPr="006438C9">
              <w:rPr>
                <w:rStyle w:val="Hipervnculo"/>
                <w:rFonts w:ascii="Arial" w:hAnsi="Arial" w:cs="Arial"/>
                <w:sz w:val="12"/>
                <w:szCs w:val="12"/>
                <w:highlight w:val="yellow"/>
                <w:lang w:val="es-BO"/>
              </w:rPr>
              <w:t xml:space="preserve"> </w:t>
            </w:r>
          </w:p>
          <w:p w14:paraId="4BDDC95D" w14:textId="77777777" w:rsidR="006438C9" w:rsidRPr="001D6193" w:rsidRDefault="006438C9" w:rsidP="00BA130E">
            <w:pPr>
              <w:adjustRightInd w:val="0"/>
              <w:snapToGrid w:val="0"/>
              <w:jc w:val="both"/>
              <w:rPr>
                <w:rStyle w:val="Hipervnculo"/>
                <w:rFonts w:ascii="Arial" w:hAnsi="Arial" w:cs="Arial"/>
                <w:sz w:val="12"/>
                <w:szCs w:val="12"/>
                <w:highlight w:val="yellow"/>
                <w:lang w:val="es-BO"/>
              </w:rPr>
            </w:pPr>
          </w:p>
          <w:p w14:paraId="51477C79" w14:textId="6374595E" w:rsidR="00BA130E" w:rsidRPr="006438C9" w:rsidRDefault="00BA130E" w:rsidP="00BA130E">
            <w:pPr>
              <w:adjustRightInd w:val="0"/>
              <w:snapToGrid w:val="0"/>
              <w:jc w:val="both"/>
              <w:rPr>
                <w:rStyle w:val="Hipervnculo"/>
                <w:rFonts w:ascii="Arial" w:hAnsi="Arial" w:cs="Arial"/>
                <w:color w:val="auto"/>
                <w:sz w:val="12"/>
                <w:szCs w:val="12"/>
                <w:u w:val="none"/>
                <w:lang w:val="es-BO"/>
              </w:rPr>
            </w:pPr>
            <w:r w:rsidRPr="006438C9">
              <w:rPr>
                <w:rStyle w:val="Hipervnculo"/>
                <w:rFonts w:ascii="Arial" w:hAnsi="Arial" w:cs="Arial"/>
                <w:color w:val="auto"/>
                <w:sz w:val="12"/>
                <w:szCs w:val="12"/>
                <w:u w:val="none"/>
                <w:lang w:val="es-BO"/>
              </w:rPr>
              <w:t xml:space="preserve">ID de reunión: </w:t>
            </w:r>
            <w:r w:rsidR="006438C9" w:rsidRPr="006438C9">
              <w:rPr>
                <w:rStyle w:val="Hipervnculo"/>
                <w:rFonts w:ascii="Arial" w:hAnsi="Arial" w:cs="Arial"/>
                <w:color w:val="auto"/>
                <w:sz w:val="12"/>
                <w:szCs w:val="12"/>
                <w:u w:val="none"/>
                <w:lang w:val="es-BO"/>
              </w:rPr>
              <w:t xml:space="preserve">890 5173 8538 </w:t>
            </w:r>
          </w:p>
          <w:p w14:paraId="429E1DC6" w14:textId="73B6D69F" w:rsidR="00970AE4" w:rsidRPr="009956C4" w:rsidRDefault="00BA130E" w:rsidP="00BA130E">
            <w:pPr>
              <w:adjustRightInd w:val="0"/>
              <w:snapToGrid w:val="0"/>
              <w:jc w:val="both"/>
              <w:rPr>
                <w:rFonts w:ascii="Arial" w:hAnsi="Arial" w:cs="Arial"/>
                <w:sz w:val="14"/>
                <w:szCs w:val="4"/>
                <w:lang w:val="es-BO"/>
              </w:rPr>
            </w:pPr>
            <w:r w:rsidRPr="006438C9">
              <w:rPr>
                <w:rStyle w:val="Hipervnculo"/>
                <w:rFonts w:ascii="Arial" w:hAnsi="Arial" w:cs="Arial"/>
                <w:color w:val="auto"/>
                <w:sz w:val="12"/>
                <w:szCs w:val="12"/>
                <w:lang w:val="es-BO"/>
              </w:rPr>
              <w:t xml:space="preserve">Código de acceso: </w:t>
            </w:r>
            <w:r w:rsidR="006438C9" w:rsidRPr="006438C9">
              <w:rPr>
                <w:rStyle w:val="Hipervnculo"/>
                <w:rFonts w:ascii="Arial" w:hAnsi="Arial" w:cs="Arial"/>
                <w:color w:val="auto"/>
                <w:sz w:val="12"/>
                <w:szCs w:val="12"/>
                <w:lang w:val="es-BO"/>
              </w:rPr>
              <w:t>374817</w:t>
            </w:r>
          </w:p>
        </w:tc>
        <w:tc>
          <w:tcPr>
            <w:tcW w:w="198" w:type="dxa"/>
            <w:vMerge/>
            <w:tcBorders>
              <w:top w:val="single" w:sz="4" w:space="0" w:color="auto"/>
              <w:left w:val="single" w:sz="4" w:space="0" w:color="auto"/>
              <w:bottom w:val="single" w:sz="12" w:space="0" w:color="auto"/>
              <w:right w:val="single" w:sz="18" w:space="0" w:color="000000" w:themeColor="text1"/>
            </w:tcBorders>
            <w:shd w:val="clear" w:color="auto" w:fill="auto"/>
            <w:vAlign w:val="center"/>
          </w:tcPr>
          <w:p w14:paraId="46E912F7" w14:textId="77777777" w:rsidR="00970AE4" w:rsidRPr="009956C4" w:rsidRDefault="00970AE4" w:rsidP="00970AE4">
            <w:pPr>
              <w:adjustRightInd w:val="0"/>
              <w:snapToGrid w:val="0"/>
              <w:jc w:val="center"/>
              <w:rPr>
                <w:rFonts w:ascii="Arial" w:hAnsi="Arial" w:cs="Arial"/>
                <w:sz w:val="14"/>
                <w:szCs w:val="4"/>
                <w:lang w:val="es-BO"/>
              </w:rPr>
            </w:pPr>
          </w:p>
        </w:tc>
      </w:tr>
      <w:tr w:rsidR="0060074B" w:rsidRPr="009956C4" w14:paraId="34BE3DCE" w14:textId="77777777" w:rsidTr="00970AE4">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7"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8"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970AE4">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970AE4">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0E1D9C85" w:rsidR="00473A73" w:rsidRPr="009956C4" w:rsidRDefault="00D63D4A" w:rsidP="00B03426">
            <w:pPr>
              <w:adjustRightInd w:val="0"/>
              <w:snapToGrid w:val="0"/>
              <w:jc w:val="center"/>
              <w:rPr>
                <w:rFonts w:ascii="Arial" w:hAnsi="Arial" w:cs="Arial"/>
                <w:sz w:val="14"/>
                <w:lang w:val="es-BO"/>
              </w:rPr>
            </w:pPr>
            <w:r>
              <w:rPr>
                <w:rFonts w:ascii="Arial" w:hAnsi="Arial" w:cs="Arial"/>
                <w:sz w:val="14"/>
                <w:lang w:val="es-BO"/>
              </w:rPr>
              <w:t>23</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17423ADF" w:rsidR="00473A73" w:rsidRPr="009956C4" w:rsidRDefault="001D6193" w:rsidP="00642792">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6E84F710"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970AE4">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7"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8669D7">
            <w:pPr>
              <w:adjustRightInd w:val="0"/>
              <w:snapToGrid w:val="0"/>
              <w:ind w:left="8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970AE4">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63530BD5" w:rsidR="00473A73" w:rsidRPr="009956C4" w:rsidRDefault="00D63D4A" w:rsidP="00B03426">
            <w:pPr>
              <w:adjustRightInd w:val="0"/>
              <w:snapToGrid w:val="0"/>
              <w:jc w:val="center"/>
              <w:rPr>
                <w:rFonts w:ascii="Arial" w:hAnsi="Arial" w:cs="Arial"/>
                <w:sz w:val="14"/>
                <w:lang w:val="es-BO"/>
              </w:rPr>
            </w:pPr>
            <w:r>
              <w:rPr>
                <w:rFonts w:ascii="Arial" w:hAnsi="Arial" w:cs="Arial"/>
                <w:sz w:val="14"/>
                <w:lang w:val="es-BO"/>
              </w:rPr>
              <w:t>29</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36407860" w:rsidR="00473A73" w:rsidRPr="009956C4" w:rsidRDefault="001D6193" w:rsidP="00642792">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4E570BC"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970AE4">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970AE4">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7"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77DD019C" w:rsidR="00473A73" w:rsidRPr="009956C4" w:rsidRDefault="00D63D4A" w:rsidP="00642792">
            <w:pPr>
              <w:adjustRightInd w:val="0"/>
              <w:snapToGrid w:val="0"/>
              <w:jc w:val="center"/>
              <w:rPr>
                <w:rFonts w:ascii="Arial" w:hAnsi="Arial" w:cs="Arial"/>
                <w:sz w:val="14"/>
                <w:lang w:val="es-BO"/>
              </w:rPr>
            </w:pPr>
            <w:r>
              <w:rPr>
                <w:rFonts w:ascii="Arial" w:hAnsi="Arial" w:cs="Arial"/>
                <w:sz w:val="14"/>
                <w:lang w:val="es-BO"/>
              </w:rPr>
              <w:t>31</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27E72166" w:rsidR="00473A73" w:rsidRPr="009956C4" w:rsidRDefault="001D6193" w:rsidP="00642792">
            <w:pPr>
              <w:adjustRightInd w:val="0"/>
              <w:snapToGrid w:val="0"/>
              <w:jc w:val="center"/>
              <w:rPr>
                <w:rFonts w:ascii="Arial" w:hAnsi="Arial" w:cs="Arial"/>
                <w:sz w:val="14"/>
                <w:lang w:val="es-BO"/>
              </w:rPr>
            </w:pPr>
            <w:r>
              <w:rPr>
                <w:rFonts w:ascii="Arial" w:hAnsi="Arial" w:cs="Arial"/>
                <w:sz w:val="14"/>
                <w:lang w:val="es-BO"/>
              </w:rPr>
              <w:t>10</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39D2CE2B"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970AE4">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970AE4">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970AE4">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7"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6183C79" w:rsidR="00473A73" w:rsidRPr="009956C4" w:rsidRDefault="00D63D4A" w:rsidP="00642792">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20394266" w:rsidR="00473A73" w:rsidRPr="009956C4" w:rsidRDefault="001D6193" w:rsidP="000C6F4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7FCE8A1"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970AE4">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970AE4">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7"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38FC30C1" w:rsidR="00473A73" w:rsidRPr="00A244D6" w:rsidRDefault="00D63D4A" w:rsidP="00055C5D">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4309BCBD" w:rsidR="00473A73" w:rsidRPr="00A244D6" w:rsidRDefault="004C0E13" w:rsidP="00642792">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0FD7F04B" w:rsidR="00473A73" w:rsidRPr="00A244D6"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970AE4">
        <w:trPr>
          <w:trHeight w:val="33"/>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7"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7"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3" w:name="_Toc94726527"/>
      <w:r w:rsidRPr="009956C4">
        <w:rPr>
          <w:rFonts w:ascii="Verdana" w:hAnsi="Verdana" w:cs="Arial"/>
          <w:sz w:val="18"/>
          <w:szCs w:val="18"/>
          <w:u w:val="none"/>
          <w:lang w:val="es-BO"/>
        </w:rPr>
        <w:t>ESPECIFICACIONES TÉCNICAS Y CONDICIONES TÉCNICAS REQUERIDAS DEL BIEN</w:t>
      </w:r>
      <w:bookmarkEnd w:id="73"/>
      <w:r w:rsidRPr="009956C4">
        <w:rPr>
          <w:rFonts w:ascii="Verdana" w:hAnsi="Verdana" w:cs="Arial"/>
          <w:caps w:val="0"/>
          <w:sz w:val="18"/>
          <w:szCs w:val="18"/>
          <w:u w:val="none"/>
          <w:lang w:val="es-BO"/>
        </w:rPr>
        <w:t xml:space="preserve"> </w:t>
      </w:r>
    </w:p>
    <w:p w14:paraId="1722AA44" w14:textId="77777777" w:rsidR="00A72FB0" w:rsidRPr="00B53118" w:rsidRDefault="00A72FB0" w:rsidP="00A72FB0">
      <w:pPr>
        <w:ind w:left="705" w:hanging="705"/>
        <w:jc w:val="both"/>
        <w:rPr>
          <w:rFonts w:cs="Arial"/>
          <w:sz w:val="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Pr="00B53118" w:rsidRDefault="00077E45" w:rsidP="00A72FB0">
      <w:pPr>
        <w:jc w:val="both"/>
        <w:rPr>
          <w:rFonts w:cs="Arial"/>
          <w:b/>
          <w:sz w:val="10"/>
          <w:szCs w:val="18"/>
          <w:lang w:val="es-BO"/>
        </w:rPr>
      </w:pPr>
    </w:p>
    <w:p w14:paraId="71F26F20" w14:textId="77777777" w:rsidR="007E0DF6" w:rsidRDefault="007E0DF6" w:rsidP="00913B0F">
      <w:pPr>
        <w:jc w:val="both"/>
        <w:rPr>
          <w:rFonts w:cs="Arial"/>
          <w:sz w:val="8"/>
          <w:lang w:val="es-BO"/>
        </w:rPr>
      </w:pPr>
    </w:p>
    <w:p w14:paraId="04BE52AE" w14:textId="77777777" w:rsidR="00776645" w:rsidRPr="008403A7" w:rsidRDefault="00776645" w:rsidP="00776645">
      <w:pPr>
        <w:ind w:firstLine="567"/>
        <w:jc w:val="center"/>
        <w:rPr>
          <w:rFonts w:ascii="Arial" w:hAnsi="Arial" w:cs="Arial"/>
          <w:b/>
          <w:sz w:val="24"/>
          <w:szCs w:val="24"/>
        </w:rPr>
      </w:pPr>
      <w:r w:rsidRPr="008403A7">
        <w:rPr>
          <w:rFonts w:ascii="Arial" w:hAnsi="Arial" w:cs="Arial"/>
          <w:b/>
          <w:sz w:val="24"/>
          <w:szCs w:val="24"/>
        </w:rPr>
        <w:t>FORMULARIO C-1</w:t>
      </w:r>
    </w:p>
    <w:p w14:paraId="14769902" w14:textId="77777777" w:rsidR="00776645" w:rsidRPr="008403A7" w:rsidRDefault="00776645" w:rsidP="00776645">
      <w:pPr>
        <w:ind w:firstLine="567"/>
        <w:jc w:val="center"/>
        <w:rPr>
          <w:rFonts w:ascii="Arial" w:hAnsi="Arial" w:cs="Arial"/>
          <w:b/>
          <w:sz w:val="24"/>
          <w:szCs w:val="24"/>
        </w:rPr>
      </w:pPr>
      <w:r w:rsidRPr="008403A7">
        <w:rPr>
          <w:rFonts w:ascii="Arial" w:hAnsi="Arial" w:cs="Arial"/>
          <w:b/>
          <w:sz w:val="24"/>
          <w:szCs w:val="24"/>
        </w:rPr>
        <w:t>FORMULARIO DE ESPECIFICACIONES TÉCNICAS</w:t>
      </w:r>
    </w:p>
    <w:p w14:paraId="781A76BF" w14:textId="77777777" w:rsidR="00776645" w:rsidRDefault="00776645" w:rsidP="00913B0F">
      <w:pPr>
        <w:jc w:val="both"/>
        <w:rPr>
          <w:rFonts w:cs="Arial"/>
          <w:sz w:val="8"/>
          <w:lang w:val="es-BO"/>
        </w:rPr>
      </w:pPr>
    </w:p>
    <w:p w14:paraId="2A4A702E" w14:textId="77777777" w:rsidR="00776645" w:rsidRPr="00B53118" w:rsidRDefault="00776645" w:rsidP="00913B0F">
      <w:pPr>
        <w:jc w:val="both"/>
        <w:rPr>
          <w:rFonts w:cs="Arial"/>
          <w:sz w:val="8"/>
          <w:lang w:val="es-BO"/>
        </w:rPr>
      </w:pPr>
    </w:p>
    <w:p w14:paraId="58FD1E32" w14:textId="77777777" w:rsidR="003C2D8E" w:rsidRPr="00016A88" w:rsidRDefault="003C2D8E" w:rsidP="003C2D8E">
      <w:pPr>
        <w:tabs>
          <w:tab w:val="left" w:pos="6237"/>
        </w:tabs>
        <w:jc w:val="center"/>
        <w:rPr>
          <w:rFonts w:ascii="Arial" w:hAnsi="Arial" w:cs="Arial"/>
          <w:b/>
          <w:sz w:val="20"/>
          <w:szCs w:val="20"/>
          <w:lang w:val="es-BO"/>
        </w:rPr>
      </w:pPr>
      <w:r w:rsidRPr="00016A88">
        <w:rPr>
          <w:rFonts w:ascii="Arial" w:hAnsi="Arial" w:cs="Arial"/>
          <w:b/>
          <w:sz w:val="20"/>
          <w:szCs w:val="20"/>
          <w:lang w:val="es-BO"/>
        </w:rPr>
        <w:t>ADQUISICIÓN DE UN SOFTWARE DE PREVENCIÓN Y</w:t>
      </w:r>
    </w:p>
    <w:p w14:paraId="017C4ABF" w14:textId="77777777" w:rsidR="003C2D8E" w:rsidRPr="00016A88" w:rsidRDefault="003C2D8E" w:rsidP="003C2D8E">
      <w:pPr>
        <w:tabs>
          <w:tab w:val="left" w:pos="6237"/>
        </w:tabs>
        <w:jc w:val="center"/>
        <w:rPr>
          <w:rFonts w:ascii="Arial" w:hAnsi="Arial" w:cs="Arial"/>
          <w:b/>
          <w:sz w:val="20"/>
          <w:szCs w:val="20"/>
          <w:lang w:val="es-BO"/>
        </w:rPr>
      </w:pPr>
      <w:r w:rsidRPr="00016A88">
        <w:rPr>
          <w:rFonts w:ascii="Arial" w:hAnsi="Arial" w:cs="Arial"/>
          <w:b/>
          <w:sz w:val="20"/>
          <w:szCs w:val="20"/>
          <w:lang w:val="es-BO"/>
        </w:rPr>
        <w:t xml:space="preserve">GESTIÓN DE RIESGOS DE LEGITIMACIÓN DE GANANCIAS ILÍCITAS, FINANCIAMIENTO DEL TERRORISMO Y FINANCIAMIENTO DE LA PROLIFERACIÓN DE ARMAS DE DESTRUCCIÓN MASIVA </w:t>
      </w:r>
    </w:p>
    <w:p w14:paraId="09DD2D52" w14:textId="77777777" w:rsidR="00E42EBE" w:rsidRPr="00E20771" w:rsidRDefault="00E42EBE" w:rsidP="00E42EBE">
      <w:pPr>
        <w:jc w:val="center"/>
        <w:rPr>
          <w:rFonts w:ascii="Arial" w:hAnsi="Arial" w:cs="Arial"/>
          <w:sz w:val="14"/>
          <w:szCs w:val="20"/>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2"/>
        <w:gridCol w:w="1984"/>
      </w:tblGrid>
      <w:tr w:rsidR="003C2D8E" w:rsidRPr="003C2D8E" w14:paraId="4C7B5F1D" w14:textId="77777777" w:rsidTr="00A35216">
        <w:trPr>
          <w:cantSplit/>
          <w:trHeight w:val="477"/>
          <w:tblHeader/>
          <w:jc w:val="center"/>
        </w:trPr>
        <w:tc>
          <w:tcPr>
            <w:tcW w:w="7792" w:type="dxa"/>
            <w:vMerge w:val="restart"/>
            <w:shd w:val="clear" w:color="auto" w:fill="D9D9D9"/>
            <w:vAlign w:val="center"/>
          </w:tcPr>
          <w:p w14:paraId="69118923" w14:textId="77777777" w:rsidR="003C2D8E" w:rsidRPr="003C2D8E" w:rsidRDefault="003C2D8E" w:rsidP="003C2D8E">
            <w:pPr>
              <w:ind w:left="-70"/>
              <w:jc w:val="center"/>
              <w:rPr>
                <w:rFonts w:ascii="Arial" w:hAnsi="Arial" w:cs="Arial"/>
                <w:b/>
                <w:bCs/>
                <w:sz w:val="20"/>
                <w:szCs w:val="20"/>
              </w:rPr>
            </w:pPr>
            <w:r w:rsidRPr="003C2D8E">
              <w:rPr>
                <w:rFonts w:ascii="Arial" w:hAnsi="Arial" w:cs="Arial"/>
                <w:b/>
                <w:bCs/>
                <w:sz w:val="20"/>
                <w:szCs w:val="20"/>
              </w:rPr>
              <w:t>REQUISITOS NECESARIOS DEL BIEN Y LAS CONDICIONES COMPLEMENTARIAS</w:t>
            </w:r>
          </w:p>
        </w:tc>
        <w:tc>
          <w:tcPr>
            <w:tcW w:w="1984" w:type="dxa"/>
            <w:tcBorders>
              <w:bottom w:val="single" w:sz="4" w:space="0" w:color="auto"/>
            </w:tcBorders>
            <w:shd w:val="clear" w:color="auto" w:fill="D9D9D9"/>
            <w:vAlign w:val="center"/>
          </w:tcPr>
          <w:p w14:paraId="60C6FA40"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rPr>
            </w:pPr>
            <w:r w:rsidRPr="003C2D8E">
              <w:rPr>
                <w:rFonts w:ascii="Arial" w:hAnsi="Arial" w:cs="Arial"/>
                <w:sz w:val="18"/>
                <w:szCs w:val="18"/>
              </w:rPr>
              <w:t>Para ser llenado por el proponente</w:t>
            </w:r>
          </w:p>
        </w:tc>
      </w:tr>
      <w:tr w:rsidR="003C2D8E" w:rsidRPr="003C2D8E" w14:paraId="6E4EF9A0" w14:textId="77777777" w:rsidTr="00A35216">
        <w:trPr>
          <w:cantSplit/>
          <w:trHeight w:val="450"/>
          <w:tblHeader/>
          <w:jc w:val="center"/>
        </w:trPr>
        <w:tc>
          <w:tcPr>
            <w:tcW w:w="7792" w:type="dxa"/>
            <w:vMerge/>
            <w:shd w:val="clear" w:color="auto" w:fill="D9D9D9"/>
            <w:vAlign w:val="center"/>
          </w:tcPr>
          <w:p w14:paraId="33FCAAA9" w14:textId="77777777" w:rsidR="003C2D8E" w:rsidRPr="003C2D8E" w:rsidRDefault="003C2D8E" w:rsidP="003C2D8E">
            <w:pPr>
              <w:pBdr>
                <w:top w:val="single" w:sz="4" w:space="0" w:color="auto"/>
                <w:left w:val="single" w:sz="4" w:space="0" w:color="auto"/>
                <w:bottom w:val="single" w:sz="4" w:space="0" w:color="auto"/>
              </w:pBdr>
              <w:spacing w:before="100" w:after="100"/>
              <w:rPr>
                <w:rFonts w:ascii="Arial" w:eastAsia="Arial Unicode MS" w:hAnsi="Arial" w:cs="Arial"/>
                <w:b/>
                <w:bCs/>
                <w:sz w:val="20"/>
                <w:szCs w:val="20"/>
              </w:rPr>
            </w:pPr>
          </w:p>
        </w:tc>
        <w:tc>
          <w:tcPr>
            <w:tcW w:w="1984" w:type="dxa"/>
            <w:vMerge w:val="restart"/>
            <w:shd w:val="clear" w:color="auto" w:fill="D9D9D9"/>
            <w:vAlign w:val="center"/>
          </w:tcPr>
          <w:p w14:paraId="7F2BE809" w14:textId="77777777" w:rsidR="003C2D8E" w:rsidRPr="003C2D8E" w:rsidRDefault="003C2D8E" w:rsidP="003C2D8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rPr>
            </w:pPr>
            <w:r w:rsidRPr="003C2D8E">
              <w:rPr>
                <w:rFonts w:ascii="Arial" w:hAnsi="Arial" w:cs="Arial"/>
                <w:b/>
                <w:bCs/>
                <w:iCs/>
                <w:sz w:val="18"/>
                <w:szCs w:val="18"/>
              </w:rPr>
              <w:t>CARACTERÍSTICAS DE LA PROPUESTA</w:t>
            </w:r>
          </w:p>
          <w:p w14:paraId="5271AEE2"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rPr>
            </w:pPr>
            <w:r w:rsidRPr="003C2D8E">
              <w:rPr>
                <w:rFonts w:ascii="Arial" w:hAnsi="Arial" w:cs="Arial"/>
                <w:sz w:val="18"/>
                <w:szCs w:val="18"/>
              </w:rPr>
              <w:t>(Manifestar aceptación, especificar y/o adjuntar lo requerido)</w:t>
            </w:r>
          </w:p>
        </w:tc>
      </w:tr>
      <w:tr w:rsidR="003C2D8E" w:rsidRPr="003C2D8E" w14:paraId="13C5C8AF" w14:textId="77777777" w:rsidTr="00A35216">
        <w:trPr>
          <w:cantSplit/>
          <w:trHeight w:val="230"/>
          <w:tblHeader/>
          <w:jc w:val="center"/>
        </w:trPr>
        <w:tc>
          <w:tcPr>
            <w:tcW w:w="7792" w:type="dxa"/>
            <w:vMerge/>
            <w:tcBorders>
              <w:bottom w:val="single" w:sz="4" w:space="0" w:color="auto"/>
            </w:tcBorders>
            <w:shd w:val="clear" w:color="auto" w:fill="D9D9D9"/>
            <w:vAlign w:val="center"/>
          </w:tcPr>
          <w:p w14:paraId="66CB740C" w14:textId="77777777" w:rsidR="003C2D8E" w:rsidRPr="003C2D8E" w:rsidRDefault="003C2D8E" w:rsidP="003C2D8E">
            <w:pPr>
              <w:jc w:val="both"/>
              <w:rPr>
                <w:rFonts w:ascii="Arial" w:hAnsi="Arial" w:cs="Arial"/>
                <w:b/>
                <w:bCs/>
                <w:sz w:val="20"/>
                <w:szCs w:val="20"/>
              </w:rPr>
            </w:pPr>
          </w:p>
        </w:tc>
        <w:tc>
          <w:tcPr>
            <w:tcW w:w="1984" w:type="dxa"/>
            <w:vMerge/>
            <w:tcBorders>
              <w:bottom w:val="single" w:sz="4" w:space="0" w:color="auto"/>
            </w:tcBorders>
            <w:shd w:val="clear" w:color="auto" w:fill="D9D9D9"/>
            <w:vAlign w:val="center"/>
          </w:tcPr>
          <w:p w14:paraId="262FD331"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20"/>
                <w:szCs w:val="20"/>
              </w:rPr>
            </w:pPr>
          </w:p>
        </w:tc>
      </w:tr>
      <w:tr w:rsidR="003C2D8E" w:rsidRPr="003C2D8E" w14:paraId="4AF7DB9D" w14:textId="77777777" w:rsidTr="00A35216">
        <w:trPr>
          <w:cantSplit/>
          <w:trHeight w:val="144"/>
          <w:jc w:val="center"/>
        </w:trPr>
        <w:tc>
          <w:tcPr>
            <w:tcW w:w="7792" w:type="dxa"/>
            <w:shd w:val="clear" w:color="auto" w:fill="339966"/>
            <w:vAlign w:val="center"/>
          </w:tcPr>
          <w:p w14:paraId="25B098CC" w14:textId="77777777" w:rsidR="003C2D8E" w:rsidRPr="003C2D8E" w:rsidRDefault="003C2D8E" w:rsidP="003C2D8E">
            <w:pPr>
              <w:ind w:left="290" w:hanging="290"/>
              <w:jc w:val="both"/>
              <w:rPr>
                <w:rFonts w:ascii="Arial" w:hAnsi="Arial" w:cs="Arial"/>
                <w:b/>
                <w:bCs/>
                <w:iCs/>
                <w:color w:val="FFFFFF"/>
                <w:sz w:val="20"/>
                <w:szCs w:val="20"/>
              </w:rPr>
            </w:pPr>
            <w:r w:rsidRPr="003C2D8E">
              <w:rPr>
                <w:rFonts w:ascii="Arial" w:hAnsi="Arial" w:cs="Arial"/>
                <w:b/>
                <w:bCs/>
                <w:color w:val="FFFFFF"/>
                <w:sz w:val="20"/>
                <w:szCs w:val="20"/>
              </w:rPr>
              <w:t>I. OBJETO Y CAUSA</w:t>
            </w:r>
          </w:p>
        </w:tc>
        <w:tc>
          <w:tcPr>
            <w:tcW w:w="1984" w:type="dxa"/>
            <w:tcBorders>
              <w:bottom w:val="single" w:sz="4" w:space="0" w:color="auto"/>
            </w:tcBorders>
            <w:shd w:val="clear" w:color="auto" w:fill="339966"/>
            <w:vAlign w:val="center"/>
          </w:tcPr>
          <w:p w14:paraId="02E29EEF"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20"/>
                <w:szCs w:val="20"/>
              </w:rPr>
            </w:pPr>
          </w:p>
        </w:tc>
      </w:tr>
      <w:tr w:rsidR="003C2D8E" w:rsidRPr="003C2D8E" w14:paraId="328D07A9" w14:textId="77777777" w:rsidTr="00A2094D">
        <w:trPr>
          <w:cantSplit/>
          <w:trHeight w:val="418"/>
          <w:jc w:val="center"/>
        </w:trPr>
        <w:tc>
          <w:tcPr>
            <w:tcW w:w="7792" w:type="dxa"/>
            <w:shd w:val="clear" w:color="auto" w:fill="FFFFFF"/>
            <w:vAlign w:val="center"/>
          </w:tcPr>
          <w:p w14:paraId="21B0F6FF" w14:textId="77777777" w:rsidR="003C2D8E" w:rsidRPr="003C2D8E" w:rsidRDefault="003C2D8E" w:rsidP="003C2D8E">
            <w:pPr>
              <w:jc w:val="both"/>
              <w:rPr>
                <w:rFonts w:ascii="Arial" w:hAnsi="Arial" w:cs="Arial"/>
                <w:bCs/>
                <w:iCs/>
                <w:caps/>
                <w:sz w:val="20"/>
                <w:szCs w:val="20"/>
              </w:rPr>
            </w:pPr>
            <w:r w:rsidRPr="003C2D8E">
              <w:rPr>
                <w:rFonts w:ascii="Arial" w:hAnsi="Arial" w:cs="Arial"/>
                <w:bCs/>
                <w:iCs/>
                <w:sz w:val="20"/>
                <w:szCs w:val="20"/>
              </w:rPr>
              <w:t xml:space="preserve">Adquisición de un Software de Prevención y Gestión de Legitimación de Ganancias Ilícitas, Financiamiento del Terrorismo y Financiamiento de la Proliferación de Armas de Destrucción Masiva - LGI/FT y FPADM para disponer de una herramienta de Gestión de Riesgos que permita identificar, medir, controlar y monitorear los riesgos a los que se encuentra expuesto el BCB en materia de LGI/FT y FPADM. </w:t>
            </w:r>
          </w:p>
        </w:tc>
        <w:tc>
          <w:tcPr>
            <w:tcW w:w="1984" w:type="dxa"/>
            <w:shd w:val="clear" w:color="auto" w:fill="auto"/>
            <w:vAlign w:val="center"/>
          </w:tcPr>
          <w:p w14:paraId="1D0060C4"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rPr>
            </w:pPr>
          </w:p>
        </w:tc>
      </w:tr>
      <w:tr w:rsidR="003C2D8E" w:rsidRPr="003C2D8E" w14:paraId="3967A1C6" w14:textId="77777777" w:rsidTr="00A35216">
        <w:trPr>
          <w:cantSplit/>
          <w:trHeight w:val="60"/>
          <w:jc w:val="center"/>
        </w:trPr>
        <w:tc>
          <w:tcPr>
            <w:tcW w:w="7792" w:type="dxa"/>
            <w:shd w:val="clear" w:color="auto" w:fill="339966"/>
            <w:vAlign w:val="center"/>
          </w:tcPr>
          <w:p w14:paraId="676BAAAB" w14:textId="77777777" w:rsidR="003C2D8E" w:rsidRPr="003C2D8E" w:rsidRDefault="003C2D8E" w:rsidP="003C2D8E">
            <w:pPr>
              <w:ind w:left="290" w:hanging="290"/>
              <w:jc w:val="both"/>
              <w:rPr>
                <w:rFonts w:ascii="Arial" w:hAnsi="Arial" w:cs="Arial"/>
                <w:b/>
                <w:bCs/>
                <w:color w:val="FFFFFF"/>
                <w:sz w:val="20"/>
                <w:szCs w:val="20"/>
              </w:rPr>
            </w:pPr>
            <w:r w:rsidRPr="003C2D8E">
              <w:rPr>
                <w:rFonts w:ascii="Arial" w:hAnsi="Arial" w:cs="Arial"/>
                <w:b/>
                <w:bCs/>
                <w:color w:val="FFFFFF"/>
                <w:sz w:val="20"/>
                <w:szCs w:val="20"/>
              </w:rPr>
              <w:t xml:space="preserve">II. CARACTERÍSTICAS TÉCNICAS </w:t>
            </w:r>
          </w:p>
        </w:tc>
        <w:tc>
          <w:tcPr>
            <w:tcW w:w="1984" w:type="dxa"/>
            <w:shd w:val="clear" w:color="auto" w:fill="339966"/>
            <w:vAlign w:val="center"/>
          </w:tcPr>
          <w:p w14:paraId="287F5EE1"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20"/>
                <w:szCs w:val="20"/>
              </w:rPr>
            </w:pPr>
          </w:p>
        </w:tc>
      </w:tr>
      <w:tr w:rsidR="003C2D8E" w:rsidRPr="003C2D8E" w14:paraId="7BDC467B" w14:textId="77777777" w:rsidTr="003C2D8E">
        <w:trPr>
          <w:cantSplit/>
          <w:trHeight w:val="104"/>
          <w:jc w:val="center"/>
        </w:trPr>
        <w:tc>
          <w:tcPr>
            <w:tcW w:w="7792" w:type="dxa"/>
            <w:tcBorders>
              <w:bottom w:val="single" w:sz="4" w:space="0" w:color="auto"/>
            </w:tcBorders>
            <w:shd w:val="clear" w:color="auto" w:fill="E2EFD9"/>
            <w:vAlign w:val="center"/>
          </w:tcPr>
          <w:p w14:paraId="57B60012" w14:textId="77777777" w:rsidR="003C2D8E" w:rsidRPr="003C2D8E" w:rsidRDefault="003C2D8E" w:rsidP="003C2D8E">
            <w:pPr>
              <w:ind w:left="290" w:hanging="290"/>
              <w:jc w:val="both"/>
              <w:rPr>
                <w:rFonts w:ascii="Arial" w:hAnsi="Arial" w:cs="Arial"/>
                <w:bCs/>
                <w:iCs/>
                <w:sz w:val="20"/>
                <w:szCs w:val="20"/>
              </w:rPr>
            </w:pPr>
            <w:r w:rsidRPr="003C2D8E">
              <w:rPr>
                <w:rFonts w:ascii="Arial" w:hAnsi="Arial" w:cs="Arial"/>
                <w:b/>
                <w:bCs/>
                <w:sz w:val="20"/>
                <w:szCs w:val="20"/>
              </w:rPr>
              <w:t>A. REQUISITOS DEL BIEN INTANGIBLE</w:t>
            </w:r>
          </w:p>
        </w:tc>
        <w:tc>
          <w:tcPr>
            <w:tcW w:w="1984" w:type="dxa"/>
            <w:tcBorders>
              <w:bottom w:val="single" w:sz="4" w:space="0" w:color="auto"/>
            </w:tcBorders>
            <w:shd w:val="clear" w:color="auto" w:fill="E2EFD9"/>
            <w:vAlign w:val="center"/>
          </w:tcPr>
          <w:p w14:paraId="7C2D95E4"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rPr>
            </w:pPr>
          </w:p>
        </w:tc>
      </w:tr>
      <w:tr w:rsidR="003C2D8E" w:rsidRPr="003C2D8E" w14:paraId="5B6BE8D0" w14:textId="77777777" w:rsidTr="003C2D8E">
        <w:trPr>
          <w:cantSplit/>
          <w:trHeight w:val="104"/>
          <w:jc w:val="center"/>
        </w:trPr>
        <w:tc>
          <w:tcPr>
            <w:tcW w:w="7792" w:type="dxa"/>
            <w:tcBorders>
              <w:bottom w:val="single" w:sz="4" w:space="0" w:color="auto"/>
            </w:tcBorders>
            <w:shd w:val="clear" w:color="auto" w:fill="FFFFFF"/>
            <w:vAlign w:val="center"/>
          </w:tcPr>
          <w:p w14:paraId="4C88EA39" w14:textId="77777777" w:rsidR="003C2D8E" w:rsidRPr="003C2D8E" w:rsidRDefault="003C2D8E" w:rsidP="003C2D8E">
            <w:pPr>
              <w:jc w:val="both"/>
              <w:rPr>
                <w:rFonts w:ascii="Arial" w:hAnsi="Arial" w:cs="Arial"/>
                <w:b/>
                <w:bCs/>
                <w:sz w:val="20"/>
                <w:szCs w:val="20"/>
              </w:rPr>
            </w:pPr>
            <w:r w:rsidRPr="003C2D8E">
              <w:rPr>
                <w:rFonts w:ascii="Arial" w:hAnsi="Arial" w:cs="Arial"/>
                <w:b/>
                <w:bCs/>
                <w:sz w:val="20"/>
                <w:szCs w:val="20"/>
              </w:rPr>
              <w:t>Adquisición de un Software de Prevención y Gestión de Legitimación de Ganancias Ilícitas, Financiamiento del Terrorismo y Financiamiento de la Proliferación de Armas de Destrucción Masiva.</w:t>
            </w:r>
          </w:p>
          <w:p w14:paraId="3B8E6B31" w14:textId="77777777" w:rsidR="003C2D8E" w:rsidRPr="003C2D8E" w:rsidRDefault="003C2D8E" w:rsidP="003C2D8E">
            <w:pPr>
              <w:jc w:val="both"/>
              <w:rPr>
                <w:rFonts w:ascii="Arial" w:hAnsi="Arial" w:cs="Arial"/>
                <w:b/>
                <w:bCs/>
                <w:sz w:val="20"/>
                <w:szCs w:val="20"/>
              </w:rPr>
            </w:pPr>
          </w:p>
          <w:p w14:paraId="61B31283" w14:textId="77777777" w:rsidR="003C2D8E" w:rsidRPr="003C2D8E" w:rsidRDefault="003C2D8E" w:rsidP="003C2D8E">
            <w:pPr>
              <w:jc w:val="both"/>
              <w:rPr>
                <w:rFonts w:ascii="Arial" w:hAnsi="Arial" w:cs="Arial"/>
                <w:bCs/>
                <w:sz w:val="20"/>
                <w:szCs w:val="20"/>
              </w:rPr>
            </w:pPr>
            <w:r w:rsidRPr="003C2D8E">
              <w:rPr>
                <w:rFonts w:ascii="Arial" w:hAnsi="Arial" w:cs="Arial"/>
                <w:b/>
                <w:bCs/>
                <w:sz w:val="20"/>
                <w:szCs w:val="20"/>
              </w:rPr>
              <w:t xml:space="preserve">Cantidad: </w:t>
            </w:r>
            <w:r w:rsidRPr="003C2D8E">
              <w:rPr>
                <w:rFonts w:ascii="Arial" w:hAnsi="Arial" w:cs="Arial"/>
                <w:bCs/>
                <w:sz w:val="20"/>
                <w:szCs w:val="20"/>
              </w:rPr>
              <w:t xml:space="preserve">Una </w:t>
            </w:r>
            <w:r w:rsidRPr="003C2D8E">
              <w:rPr>
                <w:rFonts w:ascii="Arial" w:hAnsi="Arial" w:cs="Arial"/>
                <w:bCs/>
                <w:color w:val="000000"/>
                <w:sz w:val="20"/>
                <w:szCs w:val="20"/>
              </w:rPr>
              <w:t xml:space="preserve">Licencia de uso perpetuo de </w:t>
            </w:r>
            <w:r w:rsidRPr="003C2D8E">
              <w:rPr>
                <w:rFonts w:ascii="Arial" w:hAnsi="Arial" w:cs="Arial"/>
                <w:bCs/>
                <w:sz w:val="20"/>
                <w:szCs w:val="20"/>
              </w:rPr>
              <w:t>un Software de Prevención y Gestión de Riesgos de LGI/FT y FPADM, que integre los principales elementos de Prevención y Gestión de Riesgos de LGI/FT y FPADM e incluya una adecuación de la Metodología de Gestión de Riesgos de LGI/FT y FPADM y la construcción de matrices de riesgo.</w:t>
            </w:r>
          </w:p>
          <w:p w14:paraId="2DDA1205" w14:textId="77777777" w:rsidR="003C2D8E" w:rsidRPr="003C2D8E" w:rsidRDefault="003C2D8E" w:rsidP="003C2D8E">
            <w:pPr>
              <w:jc w:val="both"/>
              <w:rPr>
                <w:rFonts w:ascii="Arial" w:hAnsi="Arial" w:cs="Arial"/>
                <w:bCs/>
                <w:sz w:val="20"/>
                <w:szCs w:val="20"/>
              </w:rPr>
            </w:pPr>
          </w:p>
          <w:p w14:paraId="21F208E8" w14:textId="77777777" w:rsidR="003C2D8E" w:rsidRPr="003C2D8E" w:rsidRDefault="003C2D8E" w:rsidP="003C2D8E">
            <w:pPr>
              <w:jc w:val="both"/>
              <w:rPr>
                <w:rFonts w:ascii="Arial" w:hAnsi="Arial" w:cs="Arial"/>
                <w:b/>
                <w:bCs/>
                <w:i/>
                <w:color w:val="FF0000"/>
                <w:sz w:val="20"/>
                <w:szCs w:val="20"/>
              </w:rPr>
            </w:pPr>
            <w:r w:rsidRPr="003C2D8E">
              <w:rPr>
                <w:rFonts w:ascii="Arial" w:hAnsi="Arial" w:cs="Arial"/>
                <w:b/>
                <w:bCs/>
                <w:i/>
                <w:sz w:val="20"/>
                <w:szCs w:val="20"/>
              </w:rPr>
              <w:t>Manifestar aceptación.</w:t>
            </w:r>
          </w:p>
        </w:tc>
        <w:tc>
          <w:tcPr>
            <w:tcW w:w="1984" w:type="dxa"/>
            <w:tcBorders>
              <w:bottom w:val="single" w:sz="4" w:space="0" w:color="auto"/>
            </w:tcBorders>
            <w:shd w:val="clear" w:color="auto" w:fill="FFFFFF"/>
            <w:vAlign w:val="center"/>
          </w:tcPr>
          <w:p w14:paraId="5D4C83DF"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rPr>
            </w:pPr>
          </w:p>
        </w:tc>
      </w:tr>
      <w:tr w:rsidR="003C2D8E" w:rsidRPr="003C2D8E" w14:paraId="6AF1CCA3" w14:textId="77777777" w:rsidTr="003C2D8E">
        <w:trPr>
          <w:cantSplit/>
          <w:trHeight w:val="104"/>
          <w:jc w:val="center"/>
        </w:trPr>
        <w:tc>
          <w:tcPr>
            <w:tcW w:w="7792" w:type="dxa"/>
            <w:tcBorders>
              <w:bottom w:val="single" w:sz="4" w:space="0" w:color="auto"/>
            </w:tcBorders>
            <w:shd w:val="clear" w:color="auto" w:fill="FFFFFF"/>
            <w:vAlign w:val="center"/>
          </w:tcPr>
          <w:p w14:paraId="55CF557E" w14:textId="77777777" w:rsidR="003C2D8E" w:rsidRPr="003C2D8E" w:rsidRDefault="003C2D8E" w:rsidP="003C2D8E">
            <w:pPr>
              <w:jc w:val="both"/>
              <w:rPr>
                <w:rFonts w:ascii="Arial" w:hAnsi="Arial" w:cs="Arial"/>
                <w:bCs/>
                <w:sz w:val="20"/>
                <w:szCs w:val="20"/>
              </w:rPr>
            </w:pPr>
            <w:r w:rsidRPr="003C2D8E">
              <w:rPr>
                <w:rFonts w:ascii="Arial" w:hAnsi="Arial" w:cs="Arial"/>
                <w:b/>
                <w:bCs/>
                <w:sz w:val="20"/>
                <w:szCs w:val="20"/>
              </w:rPr>
              <w:t xml:space="preserve">Aplicación Web: </w:t>
            </w:r>
            <w:r w:rsidRPr="003C2D8E">
              <w:rPr>
                <w:rFonts w:ascii="Arial" w:hAnsi="Arial" w:cs="Arial"/>
                <w:sz w:val="20"/>
                <w:szCs w:val="20"/>
              </w:rPr>
              <w:t>La</w:t>
            </w:r>
            <w:r w:rsidRPr="003C2D8E">
              <w:rPr>
                <w:rFonts w:ascii="Arial" w:hAnsi="Arial" w:cs="Arial"/>
                <w:b/>
                <w:bCs/>
                <w:sz w:val="20"/>
                <w:szCs w:val="20"/>
              </w:rPr>
              <w:t xml:space="preserve"> </w:t>
            </w:r>
            <w:r w:rsidRPr="003C2D8E">
              <w:rPr>
                <w:rFonts w:ascii="Arial" w:hAnsi="Arial" w:cs="Arial"/>
                <w:sz w:val="20"/>
                <w:szCs w:val="20"/>
              </w:rPr>
              <w:t>solución</w:t>
            </w:r>
            <w:r w:rsidRPr="003C2D8E">
              <w:rPr>
                <w:rFonts w:ascii="Arial" w:hAnsi="Arial" w:cs="Arial"/>
                <w:bCs/>
                <w:sz w:val="20"/>
                <w:szCs w:val="20"/>
              </w:rPr>
              <w:t xml:space="preserve"> informática deberá ser una WEB</w:t>
            </w:r>
            <w:r w:rsidRPr="003C2D8E">
              <w:rPr>
                <w:rFonts w:ascii="Arial" w:hAnsi="Arial" w:cs="Arial"/>
                <w:sz w:val="20"/>
                <w:szCs w:val="20"/>
              </w:rPr>
              <w:t xml:space="preserve"> </w:t>
            </w:r>
            <w:r w:rsidRPr="003C2D8E">
              <w:rPr>
                <w:rFonts w:ascii="Arial" w:hAnsi="Arial" w:cs="Arial"/>
                <w:bCs/>
                <w:sz w:val="20"/>
                <w:szCs w:val="20"/>
              </w:rPr>
              <w:t>multiusuario, que apoya el proceso de Gestión de Riesgos de LGI/FT y FPADM, la detección de casos relacionados a estos delitos a través de alertas, que debe estar apoyado por una base de modelos cuantitativos y cualitativos, misma que debe permitir la configuración bajo el protocolo de seguridad HTTPS para conexiones seguras.</w:t>
            </w:r>
          </w:p>
          <w:p w14:paraId="0E0FAC20" w14:textId="77777777" w:rsidR="003C2D8E" w:rsidRPr="003C2D8E" w:rsidRDefault="003C2D8E" w:rsidP="003C2D8E">
            <w:pPr>
              <w:jc w:val="both"/>
              <w:rPr>
                <w:rFonts w:ascii="Arial" w:hAnsi="Arial" w:cs="Arial"/>
                <w:bCs/>
                <w:sz w:val="20"/>
                <w:szCs w:val="20"/>
              </w:rPr>
            </w:pPr>
          </w:p>
          <w:p w14:paraId="0A4B09F1" w14:textId="77777777" w:rsidR="003C2D8E" w:rsidRPr="003C2D8E" w:rsidRDefault="003C2D8E" w:rsidP="003C2D8E">
            <w:pPr>
              <w:jc w:val="both"/>
              <w:rPr>
                <w:rFonts w:ascii="Arial" w:hAnsi="Arial" w:cs="Arial"/>
                <w:b/>
                <w:bCs/>
                <w:i/>
                <w:sz w:val="20"/>
                <w:szCs w:val="20"/>
              </w:rPr>
            </w:pPr>
            <w:r w:rsidRPr="003C2D8E">
              <w:rPr>
                <w:rFonts w:ascii="Arial" w:hAnsi="Arial" w:cs="Arial"/>
                <w:b/>
                <w:bCs/>
                <w:i/>
                <w:sz w:val="20"/>
                <w:szCs w:val="20"/>
              </w:rPr>
              <w:t xml:space="preserve">Manifestar </w:t>
            </w:r>
            <w:r w:rsidRPr="003C2D8E">
              <w:rPr>
                <w:rFonts w:ascii="Arial" w:hAnsi="Arial" w:cs="Arial"/>
                <w:b/>
                <w:bCs/>
                <w:i/>
                <w:color w:val="000000"/>
                <w:sz w:val="20"/>
                <w:szCs w:val="20"/>
              </w:rPr>
              <w:t>aceptación y</w:t>
            </w:r>
            <w:r w:rsidRPr="003C2D8E">
              <w:rPr>
                <w:rFonts w:ascii="Arial" w:hAnsi="Arial" w:cs="Arial"/>
                <w:b/>
                <w:i/>
                <w:sz w:val="20"/>
                <w:szCs w:val="20"/>
              </w:rPr>
              <w:t xml:space="preserve"> adjuntar impresiones de pantalla de la aplicación web multiusuario.</w:t>
            </w:r>
          </w:p>
        </w:tc>
        <w:tc>
          <w:tcPr>
            <w:tcW w:w="1984" w:type="dxa"/>
            <w:tcBorders>
              <w:bottom w:val="single" w:sz="4" w:space="0" w:color="auto"/>
            </w:tcBorders>
            <w:shd w:val="clear" w:color="auto" w:fill="FFFFFF"/>
            <w:vAlign w:val="center"/>
          </w:tcPr>
          <w:p w14:paraId="7BC90C82"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rPr>
            </w:pPr>
          </w:p>
        </w:tc>
      </w:tr>
      <w:tr w:rsidR="003C2D8E" w:rsidRPr="003C2D8E" w14:paraId="24A0B2E3" w14:textId="77777777" w:rsidTr="003C2D8E">
        <w:trPr>
          <w:cantSplit/>
          <w:trHeight w:val="104"/>
          <w:jc w:val="center"/>
        </w:trPr>
        <w:tc>
          <w:tcPr>
            <w:tcW w:w="7792" w:type="dxa"/>
            <w:tcBorders>
              <w:bottom w:val="single" w:sz="4" w:space="0" w:color="auto"/>
            </w:tcBorders>
            <w:shd w:val="clear" w:color="auto" w:fill="FFFFFF"/>
            <w:vAlign w:val="center"/>
          </w:tcPr>
          <w:p w14:paraId="59447B54" w14:textId="77777777" w:rsidR="003C2D8E" w:rsidRPr="003C2D8E" w:rsidRDefault="003C2D8E" w:rsidP="003C2D8E">
            <w:pPr>
              <w:jc w:val="both"/>
              <w:rPr>
                <w:rFonts w:ascii="Arial" w:hAnsi="Arial" w:cs="Arial"/>
                <w:bCs/>
                <w:sz w:val="20"/>
                <w:szCs w:val="20"/>
              </w:rPr>
            </w:pPr>
            <w:r w:rsidRPr="003C2D8E">
              <w:rPr>
                <w:rFonts w:ascii="Arial" w:hAnsi="Arial" w:cs="Arial"/>
                <w:b/>
                <w:bCs/>
                <w:sz w:val="20"/>
                <w:szCs w:val="20"/>
              </w:rPr>
              <w:t>Idioma:</w:t>
            </w:r>
            <w:r w:rsidRPr="003C2D8E">
              <w:rPr>
                <w:rFonts w:ascii="Arial" w:hAnsi="Arial" w:cs="Arial"/>
                <w:bCs/>
                <w:sz w:val="20"/>
                <w:szCs w:val="20"/>
              </w:rPr>
              <w:t xml:space="preserve"> El Software deberá estar en idioma castellano.</w:t>
            </w:r>
          </w:p>
          <w:p w14:paraId="333C37EF" w14:textId="77777777" w:rsidR="003C2D8E" w:rsidRPr="003C2D8E" w:rsidRDefault="003C2D8E" w:rsidP="003C2D8E">
            <w:pPr>
              <w:jc w:val="both"/>
              <w:rPr>
                <w:rFonts w:ascii="Arial" w:hAnsi="Arial" w:cs="Arial"/>
                <w:bCs/>
                <w:sz w:val="20"/>
                <w:szCs w:val="20"/>
              </w:rPr>
            </w:pPr>
          </w:p>
          <w:p w14:paraId="283A8D50" w14:textId="77777777" w:rsidR="003C2D8E" w:rsidRPr="003C2D8E" w:rsidRDefault="003C2D8E" w:rsidP="003C2D8E">
            <w:pPr>
              <w:jc w:val="both"/>
              <w:rPr>
                <w:rFonts w:ascii="Arial" w:hAnsi="Arial" w:cs="Arial"/>
                <w:b/>
                <w:bCs/>
                <w:i/>
                <w:sz w:val="20"/>
                <w:szCs w:val="20"/>
              </w:rPr>
            </w:pPr>
            <w:r w:rsidRPr="003C2D8E">
              <w:rPr>
                <w:rFonts w:ascii="Arial" w:hAnsi="Arial" w:cs="Arial"/>
                <w:b/>
                <w:bCs/>
                <w:i/>
                <w:sz w:val="20"/>
                <w:szCs w:val="20"/>
              </w:rPr>
              <w:t>Manifestar aceptación.</w:t>
            </w:r>
          </w:p>
        </w:tc>
        <w:tc>
          <w:tcPr>
            <w:tcW w:w="1984" w:type="dxa"/>
            <w:tcBorders>
              <w:bottom w:val="single" w:sz="4" w:space="0" w:color="auto"/>
            </w:tcBorders>
            <w:shd w:val="clear" w:color="auto" w:fill="FFFFFF"/>
            <w:vAlign w:val="center"/>
          </w:tcPr>
          <w:p w14:paraId="694C0675"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rPr>
            </w:pPr>
          </w:p>
        </w:tc>
      </w:tr>
      <w:tr w:rsidR="003C2D8E" w:rsidRPr="003C2D8E" w14:paraId="56E1922D" w14:textId="77777777" w:rsidTr="003C2D8E">
        <w:trPr>
          <w:cantSplit/>
          <w:trHeight w:val="104"/>
          <w:jc w:val="center"/>
        </w:trPr>
        <w:tc>
          <w:tcPr>
            <w:tcW w:w="7792" w:type="dxa"/>
            <w:tcBorders>
              <w:bottom w:val="single" w:sz="4" w:space="0" w:color="auto"/>
            </w:tcBorders>
            <w:shd w:val="clear" w:color="auto" w:fill="FFFFFF"/>
            <w:vAlign w:val="center"/>
          </w:tcPr>
          <w:p w14:paraId="43FB7605" w14:textId="77777777" w:rsidR="003C2D8E" w:rsidRPr="003C2D8E" w:rsidRDefault="003C2D8E" w:rsidP="003C2D8E">
            <w:pPr>
              <w:jc w:val="both"/>
              <w:rPr>
                <w:rFonts w:ascii="Arial" w:hAnsi="Arial" w:cs="Arial"/>
                <w:bCs/>
                <w:sz w:val="20"/>
                <w:szCs w:val="20"/>
              </w:rPr>
            </w:pPr>
            <w:r w:rsidRPr="003C2D8E">
              <w:rPr>
                <w:rFonts w:ascii="Arial" w:hAnsi="Arial" w:cs="Arial"/>
                <w:b/>
                <w:sz w:val="20"/>
                <w:szCs w:val="20"/>
              </w:rPr>
              <w:lastRenderedPageBreak/>
              <w:t>Plataforma de instalación:</w:t>
            </w:r>
            <w:r w:rsidRPr="003C2D8E">
              <w:rPr>
                <w:rFonts w:ascii="Arial" w:hAnsi="Arial" w:cs="Arial"/>
                <w:sz w:val="20"/>
                <w:szCs w:val="20"/>
              </w:rPr>
              <w:t xml:space="preserve"> El Software s</w:t>
            </w:r>
            <w:r w:rsidRPr="003C2D8E">
              <w:rPr>
                <w:rFonts w:ascii="Arial" w:hAnsi="Arial" w:cs="Arial"/>
                <w:bCs/>
                <w:sz w:val="20"/>
                <w:szCs w:val="20"/>
              </w:rPr>
              <w:t>e instalará en un ambiente de producción en un(os) servidor(es) virtual(es) con arquitectura x86 definidos por el BCB, previa presentación de los manuales de instalación y/o configuración del software, acorde a mejores prácticas de implementación del software.</w:t>
            </w:r>
          </w:p>
          <w:p w14:paraId="20EB8991" w14:textId="77777777" w:rsidR="003C2D8E" w:rsidRPr="003C2D8E" w:rsidRDefault="003C2D8E" w:rsidP="003C2D8E">
            <w:pPr>
              <w:jc w:val="both"/>
              <w:rPr>
                <w:rFonts w:ascii="Arial" w:hAnsi="Arial" w:cs="Arial"/>
                <w:bCs/>
                <w:sz w:val="20"/>
                <w:szCs w:val="20"/>
              </w:rPr>
            </w:pPr>
          </w:p>
          <w:p w14:paraId="07093ACC" w14:textId="77777777" w:rsidR="003C2D8E" w:rsidRPr="003C2D8E" w:rsidRDefault="003C2D8E" w:rsidP="003C2D8E">
            <w:pPr>
              <w:jc w:val="both"/>
              <w:rPr>
                <w:rFonts w:ascii="Arial" w:hAnsi="Arial" w:cs="Arial"/>
                <w:bCs/>
                <w:sz w:val="20"/>
                <w:szCs w:val="20"/>
              </w:rPr>
            </w:pPr>
            <w:r w:rsidRPr="003C2D8E">
              <w:rPr>
                <w:rFonts w:ascii="Arial" w:hAnsi="Arial" w:cs="Arial"/>
                <w:bCs/>
                <w:sz w:val="20"/>
                <w:szCs w:val="20"/>
              </w:rPr>
              <w:t xml:space="preserve">El sistema deberá ser instalado sobre el Sistema Operativo Red </w:t>
            </w:r>
            <w:proofErr w:type="spellStart"/>
            <w:r w:rsidRPr="003C2D8E">
              <w:rPr>
                <w:rFonts w:ascii="Arial" w:hAnsi="Arial" w:cs="Arial"/>
                <w:bCs/>
                <w:sz w:val="20"/>
                <w:szCs w:val="20"/>
              </w:rPr>
              <w:t>Hat</w:t>
            </w:r>
            <w:proofErr w:type="spellEnd"/>
            <w:r w:rsidRPr="003C2D8E">
              <w:rPr>
                <w:rFonts w:ascii="Arial" w:hAnsi="Arial" w:cs="Arial"/>
                <w:bCs/>
                <w:sz w:val="20"/>
                <w:szCs w:val="20"/>
              </w:rPr>
              <w:t xml:space="preserve"> 9.2 (o superior). La asignación de recursos (microprocesador, memoria RAM y espacio de almacenamiento) para el o los servidores virtuales deberá ser coordinada con la Gerencia de Sistemas y serán asignados de acuerdo a disponibilidad.</w:t>
            </w:r>
          </w:p>
          <w:p w14:paraId="082163A7" w14:textId="77777777" w:rsidR="003C2D8E" w:rsidRPr="003C2D8E" w:rsidRDefault="003C2D8E" w:rsidP="003C2D8E">
            <w:pPr>
              <w:jc w:val="both"/>
              <w:rPr>
                <w:rFonts w:ascii="Arial" w:hAnsi="Arial" w:cs="Arial"/>
                <w:bCs/>
                <w:sz w:val="20"/>
                <w:szCs w:val="20"/>
              </w:rPr>
            </w:pPr>
          </w:p>
          <w:p w14:paraId="03F8B259" w14:textId="77777777" w:rsidR="003C2D8E" w:rsidRPr="003C2D8E" w:rsidRDefault="003C2D8E" w:rsidP="003C2D8E">
            <w:pPr>
              <w:jc w:val="both"/>
              <w:rPr>
                <w:rFonts w:ascii="Arial" w:hAnsi="Arial" w:cs="Arial"/>
                <w:b/>
                <w:bCs/>
                <w:i/>
                <w:sz w:val="20"/>
                <w:szCs w:val="20"/>
              </w:rPr>
            </w:pPr>
            <w:r w:rsidRPr="003C2D8E">
              <w:rPr>
                <w:rFonts w:ascii="Arial" w:hAnsi="Arial" w:cs="Arial"/>
                <w:b/>
                <w:bCs/>
                <w:i/>
                <w:sz w:val="20"/>
                <w:szCs w:val="20"/>
              </w:rPr>
              <w:t>Manifestar aceptación.</w:t>
            </w:r>
          </w:p>
        </w:tc>
        <w:tc>
          <w:tcPr>
            <w:tcW w:w="1984" w:type="dxa"/>
            <w:tcBorders>
              <w:bottom w:val="single" w:sz="4" w:space="0" w:color="auto"/>
            </w:tcBorders>
            <w:shd w:val="clear" w:color="auto" w:fill="FFFFFF"/>
            <w:vAlign w:val="center"/>
          </w:tcPr>
          <w:p w14:paraId="76DEA80A"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rPr>
            </w:pPr>
          </w:p>
        </w:tc>
      </w:tr>
      <w:tr w:rsidR="003C2D8E" w:rsidRPr="003C2D8E" w14:paraId="231CC6BB" w14:textId="77777777" w:rsidTr="003C2D8E">
        <w:trPr>
          <w:cantSplit/>
          <w:trHeight w:val="104"/>
          <w:jc w:val="center"/>
        </w:trPr>
        <w:tc>
          <w:tcPr>
            <w:tcW w:w="7792" w:type="dxa"/>
            <w:tcBorders>
              <w:bottom w:val="single" w:sz="4" w:space="0" w:color="auto"/>
            </w:tcBorders>
            <w:shd w:val="clear" w:color="auto" w:fill="FFFFFF"/>
            <w:vAlign w:val="center"/>
          </w:tcPr>
          <w:p w14:paraId="26B19CA5" w14:textId="77777777" w:rsidR="003C2D8E" w:rsidRPr="003C2D8E" w:rsidRDefault="003C2D8E" w:rsidP="003C2D8E">
            <w:pPr>
              <w:jc w:val="both"/>
              <w:rPr>
                <w:rFonts w:ascii="Arial" w:hAnsi="Arial" w:cs="Arial"/>
                <w:bCs/>
                <w:sz w:val="20"/>
                <w:szCs w:val="20"/>
              </w:rPr>
            </w:pPr>
            <w:r w:rsidRPr="003C2D8E">
              <w:rPr>
                <w:rFonts w:ascii="Arial" w:hAnsi="Arial" w:cs="Arial"/>
                <w:b/>
                <w:sz w:val="20"/>
                <w:szCs w:val="20"/>
              </w:rPr>
              <w:t>Estructura:</w:t>
            </w:r>
            <w:r w:rsidRPr="003C2D8E">
              <w:rPr>
                <w:rFonts w:ascii="Arial" w:hAnsi="Arial" w:cs="Arial"/>
                <w:bCs/>
                <w:sz w:val="20"/>
                <w:szCs w:val="20"/>
              </w:rPr>
              <w:t xml:space="preserve"> El Software debe tener la capacidad de obtener y almacenar información de diferentes fuentes de datos, como ser: </w:t>
            </w:r>
            <w:proofErr w:type="spellStart"/>
            <w:r w:rsidRPr="003C2D8E">
              <w:rPr>
                <w:rFonts w:ascii="Arial" w:hAnsi="Arial" w:cs="Arial"/>
                <w:bCs/>
                <w:sz w:val="20"/>
                <w:szCs w:val="20"/>
              </w:rPr>
              <w:t>Informix</w:t>
            </w:r>
            <w:proofErr w:type="spellEnd"/>
            <w:r w:rsidRPr="003C2D8E">
              <w:rPr>
                <w:rFonts w:ascii="Arial" w:hAnsi="Arial" w:cs="Arial"/>
                <w:bCs/>
                <w:sz w:val="20"/>
                <w:szCs w:val="20"/>
              </w:rPr>
              <w:t xml:space="preserve">, </w:t>
            </w:r>
            <w:proofErr w:type="spellStart"/>
            <w:r w:rsidRPr="003C2D8E">
              <w:rPr>
                <w:rFonts w:ascii="Arial" w:hAnsi="Arial" w:cs="Arial"/>
                <w:bCs/>
                <w:sz w:val="20"/>
                <w:szCs w:val="20"/>
              </w:rPr>
              <w:t>postgres</w:t>
            </w:r>
            <w:proofErr w:type="spellEnd"/>
            <w:r w:rsidRPr="003C2D8E">
              <w:rPr>
                <w:rFonts w:ascii="Arial" w:hAnsi="Arial" w:cs="Arial"/>
                <w:bCs/>
                <w:sz w:val="20"/>
                <w:szCs w:val="20"/>
              </w:rPr>
              <w:t xml:space="preserve">, </w:t>
            </w:r>
            <w:proofErr w:type="spellStart"/>
            <w:r w:rsidRPr="003C2D8E">
              <w:rPr>
                <w:rFonts w:ascii="Arial" w:hAnsi="Arial" w:cs="Arial"/>
                <w:bCs/>
                <w:sz w:val="20"/>
                <w:szCs w:val="20"/>
              </w:rPr>
              <w:t>oracle</w:t>
            </w:r>
            <w:proofErr w:type="spellEnd"/>
            <w:r w:rsidRPr="003C2D8E">
              <w:rPr>
                <w:rFonts w:ascii="Arial" w:hAnsi="Arial" w:cs="Arial"/>
                <w:bCs/>
                <w:sz w:val="20"/>
                <w:szCs w:val="20"/>
              </w:rPr>
              <w:t xml:space="preserve">, </w:t>
            </w:r>
            <w:proofErr w:type="spellStart"/>
            <w:r w:rsidRPr="003C2D8E">
              <w:rPr>
                <w:rFonts w:ascii="Arial" w:hAnsi="Arial" w:cs="Arial"/>
                <w:bCs/>
                <w:sz w:val="20"/>
                <w:szCs w:val="20"/>
              </w:rPr>
              <w:t>mysql</w:t>
            </w:r>
            <w:proofErr w:type="spellEnd"/>
            <w:r w:rsidRPr="003C2D8E">
              <w:rPr>
                <w:rFonts w:ascii="Arial" w:hAnsi="Arial" w:cs="Arial"/>
                <w:bCs/>
                <w:sz w:val="20"/>
                <w:szCs w:val="20"/>
              </w:rPr>
              <w:t xml:space="preserve">, archivos planos, </w:t>
            </w:r>
            <w:proofErr w:type="spellStart"/>
            <w:r w:rsidRPr="003C2D8E">
              <w:rPr>
                <w:rFonts w:ascii="Arial" w:hAnsi="Arial" w:cs="Arial"/>
                <w:bCs/>
                <w:sz w:val="20"/>
                <w:szCs w:val="20"/>
              </w:rPr>
              <w:t>excel</w:t>
            </w:r>
            <w:proofErr w:type="spellEnd"/>
            <w:r w:rsidRPr="003C2D8E">
              <w:rPr>
                <w:rFonts w:ascii="Arial" w:hAnsi="Arial" w:cs="Arial"/>
                <w:bCs/>
                <w:sz w:val="20"/>
                <w:szCs w:val="20"/>
              </w:rPr>
              <w:t xml:space="preserve"> u otros. Sobre esta información, el software debe ejecutar los procesos automáticos de control, reportes, alertas, la generación automática de procesos de gestión de riesgos, matrices y reportes dinámicos. </w:t>
            </w:r>
          </w:p>
          <w:p w14:paraId="06D326AF" w14:textId="77777777" w:rsidR="003C2D8E" w:rsidRPr="003C2D8E" w:rsidRDefault="003C2D8E" w:rsidP="003C2D8E">
            <w:pPr>
              <w:jc w:val="both"/>
              <w:rPr>
                <w:rFonts w:ascii="Arial" w:hAnsi="Arial" w:cs="Arial"/>
                <w:bCs/>
                <w:sz w:val="20"/>
                <w:szCs w:val="20"/>
              </w:rPr>
            </w:pPr>
          </w:p>
          <w:p w14:paraId="6D7FB8A6" w14:textId="77777777" w:rsidR="003C2D8E" w:rsidRPr="003C2D8E" w:rsidRDefault="003C2D8E" w:rsidP="003C2D8E">
            <w:pPr>
              <w:jc w:val="both"/>
              <w:rPr>
                <w:rFonts w:ascii="Arial" w:hAnsi="Arial" w:cs="Arial"/>
                <w:b/>
                <w:i/>
                <w:sz w:val="20"/>
                <w:szCs w:val="20"/>
              </w:rPr>
            </w:pPr>
            <w:r w:rsidRPr="003C2D8E">
              <w:rPr>
                <w:rFonts w:ascii="Arial" w:hAnsi="Arial" w:cs="Arial"/>
                <w:b/>
                <w:bCs/>
                <w:i/>
                <w:sz w:val="20"/>
                <w:szCs w:val="20"/>
              </w:rPr>
              <w:t>Manifestar aceptación.</w:t>
            </w:r>
          </w:p>
        </w:tc>
        <w:tc>
          <w:tcPr>
            <w:tcW w:w="1984" w:type="dxa"/>
            <w:tcBorders>
              <w:bottom w:val="single" w:sz="4" w:space="0" w:color="auto"/>
            </w:tcBorders>
            <w:shd w:val="clear" w:color="auto" w:fill="FFFFFF"/>
            <w:vAlign w:val="center"/>
          </w:tcPr>
          <w:p w14:paraId="57DBB788"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rPr>
            </w:pPr>
          </w:p>
        </w:tc>
      </w:tr>
      <w:tr w:rsidR="003C2D8E" w:rsidRPr="003C2D8E" w14:paraId="2CE755C6" w14:textId="77777777" w:rsidTr="00A35216">
        <w:trPr>
          <w:cantSplit/>
          <w:trHeight w:val="505"/>
          <w:jc w:val="center"/>
        </w:trPr>
        <w:tc>
          <w:tcPr>
            <w:tcW w:w="7792" w:type="dxa"/>
            <w:shd w:val="clear" w:color="auto" w:fill="auto"/>
            <w:vAlign w:val="center"/>
          </w:tcPr>
          <w:p w14:paraId="2200C41C" w14:textId="77777777" w:rsidR="003C2D8E" w:rsidRPr="003C2D8E" w:rsidRDefault="003C2D8E" w:rsidP="003C2D8E">
            <w:pPr>
              <w:jc w:val="both"/>
              <w:rPr>
                <w:rFonts w:ascii="Arial" w:hAnsi="Arial" w:cs="Arial"/>
                <w:bCs/>
                <w:sz w:val="20"/>
                <w:szCs w:val="20"/>
              </w:rPr>
            </w:pPr>
            <w:r w:rsidRPr="003C2D8E">
              <w:rPr>
                <w:rFonts w:ascii="Arial" w:hAnsi="Arial" w:cs="Arial"/>
                <w:b/>
                <w:sz w:val="20"/>
                <w:szCs w:val="20"/>
              </w:rPr>
              <w:t xml:space="preserve">Alcance: </w:t>
            </w:r>
            <w:r w:rsidRPr="003C2D8E">
              <w:rPr>
                <w:rFonts w:ascii="Arial" w:hAnsi="Arial" w:cs="Arial"/>
                <w:sz w:val="20"/>
                <w:szCs w:val="20"/>
              </w:rPr>
              <w:t xml:space="preserve">El Software, debe </w:t>
            </w:r>
            <w:r w:rsidRPr="003C2D8E">
              <w:rPr>
                <w:rFonts w:ascii="Arial" w:hAnsi="Arial" w:cs="Arial"/>
                <w:bCs/>
                <w:sz w:val="20"/>
                <w:szCs w:val="20"/>
              </w:rPr>
              <w:t xml:space="preserve">permitir la detección automática de alertas, administración de parámetros, monitoreo preventivo y </w:t>
            </w:r>
            <w:proofErr w:type="spellStart"/>
            <w:r w:rsidRPr="003C2D8E">
              <w:rPr>
                <w:rFonts w:ascii="Arial" w:hAnsi="Arial" w:cs="Arial"/>
                <w:bCs/>
                <w:sz w:val="20"/>
                <w:szCs w:val="20"/>
              </w:rPr>
              <w:t>detectivo</w:t>
            </w:r>
            <w:proofErr w:type="spellEnd"/>
            <w:r w:rsidRPr="003C2D8E">
              <w:rPr>
                <w:rFonts w:ascii="Arial" w:hAnsi="Arial" w:cs="Arial"/>
                <w:bCs/>
                <w:sz w:val="20"/>
                <w:szCs w:val="20"/>
              </w:rPr>
              <w:t>, continuo automático y manual, generación de perfiles de riesgo de vinculación y perfiles dinámicos transaccionales, el establecimiento de matrices de riesgo independientes, el establecimiento de matrices por cada factor de riesgo considerando el riesgo inherente y riesgo residual, la elaboración de la matriz Institucional. El Software también debe estar alineado a dos de los siguientes modelos o métodos: Modelo COSO, ISO 31000, método RISICAR o modelo SARLAFT.</w:t>
            </w:r>
          </w:p>
          <w:p w14:paraId="1270274A" w14:textId="77777777" w:rsidR="003C2D8E" w:rsidRPr="003C2D8E" w:rsidRDefault="003C2D8E" w:rsidP="003C2D8E">
            <w:pPr>
              <w:jc w:val="both"/>
              <w:rPr>
                <w:rFonts w:ascii="Arial" w:hAnsi="Arial" w:cs="Arial"/>
                <w:bCs/>
                <w:sz w:val="20"/>
                <w:szCs w:val="20"/>
              </w:rPr>
            </w:pPr>
          </w:p>
          <w:p w14:paraId="739FEF70" w14:textId="77777777" w:rsidR="003C2D8E" w:rsidRPr="003C2D8E" w:rsidRDefault="003C2D8E" w:rsidP="003C2D8E">
            <w:pPr>
              <w:jc w:val="both"/>
              <w:rPr>
                <w:rFonts w:ascii="Arial" w:hAnsi="Arial" w:cs="Arial"/>
                <w:bCs/>
                <w:sz w:val="20"/>
                <w:szCs w:val="20"/>
              </w:rPr>
            </w:pPr>
            <w:r w:rsidRPr="003C2D8E">
              <w:rPr>
                <w:rFonts w:ascii="Arial" w:hAnsi="Arial" w:cs="Arial"/>
                <w:bCs/>
                <w:sz w:val="20"/>
                <w:szCs w:val="20"/>
              </w:rPr>
              <w:t xml:space="preserve">Para verificar la implementación del Software, el mismo debe contemplar la </w:t>
            </w:r>
            <w:r w:rsidRPr="003C2D8E">
              <w:rPr>
                <w:rFonts w:ascii="Arial" w:hAnsi="Arial" w:cs="Arial"/>
                <w:sz w:val="20"/>
                <w:szCs w:val="20"/>
              </w:rPr>
              <w:t>ejecución del ciclo completo de evaluación de riesgos de LGI/FT y FPADM, mínimamente de dos casos de uso priorizados correspondientes a las operaciones que realiza el  BCB</w:t>
            </w:r>
          </w:p>
          <w:p w14:paraId="59B1864F" w14:textId="77777777" w:rsidR="003C2D8E" w:rsidRPr="003C2D8E" w:rsidRDefault="003C2D8E" w:rsidP="003C2D8E">
            <w:pPr>
              <w:ind w:left="351"/>
              <w:jc w:val="both"/>
              <w:rPr>
                <w:rFonts w:ascii="Arial" w:hAnsi="Arial" w:cs="Arial"/>
                <w:bCs/>
                <w:sz w:val="20"/>
                <w:szCs w:val="20"/>
              </w:rPr>
            </w:pPr>
          </w:p>
          <w:p w14:paraId="0A7A70D3" w14:textId="77777777" w:rsidR="003C2D8E" w:rsidRPr="003C2D8E" w:rsidRDefault="003C2D8E" w:rsidP="003C2D8E">
            <w:pPr>
              <w:jc w:val="both"/>
              <w:rPr>
                <w:rFonts w:ascii="Arial" w:hAnsi="Arial" w:cs="Arial"/>
                <w:b/>
                <w:bCs/>
                <w:i/>
                <w:sz w:val="20"/>
                <w:szCs w:val="20"/>
                <w:lang w:val="es-BO"/>
              </w:rPr>
            </w:pPr>
            <w:r w:rsidRPr="003C2D8E">
              <w:rPr>
                <w:rFonts w:ascii="Arial" w:hAnsi="Arial" w:cs="Arial"/>
                <w:b/>
                <w:bCs/>
                <w:i/>
                <w:sz w:val="20"/>
                <w:szCs w:val="20"/>
                <w:lang w:val="es-BO"/>
              </w:rPr>
              <w:t>Manifestar aceptación.</w:t>
            </w:r>
          </w:p>
          <w:p w14:paraId="16470641" w14:textId="77777777" w:rsidR="003C2D8E" w:rsidRPr="003C2D8E" w:rsidRDefault="003C2D8E" w:rsidP="003C2D8E">
            <w:pPr>
              <w:jc w:val="both"/>
              <w:rPr>
                <w:rFonts w:ascii="Arial" w:hAnsi="Arial" w:cs="Arial"/>
                <w:b/>
                <w:bCs/>
                <w:i/>
                <w:sz w:val="20"/>
                <w:szCs w:val="20"/>
                <w:lang w:val="es-BO"/>
              </w:rPr>
            </w:pPr>
          </w:p>
        </w:tc>
        <w:tc>
          <w:tcPr>
            <w:tcW w:w="1984" w:type="dxa"/>
            <w:shd w:val="clear" w:color="auto" w:fill="auto"/>
            <w:vAlign w:val="center"/>
          </w:tcPr>
          <w:p w14:paraId="3DC7968C" w14:textId="77777777" w:rsidR="003C2D8E" w:rsidRPr="003C2D8E" w:rsidRDefault="003C2D8E" w:rsidP="003C2D8E">
            <w:pPr>
              <w:ind w:left="360"/>
              <w:jc w:val="both"/>
              <w:rPr>
                <w:rFonts w:ascii="Arial" w:hAnsi="Arial" w:cs="Arial"/>
                <w:iCs/>
                <w:sz w:val="20"/>
                <w:szCs w:val="20"/>
              </w:rPr>
            </w:pPr>
          </w:p>
        </w:tc>
      </w:tr>
      <w:tr w:rsidR="003C2D8E" w:rsidRPr="003C2D8E" w14:paraId="040F896A" w14:textId="77777777" w:rsidTr="00A35216">
        <w:trPr>
          <w:cantSplit/>
          <w:trHeight w:val="190"/>
          <w:jc w:val="center"/>
        </w:trPr>
        <w:tc>
          <w:tcPr>
            <w:tcW w:w="7792" w:type="dxa"/>
            <w:tcBorders>
              <w:bottom w:val="single" w:sz="4" w:space="0" w:color="auto"/>
            </w:tcBorders>
            <w:shd w:val="clear" w:color="auto" w:fill="E2EFD9"/>
            <w:vAlign w:val="center"/>
          </w:tcPr>
          <w:p w14:paraId="41D24966" w14:textId="77777777" w:rsidR="003C2D8E" w:rsidRPr="003C2D8E" w:rsidRDefault="003C2D8E" w:rsidP="003C2D8E">
            <w:pPr>
              <w:ind w:left="290" w:hanging="290"/>
              <w:jc w:val="both"/>
              <w:rPr>
                <w:rFonts w:ascii="Arial" w:hAnsi="Arial" w:cs="Arial"/>
                <w:b/>
                <w:bCs/>
                <w:sz w:val="20"/>
                <w:szCs w:val="20"/>
              </w:rPr>
            </w:pPr>
            <w:r w:rsidRPr="003C2D8E">
              <w:rPr>
                <w:rFonts w:ascii="Arial" w:hAnsi="Arial" w:cs="Arial"/>
                <w:b/>
                <w:bCs/>
                <w:sz w:val="20"/>
                <w:szCs w:val="20"/>
              </w:rPr>
              <w:t>B. CARACTERISTICAS GENERALES REQUERIDAS</w:t>
            </w:r>
          </w:p>
        </w:tc>
        <w:tc>
          <w:tcPr>
            <w:tcW w:w="1984" w:type="dxa"/>
            <w:tcBorders>
              <w:bottom w:val="single" w:sz="4" w:space="0" w:color="auto"/>
            </w:tcBorders>
            <w:shd w:val="clear" w:color="auto" w:fill="E2EFD9"/>
            <w:vAlign w:val="center"/>
          </w:tcPr>
          <w:p w14:paraId="3B5697EF" w14:textId="77777777" w:rsidR="003C2D8E" w:rsidRPr="003C2D8E" w:rsidRDefault="003C2D8E" w:rsidP="003C2D8E">
            <w:pPr>
              <w:ind w:left="290" w:hanging="290"/>
              <w:jc w:val="both"/>
              <w:rPr>
                <w:rFonts w:ascii="Arial" w:hAnsi="Arial" w:cs="Arial"/>
                <w:b/>
                <w:bCs/>
                <w:sz w:val="20"/>
                <w:szCs w:val="20"/>
              </w:rPr>
            </w:pPr>
          </w:p>
        </w:tc>
      </w:tr>
      <w:tr w:rsidR="003C2D8E" w:rsidRPr="003C2D8E" w14:paraId="7571E4EF" w14:textId="77777777" w:rsidTr="00A35216">
        <w:trPr>
          <w:cantSplit/>
          <w:trHeight w:val="801"/>
          <w:jc w:val="center"/>
        </w:trPr>
        <w:tc>
          <w:tcPr>
            <w:tcW w:w="7792" w:type="dxa"/>
            <w:tcBorders>
              <w:bottom w:val="single" w:sz="4" w:space="0" w:color="auto"/>
            </w:tcBorders>
            <w:shd w:val="clear" w:color="auto" w:fill="auto"/>
            <w:vAlign w:val="center"/>
          </w:tcPr>
          <w:p w14:paraId="631755F6" w14:textId="77777777" w:rsidR="003C2D8E" w:rsidRPr="003C2D8E" w:rsidRDefault="003C2D8E" w:rsidP="003C2D8E">
            <w:pPr>
              <w:spacing w:after="120" w:line="276" w:lineRule="auto"/>
              <w:jc w:val="both"/>
              <w:rPr>
                <w:rFonts w:ascii="Arial" w:hAnsi="Arial" w:cs="Arial"/>
                <w:sz w:val="20"/>
                <w:szCs w:val="20"/>
              </w:rPr>
            </w:pPr>
            <w:r w:rsidRPr="003C2D8E">
              <w:rPr>
                <w:rFonts w:ascii="Arial" w:hAnsi="Arial" w:cs="Arial"/>
                <w:sz w:val="20"/>
                <w:szCs w:val="20"/>
              </w:rPr>
              <w:t>El Software debe incluir todas las características generales requeridas para su correcto funcionamiento sin la necesidad de adquirir licencias y/o suscripciones adicionales.</w:t>
            </w:r>
          </w:p>
          <w:p w14:paraId="1149AFE3" w14:textId="77777777" w:rsidR="003C2D8E" w:rsidRPr="003C2D8E" w:rsidRDefault="003C2D8E" w:rsidP="003C2D8E">
            <w:pPr>
              <w:spacing w:after="160" w:line="259" w:lineRule="auto"/>
              <w:rPr>
                <w:rFonts w:ascii="Arial" w:hAnsi="Arial" w:cs="Arial"/>
                <w:color w:val="040C28"/>
                <w:sz w:val="20"/>
                <w:szCs w:val="20"/>
                <w:shd w:val="clear" w:color="auto" w:fill="D3E3FD"/>
              </w:rPr>
            </w:pPr>
            <w:r w:rsidRPr="003C2D8E">
              <w:rPr>
                <w:rFonts w:ascii="Arial" w:hAnsi="Arial" w:cs="Arial"/>
                <w:sz w:val="20"/>
                <w:szCs w:val="20"/>
              </w:rPr>
              <w:t>A continuación se describe los módulos que debe tener el Software:</w:t>
            </w:r>
            <w:r w:rsidRPr="003C2D8E">
              <w:rPr>
                <w:rFonts w:ascii="Arial" w:hAnsi="Arial" w:cs="Arial"/>
                <w:color w:val="040C28"/>
                <w:sz w:val="20"/>
                <w:szCs w:val="20"/>
                <w:shd w:val="clear" w:color="auto" w:fill="D3E3FD"/>
              </w:rPr>
              <w:t xml:space="preserve"> </w:t>
            </w:r>
          </w:p>
        </w:tc>
        <w:tc>
          <w:tcPr>
            <w:tcW w:w="1984" w:type="dxa"/>
            <w:tcBorders>
              <w:bottom w:val="single" w:sz="4" w:space="0" w:color="auto"/>
            </w:tcBorders>
            <w:shd w:val="clear" w:color="auto" w:fill="auto"/>
            <w:vAlign w:val="center"/>
          </w:tcPr>
          <w:p w14:paraId="52ED520F" w14:textId="77777777" w:rsidR="003C2D8E" w:rsidRPr="003C2D8E" w:rsidRDefault="003C2D8E" w:rsidP="003C2D8E">
            <w:pPr>
              <w:ind w:left="290" w:hanging="290"/>
              <w:jc w:val="both"/>
              <w:rPr>
                <w:rFonts w:ascii="Arial" w:hAnsi="Arial" w:cs="Arial"/>
                <w:b/>
                <w:bCs/>
                <w:sz w:val="20"/>
                <w:szCs w:val="20"/>
              </w:rPr>
            </w:pPr>
          </w:p>
        </w:tc>
      </w:tr>
      <w:tr w:rsidR="003C2D8E" w:rsidRPr="003C2D8E" w14:paraId="64D4263A" w14:textId="77777777" w:rsidTr="00A35216">
        <w:trPr>
          <w:cantSplit/>
          <w:trHeight w:val="797"/>
          <w:jc w:val="center"/>
        </w:trPr>
        <w:tc>
          <w:tcPr>
            <w:tcW w:w="7792" w:type="dxa"/>
            <w:tcBorders>
              <w:bottom w:val="single" w:sz="4" w:space="0" w:color="auto"/>
            </w:tcBorders>
            <w:shd w:val="clear" w:color="auto" w:fill="auto"/>
            <w:vAlign w:val="center"/>
          </w:tcPr>
          <w:p w14:paraId="2D689CB6" w14:textId="77777777" w:rsidR="003C2D8E" w:rsidRPr="003C2D8E" w:rsidRDefault="003C2D8E" w:rsidP="000C5222">
            <w:pPr>
              <w:numPr>
                <w:ilvl w:val="0"/>
                <w:numId w:val="46"/>
              </w:numPr>
              <w:jc w:val="both"/>
              <w:rPr>
                <w:rFonts w:ascii="Arial" w:hAnsi="Arial" w:cs="Arial"/>
                <w:sz w:val="20"/>
                <w:szCs w:val="20"/>
              </w:rPr>
            </w:pPr>
            <w:r w:rsidRPr="003C2D8E">
              <w:rPr>
                <w:rFonts w:ascii="Arial" w:hAnsi="Arial" w:cs="Arial"/>
                <w:sz w:val="20"/>
                <w:szCs w:val="20"/>
              </w:rPr>
              <w:t xml:space="preserve">Módulo de Segmentación: Debe permitir integrar y </w:t>
            </w:r>
            <w:proofErr w:type="spellStart"/>
            <w:r w:rsidRPr="003C2D8E">
              <w:rPr>
                <w:rFonts w:ascii="Arial" w:hAnsi="Arial" w:cs="Arial"/>
                <w:sz w:val="20"/>
                <w:szCs w:val="20"/>
              </w:rPr>
              <w:t>parametrizar</w:t>
            </w:r>
            <w:proofErr w:type="spellEnd"/>
            <w:r w:rsidRPr="003C2D8E">
              <w:rPr>
                <w:rFonts w:ascii="Arial" w:hAnsi="Arial" w:cs="Arial"/>
                <w:sz w:val="20"/>
                <w:szCs w:val="20"/>
              </w:rPr>
              <w:t xml:space="preserve"> las variables de riesgo de los clientes u otras contrapartes </w:t>
            </w:r>
            <w:r w:rsidRPr="003C2D8E">
              <w:rPr>
                <w:rFonts w:ascii="Arial" w:hAnsi="Arial" w:cs="Arial"/>
                <w:bCs/>
                <w:sz w:val="20"/>
                <w:szCs w:val="20"/>
              </w:rPr>
              <w:t xml:space="preserve">que realicen operaciones con el BCB, </w:t>
            </w:r>
            <w:r w:rsidRPr="003C2D8E">
              <w:rPr>
                <w:rFonts w:ascii="Arial" w:hAnsi="Arial" w:cs="Arial"/>
                <w:sz w:val="20"/>
                <w:szCs w:val="20"/>
              </w:rPr>
              <w:t>de manera particular cada cierto período de tiempo definido por el BCB.</w:t>
            </w:r>
          </w:p>
          <w:p w14:paraId="2150BD92" w14:textId="77777777" w:rsidR="003C2D8E" w:rsidRPr="003C2D8E" w:rsidRDefault="003C2D8E" w:rsidP="003C2D8E">
            <w:pPr>
              <w:ind w:left="360"/>
              <w:jc w:val="both"/>
              <w:rPr>
                <w:rFonts w:ascii="Arial" w:hAnsi="Arial" w:cs="Arial"/>
                <w:sz w:val="20"/>
                <w:szCs w:val="20"/>
              </w:rPr>
            </w:pPr>
            <w:r w:rsidRPr="003C2D8E">
              <w:rPr>
                <w:rFonts w:ascii="Arial" w:hAnsi="Arial" w:cs="Arial"/>
                <w:b/>
                <w:i/>
                <w:sz w:val="20"/>
                <w:szCs w:val="20"/>
              </w:rPr>
              <w:t>Manifestar aceptación y adjuntar impresiones de pantalla que demuestren el funcionamiento del módulo.</w:t>
            </w:r>
          </w:p>
        </w:tc>
        <w:tc>
          <w:tcPr>
            <w:tcW w:w="1984" w:type="dxa"/>
            <w:tcBorders>
              <w:bottom w:val="single" w:sz="4" w:space="0" w:color="auto"/>
            </w:tcBorders>
            <w:shd w:val="clear" w:color="auto" w:fill="auto"/>
            <w:vAlign w:val="center"/>
          </w:tcPr>
          <w:p w14:paraId="31856082" w14:textId="77777777" w:rsidR="003C2D8E" w:rsidRPr="003C2D8E" w:rsidRDefault="003C2D8E" w:rsidP="003C2D8E">
            <w:pPr>
              <w:ind w:left="290" w:hanging="290"/>
              <w:jc w:val="both"/>
              <w:rPr>
                <w:rFonts w:ascii="Arial" w:hAnsi="Arial" w:cs="Arial"/>
                <w:b/>
                <w:bCs/>
                <w:sz w:val="20"/>
                <w:szCs w:val="20"/>
              </w:rPr>
            </w:pPr>
          </w:p>
        </w:tc>
      </w:tr>
      <w:tr w:rsidR="003C2D8E" w:rsidRPr="003C2D8E" w14:paraId="7526E583" w14:textId="77777777" w:rsidTr="00A35216">
        <w:trPr>
          <w:cantSplit/>
          <w:trHeight w:val="1335"/>
          <w:jc w:val="center"/>
        </w:trPr>
        <w:tc>
          <w:tcPr>
            <w:tcW w:w="7792" w:type="dxa"/>
            <w:tcBorders>
              <w:bottom w:val="single" w:sz="4" w:space="0" w:color="auto"/>
            </w:tcBorders>
            <w:shd w:val="clear" w:color="auto" w:fill="auto"/>
            <w:vAlign w:val="center"/>
          </w:tcPr>
          <w:p w14:paraId="39CB7874" w14:textId="77777777" w:rsidR="003C2D8E" w:rsidRPr="003C2D8E" w:rsidRDefault="003C2D8E" w:rsidP="000C5222">
            <w:pPr>
              <w:numPr>
                <w:ilvl w:val="0"/>
                <w:numId w:val="46"/>
              </w:numPr>
              <w:jc w:val="both"/>
              <w:rPr>
                <w:rFonts w:ascii="Arial" w:hAnsi="Arial" w:cs="Arial"/>
                <w:sz w:val="20"/>
                <w:szCs w:val="20"/>
              </w:rPr>
            </w:pPr>
            <w:r w:rsidRPr="003C2D8E">
              <w:rPr>
                <w:rFonts w:ascii="Arial" w:hAnsi="Arial" w:cs="Arial"/>
                <w:sz w:val="20"/>
                <w:szCs w:val="20"/>
              </w:rPr>
              <w:lastRenderedPageBreak/>
              <w:t>Módulo de Matrices de Riesgo y Perfil Dinámico: Debe establecer el modelo de análisis inicial que facilite la identificación, evaluación y gestión de riesgos, en el cual el usuario (profesional/técnico) pueda contrastar la información que los clientes u otras contrapartes</w:t>
            </w:r>
            <w:r w:rsidRPr="003C2D8E">
              <w:rPr>
                <w:rFonts w:ascii="Arial" w:hAnsi="Arial" w:cs="Arial"/>
                <w:bCs/>
                <w:sz w:val="20"/>
                <w:szCs w:val="20"/>
              </w:rPr>
              <w:t xml:space="preserve">, </w:t>
            </w:r>
            <w:r w:rsidRPr="003C2D8E">
              <w:rPr>
                <w:rFonts w:ascii="Arial" w:hAnsi="Arial" w:cs="Arial"/>
                <w:sz w:val="20"/>
                <w:szCs w:val="20"/>
              </w:rPr>
              <w:t>han entregado al BCB al momento de su vinculación, versus el resultado del perfil transaccional de operaciones.</w:t>
            </w:r>
          </w:p>
          <w:p w14:paraId="4DD8DDDF" w14:textId="77777777" w:rsidR="003C2D8E" w:rsidRPr="003C2D8E" w:rsidRDefault="003C2D8E" w:rsidP="003C2D8E">
            <w:pPr>
              <w:ind w:left="360"/>
              <w:jc w:val="both"/>
              <w:rPr>
                <w:rFonts w:ascii="Arial" w:hAnsi="Arial" w:cs="Arial"/>
                <w:sz w:val="20"/>
                <w:szCs w:val="20"/>
              </w:rPr>
            </w:pPr>
            <w:r w:rsidRPr="003C2D8E">
              <w:rPr>
                <w:rFonts w:ascii="Arial" w:hAnsi="Arial" w:cs="Arial"/>
                <w:b/>
                <w:i/>
                <w:sz w:val="20"/>
                <w:szCs w:val="20"/>
              </w:rPr>
              <w:t>Manifestar aceptación y adjuntar impresiones de pantalla que demuestren el funcionamiento del módulo.</w:t>
            </w:r>
          </w:p>
        </w:tc>
        <w:tc>
          <w:tcPr>
            <w:tcW w:w="1984" w:type="dxa"/>
            <w:tcBorders>
              <w:bottom w:val="single" w:sz="4" w:space="0" w:color="auto"/>
            </w:tcBorders>
            <w:shd w:val="clear" w:color="auto" w:fill="auto"/>
            <w:vAlign w:val="center"/>
          </w:tcPr>
          <w:p w14:paraId="13C484CA" w14:textId="77777777" w:rsidR="003C2D8E" w:rsidRPr="003C2D8E" w:rsidRDefault="003C2D8E" w:rsidP="003C2D8E">
            <w:pPr>
              <w:ind w:left="290" w:hanging="290"/>
              <w:jc w:val="both"/>
              <w:rPr>
                <w:rFonts w:ascii="Arial" w:hAnsi="Arial" w:cs="Arial"/>
                <w:b/>
                <w:bCs/>
                <w:sz w:val="20"/>
                <w:szCs w:val="20"/>
              </w:rPr>
            </w:pPr>
          </w:p>
        </w:tc>
      </w:tr>
      <w:tr w:rsidR="003C2D8E" w:rsidRPr="003C2D8E" w14:paraId="0E58A005" w14:textId="77777777" w:rsidTr="00A35216">
        <w:trPr>
          <w:cantSplit/>
          <w:trHeight w:val="660"/>
          <w:jc w:val="center"/>
        </w:trPr>
        <w:tc>
          <w:tcPr>
            <w:tcW w:w="7792" w:type="dxa"/>
            <w:tcBorders>
              <w:bottom w:val="single" w:sz="4" w:space="0" w:color="auto"/>
            </w:tcBorders>
            <w:shd w:val="clear" w:color="auto" w:fill="auto"/>
            <w:vAlign w:val="center"/>
          </w:tcPr>
          <w:p w14:paraId="703FD244" w14:textId="77777777" w:rsidR="003C2D8E" w:rsidRPr="003C2D8E" w:rsidRDefault="003C2D8E" w:rsidP="000C5222">
            <w:pPr>
              <w:numPr>
                <w:ilvl w:val="0"/>
                <w:numId w:val="46"/>
              </w:numPr>
              <w:jc w:val="both"/>
              <w:rPr>
                <w:rFonts w:ascii="Arial" w:hAnsi="Arial" w:cs="Arial"/>
                <w:sz w:val="20"/>
                <w:szCs w:val="20"/>
              </w:rPr>
            </w:pPr>
            <w:r w:rsidRPr="003C2D8E">
              <w:rPr>
                <w:rFonts w:ascii="Arial" w:hAnsi="Arial" w:cs="Arial"/>
                <w:sz w:val="20"/>
                <w:szCs w:val="20"/>
              </w:rPr>
              <w:t>Módulo de Matrices de Riesgo de factores de riesgo: Debe generar variables cualitativas y cuantitativas que tendrán su efecto sobre la calificación de los factores de riesgo establecidos (producto, canal de distribución, zona geográfica). Este proceso debe permitir que el usuario (profesional/técnico) en función al levantamiento de procesos y la construcción de las matrices de factores de riesgo, distinga cómo estas afectan directamente al resultado de la calificación del cliente y como se valora el riesgo inherente y el riesgo residual por cada factor de riesgo.</w:t>
            </w:r>
          </w:p>
          <w:p w14:paraId="5B726852" w14:textId="77777777" w:rsidR="003C2D8E" w:rsidRPr="003C2D8E" w:rsidRDefault="003C2D8E" w:rsidP="003C2D8E">
            <w:pPr>
              <w:spacing w:line="276" w:lineRule="auto"/>
              <w:ind w:left="351"/>
              <w:jc w:val="both"/>
              <w:rPr>
                <w:rFonts w:ascii="Arial" w:hAnsi="Arial" w:cs="Arial"/>
                <w:sz w:val="20"/>
                <w:szCs w:val="20"/>
              </w:rPr>
            </w:pPr>
            <w:r w:rsidRPr="003C2D8E">
              <w:rPr>
                <w:rFonts w:ascii="Arial" w:hAnsi="Arial" w:cs="Arial"/>
                <w:b/>
                <w:i/>
                <w:sz w:val="20"/>
                <w:szCs w:val="20"/>
              </w:rPr>
              <w:t>Manifestar aceptación y adjuntar impresiones de pantalla que demuestren el funcionamiento del módulo.</w:t>
            </w:r>
          </w:p>
        </w:tc>
        <w:tc>
          <w:tcPr>
            <w:tcW w:w="1984" w:type="dxa"/>
            <w:tcBorders>
              <w:bottom w:val="single" w:sz="4" w:space="0" w:color="auto"/>
            </w:tcBorders>
            <w:shd w:val="clear" w:color="auto" w:fill="auto"/>
            <w:vAlign w:val="center"/>
          </w:tcPr>
          <w:p w14:paraId="4F19081A" w14:textId="77777777" w:rsidR="003C2D8E" w:rsidRPr="003C2D8E" w:rsidRDefault="003C2D8E" w:rsidP="003C2D8E">
            <w:pPr>
              <w:ind w:left="290" w:hanging="290"/>
              <w:jc w:val="both"/>
              <w:rPr>
                <w:rFonts w:ascii="Arial" w:hAnsi="Arial" w:cs="Arial"/>
                <w:b/>
                <w:bCs/>
                <w:sz w:val="20"/>
                <w:szCs w:val="20"/>
              </w:rPr>
            </w:pPr>
          </w:p>
        </w:tc>
      </w:tr>
      <w:tr w:rsidR="003C2D8E" w:rsidRPr="003C2D8E" w14:paraId="64B1A581" w14:textId="77777777" w:rsidTr="00A35216">
        <w:trPr>
          <w:cantSplit/>
          <w:trHeight w:val="660"/>
          <w:jc w:val="center"/>
        </w:trPr>
        <w:tc>
          <w:tcPr>
            <w:tcW w:w="7792" w:type="dxa"/>
            <w:tcBorders>
              <w:bottom w:val="single" w:sz="4" w:space="0" w:color="auto"/>
            </w:tcBorders>
            <w:shd w:val="clear" w:color="auto" w:fill="auto"/>
            <w:vAlign w:val="center"/>
          </w:tcPr>
          <w:p w14:paraId="78FF99BC" w14:textId="77777777" w:rsidR="003C2D8E" w:rsidRPr="003C2D8E" w:rsidRDefault="003C2D8E" w:rsidP="000C5222">
            <w:pPr>
              <w:numPr>
                <w:ilvl w:val="0"/>
                <w:numId w:val="46"/>
              </w:numPr>
              <w:jc w:val="both"/>
              <w:rPr>
                <w:rFonts w:ascii="Arial" w:hAnsi="Arial" w:cs="Arial"/>
                <w:sz w:val="20"/>
                <w:szCs w:val="20"/>
              </w:rPr>
            </w:pPr>
            <w:r w:rsidRPr="003C2D8E">
              <w:rPr>
                <w:rFonts w:ascii="Arial" w:hAnsi="Arial" w:cs="Arial"/>
                <w:sz w:val="20"/>
                <w:szCs w:val="20"/>
              </w:rPr>
              <w:t>Módulo de Matrices de Riesgo Institucional: Debe permitir un almacenamiento histórico de las matrices de riesgo a nivel institucional según periodos y por cada vez que se realice el guardado correspondiente, así como la evolución histórica de los cambios de riesgo sucedidos a consecuencia de los mismos en cada factor y de manera institucional.</w:t>
            </w:r>
          </w:p>
          <w:p w14:paraId="00B9AACD" w14:textId="77777777" w:rsidR="003C2D8E" w:rsidRPr="003C2D8E" w:rsidRDefault="003C2D8E" w:rsidP="003C2D8E">
            <w:pPr>
              <w:ind w:left="360"/>
              <w:jc w:val="both"/>
              <w:rPr>
                <w:rFonts w:ascii="Arial" w:hAnsi="Arial" w:cs="Arial"/>
                <w:sz w:val="20"/>
                <w:szCs w:val="20"/>
              </w:rPr>
            </w:pPr>
            <w:r w:rsidRPr="003C2D8E">
              <w:rPr>
                <w:rFonts w:ascii="Arial" w:hAnsi="Arial" w:cs="Arial"/>
                <w:b/>
                <w:i/>
                <w:sz w:val="20"/>
                <w:szCs w:val="20"/>
              </w:rPr>
              <w:t>Manifestar aceptación y adjuntar impresiones de pantalla que demuestren el funcionamiento del módulo.</w:t>
            </w:r>
          </w:p>
        </w:tc>
        <w:tc>
          <w:tcPr>
            <w:tcW w:w="1984" w:type="dxa"/>
            <w:tcBorders>
              <w:bottom w:val="single" w:sz="4" w:space="0" w:color="auto"/>
            </w:tcBorders>
            <w:shd w:val="clear" w:color="auto" w:fill="auto"/>
            <w:vAlign w:val="center"/>
          </w:tcPr>
          <w:p w14:paraId="6DDA245B" w14:textId="77777777" w:rsidR="003C2D8E" w:rsidRPr="003C2D8E" w:rsidRDefault="003C2D8E" w:rsidP="003C2D8E">
            <w:pPr>
              <w:ind w:left="290" w:hanging="290"/>
              <w:jc w:val="both"/>
              <w:rPr>
                <w:rFonts w:ascii="Arial" w:hAnsi="Arial" w:cs="Arial"/>
                <w:b/>
                <w:bCs/>
                <w:sz w:val="20"/>
                <w:szCs w:val="20"/>
              </w:rPr>
            </w:pPr>
          </w:p>
        </w:tc>
      </w:tr>
      <w:tr w:rsidR="003C2D8E" w:rsidRPr="003C2D8E" w14:paraId="0107BE2D" w14:textId="77777777" w:rsidTr="00A35216">
        <w:trPr>
          <w:cantSplit/>
          <w:trHeight w:val="855"/>
          <w:jc w:val="center"/>
        </w:trPr>
        <w:tc>
          <w:tcPr>
            <w:tcW w:w="7792" w:type="dxa"/>
            <w:tcBorders>
              <w:bottom w:val="single" w:sz="4" w:space="0" w:color="auto"/>
            </w:tcBorders>
            <w:shd w:val="clear" w:color="auto" w:fill="auto"/>
            <w:vAlign w:val="center"/>
          </w:tcPr>
          <w:p w14:paraId="0E272134" w14:textId="77777777" w:rsidR="003C2D8E" w:rsidRPr="003C2D8E" w:rsidRDefault="003C2D8E" w:rsidP="000C5222">
            <w:pPr>
              <w:numPr>
                <w:ilvl w:val="0"/>
                <w:numId w:val="46"/>
              </w:numPr>
              <w:jc w:val="both"/>
              <w:rPr>
                <w:rFonts w:ascii="Arial" w:hAnsi="Arial" w:cs="Arial"/>
                <w:sz w:val="20"/>
                <w:szCs w:val="20"/>
              </w:rPr>
            </w:pPr>
            <w:r w:rsidRPr="003C2D8E">
              <w:rPr>
                <w:rFonts w:ascii="Arial" w:hAnsi="Arial" w:cs="Arial"/>
                <w:sz w:val="20"/>
                <w:szCs w:val="20"/>
              </w:rPr>
              <w:t xml:space="preserve">Módulo de Reportes: Debe generar reportes elaborados cuidando la confidencialidad de la información. El módulo de reportes debe ser integral y dinámico, permitiendo la identificación, evaluación, priorización y seguimiento de los riesgos. </w:t>
            </w:r>
          </w:p>
          <w:p w14:paraId="0E318B7B" w14:textId="77777777" w:rsidR="003C2D8E" w:rsidRPr="003C2D8E" w:rsidRDefault="003C2D8E" w:rsidP="003C2D8E">
            <w:pPr>
              <w:ind w:left="360"/>
              <w:jc w:val="both"/>
              <w:rPr>
                <w:rFonts w:ascii="Arial" w:hAnsi="Arial" w:cs="Arial"/>
                <w:sz w:val="20"/>
                <w:szCs w:val="20"/>
              </w:rPr>
            </w:pPr>
            <w:r w:rsidRPr="003C2D8E">
              <w:rPr>
                <w:rFonts w:ascii="Arial" w:hAnsi="Arial" w:cs="Arial"/>
                <w:b/>
                <w:i/>
                <w:sz w:val="20"/>
                <w:szCs w:val="20"/>
              </w:rPr>
              <w:t>Manifestar aceptación y adjuntar impresiones de pantalla que demuestren el funcionamiento del módulo.</w:t>
            </w:r>
          </w:p>
        </w:tc>
        <w:tc>
          <w:tcPr>
            <w:tcW w:w="1984" w:type="dxa"/>
            <w:tcBorders>
              <w:bottom w:val="single" w:sz="4" w:space="0" w:color="auto"/>
            </w:tcBorders>
            <w:shd w:val="clear" w:color="auto" w:fill="auto"/>
            <w:vAlign w:val="center"/>
          </w:tcPr>
          <w:p w14:paraId="1DC09B05" w14:textId="77777777" w:rsidR="003C2D8E" w:rsidRPr="003C2D8E" w:rsidRDefault="003C2D8E" w:rsidP="003C2D8E">
            <w:pPr>
              <w:ind w:left="290" w:hanging="290"/>
              <w:jc w:val="both"/>
              <w:rPr>
                <w:rFonts w:ascii="Arial" w:hAnsi="Arial" w:cs="Arial"/>
                <w:b/>
                <w:bCs/>
                <w:sz w:val="20"/>
                <w:szCs w:val="20"/>
              </w:rPr>
            </w:pPr>
            <w:r w:rsidRPr="003C2D8E">
              <w:rPr>
                <w:rFonts w:ascii="Arial" w:hAnsi="Arial" w:cs="Arial"/>
                <w:b/>
                <w:bCs/>
                <w:sz w:val="20"/>
                <w:szCs w:val="20"/>
              </w:rPr>
              <w:t xml:space="preserve"> </w:t>
            </w:r>
          </w:p>
        </w:tc>
      </w:tr>
      <w:tr w:rsidR="003C2D8E" w:rsidRPr="003C2D8E" w14:paraId="11345044" w14:textId="77777777" w:rsidTr="00A35216">
        <w:trPr>
          <w:cantSplit/>
          <w:trHeight w:val="645"/>
          <w:jc w:val="center"/>
        </w:trPr>
        <w:tc>
          <w:tcPr>
            <w:tcW w:w="7792" w:type="dxa"/>
            <w:tcBorders>
              <w:bottom w:val="single" w:sz="4" w:space="0" w:color="auto"/>
            </w:tcBorders>
            <w:shd w:val="clear" w:color="auto" w:fill="auto"/>
            <w:vAlign w:val="center"/>
          </w:tcPr>
          <w:p w14:paraId="21177008" w14:textId="77777777" w:rsidR="003C2D8E" w:rsidRPr="003C2D8E" w:rsidRDefault="003C2D8E" w:rsidP="000C5222">
            <w:pPr>
              <w:numPr>
                <w:ilvl w:val="0"/>
                <w:numId w:val="46"/>
              </w:numPr>
              <w:jc w:val="both"/>
              <w:rPr>
                <w:rFonts w:ascii="Arial" w:hAnsi="Arial" w:cs="Arial"/>
                <w:sz w:val="20"/>
                <w:szCs w:val="20"/>
              </w:rPr>
            </w:pPr>
            <w:r w:rsidRPr="003C2D8E">
              <w:rPr>
                <w:rFonts w:ascii="Arial" w:hAnsi="Arial" w:cs="Arial"/>
                <w:sz w:val="20"/>
                <w:szCs w:val="20"/>
              </w:rPr>
              <w:t xml:space="preserve">Módulo de Alertas: Debe gestionar y </w:t>
            </w:r>
            <w:proofErr w:type="spellStart"/>
            <w:r w:rsidRPr="003C2D8E">
              <w:rPr>
                <w:rFonts w:ascii="Arial" w:hAnsi="Arial" w:cs="Arial"/>
                <w:sz w:val="20"/>
                <w:szCs w:val="20"/>
              </w:rPr>
              <w:t>parametrizar</w:t>
            </w:r>
            <w:proofErr w:type="spellEnd"/>
            <w:r w:rsidRPr="003C2D8E">
              <w:rPr>
                <w:rFonts w:ascii="Arial" w:hAnsi="Arial" w:cs="Arial"/>
                <w:sz w:val="20"/>
                <w:szCs w:val="20"/>
              </w:rPr>
              <w:t xml:space="preserve"> alertas automáticas o manuales según lo defina el BCB, generar reportes y permitir la administración de alertas a fin de realizar el control de los desvíos e </w:t>
            </w:r>
            <w:proofErr w:type="spellStart"/>
            <w:r w:rsidRPr="003C2D8E">
              <w:rPr>
                <w:rFonts w:ascii="Arial" w:hAnsi="Arial" w:cs="Arial"/>
                <w:sz w:val="20"/>
                <w:szCs w:val="20"/>
              </w:rPr>
              <w:t>inusualidades</w:t>
            </w:r>
            <w:proofErr w:type="spellEnd"/>
            <w:r w:rsidRPr="003C2D8E">
              <w:rPr>
                <w:rFonts w:ascii="Arial" w:hAnsi="Arial" w:cs="Arial"/>
                <w:sz w:val="20"/>
                <w:szCs w:val="20"/>
              </w:rPr>
              <w:t xml:space="preserve"> que puedan suceder como consecuencia de la actividad transaccional diaria de clientes u otras contrapartes que realicen operaciones con el BCB.</w:t>
            </w:r>
          </w:p>
          <w:p w14:paraId="1B31B8C7" w14:textId="77777777" w:rsidR="003C2D8E" w:rsidRPr="003C2D8E" w:rsidRDefault="003C2D8E" w:rsidP="003C2D8E">
            <w:pPr>
              <w:ind w:left="360"/>
              <w:jc w:val="both"/>
              <w:rPr>
                <w:rFonts w:ascii="Arial" w:hAnsi="Arial" w:cs="Arial"/>
                <w:sz w:val="20"/>
                <w:szCs w:val="20"/>
              </w:rPr>
            </w:pPr>
          </w:p>
          <w:p w14:paraId="5D8A6F6A" w14:textId="4A44576F" w:rsidR="003C2D8E" w:rsidRPr="003C2D8E" w:rsidRDefault="003C2D8E" w:rsidP="003C2D8E">
            <w:pPr>
              <w:ind w:left="360"/>
              <w:jc w:val="both"/>
              <w:rPr>
                <w:rFonts w:ascii="Arial" w:hAnsi="Arial" w:cs="Arial"/>
                <w:sz w:val="20"/>
                <w:szCs w:val="20"/>
              </w:rPr>
            </w:pPr>
            <w:r w:rsidRPr="003C2D8E">
              <w:rPr>
                <w:rFonts w:ascii="Arial" w:hAnsi="Arial" w:cs="Arial"/>
                <w:sz w:val="20"/>
                <w:szCs w:val="20"/>
              </w:rPr>
              <w:t xml:space="preserve">La </w:t>
            </w:r>
            <w:proofErr w:type="spellStart"/>
            <w:r w:rsidRPr="003C2D8E">
              <w:rPr>
                <w:rFonts w:ascii="Arial" w:hAnsi="Arial" w:cs="Arial"/>
                <w:sz w:val="20"/>
                <w:szCs w:val="20"/>
              </w:rPr>
              <w:t>parametrización</w:t>
            </w:r>
            <w:proofErr w:type="spellEnd"/>
            <w:r w:rsidRPr="003C2D8E">
              <w:rPr>
                <w:rFonts w:ascii="Arial" w:hAnsi="Arial" w:cs="Arial"/>
                <w:sz w:val="20"/>
                <w:szCs w:val="20"/>
              </w:rPr>
              <w:t xml:space="preserve"> de las alertas debe ser amplia y administrable directamente por el usuario, permitiendo además crear nuevas alertas o escenarios de alertas en e</w:t>
            </w:r>
            <w:r w:rsidR="00466367">
              <w:rPr>
                <w:rFonts w:ascii="Arial" w:hAnsi="Arial" w:cs="Arial"/>
                <w:sz w:val="20"/>
                <w:szCs w:val="20"/>
              </w:rPr>
              <w:t>l softwa</w:t>
            </w:r>
            <w:r w:rsidR="0058356F">
              <w:rPr>
                <w:rFonts w:ascii="Arial" w:hAnsi="Arial" w:cs="Arial"/>
                <w:sz w:val="20"/>
                <w:szCs w:val="20"/>
              </w:rPr>
              <w:t>re.</w:t>
            </w:r>
          </w:p>
          <w:p w14:paraId="22E111C9" w14:textId="77777777" w:rsidR="003C2D8E" w:rsidRPr="003C2D8E" w:rsidRDefault="003C2D8E" w:rsidP="003C2D8E">
            <w:pPr>
              <w:ind w:left="360"/>
              <w:jc w:val="both"/>
              <w:rPr>
                <w:rFonts w:ascii="Arial" w:hAnsi="Arial" w:cs="Arial"/>
                <w:sz w:val="20"/>
                <w:szCs w:val="20"/>
              </w:rPr>
            </w:pPr>
            <w:r w:rsidRPr="003C2D8E">
              <w:rPr>
                <w:rFonts w:ascii="Arial" w:hAnsi="Arial" w:cs="Arial"/>
                <w:b/>
                <w:i/>
                <w:sz w:val="20"/>
                <w:szCs w:val="20"/>
              </w:rPr>
              <w:t>Manifestar aceptación y adjuntar impresiones de pantalla que demuestren el funcionamiento del módulo.</w:t>
            </w:r>
          </w:p>
        </w:tc>
        <w:tc>
          <w:tcPr>
            <w:tcW w:w="1984" w:type="dxa"/>
            <w:tcBorders>
              <w:bottom w:val="single" w:sz="4" w:space="0" w:color="auto"/>
            </w:tcBorders>
            <w:shd w:val="clear" w:color="auto" w:fill="auto"/>
            <w:vAlign w:val="center"/>
          </w:tcPr>
          <w:p w14:paraId="2F7406C4" w14:textId="77777777" w:rsidR="003C2D8E" w:rsidRPr="003C2D8E" w:rsidRDefault="003C2D8E" w:rsidP="003C2D8E">
            <w:pPr>
              <w:ind w:left="290" w:hanging="290"/>
              <w:jc w:val="both"/>
              <w:rPr>
                <w:rFonts w:ascii="Arial" w:hAnsi="Arial" w:cs="Arial"/>
                <w:b/>
                <w:bCs/>
                <w:sz w:val="20"/>
                <w:szCs w:val="20"/>
              </w:rPr>
            </w:pPr>
          </w:p>
        </w:tc>
      </w:tr>
      <w:tr w:rsidR="003C2D8E" w:rsidRPr="003C2D8E" w14:paraId="51721B81" w14:textId="77777777" w:rsidTr="00A35216">
        <w:trPr>
          <w:cantSplit/>
          <w:trHeight w:val="915"/>
          <w:jc w:val="center"/>
        </w:trPr>
        <w:tc>
          <w:tcPr>
            <w:tcW w:w="7792" w:type="dxa"/>
            <w:tcBorders>
              <w:bottom w:val="single" w:sz="4" w:space="0" w:color="auto"/>
            </w:tcBorders>
            <w:shd w:val="clear" w:color="auto" w:fill="auto"/>
            <w:vAlign w:val="center"/>
          </w:tcPr>
          <w:p w14:paraId="1EF809FC" w14:textId="77777777" w:rsidR="003C2D8E" w:rsidRPr="003C2D8E" w:rsidRDefault="003C2D8E" w:rsidP="000C5222">
            <w:pPr>
              <w:numPr>
                <w:ilvl w:val="0"/>
                <w:numId w:val="47"/>
              </w:numPr>
              <w:ind w:left="351" w:hanging="351"/>
              <w:jc w:val="both"/>
              <w:rPr>
                <w:rFonts w:ascii="Arial" w:hAnsi="Arial" w:cs="Arial"/>
                <w:sz w:val="20"/>
                <w:szCs w:val="20"/>
              </w:rPr>
            </w:pPr>
            <w:r w:rsidRPr="003C2D8E">
              <w:rPr>
                <w:rFonts w:ascii="Arial" w:hAnsi="Arial" w:cs="Arial"/>
                <w:sz w:val="20"/>
                <w:szCs w:val="20"/>
              </w:rPr>
              <w:t xml:space="preserve">Módulo de gestión de accesos, perfiles y configuraciones adicionales de alta, baja y modificaciones de los usuarios y perfiles.  El mismo debe permitir la vinculación  al Active </w:t>
            </w:r>
            <w:proofErr w:type="spellStart"/>
            <w:r w:rsidRPr="003C2D8E">
              <w:rPr>
                <w:rFonts w:ascii="Arial" w:hAnsi="Arial" w:cs="Arial"/>
                <w:sz w:val="20"/>
                <w:szCs w:val="20"/>
              </w:rPr>
              <w:t>Directory</w:t>
            </w:r>
            <w:proofErr w:type="spellEnd"/>
            <w:r w:rsidRPr="003C2D8E">
              <w:rPr>
                <w:rFonts w:ascii="Arial" w:hAnsi="Arial" w:cs="Arial"/>
                <w:sz w:val="20"/>
                <w:szCs w:val="20"/>
              </w:rPr>
              <w:t xml:space="preserve"> 2019 y superior.</w:t>
            </w:r>
          </w:p>
          <w:p w14:paraId="2CA3D4C0" w14:textId="77777777" w:rsidR="003C2D8E" w:rsidRPr="003C2D8E" w:rsidRDefault="003C2D8E" w:rsidP="003C2D8E">
            <w:pPr>
              <w:ind w:left="351"/>
              <w:jc w:val="both"/>
              <w:rPr>
                <w:rFonts w:ascii="Arial" w:hAnsi="Arial" w:cs="Arial"/>
                <w:sz w:val="20"/>
                <w:szCs w:val="20"/>
              </w:rPr>
            </w:pPr>
            <w:r w:rsidRPr="003C2D8E">
              <w:rPr>
                <w:rFonts w:ascii="Arial" w:hAnsi="Arial" w:cs="Arial"/>
                <w:b/>
                <w:i/>
                <w:sz w:val="20"/>
                <w:szCs w:val="20"/>
              </w:rPr>
              <w:t>Manifestar aceptación y adjuntar impresiones de pantalla que demuestren el funcionamiento del módulo.</w:t>
            </w:r>
          </w:p>
        </w:tc>
        <w:tc>
          <w:tcPr>
            <w:tcW w:w="1984" w:type="dxa"/>
            <w:tcBorders>
              <w:bottom w:val="single" w:sz="4" w:space="0" w:color="auto"/>
            </w:tcBorders>
            <w:shd w:val="clear" w:color="auto" w:fill="auto"/>
            <w:vAlign w:val="center"/>
          </w:tcPr>
          <w:p w14:paraId="2425992D" w14:textId="77777777" w:rsidR="003C2D8E" w:rsidRPr="003C2D8E" w:rsidRDefault="003C2D8E" w:rsidP="003C2D8E">
            <w:pPr>
              <w:ind w:left="290" w:hanging="290"/>
              <w:jc w:val="both"/>
              <w:rPr>
                <w:rFonts w:ascii="Arial" w:hAnsi="Arial" w:cs="Arial"/>
                <w:b/>
                <w:bCs/>
                <w:sz w:val="20"/>
                <w:szCs w:val="20"/>
              </w:rPr>
            </w:pPr>
          </w:p>
        </w:tc>
      </w:tr>
      <w:tr w:rsidR="003C2D8E" w:rsidRPr="003C2D8E" w14:paraId="14EBADB0" w14:textId="77777777" w:rsidTr="003C2D8E">
        <w:trPr>
          <w:cantSplit/>
          <w:trHeight w:val="150"/>
          <w:jc w:val="center"/>
        </w:trPr>
        <w:tc>
          <w:tcPr>
            <w:tcW w:w="7792" w:type="dxa"/>
            <w:tcBorders>
              <w:bottom w:val="single" w:sz="4" w:space="0" w:color="auto"/>
            </w:tcBorders>
            <w:shd w:val="clear" w:color="auto" w:fill="C5E0B3"/>
            <w:vAlign w:val="center"/>
          </w:tcPr>
          <w:p w14:paraId="2195FAA2" w14:textId="77777777" w:rsidR="003C2D8E" w:rsidRPr="003C2D8E" w:rsidRDefault="003C2D8E" w:rsidP="003C2D8E">
            <w:pPr>
              <w:ind w:left="290" w:hanging="290"/>
              <w:jc w:val="both"/>
              <w:rPr>
                <w:rFonts w:ascii="Arial" w:hAnsi="Arial" w:cs="Arial"/>
                <w:b/>
                <w:bCs/>
                <w:sz w:val="20"/>
                <w:szCs w:val="20"/>
              </w:rPr>
            </w:pPr>
            <w:r w:rsidRPr="003C2D8E">
              <w:rPr>
                <w:rFonts w:ascii="Arial" w:hAnsi="Arial" w:cs="Arial"/>
                <w:b/>
                <w:bCs/>
                <w:sz w:val="20"/>
                <w:szCs w:val="20"/>
              </w:rPr>
              <w:t>C. OTRAS CARACTERISTICAS ESPECIFICAS</w:t>
            </w:r>
          </w:p>
        </w:tc>
        <w:tc>
          <w:tcPr>
            <w:tcW w:w="1984" w:type="dxa"/>
            <w:tcBorders>
              <w:bottom w:val="single" w:sz="4" w:space="0" w:color="auto"/>
            </w:tcBorders>
            <w:shd w:val="clear" w:color="auto" w:fill="C5E0B3"/>
            <w:vAlign w:val="center"/>
          </w:tcPr>
          <w:p w14:paraId="11BCD95E" w14:textId="77777777" w:rsidR="003C2D8E" w:rsidRPr="003C2D8E" w:rsidRDefault="003C2D8E" w:rsidP="003C2D8E">
            <w:pPr>
              <w:ind w:left="290" w:hanging="290"/>
              <w:jc w:val="both"/>
              <w:rPr>
                <w:rFonts w:ascii="Arial" w:hAnsi="Arial" w:cs="Arial"/>
                <w:b/>
                <w:bCs/>
                <w:sz w:val="20"/>
                <w:szCs w:val="20"/>
              </w:rPr>
            </w:pPr>
          </w:p>
        </w:tc>
      </w:tr>
      <w:tr w:rsidR="003C2D8E" w:rsidRPr="003C2D8E" w14:paraId="59CC487D" w14:textId="77777777" w:rsidTr="00A35216">
        <w:trPr>
          <w:cantSplit/>
          <w:trHeight w:val="615"/>
          <w:jc w:val="center"/>
        </w:trPr>
        <w:tc>
          <w:tcPr>
            <w:tcW w:w="7792" w:type="dxa"/>
            <w:tcBorders>
              <w:bottom w:val="single" w:sz="4" w:space="0" w:color="auto"/>
            </w:tcBorders>
            <w:shd w:val="clear" w:color="auto" w:fill="auto"/>
            <w:vAlign w:val="center"/>
          </w:tcPr>
          <w:p w14:paraId="3072F7CE" w14:textId="77777777" w:rsidR="003C2D8E" w:rsidRPr="003C2D8E" w:rsidRDefault="003C2D8E" w:rsidP="003C2D8E">
            <w:pPr>
              <w:jc w:val="both"/>
              <w:rPr>
                <w:rFonts w:ascii="Arial" w:hAnsi="Arial" w:cs="Arial"/>
                <w:b/>
                <w:sz w:val="20"/>
                <w:szCs w:val="20"/>
              </w:rPr>
            </w:pPr>
            <w:r w:rsidRPr="003C2D8E">
              <w:rPr>
                <w:rFonts w:ascii="Arial" w:hAnsi="Arial" w:cs="Arial"/>
                <w:b/>
                <w:sz w:val="20"/>
                <w:szCs w:val="20"/>
              </w:rPr>
              <w:lastRenderedPageBreak/>
              <w:t>Asimismo, las principales características y beneficios que debe cumplir  mínimamente el Software de Prevención y Gestión de Riesgos, son las siguientes:</w:t>
            </w:r>
          </w:p>
          <w:p w14:paraId="45995C86" w14:textId="77777777" w:rsidR="003C2D8E" w:rsidRPr="003C2D8E" w:rsidRDefault="003C2D8E" w:rsidP="003C2D8E">
            <w:pPr>
              <w:jc w:val="both"/>
              <w:rPr>
                <w:rFonts w:ascii="Arial" w:hAnsi="Arial" w:cs="Arial"/>
                <w:sz w:val="20"/>
                <w:szCs w:val="20"/>
              </w:rPr>
            </w:pPr>
          </w:p>
        </w:tc>
        <w:tc>
          <w:tcPr>
            <w:tcW w:w="1984" w:type="dxa"/>
            <w:tcBorders>
              <w:bottom w:val="single" w:sz="4" w:space="0" w:color="auto"/>
            </w:tcBorders>
            <w:shd w:val="clear" w:color="auto" w:fill="auto"/>
            <w:vAlign w:val="center"/>
          </w:tcPr>
          <w:p w14:paraId="277F4D7C" w14:textId="77777777" w:rsidR="003C2D8E" w:rsidRPr="003C2D8E" w:rsidRDefault="003C2D8E" w:rsidP="003C2D8E">
            <w:pPr>
              <w:ind w:left="290" w:hanging="290"/>
              <w:jc w:val="both"/>
              <w:rPr>
                <w:rFonts w:ascii="Arial" w:hAnsi="Arial" w:cs="Arial"/>
                <w:b/>
                <w:bCs/>
                <w:sz w:val="20"/>
                <w:szCs w:val="20"/>
              </w:rPr>
            </w:pPr>
          </w:p>
        </w:tc>
      </w:tr>
      <w:tr w:rsidR="003C2D8E" w:rsidRPr="003C2D8E" w14:paraId="0AA0F46B" w14:textId="77777777" w:rsidTr="00A35216">
        <w:trPr>
          <w:cantSplit/>
          <w:trHeight w:val="600"/>
          <w:jc w:val="center"/>
        </w:trPr>
        <w:tc>
          <w:tcPr>
            <w:tcW w:w="7792" w:type="dxa"/>
            <w:tcBorders>
              <w:bottom w:val="single" w:sz="4" w:space="0" w:color="auto"/>
            </w:tcBorders>
            <w:shd w:val="clear" w:color="auto" w:fill="auto"/>
            <w:vAlign w:val="center"/>
          </w:tcPr>
          <w:p w14:paraId="0D05D754" w14:textId="77777777" w:rsidR="003C2D8E" w:rsidRPr="003C2D8E" w:rsidRDefault="003C2D8E" w:rsidP="000C5222">
            <w:pPr>
              <w:numPr>
                <w:ilvl w:val="0"/>
                <w:numId w:val="48"/>
              </w:numPr>
              <w:ind w:left="209" w:hanging="209"/>
              <w:jc w:val="both"/>
              <w:rPr>
                <w:rFonts w:ascii="Arial" w:hAnsi="Arial" w:cs="Arial"/>
                <w:sz w:val="20"/>
                <w:szCs w:val="20"/>
              </w:rPr>
            </w:pPr>
            <w:r w:rsidRPr="003C2D8E">
              <w:rPr>
                <w:rFonts w:ascii="Arial" w:hAnsi="Arial" w:cs="Arial"/>
                <w:sz w:val="20"/>
                <w:szCs w:val="20"/>
              </w:rPr>
              <w:t xml:space="preserve">Debe permitir la generación de perfiles de riesgo por cada cliente o contraparte que realice operaciones con el BCB. </w:t>
            </w:r>
          </w:p>
          <w:p w14:paraId="342264EB" w14:textId="77777777" w:rsidR="003C2D8E" w:rsidRPr="003C2D8E" w:rsidRDefault="003C2D8E" w:rsidP="003C2D8E">
            <w:pPr>
              <w:ind w:left="209"/>
              <w:jc w:val="both"/>
              <w:rPr>
                <w:rFonts w:ascii="Arial" w:hAnsi="Arial" w:cs="Arial"/>
                <w:sz w:val="20"/>
                <w:szCs w:val="20"/>
              </w:rPr>
            </w:pPr>
            <w:r w:rsidRPr="003C2D8E">
              <w:rPr>
                <w:rFonts w:ascii="Arial" w:hAnsi="Arial" w:cs="Arial"/>
                <w:b/>
                <w:i/>
                <w:sz w:val="20"/>
                <w:szCs w:val="20"/>
              </w:rPr>
              <w:t>Manifestar aceptación y adjuntar impresiones de pantalla que demuestre la generación de perfiles de riesgos por cada cliente o contraparte.</w:t>
            </w:r>
          </w:p>
        </w:tc>
        <w:tc>
          <w:tcPr>
            <w:tcW w:w="1984" w:type="dxa"/>
            <w:tcBorders>
              <w:bottom w:val="single" w:sz="4" w:space="0" w:color="auto"/>
            </w:tcBorders>
            <w:shd w:val="clear" w:color="auto" w:fill="auto"/>
            <w:vAlign w:val="center"/>
          </w:tcPr>
          <w:p w14:paraId="26865614" w14:textId="77777777" w:rsidR="003C2D8E" w:rsidRPr="003C2D8E" w:rsidRDefault="003C2D8E" w:rsidP="003C2D8E">
            <w:pPr>
              <w:ind w:left="290" w:hanging="290"/>
              <w:jc w:val="both"/>
              <w:rPr>
                <w:rFonts w:ascii="Arial" w:hAnsi="Arial" w:cs="Arial"/>
                <w:b/>
                <w:bCs/>
                <w:sz w:val="20"/>
                <w:szCs w:val="20"/>
              </w:rPr>
            </w:pPr>
          </w:p>
        </w:tc>
      </w:tr>
      <w:tr w:rsidR="003C2D8E" w:rsidRPr="003C2D8E" w14:paraId="1A1E84F9" w14:textId="77777777" w:rsidTr="00A35216">
        <w:trPr>
          <w:cantSplit/>
          <w:trHeight w:val="105"/>
          <w:jc w:val="center"/>
        </w:trPr>
        <w:tc>
          <w:tcPr>
            <w:tcW w:w="7792" w:type="dxa"/>
            <w:tcBorders>
              <w:bottom w:val="single" w:sz="4" w:space="0" w:color="auto"/>
            </w:tcBorders>
            <w:shd w:val="clear" w:color="auto" w:fill="auto"/>
            <w:vAlign w:val="center"/>
          </w:tcPr>
          <w:p w14:paraId="5BCD545B" w14:textId="77777777" w:rsidR="003C2D8E" w:rsidRPr="003C2D8E" w:rsidRDefault="003C2D8E" w:rsidP="000C5222">
            <w:pPr>
              <w:numPr>
                <w:ilvl w:val="0"/>
                <w:numId w:val="45"/>
              </w:numPr>
              <w:ind w:left="209" w:hanging="209"/>
              <w:jc w:val="both"/>
              <w:rPr>
                <w:rFonts w:ascii="Arial" w:hAnsi="Arial" w:cs="Arial"/>
                <w:sz w:val="20"/>
                <w:szCs w:val="20"/>
              </w:rPr>
            </w:pPr>
            <w:r w:rsidRPr="003C2D8E">
              <w:rPr>
                <w:rFonts w:ascii="Arial" w:hAnsi="Arial" w:cs="Arial"/>
                <w:sz w:val="20"/>
                <w:szCs w:val="20"/>
              </w:rPr>
              <w:t>Administración de nuevas alertas que serán configuradas en función a la necesidad del BCB.</w:t>
            </w:r>
          </w:p>
          <w:p w14:paraId="6F2A1CB2" w14:textId="77777777" w:rsidR="003C2D8E" w:rsidRPr="003C2D8E" w:rsidRDefault="003C2D8E" w:rsidP="003C2D8E">
            <w:pPr>
              <w:ind w:left="209"/>
              <w:jc w:val="both"/>
              <w:rPr>
                <w:rFonts w:ascii="Arial" w:hAnsi="Arial" w:cs="Arial"/>
                <w:sz w:val="20"/>
                <w:szCs w:val="20"/>
              </w:rPr>
            </w:pPr>
            <w:r w:rsidRPr="003C2D8E">
              <w:rPr>
                <w:rFonts w:ascii="Arial" w:hAnsi="Arial" w:cs="Arial"/>
                <w:b/>
                <w:i/>
                <w:sz w:val="20"/>
                <w:szCs w:val="20"/>
              </w:rPr>
              <w:t>Manifestar aceptación.</w:t>
            </w:r>
          </w:p>
        </w:tc>
        <w:tc>
          <w:tcPr>
            <w:tcW w:w="1984" w:type="dxa"/>
            <w:tcBorders>
              <w:bottom w:val="single" w:sz="4" w:space="0" w:color="auto"/>
            </w:tcBorders>
            <w:shd w:val="clear" w:color="auto" w:fill="auto"/>
            <w:vAlign w:val="center"/>
          </w:tcPr>
          <w:p w14:paraId="3D9BB93F" w14:textId="77777777" w:rsidR="003C2D8E" w:rsidRPr="003C2D8E" w:rsidRDefault="003C2D8E" w:rsidP="003C2D8E">
            <w:pPr>
              <w:ind w:left="290" w:hanging="290"/>
              <w:jc w:val="both"/>
              <w:rPr>
                <w:rFonts w:ascii="Arial" w:hAnsi="Arial" w:cs="Arial"/>
                <w:b/>
                <w:bCs/>
                <w:sz w:val="20"/>
                <w:szCs w:val="20"/>
              </w:rPr>
            </w:pPr>
          </w:p>
        </w:tc>
      </w:tr>
      <w:tr w:rsidR="003C2D8E" w:rsidRPr="003C2D8E" w14:paraId="4CD94F87" w14:textId="77777777" w:rsidTr="00A35216">
        <w:trPr>
          <w:cantSplit/>
          <w:trHeight w:val="105"/>
          <w:jc w:val="center"/>
        </w:trPr>
        <w:tc>
          <w:tcPr>
            <w:tcW w:w="7792" w:type="dxa"/>
            <w:tcBorders>
              <w:bottom w:val="single" w:sz="4" w:space="0" w:color="auto"/>
            </w:tcBorders>
            <w:shd w:val="clear" w:color="auto" w:fill="auto"/>
            <w:vAlign w:val="center"/>
          </w:tcPr>
          <w:p w14:paraId="1FE00B31" w14:textId="77777777" w:rsidR="003C2D8E" w:rsidRPr="003C2D8E" w:rsidRDefault="003C2D8E" w:rsidP="000C5222">
            <w:pPr>
              <w:numPr>
                <w:ilvl w:val="0"/>
                <w:numId w:val="52"/>
              </w:numPr>
              <w:tabs>
                <w:tab w:val="num" w:pos="360"/>
              </w:tabs>
              <w:spacing w:line="259" w:lineRule="auto"/>
              <w:ind w:left="209" w:hanging="209"/>
              <w:jc w:val="both"/>
              <w:rPr>
                <w:rFonts w:ascii="Arial" w:hAnsi="Arial" w:cs="Arial"/>
                <w:sz w:val="20"/>
                <w:szCs w:val="20"/>
              </w:rPr>
            </w:pPr>
            <w:r w:rsidRPr="003C2D8E">
              <w:rPr>
                <w:rFonts w:ascii="Arial" w:hAnsi="Arial" w:cs="Arial"/>
                <w:sz w:val="20"/>
                <w:szCs w:val="20"/>
              </w:rPr>
              <w:t>El software debe ofrecer la carga de archivos planos o conexión a base de datos que permitan la integración con otros sistemas o aplicaciones sin necesidad de licencias adicionales.</w:t>
            </w:r>
          </w:p>
          <w:p w14:paraId="711A1C42" w14:textId="77777777" w:rsidR="003C2D8E" w:rsidRPr="003C2D8E" w:rsidRDefault="003C2D8E" w:rsidP="003C2D8E">
            <w:pPr>
              <w:ind w:left="209"/>
              <w:jc w:val="both"/>
              <w:rPr>
                <w:rFonts w:ascii="Arial" w:hAnsi="Arial" w:cs="Arial"/>
                <w:sz w:val="20"/>
                <w:szCs w:val="20"/>
              </w:rPr>
            </w:pPr>
            <w:r w:rsidRPr="003C2D8E">
              <w:rPr>
                <w:rFonts w:ascii="Arial" w:hAnsi="Arial" w:cs="Arial"/>
                <w:b/>
                <w:i/>
                <w:sz w:val="20"/>
                <w:szCs w:val="20"/>
              </w:rPr>
              <w:t xml:space="preserve"> Manifestar aceptación</w:t>
            </w:r>
          </w:p>
        </w:tc>
        <w:tc>
          <w:tcPr>
            <w:tcW w:w="1984" w:type="dxa"/>
            <w:tcBorders>
              <w:bottom w:val="single" w:sz="4" w:space="0" w:color="auto"/>
            </w:tcBorders>
            <w:shd w:val="clear" w:color="auto" w:fill="auto"/>
            <w:vAlign w:val="center"/>
          </w:tcPr>
          <w:p w14:paraId="11BAF86E" w14:textId="77777777" w:rsidR="003C2D8E" w:rsidRPr="003C2D8E" w:rsidRDefault="003C2D8E" w:rsidP="003C2D8E">
            <w:pPr>
              <w:ind w:left="290" w:hanging="290"/>
              <w:jc w:val="both"/>
              <w:rPr>
                <w:rFonts w:ascii="Arial" w:hAnsi="Arial" w:cs="Arial"/>
                <w:b/>
                <w:bCs/>
                <w:sz w:val="20"/>
                <w:szCs w:val="20"/>
              </w:rPr>
            </w:pPr>
          </w:p>
        </w:tc>
      </w:tr>
      <w:tr w:rsidR="003C2D8E" w:rsidRPr="003C2D8E" w14:paraId="3B508CFD" w14:textId="77777777" w:rsidTr="00A35216">
        <w:trPr>
          <w:cantSplit/>
          <w:trHeight w:val="120"/>
          <w:jc w:val="center"/>
        </w:trPr>
        <w:tc>
          <w:tcPr>
            <w:tcW w:w="7792" w:type="dxa"/>
            <w:tcBorders>
              <w:bottom w:val="single" w:sz="4" w:space="0" w:color="auto"/>
            </w:tcBorders>
            <w:shd w:val="clear" w:color="auto" w:fill="auto"/>
            <w:vAlign w:val="center"/>
          </w:tcPr>
          <w:p w14:paraId="47CCD764" w14:textId="77777777" w:rsidR="003C2D8E" w:rsidRPr="003C2D8E" w:rsidRDefault="003C2D8E" w:rsidP="000C5222">
            <w:pPr>
              <w:numPr>
                <w:ilvl w:val="0"/>
                <w:numId w:val="45"/>
              </w:numPr>
              <w:ind w:left="209" w:hanging="209"/>
              <w:jc w:val="both"/>
              <w:rPr>
                <w:rFonts w:ascii="Arial" w:hAnsi="Arial" w:cs="Arial"/>
                <w:sz w:val="20"/>
                <w:szCs w:val="20"/>
              </w:rPr>
            </w:pPr>
            <w:r w:rsidRPr="003C2D8E">
              <w:rPr>
                <w:rFonts w:ascii="Arial" w:hAnsi="Arial" w:cs="Arial"/>
                <w:sz w:val="20"/>
                <w:szCs w:val="20"/>
              </w:rPr>
              <w:t xml:space="preserve">El Software debe ser parametrizable en cada una de las variables. La </w:t>
            </w:r>
            <w:proofErr w:type="spellStart"/>
            <w:r w:rsidRPr="003C2D8E">
              <w:rPr>
                <w:rFonts w:ascii="Arial" w:hAnsi="Arial" w:cs="Arial"/>
                <w:sz w:val="20"/>
                <w:szCs w:val="20"/>
              </w:rPr>
              <w:t>parametrización</w:t>
            </w:r>
            <w:proofErr w:type="spellEnd"/>
            <w:r w:rsidRPr="003C2D8E">
              <w:rPr>
                <w:rFonts w:ascii="Arial" w:hAnsi="Arial" w:cs="Arial"/>
                <w:sz w:val="20"/>
                <w:szCs w:val="20"/>
              </w:rPr>
              <w:t xml:space="preserve"> del software debe permitir generar la administración transaccional automática de perfiles de riesgo generados. </w:t>
            </w:r>
          </w:p>
          <w:p w14:paraId="18700001" w14:textId="77777777" w:rsidR="003C2D8E" w:rsidRPr="003C2D8E" w:rsidRDefault="003C2D8E" w:rsidP="003C2D8E">
            <w:pPr>
              <w:ind w:left="209"/>
              <w:jc w:val="both"/>
              <w:rPr>
                <w:rFonts w:ascii="Arial" w:hAnsi="Arial" w:cs="Arial"/>
                <w:sz w:val="20"/>
                <w:szCs w:val="20"/>
              </w:rPr>
            </w:pPr>
            <w:r w:rsidRPr="003C2D8E">
              <w:rPr>
                <w:rFonts w:ascii="Arial" w:hAnsi="Arial" w:cs="Arial"/>
                <w:b/>
                <w:i/>
                <w:sz w:val="20"/>
                <w:szCs w:val="20"/>
              </w:rPr>
              <w:t>Manifestar aceptación.</w:t>
            </w:r>
          </w:p>
        </w:tc>
        <w:tc>
          <w:tcPr>
            <w:tcW w:w="1984" w:type="dxa"/>
            <w:tcBorders>
              <w:bottom w:val="single" w:sz="4" w:space="0" w:color="auto"/>
            </w:tcBorders>
            <w:shd w:val="clear" w:color="auto" w:fill="auto"/>
            <w:vAlign w:val="center"/>
          </w:tcPr>
          <w:p w14:paraId="1BBCF6B0" w14:textId="77777777" w:rsidR="003C2D8E" w:rsidRPr="003C2D8E" w:rsidRDefault="003C2D8E" w:rsidP="003C2D8E">
            <w:pPr>
              <w:ind w:left="290" w:hanging="290"/>
              <w:jc w:val="both"/>
              <w:rPr>
                <w:rFonts w:ascii="Arial" w:hAnsi="Arial" w:cs="Arial"/>
                <w:b/>
                <w:bCs/>
                <w:sz w:val="20"/>
                <w:szCs w:val="20"/>
              </w:rPr>
            </w:pPr>
          </w:p>
        </w:tc>
      </w:tr>
      <w:tr w:rsidR="003C2D8E" w:rsidRPr="003C2D8E" w14:paraId="44182407" w14:textId="77777777" w:rsidTr="00A35216">
        <w:trPr>
          <w:cantSplit/>
          <w:trHeight w:val="135"/>
          <w:jc w:val="center"/>
        </w:trPr>
        <w:tc>
          <w:tcPr>
            <w:tcW w:w="7792" w:type="dxa"/>
            <w:tcBorders>
              <w:bottom w:val="single" w:sz="4" w:space="0" w:color="auto"/>
            </w:tcBorders>
            <w:shd w:val="clear" w:color="auto" w:fill="auto"/>
            <w:vAlign w:val="center"/>
          </w:tcPr>
          <w:p w14:paraId="1C3D9197" w14:textId="77777777" w:rsidR="003C2D8E" w:rsidRPr="003C2D8E" w:rsidRDefault="003C2D8E" w:rsidP="000C5222">
            <w:pPr>
              <w:numPr>
                <w:ilvl w:val="0"/>
                <w:numId w:val="45"/>
              </w:numPr>
              <w:ind w:left="209" w:hanging="209"/>
              <w:jc w:val="both"/>
              <w:rPr>
                <w:rFonts w:ascii="Arial" w:hAnsi="Arial" w:cs="Arial"/>
                <w:sz w:val="20"/>
                <w:szCs w:val="20"/>
              </w:rPr>
            </w:pPr>
            <w:r w:rsidRPr="003C2D8E">
              <w:rPr>
                <w:rFonts w:ascii="Arial" w:hAnsi="Arial" w:cs="Arial"/>
                <w:sz w:val="20"/>
                <w:szCs w:val="20"/>
              </w:rPr>
              <w:t>El Software debe permitir generar reportes de monitoreo a fin de verificar los procesos de seguimiento y auditoría sobre la información, desde el momento que se iniciará la gestión hasta su finalización.</w:t>
            </w:r>
          </w:p>
          <w:p w14:paraId="010712DE" w14:textId="77777777" w:rsidR="003C2D8E" w:rsidRPr="003C2D8E" w:rsidRDefault="003C2D8E" w:rsidP="003C2D8E">
            <w:pPr>
              <w:ind w:left="209"/>
              <w:jc w:val="both"/>
              <w:rPr>
                <w:rFonts w:ascii="Arial" w:hAnsi="Arial" w:cs="Arial"/>
                <w:sz w:val="20"/>
                <w:szCs w:val="20"/>
              </w:rPr>
            </w:pPr>
            <w:r w:rsidRPr="003C2D8E">
              <w:rPr>
                <w:rFonts w:ascii="Arial" w:hAnsi="Arial" w:cs="Arial"/>
                <w:b/>
                <w:i/>
                <w:sz w:val="20"/>
                <w:szCs w:val="20"/>
              </w:rPr>
              <w:t>Manifestar aceptación y adjuntar impresiones de pantalla que demuestre la generación de reportes de monitoreo.</w:t>
            </w:r>
          </w:p>
        </w:tc>
        <w:tc>
          <w:tcPr>
            <w:tcW w:w="1984" w:type="dxa"/>
            <w:tcBorders>
              <w:bottom w:val="single" w:sz="4" w:space="0" w:color="auto"/>
            </w:tcBorders>
            <w:shd w:val="clear" w:color="auto" w:fill="auto"/>
            <w:vAlign w:val="center"/>
          </w:tcPr>
          <w:p w14:paraId="076B8D4B" w14:textId="77777777" w:rsidR="003C2D8E" w:rsidRPr="003C2D8E" w:rsidRDefault="003C2D8E" w:rsidP="003C2D8E">
            <w:pPr>
              <w:ind w:left="290" w:hanging="290"/>
              <w:jc w:val="both"/>
              <w:rPr>
                <w:rFonts w:ascii="Arial" w:hAnsi="Arial" w:cs="Arial"/>
                <w:b/>
                <w:bCs/>
                <w:sz w:val="20"/>
                <w:szCs w:val="20"/>
              </w:rPr>
            </w:pPr>
          </w:p>
        </w:tc>
      </w:tr>
      <w:tr w:rsidR="003C2D8E" w:rsidRPr="003C2D8E" w14:paraId="67D6BFDE" w14:textId="77777777" w:rsidTr="00A35216">
        <w:trPr>
          <w:cantSplit/>
          <w:trHeight w:val="180"/>
          <w:jc w:val="center"/>
        </w:trPr>
        <w:tc>
          <w:tcPr>
            <w:tcW w:w="7792" w:type="dxa"/>
            <w:tcBorders>
              <w:bottom w:val="single" w:sz="4" w:space="0" w:color="auto"/>
            </w:tcBorders>
            <w:shd w:val="clear" w:color="auto" w:fill="auto"/>
            <w:vAlign w:val="center"/>
          </w:tcPr>
          <w:p w14:paraId="6D2B0535" w14:textId="77777777" w:rsidR="003C2D8E" w:rsidRPr="003C2D8E" w:rsidRDefault="003C2D8E" w:rsidP="000C5222">
            <w:pPr>
              <w:numPr>
                <w:ilvl w:val="0"/>
                <w:numId w:val="45"/>
              </w:numPr>
              <w:ind w:left="209" w:hanging="209"/>
              <w:jc w:val="both"/>
              <w:rPr>
                <w:rFonts w:ascii="Arial" w:hAnsi="Arial" w:cs="Arial"/>
                <w:sz w:val="20"/>
                <w:szCs w:val="20"/>
              </w:rPr>
            </w:pPr>
            <w:r w:rsidRPr="003C2D8E">
              <w:rPr>
                <w:rFonts w:ascii="Arial" w:hAnsi="Arial" w:cs="Arial"/>
                <w:sz w:val="20"/>
                <w:szCs w:val="20"/>
              </w:rPr>
              <w:t xml:space="preserve">Posibilidad de integrar las listas de control de cualquier tipo y fuente, así como otras que la institución desee cargar, sean estas de Interpol, OFAC, ONU, </w:t>
            </w:r>
            <w:proofErr w:type="spellStart"/>
            <w:r w:rsidRPr="003C2D8E">
              <w:rPr>
                <w:rFonts w:ascii="Arial" w:hAnsi="Arial" w:cs="Arial"/>
                <w:sz w:val="20"/>
                <w:szCs w:val="20"/>
              </w:rPr>
              <w:t>PEPs</w:t>
            </w:r>
            <w:proofErr w:type="spellEnd"/>
            <w:r w:rsidRPr="003C2D8E">
              <w:rPr>
                <w:rFonts w:ascii="Arial" w:hAnsi="Arial" w:cs="Arial"/>
                <w:sz w:val="20"/>
                <w:szCs w:val="20"/>
              </w:rPr>
              <w:t>, (Nacional o Extranjero) listas propias, etc.</w:t>
            </w:r>
          </w:p>
          <w:p w14:paraId="2673B08D" w14:textId="77777777" w:rsidR="003C2D8E" w:rsidRPr="003C2D8E" w:rsidRDefault="003C2D8E" w:rsidP="003C2D8E">
            <w:pPr>
              <w:ind w:left="209"/>
              <w:jc w:val="both"/>
              <w:rPr>
                <w:rFonts w:ascii="Arial" w:hAnsi="Arial" w:cs="Arial"/>
                <w:sz w:val="20"/>
                <w:szCs w:val="20"/>
              </w:rPr>
            </w:pPr>
            <w:r w:rsidRPr="003C2D8E">
              <w:rPr>
                <w:rFonts w:ascii="Arial" w:hAnsi="Arial" w:cs="Arial"/>
                <w:b/>
                <w:i/>
                <w:sz w:val="20"/>
                <w:szCs w:val="20"/>
              </w:rPr>
              <w:t>Manifestar aceptación.</w:t>
            </w:r>
          </w:p>
        </w:tc>
        <w:tc>
          <w:tcPr>
            <w:tcW w:w="1984" w:type="dxa"/>
            <w:tcBorders>
              <w:bottom w:val="single" w:sz="4" w:space="0" w:color="auto"/>
            </w:tcBorders>
            <w:shd w:val="clear" w:color="auto" w:fill="auto"/>
            <w:vAlign w:val="center"/>
          </w:tcPr>
          <w:p w14:paraId="3F48D316" w14:textId="77777777" w:rsidR="003C2D8E" w:rsidRPr="003C2D8E" w:rsidRDefault="003C2D8E" w:rsidP="003C2D8E">
            <w:pPr>
              <w:ind w:left="290" w:hanging="290"/>
              <w:jc w:val="both"/>
              <w:rPr>
                <w:rFonts w:ascii="Arial" w:hAnsi="Arial" w:cs="Arial"/>
                <w:b/>
                <w:bCs/>
                <w:sz w:val="20"/>
                <w:szCs w:val="20"/>
              </w:rPr>
            </w:pPr>
          </w:p>
        </w:tc>
      </w:tr>
      <w:tr w:rsidR="003C2D8E" w:rsidRPr="003C2D8E" w14:paraId="5589B0C1" w14:textId="77777777" w:rsidTr="00A35216">
        <w:trPr>
          <w:cantSplit/>
          <w:trHeight w:val="180"/>
          <w:jc w:val="center"/>
        </w:trPr>
        <w:tc>
          <w:tcPr>
            <w:tcW w:w="7792" w:type="dxa"/>
            <w:tcBorders>
              <w:bottom w:val="single" w:sz="4" w:space="0" w:color="auto"/>
            </w:tcBorders>
            <w:shd w:val="clear" w:color="auto" w:fill="auto"/>
            <w:vAlign w:val="center"/>
          </w:tcPr>
          <w:p w14:paraId="348B8F6D" w14:textId="77777777" w:rsidR="003C2D8E" w:rsidRPr="003C2D8E" w:rsidRDefault="003C2D8E" w:rsidP="000C5222">
            <w:pPr>
              <w:numPr>
                <w:ilvl w:val="0"/>
                <w:numId w:val="45"/>
              </w:numPr>
              <w:ind w:left="209" w:hanging="209"/>
              <w:jc w:val="both"/>
              <w:rPr>
                <w:rFonts w:ascii="Arial" w:hAnsi="Arial" w:cs="Arial"/>
                <w:sz w:val="20"/>
                <w:szCs w:val="20"/>
              </w:rPr>
            </w:pPr>
            <w:r w:rsidRPr="003C2D8E">
              <w:rPr>
                <w:rFonts w:ascii="Arial" w:hAnsi="Arial" w:cs="Arial"/>
                <w:sz w:val="20"/>
                <w:szCs w:val="20"/>
              </w:rPr>
              <w:t>Factibilidad para que la carga de listas de control externa o interna, sea realizada de manera manual o automática, con o sin fechas definidas de su actualización, sea incremental o completa y sin afectar la relación de datos existente.</w:t>
            </w:r>
          </w:p>
          <w:p w14:paraId="690A1206" w14:textId="77777777" w:rsidR="003C2D8E" w:rsidRPr="003C2D8E" w:rsidRDefault="003C2D8E" w:rsidP="003C2D8E">
            <w:pPr>
              <w:ind w:left="209"/>
              <w:jc w:val="both"/>
              <w:rPr>
                <w:rFonts w:ascii="Arial" w:hAnsi="Arial" w:cs="Arial"/>
                <w:sz w:val="20"/>
                <w:szCs w:val="20"/>
              </w:rPr>
            </w:pPr>
            <w:r w:rsidRPr="003C2D8E">
              <w:rPr>
                <w:rFonts w:ascii="Arial" w:hAnsi="Arial" w:cs="Arial"/>
                <w:b/>
                <w:i/>
                <w:sz w:val="20"/>
                <w:szCs w:val="20"/>
              </w:rPr>
              <w:t>Manifestar aceptación</w:t>
            </w:r>
          </w:p>
        </w:tc>
        <w:tc>
          <w:tcPr>
            <w:tcW w:w="1984" w:type="dxa"/>
            <w:tcBorders>
              <w:bottom w:val="single" w:sz="4" w:space="0" w:color="auto"/>
            </w:tcBorders>
            <w:shd w:val="clear" w:color="auto" w:fill="auto"/>
            <w:vAlign w:val="center"/>
          </w:tcPr>
          <w:p w14:paraId="426270AF" w14:textId="77777777" w:rsidR="003C2D8E" w:rsidRPr="003C2D8E" w:rsidRDefault="003C2D8E" w:rsidP="003C2D8E">
            <w:pPr>
              <w:ind w:left="290" w:hanging="290"/>
              <w:jc w:val="both"/>
              <w:rPr>
                <w:rFonts w:ascii="Arial" w:hAnsi="Arial" w:cs="Arial"/>
                <w:b/>
                <w:bCs/>
                <w:sz w:val="20"/>
                <w:szCs w:val="20"/>
              </w:rPr>
            </w:pPr>
          </w:p>
        </w:tc>
      </w:tr>
      <w:tr w:rsidR="003C2D8E" w:rsidRPr="003C2D8E" w14:paraId="033B035C" w14:textId="77777777" w:rsidTr="00A35216">
        <w:trPr>
          <w:cantSplit/>
          <w:trHeight w:val="180"/>
          <w:jc w:val="center"/>
        </w:trPr>
        <w:tc>
          <w:tcPr>
            <w:tcW w:w="7792" w:type="dxa"/>
            <w:tcBorders>
              <w:bottom w:val="single" w:sz="4" w:space="0" w:color="auto"/>
            </w:tcBorders>
            <w:shd w:val="clear" w:color="auto" w:fill="auto"/>
            <w:vAlign w:val="center"/>
          </w:tcPr>
          <w:p w14:paraId="1E4ECB62" w14:textId="77777777" w:rsidR="003C2D8E" w:rsidRPr="003C2D8E" w:rsidRDefault="003C2D8E" w:rsidP="000C5222">
            <w:pPr>
              <w:numPr>
                <w:ilvl w:val="0"/>
                <w:numId w:val="45"/>
              </w:numPr>
              <w:ind w:left="209" w:hanging="209"/>
              <w:jc w:val="both"/>
              <w:rPr>
                <w:rFonts w:ascii="Arial" w:hAnsi="Arial" w:cs="Arial"/>
                <w:sz w:val="20"/>
                <w:szCs w:val="20"/>
              </w:rPr>
            </w:pPr>
            <w:r w:rsidRPr="003C2D8E">
              <w:rPr>
                <w:rFonts w:ascii="Arial" w:hAnsi="Arial" w:cs="Arial"/>
                <w:sz w:val="20"/>
                <w:szCs w:val="20"/>
              </w:rPr>
              <w:t xml:space="preserve">Posibilidad de realizar un </w:t>
            </w:r>
            <w:proofErr w:type="spellStart"/>
            <w:r w:rsidRPr="003C2D8E">
              <w:rPr>
                <w:rFonts w:ascii="Arial" w:hAnsi="Arial" w:cs="Arial"/>
                <w:sz w:val="20"/>
                <w:szCs w:val="20"/>
              </w:rPr>
              <w:t>matcheo</w:t>
            </w:r>
            <w:proofErr w:type="spellEnd"/>
            <w:r w:rsidRPr="003C2D8E">
              <w:rPr>
                <w:rFonts w:ascii="Arial" w:hAnsi="Arial" w:cs="Arial"/>
                <w:sz w:val="20"/>
                <w:szCs w:val="20"/>
              </w:rPr>
              <w:t xml:space="preserve">/cruce de listas de control y de generar porcentajes de coincidencia parametrizable en consultas únicas y de </w:t>
            </w:r>
            <w:proofErr w:type="spellStart"/>
            <w:r w:rsidRPr="003C2D8E">
              <w:rPr>
                <w:rFonts w:ascii="Arial" w:hAnsi="Arial" w:cs="Arial"/>
                <w:sz w:val="20"/>
                <w:szCs w:val="20"/>
              </w:rPr>
              <w:t>matcheo</w:t>
            </w:r>
            <w:proofErr w:type="spellEnd"/>
            <w:r w:rsidRPr="003C2D8E">
              <w:rPr>
                <w:rFonts w:ascii="Arial" w:hAnsi="Arial" w:cs="Arial"/>
                <w:sz w:val="20"/>
                <w:szCs w:val="20"/>
              </w:rPr>
              <w:t xml:space="preserve"> completo, dejando constancia de registro de cada consulta realizada por cualquier usuario, que contenga datos como la fecha, hora y lugares de consulta, así como los resultados obtenidos, que puedan ser descargados  en formato PDF. Asimismo, debe generar reportes de coincidencia para envío a la UIF.</w:t>
            </w:r>
          </w:p>
          <w:p w14:paraId="4FDD3E53" w14:textId="77777777" w:rsidR="003C2D8E" w:rsidRPr="003C2D8E" w:rsidRDefault="003C2D8E" w:rsidP="003C2D8E">
            <w:pPr>
              <w:ind w:left="209"/>
              <w:jc w:val="both"/>
              <w:rPr>
                <w:rFonts w:ascii="Arial" w:hAnsi="Arial" w:cs="Arial"/>
                <w:sz w:val="20"/>
                <w:szCs w:val="20"/>
              </w:rPr>
            </w:pPr>
            <w:r w:rsidRPr="003C2D8E">
              <w:rPr>
                <w:rFonts w:ascii="Arial" w:hAnsi="Arial" w:cs="Arial"/>
                <w:b/>
                <w:i/>
                <w:sz w:val="20"/>
                <w:szCs w:val="20"/>
              </w:rPr>
              <w:t>Manifestar aceptación y adjuntar impresiones de pantalla que demuestre la realización de macheo o cruce completo de listas de control y las constancias de registro por consulta realizada.</w:t>
            </w:r>
          </w:p>
        </w:tc>
        <w:tc>
          <w:tcPr>
            <w:tcW w:w="1984" w:type="dxa"/>
            <w:tcBorders>
              <w:bottom w:val="single" w:sz="4" w:space="0" w:color="auto"/>
            </w:tcBorders>
            <w:shd w:val="clear" w:color="auto" w:fill="auto"/>
            <w:vAlign w:val="center"/>
          </w:tcPr>
          <w:p w14:paraId="75ACDA2E" w14:textId="77777777" w:rsidR="003C2D8E" w:rsidRPr="003C2D8E" w:rsidRDefault="003C2D8E" w:rsidP="003C2D8E">
            <w:pPr>
              <w:ind w:left="290" w:hanging="290"/>
              <w:jc w:val="both"/>
              <w:rPr>
                <w:rFonts w:ascii="Arial" w:hAnsi="Arial" w:cs="Arial"/>
                <w:b/>
                <w:bCs/>
                <w:sz w:val="20"/>
                <w:szCs w:val="20"/>
              </w:rPr>
            </w:pPr>
          </w:p>
        </w:tc>
      </w:tr>
      <w:tr w:rsidR="003C2D8E" w:rsidRPr="003C2D8E" w14:paraId="1419531F" w14:textId="77777777" w:rsidTr="00A35216">
        <w:trPr>
          <w:cantSplit/>
          <w:trHeight w:val="210"/>
          <w:jc w:val="center"/>
        </w:trPr>
        <w:tc>
          <w:tcPr>
            <w:tcW w:w="7792" w:type="dxa"/>
            <w:tcBorders>
              <w:bottom w:val="single" w:sz="4" w:space="0" w:color="auto"/>
            </w:tcBorders>
            <w:shd w:val="clear" w:color="auto" w:fill="auto"/>
            <w:vAlign w:val="center"/>
          </w:tcPr>
          <w:p w14:paraId="09FCA296" w14:textId="77777777" w:rsidR="003C2D8E" w:rsidRPr="003C2D8E" w:rsidRDefault="003C2D8E" w:rsidP="000C5222">
            <w:pPr>
              <w:numPr>
                <w:ilvl w:val="0"/>
                <w:numId w:val="45"/>
              </w:numPr>
              <w:ind w:left="209" w:hanging="209"/>
              <w:jc w:val="both"/>
              <w:rPr>
                <w:rFonts w:ascii="Arial" w:hAnsi="Arial" w:cs="Arial"/>
                <w:sz w:val="20"/>
                <w:szCs w:val="20"/>
              </w:rPr>
            </w:pPr>
            <w:r w:rsidRPr="003C2D8E">
              <w:rPr>
                <w:rFonts w:ascii="Arial" w:hAnsi="Arial" w:cs="Arial"/>
                <w:sz w:val="20"/>
                <w:szCs w:val="20"/>
              </w:rPr>
              <w:t>Debe permitir la administración de bitácoras de seguimiento a los casos desarrollados, así la administración de casos de investigación vinculados a los reportes de alertas.</w:t>
            </w:r>
          </w:p>
          <w:p w14:paraId="3BF616E2" w14:textId="77777777" w:rsidR="003C2D8E" w:rsidRPr="003C2D8E" w:rsidRDefault="003C2D8E" w:rsidP="003C2D8E">
            <w:pPr>
              <w:ind w:left="209"/>
              <w:jc w:val="both"/>
              <w:rPr>
                <w:rFonts w:ascii="Arial" w:hAnsi="Arial" w:cs="Arial"/>
                <w:b/>
                <w:i/>
                <w:sz w:val="20"/>
                <w:szCs w:val="20"/>
              </w:rPr>
            </w:pPr>
            <w:r w:rsidRPr="003C2D8E">
              <w:rPr>
                <w:rFonts w:ascii="Arial" w:hAnsi="Arial" w:cs="Arial"/>
                <w:b/>
                <w:i/>
                <w:sz w:val="20"/>
                <w:szCs w:val="20"/>
              </w:rPr>
              <w:t>Manifestar aceptación y adjuntar impresiones de pantalla que demuestren la administración de bitácoras de seguimiento y administración de casos.</w:t>
            </w:r>
          </w:p>
        </w:tc>
        <w:tc>
          <w:tcPr>
            <w:tcW w:w="1984" w:type="dxa"/>
            <w:tcBorders>
              <w:bottom w:val="single" w:sz="4" w:space="0" w:color="auto"/>
            </w:tcBorders>
            <w:shd w:val="clear" w:color="auto" w:fill="auto"/>
            <w:vAlign w:val="center"/>
          </w:tcPr>
          <w:p w14:paraId="6AD8A405" w14:textId="77777777" w:rsidR="003C2D8E" w:rsidRPr="003C2D8E" w:rsidRDefault="003C2D8E" w:rsidP="003C2D8E">
            <w:pPr>
              <w:ind w:left="290" w:hanging="290"/>
              <w:jc w:val="both"/>
              <w:rPr>
                <w:rFonts w:ascii="Arial" w:hAnsi="Arial" w:cs="Arial"/>
                <w:b/>
                <w:bCs/>
                <w:sz w:val="20"/>
                <w:szCs w:val="20"/>
              </w:rPr>
            </w:pPr>
          </w:p>
        </w:tc>
      </w:tr>
      <w:tr w:rsidR="003C2D8E" w:rsidRPr="003C2D8E" w14:paraId="68B221A1" w14:textId="77777777" w:rsidTr="00A35216">
        <w:trPr>
          <w:cantSplit/>
          <w:trHeight w:val="195"/>
          <w:jc w:val="center"/>
        </w:trPr>
        <w:tc>
          <w:tcPr>
            <w:tcW w:w="7792" w:type="dxa"/>
            <w:tcBorders>
              <w:bottom w:val="single" w:sz="4" w:space="0" w:color="auto"/>
            </w:tcBorders>
            <w:shd w:val="clear" w:color="auto" w:fill="auto"/>
            <w:vAlign w:val="center"/>
          </w:tcPr>
          <w:p w14:paraId="2A96971E" w14:textId="77777777" w:rsidR="003C2D8E" w:rsidRPr="003C2D8E" w:rsidRDefault="003C2D8E" w:rsidP="000C5222">
            <w:pPr>
              <w:numPr>
                <w:ilvl w:val="0"/>
                <w:numId w:val="45"/>
              </w:numPr>
              <w:ind w:left="209" w:hanging="209"/>
              <w:jc w:val="both"/>
              <w:rPr>
                <w:rFonts w:ascii="Arial" w:hAnsi="Arial" w:cs="Arial"/>
                <w:sz w:val="20"/>
                <w:szCs w:val="20"/>
              </w:rPr>
            </w:pPr>
            <w:r w:rsidRPr="003C2D8E">
              <w:rPr>
                <w:rFonts w:ascii="Arial" w:hAnsi="Arial" w:cs="Arial"/>
                <w:sz w:val="20"/>
                <w:szCs w:val="20"/>
              </w:rPr>
              <w:t>La carga de información debe ser automática o manual.</w:t>
            </w:r>
          </w:p>
          <w:p w14:paraId="6E301EFB" w14:textId="77777777" w:rsidR="003C2D8E" w:rsidRPr="003C2D8E" w:rsidRDefault="003C2D8E" w:rsidP="003C2D8E">
            <w:pPr>
              <w:ind w:left="209"/>
              <w:jc w:val="both"/>
              <w:rPr>
                <w:rFonts w:ascii="Arial" w:hAnsi="Arial" w:cs="Arial"/>
                <w:sz w:val="20"/>
                <w:szCs w:val="20"/>
              </w:rPr>
            </w:pPr>
            <w:r w:rsidRPr="003C2D8E">
              <w:rPr>
                <w:rFonts w:ascii="Arial" w:hAnsi="Arial" w:cs="Arial"/>
                <w:b/>
                <w:i/>
                <w:sz w:val="20"/>
                <w:szCs w:val="20"/>
              </w:rPr>
              <w:t>Manifestar aceptación.</w:t>
            </w:r>
          </w:p>
        </w:tc>
        <w:tc>
          <w:tcPr>
            <w:tcW w:w="1984" w:type="dxa"/>
            <w:tcBorders>
              <w:bottom w:val="single" w:sz="4" w:space="0" w:color="auto"/>
            </w:tcBorders>
            <w:shd w:val="clear" w:color="auto" w:fill="auto"/>
            <w:vAlign w:val="center"/>
          </w:tcPr>
          <w:p w14:paraId="47216F28" w14:textId="77777777" w:rsidR="003C2D8E" w:rsidRPr="003C2D8E" w:rsidRDefault="003C2D8E" w:rsidP="003C2D8E">
            <w:pPr>
              <w:ind w:left="290" w:hanging="290"/>
              <w:jc w:val="both"/>
              <w:rPr>
                <w:rFonts w:ascii="Arial" w:hAnsi="Arial" w:cs="Arial"/>
                <w:b/>
                <w:bCs/>
                <w:sz w:val="20"/>
                <w:szCs w:val="20"/>
              </w:rPr>
            </w:pPr>
          </w:p>
        </w:tc>
      </w:tr>
      <w:tr w:rsidR="003C2D8E" w:rsidRPr="003C2D8E" w14:paraId="6EEF9249" w14:textId="77777777" w:rsidTr="00A35216">
        <w:trPr>
          <w:cantSplit/>
          <w:trHeight w:val="90"/>
          <w:jc w:val="center"/>
        </w:trPr>
        <w:tc>
          <w:tcPr>
            <w:tcW w:w="7792" w:type="dxa"/>
            <w:tcBorders>
              <w:bottom w:val="single" w:sz="4" w:space="0" w:color="auto"/>
            </w:tcBorders>
            <w:shd w:val="clear" w:color="auto" w:fill="auto"/>
            <w:vAlign w:val="center"/>
          </w:tcPr>
          <w:p w14:paraId="14C0FE00" w14:textId="77777777" w:rsidR="003C2D8E" w:rsidRPr="003C2D8E" w:rsidRDefault="003C2D8E" w:rsidP="000C5222">
            <w:pPr>
              <w:numPr>
                <w:ilvl w:val="0"/>
                <w:numId w:val="45"/>
              </w:numPr>
              <w:ind w:left="209" w:hanging="209"/>
              <w:jc w:val="both"/>
              <w:rPr>
                <w:rFonts w:ascii="Arial" w:hAnsi="Arial" w:cs="Arial"/>
                <w:sz w:val="20"/>
                <w:szCs w:val="20"/>
              </w:rPr>
            </w:pPr>
            <w:r w:rsidRPr="003C2D8E">
              <w:rPr>
                <w:rFonts w:ascii="Arial" w:hAnsi="Arial" w:cs="Arial"/>
                <w:sz w:val="20"/>
                <w:szCs w:val="20"/>
              </w:rPr>
              <w:lastRenderedPageBreak/>
              <w:t xml:space="preserve">Debe contar con un módulo de </w:t>
            </w:r>
            <w:proofErr w:type="spellStart"/>
            <w:r w:rsidRPr="003C2D8E">
              <w:rPr>
                <w:rFonts w:ascii="Arial" w:hAnsi="Arial" w:cs="Arial"/>
                <w:sz w:val="20"/>
                <w:szCs w:val="20"/>
              </w:rPr>
              <w:t>logs</w:t>
            </w:r>
            <w:proofErr w:type="spellEnd"/>
            <w:r w:rsidRPr="003C2D8E">
              <w:rPr>
                <w:rFonts w:ascii="Arial" w:hAnsi="Arial" w:cs="Arial"/>
                <w:sz w:val="20"/>
                <w:szCs w:val="20"/>
              </w:rPr>
              <w:t xml:space="preserve"> de control y administración de actividades y operaciones que se hayan realizado en el software (pistas de auditoria), así como de los procesos ejecutados por períodos.</w:t>
            </w:r>
          </w:p>
          <w:p w14:paraId="4ADCF7AD" w14:textId="77777777" w:rsidR="003C2D8E" w:rsidRPr="003C2D8E" w:rsidRDefault="003C2D8E" w:rsidP="003C2D8E">
            <w:pPr>
              <w:ind w:left="209"/>
              <w:jc w:val="both"/>
              <w:rPr>
                <w:rFonts w:ascii="Arial" w:hAnsi="Arial" w:cs="Arial"/>
                <w:b/>
                <w:i/>
                <w:sz w:val="20"/>
                <w:szCs w:val="20"/>
              </w:rPr>
            </w:pPr>
            <w:r w:rsidRPr="003C2D8E">
              <w:rPr>
                <w:rFonts w:ascii="Arial" w:hAnsi="Arial" w:cs="Arial"/>
                <w:b/>
                <w:i/>
                <w:sz w:val="20"/>
                <w:szCs w:val="20"/>
              </w:rPr>
              <w:t xml:space="preserve">Manifestar aceptación y adjuntar impresiones de pantalla que demuestren </w:t>
            </w:r>
            <w:proofErr w:type="spellStart"/>
            <w:r w:rsidRPr="003C2D8E">
              <w:rPr>
                <w:rFonts w:ascii="Arial" w:hAnsi="Arial" w:cs="Arial"/>
                <w:b/>
                <w:i/>
                <w:sz w:val="20"/>
                <w:szCs w:val="20"/>
              </w:rPr>
              <w:t>logs</w:t>
            </w:r>
            <w:proofErr w:type="spellEnd"/>
            <w:r w:rsidRPr="003C2D8E">
              <w:rPr>
                <w:rFonts w:ascii="Arial" w:hAnsi="Arial" w:cs="Arial"/>
                <w:b/>
                <w:i/>
                <w:sz w:val="20"/>
                <w:szCs w:val="20"/>
              </w:rPr>
              <w:t xml:space="preserve"> de control y administración de actividades y operaciones realizadas </w:t>
            </w:r>
          </w:p>
        </w:tc>
        <w:tc>
          <w:tcPr>
            <w:tcW w:w="1984" w:type="dxa"/>
            <w:tcBorders>
              <w:bottom w:val="single" w:sz="4" w:space="0" w:color="auto"/>
            </w:tcBorders>
            <w:shd w:val="clear" w:color="auto" w:fill="auto"/>
            <w:vAlign w:val="center"/>
          </w:tcPr>
          <w:p w14:paraId="1A169219" w14:textId="77777777" w:rsidR="003C2D8E" w:rsidRPr="003C2D8E" w:rsidRDefault="003C2D8E" w:rsidP="003C2D8E">
            <w:pPr>
              <w:ind w:left="290" w:hanging="290"/>
              <w:jc w:val="both"/>
              <w:rPr>
                <w:rFonts w:ascii="Arial" w:hAnsi="Arial" w:cs="Arial"/>
                <w:b/>
                <w:bCs/>
                <w:sz w:val="20"/>
                <w:szCs w:val="20"/>
              </w:rPr>
            </w:pPr>
          </w:p>
        </w:tc>
      </w:tr>
      <w:tr w:rsidR="003C2D8E" w:rsidRPr="003C2D8E" w14:paraId="508D6153" w14:textId="77777777" w:rsidTr="00A35216">
        <w:trPr>
          <w:cantSplit/>
          <w:trHeight w:val="120"/>
          <w:jc w:val="center"/>
        </w:trPr>
        <w:tc>
          <w:tcPr>
            <w:tcW w:w="7792" w:type="dxa"/>
            <w:tcBorders>
              <w:bottom w:val="single" w:sz="4" w:space="0" w:color="auto"/>
            </w:tcBorders>
            <w:shd w:val="clear" w:color="auto" w:fill="auto"/>
            <w:vAlign w:val="center"/>
          </w:tcPr>
          <w:p w14:paraId="77CBE61D" w14:textId="77777777" w:rsidR="003C2D8E" w:rsidRPr="003C2D8E" w:rsidRDefault="003C2D8E" w:rsidP="000C5222">
            <w:pPr>
              <w:numPr>
                <w:ilvl w:val="0"/>
                <w:numId w:val="45"/>
              </w:numPr>
              <w:ind w:left="209" w:hanging="209"/>
              <w:jc w:val="both"/>
              <w:rPr>
                <w:rFonts w:ascii="Arial" w:hAnsi="Arial" w:cs="Arial"/>
                <w:sz w:val="20"/>
                <w:szCs w:val="20"/>
              </w:rPr>
            </w:pPr>
            <w:r w:rsidRPr="003C2D8E">
              <w:rPr>
                <w:rFonts w:ascii="Arial" w:hAnsi="Arial" w:cs="Arial"/>
                <w:sz w:val="20"/>
                <w:szCs w:val="20"/>
              </w:rPr>
              <w:t>Debe presentar el comportamiento histórico transaccional por período y resguardo de cada cliente o contraparte, por todas las entradas y salidas de recursos, su promedio de actividad, desvíos y límites de operación a fin de que sirvan de fuente de alimentación para monitoreo y generación de alertas.</w:t>
            </w:r>
          </w:p>
          <w:p w14:paraId="6447E071" w14:textId="77777777" w:rsidR="003C2D8E" w:rsidRPr="003C2D8E" w:rsidRDefault="003C2D8E" w:rsidP="000C5222">
            <w:pPr>
              <w:numPr>
                <w:ilvl w:val="0"/>
                <w:numId w:val="45"/>
              </w:numPr>
              <w:ind w:left="209" w:hanging="209"/>
              <w:jc w:val="both"/>
              <w:rPr>
                <w:rFonts w:ascii="Arial" w:hAnsi="Arial" w:cs="Arial"/>
                <w:sz w:val="20"/>
                <w:szCs w:val="20"/>
              </w:rPr>
            </w:pPr>
            <w:r w:rsidRPr="003C2D8E">
              <w:rPr>
                <w:rFonts w:ascii="Arial" w:hAnsi="Arial" w:cs="Arial"/>
                <w:b/>
                <w:i/>
                <w:sz w:val="20"/>
                <w:szCs w:val="20"/>
              </w:rPr>
              <w:t>Manifestar aceptación.</w:t>
            </w:r>
          </w:p>
        </w:tc>
        <w:tc>
          <w:tcPr>
            <w:tcW w:w="1984" w:type="dxa"/>
            <w:tcBorders>
              <w:bottom w:val="single" w:sz="4" w:space="0" w:color="auto"/>
            </w:tcBorders>
            <w:shd w:val="clear" w:color="auto" w:fill="auto"/>
            <w:vAlign w:val="center"/>
          </w:tcPr>
          <w:p w14:paraId="347A3D45" w14:textId="77777777" w:rsidR="003C2D8E" w:rsidRPr="003C2D8E" w:rsidRDefault="003C2D8E" w:rsidP="003C2D8E">
            <w:pPr>
              <w:ind w:left="290" w:hanging="290"/>
              <w:jc w:val="both"/>
              <w:rPr>
                <w:rFonts w:ascii="Arial" w:hAnsi="Arial" w:cs="Arial"/>
                <w:b/>
                <w:bCs/>
                <w:sz w:val="20"/>
                <w:szCs w:val="20"/>
              </w:rPr>
            </w:pPr>
          </w:p>
        </w:tc>
      </w:tr>
      <w:tr w:rsidR="003C2D8E" w:rsidRPr="003C2D8E" w14:paraId="441A56A2" w14:textId="77777777" w:rsidTr="00A35216">
        <w:trPr>
          <w:cantSplit/>
          <w:trHeight w:val="120"/>
          <w:jc w:val="center"/>
        </w:trPr>
        <w:tc>
          <w:tcPr>
            <w:tcW w:w="7792" w:type="dxa"/>
            <w:tcBorders>
              <w:bottom w:val="single" w:sz="4" w:space="0" w:color="auto"/>
            </w:tcBorders>
            <w:shd w:val="clear" w:color="auto" w:fill="auto"/>
            <w:vAlign w:val="center"/>
          </w:tcPr>
          <w:p w14:paraId="5ADB7E26" w14:textId="77777777" w:rsidR="003C2D8E" w:rsidRPr="003C2D8E" w:rsidRDefault="003C2D8E" w:rsidP="000C5222">
            <w:pPr>
              <w:numPr>
                <w:ilvl w:val="0"/>
                <w:numId w:val="45"/>
              </w:numPr>
              <w:ind w:left="209" w:hanging="209"/>
              <w:jc w:val="both"/>
              <w:rPr>
                <w:rFonts w:ascii="Arial" w:hAnsi="Arial" w:cs="Arial"/>
                <w:sz w:val="20"/>
                <w:szCs w:val="20"/>
              </w:rPr>
            </w:pPr>
            <w:r w:rsidRPr="003C2D8E">
              <w:rPr>
                <w:rFonts w:ascii="Arial" w:hAnsi="Arial" w:cs="Arial"/>
                <w:sz w:val="20"/>
                <w:szCs w:val="20"/>
              </w:rPr>
              <w:t>El software debe realizar la replicación de Base de Datos, como respaldo.</w:t>
            </w:r>
          </w:p>
          <w:p w14:paraId="31835F35" w14:textId="77777777" w:rsidR="003C2D8E" w:rsidRPr="003C2D8E" w:rsidRDefault="003C2D8E" w:rsidP="003C2D8E">
            <w:pPr>
              <w:ind w:left="209"/>
              <w:jc w:val="both"/>
              <w:rPr>
                <w:rFonts w:ascii="Arial" w:hAnsi="Arial" w:cs="Arial"/>
                <w:b/>
                <w:i/>
                <w:sz w:val="20"/>
                <w:szCs w:val="20"/>
              </w:rPr>
            </w:pPr>
            <w:r w:rsidRPr="003C2D8E">
              <w:rPr>
                <w:rFonts w:ascii="Arial" w:hAnsi="Arial" w:cs="Arial"/>
                <w:b/>
                <w:i/>
                <w:sz w:val="20"/>
                <w:szCs w:val="20"/>
              </w:rPr>
              <w:t>Manifestar aceptación.</w:t>
            </w:r>
          </w:p>
        </w:tc>
        <w:tc>
          <w:tcPr>
            <w:tcW w:w="1984" w:type="dxa"/>
            <w:tcBorders>
              <w:bottom w:val="single" w:sz="4" w:space="0" w:color="auto"/>
            </w:tcBorders>
            <w:shd w:val="clear" w:color="auto" w:fill="auto"/>
            <w:vAlign w:val="center"/>
          </w:tcPr>
          <w:p w14:paraId="17E84135" w14:textId="77777777" w:rsidR="003C2D8E" w:rsidRPr="003C2D8E" w:rsidRDefault="003C2D8E" w:rsidP="003C2D8E">
            <w:pPr>
              <w:ind w:left="290" w:hanging="290"/>
              <w:jc w:val="both"/>
              <w:rPr>
                <w:rFonts w:ascii="Arial" w:hAnsi="Arial" w:cs="Arial"/>
                <w:b/>
                <w:bCs/>
                <w:sz w:val="20"/>
                <w:szCs w:val="20"/>
              </w:rPr>
            </w:pPr>
          </w:p>
        </w:tc>
      </w:tr>
      <w:tr w:rsidR="003C2D8E" w:rsidRPr="003C2D8E" w14:paraId="375704D3" w14:textId="77777777" w:rsidTr="00A35216">
        <w:trPr>
          <w:cantSplit/>
          <w:trHeight w:val="272"/>
          <w:jc w:val="center"/>
        </w:trPr>
        <w:tc>
          <w:tcPr>
            <w:tcW w:w="7792" w:type="dxa"/>
            <w:tcBorders>
              <w:bottom w:val="single" w:sz="4" w:space="0" w:color="auto"/>
            </w:tcBorders>
            <w:shd w:val="clear" w:color="auto" w:fill="339966"/>
            <w:vAlign w:val="center"/>
          </w:tcPr>
          <w:p w14:paraId="417A7086" w14:textId="77777777" w:rsidR="003C2D8E" w:rsidRPr="003C2D8E" w:rsidRDefault="003C2D8E" w:rsidP="003C2D8E">
            <w:pPr>
              <w:ind w:left="290" w:hanging="290"/>
              <w:jc w:val="both"/>
              <w:rPr>
                <w:rFonts w:ascii="Arial" w:hAnsi="Arial" w:cs="Arial"/>
                <w:b/>
                <w:bCs/>
                <w:sz w:val="20"/>
                <w:szCs w:val="20"/>
              </w:rPr>
            </w:pPr>
            <w:r w:rsidRPr="003C2D8E">
              <w:rPr>
                <w:rFonts w:ascii="Arial" w:hAnsi="Arial" w:cs="Arial"/>
                <w:b/>
                <w:bCs/>
                <w:sz w:val="20"/>
                <w:szCs w:val="20"/>
              </w:rPr>
              <w:t>III. CONDICIONES COMPLEMENTARIAS DEL CONTRATO</w:t>
            </w:r>
          </w:p>
        </w:tc>
        <w:tc>
          <w:tcPr>
            <w:tcW w:w="1984" w:type="dxa"/>
            <w:tcBorders>
              <w:bottom w:val="single" w:sz="4" w:space="0" w:color="auto"/>
            </w:tcBorders>
            <w:shd w:val="clear" w:color="auto" w:fill="339966"/>
            <w:vAlign w:val="center"/>
          </w:tcPr>
          <w:p w14:paraId="113B9F32"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20"/>
                <w:szCs w:val="20"/>
              </w:rPr>
            </w:pPr>
          </w:p>
        </w:tc>
      </w:tr>
      <w:tr w:rsidR="003C2D8E" w:rsidRPr="003C2D8E" w14:paraId="758FCE99" w14:textId="77777777" w:rsidTr="00A35216">
        <w:trPr>
          <w:cantSplit/>
          <w:trHeight w:val="106"/>
          <w:jc w:val="center"/>
        </w:trPr>
        <w:tc>
          <w:tcPr>
            <w:tcW w:w="7792" w:type="dxa"/>
            <w:tcBorders>
              <w:bottom w:val="single" w:sz="4" w:space="0" w:color="auto"/>
            </w:tcBorders>
            <w:shd w:val="clear" w:color="auto" w:fill="E2EFD9"/>
            <w:vAlign w:val="center"/>
          </w:tcPr>
          <w:p w14:paraId="2060ED51" w14:textId="77777777" w:rsidR="003C2D8E" w:rsidRPr="003C2D8E" w:rsidRDefault="003C2D8E" w:rsidP="000C5222">
            <w:pPr>
              <w:numPr>
                <w:ilvl w:val="0"/>
                <w:numId w:val="44"/>
              </w:numPr>
              <w:jc w:val="both"/>
              <w:rPr>
                <w:rFonts w:ascii="Arial" w:hAnsi="Arial" w:cs="Arial"/>
                <w:b/>
                <w:bCs/>
                <w:sz w:val="20"/>
                <w:szCs w:val="20"/>
              </w:rPr>
            </w:pPr>
            <w:r w:rsidRPr="003C2D8E">
              <w:rPr>
                <w:rFonts w:ascii="Arial" w:hAnsi="Arial" w:cs="Arial"/>
                <w:b/>
                <w:bCs/>
                <w:sz w:val="20"/>
                <w:szCs w:val="20"/>
              </w:rPr>
              <w:t>GARANTÍAS</w:t>
            </w:r>
          </w:p>
        </w:tc>
        <w:tc>
          <w:tcPr>
            <w:tcW w:w="1984" w:type="dxa"/>
            <w:tcBorders>
              <w:bottom w:val="single" w:sz="4" w:space="0" w:color="auto"/>
            </w:tcBorders>
            <w:shd w:val="clear" w:color="auto" w:fill="E2EFD9"/>
            <w:vAlign w:val="center"/>
          </w:tcPr>
          <w:p w14:paraId="417D0E06" w14:textId="77777777" w:rsidR="003C2D8E" w:rsidRPr="003C2D8E" w:rsidRDefault="003C2D8E" w:rsidP="003C2D8E">
            <w:pPr>
              <w:ind w:left="290" w:hanging="290"/>
              <w:jc w:val="both"/>
              <w:rPr>
                <w:rFonts w:ascii="Arial" w:hAnsi="Arial" w:cs="Arial"/>
                <w:b/>
                <w:bCs/>
                <w:sz w:val="20"/>
                <w:szCs w:val="20"/>
              </w:rPr>
            </w:pPr>
          </w:p>
        </w:tc>
      </w:tr>
      <w:tr w:rsidR="003C2D8E" w:rsidRPr="003C2D8E" w14:paraId="38D32EE0" w14:textId="77777777" w:rsidTr="00A35216">
        <w:trPr>
          <w:cantSplit/>
          <w:trHeight w:val="413"/>
          <w:jc w:val="center"/>
        </w:trPr>
        <w:tc>
          <w:tcPr>
            <w:tcW w:w="7792" w:type="dxa"/>
            <w:tcBorders>
              <w:bottom w:val="single" w:sz="4" w:space="0" w:color="auto"/>
            </w:tcBorders>
            <w:vAlign w:val="center"/>
          </w:tcPr>
          <w:p w14:paraId="28F5BC4B" w14:textId="77777777" w:rsidR="003C2D8E" w:rsidRPr="003C2D8E" w:rsidRDefault="003C2D8E" w:rsidP="003C2D8E">
            <w:pPr>
              <w:jc w:val="both"/>
              <w:rPr>
                <w:rFonts w:ascii="Arial" w:hAnsi="Arial" w:cs="Arial"/>
                <w:bCs/>
                <w:sz w:val="20"/>
                <w:szCs w:val="20"/>
              </w:rPr>
            </w:pPr>
            <w:r w:rsidRPr="003C2D8E">
              <w:rPr>
                <w:rFonts w:ascii="Arial" w:hAnsi="Arial" w:cs="Arial"/>
                <w:b/>
                <w:bCs/>
                <w:sz w:val="20"/>
                <w:szCs w:val="20"/>
                <w:lang w:val="es-ES_tradnl"/>
              </w:rPr>
              <w:t>Garantía de Cumplimiento de Contrato:</w:t>
            </w:r>
            <w:r w:rsidRPr="003C2D8E">
              <w:rPr>
                <w:rFonts w:ascii="Arial" w:hAnsi="Arial" w:cs="Arial"/>
                <w:sz w:val="20"/>
                <w:szCs w:val="20"/>
                <w:lang w:val="es-ES_tradnl"/>
              </w:rPr>
              <w:t xml:space="preserve"> </w:t>
            </w:r>
            <w:r w:rsidRPr="003C2D8E">
              <w:rPr>
                <w:rFonts w:ascii="Arial" w:hAnsi="Arial" w:cs="Arial"/>
                <w:bCs/>
                <w:sz w:val="20"/>
                <w:szCs w:val="20"/>
              </w:rPr>
              <w:t>Para garantizar el cumplimiento de contrato, el proveedor deberá presentar una garantía del siete por ciento (7%) del valor total del contrato. Se aceptarán los siguientes tipos de garantía de acuerdo con el Articulo 20 – Tipos de garantía, del D.S. N° 181:</w:t>
            </w:r>
          </w:p>
          <w:p w14:paraId="764554B2" w14:textId="77777777" w:rsidR="003C2D8E" w:rsidRPr="003C2D8E" w:rsidRDefault="003C2D8E" w:rsidP="003C2D8E">
            <w:pPr>
              <w:ind w:left="360"/>
              <w:jc w:val="both"/>
              <w:rPr>
                <w:rFonts w:ascii="Arial" w:hAnsi="Arial" w:cs="Arial"/>
                <w:bCs/>
                <w:sz w:val="20"/>
                <w:szCs w:val="20"/>
              </w:rPr>
            </w:pPr>
          </w:p>
          <w:p w14:paraId="5CCF2D7E" w14:textId="77777777" w:rsidR="003C2D8E" w:rsidRPr="003C2D8E" w:rsidRDefault="003C2D8E" w:rsidP="003C2D8E">
            <w:pPr>
              <w:ind w:left="360"/>
              <w:jc w:val="both"/>
              <w:rPr>
                <w:rFonts w:ascii="Arial" w:hAnsi="Arial" w:cs="Arial"/>
                <w:bCs/>
                <w:sz w:val="20"/>
                <w:szCs w:val="20"/>
              </w:rPr>
            </w:pPr>
            <w:r w:rsidRPr="003C2D8E">
              <w:rPr>
                <w:rFonts w:ascii="Arial" w:hAnsi="Arial" w:cs="Arial"/>
                <w:bCs/>
                <w:sz w:val="20"/>
                <w:szCs w:val="20"/>
              </w:rPr>
              <w:t>a)</w:t>
            </w:r>
            <w:r w:rsidRPr="003C2D8E">
              <w:rPr>
                <w:rFonts w:ascii="Arial" w:hAnsi="Arial" w:cs="Arial"/>
                <w:bCs/>
                <w:sz w:val="20"/>
                <w:szCs w:val="20"/>
              </w:rPr>
              <w:tab/>
              <w:t>Boleta de garantía</w:t>
            </w:r>
          </w:p>
          <w:p w14:paraId="13112C4B" w14:textId="77777777" w:rsidR="003C2D8E" w:rsidRPr="003C2D8E" w:rsidRDefault="003C2D8E" w:rsidP="003C2D8E">
            <w:pPr>
              <w:ind w:left="360"/>
              <w:jc w:val="both"/>
              <w:rPr>
                <w:rFonts w:ascii="Arial" w:hAnsi="Arial" w:cs="Arial"/>
                <w:bCs/>
                <w:sz w:val="20"/>
                <w:szCs w:val="20"/>
              </w:rPr>
            </w:pPr>
            <w:r w:rsidRPr="003C2D8E">
              <w:rPr>
                <w:rFonts w:ascii="Arial" w:hAnsi="Arial" w:cs="Arial"/>
                <w:bCs/>
                <w:sz w:val="20"/>
                <w:szCs w:val="20"/>
              </w:rPr>
              <w:t>b)</w:t>
            </w:r>
            <w:r w:rsidRPr="003C2D8E">
              <w:rPr>
                <w:rFonts w:ascii="Arial" w:hAnsi="Arial" w:cs="Arial"/>
                <w:bCs/>
                <w:sz w:val="20"/>
                <w:szCs w:val="20"/>
              </w:rPr>
              <w:tab/>
              <w:t>Garantía a primer requerimiento</w:t>
            </w:r>
          </w:p>
          <w:p w14:paraId="14DCF3D8" w14:textId="77777777" w:rsidR="003C2D8E" w:rsidRPr="003C2D8E" w:rsidRDefault="003C2D8E" w:rsidP="003C2D8E">
            <w:pPr>
              <w:ind w:left="360"/>
              <w:jc w:val="both"/>
              <w:rPr>
                <w:rFonts w:ascii="Arial" w:hAnsi="Arial" w:cs="Arial"/>
                <w:bCs/>
                <w:sz w:val="20"/>
                <w:szCs w:val="20"/>
              </w:rPr>
            </w:pPr>
            <w:r w:rsidRPr="003C2D8E">
              <w:rPr>
                <w:rFonts w:ascii="Arial" w:hAnsi="Arial" w:cs="Arial"/>
                <w:bCs/>
                <w:sz w:val="20"/>
                <w:szCs w:val="20"/>
              </w:rPr>
              <w:t>c)</w:t>
            </w:r>
            <w:r w:rsidRPr="003C2D8E">
              <w:rPr>
                <w:rFonts w:ascii="Arial" w:hAnsi="Arial" w:cs="Arial"/>
                <w:bCs/>
                <w:sz w:val="20"/>
                <w:szCs w:val="20"/>
              </w:rPr>
              <w:tab/>
              <w:t>Póliza de seguro de caución a primer requerimiento.</w:t>
            </w:r>
          </w:p>
          <w:p w14:paraId="7B835A97" w14:textId="77777777" w:rsidR="003C2D8E" w:rsidRPr="003C2D8E" w:rsidRDefault="003C2D8E" w:rsidP="003C2D8E">
            <w:pPr>
              <w:autoSpaceDE w:val="0"/>
              <w:autoSpaceDN w:val="0"/>
              <w:ind w:left="351"/>
              <w:jc w:val="both"/>
              <w:rPr>
                <w:rFonts w:ascii="Arial" w:hAnsi="Arial" w:cs="Arial"/>
                <w:bCs/>
                <w:sz w:val="20"/>
                <w:szCs w:val="20"/>
                <w:lang w:val="es-ES_tradnl"/>
              </w:rPr>
            </w:pPr>
          </w:p>
          <w:p w14:paraId="79374ABD" w14:textId="77777777" w:rsidR="003C2D8E" w:rsidRPr="003C2D8E" w:rsidRDefault="003C2D8E" w:rsidP="003C2D8E">
            <w:pPr>
              <w:autoSpaceDE w:val="0"/>
              <w:autoSpaceDN w:val="0"/>
              <w:jc w:val="both"/>
              <w:rPr>
                <w:rFonts w:ascii="Arial" w:hAnsi="Arial" w:cs="Arial"/>
                <w:bCs/>
                <w:sz w:val="20"/>
                <w:szCs w:val="20"/>
                <w:lang w:val="es-ES_tradnl"/>
              </w:rPr>
            </w:pPr>
            <w:r w:rsidRPr="003C2D8E">
              <w:rPr>
                <w:rFonts w:ascii="Arial" w:hAnsi="Arial" w:cs="Arial"/>
                <w:bCs/>
                <w:sz w:val="20"/>
                <w:szCs w:val="20"/>
                <w:lang w:val="es-ES_tradnl"/>
              </w:rPr>
              <w:t>El importe de dicha garantía, en caso de cualquier incumplimiento contractual incurrido por el proveedor, será consolidado a favor del BCB sin necesidad de ningún trámite o acción judicial.</w:t>
            </w:r>
          </w:p>
          <w:p w14:paraId="593B267A" w14:textId="77777777" w:rsidR="003C2D8E" w:rsidRPr="003C2D8E" w:rsidRDefault="003C2D8E" w:rsidP="003C2D8E">
            <w:pPr>
              <w:jc w:val="both"/>
              <w:rPr>
                <w:rFonts w:ascii="Arial" w:hAnsi="Arial" w:cs="Arial"/>
                <w:bCs/>
                <w:sz w:val="20"/>
                <w:szCs w:val="20"/>
              </w:rPr>
            </w:pPr>
          </w:p>
          <w:p w14:paraId="4D3FECDD" w14:textId="77777777" w:rsidR="003C2D8E" w:rsidRPr="003C2D8E" w:rsidRDefault="003C2D8E" w:rsidP="003C2D8E">
            <w:pPr>
              <w:jc w:val="both"/>
              <w:rPr>
                <w:rFonts w:ascii="Arial" w:hAnsi="Arial" w:cs="Arial"/>
                <w:b/>
                <w:i/>
                <w:iCs/>
                <w:sz w:val="20"/>
                <w:szCs w:val="20"/>
              </w:rPr>
            </w:pPr>
            <w:r w:rsidRPr="003C2D8E">
              <w:rPr>
                <w:rFonts w:ascii="Arial" w:hAnsi="Arial" w:cs="Arial"/>
                <w:b/>
                <w:i/>
                <w:iCs/>
                <w:sz w:val="20"/>
                <w:szCs w:val="20"/>
              </w:rPr>
              <w:t>Manifestar aceptación</w:t>
            </w:r>
          </w:p>
        </w:tc>
        <w:tc>
          <w:tcPr>
            <w:tcW w:w="1984" w:type="dxa"/>
            <w:tcBorders>
              <w:bottom w:val="single" w:sz="4" w:space="0" w:color="auto"/>
            </w:tcBorders>
            <w:vAlign w:val="center"/>
          </w:tcPr>
          <w:p w14:paraId="286EAC42" w14:textId="77777777" w:rsidR="003C2D8E" w:rsidRPr="003C2D8E" w:rsidRDefault="003C2D8E" w:rsidP="003C2D8E">
            <w:pPr>
              <w:widowControl w:val="0"/>
              <w:ind w:left="328"/>
              <w:jc w:val="both"/>
              <w:rPr>
                <w:rFonts w:ascii="Arial" w:hAnsi="Arial" w:cs="Arial"/>
                <w:iCs/>
                <w:sz w:val="20"/>
                <w:szCs w:val="20"/>
              </w:rPr>
            </w:pPr>
          </w:p>
        </w:tc>
      </w:tr>
      <w:tr w:rsidR="003C2D8E" w:rsidRPr="003C2D8E" w14:paraId="0935E715" w14:textId="77777777" w:rsidTr="00A35216">
        <w:trPr>
          <w:cantSplit/>
          <w:trHeight w:val="277"/>
          <w:jc w:val="center"/>
        </w:trPr>
        <w:tc>
          <w:tcPr>
            <w:tcW w:w="7792" w:type="dxa"/>
            <w:tcBorders>
              <w:bottom w:val="single" w:sz="4" w:space="0" w:color="auto"/>
            </w:tcBorders>
            <w:shd w:val="clear" w:color="auto" w:fill="E2EFD9"/>
            <w:vAlign w:val="center"/>
          </w:tcPr>
          <w:p w14:paraId="18BA2B7B" w14:textId="77777777" w:rsidR="003C2D8E" w:rsidRPr="003C2D8E" w:rsidRDefault="003C2D8E" w:rsidP="003C2D8E">
            <w:pPr>
              <w:ind w:left="290" w:hanging="290"/>
              <w:jc w:val="both"/>
              <w:rPr>
                <w:rFonts w:ascii="Arial" w:hAnsi="Arial" w:cs="Arial"/>
                <w:b/>
                <w:bCs/>
                <w:sz w:val="20"/>
                <w:szCs w:val="20"/>
              </w:rPr>
            </w:pPr>
            <w:r w:rsidRPr="003C2D8E">
              <w:rPr>
                <w:rFonts w:ascii="Arial" w:hAnsi="Arial" w:cs="Arial"/>
                <w:b/>
                <w:bCs/>
                <w:sz w:val="20"/>
                <w:szCs w:val="20"/>
              </w:rPr>
              <w:t xml:space="preserve">B.  GARANTÍA DEL PROVEEDOR </w:t>
            </w:r>
          </w:p>
        </w:tc>
        <w:tc>
          <w:tcPr>
            <w:tcW w:w="1984" w:type="dxa"/>
            <w:tcBorders>
              <w:bottom w:val="single" w:sz="4" w:space="0" w:color="auto"/>
            </w:tcBorders>
            <w:shd w:val="clear" w:color="auto" w:fill="E2EFD9"/>
            <w:vAlign w:val="center"/>
          </w:tcPr>
          <w:p w14:paraId="3922DAEF" w14:textId="77777777" w:rsidR="003C2D8E" w:rsidRPr="003C2D8E" w:rsidRDefault="003C2D8E" w:rsidP="003C2D8E">
            <w:pPr>
              <w:ind w:left="290" w:hanging="290"/>
              <w:jc w:val="both"/>
              <w:rPr>
                <w:rFonts w:ascii="Arial" w:hAnsi="Arial" w:cs="Arial"/>
                <w:b/>
                <w:bCs/>
                <w:sz w:val="20"/>
                <w:szCs w:val="20"/>
              </w:rPr>
            </w:pPr>
          </w:p>
        </w:tc>
      </w:tr>
      <w:tr w:rsidR="003C2D8E" w:rsidRPr="003C2D8E" w14:paraId="67586A61" w14:textId="77777777" w:rsidTr="00A35216">
        <w:trPr>
          <w:cantSplit/>
          <w:trHeight w:val="413"/>
          <w:jc w:val="center"/>
        </w:trPr>
        <w:tc>
          <w:tcPr>
            <w:tcW w:w="7792" w:type="dxa"/>
            <w:tcBorders>
              <w:bottom w:val="single" w:sz="4" w:space="0" w:color="auto"/>
            </w:tcBorders>
            <w:vAlign w:val="center"/>
          </w:tcPr>
          <w:p w14:paraId="73EEC573" w14:textId="77777777" w:rsidR="003C2D8E" w:rsidRPr="003C2D8E" w:rsidRDefault="003C2D8E" w:rsidP="003C2D8E">
            <w:pPr>
              <w:jc w:val="both"/>
              <w:rPr>
                <w:rFonts w:ascii="Arial" w:hAnsi="Arial" w:cs="Arial"/>
                <w:sz w:val="20"/>
                <w:szCs w:val="20"/>
              </w:rPr>
            </w:pPr>
            <w:r w:rsidRPr="003C2D8E">
              <w:rPr>
                <w:rFonts w:ascii="Arial" w:hAnsi="Arial" w:cs="Arial"/>
                <w:sz w:val="20"/>
                <w:szCs w:val="20"/>
              </w:rPr>
              <w:t xml:space="preserve">El Proveedor desde el momento de la implementación final del Software, debe continuar la provisión del servicio de soporte, mantenimiento y actualización del Software en </w:t>
            </w:r>
            <w:r w:rsidRPr="003C2D8E">
              <w:rPr>
                <w:rFonts w:ascii="Arial" w:hAnsi="Arial" w:cs="Arial"/>
                <w:bCs/>
                <w:sz w:val="20"/>
                <w:szCs w:val="20"/>
              </w:rPr>
              <w:t xml:space="preserve">temas de programación, actualización y soporte funcional, </w:t>
            </w:r>
            <w:r w:rsidRPr="003C2D8E">
              <w:rPr>
                <w:rFonts w:ascii="Arial" w:hAnsi="Arial" w:cs="Arial"/>
                <w:sz w:val="20"/>
                <w:szCs w:val="20"/>
              </w:rPr>
              <w:t xml:space="preserve">por un período de seis (6) meses, </w:t>
            </w:r>
            <w:r w:rsidRPr="003C2D8E">
              <w:rPr>
                <w:rFonts w:ascii="Arial" w:hAnsi="Arial" w:cs="Arial"/>
                <w:bCs/>
                <w:sz w:val="20"/>
                <w:szCs w:val="20"/>
              </w:rPr>
              <w:t>por lo que otorgara un certificado de garantía</w:t>
            </w:r>
            <w:r w:rsidRPr="003C2D8E">
              <w:rPr>
                <w:rFonts w:ascii="Arial" w:hAnsi="Arial" w:cs="Arial"/>
                <w:b/>
                <w:sz w:val="20"/>
                <w:szCs w:val="20"/>
              </w:rPr>
              <w:t xml:space="preserve"> </w:t>
            </w:r>
            <w:r w:rsidRPr="003C2D8E">
              <w:rPr>
                <w:rFonts w:ascii="Arial" w:hAnsi="Arial" w:cs="Arial"/>
                <w:sz w:val="20"/>
                <w:szCs w:val="20"/>
              </w:rPr>
              <w:t xml:space="preserve">por el mencionado periodo. El soporte a ser brindado durante este periodo debe ser realizado a demanda de los usuarios y/o administradores del Software de Prevención y Gestión de LGI/FT y FPADM en la modalidad 5x8. El mismo podrá ser </w:t>
            </w:r>
            <w:proofErr w:type="gramStart"/>
            <w:r w:rsidRPr="003C2D8E">
              <w:rPr>
                <w:rFonts w:ascii="Arial" w:hAnsi="Arial" w:cs="Arial"/>
                <w:sz w:val="20"/>
                <w:szCs w:val="20"/>
              </w:rPr>
              <w:t>reportado</w:t>
            </w:r>
            <w:proofErr w:type="gramEnd"/>
            <w:r w:rsidRPr="003C2D8E">
              <w:rPr>
                <w:rFonts w:ascii="Arial" w:hAnsi="Arial" w:cs="Arial"/>
                <w:sz w:val="20"/>
                <w:szCs w:val="20"/>
              </w:rPr>
              <w:t xml:space="preserve"> vía telefónica, correo electrónico u otro medio, debe ser respondido en un periodo máximo de 2 horas y deberá ser subsanado en un tiempo máximo de 11 días hábiles posteriores a la fecha en la cual fue reportado al proveedor dependiendo de la complejidad del soporte solicitado.</w:t>
            </w:r>
          </w:p>
          <w:p w14:paraId="2A19CF27" w14:textId="77777777" w:rsidR="003C2D8E" w:rsidRPr="003C2D8E" w:rsidRDefault="003C2D8E" w:rsidP="003C2D8E">
            <w:pPr>
              <w:jc w:val="both"/>
              <w:rPr>
                <w:rFonts w:ascii="Arial" w:hAnsi="Arial" w:cs="Arial"/>
                <w:sz w:val="20"/>
                <w:szCs w:val="20"/>
              </w:rPr>
            </w:pPr>
          </w:p>
          <w:p w14:paraId="3B2CE71B" w14:textId="77777777" w:rsidR="003C2D8E" w:rsidRPr="003C2D8E" w:rsidRDefault="003C2D8E" w:rsidP="003C2D8E">
            <w:pPr>
              <w:jc w:val="both"/>
              <w:rPr>
                <w:rFonts w:ascii="Arial" w:hAnsi="Arial" w:cs="Arial"/>
                <w:b/>
                <w:sz w:val="20"/>
                <w:szCs w:val="20"/>
              </w:rPr>
            </w:pPr>
            <w:r w:rsidRPr="003C2D8E">
              <w:rPr>
                <w:rFonts w:ascii="Arial" w:hAnsi="Arial" w:cs="Arial"/>
                <w:b/>
                <w:i/>
                <w:iCs/>
                <w:sz w:val="20"/>
                <w:szCs w:val="20"/>
              </w:rPr>
              <w:t>Manifestar aceptación.</w:t>
            </w:r>
          </w:p>
        </w:tc>
        <w:tc>
          <w:tcPr>
            <w:tcW w:w="1984" w:type="dxa"/>
            <w:tcBorders>
              <w:bottom w:val="single" w:sz="4" w:space="0" w:color="auto"/>
            </w:tcBorders>
            <w:vAlign w:val="center"/>
          </w:tcPr>
          <w:p w14:paraId="44AACBC7"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rPr>
            </w:pPr>
          </w:p>
        </w:tc>
      </w:tr>
      <w:tr w:rsidR="003C2D8E" w:rsidRPr="003C2D8E" w14:paraId="32A4C13D" w14:textId="77777777" w:rsidTr="00A35216">
        <w:trPr>
          <w:cantSplit/>
          <w:trHeight w:val="178"/>
          <w:jc w:val="center"/>
        </w:trPr>
        <w:tc>
          <w:tcPr>
            <w:tcW w:w="7792" w:type="dxa"/>
            <w:tcBorders>
              <w:bottom w:val="single" w:sz="4" w:space="0" w:color="auto"/>
            </w:tcBorders>
            <w:shd w:val="clear" w:color="auto" w:fill="E2EFD9"/>
            <w:vAlign w:val="center"/>
          </w:tcPr>
          <w:p w14:paraId="45F60A51" w14:textId="77777777" w:rsidR="003C2D8E" w:rsidRPr="003C2D8E" w:rsidRDefault="003C2D8E" w:rsidP="003C2D8E">
            <w:pPr>
              <w:ind w:left="290" w:hanging="290"/>
              <w:jc w:val="both"/>
              <w:rPr>
                <w:rFonts w:ascii="Arial" w:hAnsi="Arial" w:cs="Arial"/>
                <w:b/>
                <w:bCs/>
                <w:sz w:val="20"/>
                <w:szCs w:val="20"/>
              </w:rPr>
            </w:pPr>
            <w:r w:rsidRPr="003C2D8E">
              <w:rPr>
                <w:rFonts w:ascii="Arial" w:hAnsi="Arial" w:cs="Arial"/>
                <w:b/>
                <w:bCs/>
                <w:sz w:val="20"/>
                <w:szCs w:val="20"/>
              </w:rPr>
              <w:t>C.  CONDICIONES COMPLEMENTARIAS</w:t>
            </w:r>
          </w:p>
        </w:tc>
        <w:tc>
          <w:tcPr>
            <w:tcW w:w="1984" w:type="dxa"/>
            <w:tcBorders>
              <w:bottom w:val="single" w:sz="4" w:space="0" w:color="auto"/>
            </w:tcBorders>
            <w:shd w:val="clear" w:color="auto" w:fill="E2EFD9"/>
            <w:vAlign w:val="center"/>
          </w:tcPr>
          <w:p w14:paraId="0AF6A1AB" w14:textId="77777777" w:rsidR="003C2D8E" w:rsidRPr="003C2D8E" w:rsidRDefault="003C2D8E" w:rsidP="003C2D8E">
            <w:pPr>
              <w:ind w:left="290" w:hanging="290"/>
              <w:jc w:val="both"/>
              <w:rPr>
                <w:rFonts w:ascii="Arial" w:hAnsi="Arial" w:cs="Arial"/>
                <w:b/>
                <w:bCs/>
                <w:sz w:val="20"/>
                <w:szCs w:val="20"/>
              </w:rPr>
            </w:pPr>
          </w:p>
        </w:tc>
      </w:tr>
      <w:tr w:rsidR="003C2D8E" w:rsidRPr="003C2D8E" w14:paraId="31A3B3F7" w14:textId="77777777" w:rsidTr="00A35216">
        <w:trPr>
          <w:cantSplit/>
          <w:trHeight w:val="397"/>
          <w:jc w:val="center"/>
        </w:trPr>
        <w:tc>
          <w:tcPr>
            <w:tcW w:w="7792" w:type="dxa"/>
            <w:tcBorders>
              <w:bottom w:val="single" w:sz="4" w:space="0" w:color="auto"/>
            </w:tcBorders>
            <w:shd w:val="clear" w:color="auto" w:fill="auto"/>
            <w:vAlign w:val="center"/>
          </w:tcPr>
          <w:p w14:paraId="759609C3" w14:textId="77777777" w:rsidR="003C2D8E" w:rsidRPr="003C2D8E" w:rsidRDefault="003C2D8E" w:rsidP="000C5222">
            <w:pPr>
              <w:numPr>
                <w:ilvl w:val="0"/>
                <w:numId w:val="49"/>
              </w:numPr>
              <w:ind w:left="351" w:hanging="284"/>
              <w:jc w:val="both"/>
              <w:rPr>
                <w:rFonts w:ascii="Arial" w:hAnsi="Arial" w:cs="Arial"/>
                <w:sz w:val="20"/>
                <w:szCs w:val="20"/>
              </w:rPr>
            </w:pPr>
            <w:r w:rsidRPr="003C2D8E">
              <w:rPr>
                <w:rFonts w:ascii="Arial" w:hAnsi="Arial" w:cs="Arial"/>
                <w:sz w:val="20"/>
                <w:szCs w:val="20"/>
              </w:rPr>
              <w:t>Implementar el Software en coordinación con el BCB.</w:t>
            </w:r>
          </w:p>
          <w:p w14:paraId="18017E6B" w14:textId="77777777" w:rsidR="003C2D8E" w:rsidRPr="003C2D8E" w:rsidRDefault="003C2D8E" w:rsidP="003C2D8E">
            <w:pPr>
              <w:ind w:left="351" w:hanging="284"/>
              <w:jc w:val="both"/>
              <w:rPr>
                <w:rFonts w:ascii="Arial" w:hAnsi="Arial" w:cs="Arial"/>
                <w:b/>
                <w:bCs/>
                <w:i/>
                <w:sz w:val="20"/>
                <w:szCs w:val="20"/>
              </w:rPr>
            </w:pPr>
            <w:r w:rsidRPr="003C2D8E">
              <w:rPr>
                <w:rFonts w:ascii="Arial" w:hAnsi="Arial" w:cs="Arial"/>
                <w:b/>
                <w:bCs/>
                <w:i/>
                <w:sz w:val="20"/>
                <w:szCs w:val="20"/>
              </w:rPr>
              <w:t>Manifestar aceptación.</w:t>
            </w:r>
          </w:p>
        </w:tc>
        <w:tc>
          <w:tcPr>
            <w:tcW w:w="1984" w:type="dxa"/>
            <w:tcBorders>
              <w:bottom w:val="single" w:sz="4" w:space="0" w:color="auto"/>
            </w:tcBorders>
            <w:shd w:val="clear" w:color="auto" w:fill="auto"/>
            <w:vAlign w:val="center"/>
          </w:tcPr>
          <w:p w14:paraId="0C5B9D06" w14:textId="77777777" w:rsidR="003C2D8E" w:rsidRPr="003C2D8E" w:rsidRDefault="003C2D8E" w:rsidP="003C2D8E">
            <w:pPr>
              <w:jc w:val="both"/>
              <w:rPr>
                <w:rFonts w:ascii="Arial" w:hAnsi="Arial" w:cs="Arial"/>
                <w:bCs/>
                <w:sz w:val="20"/>
                <w:szCs w:val="20"/>
              </w:rPr>
            </w:pPr>
          </w:p>
        </w:tc>
      </w:tr>
      <w:tr w:rsidR="003C2D8E" w:rsidRPr="003C2D8E" w14:paraId="61800817" w14:textId="77777777" w:rsidTr="00A35216">
        <w:trPr>
          <w:cantSplit/>
          <w:trHeight w:val="397"/>
          <w:jc w:val="center"/>
        </w:trPr>
        <w:tc>
          <w:tcPr>
            <w:tcW w:w="7792" w:type="dxa"/>
            <w:tcBorders>
              <w:bottom w:val="single" w:sz="4" w:space="0" w:color="auto"/>
            </w:tcBorders>
            <w:shd w:val="clear" w:color="auto" w:fill="auto"/>
            <w:vAlign w:val="center"/>
          </w:tcPr>
          <w:p w14:paraId="703BDAD4" w14:textId="77777777" w:rsidR="003C2D8E" w:rsidRPr="003C2D8E" w:rsidRDefault="003C2D8E" w:rsidP="000C5222">
            <w:pPr>
              <w:numPr>
                <w:ilvl w:val="0"/>
                <w:numId w:val="49"/>
              </w:numPr>
              <w:ind w:left="351" w:hanging="284"/>
              <w:jc w:val="both"/>
              <w:rPr>
                <w:rFonts w:ascii="Arial" w:hAnsi="Arial" w:cs="Arial"/>
                <w:sz w:val="20"/>
                <w:szCs w:val="20"/>
              </w:rPr>
            </w:pPr>
            <w:r w:rsidRPr="003C2D8E">
              <w:rPr>
                <w:rFonts w:ascii="Arial" w:hAnsi="Arial" w:cs="Arial"/>
                <w:sz w:val="20"/>
                <w:szCs w:val="20"/>
              </w:rPr>
              <w:t>Seguimiento del cronograma de implementación del software.</w:t>
            </w:r>
          </w:p>
          <w:p w14:paraId="4346D786" w14:textId="77777777" w:rsidR="003C2D8E" w:rsidRPr="003C2D8E" w:rsidRDefault="003C2D8E" w:rsidP="003C2D8E">
            <w:pPr>
              <w:ind w:left="351" w:hanging="284"/>
              <w:jc w:val="both"/>
              <w:rPr>
                <w:rFonts w:ascii="Arial" w:hAnsi="Arial" w:cs="Arial"/>
                <w:b/>
                <w:bCs/>
                <w:sz w:val="20"/>
                <w:szCs w:val="20"/>
              </w:rPr>
            </w:pPr>
            <w:r w:rsidRPr="003C2D8E">
              <w:rPr>
                <w:rFonts w:ascii="Arial" w:hAnsi="Arial" w:cs="Arial"/>
                <w:b/>
                <w:bCs/>
                <w:sz w:val="20"/>
                <w:szCs w:val="20"/>
              </w:rPr>
              <w:t xml:space="preserve"> </w:t>
            </w:r>
            <w:r w:rsidRPr="003C2D8E">
              <w:rPr>
                <w:rFonts w:ascii="Arial" w:hAnsi="Arial" w:cs="Arial"/>
                <w:b/>
                <w:bCs/>
                <w:i/>
                <w:sz w:val="20"/>
                <w:szCs w:val="20"/>
              </w:rPr>
              <w:t>Manifestar aceptación.</w:t>
            </w:r>
          </w:p>
        </w:tc>
        <w:tc>
          <w:tcPr>
            <w:tcW w:w="1984" w:type="dxa"/>
            <w:tcBorders>
              <w:bottom w:val="single" w:sz="4" w:space="0" w:color="auto"/>
            </w:tcBorders>
            <w:shd w:val="clear" w:color="auto" w:fill="auto"/>
            <w:vAlign w:val="center"/>
          </w:tcPr>
          <w:p w14:paraId="0FC707B9" w14:textId="77777777" w:rsidR="003C2D8E" w:rsidRPr="003C2D8E" w:rsidRDefault="003C2D8E" w:rsidP="003C2D8E">
            <w:pPr>
              <w:jc w:val="both"/>
              <w:rPr>
                <w:rFonts w:ascii="Arial" w:hAnsi="Arial" w:cs="Arial"/>
                <w:bCs/>
                <w:sz w:val="20"/>
                <w:szCs w:val="20"/>
              </w:rPr>
            </w:pPr>
          </w:p>
        </w:tc>
      </w:tr>
      <w:tr w:rsidR="003C2D8E" w:rsidRPr="003C2D8E" w14:paraId="176D2B62" w14:textId="77777777" w:rsidTr="00A35216">
        <w:trPr>
          <w:cantSplit/>
          <w:trHeight w:val="397"/>
          <w:jc w:val="center"/>
        </w:trPr>
        <w:tc>
          <w:tcPr>
            <w:tcW w:w="7792" w:type="dxa"/>
            <w:tcBorders>
              <w:bottom w:val="single" w:sz="4" w:space="0" w:color="auto"/>
            </w:tcBorders>
            <w:shd w:val="clear" w:color="auto" w:fill="auto"/>
            <w:vAlign w:val="center"/>
          </w:tcPr>
          <w:p w14:paraId="07C349ED" w14:textId="77777777" w:rsidR="003C2D8E" w:rsidRPr="003C2D8E" w:rsidRDefault="003C2D8E" w:rsidP="000C5222">
            <w:pPr>
              <w:numPr>
                <w:ilvl w:val="0"/>
                <w:numId w:val="49"/>
              </w:numPr>
              <w:ind w:left="351" w:hanging="284"/>
              <w:jc w:val="both"/>
              <w:rPr>
                <w:rFonts w:ascii="Arial" w:hAnsi="Arial" w:cs="Arial"/>
                <w:sz w:val="20"/>
                <w:szCs w:val="20"/>
              </w:rPr>
            </w:pPr>
            <w:r w:rsidRPr="003C2D8E">
              <w:rPr>
                <w:rFonts w:ascii="Arial" w:hAnsi="Arial" w:cs="Arial"/>
                <w:sz w:val="20"/>
                <w:szCs w:val="20"/>
              </w:rPr>
              <w:lastRenderedPageBreak/>
              <w:t>Seguimiento de cada uno de los requerimientos y cambios a ser implementados a solicitud de los usuarios del BCB.</w:t>
            </w:r>
          </w:p>
          <w:p w14:paraId="69F7CE54" w14:textId="77777777" w:rsidR="003C2D8E" w:rsidRPr="003C2D8E" w:rsidRDefault="003C2D8E" w:rsidP="003C2D8E">
            <w:pPr>
              <w:ind w:left="351" w:hanging="284"/>
              <w:jc w:val="both"/>
              <w:rPr>
                <w:rFonts w:ascii="Arial" w:hAnsi="Arial" w:cs="Arial"/>
                <w:b/>
                <w:bCs/>
                <w:sz w:val="20"/>
                <w:szCs w:val="20"/>
              </w:rPr>
            </w:pPr>
            <w:r w:rsidRPr="003C2D8E">
              <w:rPr>
                <w:rFonts w:ascii="Arial" w:hAnsi="Arial" w:cs="Arial"/>
                <w:b/>
                <w:bCs/>
                <w:sz w:val="20"/>
                <w:szCs w:val="20"/>
              </w:rPr>
              <w:t xml:space="preserve"> </w:t>
            </w:r>
            <w:r w:rsidRPr="003C2D8E">
              <w:rPr>
                <w:rFonts w:ascii="Arial" w:hAnsi="Arial" w:cs="Arial"/>
                <w:b/>
                <w:bCs/>
                <w:i/>
                <w:sz w:val="20"/>
                <w:szCs w:val="20"/>
              </w:rPr>
              <w:t>Manifestar aceptación.</w:t>
            </w:r>
          </w:p>
        </w:tc>
        <w:tc>
          <w:tcPr>
            <w:tcW w:w="1984" w:type="dxa"/>
            <w:tcBorders>
              <w:bottom w:val="single" w:sz="4" w:space="0" w:color="auto"/>
            </w:tcBorders>
            <w:shd w:val="clear" w:color="auto" w:fill="auto"/>
            <w:vAlign w:val="center"/>
          </w:tcPr>
          <w:p w14:paraId="62B3666C" w14:textId="77777777" w:rsidR="003C2D8E" w:rsidRPr="003C2D8E" w:rsidRDefault="003C2D8E" w:rsidP="003C2D8E">
            <w:pPr>
              <w:jc w:val="both"/>
              <w:rPr>
                <w:rFonts w:ascii="Arial" w:hAnsi="Arial" w:cs="Arial"/>
                <w:bCs/>
                <w:sz w:val="20"/>
                <w:szCs w:val="20"/>
              </w:rPr>
            </w:pPr>
          </w:p>
        </w:tc>
      </w:tr>
      <w:tr w:rsidR="003C2D8E" w:rsidRPr="003C2D8E" w14:paraId="5CD0C735" w14:textId="77777777" w:rsidTr="00A35216">
        <w:trPr>
          <w:cantSplit/>
          <w:trHeight w:val="397"/>
          <w:jc w:val="center"/>
        </w:trPr>
        <w:tc>
          <w:tcPr>
            <w:tcW w:w="7792" w:type="dxa"/>
            <w:tcBorders>
              <w:bottom w:val="single" w:sz="4" w:space="0" w:color="auto"/>
            </w:tcBorders>
            <w:shd w:val="clear" w:color="auto" w:fill="auto"/>
            <w:vAlign w:val="center"/>
          </w:tcPr>
          <w:p w14:paraId="52260287" w14:textId="77777777" w:rsidR="003C2D8E" w:rsidRPr="003C2D8E" w:rsidRDefault="003C2D8E" w:rsidP="000C5222">
            <w:pPr>
              <w:numPr>
                <w:ilvl w:val="0"/>
                <w:numId w:val="49"/>
              </w:numPr>
              <w:ind w:left="351" w:hanging="284"/>
              <w:jc w:val="both"/>
              <w:rPr>
                <w:rFonts w:ascii="Arial" w:hAnsi="Arial" w:cs="Arial"/>
                <w:b/>
                <w:sz w:val="20"/>
                <w:szCs w:val="20"/>
              </w:rPr>
            </w:pPr>
            <w:r w:rsidRPr="003C2D8E">
              <w:rPr>
                <w:rFonts w:ascii="Arial" w:hAnsi="Arial" w:cs="Arial"/>
                <w:sz w:val="20"/>
                <w:szCs w:val="20"/>
              </w:rPr>
              <w:t>Antes de la puesta en producción del software, el proveedor debe permitir y dar acceso a todas las pruebas de seguridad necesarias para que el BCB identifique posibles vulnerabilidades a ser corregidas por el proveedor de acuerdo al plazo convenido.</w:t>
            </w:r>
          </w:p>
          <w:p w14:paraId="173BCA2A" w14:textId="77777777" w:rsidR="003C2D8E" w:rsidRPr="003C2D8E" w:rsidRDefault="003C2D8E" w:rsidP="003C2D8E">
            <w:pPr>
              <w:ind w:left="351" w:hanging="284"/>
              <w:jc w:val="both"/>
              <w:rPr>
                <w:rFonts w:ascii="Arial" w:hAnsi="Arial" w:cs="Arial"/>
                <w:b/>
                <w:bCs/>
                <w:sz w:val="20"/>
                <w:szCs w:val="20"/>
              </w:rPr>
            </w:pPr>
            <w:r w:rsidRPr="003C2D8E">
              <w:rPr>
                <w:rFonts w:ascii="Arial" w:hAnsi="Arial" w:cs="Arial"/>
                <w:b/>
                <w:bCs/>
                <w:i/>
                <w:sz w:val="20"/>
                <w:szCs w:val="20"/>
              </w:rPr>
              <w:t>Manifestar aceptación.</w:t>
            </w:r>
          </w:p>
        </w:tc>
        <w:tc>
          <w:tcPr>
            <w:tcW w:w="1984" w:type="dxa"/>
            <w:tcBorders>
              <w:bottom w:val="single" w:sz="4" w:space="0" w:color="auto"/>
            </w:tcBorders>
            <w:shd w:val="clear" w:color="auto" w:fill="auto"/>
            <w:vAlign w:val="center"/>
          </w:tcPr>
          <w:p w14:paraId="6BC76DEB" w14:textId="77777777" w:rsidR="003C2D8E" w:rsidRPr="003C2D8E" w:rsidRDefault="003C2D8E" w:rsidP="003C2D8E">
            <w:pPr>
              <w:jc w:val="both"/>
              <w:rPr>
                <w:rFonts w:ascii="Arial" w:hAnsi="Arial" w:cs="Arial"/>
                <w:bCs/>
                <w:sz w:val="20"/>
                <w:szCs w:val="20"/>
              </w:rPr>
            </w:pPr>
          </w:p>
        </w:tc>
      </w:tr>
      <w:tr w:rsidR="003C2D8E" w:rsidRPr="003C2D8E" w14:paraId="58A932FD" w14:textId="77777777" w:rsidTr="00A35216">
        <w:trPr>
          <w:cantSplit/>
          <w:trHeight w:val="397"/>
          <w:jc w:val="center"/>
        </w:trPr>
        <w:tc>
          <w:tcPr>
            <w:tcW w:w="7792" w:type="dxa"/>
            <w:tcBorders>
              <w:bottom w:val="single" w:sz="4" w:space="0" w:color="auto"/>
            </w:tcBorders>
            <w:shd w:val="clear" w:color="auto" w:fill="auto"/>
            <w:vAlign w:val="center"/>
          </w:tcPr>
          <w:p w14:paraId="50771964" w14:textId="77777777" w:rsidR="003C2D8E" w:rsidRPr="003C2D8E" w:rsidRDefault="003C2D8E" w:rsidP="000C5222">
            <w:pPr>
              <w:numPr>
                <w:ilvl w:val="0"/>
                <w:numId w:val="49"/>
              </w:numPr>
              <w:ind w:left="351" w:hanging="284"/>
              <w:jc w:val="both"/>
              <w:rPr>
                <w:rFonts w:ascii="Arial" w:hAnsi="Arial" w:cs="Arial"/>
                <w:sz w:val="20"/>
                <w:szCs w:val="20"/>
              </w:rPr>
            </w:pPr>
            <w:r w:rsidRPr="003C2D8E">
              <w:rPr>
                <w:rFonts w:ascii="Arial" w:hAnsi="Arial" w:cs="Arial"/>
                <w:sz w:val="20"/>
                <w:szCs w:val="20"/>
              </w:rPr>
              <w:t>Consultas y atenciones respecto a la configuración mínima necesaria del Software con los servidores del BCB.</w:t>
            </w:r>
          </w:p>
          <w:p w14:paraId="0415E2B4" w14:textId="77777777" w:rsidR="003C2D8E" w:rsidRPr="003C2D8E" w:rsidRDefault="003C2D8E" w:rsidP="003C2D8E">
            <w:pPr>
              <w:ind w:left="67"/>
              <w:jc w:val="both"/>
              <w:rPr>
                <w:rFonts w:ascii="Arial" w:hAnsi="Arial" w:cs="Arial"/>
                <w:sz w:val="20"/>
                <w:szCs w:val="20"/>
              </w:rPr>
            </w:pPr>
            <w:r w:rsidRPr="003C2D8E">
              <w:rPr>
                <w:rFonts w:ascii="Arial" w:hAnsi="Arial" w:cs="Arial"/>
                <w:b/>
                <w:bCs/>
                <w:i/>
                <w:sz w:val="20"/>
                <w:szCs w:val="20"/>
              </w:rPr>
              <w:t>Manifestar aceptación.</w:t>
            </w:r>
          </w:p>
        </w:tc>
        <w:tc>
          <w:tcPr>
            <w:tcW w:w="1984" w:type="dxa"/>
            <w:tcBorders>
              <w:bottom w:val="single" w:sz="4" w:space="0" w:color="auto"/>
            </w:tcBorders>
            <w:shd w:val="clear" w:color="auto" w:fill="auto"/>
            <w:vAlign w:val="center"/>
          </w:tcPr>
          <w:p w14:paraId="56A6D0E8" w14:textId="77777777" w:rsidR="003C2D8E" w:rsidRPr="003C2D8E" w:rsidRDefault="003C2D8E" w:rsidP="003C2D8E">
            <w:pPr>
              <w:ind w:left="290" w:hanging="290"/>
              <w:jc w:val="both"/>
              <w:rPr>
                <w:rFonts w:ascii="Arial" w:hAnsi="Arial" w:cs="Arial"/>
                <w:b/>
                <w:bCs/>
                <w:sz w:val="20"/>
                <w:szCs w:val="20"/>
              </w:rPr>
            </w:pPr>
          </w:p>
        </w:tc>
      </w:tr>
      <w:tr w:rsidR="003C2D8E" w:rsidRPr="003C2D8E" w14:paraId="26703C68" w14:textId="77777777" w:rsidTr="00A35216">
        <w:trPr>
          <w:cantSplit/>
          <w:trHeight w:val="397"/>
          <w:jc w:val="center"/>
        </w:trPr>
        <w:tc>
          <w:tcPr>
            <w:tcW w:w="7792" w:type="dxa"/>
            <w:tcBorders>
              <w:bottom w:val="single" w:sz="4" w:space="0" w:color="auto"/>
            </w:tcBorders>
            <w:shd w:val="clear" w:color="auto" w:fill="auto"/>
            <w:vAlign w:val="center"/>
          </w:tcPr>
          <w:p w14:paraId="6E160486" w14:textId="77777777" w:rsidR="003C2D8E" w:rsidRPr="003C2D8E" w:rsidRDefault="003C2D8E" w:rsidP="000C5222">
            <w:pPr>
              <w:numPr>
                <w:ilvl w:val="0"/>
                <w:numId w:val="49"/>
              </w:numPr>
              <w:ind w:left="351" w:hanging="284"/>
              <w:jc w:val="both"/>
              <w:rPr>
                <w:rFonts w:ascii="Arial" w:hAnsi="Arial" w:cs="Arial"/>
                <w:sz w:val="20"/>
                <w:szCs w:val="20"/>
              </w:rPr>
            </w:pPr>
            <w:r w:rsidRPr="003C2D8E">
              <w:rPr>
                <w:rFonts w:ascii="Arial" w:hAnsi="Arial" w:cs="Arial"/>
                <w:sz w:val="20"/>
                <w:szCs w:val="20"/>
              </w:rPr>
              <w:t xml:space="preserve">Capacitación al personal funcional y técnico sin costo adicional para resolver los temas de instalación, configuración de los ambientes y manejo de los módulos para su posterior uso. </w:t>
            </w:r>
          </w:p>
          <w:p w14:paraId="5DB8891B" w14:textId="77777777" w:rsidR="003C2D8E" w:rsidRPr="003C2D8E" w:rsidRDefault="003C2D8E" w:rsidP="003C2D8E">
            <w:pPr>
              <w:ind w:left="67"/>
              <w:jc w:val="both"/>
              <w:rPr>
                <w:rFonts w:ascii="Arial" w:hAnsi="Arial" w:cs="Arial"/>
                <w:b/>
                <w:bCs/>
                <w:i/>
                <w:sz w:val="20"/>
                <w:szCs w:val="20"/>
              </w:rPr>
            </w:pPr>
            <w:r w:rsidRPr="003C2D8E">
              <w:rPr>
                <w:rFonts w:ascii="Arial" w:hAnsi="Arial" w:cs="Arial"/>
                <w:b/>
                <w:bCs/>
                <w:i/>
                <w:sz w:val="20"/>
                <w:szCs w:val="20"/>
              </w:rPr>
              <w:t>Manifestar aceptación.</w:t>
            </w:r>
          </w:p>
          <w:p w14:paraId="0B70B78A" w14:textId="77777777" w:rsidR="003C2D8E" w:rsidRPr="003C2D8E" w:rsidRDefault="003C2D8E" w:rsidP="003C2D8E">
            <w:pPr>
              <w:ind w:left="67"/>
              <w:jc w:val="both"/>
              <w:rPr>
                <w:rFonts w:ascii="Arial" w:hAnsi="Arial" w:cs="Arial"/>
                <w:sz w:val="20"/>
                <w:szCs w:val="20"/>
              </w:rPr>
            </w:pPr>
          </w:p>
        </w:tc>
        <w:tc>
          <w:tcPr>
            <w:tcW w:w="1984" w:type="dxa"/>
            <w:tcBorders>
              <w:bottom w:val="single" w:sz="4" w:space="0" w:color="auto"/>
            </w:tcBorders>
            <w:shd w:val="clear" w:color="auto" w:fill="auto"/>
            <w:vAlign w:val="center"/>
          </w:tcPr>
          <w:p w14:paraId="7E3DDDBB" w14:textId="77777777" w:rsidR="003C2D8E" w:rsidRPr="003C2D8E" w:rsidRDefault="003C2D8E" w:rsidP="003C2D8E">
            <w:pPr>
              <w:ind w:left="290" w:hanging="290"/>
              <w:jc w:val="both"/>
              <w:rPr>
                <w:rFonts w:ascii="Arial" w:hAnsi="Arial" w:cs="Arial"/>
                <w:b/>
                <w:bCs/>
                <w:sz w:val="20"/>
                <w:szCs w:val="20"/>
              </w:rPr>
            </w:pPr>
          </w:p>
        </w:tc>
      </w:tr>
      <w:tr w:rsidR="003C2D8E" w:rsidRPr="003C2D8E" w14:paraId="67CB367B" w14:textId="77777777" w:rsidTr="003C2D8E">
        <w:trPr>
          <w:cantSplit/>
          <w:trHeight w:val="397"/>
          <w:jc w:val="center"/>
        </w:trPr>
        <w:tc>
          <w:tcPr>
            <w:tcW w:w="7792" w:type="dxa"/>
            <w:tcBorders>
              <w:bottom w:val="single" w:sz="4" w:space="0" w:color="auto"/>
            </w:tcBorders>
            <w:shd w:val="clear" w:color="auto" w:fill="E2EFD9"/>
            <w:vAlign w:val="center"/>
          </w:tcPr>
          <w:p w14:paraId="3ACA23CB" w14:textId="77777777" w:rsidR="003C2D8E" w:rsidRPr="003C2D8E" w:rsidRDefault="003C2D8E" w:rsidP="003C2D8E">
            <w:pPr>
              <w:ind w:left="67"/>
              <w:jc w:val="both"/>
              <w:rPr>
                <w:rFonts w:ascii="Arial" w:hAnsi="Arial" w:cs="Arial"/>
                <w:sz w:val="20"/>
                <w:szCs w:val="20"/>
              </w:rPr>
            </w:pPr>
            <w:r w:rsidRPr="003C2D8E">
              <w:rPr>
                <w:rFonts w:ascii="Arial" w:hAnsi="Arial" w:cs="Arial"/>
                <w:b/>
                <w:bCs/>
                <w:sz w:val="20"/>
                <w:szCs w:val="20"/>
              </w:rPr>
              <w:t>D. EXPERIENCIA DEL PROPONENTE</w:t>
            </w:r>
          </w:p>
        </w:tc>
        <w:tc>
          <w:tcPr>
            <w:tcW w:w="1984" w:type="dxa"/>
            <w:tcBorders>
              <w:bottom w:val="single" w:sz="4" w:space="0" w:color="auto"/>
            </w:tcBorders>
            <w:shd w:val="clear" w:color="auto" w:fill="E2EFD9"/>
            <w:vAlign w:val="center"/>
          </w:tcPr>
          <w:p w14:paraId="77CBFD8E" w14:textId="77777777" w:rsidR="003C2D8E" w:rsidRPr="003C2D8E" w:rsidRDefault="003C2D8E" w:rsidP="003C2D8E">
            <w:pPr>
              <w:ind w:left="290" w:hanging="290"/>
              <w:jc w:val="both"/>
              <w:rPr>
                <w:rFonts w:ascii="Arial" w:hAnsi="Arial" w:cs="Arial"/>
                <w:b/>
                <w:bCs/>
                <w:sz w:val="20"/>
                <w:szCs w:val="20"/>
              </w:rPr>
            </w:pPr>
          </w:p>
        </w:tc>
      </w:tr>
      <w:tr w:rsidR="003C2D8E" w:rsidRPr="003C2D8E" w14:paraId="2C36E01C" w14:textId="77777777" w:rsidTr="00A35216">
        <w:trPr>
          <w:cantSplit/>
          <w:trHeight w:val="397"/>
          <w:jc w:val="center"/>
        </w:trPr>
        <w:tc>
          <w:tcPr>
            <w:tcW w:w="7792" w:type="dxa"/>
            <w:tcBorders>
              <w:bottom w:val="single" w:sz="4" w:space="0" w:color="auto"/>
            </w:tcBorders>
            <w:shd w:val="clear" w:color="auto" w:fill="auto"/>
            <w:vAlign w:val="center"/>
          </w:tcPr>
          <w:p w14:paraId="79F5FD4C" w14:textId="5F9CB279" w:rsidR="003C2D8E" w:rsidRPr="003C2D8E" w:rsidRDefault="003C2D8E" w:rsidP="003C2D8E">
            <w:pPr>
              <w:jc w:val="both"/>
              <w:rPr>
                <w:rFonts w:ascii="Arial" w:hAnsi="Arial" w:cs="Arial"/>
                <w:sz w:val="20"/>
                <w:szCs w:val="20"/>
              </w:rPr>
            </w:pPr>
            <w:r w:rsidRPr="003C2D8E">
              <w:rPr>
                <w:rFonts w:ascii="Arial" w:hAnsi="Arial" w:cs="Arial"/>
                <w:sz w:val="20"/>
                <w:szCs w:val="20"/>
              </w:rPr>
              <w:t xml:space="preserve">El proponente debe contar con experiencia comprobada sobre la entrega de la implementación </w:t>
            </w:r>
            <w:r w:rsidR="0058356F" w:rsidRPr="0058356F">
              <w:rPr>
                <w:rFonts w:ascii="Arial" w:hAnsi="Arial" w:cs="Arial"/>
                <w:sz w:val="20"/>
                <w:szCs w:val="20"/>
              </w:rPr>
              <w:t>del Software de Prevención y Gestión de Riesgos de LGI/FT y FPADM, debiendo demostrar que está alineado a dos de los siguientes modelos o métodos: Modelo COSO, ISO 31000, método RISICAR o modelo SARLAFT, en al menos tres (3) Instituciones públicas o privadas en el Estado Plurinacional de Bolivia o en otros países</w:t>
            </w:r>
            <w:r w:rsidRPr="003C2D8E">
              <w:rPr>
                <w:rFonts w:ascii="Arial" w:hAnsi="Arial" w:cs="Arial"/>
                <w:sz w:val="20"/>
                <w:szCs w:val="20"/>
              </w:rPr>
              <w:t>.</w:t>
            </w:r>
          </w:p>
          <w:p w14:paraId="704BFE87" w14:textId="77777777" w:rsidR="0058356F" w:rsidRDefault="0058356F" w:rsidP="003C2D8E">
            <w:pPr>
              <w:ind w:right="72"/>
              <w:contextualSpacing/>
              <w:rPr>
                <w:rFonts w:ascii="Arial" w:hAnsi="Arial" w:cs="Arial"/>
                <w:sz w:val="20"/>
                <w:szCs w:val="20"/>
              </w:rPr>
            </w:pPr>
            <w:bookmarkStart w:id="74" w:name="_GoBack"/>
            <w:bookmarkEnd w:id="74"/>
          </w:p>
          <w:p w14:paraId="32AF38FF" w14:textId="77777777" w:rsidR="003C2D8E" w:rsidRPr="003C2D8E" w:rsidRDefault="003C2D8E" w:rsidP="003C2D8E">
            <w:pPr>
              <w:ind w:right="72"/>
              <w:contextualSpacing/>
              <w:rPr>
                <w:rFonts w:ascii="Arial" w:hAnsi="Arial" w:cs="Arial"/>
                <w:sz w:val="20"/>
                <w:szCs w:val="20"/>
              </w:rPr>
            </w:pPr>
            <w:r w:rsidRPr="003C2D8E">
              <w:rPr>
                <w:rFonts w:ascii="Arial" w:hAnsi="Arial" w:cs="Arial"/>
                <w:sz w:val="20"/>
                <w:szCs w:val="20"/>
              </w:rPr>
              <w:t xml:space="preserve">Deberá adjuntar en su propuesta alguno de los siguientes documentos en copia escaneada: </w:t>
            </w:r>
          </w:p>
          <w:p w14:paraId="072A69AE" w14:textId="77777777" w:rsidR="003C2D8E" w:rsidRPr="003C2D8E" w:rsidRDefault="003C2D8E" w:rsidP="003C2D8E">
            <w:pPr>
              <w:ind w:right="72"/>
              <w:contextualSpacing/>
              <w:rPr>
                <w:rFonts w:ascii="Arial" w:hAnsi="Arial" w:cs="Arial"/>
                <w:sz w:val="20"/>
                <w:szCs w:val="20"/>
              </w:rPr>
            </w:pPr>
          </w:p>
          <w:p w14:paraId="0124DFED" w14:textId="77777777" w:rsidR="003C2D8E" w:rsidRPr="003C2D8E" w:rsidRDefault="003C2D8E" w:rsidP="000C5222">
            <w:pPr>
              <w:numPr>
                <w:ilvl w:val="0"/>
                <w:numId w:val="50"/>
              </w:numPr>
              <w:contextualSpacing/>
              <w:jc w:val="both"/>
              <w:rPr>
                <w:rFonts w:ascii="Arial" w:hAnsi="Arial" w:cs="Arial"/>
                <w:sz w:val="20"/>
                <w:szCs w:val="20"/>
              </w:rPr>
            </w:pPr>
            <w:r w:rsidRPr="003C2D8E">
              <w:rPr>
                <w:rFonts w:ascii="Arial" w:hAnsi="Arial" w:cs="Arial"/>
                <w:sz w:val="20"/>
                <w:szCs w:val="20"/>
              </w:rPr>
              <w:t>Certificados de conformidad</w:t>
            </w:r>
          </w:p>
          <w:p w14:paraId="7EAF44E9" w14:textId="77777777" w:rsidR="003C2D8E" w:rsidRPr="003C2D8E" w:rsidRDefault="003C2D8E" w:rsidP="000C5222">
            <w:pPr>
              <w:numPr>
                <w:ilvl w:val="0"/>
                <w:numId w:val="50"/>
              </w:numPr>
              <w:contextualSpacing/>
              <w:jc w:val="both"/>
              <w:rPr>
                <w:rFonts w:ascii="Arial" w:hAnsi="Arial" w:cs="Arial"/>
                <w:sz w:val="20"/>
                <w:szCs w:val="20"/>
              </w:rPr>
            </w:pPr>
            <w:r w:rsidRPr="003C2D8E">
              <w:rPr>
                <w:rFonts w:ascii="Arial" w:hAnsi="Arial" w:cs="Arial"/>
                <w:sz w:val="20"/>
                <w:szCs w:val="20"/>
              </w:rPr>
              <w:t>Certificados de cumplimiento de contrato.</w:t>
            </w:r>
          </w:p>
          <w:p w14:paraId="24F3993B" w14:textId="77777777" w:rsidR="003C2D8E" w:rsidRPr="003C2D8E" w:rsidRDefault="003C2D8E" w:rsidP="000C5222">
            <w:pPr>
              <w:numPr>
                <w:ilvl w:val="0"/>
                <w:numId w:val="50"/>
              </w:numPr>
              <w:contextualSpacing/>
              <w:jc w:val="both"/>
              <w:rPr>
                <w:rFonts w:ascii="Arial" w:hAnsi="Arial" w:cs="Arial"/>
                <w:sz w:val="20"/>
                <w:szCs w:val="20"/>
              </w:rPr>
            </w:pPr>
            <w:r w:rsidRPr="003C2D8E">
              <w:rPr>
                <w:rFonts w:ascii="Arial" w:hAnsi="Arial" w:cs="Arial"/>
                <w:sz w:val="20"/>
                <w:szCs w:val="20"/>
              </w:rPr>
              <w:t>Actas de conformidad o Informes de Conformidad.</w:t>
            </w:r>
          </w:p>
          <w:p w14:paraId="304A31BE" w14:textId="77777777" w:rsidR="003C2D8E" w:rsidRPr="003C2D8E" w:rsidRDefault="003C2D8E" w:rsidP="000C5222">
            <w:pPr>
              <w:numPr>
                <w:ilvl w:val="0"/>
                <w:numId w:val="50"/>
              </w:numPr>
              <w:contextualSpacing/>
              <w:jc w:val="both"/>
              <w:rPr>
                <w:rFonts w:ascii="Arial" w:hAnsi="Arial" w:cs="Arial"/>
                <w:sz w:val="20"/>
                <w:szCs w:val="20"/>
              </w:rPr>
            </w:pPr>
            <w:r w:rsidRPr="003C2D8E">
              <w:rPr>
                <w:rFonts w:ascii="Arial" w:hAnsi="Arial" w:cs="Arial"/>
                <w:sz w:val="20"/>
                <w:szCs w:val="20"/>
              </w:rPr>
              <w:t>Actas de Recepción Definitiva o Acta de Recepción.</w:t>
            </w:r>
          </w:p>
          <w:p w14:paraId="2963208A" w14:textId="77777777" w:rsidR="003C2D8E" w:rsidRPr="003C2D8E" w:rsidRDefault="003C2D8E" w:rsidP="000C5222">
            <w:pPr>
              <w:numPr>
                <w:ilvl w:val="0"/>
                <w:numId w:val="50"/>
              </w:numPr>
              <w:contextualSpacing/>
              <w:jc w:val="both"/>
              <w:rPr>
                <w:rFonts w:ascii="Arial" w:hAnsi="Arial" w:cs="Arial"/>
                <w:sz w:val="20"/>
                <w:szCs w:val="20"/>
              </w:rPr>
            </w:pPr>
            <w:r w:rsidRPr="003C2D8E">
              <w:rPr>
                <w:rFonts w:ascii="Arial" w:hAnsi="Arial" w:cs="Arial"/>
                <w:sz w:val="20"/>
                <w:szCs w:val="20"/>
              </w:rPr>
              <w:t>Órdenes de Compra o Contratos con su respectiva documentación de conformidad de Entrega.</w:t>
            </w:r>
          </w:p>
          <w:p w14:paraId="5AE411CB" w14:textId="77777777" w:rsidR="003C2D8E" w:rsidRPr="003C2D8E" w:rsidRDefault="003C2D8E" w:rsidP="003C2D8E">
            <w:pPr>
              <w:ind w:right="72"/>
              <w:contextualSpacing/>
              <w:rPr>
                <w:rFonts w:ascii="Arial" w:hAnsi="Arial" w:cs="Arial"/>
                <w:sz w:val="20"/>
                <w:szCs w:val="20"/>
              </w:rPr>
            </w:pPr>
          </w:p>
          <w:p w14:paraId="7A8B7368" w14:textId="77777777" w:rsidR="003C2D8E" w:rsidRPr="003C2D8E" w:rsidRDefault="003C2D8E" w:rsidP="003C2D8E">
            <w:pPr>
              <w:jc w:val="both"/>
              <w:rPr>
                <w:rFonts w:ascii="Arial" w:hAnsi="Arial" w:cs="Arial"/>
                <w:bCs/>
                <w:sz w:val="20"/>
                <w:szCs w:val="20"/>
              </w:rPr>
            </w:pPr>
            <w:r w:rsidRPr="003C2D8E">
              <w:rPr>
                <w:rFonts w:ascii="Arial" w:hAnsi="Arial" w:cs="Arial"/>
                <w:sz w:val="20"/>
                <w:szCs w:val="20"/>
              </w:rPr>
              <w:t>Para la firma de contrato el proveedor deberá presentar los originales o fotocopia legalizada de los documentos presentados en su propuesta.</w:t>
            </w:r>
            <w:r w:rsidRPr="003C2D8E">
              <w:rPr>
                <w:rFonts w:ascii="Arial" w:hAnsi="Arial" w:cs="Arial"/>
                <w:bCs/>
                <w:sz w:val="20"/>
                <w:szCs w:val="20"/>
              </w:rPr>
              <w:t xml:space="preserve"> </w:t>
            </w:r>
          </w:p>
          <w:p w14:paraId="52D754BE" w14:textId="77777777" w:rsidR="003C2D8E" w:rsidRPr="003C2D8E" w:rsidRDefault="003C2D8E" w:rsidP="003C2D8E">
            <w:pPr>
              <w:ind w:left="290" w:hanging="290"/>
              <w:jc w:val="both"/>
              <w:rPr>
                <w:rFonts w:ascii="Arial" w:hAnsi="Arial" w:cs="Arial"/>
                <w:bCs/>
                <w:sz w:val="20"/>
                <w:szCs w:val="20"/>
              </w:rPr>
            </w:pPr>
          </w:p>
          <w:p w14:paraId="29DACF85" w14:textId="77777777" w:rsidR="003C2D8E" w:rsidRPr="003C2D8E" w:rsidRDefault="003C2D8E" w:rsidP="003C2D8E">
            <w:pPr>
              <w:jc w:val="both"/>
              <w:rPr>
                <w:rFonts w:ascii="Arial" w:hAnsi="Arial" w:cs="Arial"/>
                <w:sz w:val="20"/>
                <w:szCs w:val="20"/>
              </w:rPr>
            </w:pPr>
            <w:r w:rsidRPr="003C2D8E">
              <w:rPr>
                <w:rFonts w:ascii="Arial" w:hAnsi="Arial" w:cs="Arial"/>
                <w:b/>
                <w:bCs/>
                <w:i/>
                <w:sz w:val="20"/>
                <w:szCs w:val="20"/>
              </w:rPr>
              <w:t>Manifestar Aceptación y presentar documentación de respaldo.</w:t>
            </w:r>
          </w:p>
        </w:tc>
        <w:tc>
          <w:tcPr>
            <w:tcW w:w="1984" w:type="dxa"/>
            <w:tcBorders>
              <w:bottom w:val="single" w:sz="4" w:space="0" w:color="auto"/>
            </w:tcBorders>
            <w:shd w:val="clear" w:color="auto" w:fill="auto"/>
            <w:vAlign w:val="center"/>
          </w:tcPr>
          <w:p w14:paraId="4A57FAA1" w14:textId="77777777" w:rsidR="003C2D8E" w:rsidRPr="003C2D8E" w:rsidRDefault="003C2D8E" w:rsidP="003C2D8E">
            <w:pPr>
              <w:ind w:left="290" w:hanging="290"/>
              <w:jc w:val="both"/>
              <w:rPr>
                <w:rFonts w:ascii="Arial" w:hAnsi="Arial" w:cs="Arial"/>
                <w:b/>
                <w:bCs/>
                <w:sz w:val="20"/>
                <w:szCs w:val="20"/>
              </w:rPr>
            </w:pPr>
          </w:p>
        </w:tc>
      </w:tr>
      <w:tr w:rsidR="003C2D8E" w:rsidRPr="003C2D8E" w14:paraId="42CF8EC5" w14:textId="77777777" w:rsidTr="00A35216">
        <w:trPr>
          <w:cantSplit/>
          <w:trHeight w:val="76"/>
          <w:jc w:val="center"/>
        </w:trPr>
        <w:tc>
          <w:tcPr>
            <w:tcW w:w="7792" w:type="dxa"/>
            <w:tcBorders>
              <w:bottom w:val="single" w:sz="4" w:space="0" w:color="auto"/>
            </w:tcBorders>
            <w:shd w:val="clear" w:color="auto" w:fill="E2EFD9"/>
            <w:vAlign w:val="center"/>
          </w:tcPr>
          <w:p w14:paraId="5040620B" w14:textId="77777777" w:rsidR="003C2D8E" w:rsidRPr="003C2D8E" w:rsidRDefault="003C2D8E" w:rsidP="003C2D8E">
            <w:pPr>
              <w:jc w:val="both"/>
              <w:rPr>
                <w:rFonts w:ascii="Arial" w:hAnsi="Arial" w:cs="Arial"/>
                <w:b/>
                <w:sz w:val="20"/>
                <w:szCs w:val="20"/>
              </w:rPr>
            </w:pPr>
            <w:r w:rsidRPr="003C2D8E">
              <w:rPr>
                <w:rFonts w:ascii="Arial" w:hAnsi="Arial" w:cs="Arial"/>
                <w:b/>
                <w:sz w:val="20"/>
                <w:szCs w:val="20"/>
              </w:rPr>
              <w:t xml:space="preserve">E. </w:t>
            </w:r>
            <w:r w:rsidRPr="003C2D8E">
              <w:rPr>
                <w:rFonts w:ascii="Arial" w:hAnsi="Arial" w:cs="Arial"/>
                <w:b/>
                <w:bCs/>
                <w:sz w:val="20"/>
                <w:szCs w:val="20"/>
              </w:rPr>
              <w:t>PLAZOS Y OTRAS CONDICIONES COMPLEMENTARIAS</w:t>
            </w:r>
          </w:p>
        </w:tc>
        <w:tc>
          <w:tcPr>
            <w:tcW w:w="1984" w:type="dxa"/>
            <w:tcBorders>
              <w:bottom w:val="single" w:sz="4" w:space="0" w:color="auto"/>
            </w:tcBorders>
            <w:shd w:val="clear" w:color="auto" w:fill="E2EFD9"/>
            <w:vAlign w:val="center"/>
          </w:tcPr>
          <w:p w14:paraId="50FE31F6" w14:textId="77777777" w:rsidR="003C2D8E" w:rsidRPr="003C2D8E" w:rsidRDefault="003C2D8E" w:rsidP="003C2D8E">
            <w:pPr>
              <w:ind w:left="290" w:hanging="290"/>
              <w:jc w:val="both"/>
              <w:rPr>
                <w:rFonts w:ascii="Arial" w:hAnsi="Arial" w:cs="Arial"/>
                <w:b/>
                <w:bCs/>
                <w:sz w:val="20"/>
                <w:szCs w:val="20"/>
              </w:rPr>
            </w:pPr>
          </w:p>
        </w:tc>
      </w:tr>
      <w:tr w:rsidR="003C2D8E" w:rsidRPr="003C2D8E" w14:paraId="5AE022C1" w14:textId="77777777" w:rsidTr="003C2D8E">
        <w:trPr>
          <w:cantSplit/>
          <w:trHeight w:val="76"/>
          <w:jc w:val="center"/>
        </w:trPr>
        <w:tc>
          <w:tcPr>
            <w:tcW w:w="7792" w:type="dxa"/>
            <w:tcBorders>
              <w:bottom w:val="single" w:sz="4" w:space="0" w:color="auto"/>
            </w:tcBorders>
            <w:shd w:val="clear" w:color="auto" w:fill="FFFFFF"/>
            <w:vAlign w:val="center"/>
          </w:tcPr>
          <w:p w14:paraId="2FA504B1" w14:textId="77777777" w:rsidR="003C2D8E" w:rsidRPr="003C2D8E" w:rsidRDefault="003C2D8E" w:rsidP="000C5222">
            <w:pPr>
              <w:numPr>
                <w:ilvl w:val="0"/>
                <w:numId w:val="53"/>
              </w:numPr>
              <w:jc w:val="both"/>
              <w:rPr>
                <w:rFonts w:ascii="Arial" w:hAnsi="Arial" w:cs="Arial"/>
                <w:b/>
                <w:bCs/>
                <w:sz w:val="20"/>
                <w:szCs w:val="20"/>
              </w:rPr>
            </w:pPr>
            <w:r w:rsidRPr="003C2D8E">
              <w:rPr>
                <w:rFonts w:ascii="Arial" w:hAnsi="Arial" w:cs="Arial"/>
                <w:b/>
                <w:sz w:val="20"/>
                <w:szCs w:val="20"/>
              </w:rPr>
              <w:lastRenderedPageBreak/>
              <w:t>Informe de Implementación y entrega del Bien</w:t>
            </w:r>
            <w:r w:rsidRPr="003C2D8E">
              <w:rPr>
                <w:rFonts w:ascii="Arial" w:hAnsi="Arial" w:cs="Arial"/>
                <w:b/>
                <w:bCs/>
                <w:sz w:val="20"/>
                <w:szCs w:val="20"/>
              </w:rPr>
              <w:t xml:space="preserve">: </w:t>
            </w:r>
            <w:r w:rsidRPr="003C2D8E">
              <w:rPr>
                <w:rFonts w:ascii="Arial" w:hAnsi="Arial" w:cs="Arial"/>
                <w:sz w:val="20"/>
                <w:szCs w:val="20"/>
              </w:rPr>
              <w:t xml:space="preserve">Una vez finalizada la implementación del Software, o subsanadas las observaciones si existiesen, el proveedor debe entregar un </w:t>
            </w:r>
            <w:r w:rsidRPr="003C2D8E">
              <w:rPr>
                <w:rFonts w:ascii="Arial" w:hAnsi="Arial" w:cs="Arial"/>
                <w:b/>
                <w:sz w:val="20"/>
                <w:szCs w:val="20"/>
              </w:rPr>
              <w:t>Informe de Implementación y entrega del Bien</w:t>
            </w:r>
            <w:r w:rsidRPr="003C2D8E">
              <w:rPr>
                <w:rFonts w:ascii="Arial" w:hAnsi="Arial" w:cs="Arial"/>
                <w:sz w:val="20"/>
                <w:szCs w:val="20"/>
              </w:rPr>
              <w:t xml:space="preserve"> en un plazo no mayor a siete (7) días hábiles.</w:t>
            </w:r>
          </w:p>
          <w:p w14:paraId="68B1CE12" w14:textId="77777777" w:rsidR="003C2D8E" w:rsidRPr="003C2D8E" w:rsidRDefault="003C2D8E" w:rsidP="003C2D8E">
            <w:pPr>
              <w:ind w:left="360"/>
              <w:jc w:val="both"/>
              <w:rPr>
                <w:rFonts w:ascii="Arial" w:hAnsi="Arial" w:cs="Arial"/>
                <w:sz w:val="20"/>
                <w:szCs w:val="20"/>
              </w:rPr>
            </w:pPr>
          </w:p>
          <w:p w14:paraId="083B653B" w14:textId="77777777" w:rsidR="003C2D8E" w:rsidRPr="003C2D8E" w:rsidRDefault="003C2D8E" w:rsidP="003C2D8E">
            <w:pPr>
              <w:ind w:left="360"/>
              <w:jc w:val="both"/>
              <w:rPr>
                <w:rFonts w:ascii="Arial" w:hAnsi="Arial" w:cs="Arial"/>
                <w:sz w:val="20"/>
                <w:szCs w:val="20"/>
              </w:rPr>
            </w:pPr>
            <w:r w:rsidRPr="003C2D8E">
              <w:rPr>
                <w:rFonts w:ascii="Arial" w:hAnsi="Arial" w:cs="Arial"/>
                <w:sz w:val="20"/>
                <w:szCs w:val="20"/>
              </w:rPr>
              <w:t>El informe debe incluir al menos:</w:t>
            </w:r>
          </w:p>
          <w:p w14:paraId="69A72FFE" w14:textId="77777777" w:rsidR="003C2D8E" w:rsidRPr="003C2D8E" w:rsidRDefault="003C2D8E" w:rsidP="000C5222">
            <w:pPr>
              <w:numPr>
                <w:ilvl w:val="0"/>
                <w:numId w:val="54"/>
              </w:numPr>
              <w:jc w:val="both"/>
              <w:rPr>
                <w:rFonts w:ascii="Arial" w:hAnsi="Arial" w:cs="Arial"/>
                <w:sz w:val="20"/>
                <w:szCs w:val="20"/>
              </w:rPr>
            </w:pPr>
            <w:r w:rsidRPr="003C2D8E">
              <w:rPr>
                <w:rFonts w:ascii="Arial" w:hAnsi="Arial" w:cs="Arial"/>
                <w:sz w:val="20"/>
                <w:szCs w:val="20"/>
              </w:rPr>
              <w:t>Documento que permita verificar que la licencia del software está a nombre del Banco Central de Bolivia y la vigencia del mismo.</w:t>
            </w:r>
          </w:p>
          <w:p w14:paraId="4DE91FE1" w14:textId="77777777" w:rsidR="003C2D8E" w:rsidRPr="003C2D8E" w:rsidRDefault="003C2D8E" w:rsidP="000C5222">
            <w:pPr>
              <w:numPr>
                <w:ilvl w:val="0"/>
                <w:numId w:val="54"/>
              </w:numPr>
              <w:jc w:val="both"/>
              <w:rPr>
                <w:rFonts w:ascii="Arial" w:hAnsi="Arial" w:cs="Arial"/>
                <w:sz w:val="20"/>
                <w:szCs w:val="20"/>
              </w:rPr>
            </w:pPr>
            <w:r w:rsidRPr="003C2D8E">
              <w:rPr>
                <w:rFonts w:ascii="Arial" w:hAnsi="Arial" w:cs="Arial"/>
                <w:sz w:val="20"/>
                <w:szCs w:val="20"/>
              </w:rPr>
              <w:t>Metodología de riesgos de LGI/FT y FPADM.</w:t>
            </w:r>
          </w:p>
          <w:p w14:paraId="0378D734" w14:textId="77777777" w:rsidR="003C2D8E" w:rsidRPr="003C2D8E" w:rsidRDefault="003C2D8E" w:rsidP="000C5222">
            <w:pPr>
              <w:numPr>
                <w:ilvl w:val="0"/>
                <w:numId w:val="54"/>
              </w:numPr>
              <w:jc w:val="both"/>
              <w:rPr>
                <w:rFonts w:ascii="Arial" w:hAnsi="Arial" w:cs="Arial"/>
                <w:sz w:val="20"/>
                <w:szCs w:val="20"/>
              </w:rPr>
            </w:pPr>
            <w:r w:rsidRPr="003C2D8E">
              <w:rPr>
                <w:rFonts w:ascii="Arial" w:hAnsi="Arial" w:cs="Arial"/>
                <w:sz w:val="20"/>
                <w:szCs w:val="20"/>
              </w:rPr>
              <w:t>Incluir toda la documentación relevante de la implementación, que se haya generado (certificados, dirección URL, claves de activación, u otros documentos).</w:t>
            </w:r>
          </w:p>
          <w:p w14:paraId="4DE49EE9" w14:textId="77777777" w:rsidR="003C2D8E" w:rsidRPr="003C2D8E" w:rsidRDefault="003C2D8E" w:rsidP="003C2D8E">
            <w:pPr>
              <w:jc w:val="both"/>
              <w:rPr>
                <w:rFonts w:ascii="Arial" w:hAnsi="Arial" w:cs="Arial"/>
                <w:sz w:val="20"/>
                <w:szCs w:val="20"/>
              </w:rPr>
            </w:pPr>
          </w:p>
          <w:p w14:paraId="56B13340" w14:textId="77777777" w:rsidR="003C2D8E" w:rsidRPr="003C2D8E" w:rsidRDefault="003C2D8E" w:rsidP="003C2D8E">
            <w:pPr>
              <w:ind w:left="360"/>
              <w:jc w:val="both"/>
              <w:rPr>
                <w:rFonts w:ascii="Arial" w:hAnsi="Arial" w:cs="Arial"/>
                <w:bCs/>
                <w:sz w:val="20"/>
                <w:szCs w:val="20"/>
              </w:rPr>
            </w:pPr>
            <w:r w:rsidRPr="003C2D8E">
              <w:rPr>
                <w:rFonts w:ascii="Arial" w:hAnsi="Arial" w:cs="Arial"/>
                <w:bCs/>
                <w:sz w:val="20"/>
                <w:szCs w:val="20"/>
              </w:rPr>
              <w:t>La Comisión de recepción emitirá la aceptación u observaciones del informe en un plazo no mayor a cinco (5) días hábiles, computables a partir del día siguiente hábil tras la recepción del Informe.</w:t>
            </w:r>
          </w:p>
          <w:p w14:paraId="6707F996" w14:textId="77777777" w:rsidR="003C2D8E" w:rsidRPr="003C2D8E" w:rsidRDefault="003C2D8E" w:rsidP="003C2D8E">
            <w:pPr>
              <w:ind w:left="351"/>
              <w:jc w:val="both"/>
              <w:rPr>
                <w:rFonts w:ascii="Arial" w:hAnsi="Arial" w:cs="Arial"/>
                <w:bCs/>
                <w:sz w:val="20"/>
                <w:szCs w:val="20"/>
              </w:rPr>
            </w:pPr>
          </w:p>
          <w:p w14:paraId="37FED971" w14:textId="77777777" w:rsidR="003C2D8E" w:rsidRPr="003C2D8E" w:rsidRDefault="003C2D8E" w:rsidP="003C2D8E">
            <w:pPr>
              <w:ind w:left="351"/>
              <w:jc w:val="both"/>
              <w:rPr>
                <w:rFonts w:ascii="Arial" w:hAnsi="Arial" w:cs="Arial"/>
                <w:bCs/>
                <w:sz w:val="20"/>
                <w:szCs w:val="20"/>
              </w:rPr>
            </w:pPr>
            <w:r w:rsidRPr="003C2D8E">
              <w:rPr>
                <w:rFonts w:ascii="Arial" w:hAnsi="Arial" w:cs="Arial"/>
                <w:bCs/>
                <w:sz w:val="20"/>
                <w:szCs w:val="20"/>
              </w:rPr>
              <w:t xml:space="preserve">En caso de tener observaciones, el proveedor deberá subsanarlas en un plazo no mayor a tres (3) días hábiles a partir del día siguiente hábil de haber tomado conocimiento de las observaciones. </w:t>
            </w:r>
          </w:p>
          <w:p w14:paraId="46E897BF" w14:textId="77777777" w:rsidR="003C2D8E" w:rsidRPr="003C2D8E" w:rsidRDefault="003C2D8E" w:rsidP="003C2D8E">
            <w:pPr>
              <w:ind w:left="351"/>
              <w:jc w:val="both"/>
              <w:rPr>
                <w:rFonts w:ascii="Arial" w:hAnsi="Arial" w:cs="Arial"/>
                <w:bCs/>
                <w:sz w:val="20"/>
                <w:szCs w:val="20"/>
              </w:rPr>
            </w:pPr>
          </w:p>
          <w:p w14:paraId="6412501A" w14:textId="77777777" w:rsidR="003C2D8E" w:rsidRPr="003C2D8E" w:rsidRDefault="003C2D8E" w:rsidP="003C2D8E">
            <w:pPr>
              <w:ind w:left="351"/>
              <w:jc w:val="both"/>
              <w:rPr>
                <w:rFonts w:ascii="Arial" w:hAnsi="Arial" w:cs="Arial"/>
                <w:b/>
                <w:sz w:val="20"/>
                <w:szCs w:val="20"/>
              </w:rPr>
            </w:pPr>
            <w:r w:rsidRPr="003C2D8E">
              <w:rPr>
                <w:rFonts w:ascii="Arial" w:hAnsi="Arial" w:cs="Arial"/>
                <w:sz w:val="20"/>
                <w:szCs w:val="20"/>
              </w:rPr>
              <w:t xml:space="preserve">En un plazo no mayor a cinco (5) días hábiles computables a partir del siguiente día hábil de recibido el informe o subsanadas las observaciones si las hubiera, la </w:t>
            </w:r>
            <w:r w:rsidRPr="003C2D8E">
              <w:rPr>
                <w:rFonts w:ascii="Arial" w:hAnsi="Arial" w:cs="Arial"/>
                <w:bCs/>
                <w:sz w:val="20"/>
                <w:szCs w:val="20"/>
              </w:rPr>
              <w:t xml:space="preserve">Comisión de recepción </w:t>
            </w:r>
            <w:r w:rsidRPr="003C2D8E">
              <w:rPr>
                <w:rFonts w:ascii="Arial" w:hAnsi="Arial" w:cs="Arial"/>
                <w:b/>
                <w:sz w:val="20"/>
                <w:szCs w:val="20"/>
              </w:rPr>
              <w:t>emitirá el Acta de Recepción.</w:t>
            </w:r>
          </w:p>
          <w:p w14:paraId="2D97EDDB" w14:textId="77777777" w:rsidR="003C2D8E" w:rsidRPr="003C2D8E" w:rsidRDefault="003C2D8E" w:rsidP="003C2D8E">
            <w:pPr>
              <w:jc w:val="both"/>
              <w:rPr>
                <w:rFonts w:ascii="Arial" w:hAnsi="Arial" w:cs="Arial"/>
                <w:sz w:val="20"/>
                <w:szCs w:val="20"/>
              </w:rPr>
            </w:pPr>
          </w:p>
          <w:p w14:paraId="388CC06D" w14:textId="77777777" w:rsidR="003C2D8E" w:rsidRPr="003C2D8E" w:rsidRDefault="003C2D8E" w:rsidP="003C2D8E">
            <w:pPr>
              <w:jc w:val="both"/>
              <w:rPr>
                <w:rFonts w:ascii="Arial" w:hAnsi="Arial" w:cs="Arial"/>
                <w:b/>
                <w:sz w:val="20"/>
                <w:szCs w:val="20"/>
              </w:rPr>
            </w:pPr>
            <w:r w:rsidRPr="003C2D8E">
              <w:rPr>
                <w:rFonts w:ascii="Arial" w:hAnsi="Arial" w:cs="Arial"/>
                <w:b/>
                <w:bCs/>
                <w:i/>
                <w:sz w:val="20"/>
                <w:szCs w:val="20"/>
              </w:rPr>
              <w:t>Manifestar aceptación</w:t>
            </w:r>
          </w:p>
        </w:tc>
        <w:tc>
          <w:tcPr>
            <w:tcW w:w="1984" w:type="dxa"/>
            <w:tcBorders>
              <w:bottom w:val="single" w:sz="4" w:space="0" w:color="auto"/>
            </w:tcBorders>
            <w:shd w:val="clear" w:color="auto" w:fill="FFFFFF"/>
            <w:vAlign w:val="center"/>
          </w:tcPr>
          <w:p w14:paraId="0ABEF596" w14:textId="77777777" w:rsidR="003C2D8E" w:rsidRPr="003C2D8E" w:rsidRDefault="003C2D8E" w:rsidP="003C2D8E">
            <w:pPr>
              <w:ind w:left="290" w:hanging="290"/>
              <w:jc w:val="both"/>
              <w:rPr>
                <w:rFonts w:ascii="Arial" w:hAnsi="Arial" w:cs="Arial"/>
                <w:b/>
                <w:bCs/>
                <w:sz w:val="20"/>
                <w:szCs w:val="20"/>
              </w:rPr>
            </w:pPr>
          </w:p>
        </w:tc>
      </w:tr>
      <w:tr w:rsidR="003C2D8E" w:rsidRPr="003C2D8E" w14:paraId="27BA2610" w14:textId="77777777" w:rsidTr="00A35216">
        <w:trPr>
          <w:cantSplit/>
          <w:trHeight w:val="397"/>
          <w:jc w:val="center"/>
        </w:trPr>
        <w:tc>
          <w:tcPr>
            <w:tcW w:w="7792" w:type="dxa"/>
            <w:tcBorders>
              <w:bottom w:val="single" w:sz="4" w:space="0" w:color="auto"/>
            </w:tcBorders>
            <w:shd w:val="clear" w:color="auto" w:fill="auto"/>
            <w:vAlign w:val="center"/>
          </w:tcPr>
          <w:p w14:paraId="63A226D8" w14:textId="77777777" w:rsidR="003C2D8E" w:rsidRPr="003C2D8E" w:rsidRDefault="003C2D8E" w:rsidP="003C2D8E">
            <w:pPr>
              <w:jc w:val="both"/>
              <w:rPr>
                <w:rFonts w:ascii="Arial" w:hAnsi="Arial" w:cs="Arial"/>
                <w:sz w:val="20"/>
                <w:szCs w:val="20"/>
              </w:rPr>
            </w:pPr>
          </w:p>
          <w:p w14:paraId="5EB9196A" w14:textId="77777777" w:rsidR="003C2D8E" w:rsidRPr="003C2D8E" w:rsidRDefault="003C2D8E" w:rsidP="000C5222">
            <w:pPr>
              <w:numPr>
                <w:ilvl w:val="3"/>
                <w:numId w:val="55"/>
              </w:numPr>
              <w:ind w:left="351" w:hanging="284"/>
              <w:jc w:val="both"/>
              <w:rPr>
                <w:rFonts w:ascii="Arial" w:hAnsi="Arial" w:cs="Arial"/>
                <w:b/>
                <w:sz w:val="20"/>
                <w:szCs w:val="20"/>
              </w:rPr>
            </w:pPr>
            <w:r w:rsidRPr="003C2D8E">
              <w:rPr>
                <w:rFonts w:ascii="Arial" w:hAnsi="Arial" w:cs="Arial"/>
                <w:b/>
                <w:sz w:val="20"/>
                <w:szCs w:val="20"/>
              </w:rPr>
              <w:t>Plazo de entrega.</w:t>
            </w:r>
          </w:p>
          <w:p w14:paraId="7E10D564" w14:textId="77777777" w:rsidR="003C2D8E" w:rsidRPr="003C2D8E" w:rsidRDefault="003C2D8E" w:rsidP="003C2D8E">
            <w:pPr>
              <w:ind w:left="351"/>
              <w:jc w:val="both"/>
              <w:rPr>
                <w:rFonts w:ascii="Arial" w:hAnsi="Arial" w:cs="Arial"/>
                <w:sz w:val="20"/>
                <w:szCs w:val="20"/>
              </w:rPr>
            </w:pPr>
            <w:r w:rsidRPr="003C2D8E">
              <w:rPr>
                <w:rFonts w:ascii="Arial" w:hAnsi="Arial" w:cs="Arial"/>
                <w:sz w:val="20"/>
                <w:szCs w:val="20"/>
              </w:rPr>
              <w:t xml:space="preserve">El </w:t>
            </w:r>
            <w:r w:rsidRPr="003C2D8E">
              <w:rPr>
                <w:rFonts w:ascii="Arial" w:hAnsi="Arial" w:cs="Arial"/>
                <w:b/>
                <w:bCs/>
                <w:sz w:val="20"/>
                <w:szCs w:val="20"/>
              </w:rPr>
              <w:t xml:space="preserve">PROVEEDOR </w:t>
            </w:r>
            <w:r w:rsidRPr="003C2D8E">
              <w:rPr>
                <w:rFonts w:ascii="Arial" w:hAnsi="Arial" w:cs="Arial"/>
                <w:sz w:val="20"/>
                <w:szCs w:val="20"/>
              </w:rPr>
              <w:t xml:space="preserve">entregará e implementará el </w:t>
            </w:r>
            <w:r w:rsidRPr="003C2D8E">
              <w:rPr>
                <w:rFonts w:ascii="Arial" w:hAnsi="Arial" w:cs="Arial"/>
                <w:bCs/>
                <w:sz w:val="20"/>
                <w:szCs w:val="20"/>
                <w:lang w:val="es-MX"/>
              </w:rPr>
              <w:t>Software de Prevención y Gestión de Riesgos de LGI/FT y FPADM</w:t>
            </w:r>
            <w:r w:rsidRPr="003C2D8E">
              <w:rPr>
                <w:rFonts w:ascii="Arial" w:hAnsi="Arial" w:cs="Arial"/>
                <w:sz w:val="20"/>
                <w:szCs w:val="20"/>
              </w:rPr>
              <w:t xml:space="preserve"> en estricto apego a la propuesta adjudicada, en el plazo de hasta 90</w:t>
            </w:r>
            <w:r w:rsidRPr="003C2D8E">
              <w:rPr>
                <w:rFonts w:ascii="Arial" w:hAnsi="Arial" w:cs="Arial"/>
                <w:b/>
                <w:i/>
                <w:sz w:val="20"/>
                <w:szCs w:val="20"/>
              </w:rPr>
              <w:t xml:space="preserve"> </w:t>
            </w:r>
            <w:r w:rsidRPr="003C2D8E">
              <w:rPr>
                <w:rFonts w:ascii="Arial" w:hAnsi="Arial" w:cs="Arial"/>
                <w:sz w:val="20"/>
                <w:szCs w:val="20"/>
              </w:rPr>
              <w:t xml:space="preserve">días calendario, que será computado a partir del día siguiente hábil de la suscripción del contrato.  </w:t>
            </w:r>
          </w:p>
          <w:p w14:paraId="66D74E05" w14:textId="77777777" w:rsidR="003C2D8E" w:rsidRPr="003C2D8E" w:rsidRDefault="003C2D8E" w:rsidP="003C2D8E">
            <w:pPr>
              <w:ind w:left="351"/>
              <w:jc w:val="both"/>
              <w:rPr>
                <w:rFonts w:ascii="Arial" w:hAnsi="Arial" w:cs="Arial"/>
                <w:sz w:val="20"/>
                <w:szCs w:val="20"/>
              </w:rPr>
            </w:pPr>
          </w:p>
          <w:p w14:paraId="6CD8F6D9" w14:textId="77777777" w:rsidR="003C2D8E" w:rsidRPr="003C2D8E" w:rsidRDefault="003C2D8E" w:rsidP="003C2D8E">
            <w:pPr>
              <w:ind w:left="351"/>
              <w:jc w:val="both"/>
              <w:rPr>
                <w:rFonts w:ascii="Arial" w:hAnsi="Arial" w:cs="Arial"/>
                <w:sz w:val="20"/>
                <w:szCs w:val="20"/>
              </w:rPr>
            </w:pPr>
            <w:r w:rsidRPr="003C2D8E">
              <w:rPr>
                <w:rFonts w:ascii="Arial" w:hAnsi="Arial" w:cs="Arial"/>
                <w:sz w:val="20"/>
                <w:szCs w:val="20"/>
              </w:rPr>
              <w:t>El BCB proporcionará ambiente adecuado para la instalación, implementación y pruebas operativas, así como para la instrucción del personal. Una vez firmado el contrato, se debe definir un cronograma de tiempos para la implementación, que será coordinado por el BCB a fin de permitir una libre disponibilidad de información y tiempos.</w:t>
            </w:r>
          </w:p>
          <w:p w14:paraId="5A82C549" w14:textId="77777777" w:rsidR="003C2D8E" w:rsidRPr="003C2D8E" w:rsidRDefault="003C2D8E" w:rsidP="003C2D8E">
            <w:pPr>
              <w:jc w:val="both"/>
              <w:rPr>
                <w:rFonts w:ascii="Arial" w:hAnsi="Arial" w:cs="Arial"/>
                <w:bCs/>
                <w:sz w:val="20"/>
                <w:szCs w:val="20"/>
              </w:rPr>
            </w:pPr>
          </w:p>
          <w:p w14:paraId="65D7756E" w14:textId="77777777" w:rsidR="003C2D8E" w:rsidRPr="003C2D8E" w:rsidRDefault="003C2D8E" w:rsidP="003C2D8E">
            <w:pPr>
              <w:ind w:left="351" w:hanging="284"/>
              <w:jc w:val="both"/>
              <w:rPr>
                <w:rFonts w:ascii="Arial" w:eastAsia="Arial Unicode MS" w:hAnsi="Arial" w:cs="Arial"/>
                <w:b/>
                <w:bCs/>
                <w:sz w:val="20"/>
                <w:szCs w:val="20"/>
              </w:rPr>
            </w:pPr>
            <w:r w:rsidRPr="003C2D8E">
              <w:rPr>
                <w:rFonts w:ascii="Arial" w:hAnsi="Arial" w:cs="Arial"/>
                <w:b/>
                <w:bCs/>
                <w:i/>
                <w:sz w:val="20"/>
                <w:szCs w:val="20"/>
              </w:rPr>
              <w:t>Manifestar aceptación.</w:t>
            </w:r>
          </w:p>
        </w:tc>
        <w:tc>
          <w:tcPr>
            <w:tcW w:w="1984" w:type="dxa"/>
            <w:tcBorders>
              <w:bottom w:val="single" w:sz="4" w:space="0" w:color="auto"/>
            </w:tcBorders>
            <w:shd w:val="clear" w:color="auto" w:fill="auto"/>
            <w:vAlign w:val="center"/>
          </w:tcPr>
          <w:p w14:paraId="15C0FD17" w14:textId="77777777" w:rsidR="003C2D8E" w:rsidRPr="003C2D8E" w:rsidRDefault="003C2D8E" w:rsidP="003C2D8E">
            <w:pPr>
              <w:ind w:left="290" w:hanging="290"/>
              <w:jc w:val="both"/>
              <w:rPr>
                <w:rFonts w:ascii="Arial" w:hAnsi="Arial" w:cs="Arial"/>
                <w:b/>
                <w:bCs/>
                <w:sz w:val="20"/>
                <w:szCs w:val="20"/>
              </w:rPr>
            </w:pPr>
          </w:p>
        </w:tc>
      </w:tr>
      <w:tr w:rsidR="003C2D8E" w:rsidRPr="003C2D8E" w14:paraId="1D1B2132" w14:textId="77777777" w:rsidTr="00A35216">
        <w:trPr>
          <w:cantSplit/>
          <w:trHeight w:val="397"/>
          <w:jc w:val="center"/>
        </w:trPr>
        <w:tc>
          <w:tcPr>
            <w:tcW w:w="7792" w:type="dxa"/>
            <w:tcBorders>
              <w:bottom w:val="single" w:sz="4" w:space="0" w:color="auto"/>
            </w:tcBorders>
            <w:shd w:val="clear" w:color="auto" w:fill="auto"/>
            <w:vAlign w:val="center"/>
          </w:tcPr>
          <w:p w14:paraId="2B52EAF6" w14:textId="77777777" w:rsidR="003C2D8E" w:rsidRPr="003C2D8E" w:rsidRDefault="003C2D8E" w:rsidP="000C5222">
            <w:pPr>
              <w:numPr>
                <w:ilvl w:val="3"/>
                <w:numId w:val="55"/>
              </w:numPr>
              <w:ind w:left="351" w:hanging="284"/>
              <w:jc w:val="both"/>
              <w:rPr>
                <w:rFonts w:ascii="Arial" w:hAnsi="Arial" w:cs="Arial"/>
                <w:sz w:val="20"/>
                <w:szCs w:val="20"/>
              </w:rPr>
            </w:pPr>
            <w:r w:rsidRPr="003C2D8E">
              <w:rPr>
                <w:rFonts w:ascii="Arial" w:hAnsi="Arial" w:cs="Arial"/>
                <w:sz w:val="20"/>
                <w:szCs w:val="20"/>
              </w:rPr>
              <w:t>Adicionalmente, el proveedor debe entregar al BCB los Manuales de Usuario, Manual Técnico, Manual de Instalación, Manual de back up, Diccionario de datos, Diagrama de Flujo, Instaladores y Documento de Garantía.</w:t>
            </w:r>
          </w:p>
          <w:p w14:paraId="270CAD38" w14:textId="77777777" w:rsidR="003C2D8E" w:rsidRPr="003C2D8E" w:rsidRDefault="003C2D8E" w:rsidP="003C2D8E">
            <w:pPr>
              <w:ind w:left="67"/>
              <w:jc w:val="both"/>
              <w:rPr>
                <w:rFonts w:ascii="Arial" w:hAnsi="Arial" w:cs="Arial"/>
                <w:b/>
                <w:bCs/>
                <w:i/>
                <w:sz w:val="20"/>
                <w:szCs w:val="20"/>
              </w:rPr>
            </w:pPr>
            <w:r w:rsidRPr="003C2D8E">
              <w:rPr>
                <w:rFonts w:ascii="Arial" w:hAnsi="Arial" w:cs="Arial"/>
                <w:b/>
                <w:bCs/>
                <w:i/>
                <w:sz w:val="20"/>
                <w:szCs w:val="20"/>
              </w:rPr>
              <w:t>Manifestar aceptación.</w:t>
            </w:r>
          </w:p>
          <w:p w14:paraId="2C5E0C9F" w14:textId="77777777" w:rsidR="003C2D8E" w:rsidRPr="003C2D8E" w:rsidRDefault="003C2D8E" w:rsidP="003C2D8E">
            <w:pPr>
              <w:ind w:left="67"/>
              <w:jc w:val="both"/>
              <w:rPr>
                <w:rFonts w:ascii="Arial" w:hAnsi="Arial" w:cs="Arial"/>
                <w:sz w:val="20"/>
                <w:szCs w:val="20"/>
              </w:rPr>
            </w:pPr>
          </w:p>
        </w:tc>
        <w:tc>
          <w:tcPr>
            <w:tcW w:w="1984" w:type="dxa"/>
            <w:tcBorders>
              <w:bottom w:val="single" w:sz="4" w:space="0" w:color="auto"/>
            </w:tcBorders>
            <w:shd w:val="clear" w:color="auto" w:fill="auto"/>
            <w:vAlign w:val="center"/>
          </w:tcPr>
          <w:p w14:paraId="2F16E9FB" w14:textId="77777777" w:rsidR="003C2D8E" w:rsidRPr="003C2D8E" w:rsidRDefault="003C2D8E" w:rsidP="003C2D8E">
            <w:pPr>
              <w:ind w:left="290" w:hanging="290"/>
              <w:jc w:val="both"/>
              <w:rPr>
                <w:rFonts w:ascii="Arial" w:hAnsi="Arial" w:cs="Arial"/>
                <w:b/>
                <w:bCs/>
                <w:sz w:val="20"/>
                <w:szCs w:val="20"/>
              </w:rPr>
            </w:pPr>
          </w:p>
        </w:tc>
      </w:tr>
      <w:tr w:rsidR="003C2D8E" w:rsidRPr="003C2D8E" w14:paraId="5A1D15B5" w14:textId="77777777" w:rsidTr="00A35216">
        <w:trPr>
          <w:cantSplit/>
          <w:trHeight w:val="242"/>
          <w:jc w:val="center"/>
        </w:trPr>
        <w:tc>
          <w:tcPr>
            <w:tcW w:w="7792" w:type="dxa"/>
            <w:tcBorders>
              <w:bottom w:val="single" w:sz="4" w:space="0" w:color="auto"/>
            </w:tcBorders>
            <w:shd w:val="clear" w:color="auto" w:fill="E2EFD9"/>
            <w:vAlign w:val="center"/>
          </w:tcPr>
          <w:p w14:paraId="34D53AEE" w14:textId="77777777" w:rsidR="003C2D8E" w:rsidRPr="003C2D8E" w:rsidRDefault="003C2D8E" w:rsidP="003C2D8E">
            <w:pPr>
              <w:ind w:left="290" w:hanging="290"/>
              <w:jc w:val="both"/>
              <w:rPr>
                <w:rFonts w:ascii="Arial" w:hAnsi="Arial" w:cs="Arial"/>
                <w:b/>
                <w:bCs/>
                <w:sz w:val="20"/>
                <w:szCs w:val="20"/>
              </w:rPr>
            </w:pPr>
            <w:r w:rsidRPr="003C2D8E">
              <w:rPr>
                <w:rFonts w:ascii="Arial" w:hAnsi="Arial" w:cs="Arial"/>
                <w:b/>
                <w:bCs/>
                <w:sz w:val="20"/>
                <w:szCs w:val="20"/>
              </w:rPr>
              <w:t>F. LUGAR</w:t>
            </w:r>
          </w:p>
        </w:tc>
        <w:tc>
          <w:tcPr>
            <w:tcW w:w="1984" w:type="dxa"/>
            <w:tcBorders>
              <w:bottom w:val="single" w:sz="4" w:space="0" w:color="auto"/>
            </w:tcBorders>
            <w:shd w:val="clear" w:color="auto" w:fill="E2EFD9"/>
            <w:vAlign w:val="center"/>
          </w:tcPr>
          <w:p w14:paraId="7342860A" w14:textId="77777777" w:rsidR="003C2D8E" w:rsidRPr="003C2D8E" w:rsidRDefault="003C2D8E" w:rsidP="003C2D8E">
            <w:pPr>
              <w:ind w:left="290" w:hanging="290"/>
              <w:jc w:val="both"/>
              <w:rPr>
                <w:rFonts w:ascii="Arial" w:hAnsi="Arial" w:cs="Arial"/>
                <w:b/>
                <w:bCs/>
                <w:sz w:val="20"/>
                <w:szCs w:val="20"/>
              </w:rPr>
            </w:pPr>
          </w:p>
        </w:tc>
      </w:tr>
      <w:tr w:rsidR="003C2D8E" w:rsidRPr="003C2D8E" w14:paraId="5E640CA8" w14:textId="77777777" w:rsidTr="00A35216">
        <w:trPr>
          <w:cantSplit/>
          <w:trHeight w:val="397"/>
          <w:jc w:val="center"/>
        </w:trPr>
        <w:tc>
          <w:tcPr>
            <w:tcW w:w="7792" w:type="dxa"/>
            <w:tcBorders>
              <w:bottom w:val="single" w:sz="4" w:space="0" w:color="auto"/>
            </w:tcBorders>
            <w:shd w:val="clear" w:color="auto" w:fill="auto"/>
            <w:vAlign w:val="center"/>
          </w:tcPr>
          <w:p w14:paraId="28D6A622" w14:textId="77777777" w:rsidR="003C2D8E" w:rsidRPr="003C2D8E" w:rsidRDefault="003C2D8E" w:rsidP="003C2D8E">
            <w:pPr>
              <w:jc w:val="both"/>
              <w:rPr>
                <w:rFonts w:ascii="Arial" w:hAnsi="Arial" w:cs="Arial"/>
                <w:b/>
                <w:bCs/>
                <w:sz w:val="20"/>
                <w:szCs w:val="20"/>
              </w:rPr>
            </w:pPr>
            <w:r w:rsidRPr="003C2D8E">
              <w:rPr>
                <w:rFonts w:ascii="Arial" w:hAnsi="Arial" w:cs="Arial"/>
                <w:bCs/>
                <w:sz w:val="20"/>
                <w:szCs w:val="20"/>
              </w:rPr>
              <w:lastRenderedPageBreak/>
              <w:t>La entrega del software se realizará en la ciudad de La Paz, en el Edificio Principal del Banco  Central de Bolivia, ubicado en la calle Ayacucho y Mercado de la ciudad de La Paz</w:t>
            </w:r>
          </w:p>
          <w:p w14:paraId="4DB036F9" w14:textId="77777777" w:rsidR="003C2D8E" w:rsidRPr="003C2D8E" w:rsidRDefault="003C2D8E" w:rsidP="003C2D8E">
            <w:pPr>
              <w:jc w:val="both"/>
              <w:rPr>
                <w:rFonts w:ascii="Arial" w:hAnsi="Arial" w:cs="Arial"/>
                <w:sz w:val="20"/>
                <w:szCs w:val="20"/>
              </w:rPr>
            </w:pPr>
          </w:p>
          <w:p w14:paraId="7C39D960" w14:textId="77777777" w:rsidR="003C2D8E" w:rsidRPr="003C2D8E" w:rsidRDefault="003C2D8E" w:rsidP="003C2D8E">
            <w:pPr>
              <w:jc w:val="both"/>
              <w:rPr>
                <w:rFonts w:ascii="Arial" w:hAnsi="Arial" w:cs="Arial"/>
                <w:b/>
                <w:bCs/>
                <w:sz w:val="20"/>
                <w:szCs w:val="20"/>
              </w:rPr>
            </w:pPr>
            <w:r w:rsidRPr="003C2D8E">
              <w:rPr>
                <w:rFonts w:ascii="Arial" w:hAnsi="Arial" w:cs="Arial"/>
                <w:sz w:val="20"/>
                <w:szCs w:val="20"/>
              </w:rPr>
              <w:t>El BCB proporcionará acceso al o los servidores para efectuar la instalación e implementación del software este acceso deberá ser efectuado en las instalaciones del BCB, en coordinación con la Gerencia de Sistemas.</w:t>
            </w:r>
          </w:p>
          <w:p w14:paraId="52553FCB" w14:textId="77777777" w:rsidR="003C2D8E" w:rsidRPr="003C2D8E" w:rsidRDefault="003C2D8E" w:rsidP="003C2D8E">
            <w:pPr>
              <w:ind w:left="290" w:hanging="290"/>
              <w:jc w:val="both"/>
              <w:rPr>
                <w:rFonts w:ascii="Arial" w:hAnsi="Arial" w:cs="Arial"/>
                <w:b/>
                <w:bCs/>
                <w:sz w:val="20"/>
                <w:szCs w:val="20"/>
              </w:rPr>
            </w:pPr>
          </w:p>
          <w:p w14:paraId="2B7D3BC5" w14:textId="77777777" w:rsidR="003C2D8E" w:rsidRPr="003C2D8E" w:rsidRDefault="003C2D8E" w:rsidP="003C2D8E">
            <w:pPr>
              <w:ind w:left="290" w:hanging="290"/>
              <w:jc w:val="both"/>
              <w:rPr>
                <w:rFonts w:ascii="Arial" w:hAnsi="Arial" w:cs="Arial"/>
                <w:b/>
                <w:bCs/>
                <w:sz w:val="20"/>
                <w:szCs w:val="20"/>
              </w:rPr>
            </w:pPr>
            <w:r w:rsidRPr="003C2D8E">
              <w:rPr>
                <w:rFonts w:ascii="Arial" w:hAnsi="Arial" w:cs="Arial"/>
                <w:b/>
                <w:i/>
                <w:iCs/>
                <w:sz w:val="20"/>
                <w:szCs w:val="20"/>
              </w:rPr>
              <w:t>Manifestar aceptación.</w:t>
            </w:r>
          </w:p>
        </w:tc>
        <w:tc>
          <w:tcPr>
            <w:tcW w:w="1984" w:type="dxa"/>
            <w:tcBorders>
              <w:bottom w:val="single" w:sz="4" w:space="0" w:color="auto"/>
            </w:tcBorders>
            <w:shd w:val="clear" w:color="auto" w:fill="auto"/>
            <w:vAlign w:val="center"/>
          </w:tcPr>
          <w:p w14:paraId="7E6AB30E" w14:textId="77777777" w:rsidR="003C2D8E" w:rsidRPr="003C2D8E" w:rsidRDefault="003C2D8E" w:rsidP="003C2D8E">
            <w:pPr>
              <w:ind w:left="290" w:hanging="290"/>
              <w:jc w:val="both"/>
              <w:rPr>
                <w:rFonts w:ascii="Arial" w:hAnsi="Arial" w:cs="Arial"/>
                <w:b/>
                <w:bCs/>
                <w:sz w:val="20"/>
                <w:szCs w:val="20"/>
              </w:rPr>
            </w:pPr>
          </w:p>
        </w:tc>
      </w:tr>
      <w:tr w:rsidR="003C2D8E" w:rsidRPr="003C2D8E" w14:paraId="0A8601D1" w14:textId="77777777" w:rsidTr="00A35216">
        <w:trPr>
          <w:cantSplit/>
          <w:trHeight w:val="107"/>
          <w:jc w:val="center"/>
        </w:trPr>
        <w:tc>
          <w:tcPr>
            <w:tcW w:w="7792" w:type="dxa"/>
            <w:tcBorders>
              <w:bottom w:val="single" w:sz="4" w:space="0" w:color="auto"/>
            </w:tcBorders>
            <w:shd w:val="clear" w:color="auto" w:fill="E2EFD9"/>
            <w:vAlign w:val="center"/>
          </w:tcPr>
          <w:p w14:paraId="3F466A83" w14:textId="77777777" w:rsidR="003C2D8E" w:rsidRPr="003C2D8E" w:rsidRDefault="003C2D8E" w:rsidP="003C2D8E">
            <w:pPr>
              <w:ind w:left="290" w:hanging="290"/>
              <w:jc w:val="both"/>
              <w:rPr>
                <w:rFonts w:ascii="Arial" w:hAnsi="Arial" w:cs="Arial"/>
                <w:b/>
                <w:sz w:val="20"/>
                <w:szCs w:val="20"/>
              </w:rPr>
            </w:pPr>
            <w:r w:rsidRPr="003C2D8E">
              <w:rPr>
                <w:rFonts w:ascii="Arial" w:hAnsi="Arial" w:cs="Arial"/>
                <w:b/>
                <w:sz w:val="20"/>
                <w:szCs w:val="20"/>
              </w:rPr>
              <w:t>G. MULTAS</w:t>
            </w:r>
          </w:p>
        </w:tc>
        <w:tc>
          <w:tcPr>
            <w:tcW w:w="1984" w:type="dxa"/>
            <w:tcBorders>
              <w:bottom w:val="single" w:sz="4" w:space="0" w:color="auto"/>
            </w:tcBorders>
            <w:shd w:val="clear" w:color="auto" w:fill="E2EFD9"/>
            <w:vAlign w:val="center"/>
          </w:tcPr>
          <w:p w14:paraId="0B71097F" w14:textId="77777777" w:rsidR="003C2D8E" w:rsidRPr="003C2D8E" w:rsidRDefault="003C2D8E" w:rsidP="003C2D8E">
            <w:pPr>
              <w:ind w:left="290" w:hanging="290"/>
              <w:jc w:val="both"/>
              <w:rPr>
                <w:rFonts w:ascii="Arial" w:hAnsi="Arial" w:cs="Arial"/>
                <w:b/>
                <w:bCs/>
                <w:sz w:val="20"/>
                <w:szCs w:val="20"/>
              </w:rPr>
            </w:pPr>
          </w:p>
        </w:tc>
      </w:tr>
      <w:tr w:rsidR="003C2D8E" w:rsidRPr="003C2D8E" w14:paraId="35997C0E" w14:textId="77777777" w:rsidTr="00A35216">
        <w:trPr>
          <w:cantSplit/>
          <w:trHeight w:val="413"/>
          <w:jc w:val="center"/>
        </w:trPr>
        <w:tc>
          <w:tcPr>
            <w:tcW w:w="7792" w:type="dxa"/>
            <w:vAlign w:val="center"/>
          </w:tcPr>
          <w:p w14:paraId="520056A3" w14:textId="77777777" w:rsidR="003C2D8E" w:rsidRPr="003C2D8E" w:rsidRDefault="003C2D8E" w:rsidP="003C2D8E">
            <w:pPr>
              <w:jc w:val="both"/>
              <w:rPr>
                <w:rFonts w:ascii="Arial" w:hAnsi="Arial" w:cs="Arial"/>
                <w:bCs/>
                <w:iCs/>
                <w:sz w:val="20"/>
                <w:szCs w:val="20"/>
              </w:rPr>
            </w:pPr>
            <w:r w:rsidRPr="003C2D8E">
              <w:rPr>
                <w:rFonts w:ascii="Arial" w:hAnsi="Arial" w:cs="Arial"/>
                <w:bCs/>
                <w:iCs/>
                <w:sz w:val="20"/>
                <w:szCs w:val="20"/>
              </w:rPr>
              <w:t>Se aplicará al PROVEEDOR una multa por cada día de atraso respecto al plazo de entrega e implementación del Bien establecido del 5 por mil del monto total del contrato.</w:t>
            </w:r>
          </w:p>
          <w:p w14:paraId="72088F64" w14:textId="77777777" w:rsidR="003C2D8E" w:rsidRPr="003C2D8E" w:rsidRDefault="003C2D8E" w:rsidP="003C2D8E">
            <w:pPr>
              <w:jc w:val="both"/>
              <w:rPr>
                <w:rFonts w:ascii="Arial" w:hAnsi="Arial" w:cs="Arial"/>
                <w:bCs/>
                <w:iCs/>
                <w:sz w:val="20"/>
                <w:szCs w:val="20"/>
              </w:rPr>
            </w:pPr>
          </w:p>
          <w:p w14:paraId="4D71E9E9" w14:textId="77777777" w:rsidR="003C2D8E" w:rsidRPr="003C2D8E" w:rsidRDefault="003C2D8E" w:rsidP="003C2D8E">
            <w:pPr>
              <w:jc w:val="both"/>
              <w:rPr>
                <w:rFonts w:ascii="Arial" w:hAnsi="Arial" w:cs="Arial"/>
                <w:sz w:val="20"/>
                <w:szCs w:val="20"/>
              </w:rPr>
            </w:pPr>
            <w:r w:rsidRPr="003C2D8E">
              <w:rPr>
                <w:rFonts w:ascii="Arial" w:hAnsi="Arial" w:cs="Arial"/>
                <w:sz w:val="20"/>
                <w:szCs w:val="20"/>
              </w:rPr>
              <w:t>La suma de las multas no podrá exceder el 20% del monto total presupuestado, en cuyo caso del BCB podrá resolver el contrato.</w:t>
            </w:r>
          </w:p>
          <w:p w14:paraId="26276FC8" w14:textId="77777777" w:rsidR="003C2D8E" w:rsidRPr="003C2D8E" w:rsidRDefault="003C2D8E" w:rsidP="003C2D8E">
            <w:pPr>
              <w:jc w:val="both"/>
              <w:rPr>
                <w:rFonts w:ascii="Arial" w:hAnsi="Arial" w:cs="Arial"/>
                <w:sz w:val="20"/>
                <w:szCs w:val="20"/>
              </w:rPr>
            </w:pPr>
          </w:p>
          <w:p w14:paraId="51F800DB" w14:textId="77777777" w:rsidR="003C2D8E" w:rsidRPr="003C2D8E" w:rsidRDefault="003C2D8E" w:rsidP="003C2D8E">
            <w:pPr>
              <w:ind w:left="28"/>
              <w:jc w:val="both"/>
              <w:rPr>
                <w:rFonts w:ascii="Arial" w:hAnsi="Arial" w:cs="Arial"/>
                <w:b/>
                <w:i/>
                <w:iCs/>
                <w:color w:val="FF0000"/>
                <w:sz w:val="20"/>
                <w:szCs w:val="20"/>
              </w:rPr>
            </w:pPr>
            <w:r w:rsidRPr="003C2D8E">
              <w:rPr>
                <w:rFonts w:ascii="Arial" w:hAnsi="Arial" w:cs="Arial"/>
                <w:b/>
                <w:i/>
                <w:iCs/>
                <w:sz w:val="20"/>
                <w:szCs w:val="20"/>
              </w:rPr>
              <w:t>Manifestar aceptación.</w:t>
            </w:r>
          </w:p>
        </w:tc>
        <w:tc>
          <w:tcPr>
            <w:tcW w:w="1984" w:type="dxa"/>
            <w:vAlign w:val="center"/>
          </w:tcPr>
          <w:p w14:paraId="3245AA0D"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rPr>
            </w:pPr>
          </w:p>
        </w:tc>
      </w:tr>
      <w:tr w:rsidR="003C2D8E" w:rsidRPr="003C2D8E" w14:paraId="6B9C2254" w14:textId="77777777" w:rsidTr="00A35216">
        <w:trPr>
          <w:cantSplit/>
          <w:trHeight w:val="150"/>
          <w:jc w:val="center"/>
        </w:trPr>
        <w:tc>
          <w:tcPr>
            <w:tcW w:w="7792" w:type="dxa"/>
            <w:shd w:val="clear" w:color="auto" w:fill="E2EFD9"/>
            <w:vAlign w:val="center"/>
          </w:tcPr>
          <w:p w14:paraId="5C38FBED" w14:textId="77777777" w:rsidR="003C2D8E" w:rsidRPr="003C2D8E" w:rsidRDefault="003C2D8E" w:rsidP="003C2D8E">
            <w:pPr>
              <w:jc w:val="both"/>
              <w:rPr>
                <w:rFonts w:ascii="Arial" w:hAnsi="Arial" w:cs="Arial"/>
                <w:bCs/>
                <w:sz w:val="20"/>
                <w:szCs w:val="20"/>
              </w:rPr>
            </w:pPr>
            <w:r w:rsidRPr="003C2D8E">
              <w:rPr>
                <w:rFonts w:ascii="Arial" w:hAnsi="Arial" w:cs="Arial"/>
                <w:b/>
                <w:bCs/>
                <w:sz w:val="20"/>
                <w:szCs w:val="20"/>
              </w:rPr>
              <w:t>H. FORMA DE PAGO</w:t>
            </w:r>
          </w:p>
        </w:tc>
        <w:tc>
          <w:tcPr>
            <w:tcW w:w="1984" w:type="dxa"/>
            <w:shd w:val="clear" w:color="auto" w:fill="E2EFD9"/>
            <w:vAlign w:val="center"/>
          </w:tcPr>
          <w:p w14:paraId="1125A0F2"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rPr>
            </w:pPr>
          </w:p>
        </w:tc>
      </w:tr>
      <w:tr w:rsidR="003C2D8E" w:rsidRPr="003C2D8E" w14:paraId="5DE69361" w14:textId="77777777" w:rsidTr="00A35216">
        <w:trPr>
          <w:cantSplit/>
          <w:trHeight w:val="413"/>
          <w:jc w:val="center"/>
        </w:trPr>
        <w:tc>
          <w:tcPr>
            <w:tcW w:w="7792" w:type="dxa"/>
            <w:vAlign w:val="center"/>
          </w:tcPr>
          <w:p w14:paraId="5FDDD61E" w14:textId="77777777" w:rsidR="003C2D8E" w:rsidRPr="003C2D8E" w:rsidRDefault="003C2D8E" w:rsidP="003C2D8E">
            <w:pPr>
              <w:jc w:val="both"/>
              <w:rPr>
                <w:rFonts w:ascii="Arial" w:hAnsi="Arial" w:cs="Arial"/>
                <w:bCs/>
                <w:sz w:val="20"/>
                <w:szCs w:val="20"/>
              </w:rPr>
            </w:pPr>
            <w:r w:rsidRPr="003C2D8E">
              <w:rPr>
                <w:rFonts w:ascii="Arial" w:hAnsi="Arial" w:cs="Arial"/>
                <w:sz w:val="20"/>
                <w:szCs w:val="20"/>
              </w:rPr>
              <w:t xml:space="preserve">El monto contratado será pagado por el </w:t>
            </w:r>
            <w:r w:rsidRPr="003C2D8E">
              <w:rPr>
                <w:rFonts w:ascii="Arial" w:hAnsi="Arial" w:cs="Arial"/>
                <w:b/>
                <w:sz w:val="20"/>
                <w:szCs w:val="20"/>
              </w:rPr>
              <w:t xml:space="preserve">BCB </w:t>
            </w:r>
            <w:r w:rsidRPr="003C2D8E">
              <w:rPr>
                <w:rFonts w:ascii="Arial" w:hAnsi="Arial" w:cs="Arial"/>
                <w:sz w:val="20"/>
                <w:szCs w:val="20"/>
              </w:rPr>
              <w:t xml:space="preserve">a favor del </w:t>
            </w:r>
            <w:r w:rsidRPr="003C2D8E">
              <w:rPr>
                <w:rFonts w:ascii="Arial" w:hAnsi="Arial" w:cs="Arial"/>
                <w:b/>
                <w:sz w:val="20"/>
                <w:szCs w:val="20"/>
              </w:rPr>
              <w:t>PROVEEDOR</w:t>
            </w:r>
            <w:r w:rsidRPr="003C2D8E">
              <w:rPr>
                <w:rFonts w:ascii="Arial" w:hAnsi="Arial" w:cs="Arial"/>
                <w:sz w:val="20"/>
                <w:szCs w:val="20"/>
              </w:rPr>
              <w:t xml:space="preserve">, una vez efectuada la recepción e implementación del </w:t>
            </w:r>
            <w:r w:rsidRPr="003C2D8E">
              <w:rPr>
                <w:rFonts w:ascii="Arial" w:hAnsi="Arial" w:cs="Arial"/>
                <w:b/>
                <w:sz w:val="20"/>
                <w:szCs w:val="20"/>
              </w:rPr>
              <w:t>BIEN (Software).</w:t>
            </w:r>
          </w:p>
          <w:p w14:paraId="5C6C226D" w14:textId="77777777" w:rsidR="003C2D8E" w:rsidRPr="003C2D8E" w:rsidRDefault="003C2D8E" w:rsidP="003C2D8E">
            <w:pPr>
              <w:jc w:val="both"/>
              <w:rPr>
                <w:rFonts w:ascii="Arial" w:hAnsi="Arial" w:cs="Arial"/>
                <w:sz w:val="20"/>
                <w:szCs w:val="20"/>
              </w:rPr>
            </w:pPr>
          </w:p>
          <w:p w14:paraId="3B718E28" w14:textId="77777777" w:rsidR="003C2D8E" w:rsidRPr="003C2D8E" w:rsidRDefault="003C2D8E" w:rsidP="003C2D8E">
            <w:pPr>
              <w:jc w:val="both"/>
              <w:rPr>
                <w:rFonts w:ascii="Arial" w:hAnsi="Arial" w:cs="Arial"/>
                <w:sz w:val="20"/>
                <w:szCs w:val="20"/>
              </w:rPr>
            </w:pPr>
            <w:r w:rsidRPr="003C2D8E">
              <w:rPr>
                <w:rFonts w:ascii="Arial" w:hAnsi="Arial" w:cs="Arial"/>
                <w:sz w:val="20"/>
                <w:szCs w:val="20"/>
              </w:rPr>
              <w:t>El BCB efectuará el pago por la totalidad del monto contratado, una vez se emita la respectiva Acta de Recepción por la Comisión de Recepción y se reciba la factura correspondiente.</w:t>
            </w:r>
          </w:p>
          <w:p w14:paraId="0E677737" w14:textId="77777777" w:rsidR="003C2D8E" w:rsidRPr="003C2D8E" w:rsidRDefault="003C2D8E" w:rsidP="003C2D8E">
            <w:pPr>
              <w:jc w:val="both"/>
              <w:rPr>
                <w:rFonts w:ascii="Arial" w:hAnsi="Arial" w:cs="Arial"/>
                <w:sz w:val="20"/>
                <w:szCs w:val="20"/>
              </w:rPr>
            </w:pPr>
          </w:p>
          <w:p w14:paraId="325534ED" w14:textId="77777777" w:rsidR="003C2D8E" w:rsidRPr="003C2D8E" w:rsidRDefault="003C2D8E" w:rsidP="003C2D8E">
            <w:pPr>
              <w:jc w:val="both"/>
              <w:rPr>
                <w:rFonts w:ascii="Arial" w:hAnsi="Arial" w:cs="Arial"/>
                <w:b/>
                <w:i/>
                <w:iCs/>
                <w:sz w:val="20"/>
                <w:szCs w:val="20"/>
              </w:rPr>
            </w:pPr>
            <w:r w:rsidRPr="003C2D8E">
              <w:rPr>
                <w:rFonts w:ascii="Arial" w:hAnsi="Arial" w:cs="Arial"/>
                <w:b/>
                <w:i/>
                <w:iCs/>
                <w:sz w:val="20"/>
                <w:szCs w:val="20"/>
              </w:rPr>
              <w:t>Manifestar aceptación.</w:t>
            </w:r>
          </w:p>
        </w:tc>
        <w:tc>
          <w:tcPr>
            <w:tcW w:w="1984" w:type="dxa"/>
            <w:vAlign w:val="center"/>
          </w:tcPr>
          <w:p w14:paraId="09DC2791"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rPr>
            </w:pPr>
          </w:p>
        </w:tc>
      </w:tr>
      <w:tr w:rsidR="003C2D8E" w:rsidRPr="003C2D8E" w14:paraId="648591BF" w14:textId="77777777" w:rsidTr="00A35216">
        <w:trPr>
          <w:cantSplit/>
          <w:trHeight w:val="413"/>
          <w:jc w:val="center"/>
        </w:trPr>
        <w:tc>
          <w:tcPr>
            <w:tcW w:w="7792" w:type="dxa"/>
            <w:shd w:val="clear" w:color="auto" w:fill="E2EFD9"/>
            <w:vAlign w:val="center"/>
          </w:tcPr>
          <w:p w14:paraId="71B0E8CC" w14:textId="77777777" w:rsidR="003C2D8E" w:rsidRPr="003C2D8E" w:rsidRDefault="003C2D8E" w:rsidP="003C2D8E">
            <w:pPr>
              <w:jc w:val="both"/>
              <w:rPr>
                <w:rFonts w:ascii="Arial" w:hAnsi="Arial" w:cs="Arial"/>
                <w:b/>
                <w:sz w:val="20"/>
                <w:szCs w:val="20"/>
              </w:rPr>
            </w:pPr>
            <w:r w:rsidRPr="003C2D8E">
              <w:rPr>
                <w:rFonts w:ascii="Arial" w:hAnsi="Arial" w:cs="Arial"/>
                <w:b/>
                <w:sz w:val="20"/>
                <w:szCs w:val="20"/>
              </w:rPr>
              <w:t>I. COMISION DE RECEPCIÓN</w:t>
            </w:r>
          </w:p>
        </w:tc>
        <w:tc>
          <w:tcPr>
            <w:tcW w:w="1984" w:type="dxa"/>
            <w:shd w:val="clear" w:color="auto" w:fill="E2EFD9"/>
            <w:vAlign w:val="center"/>
          </w:tcPr>
          <w:p w14:paraId="2ADFBDEA"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rPr>
            </w:pPr>
          </w:p>
        </w:tc>
      </w:tr>
      <w:tr w:rsidR="003C2D8E" w:rsidRPr="003C2D8E" w14:paraId="14C0625C" w14:textId="77777777" w:rsidTr="003C2D8E">
        <w:trPr>
          <w:cantSplit/>
          <w:trHeight w:val="413"/>
          <w:jc w:val="center"/>
        </w:trPr>
        <w:tc>
          <w:tcPr>
            <w:tcW w:w="7792" w:type="dxa"/>
            <w:vAlign w:val="center"/>
          </w:tcPr>
          <w:p w14:paraId="7335411F" w14:textId="77777777" w:rsidR="003C2D8E" w:rsidRPr="003C2D8E" w:rsidRDefault="003C2D8E" w:rsidP="003C2D8E">
            <w:pPr>
              <w:jc w:val="both"/>
              <w:rPr>
                <w:rFonts w:ascii="Arial" w:hAnsi="Arial" w:cs="Arial"/>
                <w:bCs/>
                <w:sz w:val="20"/>
                <w:szCs w:val="20"/>
              </w:rPr>
            </w:pPr>
            <w:r w:rsidRPr="003C2D8E">
              <w:rPr>
                <w:rFonts w:ascii="Arial" w:hAnsi="Arial" w:cs="Arial"/>
                <w:bCs/>
                <w:sz w:val="20"/>
                <w:szCs w:val="20"/>
              </w:rPr>
              <w:t>El BCB designará a la Comisión de Recepción, cuyas funciones serán las siguientes:</w:t>
            </w:r>
          </w:p>
          <w:p w14:paraId="5D104250" w14:textId="77777777" w:rsidR="003C2D8E" w:rsidRPr="003C2D8E" w:rsidRDefault="003C2D8E" w:rsidP="003C2D8E">
            <w:pPr>
              <w:jc w:val="both"/>
              <w:rPr>
                <w:rFonts w:ascii="Arial" w:hAnsi="Arial" w:cs="Arial"/>
                <w:bCs/>
                <w:sz w:val="20"/>
                <w:szCs w:val="20"/>
              </w:rPr>
            </w:pPr>
          </w:p>
          <w:p w14:paraId="53CCE13C" w14:textId="77777777" w:rsidR="003C2D8E" w:rsidRPr="003C2D8E" w:rsidRDefault="003C2D8E" w:rsidP="000C5222">
            <w:pPr>
              <w:numPr>
                <w:ilvl w:val="0"/>
                <w:numId w:val="51"/>
              </w:numPr>
              <w:jc w:val="both"/>
              <w:rPr>
                <w:rFonts w:ascii="Arial" w:hAnsi="Arial" w:cs="Arial"/>
                <w:bCs/>
                <w:sz w:val="20"/>
                <w:szCs w:val="20"/>
              </w:rPr>
            </w:pPr>
            <w:r w:rsidRPr="003C2D8E">
              <w:rPr>
                <w:rFonts w:ascii="Arial" w:hAnsi="Arial" w:cs="Arial"/>
                <w:bCs/>
                <w:sz w:val="20"/>
                <w:szCs w:val="20"/>
              </w:rPr>
              <w:t>Realizar el seguimiento continuo para el cumplimiento de todas y cada una de las cláusulas del contrato y las Especificaciones Técnicas.</w:t>
            </w:r>
          </w:p>
          <w:p w14:paraId="75E9A365" w14:textId="77777777" w:rsidR="003C2D8E" w:rsidRPr="003C2D8E" w:rsidRDefault="003C2D8E" w:rsidP="000C5222">
            <w:pPr>
              <w:numPr>
                <w:ilvl w:val="0"/>
                <w:numId w:val="51"/>
              </w:numPr>
              <w:jc w:val="both"/>
              <w:rPr>
                <w:rFonts w:ascii="Arial" w:hAnsi="Arial" w:cs="Arial"/>
                <w:bCs/>
                <w:sz w:val="20"/>
                <w:szCs w:val="20"/>
              </w:rPr>
            </w:pPr>
            <w:r w:rsidRPr="003C2D8E">
              <w:rPr>
                <w:rFonts w:ascii="Arial" w:hAnsi="Arial" w:cs="Arial"/>
                <w:bCs/>
                <w:sz w:val="20"/>
                <w:szCs w:val="20"/>
              </w:rPr>
              <w:t>Emitir el Acta de Recepción o Informe de Disconformidad de los bienes (según corresponda) verificando que cumplan con las condiciones establecidas en las Especificaciones Técnicas, la propuesta adjudicada y el Contrato.</w:t>
            </w:r>
          </w:p>
          <w:p w14:paraId="1F2E4969" w14:textId="77777777" w:rsidR="003C2D8E" w:rsidRPr="003C2D8E" w:rsidRDefault="003C2D8E" w:rsidP="000C5222">
            <w:pPr>
              <w:numPr>
                <w:ilvl w:val="0"/>
                <w:numId w:val="51"/>
              </w:numPr>
              <w:jc w:val="both"/>
              <w:rPr>
                <w:rFonts w:ascii="Arial" w:hAnsi="Arial" w:cs="Arial"/>
                <w:bCs/>
                <w:sz w:val="20"/>
                <w:szCs w:val="20"/>
              </w:rPr>
            </w:pPr>
            <w:r w:rsidRPr="003C2D8E">
              <w:rPr>
                <w:rFonts w:ascii="Arial" w:hAnsi="Arial" w:cs="Arial"/>
                <w:bCs/>
                <w:sz w:val="20"/>
                <w:szCs w:val="20"/>
              </w:rPr>
              <w:t>Verificar el cumplimiento de los plazos establecidos, debiendo determinar las multas, por día de retraso, cuando corresponda.</w:t>
            </w:r>
          </w:p>
          <w:p w14:paraId="4DC31464" w14:textId="77777777" w:rsidR="003C2D8E" w:rsidRPr="003C2D8E" w:rsidRDefault="003C2D8E" w:rsidP="000C5222">
            <w:pPr>
              <w:numPr>
                <w:ilvl w:val="0"/>
                <w:numId w:val="51"/>
              </w:numPr>
              <w:spacing w:after="200"/>
              <w:contextualSpacing/>
              <w:jc w:val="both"/>
              <w:rPr>
                <w:rFonts w:ascii="Arial" w:hAnsi="Arial" w:cs="Arial"/>
                <w:bCs/>
                <w:sz w:val="20"/>
                <w:szCs w:val="20"/>
              </w:rPr>
            </w:pPr>
            <w:r w:rsidRPr="003C2D8E">
              <w:rPr>
                <w:rFonts w:ascii="Arial" w:hAnsi="Arial" w:cs="Arial"/>
                <w:bCs/>
                <w:sz w:val="20"/>
                <w:szCs w:val="20"/>
              </w:rPr>
              <w:t>Otros relacionados a la correcta recepción de los bienes, en cumplimiento a lo establecido en el contrato y normativa vigente.</w:t>
            </w:r>
          </w:p>
        </w:tc>
        <w:tc>
          <w:tcPr>
            <w:tcW w:w="1984" w:type="dxa"/>
            <w:shd w:val="clear" w:color="auto" w:fill="auto"/>
            <w:vAlign w:val="center"/>
          </w:tcPr>
          <w:p w14:paraId="4FF21299"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rPr>
            </w:pPr>
          </w:p>
        </w:tc>
      </w:tr>
      <w:tr w:rsidR="003C2D8E" w:rsidRPr="003C2D8E" w14:paraId="12EE008A" w14:textId="77777777" w:rsidTr="003C2D8E">
        <w:trPr>
          <w:cantSplit/>
          <w:trHeight w:val="413"/>
          <w:jc w:val="center"/>
        </w:trPr>
        <w:tc>
          <w:tcPr>
            <w:tcW w:w="7792" w:type="dxa"/>
            <w:shd w:val="clear" w:color="auto" w:fill="E2EFD9"/>
            <w:vAlign w:val="center"/>
          </w:tcPr>
          <w:p w14:paraId="338A10AE" w14:textId="77777777" w:rsidR="003C2D8E" w:rsidRPr="003C2D8E" w:rsidRDefault="003C2D8E" w:rsidP="003C2D8E">
            <w:pPr>
              <w:jc w:val="both"/>
              <w:rPr>
                <w:rFonts w:ascii="Arial" w:hAnsi="Arial" w:cs="Arial"/>
                <w:b/>
                <w:sz w:val="20"/>
                <w:szCs w:val="20"/>
              </w:rPr>
            </w:pPr>
            <w:r w:rsidRPr="003C2D8E">
              <w:rPr>
                <w:rFonts w:ascii="Arial" w:hAnsi="Arial" w:cs="Arial"/>
                <w:b/>
                <w:sz w:val="20"/>
                <w:szCs w:val="20"/>
              </w:rPr>
              <w:t>J. CONFIDENCIALIDAD Y ANTICIPO</w:t>
            </w:r>
          </w:p>
        </w:tc>
        <w:tc>
          <w:tcPr>
            <w:tcW w:w="1984" w:type="dxa"/>
            <w:shd w:val="clear" w:color="auto" w:fill="E2EFD9"/>
            <w:vAlign w:val="center"/>
          </w:tcPr>
          <w:p w14:paraId="52AEB1F6"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rPr>
            </w:pPr>
          </w:p>
        </w:tc>
      </w:tr>
      <w:tr w:rsidR="003C2D8E" w:rsidRPr="003C2D8E" w14:paraId="2442D79A" w14:textId="77777777" w:rsidTr="003C2D8E">
        <w:trPr>
          <w:cantSplit/>
          <w:trHeight w:val="413"/>
          <w:jc w:val="center"/>
        </w:trPr>
        <w:tc>
          <w:tcPr>
            <w:tcW w:w="7792" w:type="dxa"/>
            <w:vAlign w:val="center"/>
          </w:tcPr>
          <w:p w14:paraId="4F975D43" w14:textId="77777777" w:rsidR="003C2D8E" w:rsidRPr="003C2D8E" w:rsidRDefault="003C2D8E" w:rsidP="003C2D8E">
            <w:pPr>
              <w:jc w:val="both"/>
              <w:rPr>
                <w:rFonts w:ascii="Arial" w:hAnsi="Arial" w:cs="Arial"/>
                <w:bCs/>
                <w:sz w:val="20"/>
                <w:szCs w:val="20"/>
              </w:rPr>
            </w:pPr>
            <w:r w:rsidRPr="003C2D8E">
              <w:rPr>
                <w:rFonts w:ascii="Arial" w:hAnsi="Arial" w:cs="Arial"/>
                <w:bCs/>
                <w:sz w:val="20"/>
                <w:szCs w:val="20"/>
              </w:rPr>
              <w:t>El proveedor debe garantizar la integridad y confidencialidad de la información institucional a la que tenga acceso directamente o por terceros.</w:t>
            </w:r>
          </w:p>
          <w:p w14:paraId="7CE1B6D7" w14:textId="77777777" w:rsidR="003C2D8E" w:rsidRPr="003C2D8E" w:rsidRDefault="003C2D8E" w:rsidP="003C2D8E">
            <w:pPr>
              <w:jc w:val="both"/>
              <w:rPr>
                <w:rFonts w:ascii="Arial" w:hAnsi="Arial" w:cs="Arial"/>
                <w:bCs/>
                <w:sz w:val="20"/>
                <w:szCs w:val="20"/>
              </w:rPr>
            </w:pPr>
          </w:p>
          <w:p w14:paraId="7A305EB2" w14:textId="77777777" w:rsidR="003C2D8E" w:rsidRPr="003C2D8E" w:rsidRDefault="003C2D8E" w:rsidP="003C2D8E">
            <w:pPr>
              <w:jc w:val="both"/>
              <w:rPr>
                <w:rFonts w:ascii="Arial" w:hAnsi="Arial" w:cs="Arial"/>
                <w:bCs/>
                <w:sz w:val="20"/>
                <w:szCs w:val="20"/>
              </w:rPr>
            </w:pPr>
            <w:r w:rsidRPr="003C2D8E">
              <w:rPr>
                <w:rFonts w:ascii="Arial" w:hAnsi="Arial" w:cs="Arial"/>
                <w:b/>
                <w:i/>
                <w:iCs/>
                <w:sz w:val="20"/>
                <w:szCs w:val="20"/>
              </w:rPr>
              <w:t>Manifestar aceptación</w:t>
            </w:r>
          </w:p>
        </w:tc>
        <w:tc>
          <w:tcPr>
            <w:tcW w:w="1984" w:type="dxa"/>
            <w:shd w:val="clear" w:color="auto" w:fill="FFFFFF"/>
            <w:vAlign w:val="center"/>
          </w:tcPr>
          <w:p w14:paraId="2CADD7F7"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rPr>
            </w:pPr>
          </w:p>
        </w:tc>
      </w:tr>
      <w:tr w:rsidR="003C2D8E" w:rsidRPr="003C2D8E" w14:paraId="6ADA4D3B" w14:textId="77777777" w:rsidTr="000629C0">
        <w:trPr>
          <w:cantSplit/>
          <w:trHeight w:val="413"/>
          <w:jc w:val="center"/>
        </w:trPr>
        <w:tc>
          <w:tcPr>
            <w:tcW w:w="7792" w:type="dxa"/>
            <w:vAlign w:val="center"/>
          </w:tcPr>
          <w:p w14:paraId="3356039E" w14:textId="77777777" w:rsidR="003C2D8E" w:rsidRPr="003C2D8E" w:rsidRDefault="003C2D8E" w:rsidP="003C2D8E">
            <w:pPr>
              <w:jc w:val="both"/>
              <w:rPr>
                <w:rFonts w:ascii="Arial" w:hAnsi="Arial" w:cs="Arial"/>
                <w:bCs/>
                <w:sz w:val="20"/>
                <w:szCs w:val="20"/>
              </w:rPr>
            </w:pPr>
            <w:r w:rsidRPr="003C2D8E">
              <w:rPr>
                <w:rFonts w:ascii="Arial" w:hAnsi="Arial" w:cs="Arial"/>
                <w:b/>
                <w:iCs/>
                <w:color w:val="000000"/>
                <w:sz w:val="20"/>
                <w:szCs w:val="20"/>
                <w:lang w:val="es-ES_tradnl"/>
              </w:rPr>
              <w:t>Anticipo</w:t>
            </w:r>
            <w:r w:rsidRPr="003C2D8E">
              <w:rPr>
                <w:rFonts w:ascii="Arial" w:hAnsi="Arial" w:cs="Arial"/>
                <w:iCs/>
                <w:color w:val="000000"/>
                <w:sz w:val="20"/>
                <w:szCs w:val="20"/>
                <w:lang w:val="es-ES_tradnl"/>
              </w:rPr>
              <w:t>: No se otorgarán ningún tipo de anticipo en ninguna etapa del proceso.</w:t>
            </w:r>
          </w:p>
        </w:tc>
        <w:tc>
          <w:tcPr>
            <w:tcW w:w="1984" w:type="dxa"/>
            <w:shd w:val="clear" w:color="auto" w:fill="auto"/>
            <w:vAlign w:val="center"/>
          </w:tcPr>
          <w:p w14:paraId="05D5819E"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rPr>
            </w:pPr>
          </w:p>
        </w:tc>
      </w:tr>
      <w:tr w:rsidR="003C2D8E" w:rsidRPr="003C2D8E" w14:paraId="10868A6B" w14:textId="77777777" w:rsidTr="003C2D8E">
        <w:trPr>
          <w:cantSplit/>
          <w:trHeight w:val="413"/>
          <w:jc w:val="center"/>
        </w:trPr>
        <w:tc>
          <w:tcPr>
            <w:tcW w:w="7792" w:type="dxa"/>
            <w:shd w:val="clear" w:color="auto" w:fill="E2EFD9"/>
            <w:vAlign w:val="center"/>
          </w:tcPr>
          <w:p w14:paraId="53D1D189" w14:textId="77777777" w:rsidR="003C2D8E" w:rsidRPr="003C2D8E" w:rsidRDefault="003C2D8E" w:rsidP="003C2D8E">
            <w:pPr>
              <w:jc w:val="both"/>
              <w:rPr>
                <w:rFonts w:ascii="Arial" w:hAnsi="Arial" w:cs="Arial"/>
                <w:b/>
                <w:sz w:val="20"/>
                <w:szCs w:val="20"/>
              </w:rPr>
            </w:pPr>
            <w:r w:rsidRPr="003C2D8E">
              <w:rPr>
                <w:rFonts w:ascii="Arial" w:hAnsi="Arial" w:cs="Arial"/>
                <w:b/>
                <w:sz w:val="20"/>
                <w:szCs w:val="20"/>
              </w:rPr>
              <w:t>K. RESERVA DE DERECHOS</w:t>
            </w:r>
          </w:p>
        </w:tc>
        <w:tc>
          <w:tcPr>
            <w:tcW w:w="1984" w:type="dxa"/>
            <w:shd w:val="clear" w:color="auto" w:fill="E2EFD9"/>
            <w:vAlign w:val="center"/>
          </w:tcPr>
          <w:p w14:paraId="33604D69"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sz w:val="20"/>
                <w:szCs w:val="20"/>
              </w:rPr>
            </w:pPr>
          </w:p>
        </w:tc>
      </w:tr>
      <w:tr w:rsidR="003C2D8E" w:rsidRPr="003C2D8E" w14:paraId="50645F53" w14:textId="77777777" w:rsidTr="003C2D8E">
        <w:trPr>
          <w:cantSplit/>
          <w:trHeight w:val="413"/>
          <w:jc w:val="center"/>
        </w:trPr>
        <w:tc>
          <w:tcPr>
            <w:tcW w:w="7792" w:type="dxa"/>
            <w:vAlign w:val="center"/>
          </w:tcPr>
          <w:p w14:paraId="1478D31C" w14:textId="77777777" w:rsidR="003C2D8E" w:rsidRPr="003C2D8E" w:rsidRDefault="003C2D8E" w:rsidP="003C2D8E">
            <w:pPr>
              <w:jc w:val="both"/>
              <w:rPr>
                <w:rFonts w:ascii="Arial" w:hAnsi="Arial" w:cs="Arial"/>
                <w:bCs/>
                <w:sz w:val="20"/>
                <w:szCs w:val="20"/>
              </w:rPr>
            </w:pPr>
            <w:r w:rsidRPr="003C2D8E">
              <w:rPr>
                <w:rFonts w:ascii="Arial" w:hAnsi="Arial" w:cs="Arial"/>
                <w:bCs/>
                <w:sz w:val="20"/>
                <w:szCs w:val="20"/>
              </w:rPr>
              <w:lastRenderedPageBreak/>
              <w:t>Verificación de la información y documentación presentada: El BCB se reserva el derecho de verificar cualquier aspecto que considere pertinente de la documentación e información presentada por el proveedor.</w:t>
            </w:r>
          </w:p>
          <w:p w14:paraId="7A47A166" w14:textId="77777777" w:rsidR="003C2D8E" w:rsidRPr="003C2D8E" w:rsidRDefault="003C2D8E" w:rsidP="003C2D8E">
            <w:pPr>
              <w:jc w:val="both"/>
              <w:rPr>
                <w:rFonts w:ascii="Arial" w:hAnsi="Arial" w:cs="Arial"/>
                <w:bCs/>
                <w:sz w:val="20"/>
                <w:szCs w:val="20"/>
              </w:rPr>
            </w:pPr>
          </w:p>
          <w:p w14:paraId="2907CA28" w14:textId="77777777" w:rsidR="003C2D8E" w:rsidRPr="003C2D8E" w:rsidRDefault="003C2D8E" w:rsidP="003C2D8E">
            <w:pPr>
              <w:jc w:val="both"/>
              <w:rPr>
                <w:rFonts w:ascii="Arial" w:hAnsi="Arial" w:cs="Arial"/>
                <w:b/>
                <w:bCs/>
                <w:i/>
                <w:sz w:val="20"/>
                <w:szCs w:val="20"/>
              </w:rPr>
            </w:pPr>
            <w:r w:rsidRPr="003C2D8E">
              <w:rPr>
                <w:rFonts w:ascii="Arial" w:hAnsi="Arial" w:cs="Arial"/>
                <w:b/>
                <w:bCs/>
                <w:i/>
                <w:sz w:val="20"/>
                <w:szCs w:val="20"/>
              </w:rPr>
              <w:t>Manifestar aceptación</w:t>
            </w:r>
          </w:p>
          <w:p w14:paraId="2AE31D00" w14:textId="77777777" w:rsidR="003C2D8E" w:rsidRPr="003C2D8E" w:rsidRDefault="003C2D8E" w:rsidP="003C2D8E">
            <w:pPr>
              <w:jc w:val="both"/>
              <w:rPr>
                <w:rFonts w:ascii="Arial" w:hAnsi="Arial" w:cs="Arial"/>
                <w:bCs/>
                <w:sz w:val="20"/>
                <w:szCs w:val="20"/>
              </w:rPr>
            </w:pPr>
          </w:p>
        </w:tc>
        <w:tc>
          <w:tcPr>
            <w:tcW w:w="1984" w:type="dxa"/>
            <w:shd w:val="clear" w:color="auto" w:fill="FFFFFF"/>
            <w:vAlign w:val="center"/>
          </w:tcPr>
          <w:p w14:paraId="65DC52E1" w14:textId="77777777" w:rsidR="003C2D8E" w:rsidRPr="003C2D8E" w:rsidRDefault="003C2D8E" w:rsidP="003C2D8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rPr>
            </w:pPr>
          </w:p>
        </w:tc>
      </w:tr>
    </w:tbl>
    <w:p w14:paraId="1CCE1A6E" w14:textId="77777777" w:rsidR="00E20771" w:rsidRPr="00E20771" w:rsidRDefault="00E20771" w:rsidP="00E20771">
      <w:pPr>
        <w:ind w:left="-360"/>
        <w:jc w:val="both"/>
        <w:rPr>
          <w:rFonts w:ascii="Arial" w:hAnsi="Arial" w:cs="Arial"/>
          <w:sz w:val="20"/>
          <w:szCs w:val="20"/>
          <w:lang w:val="es-ES_tradnl"/>
        </w:rPr>
      </w:pPr>
    </w:p>
    <w:p w14:paraId="66F297AC" w14:textId="77777777" w:rsidR="00E20771" w:rsidRDefault="00E20771" w:rsidP="00E42EBE">
      <w:pPr>
        <w:ind w:left="-360"/>
        <w:jc w:val="both"/>
        <w:rPr>
          <w:rFonts w:ascii="Arial" w:hAnsi="Arial" w:cs="Arial"/>
          <w:sz w:val="20"/>
          <w:szCs w:val="20"/>
          <w:lang w:val="es-ES_tradnl"/>
        </w:rPr>
      </w:pPr>
    </w:p>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6C7223D2" w:rsidR="004A7EAF" w:rsidRPr="000C6821" w:rsidRDefault="00562E91"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09BB8EB5" w:rsidR="004A7EAF" w:rsidRPr="000C6821" w:rsidRDefault="00A35216" w:rsidP="00283C89">
            <w:pPr>
              <w:jc w:val="center"/>
              <w:rPr>
                <w:rFonts w:ascii="Arial" w:hAnsi="Arial" w:cs="Arial"/>
                <w:b/>
                <w:bCs/>
                <w:lang w:val="es-BO"/>
              </w:rPr>
            </w:pPr>
            <w:r w:rsidRPr="00A35216">
              <w:rPr>
                <w:rFonts w:ascii="Arial" w:hAnsi="Arial" w:cs="Arial"/>
                <w:b/>
                <w:sz w:val="18"/>
                <w:lang w:val="es-BO"/>
              </w:rPr>
              <w:t>ADQUISICIÓN DE UN SOFTWARE DE PREVENCIÓN Y GESTIÓN DE RIESGOS DE LEGITIMACIÓN DE GANANCIAS ILÍCITAS, FINANCIAMIENTO DEL TERRORISMO Y FINANCIAMIENTO DE LA PROLIFERACIÓN DE ARMAS DE DESTRUCCIÓN MASIVA</w:t>
            </w:r>
            <w:r w:rsidRPr="00A35216">
              <w:rPr>
                <w:rFonts w:ascii="Arial" w:hAnsi="Arial" w:cs="Arial"/>
                <w:b/>
                <w:sz w:val="18"/>
                <w:lang w:val="es-BO"/>
              </w:rPr>
              <w:tab/>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6C5FA5">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w:t>
      </w:r>
      <w:r w:rsidR="000C4274" w:rsidRPr="0008696E">
        <w:rPr>
          <w:rFonts w:cs="Arial"/>
          <w:b/>
          <w:i/>
          <w:sz w:val="18"/>
          <w:szCs w:val="18"/>
          <w:lang w:val="es-BO"/>
        </w:rPr>
        <w:t xml:space="preserve">técnicas </w:t>
      </w:r>
      <w:r w:rsidR="00D4606F" w:rsidRPr="0008696E">
        <w:rPr>
          <w:rFonts w:cs="Arial"/>
          <w:b/>
          <w:i/>
          <w:sz w:val="18"/>
          <w:szCs w:val="18"/>
          <w:lang w:val="es-BO"/>
        </w:rPr>
        <w:t>(</w:t>
      </w:r>
      <w:proofErr w:type="spellStart"/>
      <w:r w:rsidR="00D4606F" w:rsidRPr="0008696E">
        <w:rPr>
          <w:rFonts w:cs="Arial"/>
          <w:b/>
          <w:i/>
          <w:sz w:val="18"/>
          <w:szCs w:val="18"/>
          <w:lang w:val="es-BO"/>
        </w:rPr>
        <w:t>Ets</w:t>
      </w:r>
      <w:proofErr w:type="spellEnd"/>
      <w:r w:rsidR="00D4606F" w:rsidRPr="0008696E">
        <w:rPr>
          <w:rFonts w:cs="Arial"/>
          <w:b/>
          <w:i/>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7454B2E2" w14:textId="77777777" w:rsidR="00A35216" w:rsidRDefault="00A35216" w:rsidP="00A35216">
      <w:pPr>
        <w:pStyle w:val="Prrafodelista"/>
        <w:ind w:left="360"/>
        <w:jc w:val="both"/>
        <w:rPr>
          <w:rFonts w:ascii="Verdana" w:hAnsi="Verdana" w:cs="Arial"/>
          <w:sz w:val="18"/>
          <w:szCs w:val="24"/>
          <w:lang w:val="es-BO"/>
        </w:rPr>
      </w:pPr>
    </w:p>
    <w:p w14:paraId="77F023D3" w14:textId="5AFB4360" w:rsidR="008B5396" w:rsidRPr="008D0DFC" w:rsidRDefault="00A35216" w:rsidP="00A35216">
      <w:pPr>
        <w:pStyle w:val="Prrafodelista"/>
        <w:ind w:left="360"/>
        <w:jc w:val="both"/>
        <w:rPr>
          <w:rFonts w:ascii="Verdana" w:hAnsi="Verdana" w:cs="Arial"/>
          <w:sz w:val="16"/>
          <w:szCs w:val="18"/>
          <w:lang w:val="es-BO"/>
        </w:rPr>
      </w:pPr>
      <w:r w:rsidRPr="00A35216">
        <w:rPr>
          <w:rFonts w:ascii="Verdana" w:hAnsi="Verdana" w:cs="Arial"/>
          <w:sz w:val="18"/>
          <w:szCs w:val="24"/>
          <w:lang w:val="es-BO"/>
        </w:rPr>
        <w:t>Para la firma de contrato el proveedor deberá presentar los originales o fotocopia legalizada de los documentos presentados en su propuesta</w:t>
      </w:r>
      <w:r w:rsidR="00776680" w:rsidRPr="008D0DFC">
        <w:rPr>
          <w:rFonts w:ascii="Verdana" w:hAnsi="Verdana"/>
          <w:sz w:val="18"/>
          <w:lang w:val="es-BO"/>
        </w:rPr>
        <w:t>.</w:t>
      </w:r>
    </w:p>
    <w:p w14:paraId="529B5900" w14:textId="77777777" w:rsidR="008B5396" w:rsidRDefault="008B5396" w:rsidP="00C12E06">
      <w:pPr>
        <w:ind w:left="360"/>
        <w:jc w:val="both"/>
        <w:rPr>
          <w:rFonts w:cs="Arial"/>
          <w:sz w:val="18"/>
          <w:szCs w:val="18"/>
          <w:lang w:val="es-BO"/>
        </w:rPr>
      </w:pPr>
    </w:p>
    <w:p w14:paraId="286ECC07" w14:textId="77777777" w:rsidR="001674C0" w:rsidRDefault="001674C0" w:rsidP="00C12E06">
      <w:pPr>
        <w:ind w:left="360"/>
        <w:jc w:val="both"/>
        <w:rPr>
          <w:rFonts w:cs="Arial"/>
          <w:sz w:val="18"/>
          <w:szCs w:val="18"/>
          <w:lang w:val="es-BO"/>
        </w:rPr>
      </w:pPr>
    </w:p>
    <w:p w14:paraId="3D95EF33" w14:textId="77777777" w:rsidR="001674C0" w:rsidRDefault="001674C0" w:rsidP="00C12E06">
      <w:pPr>
        <w:ind w:left="360"/>
        <w:jc w:val="both"/>
        <w:rPr>
          <w:rFonts w:cs="Arial"/>
          <w:sz w:val="18"/>
          <w:szCs w:val="18"/>
          <w:lang w:val="es-BO"/>
        </w:rPr>
      </w:pPr>
    </w:p>
    <w:p w14:paraId="3C065C62" w14:textId="77777777" w:rsidR="001674C0" w:rsidRDefault="001674C0" w:rsidP="00C12E06">
      <w:pPr>
        <w:ind w:left="360"/>
        <w:jc w:val="both"/>
        <w:rPr>
          <w:rFonts w:cs="Arial"/>
          <w:sz w:val="18"/>
          <w:szCs w:val="18"/>
          <w:lang w:val="es-BO"/>
        </w:rPr>
      </w:pPr>
    </w:p>
    <w:p w14:paraId="5B12E1CF" w14:textId="77777777" w:rsidR="001674C0" w:rsidRDefault="001674C0" w:rsidP="00C12E06">
      <w:pPr>
        <w:ind w:left="360"/>
        <w:jc w:val="both"/>
        <w:rPr>
          <w:rFonts w:cs="Arial"/>
          <w:sz w:val="18"/>
          <w:szCs w:val="18"/>
          <w:lang w:val="es-BO"/>
        </w:rPr>
      </w:pPr>
    </w:p>
    <w:p w14:paraId="7E6DA39A" w14:textId="77777777" w:rsidR="001674C0" w:rsidRDefault="001674C0" w:rsidP="00C12E06">
      <w:pPr>
        <w:ind w:left="360"/>
        <w:jc w:val="both"/>
        <w:rPr>
          <w:rFonts w:cs="Arial"/>
          <w:sz w:val="18"/>
          <w:szCs w:val="18"/>
          <w:lang w:val="es-BO"/>
        </w:rPr>
      </w:pPr>
    </w:p>
    <w:p w14:paraId="4F2A503E" w14:textId="77777777" w:rsidR="001674C0" w:rsidRDefault="001674C0" w:rsidP="00C12E06">
      <w:pPr>
        <w:ind w:left="360"/>
        <w:jc w:val="both"/>
        <w:rPr>
          <w:rFonts w:cs="Arial"/>
          <w:sz w:val="18"/>
          <w:szCs w:val="18"/>
          <w:lang w:val="es-BO"/>
        </w:rPr>
      </w:pPr>
    </w:p>
    <w:p w14:paraId="255539C2" w14:textId="77777777" w:rsidR="001674C0" w:rsidRDefault="001674C0" w:rsidP="00C12E06">
      <w:pPr>
        <w:ind w:left="360"/>
        <w:jc w:val="both"/>
        <w:rPr>
          <w:rFonts w:cs="Arial"/>
          <w:sz w:val="18"/>
          <w:szCs w:val="18"/>
          <w:lang w:val="es-BO"/>
        </w:rPr>
      </w:pPr>
    </w:p>
    <w:p w14:paraId="51959C25" w14:textId="77777777" w:rsidR="001674C0" w:rsidRPr="009956C4" w:rsidRDefault="001674C0"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781E717A" w14:textId="77777777" w:rsidR="003D3358" w:rsidRDefault="003D3358" w:rsidP="009E62B0">
      <w:pPr>
        <w:jc w:val="center"/>
        <w:rPr>
          <w:rFonts w:cs="Arial"/>
          <w:b/>
          <w:sz w:val="18"/>
          <w:szCs w:val="18"/>
          <w:lang w:val="es-BO"/>
        </w:rPr>
      </w:pP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Pr="0008696E" w:rsidRDefault="00841BCA" w:rsidP="00C163C4">
      <w:pPr>
        <w:jc w:val="both"/>
        <w:rPr>
          <w:rFonts w:ascii="Arial" w:hAnsi="Arial" w:cs="Arial"/>
          <w:b/>
          <w:lang w:val="es-BO"/>
        </w:rPr>
      </w:pPr>
    </w:p>
    <w:p w14:paraId="1005AB32" w14:textId="77777777" w:rsidR="00841BCA" w:rsidRPr="0008696E" w:rsidRDefault="00841BCA" w:rsidP="00841BCA">
      <w:pPr>
        <w:jc w:val="center"/>
        <w:rPr>
          <w:rFonts w:cs="Arial"/>
          <w:b/>
          <w:i/>
          <w:sz w:val="18"/>
          <w:szCs w:val="18"/>
        </w:rPr>
      </w:pPr>
      <w:r w:rsidRPr="0008696E">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8AD675B" w14:textId="77777777" w:rsidR="0008696E" w:rsidRDefault="0008696E"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5DB61CC9" w14:textId="77777777" w:rsidR="009B303D" w:rsidRDefault="009B303D" w:rsidP="004C24F1">
      <w:pPr>
        <w:rPr>
          <w:rFonts w:ascii="Arial" w:eastAsia="Calibri" w:hAnsi="Arial" w:cs="Arial"/>
          <w:b/>
          <w:i/>
          <w:lang w:val="es-BO"/>
        </w:rPr>
      </w:pPr>
    </w:p>
    <w:tbl>
      <w:tblPr>
        <w:tblW w:w="9498" w:type="dxa"/>
        <w:tblInd w:w="-15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6"/>
        <w:gridCol w:w="4820"/>
        <w:gridCol w:w="1701"/>
        <w:gridCol w:w="2551"/>
      </w:tblGrid>
      <w:tr w:rsidR="004C24F1" w:rsidRPr="0090351D" w14:paraId="4F206673" w14:textId="77777777" w:rsidTr="00A35216">
        <w:trPr>
          <w:trHeight w:val="410"/>
          <w:tblHeader/>
        </w:trPr>
        <w:tc>
          <w:tcPr>
            <w:tcW w:w="6947" w:type="dxa"/>
            <w:gridSpan w:val="3"/>
            <w:tcBorders>
              <w:top w:val="single" w:sz="12" w:space="0" w:color="auto"/>
              <w:left w:val="single" w:sz="12" w:space="0" w:color="auto"/>
              <w:bottom w:val="single" w:sz="2" w:space="0" w:color="000000"/>
              <w:right w:val="single" w:sz="2" w:space="0" w:color="000000"/>
            </w:tcBorders>
            <w:shd w:val="clear" w:color="auto" w:fill="B4C6E7"/>
            <w:vAlign w:val="center"/>
            <w:hideMark/>
          </w:tcPr>
          <w:p w14:paraId="665E49B7" w14:textId="77777777" w:rsidR="004C24F1" w:rsidRPr="0090351D" w:rsidRDefault="004C24F1" w:rsidP="00A35216">
            <w:pPr>
              <w:jc w:val="center"/>
              <w:rPr>
                <w:rFonts w:ascii="Arial" w:hAnsi="Arial" w:cs="Arial"/>
                <w:b/>
              </w:rPr>
            </w:pPr>
            <w:bookmarkStart w:id="75" w:name="_Hlk177041106"/>
            <w:r w:rsidRPr="0090351D">
              <w:rPr>
                <w:rFonts w:ascii="Arial" w:hAnsi="Arial" w:cs="Arial"/>
                <w:b/>
              </w:rPr>
              <w:t>Para ser llenado por la Entidad convocante</w:t>
            </w:r>
          </w:p>
          <w:p w14:paraId="4A3ED369" w14:textId="77777777" w:rsidR="004C24F1" w:rsidRPr="0090351D" w:rsidRDefault="004C24F1" w:rsidP="00A35216">
            <w:pPr>
              <w:jc w:val="center"/>
              <w:rPr>
                <w:rFonts w:ascii="Arial" w:hAnsi="Arial" w:cs="Arial"/>
                <w:b/>
                <w:i/>
              </w:rPr>
            </w:pPr>
            <w:r w:rsidRPr="0090351D">
              <w:rPr>
                <w:rFonts w:ascii="Arial" w:hAnsi="Arial" w:cs="Arial"/>
                <w:b/>
                <w:i/>
              </w:rPr>
              <w:t>(llenar de manera previa a la publicación del DBC)</w:t>
            </w:r>
          </w:p>
        </w:tc>
        <w:tc>
          <w:tcPr>
            <w:tcW w:w="2551" w:type="dxa"/>
            <w:tcBorders>
              <w:top w:val="single" w:sz="12" w:space="0" w:color="auto"/>
              <w:left w:val="single" w:sz="2" w:space="0" w:color="000000"/>
              <w:bottom w:val="single" w:sz="2" w:space="0" w:color="000000"/>
              <w:right w:val="single" w:sz="12" w:space="0" w:color="auto"/>
            </w:tcBorders>
            <w:shd w:val="clear" w:color="auto" w:fill="D9E2F3"/>
            <w:vAlign w:val="center"/>
            <w:hideMark/>
          </w:tcPr>
          <w:p w14:paraId="67414C7E" w14:textId="77777777" w:rsidR="004C24F1" w:rsidRPr="0090351D" w:rsidRDefault="004C24F1" w:rsidP="00A35216">
            <w:pPr>
              <w:jc w:val="center"/>
              <w:rPr>
                <w:rFonts w:ascii="Arial" w:hAnsi="Arial" w:cs="Arial"/>
                <w:b/>
              </w:rPr>
            </w:pPr>
            <w:r w:rsidRPr="0090351D">
              <w:rPr>
                <w:rFonts w:ascii="Arial" w:hAnsi="Arial" w:cs="Arial"/>
                <w:b/>
              </w:rPr>
              <w:t>Para ser llenado por el proponente al momento de elaborar su propuesta</w:t>
            </w:r>
          </w:p>
        </w:tc>
      </w:tr>
      <w:tr w:rsidR="004C24F1" w:rsidRPr="0090351D" w14:paraId="47721CD4" w14:textId="77777777" w:rsidTr="00A35216">
        <w:trPr>
          <w:trHeight w:val="518"/>
        </w:trPr>
        <w:tc>
          <w:tcPr>
            <w:tcW w:w="426" w:type="dxa"/>
            <w:tcBorders>
              <w:top w:val="single" w:sz="2" w:space="0" w:color="000000"/>
              <w:left w:val="single" w:sz="12" w:space="0" w:color="auto"/>
              <w:bottom w:val="single" w:sz="2" w:space="0" w:color="000000"/>
              <w:right w:val="single" w:sz="2" w:space="0" w:color="000000"/>
            </w:tcBorders>
            <w:shd w:val="clear" w:color="auto" w:fill="B4C6E7"/>
            <w:vAlign w:val="center"/>
            <w:hideMark/>
          </w:tcPr>
          <w:p w14:paraId="29071A1A" w14:textId="77777777" w:rsidR="004C24F1" w:rsidRPr="0090351D" w:rsidRDefault="004C24F1" w:rsidP="00A35216">
            <w:pPr>
              <w:jc w:val="center"/>
              <w:rPr>
                <w:rFonts w:ascii="Arial" w:hAnsi="Arial" w:cs="Arial"/>
                <w:b/>
              </w:rPr>
            </w:pPr>
            <w:r w:rsidRPr="0090351D">
              <w:rPr>
                <w:rFonts w:ascii="Arial" w:hAnsi="Arial" w:cs="Arial"/>
                <w:b/>
              </w:rPr>
              <w:t>#</w:t>
            </w:r>
          </w:p>
        </w:tc>
        <w:tc>
          <w:tcPr>
            <w:tcW w:w="4820" w:type="dxa"/>
            <w:tcBorders>
              <w:top w:val="single" w:sz="2" w:space="0" w:color="000000"/>
              <w:left w:val="single" w:sz="2" w:space="0" w:color="000000"/>
              <w:bottom w:val="single" w:sz="2" w:space="0" w:color="000000"/>
              <w:right w:val="single" w:sz="2" w:space="0" w:color="000000"/>
            </w:tcBorders>
            <w:shd w:val="clear" w:color="auto" w:fill="B4C6E7"/>
            <w:vAlign w:val="center"/>
            <w:hideMark/>
          </w:tcPr>
          <w:p w14:paraId="1081267F" w14:textId="77777777" w:rsidR="004C24F1" w:rsidRPr="0090351D" w:rsidRDefault="004C24F1" w:rsidP="00A35216">
            <w:pPr>
              <w:jc w:val="center"/>
              <w:rPr>
                <w:rFonts w:ascii="Arial" w:hAnsi="Arial" w:cs="Arial"/>
                <w:b/>
              </w:rPr>
            </w:pPr>
            <w:r w:rsidRPr="0090351D">
              <w:rPr>
                <w:rFonts w:ascii="Arial" w:hAnsi="Arial" w:cs="Arial"/>
                <w:b/>
              </w:rPr>
              <w:t>Condiciones Adicionales Solicitadas (*)</w:t>
            </w:r>
          </w:p>
        </w:tc>
        <w:tc>
          <w:tcPr>
            <w:tcW w:w="1701" w:type="dxa"/>
            <w:tcBorders>
              <w:top w:val="single" w:sz="2" w:space="0" w:color="000000"/>
              <w:left w:val="single" w:sz="2" w:space="0" w:color="000000"/>
              <w:bottom w:val="single" w:sz="2" w:space="0" w:color="000000"/>
              <w:right w:val="single" w:sz="2" w:space="0" w:color="000000"/>
            </w:tcBorders>
            <w:shd w:val="clear" w:color="auto" w:fill="B4C6E7"/>
            <w:vAlign w:val="center"/>
            <w:hideMark/>
          </w:tcPr>
          <w:p w14:paraId="45AEA1D0" w14:textId="77777777" w:rsidR="004C24F1" w:rsidRPr="0090351D" w:rsidRDefault="004C24F1" w:rsidP="00A35216">
            <w:pPr>
              <w:jc w:val="center"/>
              <w:rPr>
                <w:rFonts w:ascii="Arial" w:hAnsi="Arial" w:cs="Arial"/>
                <w:b/>
                <w:i/>
              </w:rPr>
            </w:pPr>
            <w:r w:rsidRPr="0090351D">
              <w:rPr>
                <w:rFonts w:ascii="Arial" w:hAnsi="Arial" w:cs="Arial"/>
                <w:b/>
              </w:rPr>
              <w:t>Puntaje asignado (definir puntaje) (**)</w:t>
            </w:r>
          </w:p>
        </w:tc>
        <w:tc>
          <w:tcPr>
            <w:tcW w:w="2551" w:type="dxa"/>
            <w:tcBorders>
              <w:top w:val="single" w:sz="2" w:space="0" w:color="000000"/>
              <w:left w:val="single" w:sz="2" w:space="0" w:color="000000"/>
              <w:bottom w:val="single" w:sz="2" w:space="0" w:color="000000"/>
              <w:right w:val="single" w:sz="12" w:space="0" w:color="auto"/>
            </w:tcBorders>
            <w:shd w:val="clear" w:color="auto" w:fill="D9E2F3"/>
            <w:vAlign w:val="center"/>
            <w:hideMark/>
          </w:tcPr>
          <w:p w14:paraId="578293EF" w14:textId="77777777" w:rsidR="004C24F1" w:rsidRPr="0090351D" w:rsidRDefault="004C24F1" w:rsidP="00A35216">
            <w:pPr>
              <w:jc w:val="center"/>
              <w:rPr>
                <w:rFonts w:ascii="Arial" w:hAnsi="Arial" w:cs="Arial"/>
                <w:b/>
              </w:rPr>
            </w:pPr>
            <w:r w:rsidRPr="0090351D">
              <w:rPr>
                <w:rFonts w:ascii="Arial" w:hAnsi="Arial" w:cs="Arial"/>
                <w:b/>
              </w:rPr>
              <w:t>Condiciones Adicionales Propuestas (***)</w:t>
            </w:r>
          </w:p>
        </w:tc>
      </w:tr>
      <w:tr w:rsidR="004C24F1" w:rsidRPr="0090351D" w14:paraId="728CEC3A" w14:textId="77777777" w:rsidTr="00A35216">
        <w:trPr>
          <w:trHeight w:val="204"/>
        </w:trPr>
        <w:tc>
          <w:tcPr>
            <w:tcW w:w="426" w:type="dxa"/>
            <w:tcBorders>
              <w:top w:val="single" w:sz="2" w:space="0" w:color="000000"/>
              <w:left w:val="single" w:sz="12" w:space="0" w:color="auto"/>
              <w:bottom w:val="single" w:sz="2" w:space="0" w:color="000000"/>
              <w:right w:val="single" w:sz="2" w:space="0" w:color="000000"/>
            </w:tcBorders>
            <w:vAlign w:val="center"/>
          </w:tcPr>
          <w:p w14:paraId="7FC8C528" w14:textId="77777777" w:rsidR="004C24F1" w:rsidRPr="0090351D" w:rsidRDefault="004C24F1" w:rsidP="00A35216">
            <w:pPr>
              <w:jc w:val="center"/>
              <w:rPr>
                <w:rFonts w:ascii="Arial" w:hAnsi="Arial" w:cs="Arial"/>
              </w:rPr>
            </w:pPr>
            <w:r w:rsidRPr="0090351D">
              <w:rPr>
                <w:rFonts w:ascii="Arial" w:hAnsi="Arial" w:cs="Arial"/>
              </w:rPr>
              <w:t>1</w:t>
            </w:r>
          </w:p>
        </w:tc>
        <w:tc>
          <w:tcPr>
            <w:tcW w:w="4820" w:type="dxa"/>
            <w:tcBorders>
              <w:top w:val="single" w:sz="2" w:space="0" w:color="000000"/>
              <w:left w:val="single" w:sz="2" w:space="0" w:color="000000"/>
              <w:bottom w:val="single" w:sz="2" w:space="0" w:color="000000"/>
              <w:right w:val="single" w:sz="2" w:space="0" w:color="000000"/>
            </w:tcBorders>
            <w:vAlign w:val="bottom"/>
          </w:tcPr>
          <w:p w14:paraId="54408F0F" w14:textId="77777777" w:rsidR="004C24F1" w:rsidRPr="0090351D" w:rsidRDefault="004C24F1" w:rsidP="00A35216">
            <w:pPr>
              <w:rPr>
                <w:rFonts w:ascii="Arial" w:hAnsi="Arial" w:cs="Arial"/>
                <w:b/>
                <w:bCs/>
              </w:rPr>
            </w:pPr>
            <w:r w:rsidRPr="0090351D">
              <w:rPr>
                <w:rFonts w:ascii="Arial" w:hAnsi="Arial" w:cs="Arial"/>
                <w:b/>
                <w:bCs/>
              </w:rPr>
              <w:t xml:space="preserve">CONDICIONES ADICIONALES </w:t>
            </w:r>
            <w:r>
              <w:rPr>
                <w:rFonts w:ascii="Arial" w:hAnsi="Arial" w:cs="Arial"/>
                <w:b/>
                <w:bCs/>
              </w:rPr>
              <w:t>PARA EL BIEN</w:t>
            </w:r>
          </w:p>
        </w:tc>
        <w:tc>
          <w:tcPr>
            <w:tcW w:w="1701" w:type="dxa"/>
            <w:tcBorders>
              <w:top w:val="single" w:sz="2" w:space="0" w:color="000000"/>
              <w:left w:val="single" w:sz="2" w:space="0" w:color="000000"/>
              <w:bottom w:val="single" w:sz="2" w:space="0" w:color="000000"/>
              <w:right w:val="single" w:sz="2" w:space="0" w:color="000000"/>
            </w:tcBorders>
          </w:tcPr>
          <w:p w14:paraId="4BBD1248" w14:textId="77777777" w:rsidR="004C24F1" w:rsidRPr="0090351D" w:rsidRDefault="004C24F1" w:rsidP="00A35216">
            <w:pPr>
              <w:jc w:val="center"/>
              <w:rPr>
                <w:rFonts w:ascii="Arial" w:hAnsi="Arial" w:cs="Arial"/>
              </w:rPr>
            </w:pPr>
          </w:p>
        </w:tc>
        <w:tc>
          <w:tcPr>
            <w:tcW w:w="2551" w:type="dxa"/>
            <w:tcBorders>
              <w:top w:val="single" w:sz="2" w:space="0" w:color="000000"/>
              <w:left w:val="single" w:sz="2" w:space="0" w:color="000000"/>
              <w:bottom w:val="single" w:sz="2" w:space="0" w:color="000000"/>
              <w:right w:val="single" w:sz="12" w:space="0" w:color="auto"/>
            </w:tcBorders>
          </w:tcPr>
          <w:p w14:paraId="2F733A36" w14:textId="77777777" w:rsidR="004C24F1" w:rsidRPr="0090351D" w:rsidRDefault="004C24F1" w:rsidP="00A35216">
            <w:pPr>
              <w:jc w:val="center"/>
              <w:rPr>
                <w:rFonts w:ascii="Arial" w:hAnsi="Arial" w:cs="Arial"/>
              </w:rPr>
            </w:pPr>
          </w:p>
        </w:tc>
      </w:tr>
      <w:tr w:rsidR="004C24F1" w:rsidRPr="0090351D" w14:paraId="5B230F53" w14:textId="77777777" w:rsidTr="00A35216">
        <w:trPr>
          <w:trHeight w:val="108"/>
        </w:trPr>
        <w:tc>
          <w:tcPr>
            <w:tcW w:w="426" w:type="dxa"/>
            <w:tcBorders>
              <w:top w:val="single" w:sz="2" w:space="0" w:color="000000"/>
              <w:left w:val="single" w:sz="12" w:space="0" w:color="auto"/>
              <w:bottom w:val="single" w:sz="2" w:space="0" w:color="000000"/>
              <w:right w:val="single" w:sz="2" w:space="0" w:color="000000"/>
            </w:tcBorders>
            <w:vAlign w:val="center"/>
          </w:tcPr>
          <w:p w14:paraId="234F5945" w14:textId="77777777" w:rsidR="004C24F1" w:rsidRPr="0090351D" w:rsidRDefault="004C24F1" w:rsidP="00A35216">
            <w:pPr>
              <w:jc w:val="center"/>
              <w:rPr>
                <w:rFonts w:ascii="Arial" w:hAnsi="Arial" w:cs="Arial"/>
              </w:rPr>
            </w:pPr>
          </w:p>
        </w:tc>
        <w:tc>
          <w:tcPr>
            <w:tcW w:w="4820" w:type="dxa"/>
            <w:tcBorders>
              <w:top w:val="single" w:sz="2" w:space="0" w:color="000000"/>
              <w:left w:val="single" w:sz="2" w:space="0" w:color="000000"/>
              <w:bottom w:val="single" w:sz="2" w:space="0" w:color="000000"/>
              <w:right w:val="single" w:sz="2" w:space="0" w:color="000000"/>
            </w:tcBorders>
            <w:vAlign w:val="bottom"/>
          </w:tcPr>
          <w:p w14:paraId="36206AA2" w14:textId="77777777" w:rsidR="004C24F1" w:rsidRPr="0090351D" w:rsidRDefault="004C24F1" w:rsidP="00A35216">
            <w:pPr>
              <w:rPr>
                <w:rFonts w:ascii="Arial" w:hAnsi="Arial" w:cs="Arial"/>
                <w:b/>
                <w:bCs/>
                <w:i/>
                <w:iCs/>
              </w:rPr>
            </w:pPr>
            <w:r w:rsidRPr="0090351D">
              <w:rPr>
                <w:rFonts w:ascii="Arial" w:hAnsi="Arial" w:cs="Arial"/>
                <w:b/>
                <w:bCs/>
                <w:i/>
                <w:iCs/>
              </w:rPr>
              <w:t xml:space="preserve">Experiencia </w:t>
            </w:r>
            <w:r>
              <w:rPr>
                <w:rFonts w:ascii="Arial" w:hAnsi="Arial" w:cs="Arial"/>
                <w:b/>
                <w:bCs/>
                <w:i/>
                <w:iCs/>
              </w:rPr>
              <w:t>Especifica</w:t>
            </w:r>
            <w:r w:rsidRPr="0090351D">
              <w:rPr>
                <w:rFonts w:ascii="Arial" w:hAnsi="Arial" w:cs="Arial"/>
                <w:b/>
                <w:bCs/>
                <w:i/>
                <w:iCs/>
              </w:rPr>
              <w:t>:</w:t>
            </w:r>
          </w:p>
        </w:tc>
        <w:tc>
          <w:tcPr>
            <w:tcW w:w="1701" w:type="dxa"/>
            <w:tcBorders>
              <w:top w:val="single" w:sz="2" w:space="0" w:color="000000"/>
              <w:left w:val="single" w:sz="2" w:space="0" w:color="000000"/>
              <w:bottom w:val="single" w:sz="2" w:space="0" w:color="000000"/>
              <w:right w:val="single" w:sz="2" w:space="0" w:color="000000"/>
            </w:tcBorders>
          </w:tcPr>
          <w:p w14:paraId="14A79608" w14:textId="77777777" w:rsidR="004C24F1" w:rsidRPr="0090351D" w:rsidRDefault="004C24F1" w:rsidP="00A35216">
            <w:pPr>
              <w:jc w:val="center"/>
              <w:rPr>
                <w:rFonts w:ascii="Arial" w:hAnsi="Arial" w:cs="Arial"/>
              </w:rPr>
            </w:pPr>
          </w:p>
        </w:tc>
        <w:tc>
          <w:tcPr>
            <w:tcW w:w="2551" w:type="dxa"/>
            <w:tcBorders>
              <w:top w:val="single" w:sz="2" w:space="0" w:color="000000"/>
              <w:left w:val="single" w:sz="2" w:space="0" w:color="000000"/>
              <w:bottom w:val="single" w:sz="2" w:space="0" w:color="000000"/>
              <w:right w:val="single" w:sz="12" w:space="0" w:color="auto"/>
            </w:tcBorders>
          </w:tcPr>
          <w:p w14:paraId="7C3367D3" w14:textId="77777777" w:rsidR="004C24F1" w:rsidRPr="0090351D" w:rsidRDefault="004C24F1" w:rsidP="00A35216">
            <w:pPr>
              <w:jc w:val="center"/>
              <w:rPr>
                <w:rFonts w:ascii="Arial" w:hAnsi="Arial" w:cs="Arial"/>
              </w:rPr>
            </w:pPr>
          </w:p>
        </w:tc>
      </w:tr>
      <w:tr w:rsidR="004C24F1" w:rsidRPr="0090351D" w14:paraId="3F93FBA0" w14:textId="77777777" w:rsidTr="00A35216">
        <w:trPr>
          <w:trHeight w:val="2302"/>
        </w:trPr>
        <w:tc>
          <w:tcPr>
            <w:tcW w:w="426" w:type="dxa"/>
            <w:tcBorders>
              <w:top w:val="single" w:sz="2" w:space="0" w:color="000000"/>
              <w:left w:val="single" w:sz="12" w:space="0" w:color="auto"/>
              <w:bottom w:val="single" w:sz="2" w:space="0" w:color="000000"/>
              <w:right w:val="single" w:sz="2" w:space="0" w:color="000000"/>
            </w:tcBorders>
            <w:vAlign w:val="center"/>
          </w:tcPr>
          <w:p w14:paraId="6B0FBECA" w14:textId="77777777" w:rsidR="004C24F1" w:rsidRPr="0090351D" w:rsidRDefault="004C24F1" w:rsidP="00A35216">
            <w:pPr>
              <w:jc w:val="center"/>
              <w:rPr>
                <w:rFonts w:ascii="Arial" w:hAnsi="Arial" w:cs="Arial"/>
              </w:rPr>
            </w:pPr>
          </w:p>
        </w:tc>
        <w:tc>
          <w:tcPr>
            <w:tcW w:w="48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172AD7" w14:textId="77777777" w:rsidR="004C24F1" w:rsidRDefault="004C24F1" w:rsidP="00A35216">
            <w:pPr>
              <w:rPr>
                <w:rFonts w:ascii="Arial" w:hAnsi="Arial" w:cs="Arial"/>
              </w:rPr>
            </w:pPr>
            <w:r w:rsidRPr="0090351D">
              <w:rPr>
                <w:rFonts w:ascii="Arial" w:hAnsi="Arial" w:cs="Arial"/>
              </w:rPr>
              <w:t xml:space="preserve">La Experiencia </w:t>
            </w:r>
            <w:r>
              <w:rPr>
                <w:rFonts w:ascii="Arial" w:hAnsi="Arial" w:cs="Arial"/>
              </w:rPr>
              <w:t xml:space="preserve">específica de la Empresa relacionada al </w:t>
            </w:r>
            <w:r w:rsidRPr="008725A8">
              <w:rPr>
                <w:rFonts w:ascii="Arial" w:hAnsi="Arial" w:cs="Arial"/>
              </w:rPr>
              <w:t>Software</w:t>
            </w:r>
            <w:r w:rsidRPr="0090351D">
              <w:rPr>
                <w:rFonts w:ascii="Arial" w:hAnsi="Arial" w:cs="Arial"/>
              </w:rPr>
              <w:t xml:space="preserve"> se determinará en función </w:t>
            </w:r>
            <w:r>
              <w:rPr>
                <w:rFonts w:ascii="Arial" w:hAnsi="Arial" w:cs="Arial"/>
              </w:rPr>
              <w:t xml:space="preserve">a la implementación del </w:t>
            </w:r>
            <w:r w:rsidRPr="008725A8">
              <w:rPr>
                <w:rFonts w:ascii="Arial" w:hAnsi="Arial" w:cs="Arial"/>
              </w:rPr>
              <w:t>Software de Prevención y Gestión de Riesgos de LGI/FT y FPADM en Instituciones Públicas o Privadas</w:t>
            </w:r>
            <w:r>
              <w:rPr>
                <w:rFonts w:ascii="Arial" w:hAnsi="Arial" w:cs="Arial"/>
              </w:rPr>
              <w:t xml:space="preserve"> en más de 3 países.</w:t>
            </w:r>
          </w:p>
          <w:p w14:paraId="51D363D4" w14:textId="77777777" w:rsidR="004C24F1" w:rsidRDefault="004C24F1" w:rsidP="00A35216">
            <w:pPr>
              <w:rPr>
                <w:rFonts w:ascii="Arial" w:hAnsi="Arial" w:cs="Arial"/>
              </w:rPr>
            </w:pPr>
          </w:p>
          <w:p w14:paraId="35A9A12B" w14:textId="77777777" w:rsidR="004C24F1" w:rsidRPr="00B40C76" w:rsidRDefault="004C24F1" w:rsidP="000C5222">
            <w:pPr>
              <w:pStyle w:val="Prrafodelista"/>
              <w:numPr>
                <w:ilvl w:val="0"/>
                <w:numId w:val="56"/>
              </w:numPr>
              <w:ind w:left="439"/>
              <w:rPr>
                <w:rFonts w:ascii="Arial" w:hAnsi="Arial" w:cs="Arial"/>
                <w:sz w:val="16"/>
                <w:szCs w:val="16"/>
              </w:rPr>
            </w:pPr>
            <w:r w:rsidRPr="0090351D">
              <w:rPr>
                <w:rFonts w:ascii="Arial" w:hAnsi="Arial" w:cs="Arial"/>
                <w:sz w:val="16"/>
                <w:szCs w:val="16"/>
              </w:rPr>
              <w:t xml:space="preserve">Más de </w:t>
            </w:r>
            <w:r>
              <w:rPr>
                <w:rFonts w:ascii="Arial" w:hAnsi="Arial" w:cs="Arial"/>
                <w:sz w:val="16"/>
                <w:szCs w:val="16"/>
              </w:rPr>
              <w:t>3</w:t>
            </w:r>
            <w:r w:rsidRPr="0090351D">
              <w:rPr>
                <w:rFonts w:ascii="Arial" w:hAnsi="Arial" w:cs="Arial"/>
                <w:sz w:val="16"/>
                <w:szCs w:val="16"/>
              </w:rPr>
              <w:t xml:space="preserve"> </w:t>
            </w:r>
            <w:r>
              <w:rPr>
                <w:rFonts w:ascii="Arial" w:hAnsi="Arial" w:cs="Arial"/>
                <w:sz w:val="16"/>
                <w:szCs w:val="16"/>
              </w:rPr>
              <w:t xml:space="preserve">países </w:t>
            </w:r>
            <w:r w:rsidRPr="00B40C76">
              <w:rPr>
                <w:rFonts w:ascii="Arial" w:hAnsi="Arial" w:cs="Arial"/>
                <w:sz w:val="16"/>
                <w:szCs w:val="16"/>
              </w:rPr>
              <w:t>en implementación del Software de Prevención y Gestión de Riesgos de LGI/FT y FPADM</w:t>
            </w:r>
            <w:r w:rsidRPr="0090351D">
              <w:rPr>
                <w:rFonts w:ascii="Arial" w:hAnsi="Arial" w:cs="Arial"/>
                <w:sz w:val="16"/>
                <w:szCs w:val="16"/>
              </w:rPr>
              <w:t xml:space="preserve"> requerido: </w:t>
            </w:r>
            <w:r>
              <w:rPr>
                <w:rFonts w:ascii="Arial" w:hAnsi="Arial" w:cs="Arial"/>
                <w:sz w:val="16"/>
                <w:szCs w:val="16"/>
              </w:rPr>
              <w:t>16</w:t>
            </w:r>
            <w:r w:rsidRPr="0090351D">
              <w:rPr>
                <w:rFonts w:ascii="Arial" w:hAnsi="Arial" w:cs="Arial"/>
                <w:b/>
                <w:bCs/>
                <w:sz w:val="16"/>
                <w:szCs w:val="16"/>
              </w:rPr>
              <w:t xml:space="preserve"> puntos.</w:t>
            </w:r>
          </w:p>
          <w:p w14:paraId="4798D0B4" w14:textId="77777777" w:rsidR="004C24F1" w:rsidRPr="00B40C76" w:rsidRDefault="004C24F1" w:rsidP="000C5222">
            <w:pPr>
              <w:pStyle w:val="Prrafodelista"/>
              <w:numPr>
                <w:ilvl w:val="0"/>
                <w:numId w:val="56"/>
              </w:numPr>
              <w:ind w:left="439"/>
              <w:rPr>
                <w:rFonts w:ascii="Arial" w:hAnsi="Arial" w:cs="Arial"/>
                <w:sz w:val="16"/>
                <w:szCs w:val="16"/>
              </w:rPr>
            </w:pPr>
            <w:r>
              <w:rPr>
                <w:rFonts w:ascii="Arial" w:hAnsi="Arial" w:cs="Arial"/>
                <w:sz w:val="16"/>
                <w:szCs w:val="16"/>
              </w:rPr>
              <w:t xml:space="preserve">2 países en implementación </w:t>
            </w:r>
            <w:r w:rsidRPr="00B40C76">
              <w:rPr>
                <w:rFonts w:ascii="Arial" w:hAnsi="Arial" w:cs="Arial"/>
                <w:sz w:val="16"/>
                <w:szCs w:val="16"/>
              </w:rPr>
              <w:t>del Software de Prevención y Gestión de Riesgos de LGI/FT y FPADM</w:t>
            </w:r>
            <w:r w:rsidRPr="0090351D">
              <w:rPr>
                <w:rFonts w:ascii="Arial" w:hAnsi="Arial" w:cs="Arial"/>
                <w:sz w:val="16"/>
                <w:szCs w:val="16"/>
              </w:rPr>
              <w:t xml:space="preserve"> </w:t>
            </w:r>
            <w:r>
              <w:rPr>
                <w:rFonts w:ascii="Arial" w:hAnsi="Arial" w:cs="Arial"/>
                <w:sz w:val="16"/>
                <w:szCs w:val="16"/>
              </w:rPr>
              <w:t xml:space="preserve">adicional </w:t>
            </w:r>
            <w:r w:rsidRPr="0090351D">
              <w:rPr>
                <w:rFonts w:ascii="Arial" w:hAnsi="Arial" w:cs="Arial"/>
                <w:sz w:val="16"/>
                <w:szCs w:val="16"/>
              </w:rPr>
              <w:t xml:space="preserve">al mínimo requerido: </w:t>
            </w:r>
            <w:r>
              <w:rPr>
                <w:rFonts w:ascii="Arial" w:hAnsi="Arial" w:cs="Arial"/>
                <w:sz w:val="16"/>
                <w:szCs w:val="16"/>
              </w:rPr>
              <w:t>8</w:t>
            </w:r>
            <w:r w:rsidRPr="0090351D">
              <w:rPr>
                <w:rFonts w:ascii="Arial" w:hAnsi="Arial" w:cs="Arial"/>
                <w:b/>
                <w:bCs/>
                <w:sz w:val="16"/>
                <w:szCs w:val="16"/>
              </w:rPr>
              <w:t xml:space="preserve"> puntos.</w:t>
            </w:r>
          </w:p>
          <w:p w14:paraId="4C8B5A50" w14:textId="77777777" w:rsidR="004C24F1" w:rsidRPr="0090351D" w:rsidRDefault="004C24F1" w:rsidP="000C5222">
            <w:pPr>
              <w:pStyle w:val="Prrafodelista"/>
              <w:numPr>
                <w:ilvl w:val="0"/>
                <w:numId w:val="56"/>
              </w:numPr>
              <w:ind w:left="439"/>
              <w:rPr>
                <w:rFonts w:ascii="Arial" w:hAnsi="Arial" w:cs="Arial"/>
                <w:sz w:val="16"/>
                <w:szCs w:val="16"/>
              </w:rPr>
            </w:pPr>
            <w:r w:rsidRPr="0090351D">
              <w:rPr>
                <w:rFonts w:ascii="Arial" w:hAnsi="Arial" w:cs="Arial"/>
                <w:sz w:val="16"/>
                <w:szCs w:val="16"/>
              </w:rPr>
              <w:t xml:space="preserve">1 </w:t>
            </w:r>
            <w:r>
              <w:rPr>
                <w:rFonts w:ascii="Arial" w:hAnsi="Arial" w:cs="Arial"/>
                <w:sz w:val="16"/>
                <w:szCs w:val="16"/>
              </w:rPr>
              <w:t>país</w:t>
            </w:r>
            <w:r w:rsidRPr="0090351D">
              <w:rPr>
                <w:rFonts w:ascii="Arial" w:hAnsi="Arial" w:cs="Arial"/>
                <w:sz w:val="16"/>
                <w:szCs w:val="16"/>
              </w:rPr>
              <w:t xml:space="preserve"> </w:t>
            </w:r>
            <w:r>
              <w:rPr>
                <w:rFonts w:ascii="Arial" w:hAnsi="Arial" w:cs="Arial"/>
                <w:sz w:val="16"/>
                <w:szCs w:val="16"/>
              </w:rPr>
              <w:t xml:space="preserve">en implementación </w:t>
            </w:r>
            <w:r w:rsidRPr="00B40C76">
              <w:rPr>
                <w:rFonts w:ascii="Arial" w:hAnsi="Arial" w:cs="Arial"/>
                <w:sz w:val="16"/>
                <w:szCs w:val="16"/>
              </w:rPr>
              <w:t>del Software de Prevención y Gestión de Riesgos de LGI/FT y FPADM</w:t>
            </w:r>
            <w:r w:rsidRPr="0090351D">
              <w:rPr>
                <w:rFonts w:ascii="Arial" w:hAnsi="Arial" w:cs="Arial"/>
                <w:sz w:val="16"/>
                <w:szCs w:val="16"/>
              </w:rPr>
              <w:t xml:space="preserve"> adicional al mínimo requerido: </w:t>
            </w:r>
            <w:r>
              <w:rPr>
                <w:rFonts w:ascii="Arial" w:hAnsi="Arial" w:cs="Arial"/>
                <w:sz w:val="16"/>
                <w:szCs w:val="16"/>
              </w:rPr>
              <w:t>4</w:t>
            </w:r>
            <w:r w:rsidRPr="0090351D">
              <w:rPr>
                <w:rFonts w:ascii="Arial" w:hAnsi="Arial" w:cs="Arial"/>
                <w:b/>
                <w:bCs/>
                <w:sz w:val="16"/>
                <w:szCs w:val="16"/>
              </w:rPr>
              <w:t xml:space="preserve"> puntos.</w:t>
            </w:r>
          </w:p>
        </w:tc>
        <w:tc>
          <w:tcPr>
            <w:tcW w:w="1701" w:type="dxa"/>
            <w:tcBorders>
              <w:top w:val="single" w:sz="2" w:space="0" w:color="000000"/>
              <w:left w:val="single" w:sz="2" w:space="0" w:color="000000"/>
              <w:bottom w:val="single" w:sz="2" w:space="0" w:color="000000"/>
              <w:right w:val="single" w:sz="2" w:space="0" w:color="000000"/>
            </w:tcBorders>
            <w:vAlign w:val="center"/>
          </w:tcPr>
          <w:p w14:paraId="19148F7F" w14:textId="77777777" w:rsidR="004C24F1" w:rsidRPr="0090351D" w:rsidRDefault="004C24F1" w:rsidP="00A35216">
            <w:pPr>
              <w:jc w:val="center"/>
              <w:rPr>
                <w:rFonts w:ascii="Arial" w:hAnsi="Arial" w:cs="Arial"/>
              </w:rPr>
            </w:pPr>
            <w:r>
              <w:rPr>
                <w:rFonts w:ascii="Arial" w:hAnsi="Arial" w:cs="Arial"/>
              </w:rPr>
              <w:t>16</w:t>
            </w:r>
            <w:r w:rsidRPr="0090351D">
              <w:rPr>
                <w:rFonts w:ascii="Arial" w:hAnsi="Arial" w:cs="Arial"/>
              </w:rPr>
              <w:t xml:space="preserve"> PUNTOS </w:t>
            </w:r>
          </w:p>
        </w:tc>
        <w:tc>
          <w:tcPr>
            <w:tcW w:w="2551" w:type="dxa"/>
            <w:tcBorders>
              <w:top w:val="single" w:sz="2" w:space="0" w:color="000000"/>
              <w:left w:val="single" w:sz="2" w:space="0" w:color="000000"/>
              <w:bottom w:val="single" w:sz="2" w:space="0" w:color="000000"/>
              <w:right w:val="single" w:sz="12" w:space="0" w:color="auto"/>
            </w:tcBorders>
          </w:tcPr>
          <w:p w14:paraId="44D1CC36" w14:textId="77777777" w:rsidR="004C24F1" w:rsidRPr="0090351D" w:rsidRDefault="004C24F1" w:rsidP="00A35216">
            <w:pPr>
              <w:jc w:val="center"/>
              <w:rPr>
                <w:rFonts w:ascii="Arial" w:hAnsi="Arial" w:cs="Arial"/>
              </w:rPr>
            </w:pPr>
          </w:p>
        </w:tc>
      </w:tr>
      <w:tr w:rsidR="004C24F1" w:rsidRPr="0090351D" w14:paraId="7EC22296" w14:textId="77777777" w:rsidTr="00A35216">
        <w:trPr>
          <w:trHeight w:val="215"/>
        </w:trPr>
        <w:tc>
          <w:tcPr>
            <w:tcW w:w="426" w:type="dxa"/>
            <w:tcBorders>
              <w:top w:val="single" w:sz="2" w:space="0" w:color="000000"/>
              <w:left w:val="single" w:sz="12" w:space="0" w:color="auto"/>
              <w:bottom w:val="single" w:sz="2" w:space="0" w:color="000000"/>
              <w:right w:val="single" w:sz="2" w:space="0" w:color="000000"/>
            </w:tcBorders>
            <w:vAlign w:val="center"/>
          </w:tcPr>
          <w:p w14:paraId="2B28F1F5" w14:textId="77777777" w:rsidR="004C24F1" w:rsidRPr="0090351D" w:rsidRDefault="004C24F1" w:rsidP="00A35216">
            <w:pPr>
              <w:jc w:val="center"/>
              <w:rPr>
                <w:rFonts w:ascii="Arial" w:hAnsi="Arial" w:cs="Arial"/>
                <w:b/>
                <w:bCs/>
              </w:rPr>
            </w:pPr>
            <w:r>
              <w:rPr>
                <w:rFonts w:ascii="Arial" w:hAnsi="Arial" w:cs="Arial"/>
                <w:b/>
                <w:bCs/>
              </w:rPr>
              <w:t>2</w:t>
            </w:r>
          </w:p>
        </w:tc>
        <w:tc>
          <w:tcPr>
            <w:tcW w:w="4820" w:type="dxa"/>
            <w:tcBorders>
              <w:top w:val="single" w:sz="2" w:space="0" w:color="000000"/>
              <w:left w:val="single" w:sz="2" w:space="0" w:color="000000"/>
              <w:bottom w:val="single" w:sz="2" w:space="0" w:color="000000"/>
              <w:right w:val="single" w:sz="2" w:space="0" w:color="000000"/>
            </w:tcBorders>
            <w:vAlign w:val="center"/>
          </w:tcPr>
          <w:p w14:paraId="5CD70CC2" w14:textId="77777777" w:rsidR="004C24F1" w:rsidRPr="0090351D" w:rsidRDefault="004C24F1" w:rsidP="00A35216">
            <w:pPr>
              <w:jc w:val="both"/>
              <w:rPr>
                <w:rFonts w:ascii="Arial" w:eastAsia="Arial" w:hAnsi="Arial" w:cs="Arial"/>
                <w:b/>
              </w:rPr>
            </w:pPr>
            <w:r>
              <w:rPr>
                <w:rFonts w:ascii="Arial" w:eastAsia="Arial" w:hAnsi="Arial" w:cs="Arial"/>
                <w:b/>
              </w:rPr>
              <w:t>SISTEMA SOFTWARE</w:t>
            </w:r>
          </w:p>
        </w:tc>
        <w:tc>
          <w:tcPr>
            <w:tcW w:w="1701" w:type="dxa"/>
            <w:tcBorders>
              <w:top w:val="single" w:sz="2" w:space="0" w:color="000000"/>
              <w:left w:val="single" w:sz="2" w:space="0" w:color="000000"/>
              <w:bottom w:val="single" w:sz="2" w:space="0" w:color="000000"/>
              <w:right w:val="single" w:sz="2" w:space="0" w:color="000000"/>
            </w:tcBorders>
            <w:vAlign w:val="center"/>
          </w:tcPr>
          <w:p w14:paraId="411156A1" w14:textId="77777777" w:rsidR="004C24F1" w:rsidRPr="0090351D" w:rsidRDefault="004C24F1" w:rsidP="00A35216">
            <w:pPr>
              <w:jc w:val="center"/>
              <w:rPr>
                <w:rFonts w:ascii="Arial" w:hAnsi="Arial" w:cs="Arial"/>
              </w:rPr>
            </w:pPr>
          </w:p>
        </w:tc>
        <w:tc>
          <w:tcPr>
            <w:tcW w:w="2551" w:type="dxa"/>
            <w:tcBorders>
              <w:top w:val="single" w:sz="2" w:space="0" w:color="000000"/>
              <w:left w:val="single" w:sz="2" w:space="0" w:color="000000"/>
              <w:bottom w:val="single" w:sz="2" w:space="0" w:color="000000"/>
              <w:right w:val="single" w:sz="12" w:space="0" w:color="auto"/>
            </w:tcBorders>
          </w:tcPr>
          <w:p w14:paraId="51352465" w14:textId="77777777" w:rsidR="004C24F1" w:rsidRPr="0090351D" w:rsidRDefault="004C24F1" w:rsidP="00A35216">
            <w:pPr>
              <w:jc w:val="center"/>
              <w:rPr>
                <w:rFonts w:ascii="Arial" w:hAnsi="Arial" w:cs="Arial"/>
              </w:rPr>
            </w:pPr>
          </w:p>
        </w:tc>
      </w:tr>
      <w:tr w:rsidR="004C24F1" w:rsidRPr="0090351D" w14:paraId="1973B954" w14:textId="77777777" w:rsidTr="00A35216">
        <w:trPr>
          <w:trHeight w:val="215"/>
        </w:trPr>
        <w:tc>
          <w:tcPr>
            <w:tcW w:w="426" w:type="dxa"/>
            <w:tcBorders>
              <w:top w:val="single" w:sz="2" w:space="0" w:color="000000"/>
              <w:left w:val="single" w:sz="12" w:space="0" w:color="auto"/>
              <w:bottom w:val="single" w:sz="2" w:space="0" w:color="000000"/>
              <w:right w:val="single" w:sz="2" w:space="0" w:color="000000"/>
            </w:tcBorders>
            <w:vAlign w:val="center"/>
          </w:tcPr>
          <w:p w14:paraId="78B5C3E8" w14:textId="77777777" w:rsidR="004C24F1" w:rsidRPr="0090351D" w:rsidRDefault="004C24F1" w:rsidP="00A35216">
            <w:pPr>
              <w:jc w:val="center"/>
              <w:rPr>
                <w:rFonts w:ascii="Arial" w:hAnsi="Arial" w:cs="Arial"/>
                <w:b/>
                <w:bCs/>
              </w:rPr>
            </w:pPr>
          </w:p>
        </w:tc>
        <w:tc>
          <w:tcPr>
            <w:tcW w:w="4820" w:type="dxa"/>
            <w:tcBorders>
              <w:top w:val="single" w:sz="2" w:space="0" w:color="000000"/>
              <w:left w:val="single" w:sz="2" w:space="0" w:color="000000"/>
              <w:bottom w:val="single" w:sz="2" w:space="0" w:color="000000"/>
              <w:right w:val="single" w:sz="2" w:space="0" w:color="000000"/>
            </w:tcBorders>
            <w:vAlign w:val="center"/>
          </w:tcPr>
          <w:p w14:paraId="70299F61" w14:textId="77777777" w:rsidR="004C24F1" w:rsidRPr="0090351D" w:rsidRDefault="004C24F1" w:rsidP="00A35216">
            <w:pPr>
              <w:jc w:val="both"/>
              <w:rPr>
                <w:rFonts w:ascii="Arial" w:eastAsia="Arial" w:hAnsi="Arial" w:cs="Arial"/>
                <w:b/>
              </w:rPr>
            </w:pPr>
          </w:p>
        </w:tc>
        <w:tc>
          <w:tcPr>
            <w:tcW w:w="1701" w:type="dxa"/>
            <w:tcBorders>
              <w:top w:val="single" w:sz="2" w:space="0" w:color="000000"/>
              <w:left w:val="single" w:sz="2" w:space="0" w:color="000000"/>
              <w:bottom w:val="single" w:sz="2" w:space="0" w:color="000000"/>
              <w:right w:val="single" w:sz="2" w:space="0" w:color="000000"/>
            </w:tcBorders>
            <w:vAlign w:val="center"/>
          </w:tcPr>
          <w:p w14:paraId="07D42F13" w14:textId="77777777" w:rsidR="004C24F1" w:rsidRPr="0090351D" w:rsidRDefault="004C24F1" w:rsidP="00A35216">
            <w:pPr>
              <w:jc w:val="center"/>
              <w:rPr>
                <w:rFonts w:ascii="Arial" w:hAnsi="Arial" w:cs="Arial"/>
              </w:rPr>
            </w:pPr>
          </w:p>
        </w:tc>
        <w:tc>
          <w:tcPr>
            <w:tcW w:w="2551" w:type="dxa"/>
            <w:tcBorders>
              <w:top w:val="single" w:sz="2" w:space="0" w:color="000000"/>
              <w:left w:val="single" w:sz="2" w:space="0" w:color="000000"/>
              <w:bottom w:val="single" w:sz="2" w:space="0" w:color="000000"/>
              <w:right w:val="single" w:sz="12" w:space="0" w:color="auto"/>
            </w:tcBorders>
          </w:tcPr>
          <w:p w14:paraId="721E8F7E" w14:textId="77777777" w:rsidR="004C24F1" w:rsidRPr="0090351D" w:rsidRDefault="004C24F1" w:rsidP="00A35216">
            <w:pPr>
              <w:jc w:val="center"/>
              <w:rPr>
                <w:rFonts w:ascii="Arial" w:hAnsi="Arial" w:cs="Arial"/>
              </w:rPr>
            </w:pPr>
          </w:p>
        </w:tc>
      </w:tr>
      <w:tr w:rsidR="004C24F1" w:rsidRPr="0090351D" w14:paraId="74BE83D6" w14:textId="77777777" w:rsidTr="00A35216">
        <w:trPr>
          <w:trHeight w:val="1320"/>
        </w:trPr>
        <w:tc>
          <w:tcPr>
            <w:tcW w:w="426" w:type="dxa"/>
            <w:tcBorders>
              <w:top w:val="single" w:sz="2" w:space="0" w:color="000000"/>
              <w:left w:val="single" w:sz="12" w:space="0" w:color="auto"/>
              <w:bottom w:val="single" w:sz="2" w:space="0" w:color="000000"/>
              <w:right w:val="single" w:sz="2" w:space="0" w:color="000000"/>
            </w:tcBorders>
            <w:vAlign w:val="center"/>
          </w:tcPr>
          <w:p w14:paraId="07999C5E" w14:textId="77777777" w:rsidR="004C24F1" w:rsidRPr="0090351D" w:rsidRDefault="004C24F1" w:rsidP="00A35216">
            <w:pPr>
              <w:jc w:val="center"/>
              <w:rPr>
                <w:rFonts w:ascii="Arial" w:hAnsi="Arial" w:cs="Arial"/>
              </w:rPr>
            </w:pPr>
          </w:p>
        </w:tc>
        <w:tc>
          <w:tcPr>
            <w:tcW w:w="4820" w:type="dxa"/>
            <w:tcBorders>
              <w:top w:val="single" w:sz="2" w:space="0" w:color="000000"/>
              <w:left w:val="single" w:sz="2" w:space="0" w:color="000000"/>
              <w:bottom w:val="single" w:sz="2" w:space="0" w:color="000000"/>
              <w:right w:val="single" w:sz="2" w:space="0" w:color="000000"/>
            </w:tcBorders>
            <w:vAlign w:val="center"/>
            <w:hideMark/>
          </w:tcPr>
          <w:p w14:paraId="2B107540" w14:textId="77777777" w:rsidR="004C24F1" w:rsidRDefault="004C24F1" w:rsidP="00A35216">
            <w:pPr>
              <w:jc w:val="both"/>
              <w:rPr>
                <w:rFonts w:ascii="Arial" w:eastAsia="Arial" w:hAnsi="Arial" w:cs="Arial"/>
              </w:rPr>
            </w:pPr>
            <w:r>
              <w:rPr>
                <w:rFonts w:ascii="Arial" w:eastAsia="Arial" w:hAnsi="Arial" w:cs="Arial"/>
              </w:rPr>
              <w:t xml:space="preserve">El Software debe </w:t>
            </w:r>
            <w:r w:rsidRPr="001A468E">
              <w:rPr>
                <w:rFonts w:ascii="Arial" w:eastAsia="Arial" w:hAnsi="Arial" w:cs="Arial"/>
              </w:rPr>
              <w:t>demostrar que está alineado con el Modelo COSO, los estándares ISO 31000, el Método RISICAR, y el modelo SARLAFT.</w:t>
            </w:r>
          </w:p>
          <w:p w14:paraId="316EED72" w14:textId="77777777" w:rsidR="004C24F1" w:rsidRPr="0090351D" w:rsidRDefault="004C24F1" w:rsidP="00A35216">
            <w:pPr>
              <w:tabs>
                <w:tab w:val="left" w:pos="244"/>
              </w:tabs>
              <w:jc w:val="both"/>
              <w:rPr>
                <w:rFonts w:ascii="Arial" w:eastAsia="Arial" w:hAnsi="Arial" w:cs="Arial"/>
              </w:rPr>
            </w:pPr>
            <w:r w:rsidRPr="0090351D">
              <w:rPr>
                <w:rFonts w:ascii="Arial" w:eastAsia="Arial" w:hAnsi="Arial" w:cs="Arial"/>
              </w:rPr>
              <w:t>-</w:t>
            </w:r>
            <w:r w:rsidRPr="0090351D">
              <w:rPr>
                <w:rFonts w:ascii="Arial" w:eastAsia="Arial" w:hAnsi="Arial" w:cs="Arial"/>
              </w:rPr>
              <w:tab/>
            </w:r>
            <w:r>
              <w:rPr>
                <w:rFonts w:ascii="Arial" w:eastAsia="Arial" w:hAnsi="Arial" w:cs="Arial"/>
              </w:rPr>
              <w:t>4 modelos mencionados o m</w:t>
            </w:r>
            <w:r w:rsidRPr="0090351D">
              <w:rPr>
                <w:rFonts w:ascii="Arial" w:eastAsia="Arial" w:hAnsi="Arial" w:cs="Arial"/>
              </w:rPr>
              <w:t xml:space="preserve">ás: </w:t>
            </w:r>
            <w:r>
              <w:rPr>
                <w:rFonts w:ascii="Arial" w:eastAsia="Arial" w:hAnsi="Arial" w:cs="Arial"/>
                <w:b/>
                <w:bCs/>
              </w:rPr>
              <w:t>12</w:t>
            </w:r>
            <w:r w:rsidRPr="0090351D">
              <w:rPr>
                <w:rFonts w:ascii="Arial" w:eastAsia="Arial" w:hAnsi="Arial" w:cs="Arial"/>
                <w:b/>
                <w:bCs/>
              </w:rPr>
              <w:t xml:space="preserve"> puntos.</w:t>
            </w:r>
          </w:p>
          <w:p w14:paraId="0797F60D" w14:textId="77777777" w:rsidR="004C24F1" w:rsidRPr="0090351D" w:rsidRDefault="004C24F1" w:rsidP="00A35216">
            <w:pPr>
              <w:tabs>
                <w:tab w:val="left" w:pos="244"/>
              </w:tabs>
              <w:jc w:val="both"/>
              <w:rPr>
                <w:rFonts w:ascii="Arial" w:eastAsia="Arial" w:hAnsi="Arial" w:cs="Arial"/>
              </w:rPr>
            </w:pPr>
            <w:r w:rsidRPr="0090351D">
              <w:rPr>
                <w:rFonts w:ascii="Arial" w:eastAsia="Arial" w:hAnsi="Arial" w:cs="Arial"/>
              </w:rPr>
              <w:t>-</w:t>
            </w:r>
            <w:r w:rsidRPr="0090351D">
              <w:rPr>
                <w:rFonts w:ascii="Arial" w:eastAsia="Arial" w:hAnsi="Arial" w:cs="Arial"/>
              </w:rPr>
              <w:tab/>
            </w:r>
            <w:r>
              <w:rPr>
                <w:rFonts w:ascii="Arial" w:eastAsia="Arial" w:hAnsi="Arial" w:cs="Arial"/>
              </w:rPr>
              <w:t>3</w:t>
            </w:r>
            <w:r w:rsidRPr="0090351D">
              <w:rPr>
                <w:rFonts w:ascii="Arial" w:eastAsia="Arial" w:hAnsi="Arial" w:cs="Arial"/>
              </w:rPr>
              <w:t xml:space="preserve"> </w:t>
            </w:r>
            <w:r>
              <w:rPr>
                <w:rFonts w:ascii="Arial" w:eastAsia="Arial" w:hAnsi="Arial" w:cs="Arial"/>
              </w:rPr>
              <w:t>modelos</w:t>
            </w:r>
            <w:r w:rsidRPr="0090351D">
              <w:rPr>
                <w:rFonts w:ascii="Arial" w:eastAsia="Arial" w:hAnsi="Arial" w:cs="Arial"/>
              </w:rPr>
              <w:t xml:space="preserve"> </w:t>
            </w:r>
            <w:r>
              <w:rPr>
                <w:rFonts w:ascii="Arial" w:eastAsia="Arial" w:hAnsi="Arial" w:cs="Arial"/>
              </w:rPr>
              <w:t>mencionados</w:t>
            </w:r>
            <w:r w:rsidRPr="0090351D">
              <w:rPr>
                <w:rFonts w:ascii="Arial" w:eastAsia="Arial" w:hAnsi="Arial" w:cs="Arial"/>
              </w:rPr>
              <w:t xml:space="preserve"> mínimo requerido: </w:t>
            </w:r>
            <w:r>
              <w:rPr>
                <w:rFonts w:ascii="Arial" w:eastAsia="Arial" w:hAnsi="Arial" w:cs="Arial"/>
                <w:b/>
                <w:bCs/>
              </w:rPr>
              <w:t>8</w:t>
            </w:r>
            <w:r w:rsidRPr="0090351D">
              <w:rPr>
                <w:rFonts w:ascii="Arial" w:eastAsia="Arial" w:hAnsi="Arial" w:cs="Arial"/>
                <w:b/>
                <w:bCs/>
              </w:rPr>
              <w:t xml:space="preserve"> puntos.</w:t>
            </w:r>
          </w:p>
          <w:p w14:paraId="6BC6F6B5" w14:textId="18F4A9DE" w:rsidR="004C24F1" w:rsidRPr="0090351D" w:rsidRDefault="004C24F1" w:rsidP="004C24F1">
            <w:pPr>
              <w:tabs>
                <w:tab w:val="left" w:pos="244"/>
              </w:tabs>
              <w:jc w:val="both"/>
              <w:rPr>
                <w:rFonts w:ascii="Arial" w:hAnsi="Arial" w:cs="Arial"/>
                <w:lang w:val="es-BO"/>
              </w:rPr>
            </w:pPr>
            <w:r w:rsidRPr="0090351D">
              <w:rPr>
                <w:rFonts w:ascii="Arial" w:eastAsia="Arial" w:hAnsi="Arial" w:cs="Arial"/>
              </w:rPr>
              <w:t>-</w:t>
            </w:r>
            <w:r w:rsidRPr="0090351D">
              <w:rPr>
                <w:rFonts w:ascii="Arial" w:eastAsia="Arial" w:hAnsi="Arial" w:cs="Arial"/>
              </w:rPr>
              <w:tab/>
            </w:r>
            <w:r>
              <w:rPr>
                <w:rFonts w:ascii="Arial" w:eastAsia="Arial" w:hAnsi="Arial" w:cs="Arial"/>
              </w:rPr>
              <w:t>2</w:t>
            </w:r>
            <w:r w:rsidRPr="0090351D">
              <w:rPr>
                <w:rFonts w:ascii="Arial" w:eastAsia="Arial" w:hAnsi="Arial" w:cs="Arial"/>
              </w:rPr>
              <w:t xml:space="preserve"> </w:t>
            </w:r>
            <w:r>
              <w:rPr>
                <w:rFonts w:ascii="Arial" w:eastAsia="Arial" w:hAnsi="Arial" w:cs="Arial"/>
              </w:rPr>
              <w:t xml:space="preserve">modelos mencionados </w:t>
            </w:r>
            <w:r w:rsidRPr="0090351D">
              <w:rPr>
                <w:rFonts w:ascii="Arial" w:eastAsia="Arial" w:hAnsi="Arial" w:cs="Arial"/>
              </w:rPr>
              <w:t xml:space="preserve">mínimo requerido: </w:t>
            </w:r>
            <w:r>
              <w:rPr>
                <w:rFonts w:ascii="Arial" w:eastAsia="Arial" w:hAnsi="Arial" w:cs="Arial"/>
                <w:b/>
                <w:bCs/>
              </w:rPr>
              <w:t>4</w:t>
            </w:r>
            <w:r w:rsidRPr="0090351D">
              <w:rPr>
                <w:rFonts w:ascii="Arial" w:eastAsia="Arial" w:hAnsi="Arial" w:cs="Arial"/>
                <w:b/>
                <w:bCs/>
              </w:rPr>
              <w:t xml:space="preserve"> puntos.</w:t>
            </w:r>
          </w:p>
        </w:tc>
        <w:tc>
          <w:tcPr>
            <w:tcW w:w="1701" w:type="dxa"/>
            <w:tcBorders>
              <w:top w:val="single" w:sz="2" w:space="0" w:color="000000"/>
              <w:left w:val="single" w:sz="2" w:space="0" w:color="000000"/>
              <w:bottom w:val="single" w:sz="2" w:space="0" w:color="000000"/>
              <w:right w:val="single" w:sz="2" w:space="0" w:color="000000"/>
            </w:tcBorders>
            <w:vAlign w:val="center"/>
            <w:hideMark/>
          </w:tcPr>
          <w:p w14:paraId="4AF3817A" w14:textId="77777777" w:rsidR="004C24F1" w:rsidRPr="0090351D" w:rsidRDefault="004C24F1" w:rsidP="00A35216">
            <w:pPr>
              <w:jc w:val="center"/>
              <w:rPr>
                <w:rFonts w:ascii="Arial" w:hAnsi="Arial" w:cs="Arial"/>
              </w:rPr>
            </w:pPr>
            <w:r>
              <w:rPr>
                <w:rFonts w:ascii="Arial" w:hAnsi="Arial" w:cs="Arial"/>
              </w:rPr>
              <w:t>12</w:t>
            </w:r>
            <w:r w:rsidRPr="0090351D">
              <w:rPr>
                <w:rFonts w:ascii="Arial" w:hAnsi="Arial" w:cs="Arial"/>
              </w:rPr>
              <w:t xml:space="preserve"> PUNTOS</w:t>
            </w:r>
          </w:p>
        </w:tc>
        <w:tc>
          <w:tcPr>
            <w:tcW w:w="2551" w:type="dxa"/>
            <w:tcBorders>
              <w:top w:val="single" w:sz="2" w:space="0" w:color="000000"/>
              <w:left w:val="single" w:sz="2" w:space="0" w:color="000000"/>
              <w:bottom w:val="single" w:sz="2" w:space="0" w:color="000000"/>
              <w:right w:val="single" w:sz="12" w:space="0" w:color="auto"/>
            </w:tcBorders>
          </w:tcPr>
          <w:p w14:paraId="7ABB0BBE" w14:textId="77777777" w:rsidR="004C24F1" w:rsidRPr="0090351D" w:rsidRDefault="004C24F1" w:rsidP="00A35216">
            <w:pPr>
              <w:jc w:val="center"/>
              <w:rPr>
                <w:rFonts w:ascii="Arial" w:hAnsi="Arial" w:cs="Arial"/>
              </w:rPr>
            </w:pPr>
          </w:p>
        </w:tc>
      </w:tr>
      <w:tr w:rsidR="004C24F1" w:rsidRPr="0090351D" w14:paraId="29E05C24" w14:textId="77777777" w:rsidTr="00A35216">
        <w:trPr>
          <w:trHeight w:val="227"/>
        </w:trPr>
        <w:tc>
          <w:tcPr>
            <w:tcW w:w="426" w:type="dxa"/>
            <w:tcBorders>
              <w:top w:val="single" w:sz="2" w:space="0" w:color="000000"/>
              <w:left w:val="single" w:sz="12" w:space="0" w:color="auto"/>
              <w:bottom w:val="single" w:sz="2" w:space="0" w:color="000000"/>
              <w:right w:val="single" w:sz="2" w:space="0" w:color="000000"/>
            </w:tcBorders>
            <w:vAlign w:val="center"/>
          </w:tcPr>
          <w:p w14:paraId="4BD4A6D9" w14:textId="77777777" w:rsidR="004C24F1" w:rsidRPr="0090351D" w:rsidRDefault="004C24F1" w:rsidP="00A35216">
            <w:pPr>
              <w:jc w:val="center"/>
              <w:rPr>
                <w:rFonts w:ascii="Arial" w:hAnsi="Arial" w:cs="Arial"/>
                <w:b/>
              </w:rPr>
            </w:pPr>
            <w:r>
              <w:rPr>
                <w:rFonts w:ascii="Arial" w:hAnsi="Arial" w:cs="Arial"/>
                <w:b/>
              </w:rPr>
              <w:t>3</w:t>
            </w:r>
          </w:p>
        </w:tc>
        <w:tc>
          <w:tcPr>
            <w:tcW w:w="4820" w:type="dxa"/>
            <w:tcBorders>
              <w:top w:val="single" w:sz="2" w:space="0" w:color="000000"/>
              <w:left w:val="single" w:sz="2" w:space="0" w:color="000000"/>
              <w:bottom w:val="single" w:sz="2" w:space="0" w:color="000000"/>
              <w:right w:val="single" w:sz="2" w:space="0" w:color="000000"/>
            </w:tcBorders>
            <w:vAlign w:val="bottom"/>
          </w:tcPr>
          <w:p w14:paraId="3811A148" w14:textId="77777777" w:rsidR="004C24F1" w:rsidRPr="0090351D" w:rsidRDefault="004C24F1" w:rsidP="00A35216">
            <w:pPr>
              <w:jc w:val="both"/>
              <w:rPr>
                <w:rFonts w:ascii="Arial" w:eastAsia="Arial" w:hAnsi="Arial" w:cs="Arial"/>
                <w:b/>
              </w:rPr>
            </w:pPr>
            <w:r>
              <w:rPr>
                <w:rFonts w:ascii="Arial" w:eastAsia="Arial" w:hAnsi="Arial" w:cs="Arial"/>
                <w:b/>
              </w:rPr>
              <w:t>PUNTOS SOFTWARE</w:t>
            </w:r>
          </w:p>
        </w:tc>
        <w:tc>
          <w:tcPr>
            <w:tcW w:w="1701" w:type="dxa"/>
            <w:tcBorders>
              <w:top w:val="single" w:sz="2" w:space="0" w:color="000000"/>
              <w:left w:val="single" w:sz="2" w:space="0" w:color="000000"/>
              <w:bottom w:val="single" w:sz="2" w:space="0" w:color="000000"/>
              <w:right w:val="single" w:sz="2" w:space="0" w:color="000000"/>
            </w:tcBorders>
            <w:vAlign w:val="center"/>
          </w:tcPr>
          <w:p w14:paraId="176527D1" w14:textId="77777777" w:rsidR="004C24F1" w:rsidRPr="0090351D" w:rsidRDefault="004C24F1" w:rsidP="00A35216">
            <w:pPr>
              <w:jc w:val="center"/>
              <w:rPr>
                <w:rFonts w:ascii="Arial" w:hAnsi="Arial" w:cs="Arial"/>
              </w:rPr>
            </w:pPr>
          </w:p>
        </w:tc>
        <w:tc>
          <w:tcPr>
            <w:tcW w:w="2551" w:type="dxa"/>
            <w:tcBorders>
              <w:top w:val="single" w:sz="2" w:space="0" w:color="000000"/>
              <w:left w:val="single" w:sz="2" w:space="0" w:color="000000"/>
              <w:bottom w:val="single" w:sz="2" w:space="0" w:color="000000"/>
              <w:right w:val="single" w:sz="12" w:space="0" w:color="auto"/>
            </w:tcBorders>
          </w:tcPr>
          <w:p w14:paraId="1EB53C8B" w14:textId="77777777" w:rsidR="004C24F1" w:rsidRPr="0090351D" w:rsidRDefault="004C24F1" w:rsidP="00A35216">
            <w:pPr>
              <w:jc w:val="center"/>
              <w:rPr>
                <w:rFonts w:ascii="Arial" w:hAnsi="Arial" w:cs="Arial"/>
              </w:rPr>
            </w:pPr>
          </w:p>
        </w:tc>
      </w:tr>
      <w:tr w:rsidR="004C24F1" w:rsidRPr="0090351D" w14:paraId="7F7D0B53" w14:textId="77777777" w:rsidTr="00A35216">
        <w:trPr>
          <w:trHeight w:val="691"/>
        </w:trPr>
        <w:tc>
          <w:tcPr>
            <w:tcW w:w="426" w:type="dxa"/>
            <w:tcBorders>
              <w:top w:val="single" w:sz="2" w:space="0" w:color="000000"/>
              <w:left w:val="single" w:sz="12" w:space="0" w:color="auto"/>
              <w:bottom w:val="single" w:sz="2" w:space="0" w:color="000000"/>
              <w:right w:val="single" w:sz="2" w:space="0" w:color="000000"/>
            </w:tcBorders>
            <w:vAlign w:val="center"/>
          </w:tcPr>
          <w:p w14:paraId="1F3B9B09" w14:textId="77777777" w:rsidR="004C24F1" w:rsidRPr="0090351D" w:rsidRDefault="004C24F1" w:rsidP="00A35216">
            <w:pPr>
              <w:jc w:val="center"/>
              <w:rPr>
                <w:rFonts w:ascii="Arial" w:hAnsi="Arial" w:cs="Arial"/>
              </w:rPr>
            </w:pPr>
          </w:p>
        </w:tc>
        <w:tc>
          <w:tcPr>
            <w:tcW w:w="4820" w:type="dxa"/>
            <w:tcBorders>
              <w:top w:val="single" w:sz="2" w:space="0" w:color="000000"/>
              <w:left w:val="single" w:sz="2" w:space="0" w:color="000000"/>
              <w:bottom w:val="single" w:sz="2" w:space="0" w:color="000000"/>
              <w:right w:val="single" w:sz="2" w:space="0" w:color="000000"/>
            </w:tcBorders>
            <w:vAlign w:val="center"/>
          </w:tcPr>
          <w:p w14:paraId="4CB76676" w14:textId="77777777" w:rsidR="004C24F1" w:rsidRPr="0090351D" w:rsidRDefault="004C24F1" w:rsidP="00A35216">
            <w:pPr>
              <w:jc w:val="both"/>
              <w:rPr>
                <w:rFonts w:ascii="Arial" w:eastAsia="Arial" w:hAnsi="Arial" w:cs="Arial"/>
              </w:rPr>
            </w:pPr>
            <w:r>
              <w:rPr>
                <w:rFonts w:ascii="Arial" w:eastAsia="Arial" w:hAnsi="Arial" w:cs="Arial"/>
              </w:rPr>
              <w:t xml:space="preserve">Si el </w:t>
            </w:r>
            <w:r w:rsidRPr="00092FFE">
              <w:rPr>
                <w:rFonts w:ascii="Arial" w:eastAsia="Arial" w:hAnsi="Arial" w:cs="Arial"/>
              </w:rPr>
              <w:t>software permite la incorporación de reportes de monitoreo y generación de alertas personalizadas para la detección de LGI/FT y FPADM</w:t>
            </w:r>
            <w:r>
              <w:rPr>
                <w:rFonts w:ascii="Arial" w:eastAsia="Arial" w:hAnsi="Arial" w:cs="Arial"/>
              </w:rPr>
              <w:t xml:space="preserve">: </w:t>
            </w:r>
            <w:r>
              <w:rPr>
                <w:rFonts w:ascii="Arial" w:eastAsia="Arial" w:hAnsi="Arial" w:cs="Arial"/>
                <w:b/>
                <w:bCs/>
              </w:rPr>
              <w:t>7</w:t>
            </w:r>
            <w:r w:rsidRPr="0090351D">
              <w:rPr>
                <w:rFonts w:ascii="Arial" w:eastAsia="Arial" w:hAnsi="Arial" w:cs="Arial"/>
                <w:b/>
                <w:bCs/>
              </w:rPr>
              <w:t xml:space="preserve"> puntos.</w:t>
            </w:r>
          </w:p>
        </w:tc>
        <w:tc>
          <w:tcPr>
            <w:tcW w:w="1701" w:type="dxa"/>
            <w:tcBorders>
              <w:top w:val="single" w:sz="2" w:space="0" w:color="000000"/>
              <w:left w:val="single" w:sz="2" w:space="0" w:color="000000"/>
              <w:bottom w:val="single" w:sz="2" w:space="0" w:color="000000"/>
              <w:right w:val="single" w:sz="2" w:space="0" w:color="000000"/>
            </w:tcBorders>
            <w:vAlign w:val="center"/>
          </w:tcPr>
          <w:p w14:paraId="32E28D91" w14:textId="77777777" w:rsidR="004C24F1" w:rsidRPr="0090351D" w:rsidRDefault="004C24F1" w:rsidP="00A35216">
            <w:pPr>
              <w:jc w:val="center"/>
              <w:rPr>
                <w:rFonts w:ascii="Arial" w:hAnsi="Arial" w:cs="Arial"/>
              </w:rPr>
            </w:pPr>
            <w:r>
              <w:rPr>
                <w:rFonts w:ascii="Arial" w:hAnsi="Arial" w:cs="Arial"/>
              </w:rPr>
              <w:t>7</w:t>
            </w:r>
            <w:r w:rsidRPr="0090351D">
              <w:rPr>
                <w:rFonts w:ascii="Arial" w:hAnsi="Arial" w:cs="Arial"/>
              </w:rPr>
              <w:t xml:space="preserve"> PUNTOS</w:t>
            </w:r>
          </w:p>
        </w:tc>
        <w:tc>
          <w:tcPr>
            <w:tcW w:w="2551" w:type="dxa"/>
            <w:tcBorders>
              <w:top w:val="single" w:sz="2" w:space="0" w:color="000000"/>
              <w:left w:val="single" w:sz="2" w:space="0" w:color="000000"/>
              <w:bottom w:val="single" w:sz="2" w:space="0" w:color="000000"/>
              <w:right w:val="single" w:sz="12" w:space="0" w:color="auto"/>
            </w:tcBorders>
          </w:tcPr>
          <w:p w14:paraId="385DBF34" w14:textId="77777777" w:rsidR="004C24F1" w:rsidRPr="0090351D" w:rsidRDefault="004C24F1" w:rsidP="00A35216">
            <w:pPr>
              <w:jc w:val="center"/>
              <w:rPr>
                <w:rFonts w:ascii="Arial" w:hAnsi="Arial" w:cs="Arial"/>
              </w:rPr>
            </w:pPr>
          </w:p>
        </w:tc>
      </w:tr>
      <w:tr w:rsidR="004C24F1" w:rsidRPr="0090351D" w14:paraId="7B1BF0BA" w14:textId="77777777" w:rsidTr="00A35216">
        <w:trPr>
          <w:trHeight w:val="273"/>
        </w:trPr>
        <w:tc>
          <w:tcPr>
            <w:tcW w:w="5246" w:type="dxa"/>
            <w:gridSpan w:val="2"/>
            <w:tcBorders>
              <w:top w:val="single" w:sz="2" w:space="0" w:color="000000"/>
              <w:left w:val="single" w:sz="12" w:space="0" w:color="auto"/>
              <w:bottom w:val="single" w:sz="12" w:space="0" w:color="auto"/>
              <w:right w:val="single" w:sz="2" w:space="0" w:color="000000"/>
            </w:tcBorders>
            <w:shd w:val="clear" w:color="auto" w:fill="B4C6E7"/>
            <w:vAlign w:val="center"/>
            <w:hideMark/>
          </w:tcPr>
          <w:p w14:paraId="7B285C65" w14:textId="77777777" w:rsidR="004C24F1" w:rsidRPr="0090351D" w:rsidRDefault="004C24F1" w:rsidP="00A35216">
            <w:pPr>
              <w:jc w:val="center"/>
              <w:rPr>
                <w:rFonts w:ascii="Arial" w:hAnsi="Arial" w:cs="Arial"/>
                <w:b/>
              </w:rPr>
            </w:pPr>
            <w:r w:rsidRPr="0090351D">
              <w:rPr>
                <w:rFonts w:ascii="Arial" w:hAnsi="Arial" w:cs="Arial"/>
                <w:b/>
              </w:rPr>
              <w:t>PUNTAJE TOTAL</w:t>
            </w:r>
          </w:p>
        </w:tc>
        <w:tc>
          <w:tcPr>
            <w:tcW w:w="1701" w:type="dxa"/>
            <w:tcBorders>
              <w:top w:val="single" w:sz="2" w:space="0" w:color="000000"/>
              <w:left w:val="single" w:sz="2" w:space="0" w:color="000000"/>
              <w:bottom w:val="single" w:sz="12" w:space="0" w:color="auto"/>
              <w:right w:val="single" w:sz="2" w:space="0" w:color="000000"/>
            </w:tcBorders>
            <w:shd w:val="clear" w:color="auto" w:fill="B4C6E7"/>
            <w:vAlign w:val="center"/>
            <w:hideMark/>
          </w:tcPr>
          <w:p w14:paraId="566D8899" w14:textId="77777777" w:rsidR="004C24F1" w:rsidRPr="0090351D" w:rsidRDefault="004C24F1" w:rsidP="00A35216">
            <w:pPr>
              <w:jc w:val="center"/>
              <w:rPr>
                <w:rFonts w:ascii="Arial" w:hAnsi="Arial" w:cs="Arial"/>
                <w:b/>
              </w:rPr>
            </w:pPr>
            <w:r w:rsidRPr="0090351D">
              <w:rPr>
                <w:rFonts w:ascii="Arial" w:hAnsi="Arial" w:cs="Arial"/>
                <w:b/>
              </w:rPr>
              <w:t>35</w:t>
            </w:r>
          </w:p>
        </w:tc>
        <w:tc>
          <w:tcPr>
            <w:tcW w:w="2551" w:type="dxa"/>
            <w:tcBorders>
              <w:top w:val="single" w:sz="2" w:space="0" w:color="000000"/>
              <w:left w:val="single" w:sz="2" w:space="0" w:color="000000"/>
              <w:bottom w:val="single" w:sz="12" w:space="0" w:color="auto"/>
              <w:right w:val="single" w:sz="12" w:space="0" w:color="auto"/>
            </w:tcBorders>
            <w:shd w:val="clear" w:color="auto" w:fill="D9E2F3"/>
            <w:vAlign w:val="center"/>
          </w:tcPr>
          <w:p w14:paraId="431E43CD" w14:textId="77777777" w:rsidR="004C24F1" w:rsidRPr="0090351D" w:rsidRDefault="004C24F1" w:rsidP="00A35216">
            <w:pPr>
              <w:jc w:val="both"/>
              <w:rPr>
                <w:rFonts w:ascii="Arial" w:hAnsi="Arial" w:cs="Arial"/>
              </w:rPr>
            </w:pPr>
          </w:p>
        </w:tc>
      </w:tr>
      <w:bookmarkEnd w:id="75"/>
    </w:tbl>
    <w:p w14:paraId="0B9B54DF" w14:textId="77777777" w:rsidR="004C24F1" w:rsidRDefault="004C24F1">
      <w:pPr>
        <w:rPr>
          <w:rFonts w:cs="Arial"/>
          <w:b/>
          <w:sz w:val="18"/>
          <w:szCs w:val="18"/>
          <w:lang w:val="es-BO"/>
        </w:rPr>
      </w:pPr>
    </w:p>
    <w:p w14:paraId="6113B0CC" w14:textId="77777777" w:rsidR="004C24F1" w:rsidRPr="009956C4" w:rsidRDefault="004C24F1" w:rsidP="004C24F1">
      <w:pPr>
        <w:rPr>
          <w:rFonts w:cs="Arial"/>
          <w:lang w:val="es-BO"/>
        </w:rPr>
      </w:pPr>
      <w:r w:rsidRPr="009956C4">
        <w:rPr>
          <w:rFonts w:cs="Arial"/>
          <w:lang w:val="es-BO"/>
        </w:rPr>
        <w:t>En caso que la contratación se efectué por ítem o lotes, se deberá repetir el cuadro para cada ítem o lote.</w:t>
      </w:r>
    </w:p>
    <w:p w14:paraId="4B726E61" w14:textId="77777777" w:rsidR="004C24F1" w:rsidRDefault="004C24F1" w:rsidP="004C24F1">
      <w:pPr>
        <w:jc w:val="both"/>
        <w:rPr>
          <w:rFonts w:cs="Arial"/>
          <w:szCs w:val="18"/>
          <w:lang w:val="es-BO"/>
        </w:rPr>
      </w:pPr>
    </w:p>
    <w:p w14:paraId="00016B24" w14:textId="77777777" w:rsidR="004C24F1" w:rsidRPr="009956C4" w:rsidRDefault="004C24F1" w:rsidP="004C24F1">
      <w:pPr>
        <w:jc w:val="both"/>
        <w:rPr>
          <w:szCs w:val="18"/>
          <w:lang w:val="es-BO"/>
        </w:rPr>
      </w:pPr>
      <w:r w:rsidRPr="009956C4">
        <w:rPr>
          <w:rFonts w:cs="Arial"/>
          <w:szCs w:val="18"/>
          <w:lang w:val="es-BO"/>
        </w:rPr>
        <w:t>(*)</w:t>
      </w:r>
      <w:r w:rsidRPr="009956C4">
        <w:rPr>
          <w:szCs w:val="18"/>
          <w:lang w:val="es-BO"/>
        </w:rPr>
        <w:t xml:space="preserve"> Se deberá describir los criterios, rangos o parámetros que se consideren necesarios. Por ejemplo, condiciones adicionales o mejoras a las especificaciones técnicas para la adquisición de bienes, siempre y cuando sean: objetivos, congruentes y se sujeten a los criterios de razonabilidad y proporcionalidad. Ej. Si para la compra de computadoras se define en las especificaciones técnicas un mínimo de 512 Mb. en memoria RAM, se puede especificar en los criterios de calidad que para 1Gb. de memoria se asignarán 5 puntos adicionales, para 2Gb. 10 puntos). </w:t>
      </w:r>
    </w:p>
    <w:p w14:paraId="5177E6C5" w14:textId="77777777" w:rsidR="004C24F1" w:rsidRDefault="004C24F1" w:rsidP="004C24F1">
      <w:pPr>
        <w:jc w:val="both"/>
        <w:rPr>
          <w:szCs w:val="18"/>
          <w:lang w:val="es-BO"/>
        </w:rPr>
      </w:pPr>
    </w:p>
    <w:p w14:paraId="7FDCF13A" w14:textId="77777777" w:rsidR="004C24F1" w:rsidRPr="009956C4" w:rsidRDefault="004C24F1" w:rsidP="004C24F1">
      <w:pPr>
        <w:jc w:val="both"/>
        <w:rPr>
          <w:szCs w:val="18"/>
          <w:lang w:val="es-BO"/>
        </w:rPr>
      </w:pPr>
      <w:r w:rsidRPr="009956C4">
        <w:rPr>
          <w:szCs w:val="18"/>
          <w:lang w:val="es-BO"/>
        </w:rPr>
        <w:t>(**) La suma de los puntajes asignados para las condiciones adicionales solicitadas deberá ser 35 puntos.</w:t>
      </w:r>
    </w:p>
    <w:p w14:paraId="5A1F27B8" w14:textId="77777777" w:rsidR="004C24F1" w:rsidRDefault="004C24F1" w:rsidP="004C24F1">
      <w:pPr>
        <w:jc w:val="both"/>
        <w:rPr>
          <w:szCs w:val="18"/>
          <w:lang w:val="es-BO"/>
        </w:rPr>
      </w:pPr>
    </w:p>
    <w:p w14:paraId="78439C2D" w14:textId="77777777" w:rsidR="004C24F1" w:rsidRPr="009956C4" w:rsidRDefault="004C24F1" w:rsidP="004C24F1">
      <w:pPr>
        <w:jc w:val="both"/>
        <w:rPr>
          <w:szCs w:val="18"/>
          <w:lang w:val="es-BO"/>
        </w:rPr>
      </w:pPr>
      <w:r w:rsidRPr="009956C4">
        <w:rPr>
          <w:szCs w:val="18"/>
          <w:lang w:val="es-BO"/>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08696E" w:rsidRDefault="00AC648C" w:rsidP="0036134D">
            <w:pPr>
              <w:numPr>
                <w:ilvl w:val="0"/>
                <w:numId w:val="26"/>
              </w:numPr>
              <w:tabs>
                <w:tab w:val="clear" w:pos="357"/>
              </w:tabs>
              <w:ind w:left="397" w:right="113" w:hanging="283"/>
              <w:jc w:val="both"/>
              <w:rPr>
                <w:rFonts w:ascii="Arial" w:hAnsi="Arial" w:cs="Arial"/>
                <w:lang w:val="es-BO"/>
              </w:rPr>
            </w:pPr>
            <w:r w:rsidRPr="0008696E">
              <w:rPr>
                <w:rFonts w:ascii="Arial" w:hAnsi="Arial" w:cs="Arial"/>
                <w:lang w:val="es-BO"/>
              </w:rPr>
              <w:t>Garantía de Seriedad de Propuesta o depósito</w:t>
            </w:r>
            <w:r w:rsidR="002446BD" w:rsidRPr="0008696E">
              <w:rPr>
                <w:rFonts w:ascii="Arial" w:hAnsi="Arial" w:cs="Arial"/>
                <w:lang w:val="es-BO"/>
              </w:rPr>
              <w:t xml:space="preserve">, </w:t>
            </w:r>
            <w:r w:rsidR="00D4606F" w:rsidRPr="0008696E">
              <w:rPr>
                <w:rFonts w:ascii="Arial" w:hAnsi="Arial" w:cs="Arial"/>
                <w:i/>
                <w:lang w:val="es-BO"/>
              </w:rPr>
              <w:t xml:space="preserve">(corresponde la presentación de </w:t>
            </w:r>
            <w:r w:rsidR="0036134D" w:rsidRPr="0008696E">
              <w:rPr>
                <w:rFonts w:ascii="Arial" w:hAnsi="Arial" w:cs="Arial"/>
                <w:i/>
                <w:lang w:val="es-BO"/>
              </w:rPr>
              <w:t xml:space="preserve">esta </w:t>
            </w:r>
            <w:r w:rsidR="00D4606F" w:rsidRPr="0008696E">
              <w:rPr>
                <w:rFonts w:ascii="Arial" w:hAnsi="Arial" w:cs="Arial"/>
                <w:i/>
                <w:lang w:val="es-BO"/>
              </w:rPr>
              <w:t>garantía)</w:t>
            </w:r>
            <w:r w:rsidRPr="0008696E">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08696E" w:rsidRDefault="00AC648C" w:rsidP="00CF1A8B">
            <w:pPr>
              <w:ind w:left="397" w:right="113" w:hanging="283"/>
              <w:jc w:val="center"/>
              <w:rPr>
                <w:rFonts w:ascii="Arial" w:hAnsi="Arial" w:cs="Arial"/>
                <w:b/>
                <w:lang w:val="es-BO"/>
              </w:rPr>
            </w:pPr>
            <w:r w:rsidRPr="0008696E">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08696E" w:rsidRDefault="00AC648C" w:rsidP="00CB24FF">
            <w:pPr>
              <w:numPr>
                <w:ilvl w:val="0"/>
                <w:numId w:val="26"/>
              </w:numPr>
              <w:tabs>
                <w:tab w:val="clear" w:pos="357"/>
              </w:tabs>
              <w:ind w:left="397" w:right="113" w:hanging="283"/>
              <w:jc w:val="both"/>
              <w:rPr>
                <w:rFonts w:ascii="Arial" w:hAnsi="Arial" w:cs="Arial"/>
                <w:b/>
                <w:lang w:val="es-BO"/>
              </w:rPr>
            </w:pPr>
            <w:r w:rsidRPr="0008696E">
              <w:rPr>
                <w:rFonts w:ascii="Arial" w:hAnsi="Arial" w:cs="Arial"/>
                <w:b/>
                <w:lang w:val="es-BO"/>
              </w:rPr>
              <w:t>FORMULARIO C-1.</w:t>
            </w:r>
            <w:r w:rsidRPr="0008696E">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CE777E3" w14:textId="77777777" w:rsidR="00A35216" w:rsidRPr="00A35216" w:rsidRDefault="00AC648C" w:rsidP="00A35216">
            <w:pPr>
              <w:numPr>
                <w:ilvl w:val="0"/>
                <w:numId w:val="26"/>
              </w:numPr>
              <w:tabs>
                <w:tab w:val="clear" w:pos="357"/>
              </w:tabs>
              <w:ind w:left="397" w:right="113" w:hanging="283"/>
              <w:jc w:val="both"/>
              <w:rPr>
                <w:rFonts w:ascii="Arial" w:hAnsi="Arial" w:cs="Arial"/>
                <w:b/>
                <w:lang w:val="es-BO"/>
              </w:rPr>
            </w:pPr>
            <w:r w:rsidRPr="0008696E">
              <w:rPr>
                <w:rFonts w:ascii="Arial" w:hAnsi="Arial" w:cs="Arial"/>
                <w:b/>
                <w:lang w:val="es-BO"/>
              </w:rPr>
              <w:t>FORMULARIO C-2.</w:t>
            </w:r>
            <w:r w:rsidRPr="0008696E">
              <w:rPr>
                <w:rFonts w:ascii="Arial" w:hAnsi="Arial" w:cs="Arial"/>
                <w:lang w:val="es-BO"/>
              </w:rPr>
              <w:t xml:space="preserve"> Condiciones Adicionales </w:t>
            </w:r>
          </w:p>
          <w:p w14:paraId="500E1726" w14:textId="56EF39D2" w:rsidR="00AC648C" w:rsidRPr="0008696E" w:rsidRDefault="00AC648C" w:rsidP="00A35216">
            <w:pPr>
              <w:numPr>
                <w:ilvl w:val="0"/>
                <w:numId w:val="26"/>
              </w:numPr>
              <w:tabs>
                <w:tab w:val="clear" w:pos="357"/>
              </w:tabs>
              <w:ind w:left="397" w:right="113" w:hanging="283"/>
              <w:jc w:val="both"/>
              <w:rPr>
                <w:rFonts w:ascii="Arial" w:hAnsi="Arial" w:cs="Arial"/>
                <w:b/>
                <w:lang w:val="es-BO"/>
              </w:rPr>
            </w:pPr>
            <w:r w:rsidRPr="0008696E">
              <w:rPr>
                <w:rFonts w:ascii="Arial" w:hAnsi="Arial" w:cs="Arial"/>
                <w:b/>
                <w:lang w:val="es-BO"/>
              </w:rPr>
              <w:t>Muestras (</w:t>
            </w:r>
            <w:r w:rsidR="0036134D" w:rsidRPr="0008696E">
              <w:rPr>
                <w:rFonts w:ascii="Arial" w:hAnsi="Arial" w:cs="Arial"/>
                <w:i/>
                <w:sz w:val="14"/>
                <w:lang w:val="es-BO"/>
              </w:rPr>
              <w:t>No corresponde en el presente proceso de contratación</w:t>
            </w:r>
            <w:r w:rsidRPr="0008696E">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1BC3AA8E" w14:textId="77777777" w:rsidR="00DA14F5" w:rsidRDefault="00DA14F5" w:rsidP="009E62B0">
      <w:pPr>
        <w:tabs>
          <w:tab w:val="center" w:pos="5833"/>
          <w:tab w:val="right" w:pos="10252"/>
        </w:tabs>
        <w:jc w:val="center"/>
        <w:rPr>
          <w:rFonts w:cs="Tahoma"/>
          <w:b/>
          <w:sz w:val="18"/>
          <w:szCs w:val="18"/>
          <w:lang w:val="es-BO"/>
        </w:rPr>
      </w:pPr>
    </w:p>
    <w:p w14:paraId="3C72D1E4" w14:textId="77777777" w:rsidR="00DA14F5" w:rsidRDefault="00DA14F5" w:rsidP="009E62B0">
      <w:pPr>
        <w:tabs>
          <w:tab w:val="center" w:pos="5833"/>
          <w:tab w:val="right" w:pos="10252"/>
        </w:tabs>
        <w:jc w:val="center"/>
        <w:rPr>
          <w:rFonts w:cs="Tahoma"/>
          <w:b/>
          <w:sz w:val="18"/>
          <w:szCs w:val="18"/>
          <w:lang w:val="es-BO"/>
        </w:rPr>
      </w:pP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4C91EBC9" w14:textId="77777777" w:rsidR="004C24F1" w:rsidRDefault="004C24F1" w:rsidP="004C24F1">
      <w:pPr>
        <w:rPr>
          <w:rFonts w:cs="Arial"/>
          <w:b/>
          <w:i/>
          <w:szCs w:val="18"/>
          <w:lang w:val="es-BO"/>
        </w:rPr>
      </w:pPr>
    </w:p>
    <w:tbl>
      <w:tblPr>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4C24F1" w:rsidRPr="000C6821" w14:paraId="09CCB789" w14:textId="77777777" w:rsidTr="00A35216">
        <w:tc>
          <w:tcPr>
            <w:tcW w:w="9072" w:type="dxa"/>
          </w:tcPr>
          <w:p w14:paraId="150F5F6E" w14:textId="77777777" w:rsidR="004C24F1" w:rsidRPr="000C6821" w:rsidRDefault="004C24F1" w:rsidP="00A35216">
            <w:pPr>
              <w:jc w:val="center"/>
              <w:rPr>
                <w:rFonts w:ascii="Arial" w:eastAsia="Calibri" w:hAnsi="Arial" w:cs="Arial"/>
                <w:b/>
                <w:i/>
                <w:lang w:val="es-BO"/>
              </w:rPr>
            </w:pPr>
            <w:r>
              <w:rPr>
                <w:rFonts w:ascii="Arial" w:eastAsia="Calibri" w:hAnsi="Arial" w:cs="Arial"/>
                <w:b/>
                <w:i/>
                <w:lang w:val="es-BO"/>
              </w:rPr>
              <w:t>Los siguientes cuadros</w:t>
            </w:r>
            <w:r w:rsidRPr="000C6821">
              <w:rPr>
                <w:rFonts w:ascii="Arial" w:eastAsia="Calibri" w:hAnsi="Arial" w:cs="Arial"/>
                <w:b/>
                <w:i/>
                <w:lang w:val="es-BO"/>
              </w:rPr>
              <w:t xml:space="preserve"> no serán aplicado</w:t>
            </w:r>
            <w:r>
              <w:rPr>
                <w:rFonts w:ascii="Arial" w:eastAsia="Calibri" w:hAnsi="Arial" w:cs="Arial"/>
                <w:b/>
                <w:i/>
                <w:lang w:val="es-BO"/>
              </w:rPr>
              <w:t>s</w:t>
            </w:r>
            <w:r w:rsidRPr="000C6821">
              <w:rPr>
                <w:rFonts w:ascii="Arial" w:eastAsia="Calibri" w:hAnsi="Arial" w:cs="Arial"/>
                <w:b/>
                <w:i/>
                <w:lang w:val="es-BO"/>
              </w:rPr>
              <w:t xml:space="preserve"> y deberá</w:t>
            </w:r>
            <w:r>
              <w:rPr>
                <w:rFonts w:ascii="Arial" w:eastAsia="Calibri" w:hAnsi="Arial" w:cs="Arial"/>
                <w:b/>
                <w:i/>
                <w:lang w:val="es-BO"/>
              </w:rPr>
              <w:t>n</w:t>
            </w:r>
            <w:r w:rsidRPr="000C6821">
              <w:rPr>
                <w:rFonts w:ascii="Arial" w:eastAsia="Calibri" w:hAnsi="Arial" w:cs="Arial"/>
                <w:b/>
                <w:i/>
                <w:lang w:val="es-BO"/>
              </w:rPr>
              <w:t xml:space="preserve"> ser suprimido, cuando el Método de Selección y Adjudicación utilizado sea Precio Evaluado Más Bajo</w:t>
            </w:r>
            <w:r>
              <w:rPr>
                <w:rFonts w:ascii="Arial" w:eastAsia="Calibri" w:hAnsi="Arial" w:cs="Arial"/>
                <w:b/>
                <w:i/>
                <w:lang w:val="es-BO"/>
              </w:rPr>
              <w:t xml:space="preserve"> </w:t>
            </w:r>
          </w:p>
        </w:tc>
      </w:tr>
    </w:tbl>
    <w:p w14:paraId="0DA9BB92" w14:textId="77777777" w:rsidR="004C24F1" w:rsidRPr="000C6821" w:rsidRDefault="004C24F1" w:rsidP="004C24F1">
      <w:pPr>
        <w:jc w:val="center"/>
        <w:rPr>
          <w:rFonts w:ascii="Arial" w:hAnsi="Arial" w:cs="Arial"/>
          <w:b/>
          <w:i/>
          <w:lang w:val="es-BO"/>
        </w:rPr>
      </w:pPr>
    </w:p>
    <w:p w14:paraId="438D7760" w14:textId="77777777" w:rsidR="004C24F1" w:rsidRDefault="004C24F1" w:rsidP="004C24F1">
      <w:pPr>
        <w:ind w:right="-943"/>
        <w:jc w:val="both"/>
        <w:rPr>
          <w:rFonts w:cs="Arial"/>
          <w:b/>
          <w:i/>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4"/>
        <w:gridCol w:w="144"/>
        <w:gridCol w:w="787"/>
        <w:gridCol w:w="336"/>
        <w:gridCol w:w="1259"/>
        <w:gridCol w:w="150"/>
        <w:gridCol w:w="1419"/>
        <w:gridCol w:w="1417"/>
        <w:gridCol w:w="1417"/>
      </w:tblGrid>
      <w:tr w:rsidR="004C24F1" w:rsidRPr="009956C4" w14:paraId="763645C3" w14:textId="77777777" w:rsidTr="00A35216">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14:paraId="25298594" w14:textId="77777777" w:rsidR="004C24F1" w:rsidRPr="009956C4" w:rsidRDefault="004C24F1" w:rsidP="00A35216">
            <w:pPr>
              <w:jc w:val="center"/>
              <w:rPr>
                <w:rFonts w:ascii="Arial" w:hAnsi="Arial" w:cs="Arial"/>
                <w:b/>
                <w:sz w:val="4"/>
                <w:szCs w:val="4"/>
                <w:lang w:val="es-BO"/>
              </w:rPr>
            </w:pPr>
          </w:p>
          <w:p w14:paraId="44F6413A" w14:textId="77777777" w:rsidR="004C24F1" w:rsidRPr="009956C4" w:rsidRDefault="004C24F1" w:rsidP="00A35216">
            <w:pPr>
              <w:jc w:val="center"/>
              <w:rPr>
                <w:rFonts w:ascii="Arial" w:hAnsi="Arial" w:cs="Arial"/>
                <w:b/>
                <w:lang w:val="es-BO"/>
              </w:rPr>
            </w:pPr>
          </w:p>
          <w:p w14:paraId="36312C55" w14:textId="77777777" w:rsidR="004C24F1" w:rsidRPr="009956C4" w:rsidRDefault="004C24F1" w:rsidP="00A35216">
            <w:pPr>
              <w:jc w:val="center"/>
              <w:rPr>
                <w:rFonts w:ascii="Arial" w:hAnsi="Arial" w:cs="Arial"/>
                <w:b/>
                <w:lang w:val="es-BO"/>
              </w:rPr>
            </w:pPr>
            <w:r w:rsidRPr="009956C4">
              <w:rPr>
                <w:rFonts w:ascii="Arial" w:hAnsi="Arial" w:cs="Arial"/>
                <w:b/>
                <w:lang w:val="es-BO"/>
              </w:rPr>
              <w:t>CONDICIONES ADICIONALES Formulario C-2</w:t>
            </w:r>
          </w:p>
          <w:p w14:paraId="177E7FB0" w14:textId="77777777" w:rsidR="004C24F1" w:rsidRPr="009956C4" w:rsidRDefault="004C24F1" w:rsidP="00A35216">
            <w:pPr>
              <w:jc w:val="center"/>
              <w:rPr>
                <w:rFonts w:ascii="Arial" w:hAnsi="Arial" w:cs="Arial"/>
                <w:b/>
                <w:lang w:val="es-BO"/>
              </w:rPr>
            </w:pPr>
            <w:r w:rsidRPr="009956C4">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14:paraId="6AF54F5D" w14:textId="77777777" w:rsidR="004C24F1" w:rsidRPr="009956C4" w:rsidRDefault="004C24F1" w:rsidP="00A35216">
            <w:pPr>
              <w:pStyle w:val="Prrafodelista"/>
              <w:tabs>
                <w:tab w:val="left" w:pos="709"/>
              </w:tabs>
              <w:ind w:left="0"/>
              <w:contextualSpacing/>
              <w:jc w:val="center"/>
              <w:rPr>
                <w:rFonts w:ascii="Arial" w:hAnsi="Arial" w:cs="Arial"/>
                <w:b/>
                <w:lang w:val="es-BO"/>
              </w:rPr>
            </w:pPr>
            <w:r w:rsidRPr="009956C4">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14:paraId="5FF2871D" w14:textId="77777777" w:rsidR="004C24F1" w:rsidRPr="009956C4" w:rsidRDefault="004C24F1" w:rsidP="00A35216">
            <w:pPr>
              <w:jc w:val="center"/>
              <w:rPr>
                <w:rFonts w:ascii="Arial" w:hAnsi="Arial" w:cs="Arial"/>
                <w:b/>
                <w:lang w:val="es-BO"/>
              </w:rPr>
            </w:pPr>
            <w:r w:rsidRPr="009956C4">
              <w:rPr>
                <w:rFonts w:ascii="Arial" w:hAnsi="Arial" w:cs="Arial"/>
                <w:b/>
                <w:lang w:val="es-BO"/>
              </w:rPr>
              <w:t>PROPONENTES</w:t>
            </w:r>
          </w:p>
        </w:tc>
      </w:tr>
      <w:tr w:rsidR="004C24F1" w:rsidRPr="009956C4" w14:paraId="40FC038E" w14:textId="77777777" w:rsidTr="00A35216">
        <w:trPr>
          <w:trHeight w:val="398"/>
        </w:trPr>
        <w:tc>
          <w:tcPr>
            <w:tcW w:w="1347" w:type="pct"/>
            <w:vMerge/>
            <w:tcBorders>
              <w:top w:val="single" w:sz="4" w:space="0" w:color="auto"/>
              <w:bottom w:val="single" w:sz="4" w:space="0" w:color="auto"/>
            </w:tcBorders>
            <w:shd w:val="clear" w:color="auto" w:fill="DBE5F1" w:themeFill="accent1" w:themeFillTint="33"/>
            <w:vAlign w:val="center"/>
          </w:tcPr>
          <w:p w14:paraId="1B1F4F11" w14:textId="77777777" w:rsidR="004C24F1" w:rsidRPr="009956C4" w:rsidRDefault="004C24F1" w:rsidP="00A35216">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1B28F128" w14:textId="77777777" w:rsidR="004C24F1" w:rsidRPr="009956C4" w:rsidRDefault="004C24F1" w:rsidP="00A35216">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0CB844EE" w14:textId="77777777" w:rsidR="004C24F1" w:rsidRPr="009956C4" w:rsidRDefault="004C24F1" w:rsidP="00A35216">
            <w:pPr>
              <w:jc w:val="center"/>
              <w:rPr>
                <w:rFonts w:ascii="Arial" w:hAnsi="Arial" w:cs="Arial"/>
                <w:b/>
                <w:lang w:val="es-BO"/>
              </w:rPr>
            </w:pPr>
            <w:r w:rsidRPr="009956C4">
              <w:rPr>
                <w:rFonts w:ascii="Arial" w:hAnsi="Arial" w:cs="Arial"/>
                <w:b/>
                <w:lang w:val="es-BO"/>
              </w:rPr>
              <w:t>PROPONENTE A</w:t>
            </w:r>
          </w:p>
        </w:tc>
        <w:tc>
          <w:tcPr>
            <w:tcW w:w="827" w:type="pct"/>
            <w:gridSpan w:val="2"/>
            <w:tcBorders>
              <w:top w:val="single" w:sz="4" w:space="0" w:color="auto"/>
              <w:bottom w:val="single" w:sz="4" w:space="0" w:color="auto"/>
            </w:tcBorders>
            <w:shd w:val="clear" w:color="auto" w:fill="DBE5F1" w:themeFill="accent1" w:themeFillTint="33"/>
            <w:vAlign w:val="center"/>
          </w:tcPr>
          <w:p w14:paraId="1439172F" w14:textId="77777777" w:rsidR="004C24F1" w:rsidRPr="009956C4" w:rsidRDefault="004C24F1" w:rsidP="00A35216">
            <w:pPr>
              <w:jc w:val="center"/>
              <w:rPr>
                <w:rFonts w:ascii="Arial" w:hAnsi="Arial" w:cs="Arial"/>
                <w:b/>
                <w:lang w:val="es-BO"/>
              </w:rPr>
            </w:pPr>
            <w:r w:rsidRPr="009956C4">
              <w:rPr>
                <w:rFonts w:ascii="Arial" w:hAnsi="Arial" w:cs="Arial"/>
                <w:b/>
                <w:lang w:val="es-BO"/>
              </w:rPr>
              <w:t>PROPONENTE B</w:t>
            </w:r>
          </w:p>
        </w:tc>
        <w:tc>
          <w:tcPr>
            <w:tcW w:w="747" w:type="pct"/>
            <w:tcBorders>
              <w:top w:val="single" w:sz="4" w:space="0" w:color="auto"/>
              <w:bottom w:val="single" w:sz="4" w:space="0" w:color="auto"/>
            </w:tcBorders>
            <w:shd w:val="clear" w:color="auto" w:fill="DBE5F1" w:themeFill="accent1" w:themeFillTint="33"/>
            <w:vAlign w:val="center"/>
          </w:tcPr>
          <w:p w14:paraId="6D3B2CCE" w14:textId="77777777" w:rsidR="004C24F1" w:rsidRPr="009956C4" w:rsidRDefault="004C24F1" w:rsidP="00A35216">
            <w:pPr>
              <w:jc w:val="center"/>
              <w:rPr>
                <w:rFonts w:ascii="Arial" w:hAnsi="Arial" w:cs="Arial"/>
                <w:b/>
                <w:lang w:val="es-BO"/>
              </w:rPr>
            </w:pPr>
            <w:r w:rsidRPr="009956C4">
              <w:rPr>
                <w:rFonts w:ascii="Arial" w:hAnsi="Arial" w:cs="Arial"/>
                <w:b/>
                <w:lang w:val="es-BO"/>
              </w:rPr>
              <w:t>PROPONENTE C</w:t>
            </w:r>
          </w:p>
        </w:tc>
        <w:tc>
          <w:tcPr>
            <w:tcW w:w="747" w:type="pct"/>
            <w:tcBorders>
              <w:top w:val="single" w:sz="4" w:space="0" w:color="auto"/>
              <w:bottom w:val="single" w:sz="4" w:space="0" w:color="auto"/>
            </w:tcBorders>
            <w:shd w:val="clear" w:color="auto" w:fill="DBE5F1" w:themeFill="accent1" w:themeFillTint="33"/>
            <w:vAlign w:val="center"/>
          </w:tcPr>
          <w:p w14:paraId="1232C6A9" w14:textId="77777777" w:rsidR="004C24F1" w:rsidRPr="009956C4" w:rsidRDefault="004C24F1" w:rsidP="00A35216">
            <w:pPr>
              <w:jc w:val="center"/>
              <w:rPr>
                <w:rFonts w:ascii="Arial" w:hAnsi="Arial" w:cs="Arial"/>
                <w:b/>
                <w:lang w:val="es-BO"/>
              </w:rPr>
            </w:pPr>
            <w:r w:rsidRPr="009956C4">
              <w:rPr>
                <w:rFonts w:ascii="Arial" w:hAnsi="Arial" w:cs="Arial"/>
                <w:b/>
                <w:lang w:val="es-BO"/>
              </w:rPr>
              <w:t>PROPONENTE n</w:t>
            </w:r>
          </w:p>
        </w:tc>
      </w:tr>
      <w:tr w:rsidR="004C24F1" w:rsidRPr="009956C4" w14:paraId="0DAC79A1" w14:textId="77777777" w:rsidTr="00A35216">
        <w:trPr>
          <w:trHeight w:val="255"/>
        </w:trPr>
        <w:tc>
          <w:tcPr>
            <w:tcW w:w="1347" w:type="pct"/>
            <w:vMerge/>
            <w:tcBorders>
              <w:top w:val="single" w:sz="4" w:space="0" w:color="auto"/>
              <w:bottom w:val="single" w:sz="4" w:space="0" w:color="auto"/>
            </w:tcBorders>
            <w:shd w:val="clear" w:color="auto" w:fill="DBE5F1" w:themeFill="accent1" w:themeFillTint="33"/>
            <w:vAlign w:val="center"/>
          </w:tcPr>
          <w:p w14:paraId="1F214757" w14:textId="77777777" w:rsidR="004C24F1" w:rsidRPr="009956C4" w:rsidRDefault="004C24F1" w:rsidP="00A35216">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5ABA8588" w14:textId="77777777" w:rsidR="004C24F1" w:rsidRPr="009956C4" w:rsidRDefault="004C24F1" w:rsidP="00A35216">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40A1A3B3" w14:textId="77777777" w:rsidR="004C24F1" w:rsidRPr="009956C4" w:rsidRDefault="004C24F1" w:rsidP="00A35216">
            <w:pPr>
              <w:jc w:val="center"/>
              <w:rPr>
                <w:rFonts w:ascii="Arial" w:hAnsi="Arial" w:cs="Arial"/>
                <w:b/>
                <w:lang w:val="es-BO"/>
              </w:rPr>
            </w:pPr>
            <w:r w:rsidRPr="009956C4">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14:paraId="1411D615" w14:textId="77777777" w:rsidR="004C24F1" w:rsidRPr="009956C4" w:rsidRDefault="004C24F1" w:rsidP="00A35216">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0B4EA51F" w14:textId="77777777" w:rsidR="004C24F1" w:rsidRPr="009956C4" w:rsidRDefault="004C24F1" w:rsidP="00A35216">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6321404B" w14:textId="77777777" w:rsidR="004C24F1" w:rsidRPr="009956C4" w:rsidRDefault="004C24F1" w:rsidP="00A35216">
            <w:pPr>
              <w:jc w:val="center"/>
              <w:rPr>
                <w:rFonts w:ascii="Arial" w:hAnsi="Arial" w:cs="Arial"/>
                <w:b/>
                <w:lang w:val="es-BO"/>
              </w:rPr>
            </w:pPr>
            <w:r w:rsidRPr="009956C4">
              <w:rPr>
                <w:rFonts w:ascii="Arial" w:hAnsi="Arial" w:cs="Arial"/>
                <w:b/>
                <w:lang w:val="es-BO"/>
              </w:rPr>
              <w:t>Puntaje Obtenido</w:t>
            </w:r>
          </w:p>
        </w:tc>
      </w:tr>
      <w:tr w:rsidR="004C24F1" w:rsidRPr="009956C4" w14:paraId="642D81C2" w14:textId="77777777" w:rsidTr="00A35216">
        <w:trPr>
          <w:trHeight w:val="255"/>
        </w:trPr>
        <w:tc>
          <w:tcPr>
            <w:tcW w:w="1347" w:type="pct"/>
            <w:tcBorders>
              <w:top w:val="single" w:sz="4" w:space="0" w:color="auto"/>
              <w:bottom w:val="single" w:sz="4" w:space="0" w:color="auto"/>
            </w:tcBorders>
            <w:shd w:val="clear" w:color="auto" w:fill="auto"/>
            <w:vAlign w:val="center"/>
          </w:tcPr>
          <w:p w14:paraId="2CC2DD0C" w14:textId="77777777" w:rsidR="004C24F1" w:rsidRPr="009956C4" w:rsidRDefault="004C24F1" w:rsidP="00A35216">
            <w:pPr>
              <w:pStyle w:val="Prrafodelista"/>
              <w:tabs>
                <w:tab w:val="left" w:pos="709"/>
              </w:tabs>
              <w:ind w:left="180"/>
              <w:contextualSpacing/>
              <w:jc w:val="both"/>
              <w:rPr>
                <w:rFonts w:ascii="Arial" w:hAnsi="Arial" w:cs="Arial"/>
                <w:sz w:val="16"/>
                <w:szCs w:val="16"/>
                <w:lang w:val="es-BO"/>
              </w:rPr>
            </w:pPr>
            <w:r w:rsidRPr="009956C4">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14:paraId="4AA6DABE" w14:textId="77777777" w:rsidR="004C24F1" w:rsidRPr="009956C4" w:rsidRDefault="004C24F1" w:rsidP="00A35216">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7E228C80" w14:textId="77777777" w:rsidR="004C24F1" w:rsidRPr="009956C4" w:rsidRDefault="004C24F1" w:rsidP="00A35216">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0E7516C5" w14:textId="77777777" w:rsidR="004C24F1" w:rsidRPr="009956C4" w:rsidRDefault="004C24F1" w:rsidP="00A3521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CF7383E" w14:textId="77777777" w:rsidR="004C24F1" w:rsidRPr="009956C4" w:rsidRDefault="004C24F1" w:rsidP="00A3521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73357099" w14:textId="77777777" w:rsidR="004C24F1" w:rsidRPr="009956C4" w:rsidRDefault="004C24F1" w:rsidP="00A35216">
            <w:pPr>
              <w:jc w:val="center"/>
              <w:rPr>
                <w:rFonts w:ascii="Arial" w:hAnsi="Arial" w:cs="Arial"/>
                <w:b/>
                <w:lang w:val="es-BO"/>
              </w:rPr>
            </w:pPr>
          </w:p>
        </w:tc>
      </w:tr>
      <w:tr w:rsidR="004C24F1" w:rsidRPr="009956C4" w14:paraId="0D0D44D0" w14:textId="77777777" w:rsidTr="00A35216">
        <w:trPr>
          <w:trHeight w:val="255"/>
        </w:trPr>
        <w:tc>
          <w:tcPr>
            <w:tcW w:w="1347" w:type="pct"/>
            <w:tcBorders>
              <w:top w:val="single" w:sz="4" w:space="0" w:color="auto"/>
              <w:bottom w:val="single" w:sz="4" w:space="0" w:color="auto"/>
            </w:tcBorders>
            <w:shd w:val="clear" w:color="auto" w:fill="auto"/>
            <w:vAlign w:val="center"/>
          </w:tcPr>
          <w:p w14:paraId="40D7EA22" w14:textId="77777777" w:rsidR="004C24F1" w:rsidRPr="009956C4" w:rsidRDefault="004C24F1" w:rsidP="00A35216">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363E0174" w14:textId="77777777" w:rsidR="004C24F1" w:rsidRPr="009956C4" w:rsidRDefault="004C24F1" w:rsidP="00A35216">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3CA9696" w14:textId="77777777" w:rsidR="004C24F1" w:rsidRPr="009956C4" w:rsidRDefault="004C24F1" w:rsidP="00A35216">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0DFFAAFF" w14:textId="77777777" w:rsidR="004C24F1" w:rsidRPr="009956C4" w:rsidRDefault="004C24F1" w:rsidP="00A3521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244FBC73" w14:textId="77777777" w:rsidR="004C24F1" w:rsidRPr="009956C4" w:rsidRDefault="004C24F1" w:rsidP="00A3521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21FD4A04" w14:textId="77777777" w:rsidR="004C24F1" w:rsidRPr="009956C4" w:rsidRDefault="004C24F1" w:rsidP="00A35216">
            <w:pPr>
              <w:jc w:val="center"/>
              <w:rPr>
                <w:rFonts w:ascii="Arial" w:hAnsi="Arial" w:cs="Arial"/>
                <w:b/>
                <w:lang w:val="es-BO"/>
              </w:rPr>
            </w:pPr>
          </w:p>
        </w:tc>
      </w:tr>
      <w:tr w:rsidR="004C24F1" w:rsidRPr="009956C4" w14:paraId="1EA8205E" w14:textId="77777777" w:rsidTr="00A35216">
        <w:trPr>
          <w:trHeight w:val="255"/>
        </w:trPr>
        <w:tc>
          <w:tcPr>
            <w:tcW w:w="1347" w:type="pct"/>
            <w:tcBorders>
              <w:top w:val="single" w:sz="4" w:space="0" w:color="auto"/>
              <w:bottom w:val="single" w:sz="4" w:space="0" w:color="auto"/>
            </w:tcBorders>
            <w:shd w:val="clear" w:color="auto" w:fill="auto"/>
            <w:vAlign w:val="center"/>
          </w:tcPr>
          <w:p w14:paraId="51158C5E" w14:textId="77777777" w:rsidR="004C24F1" w:rsidRPr="009956C4" w:rsidRDefault="004C24F1" w:rsidP="00A35216">
            <w:pPr>
              <w:pStyle w:val="Prrafodelista"/>
              <w:ind w:left="180"/>
              <w:jc w:val="both"/>
              <w:rPr>
                <w:rFonts w:ascii="Arial" w:hAnsi="Arial" w:cs="Arial"/>
                <w:b/>
                <w:sz w:val="16"/>
                <w:szCs w:val="16"/>
                <w:lang w:val="es-BO"/>
              </w:rPr>
            </w:pPr>
            <w:r w:rsidRPr="009956C4">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14:paraId="42B6E3D1" w14:textId="77777777" w:rsidR="004C24F1" w:rsidRPr="009956C4" w:rsidRDefault="004C24F1" w:rsidP="00A35216">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7D4E9174" w14:textId="77777777" w:rsidR="004C24F1" w:rsidRPr="009956C4" w:rsidRDefault="004C24F1" w:rsidP="00A35216">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4A2F08C0" w14:textId="77777777" w:rsidR="004C24F1" w:rsidRPr="009956C4" w:rsidRDefault="004C24F1" w:rsidP="00A3521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96F801A" w14:textId="77777777" w:rsidR="004C24F1" w:rsidRPr="009956C4" w:rsidRDefault="004C24F1" w:rsidP="00A3521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5920A76" w14:textId="77777777" w:rsidR="004C24F1" w:rsidRPr="009956C4" w:rsidRDefault="004C24F1" w:rsidP="00A35216">
            <w:pPr>
              <w:jc w:val="center"/>
              <w:rPr>
                <w:rFonts w:ascii="Arial" w:hAnsi="Arial" w:cs="Arial"/>
                <w:b/>
                <w:lang w:val="es-BO"/>
              </w:rPr>
            </w:pPr>
          </w:p>
        </w:tc>
      </w:tr>
      <w:tr w:rsidR="004C24F1" w:rsidRPr="009956C4" w14:paraId="23F651DE" w14:textId="77777777" w:rsidTr="00A35216">
        <w:trPr>
          <w:trHeight w:val="255"/>
        </w:trPr>
        <w:tc>
          <w:tcPr>
            <w:tcW w:w="1347" w:type="pct"/>
            <w:tcBorders>
              <w:top w:val="single" w:sz="4" w:space="0" w:color="auto"/>
              <w:bottom w:val="single" w:sz="4" w:space="0" w:color="auto"/>
            </w:tcBorders>
            <w:shd w:val="clear" w:color="auto" w:fill="auto"/>
            <w:vAlign w:val="center"/>
          </w:tcPr>
          <w:p w14:paraId="32EE8546" w14:textId="77777777" w:rsidR="004C24F1" w:rsidRPr="009956C4" w:rsidRDefault="004C24F1" w:rsidP="00A35216">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037BA114" w14:textId="77777777" w:rsidR="004C24F1" w:rsidRPr="009956C4" w:rsidRDefault="004C24F1" w:rsidP="00A35216">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38DF3D27" w14:textId="77777777" w:rsidR="004C24F1" w:rsidRPr="009956C4" w:rsidRDefault="004C24F1" w:rsidP="00A35216">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6739E68B" w14:textId="77777777" w:rsidR="004C24F1" w:rsidRPr="009956C4" w:rsidRDefault="004C24F1" w:rsidP="00A3521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34E597C" w14:textId="77777777" w:rsidR="004C24F1" w:rsidRPr="009956C4" w:rsidRDefault="004C24F1" w:rsidP="00A3521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FCBAE9B" w14:textId="77777777" w:rsidR="004C24F1" w:rsidRPr="009956C4" w:rsidRDefault="004C24F1" w:rsidP="00A35216">
            <w:pPr>
              <w:jc w:val="center"/>
              <w:rPr>
                <w:rFonts w:ascii="Arial" w:hAnsi="Arial" w:cs="Arial"/>
                <w:b/>
                <w:lang w:val="es-BO"/>
              </w:rPr>
            </w:pPr>
          </w:p>
        </w:tc>
      </w:tr>
      <w:tr w:rsidR="004C24F1" w:rsidRPr="009956C4" w14:paraId="2A548F9B" w14:textId="77777777" w:rsidTr="00A35216">
        <w:trPr>
          <w:trHeight w:val="255"/>
        </w:trPr>
        <w:tc>
          <w:tcPr>
            <w:tcW w:w="1347" w:type="pct"/>
            <w:tcBorders>
              <w:top w:val="single" w:sz="4" w:space="0" w:color="auto"/>
              <w:bottom w:val="single" w:sz="4" w:space="0" w:color="auto"/>
            </w:tcBorders>
            <w:shd w:val="clear" w:color="auto" w:fill="auto"/>
            <w:vAlign w:val="center"/>
          </w:tcPr>
          <w:p w14:paraId="3BAF7828" w14:textId="77777777" w:rsidR="004C24F1" w:rsidRPr="009956C4" w:rsidRDefault="004C24F1" w:rsidP="00A35216">
            <w:pPr>
              <w:pStyle w:val="Prrafodelista"/>
              <w:ind w:left="180"/>
              <w:jc w:val="both"/>
              <w:rPr>
                <w:rFonts w:ascii="Arial" w:hAnsi="Arial" w:cs="Arial"/>
                <w:sz w:val="16"/>
                <w:szCs w:val="16"/>
                <w:lang w:val="es-BO"/>
              </w:rPr>
            </w:pPr>
            <w:r w:rsidRPr="009956C4">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14:paraId="55A16D72" w14:textId="77777777" w:rsidR="004C24F1" w:rsidRPr="009956C4" w:rsidRDefault="004C24F1" w:rsidP="00A35216">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2CF0A33B" w14:textId="77777777" w:rsidR="004C24F1" w:rsidRPr="009956C4" w:rsidRDefault="004C24F1" w:rsidP="00A35216">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26B2C8BB" w14:textId="77777777" w:rsidR="004C24F1" w:rsidRPr="009956C4" w:rsidRDefault="004C24F1" w:rsidP="00A3521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3CB6D8C" w14:textId="77777777" w:rsidR="004C24F1" w:rsidRPr="009956C4" w:rsidRDefault="004C24F1" w:rsidP="00A3521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E3675DE" w14:textId="77777777" w:rsidR="004C24F1" w:rsidRPr="009956C4" w:rsidRDefault="004C24F1" w:rsidP="00A35216">
            <w:pPr>
              <w:jc w:val="center"/>
              <w:rPr>
                <w:rFonts w:ascii="Arial" w:hAnsi="Arial" w:cs="Arial"/>
                <w:b/>
                <w:lang w:val="es-BO"/>
              </w:rPr>
            </w:pPr>
          </w:p>
        </w:tc>
      </w:tr>
      <w:tr w:rsidR="004C24F1" w:rsidRPr="009956C4" w14:paraId="0A9DA1F7" w14:textId="77777777" w:rsidTr="00A35216">
        <w:trPr>
          <w:trHeight w:val="255"/>
        </w:trPr>
        <w:tc>
          <w:tcPr>
            <w:tcW w:w="1347" w:type="pct"/>
            <w:tcBorders>
              <w:top w:val="single" w:sz="4" w:space="0" w:color="auto"/>
              <w:bottom w:val="single" w:sz="4" w:space="0" w:color="auto"/>
            </w:tcBorders>
            <w:shd w:val="clear" w:color="auto" w:fill="auto"/>
            <w:vAlign w:val="center"/>
          </w:tcPr>
          <w:p w14:paraId="0915EB81" w14:textId="77777777" w:rsidR="004C24F1" w:rsidRPr="009956C4" w:rsidRDefault="004C24F1" w:rsidP="00A35216">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28F85E33" w14:textId="77777777" w:rsidR="004C24F1" w:rsidRPr="009956C4" w:rsidRDefault="004C24F1" w:rsidP="00A35216">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B42960E" w14:textId="77777777" w:rsidR="004C24F1" w:rsidRPr="009956C4" w:rsidRDefault="004C24F1" w:rsidP="00A35216">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24837486" w14:textId="77777777" w:rsidR="004C24F1" w:rsidRPr="009956C4" w:rsidRDefault="004C24F1" w:rsidP="00A3521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219FF8F" w14:textId="77777777" w:rsidR="004C24F1" w:rsidRPr="009956C4" w:rsidRDefault="004C24F1" w:rsidP="00A3521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A6E0AB6" w14:textId="77777777" w:rsidR="004C24F1" w:rsidRPr="009956C4" w:rsidRDefault="004C24F1" w:rsidP="00A35216">
            <w:pPr>
              <w:jc w:val="center"/>
              <w:rPr>
                <w:rFonts w:ascii="Arial" w:hAnsi="Arial" w:cs="Arial"/>
                <w:b/>
                <w:lang w:val="es-BO"/>
              </w:rPr>
            </w:pPr>
          </w:p>
        </w:tc>
      </w:tr>
      <w:tr w:rsidR="004C24F1" w:rsidRPr="009956C4" w14:paraId="6C164356" w14:textId="77777777" w:rsidTr="00A35216">
        <w:trPr>
          <w:trHeight w:val="255"/>
        </w:trPr>
        <w:tc>
          <w:tcPr>
            <w:tcW w:w="1347" w:type="pct"/>
            <w:tcBorders>
              <w:top w:val="single" w:sz="4" w:space="0" w:color="auto"/>
              <w:bottom w:val="single" w:sz="12" w:space="0" w:color="auto"/>
            </w:tcBorders>
            <w:shd w:val="clear" w:color="auto" w:fill="DBE5F1" w:themeFill="accent1" w:themeFillTint="33"/>
            <w:vAlign w:val="center"/>
          </w:tcPr>
          <w:p w14:paraId="5C5B3CE6" w14:textId="77777777" w:rsidR="004C24F1" w:rsidRPr="009956C4" w:rsidRDefault="004C24F1" w:rsidP="00A35216">
            <w:pPr>
              <w:pStyle w:val="Prrafodelista"/>
              <w:ind w:left="0"/>
              <w:jc w:val="both"/>
              <w:rPr>
                <w:rFonts w:ascii="Arial" w:hAnsi="Arial" w:cs="Arial"/>
                <w:b/>
                <w:sz w:val="16"/>
                <w:szCs w:val="16"/>
                <w:lang w:val="es-BO"/>
              </w:rPr>
            </w:pPr>
            <w:r w:rsidRPr="009956C4">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14:paraId="333C17ED" w14:textId="77777777" w:rsidR="004C24F1" w:rsidRPr="009956C4" w:rsidRDefault="004C24F1" w:rsidP="00A35216">
            <w:pPr>
              <w:pStyle w:val="Prrafodelista"/>
              <w:ind w:left="360"/>
              <w:jc w:val="both"/>
              <w:rPr>
                <w:rFonts w:ascii="Arial" w:hAnsi="Arial" w:cs="Arial"/>
                <w:b/>
                <w:sz w:val="16"/>
                <w:szCs w:val="16"/>
                <w:lang w:val="es-BO"/>
              </w:rPr>
            </w:pPr>
            <w:r w:rsidRPr="009956C4">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14:paraId="236EA6CE" w14:textId="77777777" w:rsidR="004C24F1" w:rsidRPr="009956C4" w:rsidRDefault="004C24F1" w:rsidP="00A35216">
            <w:pPr>
              <w:jc w:val="center"/>
              <w:rPr>
                <w:rFonts w:ascii="Arial" w:hAnsi="Arial" w:cs="Arial"/>
                <w:b/>
                <w:i/>
                <w:lang w:val="es-BO"/>
              </w:rPr>
            </w:pPr>
            <w:r w:rsidRPr="009956C4">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14:paraId="67020027" w14:textId="77777777" w:rsidR="004C24F1" w:rsidRPr="009956C4" w:rsidRDefault="004C24F1" w:rsidP="00A35216">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52CCD7C5" w14:textId="77777777" w:rsidR="004C24F1" w:rsidRPr="009956C4" w:rsidRDefault="004C24F1" w:rsidP="00A35216">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177E8739" w14:textId="77777777" w:rsidR="004C24F1" w:rsidRPr="009956C4" w:rsidRDefault="004C24F1" w:rsidP="00A35216">
            <w:pPr>
              <w:jc w:val="center"/>
              <w:rPr>
                <w:rFonts w:ascii="Arial" w:hAnsi="Arial" w:cs="Arial"/>
                <w:b/>
                <w:lang w:val="es-BO"/>
              </w:rPr>
            </w:pPr>
            <w:r w:rsidRPr="009956C4">
              <w:rPr>
                <w:rFonts w:ascii="Arial" w:hAnsi="Arial" w:cs="Arial"/>
                <w:b/>
                <w:i/>
                <w:lang w:val="es-BO"/>
              </w:rPr>
              <w:t>(sumar los puntajes obtenidos de cada criterio)</w:t>
            </w:r>
          </w:p>
        </w:tc>
      </w:tr>
      <w:tr w:rsidR="004C24F1" w:rsidRPr="009956C4" w14:paraId="5812FF42" w14:textId="77777777" w:rsidTr="00A35216">
        <w:trPr>
          <w:trHeight w:val="134"/>
        </w:trPr>
        <w:tc>
          <w:tcPr>
            <w:tcW w:w="1347" w:type="pct"/>
            <w:tcBorders>
              <w:top w:val="single" w:sz="12" w:space="0" w:color="auto"/>
              <w:left w:val="nil"/>
              <w:bottom w:val="nil"/>
              <w:right w:val="nil"/>
            </w:tcBorders>
            <w:shd w:val="clear" w:color="auto" w:fill="auto"/>
            <w:vAlign w:val="center"/>
          </w:tcPr>
          <w:p w14:paraId="2D222BD6" w14:textId="77777777" w:rsidR="004C24F1" w:rsidRPr="009956C4" w:rsidRDefault="004C24F1" w:rsidP="00A35216">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14:paraId="12F8724F" w14:textId="77777777" w:rsidR="004C24F1" w:rsidRPr="009956C4" w:rsidRDefault="004C24F1" w:rsidP="00A35216">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14:paraId="6045F1B3" w14:textId="77777777" w:rsidR="004C24F1" w:rsidRPr="009956C4" w:rsidRDefault="004C24F1" w:rsidP="00A35216">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14:paraId="76565849" w14:textId="77777777" w:rsidR="004C24F1" w:rsidRPr="009956C4" w:rsidRDefault="004C24F1" w:rsidP="00A35216">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6985D6D0" w14:textId="77777777" w:rsidR="004C24F1" w:rsidRPr="009956C4" w:rsidRDefault="004C24F1" w:rsidP="00A35216">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4E8ED1CA" w14:textId="77777777" w:rsidR="004C24F1" w:rsidRPr="009956C4" w:rsidRDefault="004C24F1" w:rsidP="00A35216">
            <w:pPr>
              <w:jc w:val="center"/>
              <w:rPr>
                <w:rFonts w:ascii="Arial" w:hAnsi="Arial" w:cs="Arial"/>
                <w:b/>
                <w:lang w:val="es-BO"/>
              </w:rPr>
            </w:pPr>
          </w:p>
        </w:tc>
      </w:tr>
      <w:tr w:rsidR="004C24F1" w:rsidRPr="009956C4" w14:paraId="42C0AB8B" w14:textId="77777777" w:rsidTr="00A35216">
        <w:trPr>
          <w:trHeight w:val="255"/>
        </w:trPr>
        <w:tc>
          <w:tcPr>
            <w:tcW w:w="5000" w:type="pct"/>
            <w:gridSpan w:val="9"/>
            <w:tcBorders>
              <w:top w:val="nil"/>
              <w:left w:val="nil"/>
              <w:bottom w:val="single" w:sz="4" w:space="0" w:color="auto"/>
              <w:right w:val="nil"/>
            </w:tcBorders>
            <w:shd w:val="clear" w:color="auto" w:fill="auto"/>
            <w:vAlign w:val="center"/>
          </w:tcPr>
          <w:p w14:paraId="6BD76EC0" w14:textId="77777777" w:rsidR="004C24F1" w:rsidRPr="009956C4" w:rsidRDefault="004C24F1" w:rsidP="00A35216">
            <w:pPr>
              <w:rPr>
                <w:rFonts w:ascii="Arial" w:hAnsi="Arial" w:cs="Arial"/>
                <w:b/>
                <w:lang w:val="es-BO"/>
              </w:rPr>
            </w:pPr>
          </w:p>
        </w:tc>
      </w:tr>
      <w:tr w:rsidR="004C24F1" w:rsidRPr="009956C4" w14:paraId="3298A500" w14:textId="77777777" w:rsidTr="00A35216">
        <w:trPr>
          <w:trHeight w:val="255"/>
        </w:trPr>
        <w:tc>
          <w:tcPr>
            <w:tcW w:w="1423" w:type="pct"/>
            <w:gridSpan w:val="2"/>
            <w:tcBorders>
              <w:top w:val="single" w:sz="12" w:space="0" w:color="auto"/>
              <w:bottom w:val="single" w:sz="4" w:space="0" w:color="auto"/>
            </w:tcBorders>
            <w:shd w:val="clear" w:color="auto" w:fill="DBE5F1" w:themeFill="accent1" w:themeFillTint="33"/>
            <w:vAlign w:val="center"/>
          </w:tcPr>
          <w:p w14:paraId="7481CDA2" w14:textId="77777777" w:rsidR="004C24F1" w:rsidRPr="009956C4" w:rsidRDefault="004C24F1" w:rsidP="00A35216">
            <w:pPr>
              <w:jc w:val="both"/>
              <w:rPr>
                <w:rFonts w:ascii="Arial" w:hAnsi="Arial" w:cs="Arial"/>
                <w:b/>
                <w:lang w:val="es-BO"/>
              </w:rPr>
            </w:pPr>
            <w:r w:rsidRPr="009956C4">
              <w:rPr>
                <w:rFonts w:ascii="Arial" w:hAnsi="Arial" w:cs="Arial"/>
                <w:b/>
                <w:lang w:val="es-BO"/>
              </w:rPr>
              <w:t>RESUMEN DE LA EVALUACIÓN TÉCNICA</w:t>
            </w:r>
          </w:p>
        </w:tc>
        <w:tc>
          <w:tcPr>
            <w:tcW w:w="592" w:type="pct"/>
            <w:gridSpan w:val="2"/>
            <w:tcBorders>
              <w:top w:val="single" w:sz="12" w:space="0" w:color="auto"/>
              <w:bottom w:val="single" w:sz="4" w:space="0" w:color="auto"/>
            </w:tcBorders>
            <w:shd w:val="clear" w:color="auto" w:fill="DBE5F1" w:themeFill="accent1" w:themeFillTint="33"/>
            <w:vAlign w:val="center"/>
          </w:tcPr>
          <w:p w14:paraId="32BAAD66" w14:textId="77777777" w:rsidR="004C24F1" w:rsidRPr="009956C4" w:rsidRDefault="004C24F1" w:rsidP="00A35216">
            <w:pPr>
              <w:pStyle w:val="Prrafodelista"/>
              <w:ind w:left="115"/>
              <w:jc w:val="center"/>
              <w:rPr>
                <w:rFonts w:ascii="Arial" w:hAnsi="Arial" w:cs="Arial"/>
                <w:b/>
                <w:sz w:val="16"/>
                <w:szCs w:val="16"/>
                <w:lang w:val="es-BO"/>
              </w:rPr>
            </w:pPr>
            <w:r w:rsidRPr="009956C4">
              <w:rPr>
                <w:rFonts w:ascii="Arial" w:hAnsi="Arial" w:cs="Arial"/>
                <w:b/>
                <w:sz w:val="16"/>
                <w:szCs w:val="16"/>
                <w:lang w:val="es-BO"/>
              </w:rPr>
              <w:t>PUNTAJE ASIGNADO</w:t>
            </w:r>
          </w:p>
        </w:tc>
        <w:tc>
          <w:tcPr>
            <w:tcW w:w="743" w:type="pct"/>
            <w:gridSpan w:val="2"/>
            <w:tcBorders>
              <w:top w:val="single" w:sz="12" w:space="0" w:color="auto"/>
              <w:bottom w:val="single" w:sz="4" w:space="0" w:color="auto"/>
            </w:tcBorders>
            <w:shd w:val="clear" w:color="auto" w:fill="DBE5F1" w:themeFill="accent1" w:themeFillTint="33"/>
            <w:vAlign w:val="center"/>
          </w:tcPr>
          <w:p w14:paraId="3E9AEB1C" w14:textId="77777777" w:rsidR="004C24F1" w:rsidRPr="009956C4" w:rsidRDefault="004C24F1" w:rsidP="00A35216">
            <w:pPr>
              <w:jc w:val="center"/>
              <w:rPr>
                <w:rFonts w:ascii="Arial" w:hAnsi="Arial" w:cs="Arial"/>
                <w:b/>
                <w:lang w:val="es-BO"/>
              </w:rPr>
            </w:pPr>
            <w:r w:rsidRPr="009956C4">
              <w:rPr>
                <w:rFonts w:ascii="Arial" w:hAnsi="Arial" w:cs="Arial"/>
                <w:b/>
                <w:lang w:val="es-BO"/>
              </w:rPr>
              <w:t>PROPONENTE A</w:t>
            </w:r>
          </w:p>
        </w:tc>
        <w:tc>
          <w:tcPr>
            <w:tcW w:w="748" w:type="pct"/>
            <w:tcBorders>
              <w:top w:val="single" w:sz="12" w:space="0" w:color="auto"/>
              <w:bottom w:val="single" w:sz="4" w:space="0" w:color="auto"/>
            </w:tcBorders>
            <w:shd w:val="clear" w:color="auto" w:fill="DBE5F1" w:themeFill="accent1" w:themeFillTint="33"/>
            <w:vAlign w:val="center"/>
          </w:tcPr>
          <w:p w14:paraId="583A6ED5" w14:textId="77777777" w:rsidR="004C24F1" w:rsidRPr="009956C4" w:rsidRDefault="004C24F1" w:rsidP="00A35216">
            <w:pPr>
              <w:jc w:val="center"/>
              <w:rPr>
                <w:rFonts w:ascii="Arial" w:hAnsi="Arial" w:cs="Arial"/>
                <w:b/>
                <w:lang w:val="es-BO"/>
              </w:rPr>
            </w:pPr>
            <w:r w:rsidRPr="009956C4">
              <w:rPr>
                <w:rFonts w:ascii="Arial" w:hAnsi="Arial" w:cs="Arial"/>
                <w:b/>
                <w:lang w:val="es-BO"/>
              </w:rPr>
              <w:t>PROPONENTE B</w:t>
            </w:r>
          </w:p>
        </w:tc>
        <w:tc>
          <w:tcPr>
            <w:tcW w:w="747" w:type="pct"/>
            <w:tcBorders>
              <w:top w:val="single" w:sz="12" w:space="0" w:color="auto"/>
              <w:bottom w:val="single" w:sz="4" w:space="0" w:color="auto"/>
            </w:tcBorders>
            <w:shd w:val="clear" w:color="auto" w:fill="DBE5F1" w:themeFill="accent1" w:themeFillTint="33"/>
            <w:vAlign w:val="center"/>
          </w:tcPr>
          <w:p w14:paraId="54BABD2A" w14:textId="77777777" w:rsidR="004C24F1" w:rsidRPr="009956C4" w:rsidRDefault="004C24F1" w:rsidP="00A35216">
            <w:pPr>
              <w:jc w:val="center"/>
              <w:rPr>
                <w:rFonts w:ascii="Arial" w:hAnsi="Arial" w:cs="Arial"/>
                <w:b/>
                <w:lang w:val="es-BO"/>
              </w:rPr>
            </w:pPr>
            <w:r w:rsidRPr="009956C4">
              <w:rPr>
                <w:rFonts w:ascii="Arial" w:hAnsi="Arial" w:cs="Arial"/>
                <w:b/>
                <w:lang w:val="es-BO"/>
              </w:rPr>
              <w:t>PROPONENTE C</w:t>
            </w:r>
          </w:p>
        </w:tc>
        <w:tc>
          <w:tcPr>
            <w:tcW w:w="747" w:type="pct"/>
            <w:tcBorders>
              <w:top w:val="single" w:sz="12" w:space="0" w:color="auto"/>
              <w:bottom w:val="single" w:sz="4" w:space="0" w:color="auto"/>
            </w:tcBorders>
            <w:shd w:val="clear" w:color="auto" w:fill="DBE5F1" w:themeFill="accent1" w:themeFillTint="33"/>
            <w:vAlign w:val="center"/>
          </w:tcPr>
          <w:p w14:paraId="1AF7E1A8" w14:textId="77777777" w:rsidR="004C24F1" w:rsidRPr="009956C4" w:rsidRDefault="004C24F1" w:rsidP="00A35216">
            <w:pPr>
              <w:jc w:val="center"/>
              <w:rPr>
                <w:rFonts w:ascii="Arial" w:hAnsi="Arial" w:cs="Arial"/>
                <w:b/>
                <w:lang w:val="es-BO"/>
              </w:rPr>
            </w:pPr>
            <w:r w:rsidRPr="009956C4">
              <w:rPr>
                <w:rFonts w:ascii="Arial" w:hAnsi="Arial" w:cs="Arial"/>
                <w:b/>
                <w:lang w:val="es-BO"/>
              </w:rPr>
              <w:t>PROPONENTE n</w:t>
            </w:r>
          </w:p>
        </w:tc>
      </w:tr>
      <w:tr w:rsidR="004C24F1" w:rsidRPr="009956C4" w14:paraId="1E994AC2" w14:textId="77777777" w:rsidTr="00A35216">
        <w:trPr>
          <w:trHeight w:val="255"/>
        </w:trPr>
        <w:tc>
          <w:tcPr>
            <w:tcW w:w="1423" w:type="pct"/>
            <w:gridSpan w:val="2"/>
            <w:tcBorders>
              <w:top w:val="single" w:sz="4" w:space="0" w:color="auto"/>
              <w:bottom w:val="single" w:sz="4" w:space="0" w:color="auto"/>
            </w:tcBorders>
            <w:shd w:val="clear" w:color="auto" w:fill="auto"/>
            <w:vAlign w:val="center"/>
          </w:tcPr>
          <w:p w14:paraId="24FEC8F8" w14:textId="77777777" w:rsidR="004C24F1" w:rsidRPr="009956C4" w:rsidRDefault="004C24F1" w:rsidP="00A35216">
            <w:pPr>
              <w:pStyle w:val="Prrafodelista"/>
              <w:ind w:left="0"/>
              <w:jc w:val="both"/>
              <w:rPr>
                <w:rFonts w:ascii="Arial" w:hAnsi="Arial" w:cs="Arial"/>
                <w:sz w:val="16"/>
                <w:szCs w:val="16"/>
                <w:lang w:val="es-BO"/>
              </w:rPr>
            </w:pPr>
            <w:r w:rsidRPr="009956C4">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14:paraId="5D708F02" w14:textId="77777777" w:rsidR="004C24F1" w:rsidRPr="009956C4" w:rsidRDefault="004C24F1" w:rsidP="00A35216">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422B336B" w14:textId="77777777" w:rsidR="004C24F1" w:rsidRPr="009956C4" w:rsidRDefault="004C24F1" w:rsidP="00A35216">
            <w:pPr>
              <w:jc w:val="center"/>
              <w:rPr>
                <w:rFonts w:ascii="Arial" w:hAnsi="Arial" w:cs="Arial"/>
                <w:b/>
                <w:i/>
                <w:lang w:val="es-BO"/>
              </w:rPr>
            </w:pPr>
            <w:r w:rsidRPr="009956C4">
              <w:rPr>
                <w:rFonts w:ascii="Arial" w:hAnsi="Arial" w:cs="Arial"/>
                <w:b/>
                <w:i/>
                <w:lang w:val="es-BO"/>
              </w:rPr>
              <w:t>(si cumple asignar</w:t>
            </w:r>
          </w:p>
          <w:p w14:paraId="0E6054BC" w14:textId="77777777" w:rsidR="004C24F1" w:rsidRPr="009956C4" w:rsidRDefault="004C24F1" w:rsidP="00A35216">
            <w:pPr>
              <w:jc w:val="center"/>
              <w:rPr>
                <w:rFonts w:ascii="Arial" w:hAnsi="Arial" w:cs="Arial"/>
                <w:b/>
                <w:lang w:val="es-BO"/>
              </w:rPr>
            </w:pPr>
            <w:r w:rsidRPr="009956C4">
              <w:rPr>
                <w:rFonts w:ascii="Arial" w:hAnsi="Arial" w:cs="Arial"/>
                <w:b/>
                <w:i/>
                <w:lang w:val="es-BO"/>
              </w:rPr>
              <w:t>35 puntos)</w:t>
            </w:r>
          </w:p>
        </w:tc>
        <w:tc>
          <w:tcPr>
            <w:tcW w:w="748" w:type="pct"/>
            <w:tcBorders>
              <w:top w:val="single" w:sz="4" w:space="0" w:color="auto"/>
              <w:bottom w:val="single" w:sz="4" w:space="0" w:color="auto"/>
            </w:tcBorders>
            <w:shd w:val="clear" w:color="auto" w:fill="auto"/>
            <w:vAlign w:val="center"/>
          </w:tcPr>
          <w:p w14:paraId="209F6101" w14:textId="77777777" w:rsidR="004C24F1" w:rsidRPr="009956C4" w:rsidRDefault="004C24F1" w:rsidP="00A35216">
            <w:pPr>
              <w:jc w:val="center"/>
              <w:rPr>
                <w:rFonts w:ascii="Arial" w:hAnsi="Arial" w:cs="Arial"/>
                <w:b/>
                <w:i/>
                <w:lang w:val="es-BO"/>
              </w:rPr>
            </w:pPr>
            <w:r w:rsidRPr="009956C4">
              <w:rPr>
                <w:rFonts w:ascii="Arial" w:hAnsi="Arial" w:cs="Arial"/>
                <w:b/>
                <w:i/>
                <w:lang w:val="es-BO"/>
              </w:rPr>
              <w:t xml:space="preserve">(si cumple asignar </w:t>
            </w:r>
          </w:p>
          <w:p w14:paraId="1D591964" w14:textId="77777777" w:rsidR="004C24F1" w:rsidRPr="009956C4" w:rsidRDefault="004C24F1" w:rsidP="00A35216">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7E2FC360" w14:textId="77777777" w:rsidR="004C24F1" w:rsidRPr="009956C4" w:rsidRDefault="004C24F1" w:rsidP="00A35216">
            <w:pPr>
              <w:jc w:val="center"/>
              <w:rPr>
                <w:rFonts w:ascii="Arial" w:hAnsi="Arial" w:cs="Arial"/>
                <w:b/>
                <w:i/>
                <w:lang w:val="es-BO"/>
              </w:rPr>
            </w:pPr>
            <w:r w:rsidRPr="009956C4">
              <w:rPr>
                <w:rFonts w:ascii="Arial" w:hAnsi="Arial" w:cs="Arial"/>
                <w:b/>
                <w:i/>
                <w:lang w:val="es-BO"/>
              </w:rPr>
              <w:t xml:space="preserve">(si cumple asignar </w:t>
            </w:r>
          </w:p>
          <w:p w14:paraId="096746F8" w14:textId="77777777" w:rsidR="004C24F1" w:rsidRPr="009956C4" w:rsidRDefault="004C24F1" w:rsidP="00A35216">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5A1A4CC4" w14:textId="77777777" w:rsidR="004C24F1" w:rsidRPr="009956C4" w:rsidRDefault="004C24F1" w:rsidP="00A35216">
            <w:pPr>
              <w:jc w:val="center"/>
              <w:rPr>
                <w:rFonts w:ascii="Arial" w:hAnsi="Arial" w:cs="Arial"/>
                <w:b/>
                <w:i/>
                <w:lang w:val="es-BO"/>
              </w:rPr>
            </w:pPr>
            <w:r w:rsidRPr="009956C4">
              <w:rPr>
                <w:rFonts w:ascii="Arial" w:hAnsi="Arial" w:cs="Arial"/>
                <w:b/>
                <w:i/>
                <w:lang w:val="es-BO"/>
              </w:rPr>
              <w:t xml:space="preserve">(si cumple asignar </w:t>
            </w:r>
          </w:p>
          <w:p w14:paraId="3DFFEFA4" w14:textId="77777777" w:rsidR="004C24F1" w:rsidRPr="009956C4" w:rsidRDefault="004C24F1" w:rsidP="00A35216">
            <w:pPr>
              <w:jc w:val="center"/>
              <w:rPr>
                <w:rFonts w:ascii="Arial" w:hAnsi="Arial" w:cs="Arial"/>
                <w:b/>
                <w:lang w:val="es-BO"/>
              </w:rPr>
            </w:pPr>
            <w:r w:rsidRPr="009956C4">
              <w:rPr>
                <w:rFonts w:ascii="Arial" w:hAnsi="Arial" w:cs="Arial"/>
                <w:b/>
                <w:i/>
                <w:lang w:val="es-BO"/>
              </w:rPr>
              <w:t>35 puntos)</w:t>
            </w:r>
          </w:p>
        </w:tc>
      </w:tr>
      <w:tr w:rsidR="004C24F1" w:rsidRPr="009956C4" w14:paraId="7CF789F0" w14:textId="77777777" w:rsidTr="00A35216">
        <w:trPr>
          <w:trHeight w:val="255"/>
        </w:trPr>
        <w:tc>
          <w:tcPr>
            <w:tcW w:w="1423" w:type="pct"/>
            <w:gridSpan w:val="2"/>
            <w:tcBorders>
              <w:top w:val="single" w:sz="4" w:space="0" w:color="auto"/>
              <w:bottom w:val="single" w:sz="4" w:space="0" w:color="auto"/>
            </w:tcBorders>
            <w:shd w:val="clear" w:color="auto" w:fill="auto"/>
            <w:vAlign w:val="center"/>
          </w:tcPr>
          <w:p w14:paraId="79D5C8B1" w14:textId="77777777" w:rsidR="004C24F1" w:rsidRPr="009956C4" w:rsidRDefault="004C24F1" w:rsidP="00A35216">
            <w:pPr>
              <w:pStyle w:val="Prrafodelista"/>
              <w:ind w:left="0"/>
              <w:jc w:val="both"/>
              <w:rPr>
                <w:rFonts w:ascii="Arial" w:hAnsi="Arial" w:cs="Arial"/>
                <w:sz w:val="16"/>
                <w:szCs w:val="16"/>
                <w:lang w:val="es-BO"/>
              </w:rPr>
            </w:pPr>
            <w:r w:rsidRPr="009956C4">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14:paraId="198134CD" w14:textId="77777777" w:rsidR="004C24F1" w:rsidRPr="009956C4" w:rsidRDefault="004C24F1" w:rsidP="00A35216">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0CD351C0" w14:textId="77777777" w:rsidR="004C24F1" w:rsidRPr="009956C4" w:rsidRDefault="004C24F1" w:rsidP="00A35216">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14:paraId="21F3EBD9" w14:textId="77777777" w:rsidR="004C24F1" w:rsidRPr="009956C4" w:rsidRDefault="004C24F1" w:rsidP="00A3521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25ABA70B" w14:textId="77777777" w:rsidR="004C24F1" w:rsidRPr="009956C4" w:rsidRDefault="004C24F1" w:rsidP="00A35216">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5342836" w14:textId="77777777" w:rsidR="004C24F1" w:rsidRPr="009956C4" w:rsidRDefault="004C24F1" w:rsidP="00A35216">
            <w:pPr>
              <w:jc w:val="center"/>
              <w:rPr>
                <w:rFonts w:ascii="Arial" w:hAnsi="Arial" w:cs="Arial"/>
                <w:b/>
                <w:lang w:val="es-BO"/>
              </w:rPr>
            </w:pPr>
          </w:p>
        </w:tc>
      </w:tr>
      <w:tr w:rsidR="004C24F1" w:rsidRPr="009956C4" w14:paraId="027D5FE7" w14:textId="77777777" w:rsidTr="00A35216">
        <w:trPr>
          <w:trHeight w:val="255"/>
        </w:trPr>
        <w:tc>
          <w:tcPr>
            <w:tcW w:w="1423" w:type="pct"/>
            <w:gridSpan w:val="2"/>
            <w:tcBorders>
              <w:top w:val="single" w:sz="4" w:space="0" w:color="auto"/>
              <w:bottom w:val="single" w:sz="12" w:space="0" w:color="auto"/>
            </w:tcBorders>
            <w:shd w:val="clear" w:color="auto" w:fill="DBE5F1" w:themeFill="accent1" w:themeFillTint="33"/>
            <w:vAlign w:val="center"/>
          </w:tcPr>
          <w:p w14:paraId="3F73B2B9" w14:textId="77777777" w:rsidR="004C24F1" w:rsidRPr="009956C4" w:rsidRDefault="004C24F1" w:rsidP="00A35216">
            <w:pPr>
              <w:pStyle w:val="Prrafodelista"/>
              <w:ind w:left="0"/>
              <w:jc w:val="both"/>
              <w:rPr>
                <w:rFonts w:ascii="Arial" w:hAnsi="Arial" w:cs="Arial"/>
                <w:b/>
                <w:sz w:val="16"/>
                <w:szCs w:val="16"/>
                <w:lang w:val="es-BO"/>
              </w:rPr>
            </w:pPr>
            <w:r w:rsidRPr="009956C4">
              <w:rPr>
                <w:rFonts w:ascii="Arial" w:hAnsi="Arial" w:cs="Arial"/>
                <w:b/>
                <w:sz w:val="16"/>
                <w:szCs w:val="16"/>
                <w:lang w:val="es-BO"/>
              </w:rPr>
              <w:t>PUNTAJE TOTAL DE LA EVALUACIÓN DE LA PROPUESTA TÉCNICA (PT)</w:t>
            </w:r>
          </w:p>
        </w:tc>
        <w:tc>
          <w:tcPr>
            <w:tcW w:w="592" w:type="pct"/>
            <w:gridSpan w:val="2"/>
            <w:tcBorders>
              <w:top w:val="single" w:sz="4" w:space="0" w:color="auto"/>
              <w:bottom w:val="single" w:sz="12" w:space="0" w:color="auto"/>
            </w:tcBorders>
            <w:shd w:val="clear" w:color="auto" w:fill="DBE5F1" w:themeFill="accent1" w:themeFillTint="33"/>
            <w:vAlign w:val="center"/>
          </w:tcPr>
          <w:p w14:paraId="549C4AD5" w14:textId="77777777" w:rsidR="004C24F1" w:rsidRPr="009956C4" w:rsidRDefault="004C24F1" w:rsidP="00A35216">
            <w:pPr>
              <w:pStyle w:val="Prrafodelista"/>
              <w:ind w:left="360"/>
              <w:rPr>
                <w:rFonts w:ascii="Arial" w:hAnsi="Arial" w:cs="Arial"/>
                <w:b/>
                <w:sz w:val="16"/>
                <w:szCs w:val="16"/>
                <w:lang w:val="es-BO"/>
              </w:rPr>
            </w:pPr>
            <w:r w:rsidRPr="009956C4">
              <w:rPr>
                <w:rFonts w:ascii="Arial" w:hAnsi="Arial" w:cs="Arial"/>
                <w:b/>
                <w:sz w:val="16"/>
                <w:szCs w:val="16"/>
                <w:lang w:val="es-BO"/>
              </w:rPr>
              <w:t>70</w:t>
            </w:r>
          </w:p>
        </w:tc>
        <w:tc>
          <w:tcPr>
            <w:tcW w:w="743" w:type="pct"/>
            <w:gridSpan w:val="2"/>
            <w:tcBorders>
              <w:top w:val="single" w:sz="4" w:space="0" w:color="auto"/>
              <w:bottom w:val="single" w:sz="12" w:space="0" w:color="auto"/>
            </w:tcBorders>
            <w:shd w:val="clear" w:color="auto" w:fill="DBE5F1" w:themeFill="accent1" w:themeFillTint="33"/>
            <w:vAlign w:val="center"/>
          </w:tcPr>
          <w:p w14:paraId="0AEFAF3D" w14:textId="77777777" w:rsidR="004C24F1" w:rsidRPr="009956C4" w:rsidRDefault="004C24F1" w:rsidP="00A35216">
            <w:pPr>
              <w:jc w:val="center"/>
              <w:rPr>
                <w:rFonts w:ascii="Arial" w:hAnsi="Arial" w:cs="Arial"/>
                <w:b/>
                <w:lang w:val="es-BO"/>
              </w:rPr>
            </w:pPr>
          </w:p>
        </w:tc>
        <w:tc>
          <w:tcPr>
            <w:tcW w:w="748" w:type="pct"/>
            <w:tcBorders>
              <w:top w:val="single" w:sz="4" w:space="0" w:color="auto"/>
              <w:bottom w:val="single" w:sz="12" w:space="0" w:color="auto"/>
            </w:tcBorders>
            <w:shd w:val="clear" w:color="auto" w:fill="DBE5F1" w:themeFill="accent1" w:themeFillTint="33"/>
            <w:vAlign w:val="center"/>
          </w:tcPr>
          <w:p w14:paraId="2822732E" w14:textId="77777777" w:rsidR="004C24F1" w:rsidRPr="009956C4" w:rsidRDefault="004C24F1" w:rsidP="00A35216">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4CA97225" w14:textId="77777777" w:rsidR="004C24F1" w:rsidRPr="009956C4" w:rsidRDefault="004C24F1" w:rsidP="00A35216">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1B8CC564" w14:textId="77777777" w:rsidR="004C24F1" w:rsidRPr="009956C4" w:rsidRDefault="004C24F1" w:rsidP="00A35216">
            <w:pPr>
              <w:jc w:val="center"/>
              <w:rPr>
                <w:rFonts w:ascii="Arial" w:hAnsi="Arial" w:cs="Arial"/>
                <w:b/>
                <w:lang w:val="es-BO"/>
              </w:rPr>
            </w:pPr>
          </w:p>
        </w:tc>
      </w:tr>
    </w:tbl>
    <w:p w14:paraId="1ED4DAD7" w14:textId="77777777" w:rsidR="004C24F1" w:rsidRPr="009956C4" w:rsidRDefault="004C24F1" w:rsidP="004C24F1">
      <w:pPr>
        <w:pStyle w:val="Prrafodelista"/>
        <w:tabs>
          <w:tab w:val="left" w:pos="709"/>
        </w:tabs>
        <w:jc w:val="both"/>
        <w:rPr>
          <w:rFonts w:ascii="Verdana" w:hAnsi="Verdana" w:cs="Tahoma"/>
          <w:sz w:val="18"/>
          <w:szCs w:val="18"/>
          <w:lang w:val="es-BO"/>
        </w:rPr>
      </w:pPr>
    </w:p>
    <w:p w14:paraId="66DC2D3E" w14:textId="77777777" w:rsidR="004C24F1" w:rsidRPr="009956C4" w:rsidRDefault="004C24F1" w:rsidP="004C24F1">
      <w:pPr>
        <w:pStyle w:val="Prrafodelista"/>
        <w:tabs>
          <w:tab w:val="left" w:pos="709"/>
        </w:tabs>
        <w:jc w:val="both"/>
        <w:rPr>
          <w:rFonts w:ascii="Verdana" w:hAnsi="Verdana" w:cs="Tahoma"/>
          <w:sz w:val="16"/>
          <w:szCs w:val="16"/>
          <w:lang w:val="es-BO"/>
        </w:rPr>
      </w:pPr>
    </w:p>
    <w:p w14:paraId="27C08AC7" w14:textId="77777777" w:rsidR="004C24F1" w:rsidRPr="009956C4" w:rsidRDefault="004C24F1" w:rsidP="004C24F1">
      <w:pPr>
        <w:pStyle w:val="Prrafodelista"/>
        <w:tabs>
          <w:tab w:val="left" w:pos="709"/>
        </w:tabs>
        <w:jc w:val="both"/>
        <w:rPr>
          <w:rFonts w:ascii="Verdana" w:hAnsi="Verdana" w:cs="Tahoma"/>
          <w:sz w:val="18"/>
          <w:szCs w:val="18"/>
          <w:lang w:val="es-BO"/>
        </w:rPr>
      </w:pPr>
    </w:p>
    <w:p w14:paraId="2098B34F" w14:textId="77777777" w:rsidR="004C24F1" w:rsidRPr="009956C4" w:rsidRDefault="004C24F1" w:rsidP="004C24F1">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Pr>
          <w:rFonts w:cs="Tahoma"/>
          <w:b/>
          <w:sz w:val="18"/>
          <w:szCs w:val="18"/>
          <w:lang w:val="es-BO"/>
        </w:rPr>
        <w:t>3</w:t>
      </w:r>
    </w:p>
    <w:p w14:paraId="1D23AE53" w14:textId="77777777" w:rsidR="004C24F1" w:rsidRDefault="004C24F1" w:rsidP="004C24F1">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7CE36AB5" w14:textId="77777777" w:rsidR="004C24F1" w:rsidRPr="009956C4" w:rsidRDefault="004C24F1" w:rsidP="004C24F1">
      <w:pPr>
        <w:tabs>
          <w:tab w:val="center" w:pos="5833"/>
          <w:tab w:val="right" w:pos="10252"/>
        </w:tabs>
        <w:jc w:val="center"/>
        <w:rPr>
          <w:rFonts w:cs="Tahoma"/>
          <w:b/>
          <w:sz w:val="18"/>
          <w:szCs w:val="18"/>
          <w:lang w:val="es-BO"/>
        </w:rPr>
      </w:pPr>
    </w:p>
    <w:p w14:paraId="3B81A9AD" w14:textId="77777777" w:rsidR="004C24F1" w:rsidRPr="000C6821" w:rsidRDefault="004C24F1" w:rsidP="004C24F1">
      <w:pPr>
        <w:jc w:val="center"/>
        <w:rPr>
          <w:rFonts w:cs="Arial"/>
          <w:b/>
          <w:sz w:val="18"/>
          <w:szCs w:val="18"/>
          <w:lang w:val="es-B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0"/>
      </w:tblGrid>
      <w:tr w:rsidR="004C24F1" w:rsidRPr="000C6821" w14:paraId="4053F1B8" w14:textId="77777777" w:rsidTr="00A35216">
        <w:tc>
          <w:tcPr>
            <w:tcW w:w="9356" w:type="dxa"/>
          </w:tcPr>
          <w:p w14:paraId="78571880" w14:textId="77777777" w:rsidR="004C24F1" w:rsidRPr="000C6821" w:rsidRDefault="004C24F1" w:rsidP="00A35216">
            <w:pPr>
              <w:jc w:val="center"/>
              <w:rPr>
                <w:rFonts w:ascii="Arial" w:eastAsia="Calibri" w:hAnsi="Arial" w:cs="Arial"/>
                <w:b/>
                <w:i/>
                <w:lang w:val="es-BO"/>
              </w:rPr>
            </w:pPr>
            <w:r w:rsidRPr="000C6821">
              <w:rPr>
                <w:rFonts w:ascii="Arial" w:eastAsia="Calibri" w:hAnsi="Arial" w:cs="Arial"/>
                <w:b/>
                <w:i/>
                <w:lang w:val="es-BO"/>
              </w:rPr>
              <w:t>Este Formulario no será aplicado y deberá ser suprimido, cuando el Método de Selección y Adjudicación utilizado sea Precio Evaluado Más Bajo</w:t>
            </w:r>
            <w:r>
              <w:rPr>
                <w:rFonts w:ascii="Arial" w:eastAsia="Calibri" w:hAnsi="Arial" w:cs="Arial"/>
                <w:b/>
                <w:i/>
                <w:lang w:val="es-BO"/>
              </w:rPr>
              <w:t xml:space="preserve"> y Calidad</w:t>
            </w:r>
            <w:r w:rsidRPr="000C6821">
              <w:rPr>
                <w:rFonts w:ascii="Arial" w:eastAsia="Calibri" w:hAnsi="Arial" w:cs="Arial"/>
                <w:b/>
                <w:i/>
                <w:lang w:val="es-BO"/>
              </w:rPr>
              <w:t>.</w:t>
            </w:r>
          </w:p>
        </w:tc>
      </w:tr>
    </w:tbl>
    <w:p w14:paraId="6F6CE633" w14:textId="77777777" w:rsidR="004C24F1" w:rsidRPr="000C6821" w:rsidRDefault="004C24F1" w:rsidP="004C24F1">
      <w:pPr>
        <w:jc w:val="center"/>
        <w:rPr>
          <w:rFonts w:ascii="Arial" w:hAnsi="Arial" w:cs="Arial"/>
          <w:b/>
          <w:i/>
          <w:lang w:val="es-BO"/>
        </w:rPr>
      </w:pPr>
    </w:p>
    <w:p w14:paraId="3FC821DF" w14:textId="77777777" w:rsidR="004C24F1" w:rsidRPr="009956C4" w:rsidRDefault="004C24F1" w:rsidP="004C24F1">
      <w:pPr>
        <w:tabs>
          <w:tab w:val="center" w:pos="5833"/>
          <w:tab w:val="right" w:pos="10252"/>
        </w:tabs>
        <w:jc w:val="center"/>
        <w:rPr>
          <w:rFonts w:cs="Tahoma"/>
          <w:sz w:val="18"/>
          <w:szCs w:val="18"/>
          <w:lang w:val="es-BO"/>
        </w:rPr>
      </w:pPr>
    </w:p>
    <w:p w14:paraId="7BC83EDA" w14:textId="77777777" w:rsidR="004C24F1" w:rsidRPr="009956C4" w:rsidRDefault="004C24F1" w:rsidP="004C24F1">
      <w:pPr>
        <w:tabs>
          <w:tab w:val="left" w:pos="709"/>
        </w:tabs>
        <w:jc w:val="both"/>
        <w:rPr>
          <w:rFonts w:cs="Tahoma"/>
          <w:sz w:val="18"/>
          <w:szCs w:val="18"/>
          <w:lang w:val="es-BO"/>
        </w:rPr>
      </w:pPr>
      <w:r w:rsidRPr="009956C4">
        <w:rPr>
          <w:rFonts w:cs="Tahoma"/>
          <w:sz w:val="18"/>
          <w:szCs w:val="18"/>
          <w:lang w:val="es-BO"/>
        </w:rPr>
        <w:t>Los factores de evaluación deberán determinarse de acuerdo con lo siguiente:</w:t>
      </w:r>
    </w:p>
    <w:p w14:paraId="4C201F0A" w14:textId="77777777" w:rsidR="004C24F1" w:rsidRPr="009956C4" w:rsidRDefault="004C24F1" w:rsidP="004C24F1">
      <w:pPr>
        <w:tabs>
          <w:tab w:val="left" w:pos="709"/>
        </w:tabs>
        <w:jc w:val="both"/>
        <w:rPr>
          <w:rFonts w:cs="Tahoma"/>
          <w:sz w:val="18"/>
          <w:szCs w:val="18"/>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4C24F1" w:rsidRPr="009956C4" w14:paraId="7B095B2D" w14:textId="77777777" w:rsidTr="00A35216">
        <w:trPr>
          <w:jc w:val="center"/>
        </w:trPr>
        <w:tc>
          <w:tcPr>
            <w:tcW w:w="1505" w:type="dxa"/>
            <w:shd w:val="clear" w:color="auto" w:fill="DBE5F1" w:themeFill="accent1" w:themeFillTint="33"/>
            <w:vAlign w:val="center"/>
          </w:tcPr>
          <w:p w14:paraId="0753A791" w14:textId="77777777" w:rsidR="004C24F1" w:rsidRPr="009956C4" w:rsidRDefault="004C24F1" w:rsidP="00A35216">
            <w:pPr>
              <w:tabs>
                <w:tab w:val="left" w:pos="709"/>
              </w:tabs>
              <w:jc w:val="center"/>
              <w:rPr>
                <w:rFonts w:ascii="Arial" w:eastAsia="Calibri" w:hAnsi="Arial" w:cs="Arial"/>
                <w:b/>
                <w:lang w:val="es-BO"/>
              </w:rPr>
            </w:pPr>
          </w:p>
          <w:p w14:paraId="2F500C7D" w14:textId="77777777" w:rsidR="004C24F1" w:rsidRPr="009956C4" w:rsidRDefault="004C24F1" w:rsidP="00A35216">
            <w:pPr>
              <w:tabs>
                <w:tab w:val="left" w:pos="709"/>
              </w:tabs>
              <w:jc w:val="center"/>
              <w:rPr>
                <w:rFonts w:ascii="Arial" w:eastAsia="Calibri" w:hAnsi="Arial" w:cs="Arial"/>
                <w:b/>
                <w:lang w:val="es-BO"/>
              </w:rPr>
            </w:pPr>
            <w:r w:rsidRPr="009956C4">
              <w:rPr>
                <w:rFonts w:ascii="Arial" w:eastAsia="Calibri" w:hAnsi="Arial" w:cs="Arial"/>
                <w:b/>
                <w:lang w:val="es-BO"/>
              </w:rPr>
              <w:t>ABREVIACIÓN</w:t>
            </w:r>
          </w:p>
          <w:p w14:paraId="2CFBF4B3" w14:textId="77777777" w:rsidR="004C24F1" w:rsidRPr="009956C4" w:rsidRDefault="004C24F1" w:rsidP="00A35216">
            <w:pPr>
              <w:tabs>
                <w:tab w:val="left" w:pos="709"/>
              </w:tabs>
              <w:jc w:val="center"/>
              <w:rPr>
                <w:rFonts w:ascii="Arial" w:hAnsi="Arial" w:cs="Arial"/>
                <w:b/>
                <w:lang w:val="es-BO"/>
              </w:rPr>
            </w:pPr>
          </w:p>
        </w:tc>
        <w:tc>
          <w:tcPr>
            <w:tcW w:w="4531" w:type="dxa"/>
            <w:shd w:val="clear" w:color="auto" w:fill="DBE5F1" w:themeFill="accent1" w:themeFillTint="33"/>
            <w:vAlign w:val="center"/>
          </w:tcPr>
          <w:p w14:paraId="58E72FF9" w14:textId="77777777" w:rsidR="004C24F1" w:rsidRPr="009956C4" w:rsidRDefault="004C24F1" w:rsidP="00A35216">
            <w:pPr>
              <w:tabs>
                <w:tab w:val="left" w:pos="709"/>
              </w:tabs>
              <w:jc w:val="center"/>
              <w:rPr>
                <w:rFonts w:ascii="Arial" w:hAnsi="Arial" w:cs="Arial"/>
                <w:b/>
                <w:lang w:val="es-BO"/>
              </w:rPr>
            </w:pPr>
            <w:r w:rsidRPr="009956C4">
              <w:rPr>
                <w:rFonts w:ascii="Arial" w:eastAsia="Calibri" w:hAnsi="Arial" w:cs="Arial"/>
                <w:b/>
                <w:lang w:val="es-BO"/>
              </w:rPr>
              <w:t>DESCRIPCIÓN</w:t>
            </w:r>
          </w:p>
        </w:tc>
        <w:tc>
          <w:tcPr>
            <w:tcW w:w="1991" w:type="dxa"/>
            <w:shd w:val="clear" w:color="auto" w:fill="DBE5F1" w:themeFill="accent1" w:themeFillTint="33"/>
            <w:vAlign w:val="center"/>
          </w:tcPr>
          <w:p w14:paraId="38283F18" w14:textId="77777777" w:rsidR="004C24F1" w:rsidRPr="009956C4" w:rsidRDefault="004C24F1" w:rsidP="00A35216">
            <w:pPr>
              <w:tabs>
                <w:tab w:val="left" w:pos="709"/>
              </w:tabs>
              <w:jc w:val="center"/>
              <w:rPr>
                <w:rFonts w:ascii="Arial" w:hAnsi="Arial" w:cs="Arial"/>
                <w:b/>
                <w:lang w:val="es-BO"/>
              </w:rPr>
            </w:pPr>
            <w:r w:rsidRPr="009956C4">
              <w:rPr>
                <w:rFonts w:ascii="Arial" w:eastAsia="Calibri" w:hAnsi="Arial" w:cs="Arial"/>
                <w:b/>
                <w:lang w:val="es-BO"/>
              </w:rPr>
              <w:t>PUNTAJE ASIGNADO</w:t>
            </w:r>
          </w:p>
        </w:tc>
      </w:tr>
      <w:tr w:rsidR="004C24F1" w:rsidRPr="009956C4" w14:paraId="4F491894" w14:textId="77777777" w:rsidTr="00A35216">
        <w:trPr>
          <w:jc w:val="center"/>
        </w:trPr>
        <w:tc>
          <w:tcPr>
            <w:tcW w:w="1505" w:type="dxa"/>
            <w:vAlign w:val="center"/>
          </w:tcPr>
          <w:p w14:paraId="30FBB6EC" w14:textId="77777777" w:rsidR="004C24F1" w:rsidRPr="009956C4" w:rsidRDefault="004C24F1" w:rsidP="00A35216">
            <w:pPr>
              <w:tabs>
                <w:tab w:val="left" w:pos="709"/>
              </w:tabs>
              <w:jc w:val="center"/>
              <w:rPr>
                <w:rFonts w:ascii="Arial" w:eastAsia="Calibri" w:hAnsi="Arial" w:cs="Arial"/>
                <w:lang w:val="es-BO"/>
              </w:rPr>
            </w:pPr>
          </w:p>
          <w:p w14:paraId="43A55307" w14:textId="77777777" w:rsidR="004C24F1" w:rsidRPr="009956C4" w:rsidRDefault="004C24F1" w:rsidP="00A35216">
            <w:pPr>
              <w:tabs>
                <w:tab w:val="left" w:pos="709"/>
              </w:tabs>
              <w:jc w:val="center"/>
              <w:rPr>
                <w:rFonts w:ascii="Arial" w:hAnsi="Arial" w:cs="Arial"/>
                <w:lang w:val="es-BO"/>
              </w:rPr>
            </w:pPr>
            <w:r w:rsidRPr="009956C4">
              <w:rPr>
                <w:rFonts w:ascii="Arial" w:eastAsia="Calibri" w:hAnsi="Arial" w:cs="Arial"/>
                <w:lang w:val="es-BO"/>
              </w:rPr>
              <w:t>PE</w:t>
            </w:r>
          </w:p>
        </w:tc>
        <w:tc>
          <w:tcPr>
            <w:tcW w:w="4531" w:type="dxa"/>
            <w:vAlign w:val="center"/>
          </w:tcPr>
          <w:p w14:paraId="386EFE79" w14:textId="77777777" w:rsidR="004C24F1" w:rsidRPr="009956C4" w:rsidRDefault="004C24F1" w:rsidP="00A35216">
            <w:pPr>
              <w:tabs>
                <w:tab w:val="left" w:pos="709"/>
              </w:tabs>
              <w:rPr>
                <w:rFonts w:ascii="Arial" w:eastAsia="Calibri" w:hAnsi="Arial" w:cs="Arial"/>
                <w:lang w:val="es-BO"/>
              </w:rPr>
            </w:pPr>
            <w:r w:rsidRPr="009956C4">
              <w:rPr>
                <w:rFonts w:ascii="Arial" w:eastAsia="Calibri" w:hAnsi="Arial" w:cs="Arial"/>
                <w:lang w:val="es-BO"/>
              </w:rPr>
              <w:t xml:space="preserve">Puntaje de la Evaluación de la Propuesta Económica </w:t>
            </w:r>
          </w:p>
        </w:tc>
        <w:tc>
          <w:tcPr>
            <w:tcW w:w="1991" w:type="dxa"/>
            <w:vAlign w:val="center"/>
          </w:tcPr>
          <w:p w14:paraId="15253403" w14:textId="77777777" w:rsidR="004C24F1" w:rsidRPr="009956C4" w:rsidRDefault="004C24F1" w:rsidP="00A35216">
            <w:pPr>
              <w:tabs>
                <w:tab w:val="left" w:pos="709"/>
              </w:tabs>
              <w:rPr>
                <w:rFonts w:ascii="Arial" w:hAnsi="Arial" w:cs="Arial"/>
                <w:lang w:val="es-BO"/>
              </w:rPr>
            </w:pPr>
            <w:r w:rsidRPr="009956C4">
              <w:rPr>
                <w:rFonts w:ascii="Arial" w:eastAsia="Calibri" w:hAnsi="Arial" w:cs="Arial"/>
                <w:lang w:val="es-BO"/>
              </w:rPr>
              <w:t xml:space="preserve"> 30 puntos</w:t>
            </w:r>
          </w:p>
        </w:tc>
      </w:tr>
      <w:tr w:rsidR="004C24F1" w:rsidRPr="009956C4" w14:paraId="34083D4A" w14:textId="77777777" w:rsidTr="00A35216">
        <w:trPr>
          <w:jc w:val="center"/>
        </w:trPr>
        <w:tc>
          <w:tcPr>
            <w:tcW w:w="1505" w:type="dxa"/>
            <w:vAlign w:val="center"/>
          </w:tcPr>
          <w:p w14:paraId="4240B62A" w14:textId="77777777" w:rsidR="004C24F1" w:rsidRPr="009956C4" w:rsidRDefault="004C24F1" w:rsidP="00A35216">
            <w:pPr>
              <w:tabs>
                <w:tab w:val="left" w:pos="709"/>
              </w:tabs>
              <w:jc w:val="center"/>
              <w:rPr>
                <w:rFonts w:ascii="Arial" w:hAnsi="Arial" w:cs="Arial"/>
                <w:lang w:val="es-BO"/>
              </w:rPr>
            </w:pPr>
          </w:p>
          <w:p w14:paraId="47993F46" w14:textId="77777777" w:rsidR="004C24F1" w:rsidRPr="009956C4" w:rsidRDefault="004C24F1" w:rsidP="00A35216">
            <w:pPr>
              <w:tabs>
                <w:tab w:val="left" w:pos="709"/>
              </w:tabs>
              <w:jc w:val="center"/>
              <w:rPr>
                <w:rFonts w:ascii="Arial" w:hAnsi="Arial" w:cs="Arial"/>
                <w:lang w:val="es-BO"/>
              </w:rPr>
            </w:pPr>
            <w:r w:rsidRPr="009956C4">
              <w:rPr>
                <w:rFonts w:ascii="Arial" w:hAnsi="Arial" w:cs="Arial"/>
                <w:lang w:val="es-BO"/>
              </w:rPr>
              <w:t>PT</w:t>
            </w:r>
          </w:p>
          <w:p w14:paraId="5D1D4E59" w14:textId="77777777" w:rsidR="004C24F1" w:rsidRPr="009956C4" w:rsidRDefault="004C24F1" w:rsidP="00A35216">
            <w:pPr>
              <w:tabs>
                <w:tab w:val="left" w:pos="709"/>
              </w:tabs>
              <w:jc w:val="center"/>
              <w:rPr>
                <w:rFonts w:ascii="Arial" w:hAnsi="Arial" w:cs="Arial"/>
                <w:lang w:val="es-BO"/>
              </w:rPr>
            </w:pPr>
          </w:p>
        </w:tc>
        <w:tc>
          <w:tcPr>
            <w:tcW w:w="4531" w:type="dxa"/>
            <w:vAlign w:val="center"/>
          </w:tcPr>
          <w:p w14:paraId="48539814" w14:textId="77777777" w:rsidR="004C24F1" w:rsidRPr="009956C4" w:rsidRDefault="004C24F1" w:rsidP="00A35216">
            <w:pPr>
              <w:tabs>
                <w:tab w:val="left" w:pos="709"/>
              </w:tabs>
              <w:rPr>
                <w:rFonts w:ascii="Arial" w:eastAsia="Calibri" w:hAnsi="Arial" w:cs="Arial"/>
                <w:lang w:val="es-BO"/>
              </w:rPr>
            </w:pPr>
            <w:r w:rsidRPr="009956C4">
              <w:rPr>
                <w:rFonts w:ascii="Arial" w:eastAsia="Calibri" w:hAnsi="Arial" w:cs="Arial"/>
                <w:lang w:val="es-BO"/>
              </w:rPr>
              <w:t>Puntaje de la Evaluación de la Propuesta Técnica</w:t>
            </w:r>
          </w:p>
        </w:tc>
        <w:tc>
          <w:tcPr>
            <w:tcW w:w="1991" w:type="dxa"/>
            <w:vAlign w:val="center"/>
          </w:tcPr>
          <w:p w14:paraId="49FE18BF" w14:textId="77777777" w:rsidR="004C24F1" w:rsidRPr="009956C4" w:rsidRDefault="004C24F1" w:rsidP="00A35216">
            <w:pPr>
              <w:tabs>
                <w:tab w:val="left" w:pos="709"/>
              </w:tabs>
              <w:rPr>
                <w:rFonts w:ascii="Arial" w:eastAsia="Calibri" w:hAnsi="Arial" w:cs="Arial"/>
                <w:lang w:val="es-BO"/>
              </w:rPr>
            </w:pPr>
            <w:r w:rsidRPr="009956C4">
              <w:rPr>
                <w:rFonts w:ascii="Arial" w:eastAsia="Calibri" w:hAnsi="Arial" w:cs="Arial"/>
                <w:lang w:val="es-BO"/>
              </w:rPr>
              <w:t xml:space="preserve"> 70 puntos</w:t>
            </w:r>
          </w:p>
        </w:tc>
      </w:tr>
      <w:tr w:rsidR="004C24F1" w:rsidRPr="009956C4" w14:paraId="0A1439AC" w14:textId="77777777" w:rsidTr="00A35216">
        <w:trPr>
          <w:jc w:val="center"/>
        </w:trPr>
        <w:tc>
          <w:tcPr>
            <w:tcW w:w="1505" w:type="dxa"/>
            <w:shd w:val="clear" w:color="auto" w:fill="DBE5F1" w:themeFill="accent1" w:themeFillTint="33"/>
            <w:vAlign w:val="center"/>
          </w:tcPr>
          <w:p w14:paraId="3B241AEC" w14:textId="77777777" w:rsidR="004C24F1" w:rsidRPr="009956C4" w:rsidRDefault="004C24F1" w:rsidP="00A35216">
            <w:pPr>
              <w:tabs>
                <w:tab w:val="left" w:pos="709"/>
              </w:tabs>
              <w:jc w:val="center"/>
              <w:rPr>
                <w:rFonts w:ascii="Arial" w:eastAsia="Calibri" w:hAnsi="Arial" w:cs="Arial"/>
                <w:b/>
                <w:lang w:val="es-BO"/>
              </w:rPr>
            </w:pPr>
          </w:p>
          <w:p w14:paraId="73299DCF" w14:textId="77777777" w:rsidR="004C24F1" w:rsidRPr="009956C4" w:rsidRDefault="004C24F1" w:rsidP="00A35216">
            <w:pPr>
              <w:tabs>
                <w:tab w:val="left" w:pos="709"/>
              </w:tabs>
              <w:jc w:val="center"/>
              <w:rPr>
                <w:rFonts w:ascii="Arial" w:eastAsia="Calibri" w:hAnsi="Arial" w:cs="Arial"/>
                <w:b/>
                <w:lang w:val="es-BO"/>
              </w:rPr>
            </w:pPr>
            <w:r w:rsidRPr="009956C4">
              <w:rPr>
                <w:rFonts w:ascii="Arial" w:eastAsia="Calibri" w:hAnsi="Arial" w:cs="Arial"/>
                <w:b/>
                <w:lang w:val="es-BO"/>
              </w:rPr>
              <w:t>PTP</w:t>
            </w:r>
          </w:p>
          <w:p w14:paraId="1E97F261" w14:textId="77777777" w:rsidR="004C24F1" w:rsidRPr="009956C4" w:rsidRDefault="004C24F1" w:rsidP="00A35216">
            <w:pPr>
              <w:tabs>
                <w:tab w:val="left" w:pos="709"/>
              </w:tabs>
              <w:jc w:val="center"/>
              <w:rPr>
                <w:rFonts w:ascii="Arial" w:eastAsia="Calibri" w:hAnsi="Arial" w:cs="Arial"/>
                <w:b/>
                <w:lang w:val="es-BO"/>
              </w:rPr>
            </w:pPr>
          </w:p>
        </w:tc>
        <w:tc>
          <w:tcPr>
            <w:tcW w:w="4531" w:type="dxa"/>
            <w:shd w:val="clear" w:color="auto" w:fill="DBE5F1" w:themeFill="accent1" w:themeFillTint="33"/>
            <w:vAlign w:val="center"/>
          </w:tcPr>
          <w:p w14:paraId="463A4788" w14:textId="77777777" w:rsidR="004C24F1" w:rsidRPr="009956C4" w:rsidRDefault="004C24F1" w:rsidP="00A35216">
            <w:pPr>
              <w:tabs>
                <w:tab w:val="left" w:pos="709"/>
              </w:tabs>
              <w:rPr>
                <w:rFonts w:ascii="Arial" w:eastAsia="Calibri" w:hAnsi="Arial" w:cs="Arial"/>
                <w:b/>
                <w:lang w:val="es-BO"/>
              </w:rPr>
            </w:pPr>
            <w:r w:rsidRPr="009956C4">
              <w:rPr>
                <w:rFonts w:ascii="Arial" w:eastAsia="Calibri" w:hAnsi="Arial" w:cs="Arial"/>
                <w:b/>
                <w:lang w:val="es-BO"/>
              </w:rPr>
              <w:t xml:space="preserve">PUNTAJE TOTAL DE LA PROPUESTA EVALUADA </w:t>
            </w:r>
          </w:p>
        </w:tc>
        <w:tc>
          <w:tcPr>
            <w:tcW w:w="1991" w:type="dxa"/>
            <w:shd w:val="clear" w:color="auto" w:fill="DBE5F1" w:themeFill="accent1" w:themeFillTint="33"/>
            <w:vAlign w:val="center"/>
          </w:tcPr>
          <w:p w14:paraId="44D71382" w14:textId="77777777" w:rsidR="004C24F1" w:rsidRPr="009956C4" w:rsidRDefault="004C24F1" w:rsidP="00A35216">
            <w:pPr>
              <w:tabs>
                <w:tab w:val="left" w:pos="709"/>
              </w:tabs>
              <w:rPr>
                <w:rFonts w:ascii="Arial" w:eastAsia="Calibri" w:hAnsi="Arial" w:cs="Arial"/>
                <w:b/>
                <w:lang w:val="es-BO"/>
              </w:rPr>
            </w:pPr>
            <w:r w:rsidRPr="009956C4">
              <w:rPr>
                <w:rFonts w:ascii="Arial" w:eastAsia="Calibri" w:hAnsi="Arial" w:cs="Arial"/>
                <w:b/>
                <w:lang w:val="es-BO"/>
              </w:rPr>
              <w:t>100 puntos</w:t>
            </w:r>
          </w:p>
        </w:tc>
      </w:tr>
    </w:tbl>
    <w:p w14:paraId="44F52DFC" w14:textId="77777777" w:rsidR="004C24F1" w:rsidRPr="009956C4" w:rsidRDefault="004C24F1" w:rsidP="004C24F1">
      <w:pPr>
        <w:pStyle w:val="Prrafodelista"/>
        <w:tabs>
          <w:tab w:val="left" w:pos="709"/>
        </w:tabs>
        <w:jc w:val="both"/>
        <w:rPr>
          <w:rFonts w:ascii="Arial" w:hAnsi="Arial" w:cs="Arial"/>
          <w:sz w:val="16"/>
          <w:szCs w:val="16"/>
          <w:lang w:val="es-BO"/>
        </w:rPr>
      </w:pPr>
    </w:p>
    <w:p w14:paraId="0CF206B9" w14:textId="77777777" w:rsidR="004C24F1" w:rsidRDefault="004C24F1" w:rsidP="004C24F1">
      <w:pPr>
        <w:pStyle w:val="Prrafodelista"/>
        <w:tabs>
          <w:tab w:val="left" w:pos="709"/>
        </w:tabs>
        <w:jc w:val="both"/>
        <w:rPr>
          <w:rFonts w:ascii="Arial" w:hAnsi="Arial" w:cs="Arial"/>
          <w:sz w:val="16"/>
          <w:szCs w:val="16"/>
          <w:lang w:val="es-BO"/>
        </w:rPr>
      </w:pPr>
      <w:bookmarkStart w:id="76" w:name="_Hlk92362141"/>
    </w:p>
    <w:p w14:paraId="3BF8A972" w14:textId="77777777" w:rsidR="004C24F1" w:rsidRPr="009956C4" w:rsidRDefault="004C24F1" w:rsidP="004C24F1">
      <w:pPr>
        <w:pStyle w:val="Prrafodelista"/>
        <w:tabs>
          <w:tab w:val="left" w:pos="709"/>
        </w:tabs>
        <w:jc w:val="both"/>
        <w:rPr>
          <w:rFonts w:ascii="Arial" w:hAnsi="Arial" w:cs="Arial"/>
          <w:sz w:val="16"/>
          <w:szCs w:val="16"/>
          <w:lang w:val="es-BO"/>
        </w:rPr>
      </w:pPr>
    </w:p>
    <w:tbl>
      <w:tblPr>
        <w:tblW w:w="46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00"/>
        <w:gridCol w:w="1429"/>
        <w:gridCol w:w="1378"/>
        <w:gridCol w:w="1373"/>
        <w:gridCol w:w="1383"/>
      </w:tblGrid>
      <w:tr w:rsidR="004C24F1" w:rsidRPr="009956C4" w14:paraId="76D7B0F6" w14:textId="77777777" w:rsidTr="00A35216">
        <w:trPr>
          <w:trHeight w:val="307"/>
          <w:jc w:val="center"/>
        </w:trPr>
        <w:tc>
          <w:tcPr>
            <w:tcW w:w="1593" w:type="pct"/>
            <w:vMerge w:val="restart"/>
            <w:shd w:val="clear" w:color="auto" w:fill="DBE5F1" w:themeFill="accent1" w:themeFillTint="33"/>
            <w:vAlign w:val="center"/>
          </w:tcPr>
          <w:bookmarkEnd w:id="76"/>
          <w:p w14:paraId="4D8943C5" w14:textId="77777777" w:rsidR="004C24F1" w:rsidRPr="009956C4" w:rsidRDefault="004C24F1" w:rsidP="00A35216">
            <w:pPr>
              <w:pStyle w:val="Prrafodelista"/>
              <w:tabs>
                <w:tab w:val="left" w:pos="360"/>
              </w:tabs>
              <w:ind w:left="0"/>
              <w:jc w:val="center"/>
              <w:rPr>
                <w:rFonts w:ascii="Arial" w:hAnsi="Arial" w:cs="Arial"/>
                <w:b/>
                <w:lang w:val="es-BO"/>
              </w:rPr>
            </w:pPr>
            <w:r w:rsidRPr="009956C4">
              <w:rPr>
                <w:rFonts w:ascii="Arial" w:hAnsi="Arial" w:cs="Arial"/>
                <w:b/>
                <w:sz w:val="16"/>
                <w:szCs w:val="16"/>
                <w:lang w:val="es-BO"/>
              </w:rPr>
              <w:t>RESUMEN DE EVALUACIÓN</w:t>
            </w:r>
          </w:p>
        </w:tc>
        <w:tc>
          <w:tcPr>
            <w:tcW w:w="3407" w:type="pct"/>
            <w:gridSpan w:val="4"/>
            <w:shd w:val="clear" w:color="auto" w:fill="DBE5F1" w:themeFill="accent1" w:themeFillTint="33"/>
            <w:vAlign w:val="center"/>
          </w:tcPr>
          <w:p w14:paraId="25F9AFBD" w14:textId="77777777" w:rsidR="004C24F1" w:rsidRPr="009956C4" w:rsidRDefault="004C24F1" w:rsidP="00A35216">
            <w:pPr>
              <w:jc w:val="center"/>
              <w:rPr>
                <w:rFonts w:ascii="Arial" w:hAnsi="Arial" w:cs="Arial"/>
                <w:b/>
                <w:lang w:val="es-BO"/>
              </w:rPr>
            </w:pPr>
            <w:r w:rsidRPr="009956C4">
              <w:rPr>
                <w:rFonts w:ascii="Arial" w:hAnsi="Arial" w:cs="Arial"/>
                <w:b/>
                <w:lang w:val="es-BO"/>
              </w:rPr>
              <w:t>PROPONENTES</w:t>
            </w:r>
          </w:p>
        </w:tc>
      </w:tr>
      <w:tr w:rsidR="004C24F1" w:rsidRPr="009956C4" w14:paraId="4A431DC8" w14:textId="77777777" w:rsidTr="00A35216">
        <w:trPr>
          <w:trHeight w:val="547"/>
          <w:jc w:val="center"/>
        </w:trPr>
        <w:tc>
          <w:tcPr>
            <w:tcW w:w="1593" w:type="pct"/>
            <w:vMerge/>
            <w:shd w:val="clear" w:color="auto" w:fill="DBE5F1" w:themeFill="accent1" w:themeFillTint="33"/>
            <w:vAlign w:val="center"/>
          </w:tcPr>
          <w:p w14:paraId="4BACBC43" w14:textId="77777777" w:rsidR="004C24F1" w:rsidRPr="009956C4" w:rsidRDefault="004C24F1" w:rsidP="00A35216">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themeFill="accent1" w:themeFillTint="33"/>
            <w:vAlign w:val="center"/>
          </w:tcPr>
          <w:p w14:paraId="3CBF2996" w14:textId="77777777" w:rsidR="004C24F1" w:rsidRPr="009956C4" w:rsidRDefault="004C24F1" w:rsidP="00A35216">
            <w:pPr>
              <w:jc w:val="center"/>
              <w:rPr>
                <w:rFonts w:ascii="Arial" w:hAnsi="Arial" w:cs="Arial"/>
                <w:b/>
                <w:lang w:val="es-BO"/>
              </w:rPr>
            </w:pPr>
            <w:r w:rsidRPr="009956C4">
              <w:rPr>
                <w:rFonts w:ascii="Arial" w:hAnsi="Arial" w:cs="Arial"/>
                <w:b/>
                <w:lang w:val="es-BO"/>
              </w:rPr>
              <w:t>PROPONENTE A</w:t>
            </w:r>
          </w:p>
        </w:tc>
        <w:tc>
          <w:tcPr>
            <w:tcW w:w="844" w:type="pct"/>
            <w:shd w:val="clear" w:color="auto" w:fill="DBE5F1" w:themeFill="accent1" w:themeFillTint="33"/>
            <w:vAlign w:val="center"/>
          </w:tcPr>
          <w:p w14:paraId="0CAB31C4" w14:textId="77777777" w:rsidR="004C24F1" w:rsidRPr="009956C4" w:rsidRDefault="004C24F1" w:rsidP="00A35216">
            <w:pPr>
              <w:jc w:val="center"/>
              <w:rPr>
                <w:rFonts w:ascii="Arial" w:hAnsi="Arial" w:cs="Arial"/>
                <w:b/>
                <w:lang w:val="es-BO"/>
              </w:rPr>
            </w:pPr>
            <w:r w:rsidRPr="009956C4">
              <w:rPr>
                <w:rFonts w:ascii="Arial" w:hAnsi="Arial" w:cs="Arial"/>
                <w:b/>
                <w:lang w:val="es-BO"/>
              </w:rPr>
              <w:t>PROPONENTE B</w:t>
            </w:r>
          </w:p>
        </w:tc>
        <w:tc>
          <w:tcPr>
            <w:tcW w:w="841" w:type="pct"/>
            <w:shd w:val="clear" w:color="auto" w:fill="DBE5F1" w:themeFill="accent1" w:themeFillTint="33"/>
            <w:vAlign w:val="center"/>
          </w:tcPr>
          <w:p w14:paraId="1EA0F09D" w14:textId="77777777" w:rsidR="004C24F1" w:rsidRPr="009956C4" w:rsidRDefault="004C24F1" w:rsidP="00A35216">
            <w:pPr>
              <w:jc w:val="center"/>
              <w:rPr>
                <w:rFonts w:ascii="Arial" w:hAnsi="Arial" w:cs="Arial"/>
                <w:b/>
                <w:lang w:val="es-BO"/>
              </w:rPr>
            </w:pPr>
            <w:r w:rsidRPr="009956C4">
              <w:rPr>
                <w:rFonts w:ascii="Arial" w:hAnsi="Arial" w:cs="Arial"/>
                <w:b/>
                <w:lang w:val="es-BO"/>
              </w:rPr>
              <w:t>PROPONENTE C</w:t>
            </w:r>
          </w:p>
        </w:tc>
        <w:tc>
          <w:tcPr>
            <w:tcW w:w="847" w:type="pct"/>
            <w:shd w:val="clear" w:color="auto" w:fill="DBE5F1" w:themeFill="accent1" w:themeFillTint="33"/>
            <w:vAlign w:val="center"/>
          </w:tcPr>
          <w:p w14:paraId="1F3B8AA8" w14:textId="77777777" w:rsidR="004C24F1" w:rsidRPr="009956C4" w:rsidRDefault="004C24F1" w:rsidP="00A35216">
            <w:pPr>
              <w:jc w:val="center"/>
              <w:rPr>
                <w:rFonts w:ascii="Arial" w:hAnsi="Arial" w:cs="Arial"/>
                <w:b/>
                <w:lang w:val="es-BO"/>
              </w:rPr>
            </w:pPr>
            <w:r w:rsidRPr="009956C4">
              <w:rPr>
                <w:rFonts w:ascii="Arial" w:hAnsi="Arial" w:cs="Arial"/>
                <w:b/>
                <w:lang w:val="es-BO"/>
              </w:rPr>
              <w:t>PROPONENTE n</w:t>
            </w:r>
          </w:p>
        </w:tc>
      </w:tr>
      <w:tr w:rsidR="004C24F1" w:rsidRPr="009956C4" w14:paraId="4575FF09" w14:textId="77777777" w:rsidTr="00A35216">
        <w:trPr>
          <w:trHeight w:val="769"/>
          <w:jc w:val="center"/>
        </w:trPr>
        <w:tc>
          <w:tcPr>
            <w:tcW w:w="1593" w:type="pct"/>
            <w:shd w:val="clear" w:color="auto" w:fill="auto"/>
            <w:vAlign w:val="center"/>
          </w:tcPr>
          <w:p w14:paraId="0BDA57D4" w14:textId="77777777" w:rsidR="004C24F1" w:rsidRPr="009956C4" w:rsidRDefault="004C24F1" w:rsidP="00A35216">
            <w:pPr>
              <w:pStyle w:val="Prrafodelista"/>
              <w:ind w:left="142"/>
              <w:jc w:val="both"/>
              <w:rPr>
                <w:rFonts w:ascii="Arial" w:hAnsi="Arial" w:cs="Arial"/>
                <w:sz w:val="14"/>
                <w:szCs w:val="16"/>
                <w:lang w:val="es-BO"/>
              </w:rPr>
            </w:pPr>
            <w:r w:rsidRPr="009956C4">
              <w:rPr>
                <w:rFonts w:ascii="Arial" w:hAnsi="Arial" w:cs="Arial"/>
                <w:sz w:val="14"/>
                <w:szCs w:val="16"/>
                <w:lang w:val="es-BO"/>
              </w:rPr>
              <w:t xml:space="preserve">Puntaje de la Evaluación de la Propuesta Económica (de acuerdo con lo establecido en el </w:t>
            </w:r>
            <w:r>
              <w:rPr>
                <w:rFonts w:ascii="Arial" w:hAnsi="Arial" w:cs="Arial"/>
                <w:sz w:val="14"/>
                <w:szCs w:val="16"/>
                <w:lang w:val="es-BO"/>
              </w:rPr>
              <w:t>Sub Numeral 19</w:t>
            </w:r>
            <w:r w:rsidRPr="00316585">
              <w:rPr>
                <w:rFonts w:ascii="Arial" w:hAnsi="Arial" w:cs="Arial"/>
                <w:sz w:val="14"/>
                <w:szCs w:val="16"/>
                <w:lang w:val="es-BO"/>
              </w:rPr>
              <w:t>.1.2.)</w:t>
            </w:r>
            <w:r>
              <w:rPr>
                <w:rFonts w:ascii="Arial" w:hAnsi="Arial" w:cs="Arial"/>
                <w:sz w:val="14"/>
                <w:szCs w:val="16"/>
                <w:lang w:val="es-BO"/>
              </w:rPr>
              <w:t xml:space="preserve">, </w:t>
            </w:r>
          </w:p>
        </w:tc>
        <w:tc>
          <w:tcPr>
            <w:tcW w:w="875" w:type="pct"/>
            <w:shd w:val="clear" w:color="auto" w:fill="auto"/>
            <w:vAlign w:val="center"/>
          </w:tcPr>
          <w:p w14:paraId="52680F25" w14:textId="77777777" w:rsidR="004C24F1" w:rsidRPr="009956C4" w:rsidRDefault="004C24F1" w:rsidP="00A35216">
            <w:pPr>
              <w:jc w:val="center"/>
              <w:rPr>
                <w:rFonts w:ascii="Arial" w:hAnsi="Arial" w:cs="Arial"/>
                <w:b/>
                <w:lang w:val="es-BO"/>
              </w:rPr>
            </w:pPr>
          </w:p>
        </w:tc>
        <w:tc>
          <w:tcPr>
            <w:tcW w:w="844" w:type="pct"/>
            <w:shd w:val="clear" w:color="auto" w:fill="auto"/>
            <w:vAlign w:val="center"/>
          </w:tcPr>
          <w:p w14:paraId="7D19E1F1" w14:textId="77777777" w:rsidR="004C24F1" w:rsidRPr="009956C4" w:rsidRDefault="004C24F1" w:rsidP="00A35216">
            <w:pPr>
              <w:jc w:val="center"/>
              <w:rPr>
                <w:rFonts w:ascii="Arial" w:hAnsi="Arial" w:cs="Arial"/>
                <w:b/>
                <w:lang w:val="es-BO"/>
              </w:rPr>
            </w:pPr>
          </w:p>
        </w:tc>
        <w:tc>
          <w:tcPr>
            <w:tcW w:w="841" w:type="pct"/>
            <w:shd w:val="clear" w:color="auto" w:fill="auto"/>
            <w:vAlign w:val="center"/>
          </w:tcPr>
          <w:p w14:paraId="64FDE325" w14:textId="77777777" w:rsidR="004C24F1" w:rsidRPr="009956C4" w:rsidRDefault="004C24F1" w:rsidP="00A35216">
            <w:pPr>
              <w:jc w:val="center"/>
              <w:rPr>
                <w:rFonts w:ascii="Arial" w:hAnsi="Arial" w:cs="Arial"/>
                <w:b/>
                <w:lang w:val="es-BO"/>
              </w:rPr>
            </w:pPr>
          </w:p>
        </w:tc>
        <w:tc>
          <w:tcPr>
            <w:tcW w:w="847" w:type="pct"/>
            <w:shd w:val="clear" w:color="auto" w:fill="auto"/>
            <w:vAlign w:val="center"/>
          </w:tcPr>
          <w:p w14:paraId="7AFFE15F" w14:textId="77777777" w:rsidR="004C24F1" w:rsidRPr="009956C4" w:rsidRDefault="004C24F1" w:rsidP="00A35216">
            <w:pPr>
              <w:jc w:val="center"/>
              <w:rPr>
                <w:rFonts w:ascii="Arial" w:hAnsi="Arial" w:cs="Arial"/>
                <w:b/>
                <w:lang w:val="es-BO"/>
              </w:rPr>
            </w:pPr>
          </w:p>
        </w:tc>
      </w:tr>
      <w:tr w:rsidR="004C24F1" w:rsidRPr="009956C4" w14:paraId="012455CA" w14:textId="77777777" w:rsidTr="00A35216">
        <w:trPr>
          <w:trHeight w:val="697"/>
          <w:jc w:val="center"/>
        </w:trPr>
        <w:tc>
          <w:tcPr>
            <w:tcW w:w="1593" w:type="pct"/>
            <w:shd w:val="clear" w:color="auto" w:fill="auto"/>
            <w:vAlign w:val="center"/>
          </w:tcPr>
          <w:p w14:paraId="5AC5CA1E" w14:textId="77777777" w:rsidR="004C24F1" w:rsidRPr="009956C4" w:rsidRDefault="004C24F1" w:rsidP="00A35216">
            <w:pPr>
              <w:pStyle w:val="Prrafodelista"/>
              <w:ind w:left="142"/>
              <w:jc w:val="both"/>
              <w:rPr>
                <w:rFonts w:ascii="Arial" w:hAnsi="Arial" w:cs="Arial"/>
                <w:sz w:val="14"/>
                <w:szCs w:val="16"/>
                <w:lang w:val="es-BO"/>
              </w:rPr>
            </w:pPr>
            <w:r w:rsidRPr="009956C4">
              <w:rPr>
                <w:rFonts w:ascii="Arial" w:eastAsia="Calibri" w:hAnsi="Arial" w:cs="Arial"/>
                <w:sz w:val="14"/>
                <w:szCs w:val="16"/>
                <w:lang w:val="es-BO"/>
              </w:rPr>
              <w:t>Puntaje de la Evaluación de la Propuesta Técnica, del Formulario V-</w:t>
            </w:r>
            <w:r>
              <w:rPr>
                <w:rFonts w:ascii="Arial" w:eastAsia="Calibri" w:hAnsi="Arial" w:cs="Arial"/>
                <w:sz w:val="14"/>
                <w:szCs w:val="16"/>
                <w:lang w:val="es-BO"/>
              </w:rPr>
              <w:t>2</w:t>
            </w:r>
            <w:r w:rsidRPr="009956C4">
              <w:rPr>
                <w:rFonts w:ascii="Arial" w:eastAsia="Calibri" w:hAnsi="Arial" w:cs="Arial"/>
                <w:sz w:val="14"/>
                <w:szCs w:val="16"/>
                <w:lang w:val="es-BO"/>
              </w:rPr>
              <w:t>.</w:t>
            </w:r>
          </w:p>
        </w:tc>
        <w:tc>
          <w:tcPr>
            <w:tcW w:w="875" w:type="pct"/>
            <w:shd w:val="clear" w:color="auto" w:fill="auto"/>
            <w:vAlign w:val="center"/>
          </w:tcPr>
          <w:p w14:paraId="70E7D688" w14:textId="77777777" w:rsidR="004C24F1" w:rsidRPr="009956C4" w:rsidRDefault="004C24F1" w:rsidP="00A35216">
            <w:pPr>
              <w:jc w:val="center"/>
              <w:rPr>
                <w:rFonts w:ascii="Arial" w:hAnsi="Arial" w:cs="Arial"/>
                <w:b/>
                <w:lang w:val="es-BO"/>
              </w:rPr>
            </w:pPr>
          </w:p>
        </w:tc>
        <w:tc>
          <w:tcPr>
            <w:tcW w:w="844" w:type="pct"/>
            <w:shd w:val="clear" w:color="auto" w:fill="auto"/>
            <w:vAlign w:val="center"/>
          </w:tcPr>
          <w:p w14:paraId="091E265B" w14:textId="77777777" w:rsidR="004C24F1" w:rsidRPr="009956C4" w:rsidRDefault="004C24F1" w:rsidP="00A35216">
            <w:pPr>
              <w:jc w:val="center"/>
              <w:rPr>
                <w:rFonts w:ascii="Arial" w:hAnsi="Arial" w:cs="Arial"/>
                <w:b/>
                <w:lang w:val="es-BO"/>
              </w:rPr>
            </w:pPr>
          </w:p>
        </w:tc>
        <w:tc>
          <w:tcPr>
            <w:tcW w:w="841" w:type="pct"/>
            <w:shd w:val="clear" w:color="auto" w:fill="auto"/>
            <w:vAlign w:val="center"/>
          </w:tcPr>
          <w:p w14:paraId="64B229C7" w14:textId="77777777" w:rsidR="004C24F1" w:rsidRPr="009956C4" w:rsidRDefault="004C24F1" w:rsidP="00A35216">
            <w:pPr>
              <w:jc w:val="center"/>
              <w:rPr>
                <w:rFonts w:ascii="Arial" w:hAnsi="Arial" w:cs="Arial"/>
                <w:b/>
                <w:lang w:val="es-BO"/>
              </w:rPr>
            </w:pPr>
          </w:p>
        </w:tc>
        <w:tc>
          <w:tcPr>
            <w:tcW w:w="847" w:type="pct"/>
            <w:shd w:val="clear" w:color="auto" w:fill="auto"/>
            <w:vAlign w:val="center"/>
          </w:tcPr>
          <w:p w14:paraId="21F9A464" w14:textId="77777777" w:rsidR="004C24F1" w:rsidRPr="009956C4" w:rsidRDefault="004C24F1" w:rsidP="00A35216">
            <w:pPr>
              <w:jc w:val="center"/>
              <w:rPr>
                <w:rFonts w:ascii="Arial" w:hAnsi="Arial" w:cs="Arial"/>
                <w:b/>
                <w:lang w:val="es-BO"/>
              </w:rPr>
            </w:pPr>
          </w:p>
        </w:tc>
      </w:tr>
      <w:tr w:rsidR="004C24F1" w:rsidRPr="009956C4" w14:paraId="7F9643EA" w14:textId="77777777" w:rsidTr="00A35216">
        <w:trPr>
          <w:trHeight w:val="565"/>
          <w:jc w:val="center"/>
        </w:trPr>
        <w:tc>
          <w:tcPr>
            <w:tcW w:w="1593" w:type="pct"/>
            <w:shd w:val="clear" w:color="auto" w:fill="DBE5F1" w:themeFill="accent1" w:themeFillTint="33"/>
            <w:vAlign w:val="center"/>
          </w:tcPr>
          <w:p w14:paraId="69FBE878" w14:textId="77777777" w:rsidR="004C24F1" w:rsidRPr="009956C4" w:rsidRDefault="004C24F1" w:rsidP="00A35216">
            <w:pPr>
              <w:pStyle w:val="Prrafodelista"/>
              <w:ind w:left="360"/>
              <w:jc w:val="both"/>
              <w:rPr>
                <w:rFonts w:ascii="Arial" w:hAnsi="Arial" w:cs="Arial"/>
                <w:b/>
                <w:sz w:val="16"/>
                <w:szCs w:val="16"/>
                <w:lang w:val="es-BO"/>
              </w:rPr>
            </w:pPr>
            <w:r w:rsidRPr="009956C4">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00122561" w14:textId="77777777" w:rsidR="004C24F1" w:rsidRPr="009956C4" w:rsidRDefault="004C24F1" w:rsidP="00A35216">
            <w:pPr>
              <w:jc w:val="center"/>
              <w:rPr>
                <w:rFonts w:ascii="Arial" w:hAnsi="Arial" w:cs="Arial"/>
                <w:b/>
                <w:lang w:val="es-BO"/>
              </w:rPr>
            </w:pPr>
          </w:p>
        </w:tc>
        <w:tc>
          <w:tcPr>
            <w:tcW w:w="844" w:type="pct"/>
            <w:shd w:val="clear" w:color="auto" w:fill="DBE5F1" w:themeFill="accent1" w:themeFillTint="33"/>
            <w:vAlign w:val="center"/>
          </w:tcPr>
          <w:p w14:paraId="5330BAC0" w14:textId="77777777" w:rsidR="004C24F1" w:rsidRPr="009956C4" w:rsidRDefault="004C24F1" w:rsidP="00A35216">
            <w:pPr>
              <w:jc w:val="center"/>
              <w:rPr>
                <w:rFonts w:ascii="Arial" w:hAnsi="Arial" w:cs="Arial"/>
                <w:b/>
                <w:lang w:val="es-BO"/>
              </w:rPr>
            </w:pPr>
          </w:p>
        </w:tc>
        <w:tc>
          <w:tcPr>
            <w:tcW w:w="841" w:type="pct"/>
            <w:shd w:val="clear" w:color="auto" w:fill="DBE5F1" w:themeFill="accent1" w:themeFillTint="33"/>
            <w:vAlign w:val="center"/>
          </w:tcPr>
          <w:p w14:paraId="0F7940A7" w14:textId="77777777" w:rsidR="004C24F1" w:rsidRPr="009956C4" w:rsidRDefault="004C24F1" w:rsidP="00A35216">
            <w:pPr>
              <w:jc w:val="center"/>
              <w:rPr>
                <w:rFonts w:ascii="Arial" w:hAnsi="Arial" w:cs="Arial"/>
                <w:b/>
                <w:lang w:val="es-BO"/>
              </w:rPr>
            </w:pPr>
          </w:p>
        </w:tc>
        <w:tc>
          <w:tcPr>
            <w:tcW w:w="847" w:type="pct"/>
            <w:shd w:val="clear" w:color="auto" w:fill="DBE5F1" w:themeFill="accent1" w:themeFillTint="33"/>
            <w:vAlign w:val="center"/>
          </w:tcPr>
          <w:p w14:paraId="39B2132C" w14:textId="77777777" w:rsidR="004C24F1" w:rsidRPr="009956C4" w:rsidRDefault="004C24F1" w:rsidP="00A35216">
            <w:pPr>
              <w:jc w:val="center"/>
              <w:rPr>
                <w:rFonts w:ascii="Arial" w:hAnsi="Arial" w:cs="Arial"/>
                <w:b/>
                <w:lang w:val="es-BO"/>
              </w:rPr>
            </w:pPr>
          </w:p>
        </w:tc>
      </w:tr>
    </w:tbl>
    <w:p w14:paraId="42B86C68" w14:textId="77777777" w:rsidR="004C24F1" w:rsidRPr="009956C4" w:rsidRDefault="004C24F1" w:rsidP="004C24F1">
      <w:pPr>
        <w:pStyle w:val="Prrafodelista"/>
        <w:tabs>
          <w:tab w:val="left" w:pos="709"/>
        </w:tabs>
        <w:jc w:val="both"/>
        <w:rPr>
          <w:rFonts w:ascii="Arial" w:hAnsi="Arial" w:cs="Arial"/>
          <w:sz w:val="16"/>
          <w:szCs w:val="16"/>
          <w:lang w:val="es-BO"/>
        </w:rPr>
      </w:pPr>
    </w:p>
    <w:p w14:paraId="58F1BAA3" w14:textId="77777777" w:rsidR="004C24F1" w:rsidRPr="009956C4" w:rsidRDefault="004C24F1" w:rsidP="00C163C4">
      <w:pPr>
        <w:pStyle w:val="Prrafodelista"/>
        <w:tabs>
          <w:tab w:val="left" w:pos="709"/>
        </w:tabs>
        <w:jc w:val="both"/>
        <w:rPr>
          <w:rFonts w:ascii="Verdana" w:hAnsi="Verdana" w:cs="Tahoma"/>
          <w:sz w:val="18"/>
          <w:szCs w:val="18"/>
          <w:lang w:val="es-BO"/>
        </w:rPr>
      </w:pPr>
    </w:p>
    <w:p w14:paraId="7E69CFC6" w14:textId="77777777" w:rsidR="00DA14F5"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p>
    <w:p w14:paraId="1BEAFC89" w14:textId="77777777" w:rsidR="00DA14F5" w:rsidRDefault="00DA14F5" w:rsidP="004C24F1">
      <w:pPr>
        <w:rPr>
          <w:rFonts w:cs="Arial"/>
          <w:b/>
          <w:sz w:val="18"/>
          <w:szCs w:val="18"/>
          <w:lang w:val="es-BO"/>
        </w:rPr>
      </w:pPr>
    </w:p>
    <w:p w14:paraId="3E630308" w14:textId="77777777" w:rsidR="00A2094D" w:rsidRDefault="00A2094D" w:rsidP="004C24F1">
      <w:pPr>
        <w:rPr>
          <w:rFonts w:cs="Arial"/>
          <w:b/>
          <w:sz w:val="18"/>
          <w:szCs w:val="18"/>
          <w:lang w:val="es-BO"/>
        </w:rPr>
      </w:pPr>
    </w:p>
    <w:p w14:paraId="77782564" w14:textId="77777777" w:rsidR="00A2094D" w:rsidRDefault="00A2094D" w:rsidP="004C24F1">
      <w:pPr>
        <w:rPr>
          <w:rFonts w:cs="Arial"/>
          <w:b/>
          <w:sz w:val="18"/>
          <w:szCs w:val="18"/>
          <w:lang w:val="es-BO"/>
        </w:rPr>
      </w:pP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785F14BC" w14:textId="77777777" w:rsidR="00CB4509" w:rsidRPr="00DA14F5" w:rsidRDefault="00CB4509" w:rsidP="00CB4509">
      <w:pPr>
        <w:pStyle w:val="Encabezado"/>
        <w:jc w:val="right"/>
        <w:rPr>
          <w:rFonts w:ascii="Arial" w:hAnsi="Arial" w:cs="Arial"/>
          <w:iCs/>
          <w:sz w:val="20"/>
          <w:lang w:val="es-BO"/>
        </w:rPr>
      </w:pPr>
    </w:p>
    <w:p w14:paraId="3099A2DA" w14:textId="028677E8" w:rsidR="00F4275B" w:rsidRPr="00A2094D" w:rsidRDefault="00F4275B" w:rsidP="00F4275B">
      <w:pPr>
        <w:jc w:val="right"/>
        <w:outlineLvl w:val="0"/>
        <w:rPr>
          <w:rFonts w:ascii="Arial" w:hAnsi="Arial" w:cs="Arial"/>
          <w:iCs/>
          <w:sz w:val="18"/>
          <w:szCs w:val="18"/>
          <w:lang w:val="pt-BR"/>
        </w:rPr>
      </w:pPr>
      <w:r w:rsidRPr="00A2094D">
        <w:rPr>
          <w:rFonts w:ascii="Arial" w:hAnsi="Arial" w:cs="Arial"/>
          <w:iCs/>
          <w:sz w:val="18"/>
          <w:szCs w:val="18"/>
          <w:lang w:val="pt-BR"/>
        </w:rPr>
        <w:t xml:space="preserve">MODELO DE CONTRATO SANO-DLABS N° </w:t>
      </w:r>
      <w:r w:rsidR="00A2094D" w:rsidRPr="00A2094D">
        <w:rPr>
          <w:rFonts w:ascii="Arial" w:hAnsi="Arial" w:cs="Arial"/>
          <w:iCs/>
          <w:sz w:val="18"/>
          <w:szCs w:val="18"/>
          <w:lang w:val="pt-BR"/>
        </w:rPr>
        <w:t>214</w:t>
      </w:r>
      <w:r w:rsidRPr="00A2094D">
        <w:rPr>
          <w:rFonts w:ascii="Arial" w:hAnsi="Arial" w:cs="Arial"/>
          <w:iCs/>
          <w:sz w:val="18"/>
          <w:szCs w:val="18"/>
          <w:lang w:val="pt-BR"/>
        </w:rPr>
        <w:t>/2024</w:t>
      </w:r>
    </w:p>
    <w:p w14:paraId="72AB6375" w14:textId="1109548C" w:rsidR="00CB4509" w:rsidRPr="00A2094D" w:rsidRDefault="00F4275B" w:rsidP="00F4275B">
      <w:pPr>
        <w:jc w:val="right"/>
        <w:outlineLvl w:val="0"/>
        <w:rPr>
          <w:rFonts w:ascii="Arial" w:hAnsi="Arial" w:cs="Arial"/>
          <w:iCs/>
          <w:sz w:val="18"/>
          <w:szCs w:val="18"/>
          <w:lang w:val="pt-BR"/>
        </w:rPr>
      </w:pPr>
      <w:r w:rsidRPr="00A2094D">
        <w:rPr>
          <w:rFonts w:ascii="Arial" w:hAnsi="Arial" w:cs="Arial"/>
          <w:iCs/>
          <w:sz w:val="18"/>
          <w:szCs w:val="18"/>
          <w:lang w:val="pt-BR"/>
        </w:rPr>
        <w:t>CUCE: 24-0951-00-0000000-0-0</w:t>
      </w:r>
    </w:p>
    <w:p w14:paraId="19FA6DE6" w14:textId="77777777" w:rsidR="004902AE" w:rsidRPr="004C24F1" w:rsidRDefault="004902AE" w:rsidP="00F4275B">
      <w:pPr>
        <w:jc w:val="right"/>
        <w:outlineLvl w:val="0"/>
        <w:rPr>
          <w:rFonts w:ascii="Arial" w:hAnsi="Arial" w:cs="Arial"/>
          <w:iCs/>
          <w:sz w:val="18"/>
          <w:szCs w:val="18"/>
          <w:highlight w:val="yellow"/>
          <w:lang w:val="pt-BR"/>
        </w:rPr>
      </w:pPr>
    </w:p>
    <w:p w14:paraId="210A86AD" w14:textId="77777777" w:rsidR="00A2094D" w:rsidRPr="00A441C4" w:rsidRDefault="00A2094D" w:rsidP="00A2094D">
      <w:pPr>
        <w:jc w:val="both"/>
        <w:rPr>
          <w:rFonts w:ascii="Arial" w:hAnsi="Arial" w:cs="Arial"/>
          <w:sz w:val="22"/>
          <w:szCs w:val="22"/>
          <w:lang w:val="es-CL"/>
        </w:rPr>
      </w:pPr>
      <w:bookmarkStart w:id="77" w:name="OLE_LINK1"/>
      <w:bookmarkStart w:id="78" w:name="OLE_LINK2"/>
      <w:r w:rsidRPr="00A441C4">
        <w:rPr>
          <w:rFonts w:ascii="Arial" w:hAnsi="Arial" w:cs="Arial"/>
          <w:b/>
          <w:bCs/>
          <w:iCs/>
          <w:sz w:val="22"/>
          <w:szCs w:val="22"/>
          <w:lang w:val="es-ES_tradnl"/>
        </w:rPr>
        <w:t xml:space="preserve">Contrato Administrativo para la Adquisición de un Software de Prevención y Gestión de Riesgos de Legitimación de Ganancias Ilícitas, Financiamiento del Terrorismo y Financiamiento de la Proliferación </w:t>
      </w:r>
      <w:r>
        <w:rPr>
          <w:rFonts w:ascii="Arial" w:hAnsi="Arial" w:cs="Arial"/>
          <w:b/>
          <w:bCs/>
          <w:iCs/>
          <w:sz w:val="22"/>
          <w:szCs w:val="22"/>
          <w:lang w:val="es-ES_tradnl"/>
        </w:rPr>
        <w:t xml:space="preserve">de Armas de Destrucción Masiva, </w:t>
      </w:r>
      <w:r w:rsidRPr="00A441C4">
        <w:rPr>
          <w:rFonts w:ascii="Arial" w:hAnsi="Arial" w:cs="Arial"/>
          <w:sz w:val="22"/>
          <w:szCs w:val="22"/>
          <w:lang w:val="es-CL"/>
        </w:rPr>
        <w:t>sujeto al tenor de las siguientes cláusulas:</w:t>
      </w:r>
    </w:p>
    <w:p w14:paraId="2BDD4C74" w14:textId="77777777" w:rsidR="00A2094D" w:rsidRPr="00A441C4" w:rsidRDefault="00A2094D" w:rsidP="00A2094D">
      <w:pPr>
        <w:tabs>
          <w:tab w:val="left" w:pos="5198"/>
        </w:tabs>
        <w:jc w:val="both"/>
        <w:rPr>
          <w:rFonts w:ascii="Arial" w:hAnsi="Arial" w:cs="Arial"/>
          <w:b/>
          <w:sz w:val="22"/>
          <w:szCs w:val="22"/>
          <w:lang w:val="es-CL"/>
        </w:rPr>
      </w:pPr>
      <w:r w:rsidRPr="00A441C4">
        <w:rPr>
          <w:rFonts w:ascii="Arial" w:hAnsi="Arial" w:cs="Arial"/>
          <w:b/>
          <w:sz w:val="22"/>
          <w:szCs w:val="22"/>
          <w:lang w:val="es-CL"/>
        </w:rPr>
        <w:tab/>
      </w:r>
    </w:p>
    <w:p w14:paraId="63CABB0E" w14:textId="77777777" w:rsidR="00A2094D" w:rsidRPr="00A441C4" w:rsidRDefault="00A2094D" w:rsidP="00A2094D">
      <w:pPr>
        <w:jc w:val="both"/>
        <w:rPr>
          <w:rFonts w:ascii="Arial" w:hAnsi="Arial" w:cs="Arial"/>
          <w:sz w:val="22"/>
          <w:szCs w:val="22"/>
        </w:rPr>
      </w:pPr>
      <w:r w:rsidRPr="00A441C4">
        <w:rPr>
          <w:rFonts w:ascii="Arial" w:hAnsi="Arial" w:cs="Arial"/>
          <w:b/>
          <w:sz w:val="22"/>
          <w:szCs w:val="22"/>
        </w:rPr>
        <w:t xml:space="preserve">CLÁUSULA PRIMERA.- (LAS PARTES) </w:t>
      </w:r>
      <w:r w:rsidRPr="00A441C4">
        <w:rPr>
          <w:rFonts w:ascii="Arial" w:hAnsi="Arial" w:cs="Arial"/>
          <w:sz w:val="22"/>
          <w:szCs w:val="22"/>
          <w:lang w:val="es-ES_tradnl"/>
        </w:rPr>
        <w:t>Las partes  contratantes son</w:t>
      </w:r>
      <w:r w:rsidRPr="00A441C4">
        <w:rPr>
          <w:rFonts w:ascii="Arial" w:hAnsi="Arial" w:cs="Arial"/>
          <w:sz w:val="22"/>
          <w:szCs w:val="22"/>
        </w:rPr>
        <w:t>:</w:t>
      </w:r>
    </w:p>
    <w:p w14:paraId="7376FBC6" w14:textId="77777777" w:rsidR="00A2094D" w:rsidRPr="00A441C4" w:rsidRDefault="00A2094D" w:rsidP="00A2094D">
      <w:pPr>
        <w:jc w:val="both"/>
        <w:rPr>
          <w:rFonts w:ascii="Arial" w:hAnsi="Arial" w:cs="Arial"/>
          <w:sz w:val="22"/>
          <w:szCs w:val="22"/>
        </w:rPr>
      </w:pPr>
    </w:p>
    <w:p w14:paraId="36A5C627" w14:textId="77777777" w:rsidR="00A2094D" w:rsidRPr="00A441C4" w:rsidRDefault="00A2094D" w:rsidP="000C5222">
      <w:pPr>
        <w:widowControl w:val="0"/>
        <w:numPr>
          <w:ilvl w:val="1"/>
          <w:numId w:val="36"/>
        </w:numPr>
        <w:jc w:val="both"/>
        <w:rPr>
          <w:rFonts w:ascii="Arial" w:hAnsi="Arial" w:cs="Arial"/>
          <w:sz w:val="22"/>
          <w:szCs w:val="22"/>
          <w:lang w:val="es-ES_tradnl"/>
        </w:rPr>
      </w:pPr>
      <w:r w:rsidRPr="00A441C4">
        <w:rPr>
          <w:rFonts w:ascii="Arial" w:hAnsi="Arial" w:cs="Arial"/>
          <w:sz w:val="22"/>
          <w:szCs w:val="22"/>
          <w:lang w:val="es-ES_tradnl"/>
        </w:rPr>
        <w:t xml:space="preserve">El </w:t>
      </w:r>
      <w:r w:rsidRPr="00A441C4">
        <w:rPr>
          <w:rFonts w:ascii="Arial" w:hAnsi="Arial" w:cs="Arial"/>
          <w:b/>
          <w:bCs/>
          <w:sz w:val="22"/>
          <w:szCs w:val="22"/>
          <w:lang w:val="es-ES_tradnl"/>
        </w:rPr>
        <w:t>BANCO CENTRAL DE BOLIVIA</w:t>
      </w:r>
      <w:r w:rsidRPr="00A441C4">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A441C4">
        <w:rPr>
          <w:rFonts w:ascii="Arial" w:hAnsi="Arial" w:cs="Arial"/>
          <w:b/>
          <w:bCs/>
          <w:sz w:val="22"/>
          <w:szCs w:val="22"/>
          <w:lang w:val="es-ES_tradnl"/>
        </w:rPr>
        <w:t xml:space="preserve"> </w:t>
      </w:r>
      <w:r w:rsidRPr="00A441C4">
        <w:rPr>
          <w:rFonts w:ascii="Arial" w:hAnsi="Arial" w:cs="Arial"/>
          <w:sz w:val="22"/>
          <w:szCs w:val="22"/>
          <w:lang w:val="es-ES_tradnl"/>
        </w:rPr>
        <w:t xml:space="preserve">con Cédula de Identidad Nº _____ expedida en ___, como _____ de acuerdo a su designación efectuada mediante Acción de Personal N° __/___ de ____ </w:t>
      </w:r>
      <w:proofErr w:type="spellStart"/>
      <w:r w:rsidRPr="00A441C4">
        <w:rPr>
          <w:rFonts w:ascii="Arial" w:hAnsi="Arial" w:cs="Arial"/>
          <w:sz w:val="22"/>
          <w:szCs w:val="22"/>
          <w:lang w:val="es-ES_tradnl"/>
        </w:rPr>
        <w:t>de</w:t>
      </w:r>
      <w:proofErr w:type="spellEnd"/>
      <w:r w:rsidRPr="00A441C4">
        <w:rPr>
          <w:rFonts w:ascii="Arial" w:hAnsi="Arial" w:cs="Arial"/>
          <w:sz w:val="22"/>
          <w:szCs w:val="22"/>
          <w:lang w:val="es-ES_tradnl"/>
        </w:rPr>
        <w:t xml:space="preserve"> __ </w:t>
      </w:r>
      <w:proofErr w:type="spellStart"/>
      <w:r w:rsidRPr="00A441C4">
        <w:rPr>
          <w:rFonts w:ascii="Arial" w:hAnsi="Arial" w:cs="Arial"/>
          <w:sz w:val="22"/>
          <w:szCs w:val="22"/>
          <w:lang w:val="es-ES_tradnl"/>
        </w:rPr>
        <w:t>de</w:t>
      </w:r>
      <w:proofErr w:type="spellEnd"/>
      <w:r w:rsidRPr="00A441C4">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A441C4">
        <w:rPr>
          <w:rFonts w:ascii="Arial" w:hAnsi="Arial" w:cs="Arial"/>
          <w:b/>
          <w:bCs/>
          <w:sz w:val="22"/>
          <w:szCs w:val="22"/>
          <w:lang w:val="es-ES_tradnl"/>
        </w:rPr>
        <w:t>ENTIDAD</w:t>
      </w:r>
      <w:r w:rsidRPr="00A441C4">
        <w:rPr>
          <w:rFonts w:ascii="Arial" w:hAnsi="Arial" w:cs="Arial"/>
          <w:bCs/>
          <w:sz w:val="22"/>
          <w:szCs w:val="22"/>
          <w:lang w:val="es-ES_tradnl"/>
        </w:rPr>
        <w:t>.</w:t>
      </w:r>
      <w:r w:rsidRPr="00A441C4">
        <w:rPr>
          <w:rFonts w:ascii="Arial" w:hAnsi="Arial" w:cs="Arial"/>
          <w:sz w:val="22"/>
          <w:szCs w:val="22"/>
        </w:rPr>
        <w:t xml:space="preserve"> </w:t>
      </w:r>
    </w:p>
    <w:p w14:paraId="10AF9D50" w14:textId="77777777" w:rsidR="00A2094D" w:rsidRPr="00A441C4" w:rsidRDefault="00A2094D" w:rsidP="00A2094D">
      <w:pPr>
        <w:ind w:left="720"/>
        <w:jc w:val="both"/>
        <w:rPr>
          <w:rFonts w:ascii="Arial" w:hAnsi="Arial" w:cs="Arial"/>
          <w:sz w:val="22"/>
          <w:szCs w:val="22"/>
          <w:lang w:val="es-ES_tradnl"/>
        </w:rPr>
      </w:pPr>
    </w:p>
    <w:p w14:paraId="3C32C30E" w14:textId="77777777" w:rsidR="00A2094D" w:rsidRPr="00A441C4" w:rsidRDefault="00A2094D" w:rsidP="000C5222">
      <w:pPr>
        <w:numPr>
          <w:ilvl w:val="1"/>
          <w:numId w:val="36"/>
        </w:numPr>
        <w:jc w:val="both"/>
        <w:rPr>
          <w:rFonts w:ascii="Arial" w:hAnsi="Arial" w:cs="Arial"/>
          <w:sz w:val="22"/>
          <w:szCs w:val="22"/>
          <w:lang w:val="es-ES_tradnl"/>
        </w:rPr>
      </w:pPr>
      <w:r w:rsidRPr="00A441C4">
        <w:rPr>
          <w:rFonts w:ascii="Arial" w:hAnsi="Arial" w:cs="Arial"/>
          <w:b/>
          <w:sz w:val="22"/>
          <w:szCs w:val="22"/>
          <w:lang w:val="es-ES_tradnl"/>
        </w:rPr>
        <w:t>____________</w:t>
      </w:r>
      <w:r w:rsidRPr="00A441C4">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A441C4">
        <w:rPr>
          <w:rFonts w:ascii="Arial" w:hAnsi="Arial" w:cs="Arial"/>
          <w:sz w:val="22"/>
          <w:szCs w:val="22"/>
          <w:lang w:val="es-ES_tradnl"/>
        </w:rPr>
        <w:t>de</w:t>
      </w:r>
      <w:proofErr w:type="spellEnd"/>
      <w:r w:rsidRPr="00A441C4">
        <w:rPr>
          <w:rFonts w:ascii="Arial" w:hAnsi="Arial" w:cs="Arial"/>
          <w:sz w:val="22"/>
          <w:szCs w:val="22"/>
          <w:lang w:val="es-ES_tradnl"/>
        </w:rPr>
        <w:t xml:space="preserve"> la ciudad de _______ - Bolivia, representada legalmente por ____________________________, con Cédula de Identidad N° </w:t>
      </w:r>
      <w:r w:rsidRPr="00A441C4">
        <w:rPr>
          <w:rFonts w:ascii="Arial" w:hAnsi="Arial" w:cs="Arial"/>
          <w:sz w:val="22"/>
          <w:szCs w:val="22"/>
        </w:rPr>
        <w:t>_________</w:t>
      </w:r>
      <w:r w:rsidRPr="00A441C4">
        <w:rPr>
          <w:rFonts w:ascii="Arial" w:hAnsi="Arial" w:cs="Arial"/>
          <w:sz w:val="22"/>
          <w:szCs w:val="22"/>
          <w:lang w:val="es-ES_tradnl"/>
        </w:rPr>
        <w:t xml:space="preserve">, expedida en la ciudad de __________, conforme al Testimonio de Poder Nº ____/____ de ____de _______ </w:t>
      </w:r>
      <w:proofErr w:type="spellStart"/>
      <w:r w:rsidRPr="00A441C4">
        <w:rPr>
          <w:rFonts w:ascii="Arial" w:hAnsi="Arial" w:cs="Arial"/>
          <w:sz w:val="22"/>
          <w:szCs w:val="22"/>
          <w:lang w:val="es-ES_tradnl"/>
        </w:rPr>
        <w:t>de</w:t>
      </w:r>
      <w:proofErr w:type="spellEnd"/>
      <w:r w:rsidRPr="00A441C4">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A441C4">
        <w:rPr>
          <w:rFonts w:ascii="Arial" w:hAnsi="Arial" w:cs="Arial"/>
          <w:b/>
          <w:sz w:val="22"/>
          <w:szCs w:val="22"/>
          <w:lang w:val="es-ES_tradnl"/>
        </w:rPr>
        <w:t>PROVEEDOR</w:t>
      </w:r>
      <w:r w:rsidRPr="00A441C4">
        <w:rPr>
          <w:rFonts w:ascii="Arial" w:hAnsi="Arial" w:cs="Arial"/>
          <w:sz w:val="22"/>
          <w:szCs w:val="22"/>
          <w:lang w:val="es-ES_tradnl"/>
        </w:rPr>
        <w:t>.</w:t>
      </w:r>
    </w:p>
    <w:p w14:paraId="0271C462" w14:textId="77777777" w:rsidR="00A2094D" w:rsidRPr="00A441C4" w:rsidRDefault="00A2094D" w:rsidP="00A2094D">
      <w:pPr>
        <w:jc w:val="both"/>
        <w:rPr>
          <w:rFonts w:ascii="Arial" w:hAnsi="Arial" w:cs="Arial"/>
          <w:sz w:val="22"/>
          <w:szCs w:val="22"/>
          <w:lang w:val="es-ES_tradnl"/>
        </w:rPr>
      </w:pPr>
    </w:p>
    <w:p w14:paraId="6187A456" w14:textId="77777777" w:rsidR="00A2094D" w:rsidRPr="00A441C4" w:rsidRDefault="00A2094D" w:rsidP="00A2094D">
      <w:pPr>
        <w:jc w:val="both"/>
        <w:rPr>
          <w:rFonts w:ascii="Arial" w:hAnsi="Arial" w:cs="Arial"/>
          <w:b/>
          <w:sz w:val="22"/>
          <w:szCs w:val="22"/>
        </w:rPr>
      </w:pPr>
      <w:r w:rsidRPr="00A441C4">
        <w:rPr>
          <w:rFonts w:ascii="Arial" w:hAnsi="Arial" w:cs="Arial"/>
          <w:sz w:val="22"/>
          <w:szCs w:val="22"/>
          <w:lang w:val="es-ES_tradnl"/>
        </w:rPr>
        <w:t xml:space="preserve">La </w:t>
      </w:r>
      <w:r w:rsidRPr="00A441C4">
        <w:rPr>
          <w:rFonts w:ascii="Arial" w:hAnsi="Arial" w:cs="Arial"/>
          <w:b/>
          <w:bCs/>
          <w:sz w:val="22"/>
          <w:szCs w:val="22"/>
          <w:lang w:val="es-ES_tradnl"/>
        </w:rPr>
        <w:t>ENTIDAD</w:t>
      </w:r>
      <w:r w:rsidRPr="00A441C4">
        <w:rPr>
          <w:rFonts w:ascii="Arial" w:hAnsi="Arial" w:cs="Arial"/>
          <w:sz w:val="22"/>
          <w:szCs w:val="22"/>
          <w:lang w:val="es-ES_tradnl"/>
        </w:rPr>
        <w:t xml:space="preserve"> y el </w:t>
      </w:r>
      <w:r w:rsidRPr="00A441C4">
        <w:rPr>
          <w:rFonts w:ascii="Arial" w:hAnsi="Arial" w:cs="Arial"/>
          <w:b/>
          <w:bCs/>
          <w:sz w:val="22"/>
          <w:szCs w:val="22"/>
          <w:lang w:val="es-ES_tradnl"/>
        </w:rPr>
        <w:t xml:space="preserve">PROVEEDOR </w:t>
      </w:r>
      <w:r w:rsidRPr="00A441C4">
        <w:rPr>
          <w:rFonts w:ascii="Arial" w:hAnsi="Arial" w:cs="Arial"/>
          <w:sz w:val="22"/>
          <w:szCs w:val="22"/>
          <w:lang w:val="es-BO"/>
        </w:rPr>
        <w:t>en su conjunto se denominarán las</w:t>
      </w:r>
      <w:r w:rsidRPr="00A441C4">
        <w:rPr>
          <w:rFonts w:ascii="Arial" w:hAnsi="Arial" w:cs="Arial"/>
          <w:sz w:val="22"/>
          <w:szCs w:val="22"/>
          <w:lang w:val="es-ES_tradnl"/>
        </w:rPr>
        <w:t xml:space="preserve"> </w:t>
      </w:r>
      <w:r w:rsidRPr="00A441C4">
        <w:rPr>
          <w:rFonts w:ascii="Arial" w:hAnsi="Arial" w:cs="Arial"/>
          <w:b/>
          <w:bCs/>
          <w:sz w:val="22"/>
          <w:szCs w:val="22"/>
          <w:lang w:val="es-ES_tradnl"/>
        </w:rPr>
        <w:t>PARTES.</w:t>
      </w:r>
    </w:p>
    <w:p w14:paraId="2BB8750D" w14:textId="77777777" w:rsidR="00A2094D" w:rsidRPr="00A441C4" w:rsidRDefault="00A2094D" w:rsidP="00A2094D">
      <w:pPr>
        <w:jc w:val="both"/>
        <w:rPr>
          <w:rFonts w:ascii="Arial" w:hAnsi="Arial" w:cs="Arial"/>
          <w:b/>
          <w:sz w:val="22"/>
          <w:szCs w:val="22"/>
        </w:rPr>
      </w:pPr>
    </w:p>
    <w:bookmarkEnd w:id="77"/>
    <w:bookmarkEnd w:id="78"/>
    <w:p w14:paraId="5E6F3D3A" w14:textId="77777777" w:rsidR="00A2094D" w:rsidRPr="00A441C4" w:rsidRDefault="00A2094D" w:rsidP="00A2094D">
      <w:pPr>
        <w:pStyle w:val="Default"/>
        <w:jc w:val="both"/>
        <w:rPr>
          <w:rFonts w:ascii="Arial" w:hAnsi="Arial" w:cs="Arial"/>
          <w:sz w:val="22"/>
          <w:szCs w:val="22"/>
        </w:rPr>
      </w:pPr>
      <w:r w:rsidRPr="00A441C4">
        <w:rPr>
          <w:rFonts w:ascii="Arial" w:hAnsi="Arial" w:cs="Arial"/>
          <w:b/>
          <w:sz w:val="22"/>
          <w:szCs w:val="22"/>
        </w:rPr>
        <w:t xml:space="preserve">CLÁUSULA SEGUNDA.- (ANTECEDENTES) </w:t>
      </w:r>
      <w:r w:rsidRPr="00A441C4">
        <w:rPr>
          <w:rFonts w:ascii="Arial" w:hAnsi="Arial" w:cs="Arial"/>
          <w:sz w:val="22"/>
          <w:szCs w:val="22"/>
        </w:rPr>
        <w:t xml:space="preserve">La </w:t>
      </w:r>
      <w:r w:rsidRPr="00A441C4">
        <w:rPr>
          <w:rFonts w:ascii="Arial" w:hAnsi="Arial" w:cs="Arial"/>
          <w:b/>
          <w:bCs/>
          <w:sz w:val="22"/>
          <w:szCs w:val="22"/>
        </w:rPr>
        <w:t>ENTIDAD</w:t>
      </w:r>
      <w:r w:rsidRPr="00A441C4">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A441C4">
        <w:rPr>
          <w:rFonts w:ascii="Arial" w:hAnsi="Arial" w:cs="Arial"/>
          <w:sz w:val="22"/>
          <w:szCs w:val="22"/>
        </w:rPr>
        <w:t>de</w:t>
      </w:r>
      <w:proofErr w:type="spellEnd"/>
      <w:r w:rsidRPr="00A441C4">
        <w:rPr>
          <w:rFonts w:ascii="Arial" w:hAnsi="Arial" w:cs="Arial"/>
          <w:sz w:val="22"/>
          <w:szCs w:val="22"/>
        </w:rPr>
        <w:t xml:space="preserve"> 2024 a personas naturales y jurídicas con capacidad de contratar con el Estado, a presentar propuestas en el proceso de contratación</w:t>
      </w:r>
      <w:r w:rsidRPr="00A441C4">
        <w:rPr>
          <w:rFonts w:ascii="Arial" w:hAnsi="Arial" w:cs="Arial"/>
          <w:b/>
          <w:bCs/>
          <w:i/>
          <w:iCs/>
          <w:sz w:val="22"/>
          <w:szCs w:val="22"/>
        </w:rPr>
        <w:t xml:space="preserve">, </w:t>
      </w:r>
      <w:r w:rsidRPr="00A441C4">
        <w:rPr>
          <w:rFonts w:ascii="Arial" w:hAnsi="Arial" w:cs="Arial"/>
          <w:sz w:val="22"/>
          <w:szCs w:val="22"/>
        </w:rPr>
        <w:t xml:space="preserve">con Código Único de Contrataciones Estatales (CUCE) CUCE: 24-0951-00-_______-1-1, en base a lo solicitado en el DBC. </w:t>
      </w:r>
    </w:p>
    <w:p w14:paraId="6C8CBB2D" w14:textId="77777777" w:rsidR="00A2094D" w:rsidRPr="00A441C4" w:rsidRDefault="00A2094D" w:rsidP="00A2094D">
      <w:pPr>
        <w:pStyle w:val="Default"/>
        <w:jc w:val="both"/>
        <w:rPr>
          <w:rFonts w:ascii="Arial" w:hAnsi="Arial" w:cs="Arial"/>
          <w:sz w:val="22"/>
          <w:szCs w:val="22"/>
        </w:rPr>
      </w:pPr>
    </w:p>
    <w:p w14:paraId="6DF596C5" w14:textId="77777777" w:rsidR="00A2094D" w:rsidRPr="00A441C4" w:rsidRDefault="00A2094D" w:rsidP="00A2094D">
      <w:pPr>
        <w:pStyle w:val="Default"/>
        <w:jc w:val="both"/>
        <w:rPr>
          <w:rFonts w:ascii="Arial" w:hAnsi="Arial" w:cs="Arial"/>
          <w:b/>
          <w:i/>
          <w:sz w:val="22"/>
          <w:szCs w:val="22"/>
        </w:rPr>
      </w:pPr>
      <w:r w:rsidRPr="00A441C4">
        <w:rPr>
          <w:rFonts w:ascii="Arial" w:hAnsi="Arial" w:cs="Arial"/>
          <w:b/>
          <w:i/>
          <w:sz w:val="22"/>
          <w:szCs w:val="22"/>
        </w:rPr>
        <w:lastRenderedPageBreak/>
        <w:t>(Si el RPA, en caso excepcional decide adjudicar la adquisición a un proponente que no sea el recomendado por el Responsable de Evaluación o la Comisión de Calificación, deberá adecuarse la siguiente redacción)</w:t>
      </w:r>
    </w:p>
    <w:p w14:paraId="01A5F34A" w14:textId="77777777" w:rsidR="00A2094D" w:rsidRPr="00A441C4" w:rsidRDefault="00A2094D" w:rsidP="00A2094D">
      <w:pPr>
        <w:widowControl w:val="0"/>
        <w:jc w:val="both"/>
        <w:rPr>
          <w:rFonts w:ascii="Arial" w:hAnsi="Arial" w:cs="Arial"/>
          <w:color w:val="000000"/>
          <w:sz w:val="22"/>
          <w:szCs w:val="22"/>
          <w:lang w:val="es-BO" w:eastAsia="es-BO"/>
        </w:rPr>
      </w:pPr>
    </w:p>
    <w:p w14:paraId="56730AC4" w14:textId="77777777" w:rsidR="00A2094D" w:rsidRPr="00A441C4" w:rsidRDefault="00A2094D" w:rsidP="00A2094D">
      <w:pPr>
        <w:widowControl w:val="0"/>
        <w:jc w:val="both"/>
        <w:rPr>
          <w:rFonts w:ascii="Arial" w:hAnsi="Arial" w:cs="Arial"/>
          <w:b/>
          <w:bCs/>
          <w:color w:val="000000"/>
          <w:sz w:val="22"/>
          <w:szCs w:val="22"/>
          <w:lang w:val="es-BO" w:eastAsia="es-BO"/>
        </w:rPr>
      </w:pPr>
      <w:r w:rsidRPr="00A441C4">
        <w:rPr>
          <w:rFonts w:ascii="Arial" w:hAnsi="Arial" w:cs="Arial"/>
          <w:color w:val="000000"/>
          <w:sz w:val="22"/>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A441C4">
        <w:rPr>
          <w:rFonts w:ascii="Arial" w:hAnsi="Arial" w:cs="Arial"/>
          <w:color w:val="000000"/>
          <w:sz w:val="22"/>
          <w:szCs w:val="22"/>
          <w:lang w:val="es-BO" w:eastAsia="es-BO"/>
        </w:rPr>
        <w:t>de</w:t>
      </w:r>
      <w:proofErr w:type="spellEnd"/>
      <w:r w:rsidRPr="00A441C4">
        <w:rPr>
          <w:rFonts w:ascii="Arial" w:hAnsi="Arial" w:cs="Arial"/>
          <w:color w:val="000000"/>
          <w:sz w:val="22"/>
          <w:szCs w:val="22"/>
          <w:lang w:val="es-BO" w:eastAsia="es-BO"/>
        </w:rPr>
        <w:t xml:space="preserve"> ____ </w:t>
      </w:r>
      <w:proofErr w:type="spellStart"/>
      <w:r w:rsidRPr="00A441C4">
        <w:rPr>
          <w:rFonts w:ascii="Arial" w:hAnsi="Arial" w:cs="Arial"/>
          <w:color w:val="000000"/>
          <w:sz w:val="22"/>
          <w:szCs w:val="22"/>
          <w:lang w:val="es-BO" w:eastAsia="es-BO"/>
        </w:rPr>
        <w:t>de</w:t>
      </w:r>
      <w:proofErr w:type="spellEnd"/>
      <w:r w:rsidRPr="00A441C4">
        <w:rPr>
          <w:rFonts w:ascii="Arial" w:hAnsi="Arial" w:cs="Arial"/>
          <w:color w:val="000000"/>
          <w:sz w:val="22"/>
          <w:szCs w:val="22"/>
          <w:lang w:val="es-BO" w:eastAsia="es-BO"/>
        </w:rPr>
        <w:t xml:space="preserve"> 2024, resolvió adjudicar mediante  Resolución GADM - GAL N° ___/2024 de __ </w:t>
      </w:r>
      <w:proofErr w:type="spellStart"/>
      <w:r w:rsidRPr="00A441C4">
        <w:rPr>
          <w:rFonts w:ascii="Arial" w:hAnsi="Arial" w:cs="Arial"/>
          <w:color w:val="000000"/>
          <w:sz w:val="22"/>
          <w:szCs w:val="22"/>
          <w:lang w:val="es-BO" w:eastAsia="es-BO"/>
        </w:rPr>
        <w:t>de</w:t>
      </w:r>
      <w:proofErr w:type="spellEnd"/>
      <w:r w:rsidRPr="00A441C4">
        <w:rPr>
          <w:rFonts w:ascii="Arial" w:hAnsi="Arial" w:cs="Arial"/>
          <w:color w:val="000000"/>
          <w:sz w:val="22"/>
          <w:szCs w:val="22"/>
          <w:lang w:val="es-BO" w:eastAsia="es-BO"/>
        </w:rPr>
        <w:t xml:space="preserve"> ____ </w:t>
      </w:r>
      <w:proofErr w:type="spellStart"/>
      <w:r w:rsidRPr="00A441C4">
        <w:rPr>
          <w:rFonts w:ascii="Arial" w:hAnsi="Arial" w:cs="Arial"/>
          <w:color w:val="000000"/>
          <w:sz w:val="22"/>
          <w:szCs w:val="22"/>
          <w:lang w:val="es-BO" w:eastAsia="es-BO"/>
        </w:rPr>
        <w:t>de</w:t>
      </w:r>
      <w:proofErr w:type="spellEnd"/>
      <w:r w:rsidRPr="00A441C4">
        <w:rPr>
          <w:rFonts w:ascii="Arial" w:hAnsi="Arial" w:cs="Arial"/>
          <w:color w:val="000000"/>
          <w:sz w:val="22"/>
          <w:szCs w:val="22"/>
          <w:lang w:val="es-BO" w:eastAsia="es-BO"/>
        </w:rPr>
        <w:t xml:space="preserve"> 2024 la contratación al </w:t>
      </w:r>
      <w:r w:rsidRPr="00A441C4">
        <w:rPr>
          <w:rFonts w:ascii="Arial" w:hAnsi="Arial" w:cs="Arial"/>
          <w:b/>
          <w:color w:val="000000"/>
          <w:sz w:val="22"/>
          <w:szCs w:val="22"/>
          <w:lang w:val="es-BO" w:eastAsia="es-BO"/>
        </w:rPr>
        <w:t>PROVEEDOR</w:t>
      </w:r>
      <w:r w:rsidRPr="00A441C4">
        <w:rPr>
          <w:rFonts w:ascii="Arial" w:hAnsi="Arial" w:cs="Arial"/>
          <w:color w:val="000000"/>
          <w:sz w:val="22"/>
          <w:szCs w:val="22"/>
          <w:lang w:val="es-BO" w:eastAsia="es-BO"/>
        </w:rPr>
        <w:t>, al cumplir su propuesta con todos los requisitos establecidos en el DBC</w:t>
      </w:r>
      <w:r w:rsidRPr="00A441C4">
        <w:rPr>
          <w:rFonts w:ascii="Arial" w:hAnsi="Arial" w:cs="Arial"/>
          <w:b/>
          <w:bCs/>
          <w:color w:val="000000"/>
          <w:sz w:val="22"/>
          <w:szCs w:val="22"/>
          <w:lang w:val="es-BO" w:eastAsia="es-BO"/>
        </w:rPr>
        <w:t>.</w:t>
      </w:r>
    </w:p>
    <w:p w14:paraId="1670D37A" w14:textId="77777777" w:rsidR="00A2094D" w:rsidRPr="00A441C4" w:rsidRDefault="00A2094D" w:rsidP="00A2094D">
      <w:pPr>
        <w:jc w:val="both"/>
        <w:rPr>
          <w:rFonts w:ascii="Arial" w:hAnsi="Arial" w:cs="Arial"/>
          <w:b/>
          <w:sz w:val="22"/>
          <w:szCs w:val="22"/>
          <w:lang w:val="es-BO"/>
        </w:rPr>
      </w:pPr>
    </w:p>
    <w:p w14:paraId="016DBF33" w14:textId="77777777" w:rsidR="00A2094D" w:rsidRPr="00A441C4" w:rsidRDefault="00A2094D" w:rsidP="00A2094D">
      <w:pPr>
        <w:pStyle w:val="Default"/>
        <w:rPr>
          <w:rFonts w:ascii="Arial" w:hAnsi="Arial" w:cs="Arial"/>
          <w:sz w:val="22"/>
          <w:szCs w:val="22"/>
        </w:rPr>
      </w:pPr>
      <w:r w:rsidRPr="00A441C4">
        <w:rPr>
          <w:rFonts w:ascii="Arial" w:hAnsi="Arial" w:cs="Arial"/>
          <w:b/>
          <w:sz w:val="22"/>
          <w:szCs w:val="22"/>
        </w:rPr>
        <w:t xml:space="preserve">CLÁUSULA TERCERA.- (LEGISLACIÓN APLICABLE) </w:t>
      </w:r>
      <w:r w:rsidRPr="00A441C4">
        <w:rPr>
          <w:rFonts w:ascii="Arial" w:hAnsi="Arial" w:cs="Arial"/>
          <w:sz w:val="22"/>
          <w:szCs w:val="22"/>
        </w:rPr>
        <w:t>El presente Contrato se celebra al amparo de las siguientes disposiciones normativas:</w:t>
      </w:r>
    </w:p>
    <w:p w14:paraId="6A4CACC4" w14:textId="77777777" w:rsidR="00A2094D" w:rsidRPr="00A441C4" w:rsidRDefault="00A2094D" w:rsidP="00A2094D">
      <w:pPr>
        <w:pStyle w:val="Default"/>
        <w:rPr>
          <w:rFonts w:ascii="Verdana" w:hAnsi="Verdana"/>
        </w:rPr>
      </w:pPr>
    </w:p>
    <w:p w14:paraId="1A8CBF9C" w14:textId="77777777" w:rsidR="00A2094D" w:rsidRPr="00A441C4" w:rsidRDefault="00A2094D" w:rsidP="000C5222">
      <w:pPr>
        <w:widowControl w:val="0"/>
        <w:numPr>
          <w:ilvl w:val="0"/>
          <w:numId w:val="40"/>
        </w:numPr>
        <w:jc w:val="both"/>
        <w:rPr>
          <w:rFonts w:ascii="Arial" w:hAnsi="Arial" w:cs="Arial"/>
          <w:sz w:val="22"/>
          <w:szCs w:val="22"/>
          <w:lang w:val="es-BO"/>
        </w:rPr>
      </w:pPr>
      <w:r w:rsidRPr="00A441C4">
        <w:rPr>
          <w:rFonts w:ascii="Arial" w:hAnsi="Arial" w:cs="Arial"/>
          <w:sz w:val="22"/>
          <w:szCs w:val="22"/>
          <w:lang w:val="es-BO"/>
        </w:rPr>
        <w:t>Constitución Política del Estado</w:t>
      </w:r>
      <w:r w:rsidRPr="00A441C4">
        <w:rPr>
          <w:rFonts w:ascii="Arial" w:hAnsi="Arial" w:cs="Arial"/>
          <w:sz w:val="22"/>
          <w:szCs w:val="22"/>
        </w:rPr>
        <w:t xml:space="preserve"> de 7 de febrero de 2009</w:t>
      </w:r>
      <w:r w:rsidRPr="00A441C4">
        <w:rPr>
          <w:rFonts w:ascii="Arial" w:hAnsi="Arial" w:cs="Arial"/>
          <w:sz w:val="22"/>
          <w:szCs w:val="22"/>
          <w:lang w:val="es-BO"/>
        </w:rPr>
        <w:t>.</w:t>
      </w:r>
    </w:p>
    <w:p w14:paraId="249F91E6" w14:textId="77777777" w:rsidR="00A2094D" w:rsidRPr="00A441C4" w:rsidRDefault="00A2094D" w:rsidP="000C5222">
      <w:pPr>
        <w:widowControl w:val="0"/>
        <w:numPr>
          <w:ilvl w:val="0"/>
          <w:numId w:val="40"/>
        </w:numPr>
        <w:jc w:val="both"/>
        <w:rPr>
          <w:rFonts w:ascii="Arial" w:hAnsi="Arial" w:cs="Arial"/>
          <w:sz w:val="22"/>
          <w:szCs w:val="22"/>
          <w:lang w:val="es-BO"/>
        </w:rPr>
      </w:pPr>
      <w:r w:rsidRPr="00A441C4">
        <w:rPr>
          <w:rFonts w:ascii="Arial" w:hAnsi="Arial" w:cs="Arial"/>
          <w:sz w:val="22"/>
          <w:szCs w:val="22"/>
          <w:lang w:val="es-BO"/>
        </w:rPr>
        <w:t>Ley Nº 1178, de 20 de julio de 1990, de Administración y Control     Gubernamentales.</w:t>
      </w:r>
    </w:p>
    <w:p w14:paraId="18ACF04F" w14:textId="77777777" w:rsidR="00A2094D" w:rsidRPr="00A441C4" w:rsidRDefault="00A2094D" w:rsidP="000C5222">
      <w:pPr>
        <w:numPr>
          <w:ilvl w:val="0"/>
          <w:numId w:val="40"/>
        </w:numPr>
        <w:jc w:val="both"/>
        <w:rPr>
          <w:rFonts w:ascii="Arial" w:hAnsi="Arial" w:cs="Arial"/>
          <w:sz w:val="22"/>
          <w:szCs w:val="22"/>
          <w:lang w:val="es-BO"/>
        </w:rPr>
      </w:pPr>
      <w:r w:rsidRPr="00A441C4">
        <w:rPr>
          <w:rFonts w:ascii="Arial" w:hAnsi="Arial" w:cs="Arial"/>
          <w:sz w:val="22"/>
          <w:szCs w:val="22"/>
          <w:lang w:val="es-BO"/>
        </w:rPr>
        <w:t xml:space="preserve">Ley </w:t>
      </w:r>
      <w:r w:rsidRPr="00A441C4">
        <w:rPr>
          <w:rStyle w:val="Textoennegrita"/>
          <w:rFonts w:ascii="Arial" w:hAnsi="Arial" w:cs="Arial"/>
          <w:sz w:val="22"/>
          <w:szCs w:val="22"/>
        </w:rPr>
        <w:t xml:space="preserve">del Presupuesto General del Estado aprobado para la gestión y su </w:t>
      </w:r>
      <w:r w:rsidRPr="00A441C4">
        <w:rPr>
          <w:rFonts w:ascii="Arial" w:hAnsi="Arial" w:cs="Arial"/>
          <w:sz w:val="22"/>
          <w:szCs w:val="22"/>
          <w:lang w:val="es-BO"/>
        </w:rPr>
        <w:t>reglamentación.</w:t>
      </w:r>
    </w:p>
    <w:p w14:paraId="3D8BD2AD" w14:textId="77777777" w:rsidR="00A2094D" w:rsidRPr="00A441C4" w:rsidRDefault="00A2094D" w:rsidP="000C5222">
      <w:pPr>
        <w:widowControl w:val="0"/>
        <w:numPr>
          <w:ilvl w:val="0"/>
          <w:numId w:val="40"/>
        </w:numPr>
        <w:jc w:val="both"/>
        <w:rPr>
          <w:rFonts w:ascii="Arial" w:hAnsi="Arial" w:cs="Arial"/>
          <w:sz w:val="22"/>
          <w:szCs w:val="22"/>
          <w:lang w:val="es-BO"/>
        </w:rPr>
      </w:pPr>
      <w:r w:rsidRPr="00A441C4">
        <w:rPr>
          <w:rFonts w:ascii="Arial" w:hAnsi="Arial" w:cs="Arial"/>
          <w:sz w:val="22"/>
          <w:szCs w:val="22"/>
          <w:lang w:val="es-BO"/>
        </w:rPr>
        <w:t>Decreto Supremo Nº 0181, de 28 de junio de 2009, de las Normas  Básicas del Sistema de Administración de Bienes y Servicios (NB-SABS) y sus modificaciones.</w:t>
      </w:r>
    </w:p>
    <w:p w14:paraId="381E17BB" w14:textId="77777777" w:rsidR="00A2094D" w:rsidRPr="00A441C4" w:rsidRDefault="00A2094D" w:rsidP="000C5222">
      <w:pPr>
        <w:widowControl w:val="0"/>
        <w:numPr>
          <w:ilvl w:val="0"/>
          <w:numId w:val="40"/>
        </w:numPr>
        <w:jc w:val="both"/>
        <w:rPr>
          <w:rFonts w:ascii="Arial" w:hAnsi="Arial" w:cs="Arial"/>
          <w:sz w:val="22"/>
          <w:szCs w:val="22"/>
          <w:lang w:val="es-BO"/>
        </w:rPr>
      </w:pPr>
      <w:r w:rsidRPr="00A441C4">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75813573" w14:textId="77777777" w:rsidR="00A2094D" w:rsidRPr="00A441C4" w:rsidRDefault="00A2094D" w:rsidP="000C5222">
      <w:pPr>
        <w:widowControl w:val="0"/>
        <w:numPr>
          <w:ilvl w:val="0"/>
          <w:numId w:val="40"/>
        </w:numPr>
        <w:jc w:val="both"/>
        <w:rPr>
          <w:rFonts w:ascii="Arial" w:hAnsi="Arial" w:cs="Arial"/>
          <w:sz w:val="22"/>
          <w:szCs w:val="22"/>
          <w:lang w:val="es-BO"/>
        </w:rPr>
      </w:pPr>
      <w:r w:rsidRPr="00A441C4">
        <w:rPr>
          <w:rFonts w:ascii="Arial" w:hAnsi="Arial" w:cs="Arial"/>
          <w:sz w:val="22"/>
          <w:szCs w:val="22"/>
          <w:lang w:val="es-BO"/>
        </w:rPr>
        <w:t>Otras disposiciones relacionadas.</w:t>
      </w:r>
    </w:p>
    <w:p w14:paraId="78EC78C8" w14:textId="77777777" w:rsidR="00A2094D" w:rsidRPr="00A441C4" w:rsidRDefault="00A2094D" w:rsidP="00A2094D">
      <w:pPr>
        <w:widowControl w:val="0"/>
        <w:jc w:val="both"/>
        <w:rPr>
          <w:rFonts w:ascii="Arial" w:hAnsi="Arial" w:cs="Arial"/>
          <w:sz w:val="22"/>
          <w:szCs w:val="22"/>
          <w:lang w:val="es-BO"/>
        </w:rPr>
      </w:pPr>
    </w:p>
    <w:p w14:paraId="22E2822D" w14:textId="77777777" w:rsidR="00A2094D" w:rsidRPr="00A441C4" w:rsidRDefault="00A2094D" w:rsidP="00A2094D">
      <w:pPr>
        <w:widowControl w:val="0"/>
        <w:jc w:val="both"/>
        <w:rPr>
          <w:rFonts w:ascii="Arial" w:hAnsi="Arial" w:cs="Arial"/>
          <w:bCs/>
          <w:iCs/>
          <w:sz w:val="22"/>
          <w:szCs w:val="22"/>
        </w:rPr>
      </w:pPr>
      <w:r w:rsidRPr="00A441C4">
        <w:rPr>
          <w:rFonts w:ascii="Arial" w:hAnsi="Arial" w:cs="Arial"/>
          <w:b/>
          <w:sz w:val="22"/>
          <w:szCs w:val="22"/>
        </w:rPr>
        <w:t xml:space="preserve">CLÁUSULA CUARTA.- (OBJETO Y CAUSA) </w:t>
      </w:r>
      <w:r w:rsidRPr="00A441C4">
        <w:rPr>
          <w:rFonts w:ascii="Arial" w:hAnsi="Arial" w:cs="Arial"/>
          <w:sz w:val="22"/>
          <w:szCs w:val="22"/>
          <w:lang w:val="es-BO"/>
        </w:rPr>
        <w:t>El objeto del presente Contrato es l</w:t>
      </w:r>
      <w:r w:rsidRPr="00A441C4">
        <w:rPr>
          <w:rFonts w:ascii="Arial" w:hAnsi="Arial" w:cs="Arial"/>
          <w:sz w:val="22"/>
          <w:szCs w:val="22"/>
          <w:lang w:val="es-BO" w:eastAsia="es-BO"/>
        </w:rPr>
        <w:t xml:space="preserve">a </w:t>
      </w:r>
      <w:r w:rsidRPr="00A441C4">
        <w:rPr>
          <w:rFonts w:ascii="Arial" w:hAnsi="Arial" w:cs="Arial"/>
          <w:bCs/>
          <w:iCs/>
          <w:sz w:val="22"/>
          <w:szCs w:val="22"/>
        </w:rPr>
        <w:t>Adquisición de un Software de Prevención y Gestión de Legitimación de Ganancias Ilícitas, Financiamiento del Terrorismo y Financiamiento de la Proliferación de Armas de Destrucción Masiva  - LGI/FT y FPADM</w:t>
      </w:r>
      <w:r w:rsidRPr="00A441C4">
        <w:rPr>
          <w:rFonts w:ascii="Arial" w:hAnsi="Arial" w:cs="Arial"/>
          <w:iCs/>
          <w:color w:val="000000"/>
          <w:sz w:val="22"/>
          <w:szCs w:val="22"/>
        </w:rPr>
        <w:t xml:space="preserve">, </w:t>
      </w:r>
      <w:r w:rsidRPr="00A441C4">
        <w:rPr>
          <w:rFonts w:ascii="Arial" w:hAnsi="Arial" w:cs="Arial"/>
          <w:sz w:val="22"/>
          <w:szCs w:val="22"/>
          <w:lang w:val="es-BO"/>
        </w:rPr>
        <w:t xml:space="preserve">que en adelante se denominará </w:t>
      </w:r>
      <w:r>
        <w:rPr>
          <w:rFonts w:ascii="Arial" w:hAnsi="Arial" w:cs="Arial"/>
          <w:sz w:val="22"/>
          <w:szCs w:val="22"/>
          <w:lang w:val="es-BO"/>
        </w:rPr>
        <w:t>el</w:t>
      </w:r>
      <w:r w:rsidRPr="00A441C4">
        <w:rPr>
          <w:rFonts w:ascii="Arial" w:hAnsi="Arial" w:cs="Arial"/>
          <w:sz w:val="22"/>
          <w:szCs w:val="22"/>
          <w:lang w:val="es-BO"/>
        </w:rPr>
        <w:t xml:space="preserve"> </w:t>
      </w:r>
      <w:r w:rsidRPr="00A441C4">
        <w:rPr>
          <w:rFonts w:ascii="Arial" w:hAnsi="Arial" w:cs="Arial"/>
          <w:b/>
          <w:sz w:val="22"/>
          <w:szCs w:val="22"/>
          <w:lang w:val="es-BO"/>
        </w:rPr>
        <w:t>BIEN</w:t>
      </w:r>
      <w:r w:rsidRPr="00A441C4">
        <w:rPr>
          <w:rFonts w:ascii="Arial" w:hAnsi="Arial" w:cs="Arial"/>
          <w:sz w:val="22"/>
          <w:szCs w:val="22"/>
          <w:lang w:val="es-BO"/>
        </w:rPr>
        <w:t xml:space="preserve">, para </w:t>
      </w:r>
      <w:r w:rsidRPr="00A441C4">
        <w:rPr>
          <w:rFonts w:ascii="Arial" w:hAnsi="Arial" w:cs="Arial"/>
          <w:bCs/>
          <w:iCs/>
          <w:sz w:val="22"/>
          <w:szCs w:val="22"/>
        </w:rPr>
        <w:t>disponer de una herramienta de Gestión de Riesgos que permita identificar, medir, controlar y monitorear los riesgos a los que se encuentra expuesto el BCB en materia de LGI/FT y FPADM</w:t>
      </w:r>
      <w:r w:rsidRPr="00A441C4">
        <w:rPr>
          <w:rFonts w:ascii="Arial" w:hAnsi="Arial" w:cs="Arial"/>
          <w:sz w:val="22"/>
          <w:szCs w:val="22"/>
          <w:lang w:val="es-BO" w:eastAsia="es-BO"/>
        </w:rPr>
        <w:t xml:space="preserve">, </w:t>
      </w:r>
      <w:r w:rsidRPr="00A441C4">
        <w:rPr>
          <w:rFonts w:ascii="Arial" w:hAnsi="Arial" w:cs="Arial"/>
          <w:sz w:val="22"/>
          <w:szCs w:val="22"/>
          <w:lang w:val="es-BO"/>
        </w:rPr>
        <w:t xml:space="preserve">provistos por el </w:t>
      </w:r>
      <w:r w:rsidRPr="00A441C4">
        <w:rPr>
          <w:rFonts w:ascii="Arial" w:hAnsi="Arial" w:cs="Arial"/>
          <w:b/>
          <w:sz w:val="22"/>
          <w:szCs w:val="22"/>
          <w:lang w:val="es-BO"/>
        </w:rPr>
        <w:t xml:space="preserve">PROVEEDOR </w:t>
      </w:r>
      <w:r w:rsidRPr="00A441C4">
        <w:rPr>
          <w:rFonts w:ascii="Arial" w:hAnsi="Arial" w:cs="Arial"/>
          <w:sz w:val="22"/>
          <w:szCs w:val="22"/>
          <w:lang w:val="es-BO"/>
        </w:rPr>
        <w:t>de conformidad con el DBC (</w:t>
      </w:r>
      <w:proofErr w:type="spellStart"/>
      <w:r w:rsidRPr="00A441C4">
        <w:rPr>
          <w:rFonts w:ascii="Arial" w:hAnsi="Arial" w:cs="Arial"/>
          <w:sz w:val="22"/>
          <w:szCs w:val="22"/>
          <w:lang w:val="es-BO"/>
        </w:rPr>
        <w:t>ETs</w:t>
      </w:r>
      <w:proofErr w:type="spellEnd"/>
      <w:r w:rsidRPr="00A441C4">
        <w:rPr>
          <w:rFonts w:ascii="Arial" w:hAnsi="Arial" w:cs="Arial"/>
          <w:sz w:val="22"/>
          <w:szCs w:val="22"/>
          <w:lang w:val="es-BO"/>
        </w:rPr>
        <w:t>) y la Propuesta Adjudicada, con estricta y absoluta sujeción al presente Contrato.</w:t>
      </w:r>
      <w:r w:rsidRPr="00A441C4">
        <w:rPr>
          <w:rFonts w:ascii="Arial" w:hAnsi="Arial" w:cs="Arial"/>
          <w:b/>
          <w:iCs/>
          <w:color w:val="000000"/>
          <w:sz w:val="22"/>
          <w:szCs w:val="22"/>
        </w:rPr>
        <w:t xml:space="preserve"> </w:t>
      </w:r>
    </w:p>
    <w:p w14:paraId="66A8B304" w14:textId="77777777" w:rsidR="00A2094D" w:rsidRPr="00A441C4" w:rsidRDefault="00A2094D" w:rsidP="00A2094D">
      <w:pPr>
        <w:jc w:val="both"/>
        <w:rPr>
          <w:rFonts w:ascii="Arial" w:hAnsi="Arial" w:cs="Arial"/>
          <w:b/>
          <w:sz w:val="22"/>
          <w:szCs w:val="22"/>
          <w:lang w:eastAsia="es-BO"/>
        </w:rPr>
      </w:pPr>
    </w:p>
    <w:p w14:paraId="70E882E8" w14:textId="77777777" w:rsidR="00A2094D" w:rsidRPr="00A441C4" w:rsidRDefault="00A2094D" w:rsidP="00A2094D">
      <w:pPr>
        <w:widowControl w:val="0"/>
        <w:autoSpaceDE w:val="0"/>
        <w:autoSpaceDN w:val="0"/>
        <w:adjustRightInd w:val="0"/>
        <w:jc w:val="both"/>
        <w:rPr>
          <w:rFonts w:ascii="Arial" w:hAnsi="Arial" w:cs="Arial"/>
          <w:b/>
          <w:sz w:val="22"/>
          <w:szCs w:val="22"/>
          <w:lang w:val="es-BO"/>
        </w:rPr>
      </w:pPr>
      <w:r w:rsidRPr="00A441C4">
        <w:rPr>
          <w:rFonts w:ascii="Arial" w:hAnsi="Arial" w:cs="Arial"/>
          <w:b/>
          <w:sz w:val="22"/>
          <w:szCs w:val="22"/>
          <w:lang w:val="es-BO"/>
        </w:rPr>
        <w:t xml:space="preserve">CLÁUSULA QUINTA.- (DOCUMENTOS INTEGRANTES DEL CONTRATO) </w:t>
      </w:r>
      <w:r w:rsidRPr="00A441C4">
        <w:rPr>
          <w:rFonts w:ascii="Arial" w:hAnsi="Arial" w:cs="Arial"/>
          <w:sz w:val="22"/>
          <w:szCs w:val="22"/>
          <w:lang w:val="es-BO"/>
        </w:rPr>
        <w:t>Forman parte del presente Contrato, los siguientes documentos:</w:t>
      </w:r>
    </w:p>
    <w:p w14:paraId="22F2F20C" w14:textId="77777777" w:rsidR="00A2094D" w:rsidRPr="00A441C4" w:rsidRDefault="00A2094D" w:rsidP="00A2094D">
      <w:pPr>
        <w:widowControl w:val="0"/>
        <w:autoSpaceDE w:val="0"/>
        <w:autoSpaceDN w:val="0"/>
        <w:adjustRightInd w:val="0"/>
        <w:jc w:val="both"/>
        <w:rPr>
          <w:rFonts w:ascii="Arial" w:hAnsi="Arial" w:cs="Arial"/>
          <w:sz w:val="22"/>
          <w:szCs w:val="22"/>
        </w:rPr>
      </w:pPr>
    </w:p>
    <w:p w14:paraId="5D3C8243" w14:textId="77777777" w:rsidR="00A2094D" w:rsidRPr="00A441C4" w:rsidRDefault="00A2094D" w:rsidP="000C5222">
      <w:pPr>
        <w:widowControl w:val="0"/>
        <w:numPr>
          <w:ilvl w:val="0"/>
          <w:numId w:val="42"/>
        </w:numPr>
        <w:jc w:val="both"/>
        <w:rPr>
          <w:rFonts w:ascii="Arial" w:hAnsi="Arial" w:cs="Arial"/>
          <w:sz w:val="22"/>
          <w:szCs w:val="22"/>
          <w:lang w:val="es-BO"/>
        </w:rPr>
      </w:pPr>
      <w:r w:rsidRPr="00A441C4">
        <w:rPr>
          <w:rFonts w:ascii="Arial" w:hAnsi="Arial" w:cs="Arial"/>
          <w:sz w:val="22"/>
          <w:szCs w:val="22"/>
          <w:lang w:val="es-BO"/>
        </w:rPr>
        <w:t xml:space="preserve">Documento Base de Contratación (DBC) </w:t>
      </w:r>
    </w:p>
    <w:p w14:paraId="755E1E40" w14:textId="77777777" w:rsidR="00A2094D" w:rsidRPr="00A441C4" w:rsidRDefault="00A2094D" w:rsidP="000C5222">
      <w:pPr>
        <w:widowControl w:val="0"/>
        <w:numPr>
          <w:ilvl w:val="0"/>
          <w:numId w:val="42"/>
        </w:numPr>
        <w:jc w:val="both"/>
        <w:rPr>
          <w:rFonts w:ascii="Arial" w:hAnsi="Arial" w:cs="Arial"/>
          <w:sz w:val="22"/>
          <w:szCs w:val="22"/>
          <w:lang w:val="es-BO"/>
        </w:rPr>
      </w:pPr>
      <w:r w:rsidRPr="00A441C4">
        <w:rPr>
          <w:rFonts w:ascii="Arial" w:hAnsi="Arial" w:cs="Arial"/>
          <w:sz w:val="22"/>
          <w:szCs w:val="22"/>
        </w:rPr>
        <w:t>Propuesta Adjudicada.</w:t>
      </w:r>
    </w:p>
    <w:p w14:paraId="36BB7C41" w14:textId="77777777" w:rsidR="00A2094D" w:rsidRPr="00A441C4" w:rsidRDefault="00A2094D" w:rsidP="000C5222">
      <w:pPr>
        <w:widowControl w:val="0"/>
        <w:numPr>
          <w:ilvl w:val="0"/>
          <w:numId w:val="42"/>
        </w:numPr>
        <w:jc w:val="both"/>
        <w:rPr>
          <w:rFonts w:ascii="Arial" w:hAnsi="Arial" w:cs="Arial"/>
          <w:sz w:val="22"/>
          <w:szCs w:val="22"/>
          <w:lang w:val="es-BO"/>
        </w:rPr>
      </w:pPr>
      <w:r w:rsidRPr="00A441C4">
        <w:rPr>
          <w:rFonts w:ascii="Arial" w:hAnsi="Arial" w:cs="Arial"/>
          <w:sz w:val="22"/>
          <w:szCs w:val="22"/>
        </w:rPr>
        <w:t xml:space="preserve">Formulario de Requerimiento de Bienes - Preventivo N° ____ de __ </w:t>
      </w:r>
      <w:proofErr w:type="spellStart"/>
      <w:r w:rsidRPr="00A441C4">
        <w:rPr>
          <w:rFonts w:ascii="Arial" w:hAnsi="Arial" w:cs="Arial"/>
          <w:sz w:val="22"/>
          <w:szCs w:val="22"/>
        </w:rPr>
        <w:t>de</w:t>
      </w:r>
      <w:proofErr w:type="spellEnd"/>
      <w:r w:rsidRPr="00A441C4">
        <w:rPr>
          <w:rFonts w:ascii="Arial" w:hAnsi="Arial" w:cs="Arial"/>
          <w:sz w:val="22"/>
          <w:szCs w:val="22"/>
        </w:rPr>
        <w:t xml:space="preserve"> ___ </w:t>
      </w:r>
      <w:proofErr w:type="spellStart"/>
      <w:r w:rsidRPr="00A441C4">
        <w:rPr>
          <w:rFonts w:ascii="Arial" w:hAnsi="Arial" w:cs="Arial"/>
          <w:sz w:val="22"/>
          <w:szCs w:val="22"/>
        </w:rPr>
        <w:t>de</w:t>
      </w:r>
      <w:proofErr w:type="spellEnd"/>
      <w:r w:rsidRPr="00A441C4">
        <w:rPr>
          <w:rFonts w:ascii="Arial" w:hAnsi="Arial" w:cs="Arial"/>
          <w:sz w:val="22"/>
          <w:szCs w:val="22"/>
        </w:rPr>
        <w:t xml:space="preserve"> 2024.</w:t>
      </w:r>
    </w:p>
    <w:p w14:paraId="519A9EF5" w14:textId="77777777" w:rsidR="00A2094D" w:rsidRPr="00A441C4" w:rsidRDefault="00A2094D" w:rsidP="000C5222">
      <w:pPr>
        <w:widowControl w:val="0"/>
        <w:numPr>
          <w:ilvl w:val="0"/>
          <w:numId w:val="42"/>
        </w:numPr>
        <w:jc w:val="both"/>
        <w:rPr>
          <w:rFonts w:ascii="Arial" w:hAnsi="Arial" w:cs="Arial"/>
          <w:sz w:val="22"/>
          <w:szCs w:val="22"/>
          <w:lang w:val="es-BO"/>
        </w:rPr>
      </w:pPr>
      <w:r w:rsidRPr="00A441C4">
        <w:rPr>
          <w:rFonts w:ascii="Arial" w:hAnsi="Arial" w:cs="Arial"/>
          <w:sz w:val="22"/>
          <w:szCs w:val="22"/>
        </w:rPr>
        <w:t xml:space="preserve">Documento de Adjudicación, Comunicación Interna o Formulario de Adjudicación o Resolución GADM – GAL N° </w:t>
      </w:r>
      <w:r w:rsidRPr="00A441C4">
        <w:rPr>
          <w:rFonts w:ascii="Arial" w:hAnsi="Arial" w:cs="Arial"/>
          <w:color w:val="000000"/>
          <w:sz w:val="22"/>
          <w:szCs w:val="22"/>
          <w:lang w:val="es-BO" w:eastAsia="es-BO"/>
        </w:rPr>
        <w:t xml:space="preserve">___/2024 de __ </w:t>
      </w:r>
      <w:proofErr w:type="spellStart"/>
      <w:r w:rsidRPr="00A441C4">
        <w:rPr>
          <w:rFonts w:ascii="Arial" w:hAnsi="Arial" w:cs="Arial"/>
          <w:color w:val="000000"/>
          <w:sz w:val="22"/>
          <w:szCs w:val="22"/>
          <w:lang w:val="es-BO" w:eastAsia="es-BO"/>
        </w:rPr>
        <w:t>de</w:t>
      </w:r>
      <w:proofErr w:type="spellEnd"/>
      <w:r w:rsidRPr="00A441C4">
        <w:rPr>
          <w:rFonts w:ascii="Arial" w:hAnsi="Arial" w:cs="Arial"/>
          <w:color w:val="000000"/>
          <w:sz w:val="22"/>
          <w:szCs w:val="22"/>
          <w:lang w:val="es-BO" w:eastAsia="es-BO"/>
        </w:rPr>
        <w:t xml:space="preserve"> _____ </w:t>
      </w:r>
      <w:proofErr w:type="spellStart"/>
      <w:r w:rsidRPr="00A441C4">
        <w:rPr>
          <w:rFonts w:ascii="Arial" w:hAnsi="Arial" w:cs="Arial"/>
          <w:color w:val="000000"/>
          <w:sz w:val="22"/>
          <w:szCs w:val="22"/>
          <w:lang w:val="es-BO" w:eastAsia="es-BO"/>
        </w:rPr>
        <w:t>de</w:t>
      </w:r>
      <w:proofErr w:type="spellEnd"/>
      <w:r w:rsidRPr="00A441C4">
        <w:rPr>
          <w:rFonts w:ascii="Arial" w:hAnsi="Arial" w:cs="Arial"/>
          <w:color w:val="000000"/>
          <w:sz w:val="22"/>
          <w:szCs w:val="22"/>
          <w:lang w:val="es-BO" w:eastAsia="es-BO"/>
        </w:rPr>
        <w:t xml:space="preserve"> 2024</w:t>
      </w:r>
      <w:r w:rsidRPr="00A441C4">
        <w:rPr>
          <w:rFonts w:ascii="Arial" w:hAnsi="Arial" w:cs="Arial"/>
          <w:sz w:val="22"/>
          <w:szCs w:val="22"/>
        </w:rPr>
        <w:t>.</w:t>
      </w:r>
    </w:p>
    <w:p w14:paraId="33D0F293" w14:textId="77777777" w:rsidR="00A2094D" w:rsidRPr="00A441C4" w:rsidRDefault="00A2094D" w:rsidP="000C5222">
      <w:pPr>
        <w:widowControl w:val="0"/>
        <w:numPr>
          <w:ilvl w:val="0"/>
          <w:numId w:val="42"/>
        </w:numPr>
        <w:jc w:val="both"/>
        <w:rPr>
          <w:rFonts w:ascii="Arial" w:hAnsi="Arial" w:cs="Arial"/>
          <w:sz w:val="22"/>
          <w:szCs w:val="22"/>
          <w:lang w:val="es-BO"/>
        </w:rPr>
      </w:pPr>
      <w:r w:rsidRPr="00A441C4">
        <w:rPr>
          <w:rFonts w:ascii="Arial" w:hAnsi="Arial" w:cs="Arial"/>
          <w:sz w:val="22"/>
          <w:szCs w:val="22"/>
        </w:rPr>
        <w:t xml:space="preserve">Certificado del Registro Único de Proveedores del Estado (RUPE) N° _________ de __ </w:t>
      </w:r>
      <w:proofErr w:type="spellStart"/>
      <w:r w:rsidRPr="00A441C4">
        <w:rPr>
          <w:rFonts w:ascii="Arial" w:hAnsi="Arial" w:cs="Arial"/>
          <w:sz w:val="22"/>
          <w:szCs w:val="22"/>
        </w:rPr>
        <w:t>de</w:t>
      </w:r>
      <w:proofErr w:type="spellEnd"/>
      <w:r w:rsidRPr="00A441C4">
        <w:rPr>
          <w:rFonts w:ascii="Arial" w:hAnsi="Arial" w:cs="Arial"/>
          <w:sz w:val="22"/>
          <w:szCs w:val="22"/>
        </w:rPr>
        <w:t xml:space="preserve"> ______ </w:t>
      </w:r>
      <w:proofErr w:type="spellStart"/>
      <w:r w:rsidRPr="00A441C4">
        <w:rPr>
          <w:rFonts w:ascii="Arial" w:hAnsi="Arial" w:cs="Arial"/>
          <w:sz w:val="22"/>
          <w:szCs w:val="22"/>
        </w:rPr>
        <w:t>de</w:t>
      </w:r>
      <w:proofErr w:type="spellEnd"/>
      <w:r w:rsidRPr="00A441C4">
        <w:rPr>
          <w:rFonts w:ascii="Arial" w:hAnsi="Arial" w:cs="Arial"/>
          <w:sz w:val="22"/>
          <w:szCs w:val="22"/>
        </w:rPr>
        <w:t xml:space="preserve"> 2024.</w:t>
      </w:r>
    </w:p>
    <w:p w14:paraId="71F6B582" w14:textId="77777777" w:rsidR="00A2094D" w:rsidRPr="00A441C4" w:rsidRDefault="00A2094D" w:rsidP="000C5222">
      <w:pPr>
        <w:widowControl w:val="0"/>
        <w:numPr>
          <w:ilvl w:val="0"/>
          <w:numId w:val="42"/>
        </w:numPr>
        <w:jc w:val="both"/>
        <w:rPr>
          <w:rFonts w:ascii="Arial" w:hAnsi="Arial" w:cs="Arial"/>
          <w:sz w:val="22"/>
          <w:szCs w:val="22"/>
          <w:lang w:val="es-BO"/>
        </w:rPr>
      </w:pPr>
      <w:r w:rsidRPr="00A441C4">
        <w:rPr>
          <w:rFonts w:ascii="Arial" w:hAnsi="Arial" w:cs="Arial"/>
          <w:sz w:val="22"/>
          <w:szCs w:val="22"/>
        </w:rPr>
        <w:t>Garantía (s)</w:t>
      </w:r>
      <w:r w:rsidRPr="00A441C4">
        <w:t xml:space="preserve"> </w:t>
      </w:r>
      <w:r w:rsidRPr="00A441C4">
        <w:rPr>
          <w:rFonts w:ascii="Arial" w:hAnsi="Arial" w:cs="Arial"/>
          <w:b/>
          <w:i/>
          <w:sz w:val="22"/>
          <w:szCs w:val="22"/>
          <w:lang w:val="es-BO"/>
        </w:rPr>
        <w:t>cuando corresponda</w:t>
      </w:r>
      <w:r w:rsidRPr="00A441C4">
        <w:rPr>
          <w:rFonts w:ascii="Arial" w:hAnsi="Arial" w:cs="Arial"/>
          <w:sz w:val="22"/>
          <w:szCs w:val="22"/>
          <w:lang w:val="es-BO"/>
        </w:rPr>
        <w:t>.</w:t>
      </w:r>
    </w:p>
    <w:p w14:paraId="209E40B4" w14:textId="77777777" w:rsidR="00A2094D" w:rsidRPr="00A441C4" w:rsidRDefault="00A2094D" w:rsidP="000C5222">
      <w:pPr>
        <w:widowControl w:val="0"/>
        <w:numPr>
          <w:ilvl w:val="0"/>
          <w:numId w:val="42"/>
        </w:numPr>
        <w:jc w:val="both"/>
        <w:rPr>
          <w:rFonts w:ascii="Arial" w:hAnsi="Arial" w:cs="Arial"/>
          <w:sz w:val="22"/>
          <w:szCs w:val="22"/>
          <w:lang w:val="es-BO"/>
        </w:rPr>
      </w:pPr>
      <w:r w:rsidRPr="00A441C4">
        <w:rPr>
          <w:rFonts w:ascii="Arial" w:hAnsi="Arial" w:cs="Arial"/>
          <w:sz w:val="22"/>
          <w:szCs w:val="22"/>
          <w:lang w:val="es-BO"/>
        </w:rPr>
        <w:t xml:space="preserve">Documento de Constitución, </w:t>
      </w:r>
      <w:r w:rsidRPr="00A441C4">
        <w:rPr>
          <w:rFonts w:ascii="Arial" w:hAnsi="Arial" w:cs="Arial"/>
          <w:b/>
          <w:i/>
          <w:sz w:val="22"/>
          <w:szCs w:val="22"/>
          <w:lang w:val="es-BO"/>
        </w:rPr>
        <w:t>cuando corresponda</w:t>
      </w:r>
      <w:r w:rsidRPr="00A441C4">
        <w:rPr>
          <w:rFonts w:ascii="Arial" w:hAnsi="Arial" w:cs="Arial"/>
          <w:sz w:val="22"/>
          <w:szCs w:val="22"/>
          <w:lang w:val="es-BO"/>
        </w:rPr>
        <w:t>.</w:t>
      </w:r>
    </w:p>
    <w:p w14:paraId="7224F242" w14:textId="77777777" w:rsidR="00A2094D" w:rsidRPr="00A441C4" w:rsidRDefault="00A2094D" w:rsidP="000C5222">
      <w:pPr>
        <w:widowControl w:val="0"/>
        <w:numPr>
          <w:ilvl w:val="0"/>
          <w:numId w:val="42"/>
        </w:numPr>
        <w:jc w:val="both"/>
        <w:rPr>
          <w:rFonts w:ascii="Arial" w:hAnsi="Arial" w:cs="Arial"/>
          <w:sz w:val="22"/>
          <w:szCs w:val="22"/>
          <w:lang w:val="es-BO"/>
        </w:rPr>
      </w:pPr>
      <w:r w:rsidRPr="00A441C4">
        <w:rPr>
          <w:rFonts w:ascii="Arial" w:hAnsi="Arial" w:cs="Arial"/>
          <w:sz w:val="22"/>
          <w:szCs w:val="22"/>
          <w:lang w:val="es-BO"/>
        </w:rPr>
        <w:t xml:space="preserve">Contrato de Asociación Accidental, </w:t>
      </w:r>
      <w:r w:rsidRPr="00A441C4">
        <w:rPr>
          <w:rFonts w:ascii="Arial" w:hAnsi="Arial" w:cs="Arial"/>
          <w:b/>
          <w:i/>
          <w:sz w:val="22"/>
          <w:szCs w:val="22"/>
          <w:lang w:val="es-BO"/>
        </w:rPr>
        <w:t>cuando corresponda</w:t>
      </w:r>
      <w:r w:rsidRPr="00A441C4">
        <w:rPr>
          <w:rFonts w:ascii="Arial" w:hAnsi="Arial" w:cs="Arial"/>
          <w:sz w:val="22"/>
          <w:szCs w:val="22"/>
          <w:lang w:val="es-BO"/>
        </w:rPr>
        <w:t>.</w:t>
      </w:r>
    </w:p>
    <w:p w14:paraId="0E6EC903" w14:textId="77777777" w:rsidR="00A2094D" w:rsidRPr="00A441C4" w:rsidRDefault="00A2094D" w:rsidP="000C5222">
      <w:pPr>
        <w:widowControl w:val="0"/>
        <w:numPr>
          <w:ilvl w:val="0"/>
          <w:numId w:val="42"/>
        </w:numPr>
        <w:jc w:val="both"/>
        <w:rPr>
          <w:rFonts w:ascii="Arial" w:hAnsi="Arial" w:cs="Arial"/>
          <w:sz w:val="22"/>
          <w:szCs w:val="22"/>
          <w:lang w:val="es-BO"/>
        </w:rPr>
      </w:pPr>
      <w:r w:rsidRPr="00A441C4">
        <w:rPr>
          <w:rFonts w:ascii="Arial" w:hAnsi="Arial" w:cs="Arial"/>
          <w:sz w:val="22"/>
          <w:szCs w:val="22"/>
        </w:rPr>
        <w:t xml:space="preserve">Poder del Representante Legal del </w:t>
      </w:r>
      <w:r w:rsidRPr="00A441C4">
        <w:rPr>
          <w:rFonts w:ascii="Arial" w:hAnsi="Arial" w:cs="Arial"/>
          <w:b/>
          <w:sz w:val="22"/>
          <w:szCs w:val="22"/>
        </w:rPr>
        <w:t xml:space="preserve">PROVEEDOR, </w:t>
      </w:r>
      <w:r w:rsidRPr="00A441C4">
        <w:rPr>
          <w:rFonts w:ascii="Arial" w:hAnsi="Arial" w:cs="Arial"/>
          <w:sz w:val="22"/>
          <w:szCs w:val="22"/>
          <w:lang w:val="es-ES_tradnl"/>
        </w:rPr>
        <w:t xml:space="preserve">Testimonio Nº ____/____ de __ </w:t>
      </w:r>
      <w:proofErr w:type="spellStart"/>
      <w:r w:rsidRPr="00A441C4">
        <w:rPr>
          <w:rFonts w:ascii="Arial" w:hAnsi="Arial" w:cs="Arial"/>
          <w:sz w:val="22"/>
          <w:szCs w:val="22"/>
          <w:lang w:val="es-ES_tradnl"/>
        </w:rPr>
        <w:t>de</w:t>
      </w:r>
      <w:proofErr w:type="spellEnd"/>
      <w:r w:rsidRPr="00A441C4">
        <w:rPr>
          <w:rFonts w:ascii="Arial" w:hAnsi="Arial" w:cs="Arial"/>
          <w:sz w:val="22"/>
          <w:szCs w:val="22"/>
          <w:lang w:val="es-ES_tradnl"/>
        </w:rPr>
        <w:t xml:space="preserve"> _______ </w:t>
      </w:r>
      <w:proofErr w:type="spellStart"/>
      <w:r w:rsidRPr="00A441C4">
        <w:rPr>
          <w:rFonts w:ascii="Arial" w:hAnsi="Arial" w:cs="Arial"/>
          <w:sz w:val="22"/>
          <w:szCs w:val="22"/>
          <w:lang w:val="es-ES_tradnl"/>
        </w:rPr>
        <w:t>de</w:t>
      </w:r>
      <w:proofErr w:type="spellEnd"/>
      <w:r w:rsidRPr="00A441C4">
        <w:rPr>
          <w:rFonts w:ascii="Arial" w:hAnsi="Arial" w:cs="Arial"/>
          <w:sz w:val="22"/>
          <w:szCs w:val="22"/>
          <w:lang w:val="es-ES_tradnl"/>
        </w:rPr>
        <w:t xml:space="preserve"> _______</w:t>
      </w:r>
      <w:r w:rsidRPr="00A441C4">
        <w:rPr>
          <w:rFonts w:ascii="Arial" w:hAnsi="Arial" w:cs="Arial"/>
          <w:sz w:val="22"/>
          <w:szCs w:val="22"/>
        </w:rPr>
        <w:t>.</w:t>
      </w:r>
    </w:p>
    <w:p w14:paraId="4B223575" w14:textId="77777777" w:rsidR="00A2094D" w:rsidRPr="00A441C4" w:rsidRDefault="00A2094D" w:rsidP="000C5222">
      <w:pPr>
        <w:widowControl w:val="0"/>
        <w:numPr>
          <w:ilvl w:val="0"/>
          <w:numId w:val="42"/>
        </w:numPr>
        <w:jc w:val="both"/>
        <w:rPr>
          <w:rFonts w:ascii="Arial" w:hAnsi="Arial" w:cs="Arial"/>
          <w:sz w:val="22"/>
          <w:szCs w:val="22"/>
          <w:lang w:val="es-BO"/>
        </w:rPr>
      </w:pPr>
      <w:r w:rsidRPr="00A441C4">
        <w:rPr>
          <w:rFonts w:ascii="Arial" w:hAnsi="Arial" w:cs="Arial"/>
          <w:sz w:val="22"/>
          <w:szCs w:val="22"/>
        </w:rPr>
        <w:t xml:space="preserve">Certificado N° ___ de ___ </w:t>
      </w:r>
      <w:proofErr w:type="spellStart"/>
      <w:r w:rsidRPr="00A441C4">
        <w:rPr>
          <w:rFonts w:ascii="Arial" w:hAnsi="Arial" w:cs="Arial"/>
          <w:sz w:val="22"/>
          <w:szCs w:val="22"/>
        </w:rPr>
        <w:t>de</w:t>
      </w:r>
      <w:proofErr w:type="spellEnd"/>
      <w:r w:rsidRPr="00A441C4">
        <w:rPr>
          <w:rFonts w:ascii="Arial" w:hAnsi="Arial" w:cs="Arial"/>
          <w:sz w:val="22"/>
          <w:szCs w:val="22"/>
        </w:rPr>
        <w:t xml:space="preserve"> 2024, emitido por la Gestora Publica de la Seguridad </w:t>
      </w:r>
      <w:r w:rsidRPr="00A441C4">
        <w:rPr>
          <w:rFonts w:ascii="Arial" w:hAnsi="Arial" w:cs="Arial"/>
          <w:sz w:val="22"/>
          <w:szCs w:val="22"/>
        </w:rPr>
        <w:lastRenderedPageBreak/>
        <w:t>Social de Largo Plazo, de no adeudos por contribuciones al Seguro Social Obligatorio de Largo Plazo (SSO) y al Sistema Integral de Pensiones (SIP).</w:t>
      </w:r>
    </w:p>
    <w:p w14:paraId="7A699A46" w14:textId="77777777" w:rsidR="00A2094D" w:rsidRPr="00A441C4" w:rsidRDefault="00A2094D" w:rsidP="000C5222">
      <w:pPr>
        <w:widowControl w:val="0"/>
        <w:numPr>
          <w:ilvl w:val="0"/>
          <w:numId w:val="42"/>
        </w:numPr>
        <w:jc w:val="both"/>
        <w:rPr>
          <w:rFonts w:ascii="Arial" w:hAnsi="Arial" w:cs="Arial"/>
          <w:b/>
          <w:i/>
          <w:sz w:val="22"/>
          <w:szCs w:val="22"/>
          <w:lang w:val="es-BO"/>
        </w:rPr>
      </w:pPr>
      <w:r w:rsidRPr="00A441C4">
        <w:rPr>
          <w:rFonts w:ascii="Arial" w:hAnsi="Arial" w:cs="Arial"/>
          <w:b/>
          <w:i/>
          <w:sz w:val="22"/>
          <w:szCs w:val="22"/>
          <w:lang w:val="es-BO"/>
        </w:rPr>
        <w:t xml:space="preserve"> (Señalar otros documentos necesarios de acuerdo al objeto de la contratación)</w:t>
      </w:r>
    </w:p>
    <w:p w14:paraId="4050684A" w14:textId="77777777" w:rsidR="00A2094D" w:rsidRPr="00A441C4" w:rsidRDefault="00A2094D" w:rsidP="00A2094D">
      <w:pPr>
        <w:pStyle w:val="Default"/>
        <w:jc w:val="both"/>
        <w:rPr>
          <w:rFonts w:ascii="Arial" w:hAnsi="Arial" w:cs="Arial"/>
          <w:b/>
          <w:sz w:val="22"/>
          <w:szCs w:val="22"/>
        </w:rPr>
      </w:pPr>
      <w:bookmarkStart w:id="79" w:name="_Hlk289694780"/>
    </w:p>
    <w:p w14:paraId="67BDB845" w14:textId="77777777" w:rsidR="00A2094D" w:rsidRPr="00A441C4" w:rsidRDefault="00A2094D" w:rsidP="00A2094D">
      <w:pPr>
        <w:pStyle w:val="Default"/>
        <w:jc w:val="both"/>
        <w:rPr>
          <w:rFonts w:ascii="Arial" w:hAnsi="Arial" w:cs="Arial"/>
          <w:sz w:val="22"/>
          <w:szCs w:val="22"/>
        </w:rPr>
      </w:pPr>
      <w:r w:rsidRPr="00A441C4">
        <w:rPr>
          <w:rFonts w:ascii="Arial" w:hAnsi="Arial" w:cs="Arial"/>
          <w:b/>
          <w:sz w:val="22"/>
          <w:szCs w:val="22"/>
        </w:rPr>
        <w:t xml:space="preserve">CLÁUSULA SEXTA.- (OBLIGACIONES DE LAS PARTES) </w:t>
      </w:r>
      <w:r w:rsidRPr="00A441C4">
        <w:rPr>
          <w:rFonts w:ascii="Arial" w:hAnsi="Arial" w:cs="Arial"/>
          <w:sz w:val="22"/>
          <w:szCs w:val="22"/>
        </w:rPr>
        <w:t>Las partes contratantes se comprometen y obligan a dar cumplimiento a todas y cada una de las cláusulas del presente Contrato.</w:t>
      </w:r>
    </w:p>
    <w:p w14:paraId="745323A7" w14:textId="77777777" w:rsidR="00A2094D" w:rsidRPr="00A441C4" w:rsidRDefault="00A2094D" w:rsidP="00A2094D">
      <w:pPr>
        <w:pStyle w:val="Default"/>
        <w:jc w:val="both"/>
        <w:rPr>
          <w:rFonts w:ascii="Arial" w:hAnsi="Arial" w:cs="Arial"/>
          <w:sz w:val="22"/>
          <w:szCs w:val="22"/>
        </w:rPr>
      </w:pPr>
      <w:r w:rsidRPr="00A441C4">
        <w:rPr>
          <w:rFonts w:ascii="Arial" w:hAnsi="Arial" w:cs="Arial"/>
          <w:sz w:val="22"/>
          <w:szCs w:val="22"/>
        </w:rPr>
        <w:t xml:space="preserve"> </w:t>
      </w:r>
    </w:p>
    <w:p w14:paraId="348BAFC9" w14:textId="77777777" w:rsidR="00A2094D" w:rsidRPr="00A441C4" w:rsidRDefault="00A2094D" w:rsidP="00A2094D">
      <w:pPr>
        <w:autoSpaceDE w:val="0"/>
        <w:autoSpaceDN w:val="0"/>
        <w:adjustRightInd w:val="0"/>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Por su parte, el </w:t>
      </w:r>
      <w:r w:rsidRPr="00A441C4">
        <w:rPr>
          <w:rFonts w:ascii="Arial" w:hAnsi="Arial" w:cs="Arial"/>
          <w:b/>
          <w:bCs/>
          <w:color w:val="000000"/>
          <w:sz w:val="22"/>
          <w:szCs w:val="22"/>
          <w:lang w:val="es-BO" w:eastAsia="es-BO"/>
        </w:rPr>
        <w:t xml:space="preserve">PROVEEDOR </w:t>
      </w:r>
      <w:r w:rsidRPr="00A441C4">
        <w:rPr>
          <w:rFonts w:ascii="Arial" w:hAnsi="Arial" w:cs="Arial"/>
          <w:color w:val="000000"/>
          <w:sz w:val="22"/>
          <w:szCs w:val="22"/>
          <w:lang w:val="es-BO" w:eastAsia="es-BO"/>
        </w:rPr>
        <w:t xml:space="preserve">se compromete a cumplir con las siguientes obligaciones: </w:t>
      </w:r>
    </w:p>
    <w:p w14:paraId="6DE37E12" w14:textId="77777777" w:rsidR="00A2094D" w:rsidRPr="00A441C4" w:rsidRDefault="00A2094D" w:rsidP="00A2094D">
      <w:pPr>
        <w:autoSpaceDE w:val="0"/>
        <w:autoSpaceDN w:val="0"/>
        <w:adjustRightInd w:val="0"/>
        <w:spacing w:after="13"/>
        <w:rPr>
          <w:rFonts w:ascii="Arial" w:hAnsi="Arial" w:cs="Arial"/>
          <w:color w:val="000000"/>
          <w:sz w:val="22"/>
          <w:szCs w:val="22"/>
          <w:lang w:val="es-BO" w:eastAsia="es-BO"/>
        </w:rPr>
      </w:pPr>
    </w:p>
    <w:p w14:paraId="4B686064" w14:textId="77777777" w:rsidR="00A2094D" w:rsidRPr="00A441C4" w:rsidRDefault="00A2094D" w:rsidP="000C5222">
      <w:pPr>
        <w:numPr>
          <w:ilvl w:val="0"/>
          <w:numId w:val="38"/>
        </w:numPr>
        <w:autoSpaceDE w:val="0"/>
        <w:autoSpaceDN w:val="0"/>
        <w:adjustRightInd w:val="0"/>
        <w:spacing w:after="13"/>
        <w:jc w:val="both"/>
        <w:rPr>
          <w:rFonts w:ascii="Arial" w:hAnsi="Arial" w:cs="Arial"/>
          <w:color w:val="000000"/>
          <w:sz w:val="22"/>
          <w:szCs w:val="22"/>
          <w:lang w:val="es-BO" w:eastAsia="es-BO"/>
        </w:rPr>
      </w:pPr>
      <w:r>
        <w:rPr>
          <w:rFonts w:ascii="Arial" w:hAnsi="Arial" w:cs="Arial"/>
          <w:color w:val="000000"/>
          <w:sz w:val="22"/>
          <w:szCs w:val="22"/>
          <w:lang w:val="es-BO" w:eastAsia="es-BO"/>
        </w:rPr>
        <w:t>Realizar la provisión de</w:t>
      </w:r>
      <w:r w:rsidRPr="00A441C4">
        <w:rPr>
          <w:rFonts w:ascii="Arial" w:hAnsi="Arial" w:cs="Arial"/>
          <w:color w:val="000000"/>
          <w:sz w:val="22"/>
          <w:szCs w:val="22"/>
          <w:lang w:val="es-BO" w:eastAsia="es-BO"/>
        </w:rPr>
        <w:t xml:space="preserve">l </w:t>
      </w:r>
      <w:r w:rsidRPr="00A441C4">
        <w:rPr>
          <w:rFonts w:ascii="Arial" w:hAnsi="Arial" w:cs="Arial"/>
          <w:b/>
          <w:bCs/>
          <w:color w:val="000000"/>
          <w:sz w:val="22"/>
          <w:szCs w:val="22"/>
          <w:lang w:val="es-BO" w:eastAsia="es-BO"/>
        </w:rPr>
        <w:t xml:space="preserve">BIEN </w:t>
      </w:r>
      <w:r w:rsidRPr="00A441C4">
        <w:rPr>
          <w:rFonts w:ascii="Arial" w:hAnsi="Arial" w:cs="Arial"/>
          <w:color w:val="000000"/>
          <w:sz w:val="22"/>
          <w:szCs w:val="22"/>
          <w:lang w:val="es-BO" w:eastAsia="es-BO"/>
        </w:rPr>
        <w:t xml:space="preserve">objeto del presente Contrato, de acuerdo con lo establecido en el DBC, así como las condiciones de su propuesta. </w:t>
      </w:r>
    </w:p>
    <w:p w14:paraId="7E46ACDF" w14:textId="77777777" w:rsidR="00A2094D" w:rsidRPr="00A441C4" w:rsidRDefault="00A2094D" w:rsidP="000C5222">
      <w:pPr>
        <w:numPr>
          <w:ilvl w:val="0"/>
          <w:numId w:val="38"/>
        </w:numPr>
        <w:autoSpaceDE w:val="0"/>
        <w:autoSpaceDN w:val="0"/>
        <w:adjustRightInd w:val="0"/>
        <w:spacing w:after="13"/>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7862F154" w14:textId="77777777" w:rsidR="00A2094D" w:rsidRPr="00A441C4" w:rsidRDefault="00A2094D" w:rsidP="000C5222">
      <w:pPr>
        <w:pStyle w:val="Prrafodelista"/>
        <w:numPr>
          <w:ilvl w:val="0"/>
          <w:numId w:val="38"/>
        </w:numPr>
        <w:jc w:val="both"/>
        <w:rPr>
          <w:rFonts w:ascii="Arial" w:hAnsi="Arial" w:cs="Arial"/>
          <w:sz w:val="22"/>
          <w:szCs w:val="22"/>
        </w:rPr>
      </w:pPr>
      <w:r w:rsidRPr="00A441C4">
        <w:rPr>
          <w:rFonts w:ascii="Arial" w:hAnsi="Arial" w:cs="Arial"/>
          <w:sz w:val="22"/>
          <w:szCs w:val="22"/>
        </w:rPr>
        <w:t xml:space="preserve">El </w:t>
      </w:r>
      <w:r w:rsidRPr="00A441C4">
        <w:rPr>
          <w:rFonts w:ascii="Arial" w:hAnsi="Arial" w:cs="Arial"/>
          <w:b/>
          <w:sz w:val="22"/>
          <w:szCs w:val="22"/>
        </w:rPr>
        <w:t xml:space="preserve">PROVEEDOR </w:t>
      </w:r>
      <w:r w:rsidRPr="00A441C4">
        <w:rPr>
          <w:rFonts w:ascii="Arial" w:hAnsi="Arial" w:cs="Arial"/>
          <w:sz w:val="22"/>
          <w:szCs w:val="22"/>
        </w:rPr>
        <w:t xml:space="preserve">será directa y exclusivamente responsable del pago de sueldos, seguros, aportes, beneficios sociales y toda relación laboral con su personal. </w:t>
      </w:r>
    </w:p>
    <w:p w14:paraId="06D10959" w14:textId="77777777" w:rsidR="00A2094D" w:rsidRPr="00A441C4" w:rsidRDefault="00A2094D" w:rsidP="000C5222">
      <w:pPr>
        <w:pStyle w:val="Prrafodelista"/>
        <w:numPr>
          <w:ilvl w:val="0"/>
          <w:numId w:val="38"/>
        </w:numPr>
        <w:jc w:val="both"/>
        <w:rPr>
          <w:rFonts w:ascii="Arial" w:hAnsi="Arial" w:cs="Arial"/>
          <w:sz w:val="22"/>
          <w:szCs w:val="22"/>
        </w:rPr>
      </w:pPr>
      <w:r w:rsidRPr="00A441C4">
        <w:rPr>
          <w:rFonts w:ascii="Arial" w:hAnsi="Arial" w:cs="Arial"/>
          <w:sz w:val="22"/>
          <w:szCs w:val="22"/>
        </w:rPr>
        <w:t xml:space="preserve">El </w:t>
      </w:r>
      <w:r w:rsidRPr="00A441C4">
        <w:rPr>
          <w:rFonts w:ascii="Arial" w:hAnsi="Arial" w:cs="Arial"/>
          <w:b/>
          <w:sz w:val="22"/>
          <w:szCs w:val="22"/>
        </w:rPr>
        <w:t>PROVEEDOR</w:t>
      </w:r>
      <w:r w:rsidRPr="00A441C4">
        <w:rPr>
          <w:rFonts w:ascii="Arial" w:hAnsi="Arial" w:cs="Arial"/>
          <w:sz w:val="22"/>
          <w:szCs w:val="22"/>
        </w:rPr>
        <w:t xml:space="preserve">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1C60491E" w14:textId="77777777" w:rsidR="00A2094D" w:rsidRPr="00A441C4" w:rsidRDefault="00A2094D" w:rsidP="000C5222">
      <w:pPr>
        <w:numPr>
          <w:ilvl w:val="0"/>
          <w:numId w:val="38"/>
        </w:numPr>
        <w:autoSpaceDE w:val="0"/>
        <w:autoSpaceDN w:val="0"/>
        <w:adjustRightInd w:val="0"/>
        <w:spacing w:after="13"/>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Presentar documentos del fabricante que garantice que los bienes a suministrar son nuevos y de primer uso, </w:t>
      </w:r>
      <w:r w:rsidRPr="00A441C4">
        <w:rPr>
          <w:rFonts w:ascii="Arial" w:hAnsi="Arial" w:cs="Arial"/>
          <w:b/>
          <w:i/>
          <w:color w:val="000000"/>
          <w:sz w:val="22"/>
          <w:szCs w:val="22"/>
          <w:lang w:val="es-BO" w:eastAsia="es-BO"/>
        </w:rPr>
        <w:t>cuando corresponda.</w:t>
      </w:r>
      <w:r w:rsidRPr="00A441C4">
        <w:rPr>
          <w:rFonts w:ascii="Arial" w:hAnsi="Arial" w:cs="Arial"/>
          <w:color w:val="000000"/>
          <w:sz w:val="22"/>
          <w:szCs w:val="22"/>
          <w:lang w:val="es-BO" w:eastAsia="es-BO"/>
        </w:rPr>
        <w:t xml:space="preserve"> </w:t>
      </w:r>
    </w:p>
    <w:p w14:paraId="34E1B6B3" w14:textId="77777777" w:rsidR="00A2094D" w:rsidRPr="00A441C4" w:rsidRDefault="00A2094D" w:rsidP="000C5222">
      <w:pPr>
        <w:numPr>
          <w:ilvl w:val="0"/>
          <w:numId w:val="38"/>
        </w:numPr>
        <w:autoSpaceDE w:val="0"/>
        <w:autoSpaceDN w:val="0"/>
        <w:adjustRightInd w:val="0"/>
        <w:spacing w:after="13"/>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Mantener vigentes las garantías presentadas. </w:t>
      </w:r>
      <w:r w:rsidRPr="00A441C4">
        <w:rPr>
          <w:rFonts w:ascii="Arial" w:hAnsi="Arial" w:cs="Arial"/>
          <w:b/>
          <w:i/>
          <w:color w:val="000000"/>
          <w:sz w:val="22"/>
          <w:szCs w:val="22"/>
          <w:lang w:val="es-BO" w:eastAsia="es-BO"/>
        </w:rPr>
        <w:t>cuando corresponda.</w:t>
      </w:r>
    </w:p>
    <w:p w14:paraId="522AD0B6" w14:textId="77777777" w:rsidR="00A2094D" w:rsidRPr="00AD6CA5" w:rsidRDefault="00A2094D" w:rsidP="000C5222">
      <w:pPr>
        <w:numPr>
          <w:ilvl w:val="0"/>
          <w:numId w:val="38"/>
        </w:numPr>
        <w:autoSpaceDE w:val="0"/>
        <w:autoSpaceDN w:val="0"/>
        <w:adjustRightInd w:val="0"/>
        <w:spacing w:after="13"/>
        <w:jc w:val="both"/>
        <w:rPr>
          <w:rFonts w:ascii="Arial" w:hAnsi="Arial" w:cs="Arial"/>
          <w:color w:val="000000"/>
          <w:sz w:val="22"/>
          <w:szCs w:val="22"/>
          <w:lang w:val="es-BO" w:eastAsia="es-BO"/>
        </w:rPr>
      </w:pPr>
      <w:r w:rsidRPr="00AD6CA5">
        <w:rPr>
          <w:rFonts w:ascii="Arial" w:hAnsi="Arial" w:cs="Arial"/>
          <w:color w:val="000000"/>
          <w:sz w:val="22"/>
          <w:szCs w:val="22"/>
          <w:lang w:val="es-BO" w:eastAsia="es-BO"/>
        </w:rPr>
        <w:t xml:space="preserve">Actualizar la (s) Garantía (s) (vigencia y/o monto), a requerimiento de la </w:t>
      </w:r>
      <w:r w:rsidRPr="00AD6CA5">
        <w:rPr>
          <w:rFonts w:ascii="Arial" w:hAnsi="Arial" w:cs="Arial"/>
          <w:b/>
          <w:color w:val="000000"/>
          <w:sz w:val="22"/>
          <w:szCs w:val="22"/>
          <w:lang w:val="es-BO" w:eastAsia="es-BO"/>
        </w:rPr>
        <w:t>ENTIDAD</w:t>
      </w:r>
      <w:r w:rsidRPr="00AD6CA5">
        <w:rPr>
          <w:rFonts w:ascii="Arial" w:hAnsi="Arial" w:cs="Arial"/>
          <w:color w:val="000000"/>
          <w:sz w:val="22"/>
          <w:szCs w:val="22"/>
          <w:lang w:val="es-BO" w:eastAsia="es-BO"/>
        </w:rPr>
        <w:t>.</w:t>
      </w:r>
      <w:r w:rsidRPr="00AD6CA5">
        <w:rPr>
          <w:rFonts w:ascii="Arial" w:hAnsi="Arial" w:cs="Arial"/>
          <w:b/>
          <w:i/>
          <w:color w:val="000000"/>
          <w:sz w:val="22"/>
          <w:szCs w:val="22"/>
          <w:lang w:val="es-BO" w:eastAsia="es-BO"/>
        </w:rPr>
        <w:t xml:space="preserve"> cuando corresponda.</w:t>
      </w:r>
    </w:p>
    <w:p w14:paraId="4F95AE3B" w14:textId="77777777" w:rsidR="00A2094D" w:rsidRPr="00AD6CA5" w:rsidRDefault="00A2094D" w:rsidP="000C5222">
      <w:pPr>
        <w:numPr>
          <w:ilvl w:val="0"/>
          <w:numId w:val="38"/>
        </w:numPr>
        <w:autoSpaceDE w:val="0"/>
        <w:autoSpaceDN w:val="0"/>
        <w:adjustRightInd w:val="0"/>
        <w:spacing w:after="13"/>
        <w:jc w:val="both"/>
        <w:rPr>
          <w:rFonts w:ascii="Arial" w:hAnsi="Arial" w:cs="Arial"/>
          <w:color w:val="000000"/>
          <w:sz w:val="22"/>
          <w:szCs w:val="22"/>
          <w:lang w:val="es-BO" w:eastAsia="es-BO"/>
        </w:rPr>
      </w:pPr>
      <w:r w:rsidRPr="00AD6CA5">
        <w:rPr>
          <w:rFonts w:ascii="Arial" w:hAnsi="Arial" w:cs="Arial"/>
          <w:sz w:val="22"/>
          <w:szCs w:val="22"/>
        </w:rPr>
        <w:t xml:space="preserve">El </w:t>
      </w:r>
      <w:r w:rsidRPr="00AD6CA5">
        <w:rPr>
          <w:rFonts w:ascii="Arial" w:hAnsi="Arial" w:cs="Arial"/>
          <w:b/>
          <w:sz w:val="22"/>
          <w:szCs w:val="22"/>
        </w:rPr>
        <w:t>PROVEEDOR</w:t>
      </w:r>
      <w:r w:rsidRPr="00AD6CA5">
        <w:rPr>
          <w:rFonts w:ascii="Arial" w:hAnsi="Arial" w:cs="Arial"/>
          <w:sz w:val="22"/>
          <w:szCs w:val="22"/>
        </w:rPr>
        <w:t xml:space="preserve"> desde el momento de la implementación final del Software, debe continuar la provisión del </w:t>
      </w:r>
      <w:r w:rsidRPr="00AD6CA5">
        <w:rPr>
          <w:rFonts w:ascii="Arial" w:hAnsi="Arial" w:cs="Arial"/>
          <w:b/>
          <w:sz w:val="22"/>
          <w:szCs w:val="22"/>
        </w:rPr>
        <w:t>SERVICIO</w:t>
      </w:r>
      <w:r w:rsidRPr="00AD6CA5">
        <w:rPr>
          <w:rFonts w:ascii="Arial" w:hAnsi="Arial" w:cs="Arial"/>
          <w:sz w:val="22"/>
          <w:szCs w:val="22"/>
        </w:rPr>
        <w:t xml:space="preserve"> de soporte, mantenimiento y actualización del Software en </w:t>
      </w:r>
      <w:r w:rsidRPr="00AD6CA5">
        <w:rPr>
          <w:rFonts w:ascii="Arial" w:hAnsi="Arial" w:cs="Arial"/>
          <w:bCs/>
          <w:sz w:val="22"/>
          <w:szCs w:val="22"/>
        </w:rPr>
        <w:t xml:space="preserve">temas de programación, actualización y soporte funcional, </w:t>
      </w:r>
      <w:r w:rsidRPr="00AD6CA5">
        <w:rPr>
          <w:rFonts w:ascii="Arial" w:hAnsi="Arial" w:cs="Arial"/>
          <w:sz w:val="22"/>
          <w:szCs w:val="22"/>
        </w:rPr>
        <w:t>por un período de seis (6) meses</w:t>
      </w:r>
      <w:r>
        <w:rPr>
          <w:rFonts w:ascii="Arial" w:hAnsi="Arial" w:cs="Arial"/>
          <w:sz w:val="22"/>
          <w:szCs w:val="22"/>
        </w:rPr>
        <w:t>, por lo que otorgará un certificado de garantía por el mencionado periodo</w:t>
      </w:r>
      <w:r w:rsidRPr="00AD6CA5">
        <w:rPr>
          <w:rFonts w:ascii="Arial" w:hAnsi="Arial" w:cs="Arial"/>
          <w:sz w:val="22"/>
          <w:szCs w:val="22"/>
        </w:rPr>
        <w:t>.</w:t>
      </w:r>
      <w:r w:rsidRPr="00AD6CA5">
        <w:rPr>
          <w:rFonts w:ascii="Arial" w:hAnsi="Arial" w:cs="Arial"/>
          <w:b/>
          <w:sz w:val="22"/>
          <w:szCs w:val="22"/>
        </w:rPr>
        <w:t xml:space="preserve"> </w:t>
      </w:r>
      <w:r w:rsidRPr="00AD6CA5">
        <w:rPr>
          <w:rFonts w:ascii="Arial" w:hAnsi="Arial" w:cs="Arial"/>
          <w:sz w:val="22"/>
          <w:szCs w:val="22"/>
        </w:rPr>
        <w:t xml:space="preserve"> El soporte a ser brindado durante este periodo debe ser realizado a demanda de los usuarios y/o administradores del Software de Prevención y Gestión de LGI/FT y FPADM en la modalidad 5x8. El mismo podrá ser </w:t>
      </w:r>
      <w:proofErr w:type="gramStart"/>
      <w:r w:rsidRPr="00AD6CA5">
        <w:rPr>
          <w:rFonts w:ascii="Arial" w:hAnsi="Arial" w:cs="Arial"/>
          <w:sz w:val="22"/>
          <w:szCs w:val="22"/>
        </w:rPr>
        <w:t>reportado</w:t>
      </w:r>
      <w:proofErr w:type="gramEnd"/>
      <w:r w:rsidRPr="00AD6CA5">
        <w:rPr>
          <w:rFonts w:ascii="Arial" w:hAnsi="Arial" w:cs="Arial"/>
          <w:sz w:val="22"/>
          <w:szCs w:val="22"/>
        </w:rPr>
        <w:t xml:space="preserve"> vía telefónica, correo electrónico u otro medio, debe ser respondido en un periodo máximo de 2 horas y deberá ser subsanado en un tiempo máximo de 11 días hábiles posteriores a la fecha en la cual fue reportado al </w:t>
      </w:r>
      <w:r w:rsidRPr="00AD6CA5">
        <w:rPr>
          <w:rFonts w:ascii="Arial" w:hAnsi="Arial" w:cs="Arial"/>
          <w:b/>
          <w:sz w:val="22"/>
          <w:szCs w:val="22"/>
        </w:rPr>
        <w:t>PROVEEDOR</w:t>
      </w:r>
      <w:r w:rsidRPr="00AD6CA5">
        <w:rPr>
          <w:rFonts w:ascii="Arial" w:hAnsi="Arial" w:cs="Arial"/>
          <w:sz w:val="22"/>
          <w:szCs w:val="22"/>
        </w:rPr>
        <w:t xml:space="preserve"> dependiendo de la complejidad del soporte solicitado.</w:t>
      </w:r>
    </w:p>
    <w:p w14:paraId="3C49FEA7" w14:textId="77777777" w:rsidR="00A2094D" w:rsidRPr="00A441C4" w:rsidRDefault="00A2094D" w:rsidP="000C5222">
      <w:pPr>
        <w:numPr>
          <w:ilvl w:val="0"/>
          <w:numId w:val="38"/>
        </w:numPr>
        <w:jc w:val="both"/>
        <w:rPr>
          <w:rFonts w:ascii="Arial" w:hAnsi="Arial" w:cs="Arial"/>
          <w:b/>
          <w:i/>
          <w:color w:val="000000"/>
          <w:sz w:val="22"/>
          <w:szCs w:val="22"/>
          <w:lang w:val="es-BO" w:eastAsia="es-BO"/>
        </w:rPr>
      </w:pPr>
      <w:r w:rsidRPr="00A441C4">
        <w:rPr>
          <w:rFonts w:ascii="Arial" w:hAnsi="Arial" w:cs="Arial"/>
          <w:b/>
          <w:i/>
          <w:color w:val="000000"/>
          <w:sz w:val="22"/>
          <w:szCs w:val="22"/>
          <w:lang w:val="es-BO" w:eastAsia="es-BO"/>
        </w:rPr>
        <w:t>(Otras obligaciones que la ENTIDAD considere pertinentes de acuerdo al objeto de contratación).</w:t>
      </w:r>
    </w:p>
    <w:p w14:paraId="7DBB11C0" w14:textId="77777777" w:rsidR="00A2094D" w:rsidRPr="00A441C4" w:rsidRDefault="00A2094D" w:rsidP="000C5222">
      <w:pPr>
        <w:numPr>
          <w:ilvl w:val="0"/>
          <w:numId w:val="38"/>
        </w:numPr>
        <w:autoSpaceDE w:val="0"/>
        <w:autoSpaceDN w:val="0"/>
        <w:adjustRightInd w:val="0"/>
        <w:spacing w:after="13"/>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Cumplir cada una de las cláusulas del presente Contrato. </w:t>
      </w:r>
    </w:p>
    <w:p w14:paraId="0CA4DEBA" w14:textId="77777777" w:rsidR="00A2094D" w:rsidRPr="00A441C4" w:rsidRDefault="00A2094D" w:rsidP="00A2094D">
      <w:pPr>
        <w:widowControl w:val="0"/>
        <w:tabs>
          <w:tab w:val="left" w:pos="2602"/>
        </w:tabs>
        <w:ind w:left="720"/>
        <w:jc w:val="both"/>
        <w:rPr>
          <w:rFonts w:ascii="Arial" w:hAnsi="Arial" w:cs="Arial"/>
          <w:sz w:val="22"/>
          <w:szCs w:val="22"/>
          <w:lang w:val="es-BO"/>
        </w:rPr>
      </w:pPr>
    </w:p>
    <w:p w14:paraId="2C012F4F" w14:textId="77777777" w:rsidR="00A2094D" w:rsidRPr="00A441C4" w:rsidRDefault="00A2094D" w:rsidP="00A2094D">
      <w:pPr>
        <w:autoSpaceDE w:val="0"/>
        <w:autoSpaceDN w:val="0"/>
        <w:adjustRightInd w:val="0"/>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Por su parte, la </w:t>
      </w:r>
      <w:r w:rsidRPr="00A441C4">
        <w:rPr>
          <w:rFonts w:ascii="Arial" w:hAnsi="Arial" w:cs="Arial"/>
          <w:b/>
          <w:bCs/>
          <w:color w:val="000000"/>
          <w:sz w:val="22"/>
          <w:szCs w:val="22"/>
          <w:lang w:val="es-BO" w:eastAsia="es-BO"/>
        </w:rPr>
        <w:t xml:space="preserve">ENTIDAD </w:t>
      </w:r>
      <w:r w:rsidRPr="00A441C4">
        <w:rPr>
          <w:rFonts w:ascii="Arial" w:hAnsi="Arial" w:cs="Arial"/>
          <w:color w:val="000000"/>
          <w:sz w:val="22"/>
          <w:szCs w:val="22"/>
          <w:lang w:val="es-BO" w:eastAsia="es-BO"/>
        </w:rPr>
        <w:t xml:space="preserve">se compromete a cumplir con las siguientes obligaciones: </w:t>
      </w:r>
    </w:p>
    <w:p w14:paraId="4480A3D8" w14:textId="77777777" w:rsidR="00A2094D" w:rsidRPr="00A441C4" w:rsidRDefault="00A2094D" w:rsidP="00A2094D">
      <w:pPr>
        <w:autoSpaceDE w:val="0"/>
        <w:autoSpaceDN w:val="0"/>
        <w:adjustRightInd w:val="0"/>
        <w:spacing w:after="13"/>
        <w:rPr>
          <w:rFonts w:ascii="Arial" w:hAnsi="Arial" w:cs="Arial"/>
          <w:color w:val="000000"/>
          <w:sz w:val="22"/>
          <w:szCs w:val="22"/>
          <w:lang w:val="es-BO" w:eastAsia="es-BO"/>
        </w:rPr>
      </w:pPr>
    </w:p>
    <w:p w14:paraId="161A6D83" w14:textId="77777777" w:rsidR="00A2094D" w:rsidRPr="00A441C4" w:rsidRDefault="00A2094D" w:rsidP="000C5222">
      <w:pPr>
        <w:numPr>
          <w:ilvl w:val="0"/>
          <w:numId w:val="39"/>
        </w:numPr>
        <w:autoSpaceDE w:val="0"/>
        <w:autoSpaceDN w:val="0"/>
        <w:adjustRightInd w:val="0"/>
        <w:spacing w:after="13"/>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Realizar la recepción de</w:t>
      </w:r>
      <w:r>
        <w:rPr>
          <w:rFonts w:ascii="Arial" w:hAnsi="Arial" w:cs="Arial"/>
          <w:color w:val="000000"/>
          <w:sz w:val="22"/>
          <w:szCs w:val="22"/>
          <w:lang w:val="es-BO" w:eastAsia="es-BO"/>
        </w:rPr>
        <w:t>l</w:t>
      </w:r>
      <w:r w:rsidRPr="00A441C4">
        <w:rPr>
          <w:rFonts w:ascii="Arial" w:hAnsi="Arial" w:cs="Arial"/>
          <w:color w:val="000000"/>
          <w:sz w:val="22"/>
          <w:szCs w:val="22"/>
          <w:lang w:val="es-BO" w:eastAsia="es-BO"/>
        </w:rPr>
        <w:t xml:space="preserve"> </w:t>
      </w:r>
      <w:r>
        <w:rPr>
          <w:rFonts w:ascii="Arial" w:hAnsi="Arial" w:cs="Arial"/>
          <w:b/>
          <w:bCs/>
          <w:color w:val="000000"/>
          <w:sz w:val="22"/>
          <w:szCs w:val="22"/>
          <w:lang w:val="es-BO" w:eastAsia="es-BO"/>
        </w:rPr>
        <w:t>BIEN</w:t>
      </w:r>
      <w:r w:rsidRPr="00A441C4">
        <w:rPr>
          <w:rFonts w:ascii="Arial" w:hAnsi="Arial" w:cs="Arial"/>
          <w:b/>
          <w:bCs/>
          <w:color w:val="000000"/>
          <w:sz w:val="22"/>
          <w:szCs w:val="22"/>
          <w:lang w:val="es-BO" w:eastAsia="es-BO"/>
        </w:rPr>
        <w:t xml:space="preserve"> </w:t>
      </w:r>
      <w:r w:rsidRPr="00A441C4">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0EE7FE7A" w14:textId="77777777" w:rsidR="00A2094D" w:rsidRPr="00A441C4" w:rsidRDefault="00A2094D" w:rsidP="000C5222">
      <w:pPr>
        <w:numPr>
          <w:ilvl w:val="0"/>
          <w:numId w:val="39"/>
        </w:numPr>
        <w:autoSpaceDE w:val="0"/>
        <w:autoSpaceDN w:val="0"/>
        <w:adjustRightInd w:val="0"/>
        <w:spacing w:after="13"/>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lastRenderedPageBreak/>
        <w:t xml:space="preserve">Emitir el acta de recepción del </w:t>
      </w:r>
      <w:r w:rsidRPr="00A441C4">
        <w:rPr>
          <w:rFonts w:ascii="Arial" w:hAnsi="Arial" w:cs="Arial"/>
          <w:b/>
          <w:bCs/>
          <w:color w:val="000000"/>
          <w:sz w:val="22"/>
          <w:szCs w:val="22"/>
          <w:lang w:val="es-BO" w:eastAsia="es-BO"/>
        </w:rPr>
        <w:t>BIEN</w:t>
      </w:r>
      <w:r w:rsidRPr="00A441C4">
        <w:rPr>
          <w:rFonts w:ascii="Arial" w:hAnsi="Arial" w:cs="Arial"/>
          <w:color w:val="000000"/>
          <w:sz w:val="22"/>
          <w:szCs w:val="22"/>
          <w:lang w:val="es-BO" w:eastAsia="es-BO"/>
        </w:rPr>
        <w:t xml:space="preserve">, cuando los mismos cumplan con las condiciones establecidas en el DBC, así como las condiciones de la propuesta adjudicada. </w:t>
      </w:r>
    </w:p>
    <w:p w14:paraId="751A5786" w14:textId="77777777" w:rsidR="00A2094D" w:rsidRPr="00A441C4" w:rsidRDefault="00A2094D" w:rsidP="000C5222">
      <w:pPr>
        <w:numPr>
          <w:ilvl w:val="0"/>
          <w:numId w:val="39"/>
        </w:numPr>
        <w:autoSpaceDE w:val="0"/>
        <w:autoSpaceDN w:val="0"/>
        <w:adjustRightInd w:val="0"/>
        <w:spacing w:after="13"/>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Reali</w:t>
      </w:r>
      <w:r>
        <w:rPr>
          <w:rFonts w:ascii="Arial" w:hAnsi="Arial" w:cs="Arial"/>
          <w:color w:val="000000"/>
          <w:sz w:val="22"/>
          <w:szCs w:val="22"/>
          <w:lang w:val="es-BO" w:eastAsia="es-BO"/>
        </w:rPr>
        <w:t>zar el pago por la provisión de</w:t>
      </w:r>
      <w:r w:rsidRPr="00A441C4">
        <w:rPr>
          <w:rFonts w:ascii="Arial" w:hAnsi="Arial" w:cs="Arial"/>
          <w:color w:val="000000"/>
          <w:sz w:val="22"/>
          <w:szCs w:val="22"/>
          <w:lang w:val="es-BO" w:eastAsia="es-BO"/>
        </w:rPr>
        <w:t xml:space="preserve">l </w:t>
      </w:r>
      <w:r>
        <w:rPr>
          <w:rFonts w:ascii="Arial" w:hAnsi="Arial" w:cs="Arial"/>
          <w:b/>
          <w:bCs/>
          <w:color w:val="000000"/>
          <w:sz w:val="22"/>
          <w:szCs w:val="22"/>
          <w:lang w:val="es-BO" w:eastAsia="es-BO"/>
        </w:rPr>
        <w:t>BIEN</w:t>
      </w:r>
      <w:r w:rsidRPr="00A441C4">
        <w:rPr>
          <w:rFonts w:ascii="Arial" w:hAnsi="Arial" w:cs="Arial"/>
          <w:color w:val="000000"/>
          <w:sz w:val="22"/>
          <w:szCs w:val="22"/>
          <w:lang w:val="es-BO" w:eastAsia="es-BO"/>
        </w:rPr>
        <w:t xml:space="preserve">, en un plazo no mayor a cuarenta y cinco (45) días calendario de realizada la recepción de los bienes objeto del presente Contrato. </w:t>
      </w:r>
    </w:p>
    <w:p w14:paraId="0E9C9B48" w14:textId="77777777" w:rsidR="00A2094D" w:rsidRPr="00A441C4" w:rsidRDefault="00A2094D" w:rsidP="000C5222">
      <w:pPr>
        <w:numPr>
          <w:ilvl w:val="0"/>
          <w:numId w:val="39"/>
        </w:numPr>
        <w:autoSpaceDE w:val="0"/>
        <w:autoSpaceDN w:val="0"/>
        <w:adjustRightInd w:val="0"/>
        <w:spacing w:after="13"/>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Cumplir cada una de las cláusulas del presente Contrato. </w:t>
      </w:r>
    </w:p>
    <w:p w14:paraId="28FDC657" w14:textId="77777777" w:rsidR="00A2094D" w:rsidRPr="00A441C4" w:rsidRDefault="00A2094D" w:rsidP="00A2094D">
      <w:pPr>
        <w:pStyle w:val="Prrafodelista"/>
        <w:jc w:val="both"/>
        <w:rPr>
          <w:rFonts w:ascii="Arial" w:hAnsi="Arial" w:cs="Arial"/>
          <w:sz w:val="22"/>
          <w:szCs w:val="22"/>
          <w:lang w:val="es-BO"/>
        </w:rPr>
      </w:pPr>
    </w:p>
    <w:p w14:paraId="2AAEBF63" w14:textId="77777777" w:rsidR="00A2094D" w:rsidRPr="00A441C4" w:rsidRDefault="00A2094D" w:rsidP="00A2094D">
      <w:pPr>
        <w:widowControl w:val="0"/>
        <w:autoSpaceDE w:val="0"/>
        <w:autoSpaceDN w:val="0"/>
        <w:adjustRightInd w:val="0"/>
        <w:jc w:val="both"/>
        <w:rPr>
          <w:rFonts w:ascii="Arial" w:hAnsi="Arial" w:cs="Arial"/>
          <w:b/>
          <w:sz w:val="22"/>
          <w:szCs w:val="22"/>
          <w:lang w:val="es-BO"/>
        </w:rPr>
      </w:pPr>
      <w:r w:rsidRPr="00A441C4">
        <w:rPr>
          <w:rFonts w:ascii="Arial" w:hAnsi="Arial" w:cs="Arial"/>
          <w:b/>
          <w:sz w:val="22"/>
          <w:szCs w:val="22"/>
          <w:lang w:val="es-BO"/>
        </w:rPr>
        <w:t xml:space="preserve">CLÁUSULA SÉPTIMA.- (VIGENCIA) </w:t>
      </w:r>
      <w:r w:rsidRPr="00A441C4">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0CF11342" w14:textId="77777777" w:rsidR="00A2094D" w:rsidRPr="00A441C4" w:rsidRDefault="00A2094D" w:rsidP="00A2094D">
      <w:pPr>
        <w:widowControl w:val="0"/>
        <w:autoSpaceDE w:val="0"/>
        <w:autoSpaceDN w:val="0"/>
        <w:adjustRightInd w:val="0"/>
        <w:jc w:val="both"/>
        <w:rPr>
          <w:rFonts w:ascii="Arial" w:hAnsi="Arial" w:cs="Arial"/>
          <w:b/>
          <w:sz w:val="22"/>
          <w:szCs w:val="22"/>
          <w:lang w:val="es-BO"/>
        </w:rPr>
      </w:pPr>
    </w:p>
    <w:p w14:paraId="177C79BC" w14:textId="77777777" w:rsidR="00A2094D" w:rsidRPr="00A441C4" w:rsidRDefault="00A2094D" w:rsidP="00A2094D">
      <w:pPr>
        <w:jc w:val="both"/>
        <w:rPr>
          <w:rFonts w:ascii="Arial" w:hAnsi="Arial" w:cs="Arial"/>
          <w:b/>
          <w:sz w:val="22"/>
          <w:szCs w:val="22"/>
        </w:rPr>
      </w:pPr>
      <w:r w:rsidRPr="00A441C4">
        <w:rPr>
          <w:rFonts w:ascii="Arial" w:hAnsi="Arial" w:cs="Arial"/>
          <w:b/>
          <w:sz w:val="22"/>
          <w:szCs w:val="22"/>
        </w:rPr>
        <w:t xml:space="preserve">CLÁUSULA OCTAVA.- </w:t>
      </w:r>
      <w:bookmarkEnd w:id="79"/>
      <w:r w:rsidRPr="00A441C4">
        <w:rPr>
          <w:rFonts w:ascii="Arial" w:hAnsi="Arial" w:cs="Arial"/>
          <w:b/>
          <w:bCs/>
          <w:sz w:val="22"/>
          <w:szCs w:val="22"/>
        </w:rPr>
        <w:t>(</w:t>
      </w:r>
      <w:r w:rsidRPr="00A441C4">
        <w:rPr>
          <w:rFonts w:ascii="Arial" w:hAnsi="Arial" w:cs="Arial"/>
          <w:b/>
          <w:sz w:val="22"/>
          <w:szCs w:val="22"/>
        </w:rPr>
        <w:t>GARANTÍA</w:t>
      </w:r>
      <w:r w:rsidRPr="00A441C4">
        <w:rPr>
          <w:rFonts w:ascii="Arial" w:hAnsi="Arial" w:cs="Arial"/>
          <w:b/>
          <w:bCs/>
          <w:sz w:val="22"/>
          <w:szCs w:val="22"/>
        </w:rPr>
        <w:t xml:space="preserve"> DE CUMPLIMIENTO DE CONTRATO</w:t>
      </w:r>
      <w:r w:rsidRPr="00A441C4">
        <w:rPr>
          <w:rFonts w:ascii="Arial" w:hAnsi="Arial" w:cs="Arial"/>
          <w:bCs/>
          <w:sz w:val="22"/>
          <w:szCs w:val="22"/>
        </w:rPr>
        <w:t>) E</w:t>
      </w:r>
      <w:r w:rsidRPr="00A441C4">
        <w:rPr>
          <w:rFonts w:ascii="Arial" w:hAnsi="Arial" w:cs="Arial"/>
          <w:sz w:val="22"/>
          <w:szCs w:val="22"/>
        </w:rPr>
        <w:t xml:space="preserve">l </w:t>
      </w:r>
      <w:r w:rsidRPr="00A441C4">
        <w:rPr>
          <w:rFonts w:ascii="Arial" w:hAnsi="Arial" w:cs="Arial"/>
          <w:b/>
          <w:sz w:val="22"/>
          <w:szCs w:val="22"/>
        </w:rPr>
        <w:t>PROVEEDOR</w:t>
      </w:r>
      <w:r w:rsidRPr="00A441C4">
        <w:rPr>
          <w:rFonts w:ascii="Arial" w:hAnsi="Arial" w:cs="Arial"/>
          <w:sz w:val="22"/>
          <w:szCs w:val="22"/>
        </w:rPr>
        <w:t xml:space="preserve">, garantiza </w:t>
      </w:r>
      <w:r w:rsidRPr="00A441C4">
        <w:rPr>
          <w:rFonts w:ascii="Arial" w:hAnsi="Arial" w:cs="Arial"/>
          <w:sz w:val="22"/>
          <w:szCs w:val="22"/>
          <w:lang w:val="es-BO"/>
        </w:rPr>
        <w:t>el correcto cumplimiento y fiel ejecución del presente Contrato</w:t>
      </w:r>
      <w:r w:rsidRPr="00A441C4">
        <w:rPr>
          <w:rFonts w:ascii="Arial" w:hAnsi="Arial" w:cs="Arial"/>
          <w:sz w:val="22"/>
          <w:szCs w:val="22"/>
        </w:rPr>
        <w:t xml:space="preserve"> en todas sus partes con la Garantía __________________ N° _______, emitida por el Banco _____________, el __ de ____ </w:t>
      </w:r>
      <w:proofErr w:type="spellStart"/>
      <w:r w:rsidRPr="00A441C4">
        <w:rPr>
          <w:rFonts w:ascii="Arial" w:hAnsi="Arial" w:cs="Arial"/>
          <w:sz w:val="22"/>
          <w:szCs w:val="22"/>
        </w:rPr>
        <w:t>de</w:t>
      </w:r>
      <w:proofErr w:type="spellEnd"/>
      <w:r w:rsidRPr="00A441C4">
        <w:rPr>
          <w:rFonts w:ascii="Arial" w:hAnsi="Arial" w:cs="Arial"/>
          <w:sz w:val="22"/>
          <w:szCs w:val="22"/>
        </w:rPr>
        <w:t xml:space="preserve"> 2024, con vigencia hasta el __ de __________ </w:t>
      </w:r>
      <w:proofErr w:type="spellStart"/>
      <w:r w:rsidRPr="00A441C4">
        <w:rPr>
          <w:rFonts w:ascii="Arial" w:hAnsi="Arial" w:cs="Arial"/>
          <w:sz w:val="22"/>
          <w:szCs w:val="22"/>
        </w:rPr>
        <w:t>de</w:t>
      </w:r>
      <w:proofErr w:type="spellEnd"/>
      <w:r w:rsidRPr="00A441C4">
        <w:rPr>
          <w:rFonts w:ascii="Arial" w:hAnsi="Arial" w:cs="Arial"/>
          <w:sz w:val="22"/>
          <w:szCs w:val="22"/>
        </w:rPr>
        <w:t xml:space="preserve"> 2024, a la orden de la </w:t>
      </w:r>
      <w:r w:rsidRPr="00A441C4">
        <w:rPr>
          <w:rFonts w:ascii="Arial" w:hAnsi="Arial" w:cs="Arial"/>
          <w:b/>
          <w:sz w:val="22"/>
          <w:szCs w:val="22"/>
        </w:rPr>
        <w:t>ENTIDAD</w:t>
      </w:r>
      <w:r w:rsidRPr="00A441C4">
        <w:rPr>
          <w:rFonts w:ascii="Arial" w:hAnsi="Arial" w:cs="Arial"/>
          <w:sz w:val="22"/>
          <w:szCs w:val="22"/>
        </w:rPr>
        <w:t>, por Bs__________ (_____________________ 00/100 Bolivianos), equivalente al siete por ciento (7%) o tres punto cinco por ciento (3.5%) del monto total del Contrato.</w:t>
      </w:r>
    </w:p>
    <w:p w14:paraId="1D56E1F6" w14:textId="77777777" w:rsidR="00A2094D" w:rsidRPr="00A441C4" w:rsidRDefault="00A2094D" w:rsidP="00A2094D">
      <w:pPr>
        <w:ind w:left="705" w:hanging="705"/>
        <w:jc w:val="both"/>
        <w:rPr>
          <w:rFonts w:ascii="Arial" w:hAnsi="Arial" w:cs="Arial"/>
          <w:bCs/>
          <w:spacing w:val="-6"/>
          <w:sz w:val="22"/>
          <w:szCs w:val="22"/>
        </w:rPr>
      </w:pPr>
      <w:r w:rsidRPr="00A441C4">
        <w:rPr>
          <w:rFonts w:ascii="Arial" w:hAnsi="Arial" w:cs="Arial"/>
          <w:b/>
          <w:bCs/>
          <w:i/>
          <w:iCs/>
          <w:sz w:val="22"/>
          <w:szCs w:val="22"/>
        </w:rPr>
        <w:t xml:space="preserve"> </w:t>
      </w:r>
    </w:p>
    <w:p w14:paraId="29276AD8" w14:textId="77777777" w:rsidR="00A2094D" w:rsidRPr="00A441C4" w:rsidRDefault="00A2094D" w:rsidP="00A2094D">
      <w:pPr>
        <w:autoSpaceDE w:val="0"/>
        <w:autoSpaceDN w:val="0"/>
        <w:adjustRightInd w:val="0"/>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El importe de dicha garantía en caso de cualquier incumplimiento contractual incurrido por el </w:t>
      </w:r>
      <w:r w:rsidRPr="00A441C4">
        <w:rPr>
          <w:rFonts w:ascii="Arial" w:hAnsi="Arial" w:cs="Arial"/>
          <w:b/>
          <w:bCs/>
          <w:color w:val="000000"/>
          <w:sz w:val="22"/>
          <w:szCs w:val="22"/>
          <w:lang w:val="es-BO" w:eastAsia="es-BO"/>
        </w:rPr>
        <w:t>PROVEEDOR</w:t>
      </w:r>
      <w:r w:rsidRPr="00A441C4">
        <w:rPr>
          <w:rFonts w:ascii="Arial" w:hAnsi="Arial" w:cs="Arial"/>
          <w:color w:val="000000"/>
          <w:sz w:val="22"/>
          <w:szCs w:val="22"/>
          <w:lang w:val="es-BO" w:eastAsia="es-BO"/>
        </w:rPr>
        <w:t xml:space="preserve">, será pagado en favor de la </w:t>
      </w:r>
      <w:r w:rsidRPr="00A441C4">
        <w:rPr>
          <w:rFonts w:ascii="Arial" w:hAnsi="Arial" w:cs="Arial"/>
          <w:b/>
          <w:bCs/>
          <w:color w:val="000000"/>
          <w:sz w:val="22"/>
          <w:szCs w:val="22"/>
          <w:lang w:val="es-BO" w:eastAsia="es-BO"/>
        </w:rPr>
        <w:t>ENTIDAD</w:t>
      </w:r>
      <w:r w:rsidRPr="00A441C4">
        <w:rPr>
          <w:rFonts w:ascii="Arial" w:hAnsi="Arial" w:cs="Arial"/>
          <w:color w:val="000000"/>
          <w:sz w:val="22"/>
          <w:szCs w:val="22"/>
          <w:lang w:val="es-BO" w:eastAsia="es-BO"/>
        </w:rPr>
        <w:t xml:space="preserve">, sin necesidad de ningún trámite o acción judicial, a su sólo requerimiento. </w:t>
      </w:r>
    </w:p>
    <w:p w14:paraId="683A9717" w14:textId="77777777" w:rsidR="00A2094D" w:rsidRPr="00A441C4" w:rsidRDefault="00A2094D" w:rsidP="00A2094D">
      <w:pPr>
        <w:autoSpaceDE w:val="0"/>
        <w:autoSpaceDN w:val="0"/>
        <w:adjustRightInd w:val="0"/>
        <w:ind w:left="567"/>
        <w:jc w:val="both"/>
        <w:rPr>
          <w:rFonts w:ascii="Arial" w:hAnsi="Arial" w:cs="Arial"/>
          <w:color w:val="000000"/>
          <w:sz w:val="22"/>
          <w:szCs w:val="22"/>
          <w:lang w:val="es-BO" w:eastAsia="es-BO"/>
        </w:rPr>
      </w:pPr>
    </w:p>
    <w:p w14:paraId="2AC33728" w14:textId="77777777" w:rsidR="00A2094D" w:rsidRPr="00A441C4" w:rsidRDefault="00A2094D" w:rsidP="00A2094D">
      <w:pPr>
        <w:autoSpaceDE w:val="0"/>
        <w:autoSpaceDN w:val="0"/>
        <w:adjustRightInd w:val="0"/>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del </w:t>
      </w:r>
      <w:r w:rsidRPr="00A441C4">
        <w:rPr>
          <w:rFonts w:ascii="Arial" w:hAnsi="Arial" w:cs="Arial"/>
          <w:b/>
          <w:bCs/>
          <w:color w:val="000000"/>
          <w:sz w:val="22"/>
          <w:szCs w:val="22"/>
          <w:lang w:val="es-BO" w:eastAsia="es-BO"/>
        </w:rPr>
        <w:t xml:space="preserve">BIEN </w:t>
      </w:r>
      <w:r w:rsidRPr="00A441C4">
        <w:rPr>
          <w:rFonts w:ascii="Arial" w:hAnsi="Arial" w:cs="Arial"/>
          <w:color w:val="000000"/>
          <w:sz w:val="22"/>
          <w:szCs w:val="22"/>
          <w:lang w:val="es-BO" w:eastAsia="es-BO"/>
        </w:rPr>
        <w:t>objeto de la contratación, hecho que se hará constar mediante el Acta de Recepción suscrita por la Comisión de Recepción</w:t>
      </w:r>
      <w:r w:rsidRPr="00A441C4">
        <w:rPr>
          <w:rFonts w:ascii="Arial" w:hAnsi="Arial" w:cs="Arial"/>
          <w:b/>
          <w:bCs/>
          <w:i/>
          <w:iCs/>
          <w:color w:val="000000"/>
          <w:sz w:val="22"/>
          <w:szCs w:val="22"/>
          <w:lang w:val="es-BO" w:eastAsia="es-BO"/>
        </w:rPr>
        <w:t xml:space="preserve"> </w:t>
      </w:r>
      <w:r w:rsidRPr="00A441C4">
        <w:rPr>
          <w:rFonts w:ascii="Arial" w:hAnsi="Arial" w:cs="Arial"/>
          <w:color w:val="000000"/>
          <w:sz w:val="22"/>
          <w:szCs w:val="22"/>
          <w:lang w:val="es-BO" w:eastAsia="es-BO"/>
        </w:rPr>
        <w:t xml:space="preserve">y el </w:t>
      </w:r>
      <w:r w:rsidRPr="00A441C4">
        <w:rPr>
          <w:rFonts w:ascii="Arial" w:hAnsi="Arial" w:cs="Arial"/>
          <w:b/>
          <w:bCs/>
          <w:color w:val="000000"/>
          <w:sz w:val="22"/>
          <w:szCs w:val="22"/>
          <w:lang w:val="es-BO" w:eastAsia="es-BO"/>
        </w:rPr>
        <w:t>PROVEEDOR</w:t>
      </w:r>
      <w:r w:rsidRPr="00A441C4">
        <w:rPr>
          <w:rFonts w:ascii="Arial" w:hAnsi="Arial" w:cs="Arial"/>
          <w:color w:val="000000"/>
          <w:sz w:val="22"/>
          <w:szCs w:val="22"/>
          <w:lang w:val="es-BO" w:eastAsia="es-BO"/>
        </w:rPr>
        <w:t>. La devolución se hará efectiva en la liquidación final del Contrato.</w:t>
      </w:r>
    </w:p>
    <w:p w14:paraId="1E27BF4B" w14:textId="77777777" w:rsidR="00A2094D" w:rsidRPr="00A441C4" w:rsidRDefault="00A2094D" w:rsidP="00A2094D">
      <w:pPr>
        <w:ind w:left="567"/>
        <w:jc w:val="both"/>
        <w:rPr>
          <w:rFonts w:ascii="Arial" w:hAnsi="Arial" w:cs="Arial"/>
          <w:color w:val="000000"/>
          <w:sz w:val="22"/>
          <w:szCs w:val="22"/>
          <w:lang w:val="es-BO" w:eastAsia="es-BO"/>
        </w:rPr>
      </w:pPr>
    </w:p>
    <w:p w14:paraId="75E257D7" w14:textId="77777777" w:rsidR="00A2094D" w:rsidRPr="00A441C4" w:rsidRDefault="00A2094D" w:rsidP="00A2094D">
      <w:pPr>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El </w:t>
      </w:r>
      <w:r w:rsidRPr="00A441C4">
        <w:rPr>
          <w:rFonts w:ascii="Arial" w:hAnsi="Arial" w:cs="Arial"/>
          <w:b/>
          <w:bCs/>
          <w:color w:val="000000"/>
          <w:sz w:val="22"/>
          <w:szCs w:val="22"/>
          <w:lang w:val="es-BO" w:eastAsia="es-BO"/>
        </w:rPr>
        <w:t>PROVEEDOR</w:t>
      </w:r>
      <w:r w:rsidRPr="00A441C4">
        <w:rPr>
          <w:rFonts w:ascii="Arial" w:hAnsi="Arial" w:cs="Arial"/>
          <w:color w:val="000000"/>
          <w:sz w:val="22"/>
          <w:szCs w:val="22"/>
          <w:lang w:val="es-BO" w:eastAsia="es-BO"/>
        </w:rPr>
        <w:t xml:space="preserve">, tiene la obligación de mantener actualizada la Garantía de Cumplimiento de Contrato, cuantas veces lo requiera la </w:t>
      </w:r>
      <w:r w:rsidRPr="00A441C4">
        <w:rPr>
          <w:rFonts w:ascii="Arial" w:hAnsi="Arial" w:cs="Arial"/>
          <w:b/>
          <w:bCs/>
          <w:color w:val="000000"/>
          <w:sz w:val="22"/>
          <w:szCs w:val="22"/>
          <w:lang w:val="es-BO" w:eastAsia="es-BO"/>
        </w:rPr>
        <w:t xml:space="preserve">ENTIDAD </w:t>
      </w:r>
      <w:r w:rsidRPr="00A441C4">
        <w:rPr>
          <w:rFonts w:ascii="Arial" w:hAnsi="Arial" w:cs="Arial"/>
          <w:color w:val="000000"/>
          <w:sz w:val="22"/>
          <w:szCs w:val="22"/>
          <w:lang w:val="es-BO" w:eastAsia="es-BO"/>
        </w:rPr>
        <w:t xml:space="preserve">por razones justificadas. La Unidad Administrativa de la </w:t>
      </w:r>
      <w:r w:rsidRPr="00A441C4">
        <w:rPr>
          <w:rFonts w:ascii="Arial" w:hAnsi="Arial" w:cs="Arial"/>
          <w:b/>
          <w:bCs/>
          <w:color w:val="000000"/>
          <w:sz w:val="22"/>
          <w:szCs w:val="22"/>
          <w:lang w:val="es-BO" w:eastAsia="es-BO"/>
        </w:rPr>
        <w:t xml:space="preserve">ENTIDAD </w:t>
      </w:r>
      <w:r w:rsidRPr="00A441C4">
        <w:rPr>
          <w:rFonts w:ascii="Arial" w:hAnsi="Arial" w:cs="Arial"/>
          <w:color w:val="000000"/>
          <w:sz w:val="22"/>
          <w:szCs w:val="22"/>
          <w:lang w:val="es-BO" w:eastAsia="es-BO"/>
        </w:rPr>
        <w:t>será quien llevará el control directo de la vigencia de la misma bajo su responsabilidad.</w:t>
      </w:r>
    </w:p>
    <w:p w14:paraId="0750CAC5" w14:textId="77777777" w:rsidR="00A2094D" w:rsidRPr="00A441C4" w:rsidRDefault="00A2094D" w:rsidP="00A2094D">
      <w:pPr>
        <w:jc w:val="both"/>
        <w:rPr>
          <w:rFonts w:ascii="Arial" w:hAnsi="Arial" w:cs="Arial"/>
          <w:color w:val="000000"/>
          <w:sz w:val="22"/>
          <w:szCs w:val="22"/>
          <w:lang w:val="es-BO" w:eastAsia="es-BO"/>
        </w:rPr>
      </w:pPr>
    </w:p>
    <w:p w14:paraId="417F9E30" w14:textId="77777777" w:rsidR="00A2094D" w:rsidRPr="00A441C4" w:rsidRDefault="00A2094D" w:rsidP="00A2094D">
      <w:pPr>
        <w:widowControl w:val="0"/>
        <w:autoSpaceDE w:val="0"/>
        <w:autoSpaceDN w:val="0"/>
        <w:adjustRightInd w:val="0"/>
        <w:jc w:val="both"/>
        <w:rPr>
          <w:rFonts w:ascii="Arial" w:hAnsi="Arial" w:cs="Arial"/>
          <w:iCs/>
          <w:sz w:val="22"/>
          <w:szCs w:val="22"/>
          <w:lang w:val="es-BO"/>
        </w:rPr>
      </w:pPr>
      <w:r w:rsidRPr="00A441C4">
        <w:rPr>
          <w:rFonts w:ascii="Arial" w:hAnsi="Arial" w:cs="Arial"/>
          <w:b/>
          <w:sz w:val="22"/>
          <w:szCs w:val="22"/>
          <w:lang w:val="es-BO"/>
        </w:rPr>
        <w:t>CLÁUSULA NOVENA.- (ANTICIPO)</w:t>
      </w:r>
      <w:r w:rsidRPr="00A441C4">
        <w:rPr>
          <w:rFonts w:ascii="Arial" w:hAnsi="Arial" w:cs="Arial"/>
          <w:b/>
          <w:i/>
          <w:iCs/>
          <w:sz w:val="22"/>
          <w:szCs w:val="22"/>
          <w:lang w:val="es-BO"/>
        </w:rPr>
        <w:t xml:space="preserve"> </w:t>
      </w:r>
      <w:r w:rsidRPr="00A441C4">
        <w:rPr>
          <w:rFonts w:ascii="Arial" w:hAnsi="Arial" w:cs="Arial"/>
          <w:iCs/>
          <w:sz w:val="22"/>
          <w:szCs w:val="22"/>
          <w:lang w:val="es-BO"/>
        </w:rPr>
        <w:t>En el presente Contrato no se otorgará anticipo.</w:t>
      </w:r>
    </w:p>
    <w:p w14:paraId="57E4813C" w14:textId="77777777" w:rsidR="00A2094D" w:rsidRPr="00A441C4" w:rsidRDefault="00A2094D" w:rsidP="00A2094D">
      <w:pPr>
        <w:jc w:val="both"/>
        <w:rPr>
          <w:rFonts w:ascii="Arial" w:hAnsi="Arial" w:cs="Arial"/>
          <w:b/>
          <w:sz w:val="22"/>
          <w:szCs w:val="22"/>
          <w:lang w:val="es-BO"/>
        </w:rPr>
      </w:pPr>
    </w:p>
    <w:p w14:paraId="743EC6EA" w14:textId="77777777" w:rsidR="00A2094D" w:rsidRPr="00A441C4" w:rsidRDefault="00A2094D" w:rsidP="00A2094D">
      <w:pPr>
        <w:widowControl w:val="0"/>
        <w:jc w:val="both"/>
        <w:rPr>
          <w:rFonts w:ascii="Arial" w:hAnsi="Arial" w:cs="Arial"/>
          <w:b/>
          <w:sz w:val="22"/>
          <w:szCs w:val="22"/>
          <w:lang w:val="es-BO"/>
        </w:rPr>
      </w:pPr>
      <w:r w:rsidRPr="00A441C4">
        <w:rPr>
          <w:rFonts w:ascii="Arial" w:hAnsi="Arial" w:cs="Arial"/>
          <w:b/>
          <w:sz w:val="22"/>
          <w:szCs w:val="22"/>
          <w:lang w:val="es-BO"/>
        </w:rPr>
        <w:t xml:space="preserve">CLÁUSULA DÉCIMA PRIMERA.- (PLAZO DE ENTREGA) </w:t>
      </w:r>
      <w:r w:rsidRPr="00A441C4">
        <w:rPr>
          <w:rFonts w:ascii="Arial" w:hAnsi="Arial" w:cs="Arial"/>
          <w:sz w:val="22"/>
          <w:szCs w:val="22"/>
          <w:lang w:val="es-BO"/>
        </w:rPr>
        <w:t xml:space="preserve">El </w:t>
      </w:r>
      <w:r w:rsidRPr="00A441C4">
        <w:rPr>
          <w:rFonts w:ascii="Arial" w:hAnsi="Arial" w:cs="Arial"/>
          <w:b/>
          <w:bCs/>
          <w:sz w:val="22"/>
          <w:szCs w:val="22"/>
          <w:lang w:val="es-BO"/>
        </w:rPr>
        <w:t xml:space="preserve">PROVEEDOR </w:t>
      </w:r>
      <w:r w:rsidRPr="00A441C4">
        <w:rPr>
          <w:rFonts w:ascii="Arial" w:hAnsi="Arial" w:cs="Arial"/>
          <w:sz w:val="22"/>
          <w:szCs w:val="22"/>
          <w:lang w:val="es-BO"/>
        </w:rPr>
        <w:t xml:space="preserve">entregará los </w:t>
      </w:r>
      <w:r w:rsidRPr="00A441C4">
        <w:rPr>
          <w:rFonts w:ascii="Arial" w:hAnsi="Arial" w:cs="Arial"/>
          <w:b/>
          <w:sz w:val="22"/>
          <w:szCs w:val="22"/>
          <w:lang w:val="es-BO"/>
        </w:rPr>
        <w:t>BIENES</w:t>
      </w:r>
      <w:r w:rsidRPr="00A441C4">
        <w:rPr>
          <w:rFonts w:ascii="Arial" w:hAnsi="Arial" w:cs="Arial"/>
          <w:sz w:val="22"/>
          <w:szCs w:val="22"/>
          <w:lang w:val="es-BO"/>
        </w:rPr>
        <w:t xml:space="preserve"> en estricto apego a la propuesta adjudicada, en el plazo de</w:t>
      </w:r>
      <w:r>
        <w:rPr>
          <w:rFonts w:ascii="Arial" w:hAnsi="Arial" w:cs="Arial"/>
          <w:sz w:val="22"/>
          <w:szCs w:val="22"/>
          <w:lang w:val="es-BO"/>
        </w:rPr>
        <w:t xml:space="preserve"> hasta</w:t>
      </w:r>
      <w:r w:rsidRPr="00A441C4">
        <w:rPr>
          <w:rFonts w:ascii="Arial" w:hAnsi="Arial" w:cs="Arial"/>
          <w:sz w:val="22"/>
          <w:szCs w:val="22"/>
          <w:lang w:val="es-BO"/>
        </w:rPr>
        <w:t xml:space="preserve"> noventa (90) días calendario. </w:t>
      </w:r>
    </w:p>
    <w:p w14:paraId="27620355" w14:textId="77777777" w:rsidR="00A2094D" w:rsidRPr="00A441C4" w:rsidRDefault="00A2094D" w:rsidP="00A2094D">
      <w:pPr>
        <w:widowControl w:val="0"/>
        <w:jc w:val="both"/>
        <w:rPr>
          <w:rFonts w:ascii="Arial" w:hAnsi="Arial" w:cs="Arial"/>
          <w:sz w:val="22"/>
          <w:szCs w:val="22"/>
          <w:lang w:val="es-BO"/>
        </w:rPr>
      </w:pPr>
    </w:p>
    <w:p w14:paraId="7626A553" w14:textId="77777777" w:rsidR="00A2094D" w:rsidRPr="00A441C4" w:rsidRDefault="00A2094D" w:rsidP="00A2094D">
      <w:pPr>
        <w:widowControl w:val="0"/>
        <w:jc w:val="both"/>
        <w:rPr>
          <w:rFonts w:ascii="Arial" w:hAnsi="Arial" w:cs="Arial"/>
          <w:sz w:val="22"/>
          <w:szCs w:val="22"/>
          <w:lang w:val="es-BO"/>
        </w:rPr>
      </w:pPr>
      <w:r w:rsidRPr="00A441C4">
        <w:rPr>
          <w:rFonts w:ascii="Arial" w:hAnsi="Arial" w:cs="Arial"/>
          <w:sz w:val="22"/>
          <w:szCs w:val="22"/>
          <w:lang w:val="es-BO"/>
        </w:rPr>
        <w:t>El plazo de entrega señalado precedentemente será computado a partir del día siguiente hábil  de la suscripción del contrato.</w:t>
      </w:r>
    </w:p>
    <w:p w14:paraId="43A14C00" w14:textId="77777777" w:rsidR="00A2094D" w:rsidRPr="00A441C4" w:rsidRDefault="00A2094D" w:rsidP="00A2094D">
      <w:pPr>
        <w:widowControl w:val="0"/>
        <w:jc w:val="both"/>
        <w:rPr>
          <w:rFonts w:ascii="Arial" w:hAnsi="Arial" w:cs="Arial"/>
          <w:sz w:val="22"/>
          <w:szCs w:val="22"/>
          <w:lang w:val="es-BO"/>
        </w:rPr>
      </w:pPr>
    </w:p>
    <w:p w14:paraId="1DED76BE" w14:textId="77777777" w:rsidR="00A2094D" w:rsidRPr="00A441C4" w:rsidRDefault="00A2094D" w:rsidP="00A2094D">
      <w:pPr>
        <w:widowControl w:val="0"/>
        <w:jc w:val="both"/>
        <w:rPr>
          <w:rFonts w:ascii="Arial" w:hAnsi="Arial" w:cs="Arial"/>
          <w:sz w:val="22"/>
          <w:szCs w:val="22"/>
          <w:lang w:val="es-BO"/>
        </w:rPr>
      </w:pPr>
      <w:r w:rsidRPr="00A441C4">
        <w:rPr>
          <w:rFonts w:ascii="Arial" w:hAnsi="Arial" w:cs="Arial"/>
          <w:sz w:val="22"/>
          <w:szCs w:val="22"/>
          <w:lang w:val="es-BO"/>
        </w:rPr>
        <w:t xml:space="preserve">El plazo de entrega del </w:t>
      </w:r>
      <w:r w:rsidRPr="00A441C4">
        <w:rPr>
          <w:rFonts w:ascii="Arial" w:hAnsi="Arial" w:cs="Arial"/>
          <w:b/>
          <w:sz w:val="22"/>
          <w:szCs w:val="22"/>
          <w:lang w:val="es-BO"/>
        </w:rPr>
        <w:t>BIEN</w:t>
      </w:r>
      <w:r w:rsidRPr="00A441C4">
        <w:rPr>
          <w:rFonts w:ascii="Arial" w:hAnsi="Arial" w:cs="Arial"/>
          <w:sz w:val="22"/>
          <w:szCs w:val="22"/>
          <w:lang w:val="es-BO"/>
        </w:rPr>
        <w:t>, establecido en la presente Cláusula, podrá ser ampliado cuando:</w:t>
      </w:r>
    </w:p>
    <w:p w14:paraId="39F1093A" w14:textId="77777777" w:rsidR="00A2094D" w:rsidRPr="00A441C4" w:rsidRDefault="00A2094D" w:rsidP="00A2094D">
      <w:pPr>
        <w:widowControl w:val="0"/>
        <w:jc w:val="both"/>
        <w:rPr>
          <w:rFonts w:ascii="Arial" w:hAnsi="Arial" w:cs="Arial"/>
          <w:sz w:val="22"/>
          <w:szCs w:val="22"/>
          <w:lang w:val="es-BO"/>
        </w:rPr>
      </w:pPr>
    </w:p>
    <w:p w14:paraId="6EFBC45E" w14:textId="77777777" w:rsidR="00A2094D" w:rsidRPr="00AD6CA5" w:rsidRDefault="00A2094D" w:rsidP="000C5222">
      <w:pPr>
        <w:numPr>
          <w:ilvl w:val="0"/>
          <w:numId w:val="37"/>
        </w:numPr>
        <w:jc w:val="both"/>
        <w:rPr>
          <w:rFonts w:ascii="Arial" w:hAnsi="Arial" w:cs="Arial"/>
          <w:sz w:val="22"/>
          <w:szCs w:val="22"/>
          <w:lang w:val="es-BO"/>
        </w:rPr>
      </w:pPr>
      <w:r w:rsidRPr="00AD6CA5">
        <w:rPr>
          <w:rFonts w:ascii="Arial" w:hAnsi="Arial" w:cs="Arial"/>
          <w:sz w:val="22"/>
          <w:szCs w:val="22"/>
          <w:lang w:val="es-BO"/>
        </w:rPr>
        <w:t xml:space="preserve">La </w:t>
      </w:r>
      <w:r w:rsidRPr="00AD6CA5">
        <w:rPr>
          <w:rFonts w:ascii="Arial" w:hAnsi="Arial" w:cs="Arial"/>
          <w:b/>
          <w:sz w:val="22"/>
          <w:szCs w:val="22"/>
          <w:lang w:val="es-BO"/>
        </w:rPr>
        <w:t>ENTIDAD,</w:t>
      </w:r>
      <w:r w:rsidRPr="00AD6CA5">
        <w:rPr>
          <w:rFonts w:ascii="Arial" w:hAnsi="Arial" w:cs="Arial"/>
          <w:sz w:val="22"/>
          <w:szCs w:val="22"/>
          <w:lang w:val="es-BO"/>
        </w:rPr>
        <w:t xml:space="preserve"> mediante el procedimiento establecido en este mismo Contrato, incremente la cantidad del bien a ser provisto y ello repercuta en el plazo de entrega.</w:t>
      </w:r>
    </w:p>
    <w:p w14:paraId="4BA9433B" w14:textId="77777777" w:rsidR="00A2094D" w:rsidRPr="00AD6CA5" w:rsidRDefault="00A2094D" w:rsidP="000C5222">
      <w:pPr>
        <w:numPr>
          <w:ilvl w:val="0"/>
          <w:numId w:val="37"/>
        </w:numPr>
        <w:jc w:val="both"/>
        <w:rPr>
          <w:rFonts w:ascii="Arial" w:hAnsi="Arial" w:cs="Arial"/>
          <w:sz w:val="22"/>
          <w:szCs w:val="22"/>
          <w:lang w:val="es-BO"/>
        </w:rPr>
      </w:pPr>
      <w:r w:rsidRPr="00AD6CA5">
        <w:rPr>
          <w:rFonts w:ascii="Arial" w:hAnsi="Arial" w:cs="Arial"/>
          <w:sz w:val="22"/>
          <w:szCs w:val="22"/>
          <w:lang w:val="es-BO"/>
        </w:rPr>
        <w:t>Por otras causas previstas para la ejecución del presente Contrato.</w:t>
      </w:r>
    </w:p>
    <w:p w14:paraId="37851CA7" w14:textId="77777777" w:rsidR="00A2094D" w:rsidRPr="00A441C4" w:rsidRDefault="00A2094D" w:rsidP="00A2094D">
      <w:pPr>
        <w:jc w:val="both"/>
        <w:rPr>
          <w:rFonts w:ascii="Arial" w:hAnsi="Arial" w:cs="Arial"/>
          <w:b/>
          <w:sz w:val="22"/>
          <w:szCs w:val="22"/>
        </w:rPr>
      </w:pPr>
    </w:p>
    <w:p w14:paraId="08A913EE" w14:textId="77777777" w:rsidR="00A2094D" w:rsidRPr="00A441C4" w:rsidRDefault="00A2094D" w:rsidP="00A2094D">
      <w:pPr>
        <w:jc w:val="both"/>
        <w:rPr>
          <w:rFonts w:ascii="Arial" w:hAnsi="Arial" w:cs="Arial"/>
          <w:b/>
          <w:sz w:val="22"/>
          <w:szCs w:val="22"/>
          <w:lang w:val="es-BO"/>
        </w:rPr>
      </w:pPr>
      <w:r w:rsidRPr="00A441C4">
        <w:rPr>
          <w:rFonts w:ascii="Arial" w:hAnsi="Arial" w:cs="Arial"/>
          <w:b/>
          <w:sz w:val="22"/>
          <w:szCs w:val="22"/>
        </w:rPr>
        <w:lastRenderedPageBreak/>
        <w:t xml:space="preserve">CLÁUSULA DÉCIMA SEGUNDA.- (LUGAR DE ENTREGA) </w:t>
      </w:r>
      <w:r w:rsidRPr="00A441C4">
        <w:rPr>
          <w:rFonts w:ascii="Arial" w:hAnsi="Arial" w:cs="Arial"/>
          <w:sz w:val="22"/>
          <w:szCs w:val="22"/>
          <w:lang w:val="es-BO"/>
        </w:rPr>
        <w:t xml:space="preserve">El </w:t>
      </w:r>
      <w:r w:rsidRPr="00A441C4">
        <w:rPr>
          <w:rFonts w:ascii="Arial" w:hAnsi="Arial" w:cs="Arial"/>
          <w:b/>
          <w:sz w:val="22"/>
          <w:szCs w:val="22"/>
          <w:lang w:val="es-BO"/>
        </w:rPr>
        <w:t xml:space="preserve">PROVEEDOR </w:t>
      </w:r>
      <w:r w:rsidRPr="00A441C4">
        <w:rPr>
          <w:rFonts w:ascii="Arial" w:hAnsi="Arial" w:cs="Arial"/>
          <w:sz w:val="22"/>
          <w:szCs w:val="22"/>
          <w:lang w:val="es-BO"/>
        </w:rPr>
        <w:t xml:space="preserve">realizará la entrega del </w:t>
      </w:r>
      <w:r w:rsidRPr="00A441C4">
        <w:rPr>
          <w:rFonts w:ascii="Arial" w:hAnsi="Arial" w:cs="Arial"/>
          <w:b/>
          <w:sz w:val="22"/>
          <w:szCs w:val="22"/>
          <w:lang w:val="es-BO"/>
        </w:rPr>
        <w:t>BIEN</w:t>
      </w:r>
      <w:r w:rsidRPr="00A441C4">
        <w:rPr>
          <w:rFonts w:ascii="Arial" w:hAnsi="Arial" w:cs="Arial"/>
          <w:sz w:val="22"/>
          <w:szCs w:val="22"/>
          <w:lang w:val="es-BO"/>
        </w:rPr>
        <w:t xml:space="preserve"> en el Edificio Principal del BCB, ubicado en la calle Ayacucho esquina Mercado de la ciudad de La Paz - Bolivia a la Comisión de Recepción.</w:t>
      </w:r>
    </w:p>
    <w:p w14:paraId="596E3C18" w14:textId="77777777" w:rsidR="00A2094D" w:rsidRPr="00A441C4" w:rsidRDefault="00A2094D" w:rsidP="00A2094D">
      <w:pPr>
        <w:jc w:val="both"/>
        <w:rPr>
          <w:rFonts w:ascii="Arial" w:hAnsi="Arial" w:cs="Arial"/>
          <w:b/>
          <w:sz w:val="22"/>
          <w:szCs w:val="22"/>
          <w:lang w:val="es-BO"/>
        </w:rPr>
      </w:pPr>
    </w:p>
    <w:p w14:paraId="75044C1E" w14:textId="77777777" w:rsidR="00A2094D" w:rsidRPr="00A441C4" w:rsidRDefault="00A2094D" w:rsidP="00A2094D">
      <w:pPr>
        <w:widowControl w:val="0"/>
        <w:jc w:val="both"/>
        <w:rPr>
          <w:rFonts w:ascii="Arial" w:hAnsi="Arial" w:cs="Arial"/>
          <w:sz w:val="22"/>
          <w:szCs w:val="22"/>
        </w:rPr>
      </w:pPr>
      <w:r w:rsidRPr="00A441C4">
        <w:rPr>
          <w:rFonts w:ascii="Arial" w:hAnsi="Arial" w:cs="Arial"/>
          <w:b/>
          <w:sz w:val="22"/>
          <w:szCs w:val="22"/>
          <w:lang w:val="es-BO"/>
        </w:rPr>
        <w:t>CLÁUSULA DÉCIMA TERCERA.- (MONTO, MONEDA Y FORMA DE PAGO)</w:t>
      </w:r>
      <w:r w:rsidRPr="00A441C4">
        <w:rPr>
          <w:rFonts w:ascii="Arial" w:hAnsi="Arial" w:cs="Arial"/>
          <w:sz w:val="22"/>
          <w:szCs w:val="22"/>
        </w:rPr>
        <w:t xml:space="preserve"> El monto total propuesto y aceptado por amba</w:t>
      </w:r>
      <w:r>
        <w:rPr>
          <w:rFonts w:ascii="Arial" w:hAnsi="Arial" w:cs="Arial"/>
          <w:sz w:val="22"/>
          <w:szCs w:val="22"/>
        </w:rPr>
        <w:t>s partes para la adquisición de</w:t>
      </w:r>
      <w:r w:rsidRPr="00A441C4">
        <w:rPr>
          <w:rFonts w:ascii="Arial" w:hAnsi="Arial" w:cs="Arial"/>
          <w:sz w:val="22"/>
          <w:szCs w:val="22"/>
        </w:rPr>
        <w:t xml:space="preserve">l </w:t>
      </w:r>
      <w:r w:rsidRPr="00A441C4">
        <w:rPr>
          <w:rFonts w:ascii="Arial" w:hAnsi="Arial" w:cs="Arial"/>
          <w:b/>
          <w:bCs/>
          <w:sz w:val="22"/>
          <w:szCs w:val="22"/>
        </w:rPr>
        <w:t xml:space="preserve">BIEN </w:t>
      </w:r>
      <w:r w:rsidRPr="00A441C4">
        <w:rPr>
          <w:rFonts w:ascii="Arial" w:hAnsi="Arial" w:cs="Arial"/>
          <w:sz w:val="22"/>
          <w:szCs w:val="22"/>
        </w:rPr>
        <w:t>asciende a la suma de Bs________ (_____________________________ 00/100 Bolivianos).</w:t>
      </w:r>
      <w:r w:rsidRPr="00A441C4">
        <w:rPr>
          <w:rFonts w:ascii="Arial" w:hAnsi="Arial" w:cs="Arial"/>
          <w:b/>
          <w:sz w:val="22"/>
          <w:szCs w:val="22"/>
          <w:lang w:val="es-BO"/>
        </w:rPr>
        <w:t xml:space="preserve"> </w:t>
      </w:r>
    </w:p>
    <w:p w14:paraId="40E90E37" w14:textId="77777777" w:rsidR="00A2094D" w:rsidRPr="00A441C4" w:rsidRDefault="00A2094D" w:rsidP="00A2094D">
      <w:pPr>
        <w:widowControl w:val="0"/>
        <w:jc w:val="both"/>
        <w:rPr>
          <w:rFonts w:ascii="Arial" w:hAnsi="Arial" w:cs="Arial"/>
          <w:sz w:val="22"/>
          <w:szCs w:val="22"/>
        </w:rPr>
      </w:pPr>
    </w:p>
    <w:p w14:paraId="47D31C70" w14:textId="77777777" w:rsidR="00A2094D" w:rsidRPr="00A441C4" w:rsidRDefault="00A2094D" w:rsidP="00A2094D">
      <w:pPr>
        <w:widowControl w:val="0"/>
        <w:jc w:val="both"/>
        <w:rPr>
          <w:rFonts w:ascii="Arial" w:hAnsi="Arial" w:cs="Arial"/>
          <w:b/>
          <w:sz w:val="22"/>
          <w:szCs w:val="22"/>
          <w:lang w:val="es-BO"/>
        </w:rPr>
      </w:pPr>
      <w:r w:rsidRPr="00A441C4">
        <w:rPr>
          <w:rFonts w:ascii="Arial" w:hAnsi="Arial" w:cs="Arial"/>
          <w:sz w:val="22"/>
          <w:szCs w:val="22"/>
          <w:lang w:val="es-BO"/>
        </w:rPr>
        <w:t xml:space="preserve">El monto del presente Contrato, que corresponde a </w:t>
      </w:r>
      <w:r w:rsidRPr="00A441C4">
        <w:rPr>
          <w:rFonts w:ascii="Arial" w:hAnsi="Arial" w:cs="Arial"/>
          <w:sz w:val="22"/>
          <w:szCs w:val="22"/>
        </w:rPr>
        <w:t>Bs________ (_____________________________ 00/100 Bolivianos</w:t>
      </w:r>
      <w:r w:rsidRPr="00A441C4">
        <w:rPr>
          <w:rFonts w:ascii="Arial" w:hAnsi="Arial" w:cs="Arial"/>
          <w:sz w:val="22"/>
          <w:szCs w:val="22"/>
          <w:lang w:val="es-BO"/>
        </w:rPr>
        <w:t>)</w:t>
      </w:r>
      <w:r w:rsidRPr="00A441C4">
        <w:rPr>
          <w:rFonts w:ascii="Arial" w:hAnsi="Arial" w:cs="Arial"/>
          <w:b/>
          <w:sz w:val="22"/>
          <w:szCs w:val="22"/>
          <w:lang w:val="es-BO"/>
        </w:rPr>
        <w:t xml:space="preserve"> </w:t>
      </w:r>
      <w:r w:rsidRPr="00A441C4">
        <w:rPr>
          <w:rFonts w:ascii="Arial" w:hAnsi="Arial" w:cs="Arial"/>
          <w:sz w:val="22"/>
          <w:szCs w:val="22"/>
          <w:lang w:val="es-BO"/>
        </w:rPr>
        <w:t xml:space="preserve">será pagado por la </w:t>
      </w:r>
      <w:r w:rsidRPr="00A441C4">
        <w:rPr>
          <w:rFonts w:ascii="Arial" w:hAnsi="Arial" w:cs="Arial"/>
          <w:b/>
          <w:sz w:val="22"/>
          <w:szCs w:val="22"/>
          <w:lang w:val="es-BO"/>
        </w:rPr>
        <w:t xml:space="preserve">ENTIDAD </w:t>
      </w:r>
      <w:r w:rsidRPr="00A441C4">
        <w:rPr>
          <w:rFonts w:ascii="Arial" w:hAnsi="Arial" w:cs="Arial"/>
          <w:sz w:val="22"/>
          <w:szCs w:val="22"/>
          <w:lang w:val="es-BO"/>
        </w:rPr>
        <w:t xml:space="preserve">a favor del </w:t>
      </w:r>
      <w:r w:rsidRPr="00A441C4">
        <w:rPr>
          <w:rFonts w:ascii="Arial" w:hAnsi="Arial" w:cs="Arial"/>
          <w:b/>
          <w:sz w:val="22"/>
          <w:szCs w:val="22"/>
          <w:lang w:val="es-BO"/>
        </w:rPr>
        <w:t>PROVEEDOR</w:t>
      </w:r>
      <w:r w:rsidRPr="00A441C4">
        <w:rPr>
          <w:rFonts w:ascii="Arial" w:hAnsi="Arial" w:cs="Arial"/>
          <w:sz w:val="22"/>
          <w:szCs w:val="22"/>
          <w:lang w:val="es-BO"/>
        </w:rPr>
        <w:t xml:space="preserve">, una vez efectuada la recepción del </w:t>
      </w:r>
      <w:r w:rsidRPr="00A441C4">
        <w:rPr>
          <w:rFonts w:ascii="Arial" w:hAnsi="Arial" w:cs="Arial"/>
          <w:b/>
          <w:sz w:val="22"/>
          <w:szCs w:val="22"/>
          <w:lang w:val="es-BO"/>
        </w:rPr>
        <w:t xml:space="preserve">BIEN </w:t>
      </w:r>
      <w:r w:rsidRPr="00A441C4">
        <w:rPr>
          <w:rFonts w:ascii="Arial" w:hAnsi="Arial" w:cs="Arial"/>
          <w:sz w:val="22"/>
          <w:szCs w:val="22"/>
          <w:lang w:val="es-BO"/>
        </w:rPr>
        <w:t>objeto del presente Contrato.</w:t>
      </w:r>
    </w:p>
    <w:p w14:paraId="08F6C0F8" w14:textId="77777777" w:rsidR="00A2094D" w:rsidRPr="00A441C4" w:rsidRDefault="00A2094D" w:rsidP="00A2094D">
      <w:pPr>
        <w:widowControl w:val="0"/>
        <w:jc w:val="both"/>
        <w:rPr>
          <w:rFonts w:ascii="Arial" w:hAnsi="Arial" w:cs="Arial"/>
          <w:b/>
          <w:sz w:val="22"/>
          <w:szCs w:val="22"/>
          <w:lang w:val="es-BO"/>
        </w:rPr>
      </w:pPr>
    </w:p>
    <w:p w14:paraId="7D559A1F" w14:textId="77777777" w:rsidR="00A2094D" w:rsidRPr="00A441C4" w:rsidRDefault="00A2094D" w:rsidP="00A2094D">
      <w:pPr>
        <w:widowControl w:val="0"/>
        <w:jc w:val="both"/>
        <w:rPr>
          <w:rFonts w:ascii="Arial" w:hAnsi="Arial" w:cs="Arial"/>
          <w:b/>
          <w:sz w:val="22"/>
          <w:szCs w:val="22"/>
          <w:lang w:val="es-BO"/>
        </w:rPr>
      </w:pPr>
      <w:r w:rsidRPr="00A441C4">
        <w:rPr>
          <w:rFonts w:ascii="Arial" w:hAnsi="Arial" w:cs="Arial"/>
          <w:sz w:val="22"/>
          <w:szCs w:val="22"/>
          <w:lang w:val="es-BO"/>
        </w:rPr>
        <w:t xml:space="preserve">La </w:t>
      </w:r>
      <w:r w:rsidRPr="00A441C4">
        <w:rPr>
          <w:rFonts w:ascii="Arial" w:hAnsi="Arial" w:cs="Arial"/>
          <w:b/>
          <w:sz w:val="22"/>
          <w:szCs w:val="22"/>
          <w:lang w:val="es-BO"/>
        </w:rPr>
        <w:t xml:space="preserve">ENTIDAD </w:t>
      </w:r>
      <w:r w:rsidRPr="00A441C4">
        <w:rPr>
          <w:rFonts w:ascii="Arial" w:hAnsi="Arial" w:cs="Arial"/>
          <w:sz w:val="22"/>
          <w:szCs w:val="22"/>
          <w:lang w:val="es-BO"/>
        </w:rPr>
        <w:t>aplicará las sancion</w:t>
      </w:r>
      <w:r>
        <w:rPr>
          <w:rFonts w:ascii="Arial" w:hAnsi="Arial" w:cs="Arial"/>
          <w:sz w:val="22"/>
          <w:szCs w:val="22"/>
          <w:lang w:val="es-BO"/>
        </w:rPr>
        <w:t>es por demoras en la entrega de</w:t>
      </w:r>
      <w:r w:rsidRPr="00A441C4">
        <w:rPr>
          <w:rFonts w:ascii="Arial" w:hAnsi="Arial" w:cs="Arial"/>
          <w:sz w:val="22"/>
          <w:szCs w:val="22"/>
          <w:lang w:val="es-BO"/>
        </w:rPr>
        <w:t xml:space="preserve">l </w:t>
      </w:r>
      <w:r w:rsidRPr="00A441C4">
        <w:rPr>
          <w:rFonts w:ascii="Arial" w:hAnsi="Arial" w:cs="Arial"/>
          <w:b/>
          <w:sz w:val="22"/>
          <w:szCs w:val="22"/>
          <w:lang w:val="es-BO"/>
        </w:rPr>
        <w:t xml:space="preserve">BIEN </w:t>
      </w:r>
      <w:r w:rsidRPr="00A441C4">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A441C4">
        <w:rPr>
          <w:rFonts w:ascii="Arial" w:hAnsi="Arial" w:cs="Arial"/>
          <w:b/>
          <w:sz w:val="22"/>
          <w:szCs w:val="22"/>
          <w:lang w:val="es-BO"/>
        </w:rPr>
        <w:t>PROVEEDOR.</w:t>
      </w:r>
    </w:p>
    <w:p w14:paraId="580681A9" w14:textId="77777777" w:rsidR="00A2094D" w:rsidRPr="00A441C4" w:rsidRDefault="00A2094D" w:rsidP="00A2094D">
      <w:pPr>
        <w:widowControl w:val="0"/>
        <w:jc w:val="both"/>
        <w:rPr>
          <w:rFonts w:ascii="Arial" w:hAnsi="Arial" w:cs="Arial"/>
          <w:b/>
          <w:sz w:val="22"/>
          <w:szCs w:val="22"/>
          <w:lang w:val="es-BO"/>
        </w:rPr>
      </w:pPr>
    </w:p>
    <w:p w14:paraId="0CA9078A" w14:textId="77777777" w:rsidR="00A2094D" w:rsidRPr="00A441C4" w:rsidRDefault="00A2094D" w:rsidP="00A2094D">
      <w:pPr>
        <w:widowControl w:val="0"/>
        <w:jc w:val="both"/>
        <w:rPr>
          <w:rFonts w:ascii="Arial" w:hAnsi="Arial" w:cs="Arial"/>
          <w:sz w:val="22"/>
          <w:szCs w:val="22"/>
          <w:lang w:val="es-BO"/>
        </w:rPr>
      </w:pPr>
      <w:r w:rsidRPr="00A441C4">
        <w:rPr>
          <w:rFonts w:ascii="Arial" w:hAnsi="Arial" w:cs="Arial"/>
          <w:b/>
          <w:sz w:val="22"/>
          <w:szCs w:val="22"/>
          <w:lang w:val="es-BO"/>
        </w:rPr>
        <w:t>CLÁUSULA DÉCIMA CUARTA.- (DOMICILIO A EFECTOS DE NOTIFICACIÓN)</w:t>
      </w:r>
      <w:r w:rsidRPr="00A441C4">
        <w:rPr>
          <w:rFonts w:ascii="Arial" w:hAnsi="Arial" w:cs="Arial"/>
          <w:sz w:val="22"/>
          <w:szCs w:val="22"/>
          <w:lang w:val="es-BO"/>
        </w:rPr>
        <w:t xml:space="preserve"> Cualquier aviso o notificación que tengan que darse las partes suscribientes del presente Contrato será enviada de manera escrita:</w:t>
      </w:r>
    </w:p>
    <w:p w14:paraId="4B92F620" w14:textId="77777777" w:rsidR="00A2094D" w:rsidRPr="00A441C4" w:rsidRDefault="00A2094D" w:rsidP="00A2094D">
      <w:pPr>
        <w:widowControl w:val="0"/>
        <w:jc w:val="both"/>
        <w:rPr>
          <w:rFonts w:ascii="Arial" w:hAnsi="Arial" w:cs="Arial"/>
          <w:sz w:val="22"/>
          <w:szCs w:val="22"/>
          <w:lang w:val="es-BO"/>
        </w:rPr>
      </w:pPr>
    </w:p>
    <w:p w14:paraId="5FF8FDEB" w14:textId="77777777" w:rsidR="00A2094D" w:rsidRPr="00A441C4" w:rsidRDefault="00A2094D" w:rsidP="000C5222">
      <w:pPr>
        <w:pStyle w:val="Prrafodelista"/>
        <w:widowControl w:val="0"/>
        <w:numPr>
          <w:ilvl w:val="1"/>
          <w:numId w:val="57"/>
        </w:numPr>
        <w:ind w:left="1134"/>
        <w:contextualSpacing/>
        <w:jc w:val="both"/>
        <w:rPr>
          <w:rFonts w:ascii="Arial" w:hAnsi="Arial" w:cs="Arial"/>
          <w:sz w:val="22"/>
          <w:szCs w:val="22"/>
          <w:lang w:val="es-BO"/>
        </w:rPr>
      </w:pPr>
      <w:r w:rsidRPr="00A441C4">
        <w:rPr>
          <w:rFonts w:ascii="Arial" w:hAnsi="Arial" w:cs="Arial"/>
          <w:sz w:val="22"/>
          <w:szCs w:val="22"/>
          <w:lang w:val="es-BO"/>
        </w:rPr>
        <w:t xml:space="preserve">Al </w:t>
      </w:r>
      <w:r w:rsidRPr="00A441C4">
        <w:rPr>
          <w:rFonts w:ascii="Arial" w:hAnsi="Arial" w:cs="Arial"/>
          <w:b/>
          <w:sz w:val="22"/>
          <w:szCs w:val="22"/>
          <w:lang w:val="es-BO"/>
        </w:rPr>
        <w:t>PROVEEDOR</w:t>
      </w:r>
      <w:r w:rsidRPr="00A441C4">
        <w:rPr>
          <w:rFonts w:ascii="Arial" w:hAnsi="Arial" w:cs="Arial"/>
          <w:sz w:val="22"/>
          <w:szCs w:val="22"/>
          <w:lang w:val="es-BO"/>
        </w:rPr>
        <w:t>: E</w:t>
      </w:r>
      <w:r w:rsidRPr="00A441C4">
        <w:rPr>
          <w:rFonts w:ascii="Arial" w:hAnsi="Arial" w:cs="Arial"/>
          <w:sz w:val="22"/>
          <w:szCs w:val="22"/>
          <w:lang w:val="es-ES_tradnl"/>
        </w:rPr>
        <w:t xml:space="preserve">n _________________________, de la Zona de __________ </w:t>
      </w:r>
      <w:proofErr w:type="spellStart"/>
      <w:r w:rsidRPr="00A441C4">
        <w:rPr>
          <w:rFonts w:ascii="Arial" w:hAnsi="Arial" w:cs="Arial"/>
          <w:sz w:val="22"/>
          <w:szCs w:val="22"/>
          <w:lang w:val="es-ES_tradnl"/>
        </w:rPr>
        <w:t>de</w:t>
      </w:r>
      <w:proofErr w:type="spellEnd"/>
      <w:r w:rsidRPr="00A441C4">
        <w:rPr>
          <w:rFonts w:ascii="Arial" w:hAnsi="Arial" w:cs="Arial"/>
          <w:sz w:val="22"/>
          <w:szCs w:val="22"/>
          <w:lang w:val="es-ES_tradnl"/>
        </w:rPr>
        <w:t xml:space="preserve"> la ciudad de _______ - Bolivia</w:t>
      </w:r>
      <w:r w:rsidRPr="00A441C4">
        <w:rPr>
          <w:rFonts w:ascii="Arial" w:hAnsi="Arial" w:cs="Arial"/>
          <w:sz w:val="22"/>
          <w:szCs w:val="22"/>
          <w:lang w:val="es-BO"/>
        </w:rPr>
        <w:t>.</w:t>
      </w:r>
    </w:p>
    <w:p w14:paraId="6E320778" w14:textId="77777777" w:rsidR="00A2094D" w:rsidRPr="00A441C4" w:rsidRDefault="00A2094D" w:rsidP="00A2094D">
      <w:pPr>
        <w:pStyle w:val="Prrafodelista"/>
        <w:widowControl w:val="0"/>
        <w:contextualSpacing/>
        <w:jc w:val="both"/>
        <w:rPr>
          <w:rFonts w:ascii="Arial" w:hAnsi="Arial" w:cs="Arial"/>
          <w:sz w:val="22"/>
          <w:szCs w:val="22"/>
          <w:lang w:val="es-BO"/>
        </w:rPr>
      </w:pPr>
    </w:p>
    <w:p w14:paraId="10558467" w14:textId="77777777" w:rsidR="00A2094D" w:rsidRPr="00A441C4" w:rsidRDefault="00A2094D" w:rsidP="000C5222">
      <w:pPr>
        <w:pStyle w:val="Prrafodelista"/>
        <w:widowControl w:val="0"/>
        <w:numPr>
          <w:ilvl w:val="1"/>
          <w:numId w:val="57"/>
        </w:numPr>
        <w:ind w:left="1134"/>
        <w:contextualSpacing/>
        <w:jc w:val="both"/>
        <w:rPr>
          <w:rFonts w:ascii="Arial" w:hAnsi="Arial" w:cs="Arial"/>
          <w:sz w:val="22"/>
          <w:szCs w:val="22"/>
          <w:lang w:val="es-BO"/>
        </w:rPr>
      </w:pPr>
      <w:r w:rsidRPr="00A441C4">
        <w:rPr>
          <w:rFonts w:ascii="Arial" w:hAnsi="Arial" w:cs="Arial"/>
          <w:sz w:val="22"/>
          <w:szCs w:val="22"/>
          <w:lang w:val="es-BO"/>
        </w:rPr>
        <w:t xml:space="preserve">A la </w:t>
      </w:r>
      <w:r w:rsidRPr="00A441C4">
        <w:rPr>
          <w:rFonts w:ascii="Arial" w:hAnsi="Arial" w:cs="Arial"/>
          <w:b/>
          <w:sz w:val="22"/>
          <w:szCs w:val="22"/>
          <w:lang w:val="es-BO"/>
        </w:rPr>
        <w:t>ENTIDAD</w:t>
      </w:r>
      <w:r w:rsidRPr="00A441C4">
        <w:rPr>
          <w:rFonts w:ascii="Arial" w:hAnsi="Arial" w:cs="Arial"/>
          <w:sz w:val="22"/>
          <w:szCs w:val="22"/>
          <w:lang w:val="es-BO"/>
        </w:rPr>
        <w:t>: En su Edificio Principal ubicado en la calle Ayacucho esquina calle Mercado s/n de la Zona Central de la ciudad de La Paz - Bolivia.</w:t>
      </w:r>
    </w:p>
    <w:p w14:paraId="3BC515FF" w14:textId="77777777" w:rsidR="00A2094D" w:rsidRPr="00A441C4" w:rsidRDefault="00A2094D" w:rsidP="00A2094D">
      <w:pPr>
        <w:widowControl w:val="0"/>
        <w:jc w:val="both"/>
        <w:rPr>
          <w:rFonts w:ascii="Arial" w:hAnsi="Arial" w:cs="Arial"/>
          <w:b/>
          <w:sz w:val="22"/>
          <w:szCs w:val="22"/>
          <w:lang w:val="es-BO"/>
        </w:rPr>
      </w:pPr>
    </w:p>
    <w:p w14:paraId="12E9A26B" w14:textId="77777777" w:rsidR="00A2094D" w:rsidRPr="00A441C4" w:rsidRDefault="00A2094D" w:rsidP="00A2094D">
      <w:pPr>
        <w:pStyle w:val="Default"/>
        <w:jc w:val="both"/>
        <w:rPr>
          <w:rFonts w:ascii="Arial" w:hAnsi="Arial" w:cs="Arial"/>
          <w:sz w:val="22"/>
          <w:szCs w:val="22"/>
        </w:rPr>
      </w:pPr>
      <w:r w:rsidRPr="00A441C4">
        <w:rPr>
          <w:rFonts w:ascii="Arial" w:hAnsi="Arial" w:cs="Arial"/>
          <w:b/>
          <w:sz w:val="22"/>
          <w:szCs w:val="22"/>
        </w:rPr>
        <w:t>CLÁUSULA DÉCIMA QUINTA.- (DERECHOS DEL</w:t>
      </w:r>
      <w:r w:rsidRPr="00A441C4">
        <w:rPr>
          <w:rFonts w:ascii="Arial" w:hAnsi="Arial" w:cs="Arial"/>
          <w:sz w:val="22"/>
          <w:szCs w:val="22"/>
        </w:rPr>
        <w:t xml:space="preserve"> </w:t>
      </w:r>
      <w:r w:rsidRPr="00A441C4">
        <w:rPr>
          <w:rFonts w:ascii="Arial" w:hAnsi="Arial" w:cs="Arial"/>
          <w:b/>
          <w:sz w:val="22"/>
          <w:szCs w:val="22"/>
        </w:rPr>
        <w:t xml:space="preserve">PROVEEDOR) </w:t>
      </w:r>
      <w:r w:rsidRPr="00A441C4">
        <w:rPr>
          <w:rFonts w:ascii="Arial" w:hAnsi="Arial" w:cs="Arial"/>
          <w:sz w:val="22"/>
          <w:szCs w:val="22"/>
        </w:rPr>
        <w:t xml:space="preserve">El </w:t>
      </w:r>
      <w:r w:rsidRPr="00A441C4">
        <w:rPr>
          <w:rFonts w:ascii="Arial" w:hAnsi="Arial" w:cs="Arial"/>
          <w:b/>
          <w:bCs/>
          <w:sz w:val="22"/>
          <w:szCs w:val="22"/>
        </w:rPr>
        <w:t>PROVEEDOR</w:t>
      </w:r>
      <w:r w:rsidRPr="00A441C4">
        <w:rPr>
          <w:rFonts w:ascii="Arial" w:hAnsi="Arial" w:cs="Arial"/>
          <w:sz w:val="22"/>
          <w:szCs w:val="22"/>
        </w:rPr>
        <w:t xml:space="preserve">, tiene derecho a plantear los reclamos que considere correctos, por cualquier omisión de la </w:t>
      </w:r>
      <w:r w:rsidRPr="00A441C4">
        <w:rPr>
          <w:rFonts w:ascii="Arial" w:hAnsi="Arial" w:cs="Arial"/>
          <w:b/>
          <w:bCs/>
          <w:sz w:val="22"/>
          <w:szCs w:val="22"/>
        </w:rPr>
        <w:t>ENTIDAD</w:t>
      </w:r>
      <w:r w:rsidRPr="00A441C4">
        <w:rPr>
          <w:rFonts w:ascii="Arial" w:hAnsi="Arial" w:cs="Arial"/>
          <w:sz w:val="22"/>
          <w:szCs w:val="22"/>
        </w:rPr>
        <w:t xml:space="preserve">, por falta de pago de la adquisición efectuada, o por cualquier otro aspecto consignado en el presente Contrato. </w:t>
      </w:r>
    </w:p>
    <w:p w14:paraId="2808A0FD" w14:textId="77777777" w:rsidR="00A2094D" w:rsidRPr="00A441C4" w:rsidRDefault="00A2094D" w:rsidP="00A2094D">
      <w:pPr>
        <w:autoSpaceDE w:val="0"/>
        <w:autoSpaceDN w:val="0"/>
        <w:adjustRightInd w:val="0"/>
        <w:jc w:val="both"/>
        <w:rPr>
          <w:rFonts w:ascii="Arial" w:hAnsi="Arial" w:cs="Arial"/>
          <w:color w:val="000000"/>
          <w:sz w:val="22"/>
          <w:szCs w:val="22"/>
          <w:lang w:val="es-BO" w:eastAsia="es-BO"/>
        </w:rPr>
      </w:pPr>
    </w:p>
    <w:p w14:paraId="6E14D3A3" w14:textId="77777777" w:rsidR="00A2094D" w:rsidRPr="00A441C4" w:rsidRDefault="00A2094D" w:rsidP="00A2094D">
      <w:pPr>
        <w:autoSpaceDE w:val="0"/>
        <w:autoSpaceDN w:val="0"/>
        <w:adjustRightInd w:val="0"/>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Tales reclamos deberán ser planteados por escrito y con los respaldos correspondientes, a la </w:t>
      </w:r>
      <w:r w:rsidRPr="00A441C4">
        <w:rPr>
          <w:rFonts w:ascii="Arial" w:hAnsi="Arial" w:cs="Arial"/>
          <w:b/>
          <w:bCs/>
          <w:color w:val="000000"/>
          <w:sz w:val="22"/>
          <w:szCs w:val="22"/>
          <w:lang w:val="es-BO" w:eastAsia="es-BO"/>
        </w:rPr>
        <w:t>ENTIDAD</w:t>
      </w:r>
      <w:r w:rsidRPr="00A441C4">
        <w:rPr>
          <w:rFonts w:ascii="Arial" w:hAnsi="Arial" w:cs="Arial"/>
          <w:color w:val="000000"/>
          <w:sz w:val="22"/>
          <w:szCs w:val="22"/>
          <w:lang w:val="es-BO" w:eastAsia="es-BO"/>
        </w:rPr>
        <w:t xml:space="preserve">, hasta veinte (20) días hábiles, posteriores al suceso. </w:t>
      </w:r>
    </w:p>
    <w:p w14:paraId="30080A3A" w14:textId="77777777" w:rsidR="00A2094D" w:rsidRPr="00A441C4" w:rsidRDefault="00A2094D" w:rsidP="00A2094D">
      <w:pPr>
        <w:widowControl w:val="0"/>
        <w:jc w:val="both"/>
        <w:rPr>
          <w:rFonts w:ascii="Arial" w:hAnsi="Arial" w:cs="Arial"/>
          <w:color w:val="000000"/>
          <w:sz w:val="22"/>
          <w:szCs w:val="22"/>
          <w:lang w:val="es-BO" w:eastAsia="es-BO"/>
        </w:rPr>
      </w:pPr>
    </w:p>
    <w:p w14:paraId="3F7D3035" w14:textId="77777777" w:rsidR="00A2094D" w:rsidRPr="00A441C4" w:rsidRDefault="00A2094D" w:rsidP="00A2094D">
      <w:pPr>
        <w:widowControl w:val="0"/>
        <w:jc w:val="both"/>
        <w:rPr>
          <w:rFonts w:ascii="Arial" w:hAnsi="Arial" w:cs="Arial"/>
          <w:b/>
          <w:sz w:val="22"/>
          <w:szCs w:val="22"/>
          <w:lang w:val="es-BO"/>
        </w:rPr>
      </w:pPr>
      <w:r w:rsidRPr="00A441C4">
        <w:rPr>
          <w:rFonts w:ascii="Arial" w:hAnsi="Arial" w:cs="Arial"/>
          <w:color w:val="000000"/>
          <w:sz w:val="22"/>
          <w:szCs w:val="22"/>
          <w:lang w:val="es-BO" w:eastAsia="es-BO"/>
        </w:rPr>
        <w:t xml:space="preserve">La </w:t>
      </w:r>
      <w:r w:rsidRPr="00A441C4">
        <w:rPr>
          <w:rFonts w:ascii="Arial" w:hAnsi="Arial" w:cs="Arial"/>
          <w:b/>
          <w:bCs/>
          <w:color w:val="000000"/>
          <w:sz w:val="22"/>
          <w:szCs w:val="22"/>
          <w:lang w:val="es-BO" w:eastAsia="es-BO"/>
        </w:rPr>
        <w:t>ENTIDAD</w:t>
      </w:r>
      <w:r w:rsidRPr="00A441C4">
        <w:rPr>
          <w:rFonts w:ascii="Arial" w:hAnsi="Arial" w:cs="Arial"/>
          <w:color w:val="000000"/>
          <w:sz w:val="22"/>
          <w:szCs w:val="22"/>
          <w:lang w:val="es-BO" w:eastAsia="es-BO"/>
        </w:rPr>
        <w:t xml:space="preserve">, dentro del lapso de cinco (5) días hábiles de recibido el reclamo, deberá emitir su respuesta de forma sustentada al </w:t>
      </w:r>
      <w:r w:rsidRPr="00A441C4">
        <w:rPr>
          <w:rFonts w:ascii="Arial" w:hAnsi="Arial" w:cs="Arial"/>
          <w:b/>
          <w:bCs/>
          <w:color w:val="000000"/>
          <w:sz w:val="22"/>
          <w:szCs w:val="22"/>
          <w:lang w:val="es-BO" w:eastAsia="es-BO"/>
        </w:rPr>
        <w:t xml:space="preserve">PROVEEDOR </w:t>
      </w:r>
      <w:r w:rsidRPr="00A441C4">
        <w:rPr>
          <w:rFonts w:ascii="Arial" w:hAnsi="Arial" w:cs="Arial"/>
          <w:color w:val="000000"/>
          <w:sz w:val="22"/>
          <w:szCs w:val="22"/>
          <w:lang w:val="es-BO" w:eastAsia="es-BO"/>
        </w:rPr>
        <w:t xml:space="preserve">aceptando o rechazando el reclamo. Dentro de este plazo, la </w:t>
      </w:r>
      <w:r w:rsidRPr="00A441C4">
        <w:rPr>
          <w:rFonts w:ascii="Arial" w:hAnsi="Arial" w:cs="Arial"/>
          <w:b/>
          <w:bCs/>
          <w:color w:val="000000"/>
          <w:sz w:val="22"/>
          <w:szCs w:val="22"/>
          <w:lang w:val="es-BO" w:eastAsia="es-BO"/>
        </w:rPr>
        <w:t xml:space="preserve">ENTIDAD </w:t>
      </w:r>
      <w:r w:rsidRPr="00A441C4">
        <w:rPr>
          <w:rFonts w:ascii="Arial" w:hAnsi="Arial" w:cs="Arial"/>
          <w:color w:val="000000"/>
          <w:sz w:val="22"/>
          <w:szCs w:val="22"/>
          <w:lang w:val="es-BO" w:eastAsia="es-BO"/>
        </w:rPr>
        <w:t xml:space="preserve">podrá solicitar las aclaraciones respectivas al </w:t>
      </w:r>
      <w:r w:rsidRPr="00A441C4">
        <w:rPr>
          <w:rFonts w:ascii="Arial" w:hAnsi="Arial" w:cs="Arial"/>
          <w:b/>
          <w:bCs/>
          <w:color w:val="000000"/>
          <w:sz w:val="22"/>
          <w:szCs w:val="22"/>
          <w:lang w:val="es-BO" w:eastAsia="es-BO"/>
        </w:rPr>
        <w:t>PROVEEDOR</w:t>
      </w:r>
      <w:r w:rsidRPr="00A441C4">
        <w:rPr>
          <w:rFonts w:ascii="Arial" w:hAnsi="Arial" w:cs="Arial"/>
          <w:color w:val="000000"/>
          <w:sz w:val="22"/>
          <w:szCs w:val="22"/>
          <w:lang w:val="es-BO" w:eastAsia="es-BO"/>
        </w:rPr>
        <w:t>, para sustentar su decisión.</w:t>
      </w:r>
    </w:p>
    <w:p w14:paraId="40AF32A0" w14:textId="77777777" w:rsidR="00A2094D" w:rsidRPr="00A441C4" w:rsidRDefault="00A2094D" w:rsidP="00A2094D">
      <w:pPr>
        <w:widowControl w:val="0"/>
        <w:jc w:val="both"/>
        <w:rPr>
          <w:rFonts w:ascii="Arial" w:hAnsi="Arial" w:cs="Arial"/>
          <w:b/>
          <w:sz w:val="22"/>
          <w:szCs w:val="22"/>
          <w:lang w:val="es-BO"/>
        </w:rPr>
      </w:pPr>
    </w:p>
    <w:p w14:paraId="1C360802" w14:textId="77777777" w:rsidR="00A2094D" w:rsidRPr="00A441C4" w:rsidRDefault="00A2094D" w:rsidP="00A2094D">
      <w:pPr>
        <w:autoSpaceDE w:val="0"/>
        <w:autoSpaceDN w:val="0"/>
        <w:adjustRightInd w:val="0"/>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En caso que el reclamo sea complejo la </w:t>
      </w:r>
      <w:r w:rsidRPr="00A441C4">
        <w:rPr>
          <w:rFonts w:ascii="Arial" w:hAnsi="Arial" w:cs="Arial"/>
          <w:b/>
          <w:bCs/>
          <w:color w:val="000000"/>
          <w:sz w:val="22"/>
          <w:szCs w:val="22"/>
          <w:lang w:val="es-BO" w:eastAsia="es-BO"/>
        </w:rPr>
        <w:t xml:space="preserve">ENTIDAD </w:t>
      </w:r>
      <w:r w:rsidRPr="00A441C4">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A441C4">
        <w:rPr>
          <w:rFonts w:ascii="Arial" w:hAnsi="Arial" w:cs="Arial"/>
          <w:b/>
          <w:bCs/>
          <w:color w:val="000000"/>
          <w:sz w:val="22"/>
          <w:szCs w:val="22"/>
          <w:lang w:val="es-BO" w:eastAsia="es-BO"/>
        </w:rPr>
        <w:t xml:space="preserve">. </w:t>
      </w:r>
    </w:p>
    <w:p w14:paraId="5FDDED12" w14:textId="77777777" w:rsidR="00A2094D" w:rsidRPr="00A441C4" w:rsidRDefault="00A2094D" w:rsidP="00A2094D">
      <w:pPr>
        <w:widowControl w:val="0"/>
        <w:jc w:val="both"/>
        <w:rPr>
          <w:rFonts w:ascii="Arial" w:hAnsi="Arial" w:cs="Arial"/>
          <w:color w:val="000000"/>
          <w:sz w:val="22"/>
          <w:szCs w:val="22"/>
          <w:lang w:val="es-BO" w:eastAsia="es-BO"/>
        </w:rPr>
      </w:pPr>
    </w:p>
    <w:p w14:paraId="5FDCBC28" w14:textId="77777777" w:rsidR="00A2094D" w:rsidRPr="00A441C4" w:rsidRDefault="00A2094D" w:rsidP="00A2094D">
      <w:pPr>
        <w:widowControl w:val="0"/>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A441C4">
        <w:rPr>
          <w:rFonts w:ascii="Arial" w:hAnsi="Arial" w:cs="Arial"/>
          <w:b/>
          <w:bCs/>
          <w:color w:val="000000"/>
          <w:sz w:val="22"/>
          <w:szCs w:val="22"/>
          <w:lang w:val="es-BO" w:eastAsia="es-BO"/>
        </w:rPr>
        <w:t>ENTIDAD</w:t>
      </w:r>
      <w:r w:rsidRPr="00A441C4">
        <w:rPr>
          <w:rFonts w:ascii="Arial" w:hAnsi="Arial" w:cs="Arial"/>
          <w:color w:val="000000"/>
          <w:sz w:val="22"/>
          <w:szCs w:val="22"/>
          <w:lang w:val="es-BO" w:eastAsia="es-BO"/>
        </w:rPr>
        <w:t>.</w:t>
      </w:r>
    </w:p>
    <w:p w14:paraId="322B2499" w14:textId="77777777" w:rsidR="00A2094D" w:rsidRPr="00A441C4" w:rsidRDefault="00A2094D" w:rsidP="00A2094D">
      <w:pPr>
        <w:widowControl w:val="0"/>
        <w:jc w:val="both"/>
        <w:rPr>
          <w:rFonts w:ascii="Arial" w:hAnsi="Arial" w:cs="Arial"/>
          <w:sz w:val="22"/>
          <w:szCs w:val="22"/>
          <w:lang w:val="es-BO"/>
        </w:rPr>
      </w:pPr>
    </w:p>
    <w:p w14:paraId="3C27C1CC" w14:textId="77777777" w:rsidR="00A2094D" w:rsidRPr="00A441C4" w:rsidRDefault="00A2094D" w:rsidP="00A2094D">
      <w:pPr>
        <w:widowControl w:val="0"/>
        <w:jc w:val="both"/>
        <w:rPr>
          <w:rFonts w:ascii="Arial" w:hAnsi="Arial" w:cs="Arial"/>
          <w:sz w:val="22"/>
          <w:szCs w:val="22"/>
          <w:lang w:val="es-BO"/>
        </w:rPr>
      </w:pPr>
      <w:r w:rsidRPr="00A441C4">
        <w:rPr>
          <w:rFonts w:ascii="Arial" w:hAnsi="Arial" w:cs="Arial"/>
          <w:sz w:val="22"/>
          <w:szCs w:val="22"/>
          <w:lang w:val="es-BO"/>
        </w:rPr>
        <w:t xml:space="preserve">La </w:t>
      </w:r>
      <w:r w:rsidRPr="00A441C4">
        <w:rPr>
          <w:rFonts w:ascii="Arial" w:hAnsi="Arial" w:cs="Arial"/>
          <w:b/>
          <w:sz w:val="22"/>
          <w:szCs w:val="22"/>
          <w:lang w:val="es-BO"/>
        </w:rPr>
        <w:t>ENTIDAD</w:t>
      </w:r>
      <w:r w:rsidRPr="00A441C4">
        <w:rPr>
          <w:rFonts w:ascii="Arial" w:hAnsi="Arial" w:cs="Arial"/>
          <w:sz w:val="22"/>
          <w:szCs w:val="22"/>
          <w:lang w:val="es-BO"/>
        </w:rPr>
        <w:t xml:space="preserve"> no atenderá reclamos presentados fuera del plazo establecido en esta Cláusula.</w:t>
      </w:r>
    </w:p>
    <w:p w14:paraId="5C427C22" w14:textId="77777777" w:rsidR="00A2094D" w:rsidRPr="00A441C4" w:rsidRDefault="00A2094D" w:rsidP="00A2094D">
      <w:pPr>
        <w:widowControl w:val="0"/>
        <w:autoSpaceDE w:val="0"/>
        <w:autoSpaceDN w:val="0"/>
        <w:adjustRightInd w:val="0"/>
        <w:jc w:val="both"/>
        <w:rPr>
          <w:rFonts w:ascii="Arial" w:hAnsi="Arial" w:cs="Arial"/>
          <w:b/>
          <w:bCs/>
          <w:sz w:val="22"/>
          <w:szCs w:val="22"/>
          <w:lang w:val="es-BO"/>
        </w:rPr>
      </w:pPr>
    </w:p>
    <w:p w14:paraId="7DA11A0F" w14:textId="77777777" w:rsidR="00A2094D" w:rsidRPr="00A441C4" w:rsidRDefault="00A2094D" w:rsidP="00A2094D">
      <w:pPr>
        <w:pStyle w:val="Default"/>
        <w:jc w:val="both"/>
        <w:rPr>
          <w:rFonts w:ascii="Arial" w:hAnsi="Arial" w:cs="Arial"/>
          <w:sz w:val="22"/>
          <w:szCs w:val="22"/>
        </w:rPr>
      </w:pPr>
      <w:r w:rsidRPr="00A441C4">
        <w:rPr>
          <w:rFonts w:ascii="Arial" w:hAnsi="Arial" w:cs="Arial"/>
          <w:b/>
          <w:sz w:val="22"/>
          <w:szCs w:val="22"/>
        </w:rPr>
        <w:lastRenderedPageBreak/>
        <w:t>CLÁUSULA DÉCIMA SEXTA</w:t>
      </w:r>
      <w:r w:rsidRPr="00A441C4">
        <w:rPr>
          <w:rFonts w:ascii="Arial" w:hAnsi="Arial" w:cs="Arial"/>
          <w:b/>
          <w:bCs/>
          <w:sz w:val="22"/>
          <w:szCs w:val="22"/>
        </w:rPr>
        <w:t xml:space="preserve">.- (ESTIPULACIÓN SOBRE IMPUESTOS) </w:t>
      </w:r>
      <w:r w:rsidRPr="00A441C4">
        <w:rPr>
          <w:rFonts w:ascii="Arial" w:hAnsi="Arial" w:cs="Arial"/>
          <w:sz w:val="22"/>
          <w:szCs w:val="22"/>
        </w:rPr>
        <w:t xml:space="preserve">Correrá por cuenta del </w:t>
      </w:r>
      <w:r w:rsidRPr="00A441C4">
        <w:rPr>
          <w:rFonts w:ascii="Arial" w:hAnsi="Arial" w:cs="Arial"/>
          <w:b/>
          <w:bCs/>
          <w:sz w:val="22"/>
          <w:szCs w:val="22"/>
        </w:rPr>
        <w:t xml:space="preserve">PROVEEDOR </w:t>
      </w:r>
      <w:r w:rsidRPr="00A441C4">
        <w:rPr>
          <w:rFonts w:ascii="Arial" w:hAnsi="Arial" w:cs="Arial"/>
          <w:sz w:val="22"/>
          <w:szCs w:val="22"/>
        </w:rPr>
        <w:t xml:space="preserve">el pago de todos los impuestos vigentes en el país a la fecha de presentación de la propuesta. </w:t>
      </w:r>
    </w:p>
    <w:p w14:paraId="2871BF5D" w14:textId="77777777" w:rsidR="00A2094D" w:rsidRPr="00A441C4" w:rsidRDefault="00A2094D" w:rsidP="00A2094D">
      <w:pPr>
        <w:widowControl w:val="0"/>
        <w:autoSpaceDE w:val="0"/>
        <w:autoSpaceDN w:val="0"/>
        <w:adjustRightInd w:val="0"/>
        <w:jc w:val="both"/>
        <w:rPr>
          <w:rFonts w:ascii="Arial" w:hAnsi="Arial" w:cs="Arial"/>
          <w:color w:val="000000"/>
          <w:sz w:val="22"/>
          <w:szCs w:val="22"/>
          <w:lang w:val="es-BO" w:eastAsia="es-BO"/>
        </w:rPr>
      </w:pPr>
    </w:p>
    <w:p w14:paraId="2EC72DD3" w14:textId="77777777" w:rsidR="00A2094D" w:rsidRPr="00A441C4" w:rsidRDefault="00A2094D" w:rsidP="00A2094D">
      <w:pPr>
        <w:widowControl w:val="0"/>
        <w:autoSpaceDE w:val="0"/>
        <w:autoSpaceDN w:val="0"/>
        <w:adjustRightInd w:val="0"/>
        <w:jc w:val="both"/>
        <w:rPr>
          <w:rFonts w:ascii="Arial" w:hAnsi="Arial" w:cs="Arial"/>
          <w:sz w:val="22"/>
          <w:szCs w:val="22"/>
          <w:lang w:val="es-BO"/>
        </w:rPr>
      </w:pPr>
      <w:r w:rsidRPr="00A441C4">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A441C4">
        <w:rPr>
          <w:rFonts w:ascii="Arial" w:hAnsi="Arial" w:cs="Arial"/>
          <w:b/>
          <w:bCs/>
          <w:color w:val="000000"/>
          <w:sz w:val="22"/>
          <w:szCs w:val="22"/>
          <w:lang w:val="es-BO" w:eastAsia="es-BO"/>
        </w:rPr>
        <w:t xml:space="preserve">PROVEEDOR </w:t>
      </w:r>
      <w:r w:rsidRPr="00A441C4">
        <w:rPr>
          <w:rFonts w:ascii="Arial" w:hAnsi="Arial" w:cs="Arial"/>
          <w:color w:val="000000"/>
          <w:sz w:val="22"/>
          <w:szCs w:val="22"/>
          <w:lang w:val="es-BO" w:eastAsia="es-BO"/>
        </w:rPr>
        <w:t>deberá acogerse a su cumplimiento desde la fecha de vigencia de dicha normativa.</w:t>
      </w:r>
    </w:p>
    <w:p w14:paraId="2A35C5BB" w14:textId="77777777" w:rsidR="00A2094D" w:rsidRPr="00A441C4" w:rsidRDefault="00A2094D" w:rsidP="00A2094D">
      <w:pPr>
        <w:widowControl w:val="0"/>
        <w:jc w:val="both"/>
        <w:rPr>
          <w:rFonts w:ascii="Arial" w:hAnsi="Arial" w:cs="Arial"/>
          <w:sz w:val="22"/>
          <w:szCs w:val="22"/>
          <w:lang w:val="es-BO"/>
        </w:rPr>
      </w:pPr>
    </w:p>
    <w:p w14:paraId="6BEF54BF" w14:textId="77777777" w:rsidR="00A2094D" w:rsidRPr="00A441C4" w:rsidRDefault="00A2094D" w:rsidP="00A2094D">
      <w:pPr>
        <w:widowControl w:val="0"/>
        <w:autoSpaceDE w:val="0"/>
        <w:autoSpaceDN w:val="0"/>
        <w:adjustRightInd w:val="0"/>
        <w:jc w:val="both"/>
        <w:rPr>
          <w:rFonts w:ascii="Arial" w:hAnsi="Arial" w:cs="Arial"/>
          <w:b/>
          <w:sz w:val="22"/>
          <w:szCs w:val="22"/>
          <w:lang w:val="es-BO"/>
        </w:rPr>
      </w:pPr>
      <w:r w:rsidRPr="00A441C4">
        <w:rPr>
          <w:rFonts w:ascii="Arial" w:hAnsi="Arial" w:cs="Arial"/>
          <w:b/>
          <w:sz w:val="22"/>
          <w:szCs w:val="22"/>
          <w:lang w:val="es-BO"/>
        </w:rPr>
        <w:t xml:space="preserve">CLÁUSULA DÉCIMA SÉPTIMA.- (FACTURACIÓN) </w:t>
      </w:r>
      <w:r w:rsidRPr="00A441C4">
        <w:rPr>
          <w:rFonts w:ascii="Arial" w:hAnsi="Arial" w:cs="Arial"/>
          <w:sz w:val="22"/>
          <w:szCs w:val="22"/>
        </w:rPr>
        <w:t xml:space="preserve">El </w:t>
      </w:r>
      <w:r w:rsidRPr="00A441C4">
        <w:rPr>
          <w:rFonts w:ascii="Arial" w:hAnsi="Arial" w:cs="Arial"/>
          <w:b/>
          <w:bCs/>
          <w:sz w:val="22"/>
          <w:szCs w:val="22"/>
        </w:rPr>
        <w:t xml:space="preserve">PROVEEDOR </w:t>
      </w:r>
      <w:r w:rsidRPr="00A441C4">
        <w:rPr>
          <w:rFonts w:ascii="Arial" w:hAnsi="Arial" w:cs="Arial"/>
          <w:sz w:val="22"/>
          <w:szCs w:val="22"/>
        </w:rPr>
        <w:t xml:space="preserve">una vez realizada </w:t>
      </w:r>
      <w:r>
        <w:rPr>
          <w:rFonts w:ascii="Arial" w:hAnsi="Arial" w:cs="Arial"/>
          <w:sz w:val="22"/>
          <w:szCs w:val="22"/>
        </w:rPr>
        <w:t>la entrega de</w:t>
      </w:r>
      <w:r w:rsidRPr="00A441C4">
        <w:rPr>
          <w:rFonts w:ascii="Arial" w:hAnsi="Arial" w:cs="Arial"/>
          <w:sz w:val="22"/>
          <w:szCs w:val="22"/>
        </w:rPr>
        <w:t xml:space="preserve">l </w:t>
      </w:r>
      <w:r w:rsidRPr="00A441C4">
        <w:rPr>
          <w:rFonts w:ascii="Arial" w:hAnsi="Arial" w:cs="Arial"/>
          <w:b/>
          <w:bCs/>
          <w:sz w:val="22"/>
          <w:szCs w:val="22"/>
        </w:rPr>
        <w:t xml:space="preserve">BIEN </w:t>
      </w:r>
      <w:r w:rsidRPr="00A441C4">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A441C4">
        <w:rPr>
          <w:rFonts w:ascii="Arial" w:hAnsi="Arial" w:cs="Arial"/>
          <w:b/>
          <w:bCs/>
          <w:sz w:val="22"/>
          <w:szCs w:val="22"/>
        </w:rPr>
        <w:t xml:space="preserve">ENTIDAD, </w:t>
      </w:r>
      <w:r w:rsidRPr="00A441C4">
        <w:rPr>
          <w:rFonts w:ascii="Arial" w:hAnsi="Arial" w:cs="Arial"/>
          <w:sz w:val="22"/>
          <w:szCs w:val="22"/>
        </w:rPr>
        <w:t>por el monto de la venta efectivizada, caso contrario dicho pago no se realizará.</w:t>
      </w:r>
      <w:r w:rsidRPr="00A441C4">
        <w:rPr>
          <w:rFonts w:ascii="Arial" w:hAnsi="Arial" w:cs="Arial"/>
          <w:sz w:val="22"/>
          <w:szCs w:val="22"/>
          <w:lang w:val="es-BO"/>
        </w:rPr>
        <w:t xml:space="preserve"> </w:t>
      </w:r>
    </w:p>
    <w:p w14:paraId="57931DF8" w14:textId="77777777" w:rsidR="00A2094D" w:rsidRPr="00A441C4" w:rsidRDefault="00A2094D" w:rsidP="00A2094D">
      <w:pPr>
        <w:widowControl w:val="0"/>
        <w:autoSpaceDE w:val="0"/>
        <w:autoSpaceDN w:val="0"/>
        <w:adjustRightInd w:val="0"/>
        <w:jc w:val="both"/>
        <w:rPr>
          <w:rFonts w:ascii="Arial" w:hAnsi="Arial" w:cs="Arial"/>
          <w:sz w:val="22"/>
          <w:szCs w:val="22"/>
          <w:lang w:val="es-BO"/>
        </w:rPr>
      </w:pPr>
    </w:p>
    <w:p w14:paraId="41F1933A" w14:textId="77777777" w:rsidR="00A2094D" w:rsidRPr="00A441C4" w:rsidRDefault="00A2094D" w:rsidP="00A2094D">
      <w:pPr>
        <w:widowControl w:val="0"/>
        <w:autoSpaceDE w:val="0"/>
        <w:autoSpaceDN w:val="0"/>
        <w:adjustRightInd w:val="0"/>
        <w:jc w:val="both"/>
        <w:rPr>
          <w:rFonts w:ascii="Arial" w:hAnsi="Arial" w:cs="Arial"/>
          <w:b/>
          <w:i/>
          <w:sz w:val="22"/>
          <w:szCs w:val="22"/>
          <w:lang w:val="es-BO"/>
        </w:rPr>
      </w:pPr>
      <w:r w:rsidRPr="00A441C4">
        <w:rPr>
          <w:rFonts w:ascii="Arial" w:hAnsi="Arial" w:cs="Arial"/>
          <w:b/>
          <w:i/>
          <w:sz w:val="22"/>
          <w:szCs w:val="22"/>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6BA9F3A1" w14:textId="77777777" w:rsidR="00A2094D" w:rsidRPr="00A441C4" w:rsidRDefault="00A2094D" w:rsidP="00A2094D">
      <w:pPr>
        <w:widowControl w:val="0"/>
        <w:autoSpaceDE w:val="0"/>
        <w:autoSpaceDN w:val="0"/>
        <w:adjustRightInd w:val="0"/>
        <w:jc w:val="both"/>
        <w:rPr>
          <w:rFonts w:ascii="Arial" w:hAnsi="Arial" w:cs="Arial"/>
          <w:sz w:val="22"/>
          <w:szCs w:val="22"/>
          <w:lang w:val="es-BO"/>
        </w:rPr>
      </w:pPr>
    </w:p>
    <w:p w14:paraId="71F46657" w14:textId="77777777" w:rsidR="00A2094D" w:rsidRPr="00A441C4" w:rsidRDefault="00A2094D" w:rsidP="00A2094D">
      <w:pPr>
        <w:widowControl w:val="0"/>
        <w:jc w:val="both"/>
        <w:rPr>
          <w:rFonts w:ascii="Arial" w:hAnsi="Arial" w:cs="Arial"/>
          <w:sz w:val="22"/>
          <w:szCs w:val="22"/>
        </w:rPr>
      </w:pPr>
      <w:r w:rsidRPr="00A441C4">
        <w:rPr>
          <w:rFonts w:ascii="Arial" w:hAnsi="Arial" w:cs="Arial"/>
          <w:b/>
          <w:sz w:val="22"/>
          <w:szCs w:val="22"/>
          <w:lang w:val="es-BO"/>
        </w:rPr>
        <w:t>CLÁUSULA DÉCIMA OCTAVA.- (SUBCONTRATOS)</w:t>
      </w:r>
      <w:r w:rsidRPr="00A441C4">
        <w:rPr>
          <w:sz w:val="22"/>
          <w:szCs w:val="22"/>
        </w:rPr>
        <w:t xml:space="preserve"> </w:t>
      </w:r>
      <w:r w:rsidRPr="00A441C4">
        <w:rPr>
          <w:rFonts w:ascii="Arial" w:hAnsi="Arial" w:cs="Arial"/>
          <w:iCs/>
          <w:sz w:val="22"/>
          <w:szCs w:val="22"/>
          <w:lang w:val="es-BO"/>
        </w:rPr>
        <w:t>En el presente Contrato de adquisición no se aceptará subcontrataciones</w:t>
      </w:r>
      <w:r w:rsidRPr="00A441C4">
        <w:rPr>
          <w:rFonts w:ascii="Arial" w:hAnsi="Arial" w:cs="Arial"/>
          <w:sz w:val="22"/>
          <w:szCs w:val="22"/>
        </w:rPr>
        <w:t>.</w:t>
      </w:r>
    </w:p>
    <w:p w14:paraId="48070560" w14:textId="77777777" w:rsidR="00A2094D" w:rsidRPr="00A441C4" w:rsidRDefault="00A2094D" w:rsidP="00A2094D">
      <w:pPr>
        <w:widowControl w:val="0"/>
        <w:jc w:val="both"/>
        <w:rPr>
          <w:rFonts w:ascii="Arial" w:hAnsi="Arial" w:cs="Arial"/>
          <w:sz w:val="22"/>
          <w:szCs w:val="22"/>
        </w:rPr>
      </w:pPr>
    </w:p>
    <w:p w14:paraId="506611C2" w14:textId="77777777" w:rsidR="00A2094D" w:rsidRPr="00A441C4" w:rsidRDefault="00A2094D" w:rsidP="00A2094D">
      <w:pPr>
        <w:widowControl w:val="0"/>
        <w:jc w:val="both"/>
        <w:rPr>
          <w:rFonts w:ascii="Arial" w:hAnsi="Arial" w:cs="Arial"/>
          <w:sz w:val="22"/>
          <w:szCs w:val="22"/>
          <w:lang w:val="es-BO"/>
        </w:rPr>
      </w:pPr>
      <w:r w:rsidRPr="00A441C4">
        <w:rPr>
          <w:rFonts w:ascii="Arial" w:hAnsi="Arial" w:cs="Arial"/>
          <w:b/>
          <w:sz w:val="22"/>
          <w:szCs w:val="22"/>
          <w:lang w:val="es-BO"/>
        </w:rPr>
        <w:t>CLÁUSULA DÉCIMA NOVENA.- (MODIFICACIONES AL CONTRATO)</w:t>
      </w:r>
      <w:r w:rsidRPr="00A441C4">
        <w:rPr>
          <w:rFonts w:ascii="Arial" w:hAnsi="Arial" w:cs="Arial"/>
          <w:sz w:val="22"/>
          <w:szCs w:val="22"/>
          <w:lang w:val="es-BO"/>
        </w:rPr>
        <w:t xml:space="preserve"> El presente Contrato podrá ser modificado sólo en los aspectos previstos en el mismo o en el DBC, siempre y cuando exista acuerdo entre las </w:t>
      </w:r>
      <w:r w:rsidRPr="00A441C4">
        <w:rPr>
          <w:rFonts w:ascii="Arial" w:hAnsi="Arial" w:cs="Arial"/>
          <w:b/>
          <w:sz w:val="22"/>
          <w:szCs w:val="22"/>
          <w:lang w:val="es-BO"/>
        </w:rPr>
        <w:t>PARTES</w:t>
      </w:r>
      <w:r w:rsidRPr="00A441C4">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76C4302A" w14:textId="77777777" w:rsidR="00A2094D" w:rsidRPr="00A441C4" w:rsidRDefault="00A2094D" w:rsidP="00A2094D">
      <w:pPr>
        <w:widowControl w:val="0"/>
        <w:jc w:val="both"/>
        <w:rPr>
          <w:rFonts w:ascii="Arial" w:hAnsi="Arial" w:cs="Arial"/>
          <w:sz w:val="22"/>
          <w:szCs w:val="22"/>
          <w:lang w:val="es-BO"/>
        </w:rPr>
      </w:pPr>
    </w:p>
    <w:p w14:paraId="5F78C2A7" w14:textId="77777777" w:rsidR="00A2094D" w:rsidRPr="00A441C4" w:rsidRDefault="00A2094D" w:rsidP="00A2094D">
      <w:pPr>
        <w:widowControl w:val="0"/>
        <w:jc w:val="both"/>
        <w:rPr>
          <w:rFonts w:ascii="Arial" w:hAnsi="Arial" w:cs="Arial"/>
          <w:sz w:val="22"/>
          <w:szCs w:val="22"/>
          <w:lang w:val="es-BO"/>
        </w:rPr>
      </w:pPr>
      <w:r w:rsidRPr="00A441C4">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36D06333" w14:textId="77777777" w:rsidR="00A2094D" w:rsidRPr="00A441C4" w:rsidRDefault="00A2094D" w:rsidP="00A2094D">
      <w:pPr>
        <w:widowControl w:val="0"/>
        <w:jc w:val="both"/>
        <w:rPr>
          <w:rFonts w:ascii="Arial" w:hAnsi="Arial" w:cs="Arial"/>
          <w:sz w:val="22"/>
          <w:szCs w:val="22"/>
          <w:lang w:val="es-BO"/>
        </w:rPr>
      </w:pPr>
    </w:p>
    <w:p w14:paraId="737A6FE5" w14:textId="77777777" w:rsidR="00A2094D" w:rsidRPr="00A441C4" w:rsidRDefault="00A2094D" w:rsidP="00A2094D">
      <w:pPr>
        <w:widowControl w:val="0"/>
        <w:jc w:val="both"/>
        <w:rPr>
          <w:rFonts w:ascii="Arial" w:hAnsi="Arial" w:cs="Arial"/>
          <w:sz w:val="22"/>
          <w:szCs w:val="22"/>
          <w:lang w:val="es-BO"/>
        </w:rPr>
      </w:pPr>
      <w:r w:rsidRPr="00A441C4">
        <w:rPr>
          <w:rFonts w:ascii="Arial" w:hAnsi="Arial" w:cs="Arial"/>
          <w:sz w:val="22"/>
          <w:szCs w:val="22"/>
          <w:lang w:val="es-BO"/>
        </w:rPr>
        <w:t>La modificación al plazo, permite la ampliación o disminución del mismo.</w:t>
      </w:r>
    </w:p>
    <w:p w14:paraId="3B239243" w14:textId="77777777" w:rsidR="00A2094D" w:rsidRPr="00A441C4" w:rsidRDefault="00A2094D" w:rsidP="00A2094D">
      <w:pPr>
        <w:widowControl w:val="0"/>
        <w:jc w:val="both"/>
        <w:rPr>
          <w:rFonts w:ascii="Arial" w:hAnsi="Arial" w:cs="Arial"/>
          <w:sz w:val="22"/>
          <w:szCs w:val="22"/>
          <w:lang w:val="es-BO"/>
        </w:rPr>
      </w:pPr>
    </w:p>
    <w:p w14:paraId="5EAEE7BC" w14:textId="77777777" w:rsidR="00A2094D" w:rsidRPr="00A441C4" w:rsidRDefault="00A2094D" w:rsidP="00A2094D">
      <w:pPr>
        <w:widowControl w:val="0"/>
        <w:jc w:val="both"/>
        <w:rPr>
          <w:rFonts w:ascii="Arial" w:hAnsi="Arial" w:cs="Arial"/>
          <w:sz w:val="22"/>
          <w:szCs w:val="22"/>
          <w:lang w:val="es-BO"/>
        </w:rPr>
      </w:pPr>
      <w:r w:rsidRPr="00A441C4">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76FCF780" w14:textId="77777777" w:rsidR="00A2094D" w:rsidRPr="00A441C4" w:rsidRDefault="00A2094D" w:rsidP="00A2094D">
      <w:pPr>
        <w:widowControl w:val="0"/>
        <w:autoSpaceDE w:val="0"/>
        <w:autoSpaceDN w:val="0"/>
        <w:adjustRightInd w:val="0"/>
        <w:jc w:val="both"/>
        <w:rPr>
          <w:rFonts w:ascii="Arial" w:hAnsi="Arial" w:cs="Arial"/>
          <w:sz w:val="22"/>
          <w:szCs w:val="22"/>
          <w:lang w:val="es-BO"/>
        </w:rPr>
      </w:pPr>
    </w:p>
    <w:p w14:paraId="61AFF264" w14:textId="77777777" w:rsidR="00A2094D" w:rsidRPr="00A441C4" w:rsidRDefault="00A2094D" w:rsidP="00A2094D">
      <w:pPr>
        <w:widowControl w:val="0"/>
        <w:jc w:val="both"/>
        <w:rPr>
          <w:rFonts w:ascii="Arial" w:hAnsi="Arial" w:cs="Arial"/>
          <w:b/>
          <w:sz w:val="22"/>
          <w:szCs w:val="22"/>
          <w:lang w:val="es-BO"/>
        </w:rPr>
      </w:pPr>
      <w:r w:rsidRPr="00A441C4">
        <w:rPr>
          <w:rFonts w:ascii="Arial" w:hAnsi="Arial" w:cs="Arial"/>
          <w:b/>
          <w:sz w:val="22"/>
          <w:szCs w:val="22"/>
          <w:lang w:val="es-BO"/>
        </w:rPr>
        <w:t xml:space="preserve">CLÁUSULA VIGÉSIMA.- (CESIÓN) </w:t>
      </w:r>
      <w:r w:rsidRPr="00A441C4">
        <w:rPr>
          <w:rFonts w:ascii="Arial" w:hAnsi="Arial" w:cs="Arial"/>
          <w:sz w:val="22"/>
          <w:szCs w:val="22"/>
          <w:lang w:val="es-BO"/>
        </w:rPr>
        <w:t xml:space="preserve">El </w:t>
      </w:r>
      <w:r w:rsidRPr="00A441C4">
        <w:rPr>
          <w:rFonts w:ascii="Arial" w:hAnsi="Arial" w:cs="Arial"/>
          <w:b/>
          <w:sz w:val="22"/>
          <w:szCs w:val="22"/>
          <w:lang w:val="es-BO"/>
        </w:rPr>
        <w:t>PROVEEDOR</w:t>
      </w:r>
      <w:r w:rsidRPr="00A441C4">
        <w:rPr>
          <w:rFonts w:ascii="Arial" w:hAnsi="Arial" w:cs="Arial"/>
          <w:sz w:val="22"/>
          <w:szCs w:val="22"/>
          <w:lang w:val="es-BO"/>
        </w:rPr>
        <w:t xml:space="preserve"> bajo ningún título podrá ceder o subrogar, total o parcialmente este Contrato.</w:t>
      </w:r>
    </w:p>
    <w:p w14:paraId="35F2E123" w14:textId="77777777" w:rsidR="00A2094D" w:rsidRPr="00A441C4" w:rsidRDefault="00A2094D" w:rsidP="00A2094D">
      <w:pPr>
        <w:widowControl w:val="0"/>
        <w:jc w:val="both"/>
        <w:rPr>
          <w:rFonts w:ascii="Arial" w:hAnsi="Arial" w:cs="Arial"/>
          <w:sz w:val="22"/>
          <w:szCs w:val="22"/>
          <w:lang w:val="es-BO"/>
        </w:rPr>
      </w:pPr>
    </w:p>
    <w:p w14:paraId="41B3CA64" w14:textId="77777777" w:rsidR="00A2094D" w:rsidRPr="00A441C4" w:rsidRDefault="00A2094D" w:rsidP="00A2094D">
      <w:pPr>
        <w:widowControl w:val="0"/>
        <w:jc w:val="both"/>
        <w:rPr>
          <w:rFonts w:ascii="Arial" w:hAnsi="Arial" w:cs="Arial"/>
          <w:sz w:val="22"/>
          <w:szCs w:val="22"/>
          <w:lang w:val="es-BO"/>
        </w:rPr>
      </w:pPr>
      <w:r w:rsidRPr="00A441C4">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9682D87" w14:textId="77777777" w:rsidR="00A2094D" w:rsidRPr="00A441C4" w:rsidRDefault="00A2094D" w:rsidP="00A2094D">
      <w:pPr>
        <w:widowControl w:val="0"/>
        <w:jc w:val="both"/>
        <w:rPr>
          <w:rFonts w:ascii="Arial" w:hAnsi="Arial" w:cs="Arial"/>
          <w:b/>
          <w:sz w:val="22"/>
          <w:szCs w:val="22"/>
          <w:lang w:val="es-BO"/>
        </w:rPr>
      </w:pPr>
    </w:p>
    <w:p w14:paraId="1CA76DA9" w14:textId="77777777" w:rsidR="00A2094D" w:rsidRPr="00A441C4" w:rsidRDefault="00A2094D" w:rsidP="00A2094D">
      <w:pPr>
        <w:pStyle w:val="Default"/>
        <w:jc w:val="both"/>
        <w:rPr>
          <w:rFonts w:ascii="Arial" w:hAnsi="Arial" w:cs="Arial"/>
          <w:sz w:val="22"/>
          <w:szCs w:val="22"/>
        </w:rPr>
      </w:pPr>
      <w:r w:rsidRPr="00A441C4">
        <w:rPr>
          <w:rFonts w:ascii="Arial" w:hAnsi="Arial" w:cs="Arial"/>
          <w:b/>
          <w:sz w:val="22"/>
          <w:szCs w:val="22"/>
        </w:rPr>
        <w:t xml:space="preserve">CLÁUSULA VIGÉSIMA PRIMERA.- (SUSPENSIÓN TEMPORAL) </w:t>
      </w:r>
      <w:r w:rsidRPr="00A441C4">
        <w:rPr>
          <w:rFonts w:ascii="Arial" w:hAnsi="Arial" w:cs="Arial"/>
          <w:sz w:val="22"/>
          <w:szCs w:val="22"/>
        </w:rPr>
        <w:t xml:space="preserve">La </w:t>
      </w:r>
      <w:r w:rsidRPr="00A441C4">
        <w:rPr>
          <w:rFonts w:ascii="Arial" w:hAnsi="Arial" w:cs="Arial"/>
          <w:b/>
          <w:bCs/>
          <w:sz w:val="22"/>
          <w:szCs w:val="22"/>
        </w:rPr>
        <w:t xml:space="preserve">ENTIDAD </w:t>
      </w:r>
      <w:r w:rsidRPr="00A441C4">
        <w:rPr>
          <w:rFonts w:ascii="Arial" w:hAnsi="Arial" w:cs="Arial"/>
          <w:sz w:val="22"/>
          <w:szCs w:val="22"/>
        </w:rPr>
        <w:t>podrá suspender temporalmente el cómputo del plazo</w:t>
      </w:r>
      <w:r>
        <w:rPr>
          <w:rFonts w:ascii="Arial" w:hAnsi="Arial" w:cs="Arial"/>
          <w:sz w:val="22"/>
          <w:szCs w:val="22"/>
        </w:rPr>
        <w:t xml:space="preserve"> de las entregas o provisión de</w:t>
      </w:r>
      <w:r w:rsidRPr="00A441C4">
        <w:rPr>
          <w:rFonts w:ascii="Arial" w:hAnsi="Arial" w:cs="Arial"/>
          <w:sz w:val="22"/>
          <w:szCs w:val="22"/>
        </w:rPr>
        <w:t xml:space="preserve">l </w:t>
      </w:r>
      <w:r w:rsidRPr="00A441C4">
        <w:rPr>
          <w:rFonts w:ascii="Arial" w:hAnsi="Arial" w:cs="Arial"/>
          <w:b/>
          <w:bCs/>
          <w:sz w:val="22"/>
          <w:szCs w:val="22"/>
        </w:rPr>
        <w:t xml:space="preserve">BIEN </w:t>
      </w:r>
      <w:r w:rsidRPr="00A441C4">
        <w:rPr>
          <w:rFonts w:ascii="Arial" w:hAnsi="Arial" w:cs="Arial"/>
          <w:sz w:val="22"/>
          <w:szCs w:val="22"/>
        </w:rPr>
        <w:t xml:space="preserve">en cualquier momento por motivos de fuerza mayor, caso fortuito y/o convenientes a los </w:t>
      </w:r>
      <w:r w:rsidRPr="00A441C4">
        <w:rPr>
          <w:rFonts w:ascii="Arial" w:hAnsi="Arial" w:cs="Arial"/>
          <w:sz w:val="22"/>
          <w:szCs w:val="22"/>
        </w:rPr>
        <w:lastRenderedPageBreak/>
        <w:t xml:space="preserve">intereses del Estado, para lo cual la </w:t>
      </w:r>
      <w:r w:rsidRPr="00A441C4">
        <w:rPr>
          <w:rFonts w:ascii="Arial" w:hAnsi="Arial" w:cs="Arial"/>
          <w:b/>
          <w:bCs/>
          <w:sz w:val="22"/>
          <w:szCs w:val="22"/>
        </w:rPr>
        <w:t xml:space="preserve">ENTIDAD </w:t>
      </w:r>
      <w:r w:rsidRPr="00A441C4">
        <w:rPr>
          <w:rFonts w:ascii="Arial" w:hAnsi="Arial" w:cs="Arial"/>
          <w:sz w:val="22"/>
          <w:szCs w:val="22"/>
        </w:rPr>
        <w:t xml:space="preserve">notificará de manera expresa al </w:t>
      </w:r>
      <w:r w:rsidRPr="00A441C4">
        <w:rPr>
          <w:rFonts w:ascii="Arial" w:hAnsi="Arial" w:cs="Arial"/>
          <w:b/>
          <w:bCs/>
          <w:sz w:val="22"/>
          <w:szCs w:val="22"/>
        </w:rPr>
        <w:t>PROVEEDOR</w:t>
      </w:r>
      <w:r w:rsidRPr="00A441C4">
        <w:rPr>
          <w:rFonts w:ascii="Arial" w:hAnsi="Arial" w:cs="Arial"/>
          <w:sz w:val="22"/>
          <w:szCs w:val="22"/>
        </w:rPr>
        <w:t xml:space="preserve">, con una anticipación de quince (15) días calendario, excepto en los casos de urgencia por alguna emergencia imponderable. Esta suspensión puede ser parcial o total. </w:t>
      </w:r>
    </w:p>
    <w:p w14:paraId="5E26A929" w14:textId="77777777" w:rsidR="00A2094D" w:rsidRPr="00A441C4" w:rsidRDefault="00A2094D" w:rsidP="00A2094D">
      <w:pPr>
        <w:pStyle w:val="Default"/>
        <w:jc w:val="both"/>
        <w:rPr>
          <w:rFonts w:ascii="Arial" w:hAnsi="Arial" w:cs="Arial"/>
          <w:sz w:val="22"/>
          <w:szCs w:val="22"/>
        </w:rPr>
      </w:pPr>
    </w:p>
    <w:p w14:paraId="0C346FA7" w14:textId="77777777" w:rsidR="00A2094D" w:rsidRPr="00A441C4" w:rsidRDefault="00A2094D" w:rsidP="00A2094D">
      <w:pPr>
        <w:widowControl w:val="0"/>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También el </w:t>
      </w:r>
      <w:r w:rsidRPr="00A441C4">
        <w:rPr>
          <w:rFonts w:ascii="Arial" w:hAnsi="Arial" w:cs="Arial"/>
          <w:b/>
          <w:bCs/>
          <w:color w:val="000000"/>
          <w:sz w:val="22"/>
          <w:szCs w:val="22"/>
          <w:lang w:val="es-BO" w:eastAsia="es-BO"/>
        </w:rPr>
        <w:t xml:space="preserve">PROVEEDOR </w:t>
      </w:r>
      <w:r w:rsidRPr="00A441C4">
        <w:rPr>
          <w:rFonts w:ascii="Arial" w:hAnsi="Arial" w:cs="Arial"/>
          <w:color w:val="000000"/>
          <w:sz w:val="22"/>
          <w:szCs w:val="22"/>
          <w:lang w:val="es-BO" w:eastAsia="es-BO"/>
        </w:rPr>
        <w:t xml:space="preserve">podrá solicitar a la </w:t>
      </w:r>
      <w:r w:rsidRPr="00A441C4">
        <w:rPr>
          <w:rFonts w:ascii="Arial" w:hAnsi="Arial" w:cs="Arial"/>
          <w:b/>
          <w:bCs/>
          <w:color w:val="000000"/>
          <w:sz w:val="22"/>
          <w:szCs w:val="22"/>
          <w:lang w:val="es-BO" w:eastAsia="es-BO"/>
        </w:rPr>
        <w:t xml:space="preserve">ENTIDAD </w:t>
      </w:r>
      <w:r w:rsidRPr="00A441C4">
        <w:rPr>
          <w:rFonts w:ascii="Arial" w:hAnsi="Arial" w:cs="Arial"/>
          <w:color w:val="000000"/>
          <w:sz w:val="22"/>
          <w:szCs w:val="22"/>
          <w:lang w:val="es-BO" w:eastAsia="es-BO"/>
        </w:rPr>
        <w:t xml:space="preserve">la suspensión temporal de las entregas o provisión, por causas atribuibles a la </w:t>
      </w:r>
      <w:r w:rsidRPr="00A441C4">
        <w:rPr>
          <w:rFonts w:ascii="Arial" w:hAnsi="Arial" w:cs="Arial"/>
          <w:b/>
          <w:bCs/>
          <w:color w:val="000000"/>
          <w:sz w:val="22"/>
          <w:szCs w:val="22"/>
          <w:lang w:val="es-BO" w:eastAsia="es-BO"/>
        </w:rPr>
        <w:t xml:space="preserve">ENTIDAD </w:t>
      </w:r>
      <w:r w:rsidRPr="00A441C4">
        <w:rPr>
          <w:rFonts w:ascii="Arial" w:hAnsi="Arial" w:cs="Arial"/>
          <w:color w:val="000000"/>
          <w:sz w:val="22"/>
          <w:szCs w:val="22"/>
          <w:lang w:val="es-BO" w:eastAsia="es-BO"/>
        </w:rPr>
        <w:t xml:space="preserve">que afecten al </w:t>
      </w:r>
      <w:r w:rsidRPr="00A441C4">
        <w:rPr>
          <w:rFonts w:ascii="Arial" w:hAnsi="Arial" w:cs="Arial"/>
          <w:b/>
          <w:bCs/>
          <w:color w:val="000000"/>
          <w:sz w:val="22"/>
          <w:szCs w:val="22"/>
          <w:lang w:val="es-BO" w:eastAsia="es-BO"/>
        </w:rPr>
        <w:t xml:space="preserve">PROVEEDOR </w:t>
      </w:r>
      <w:r>
        <w:rPr>
          <w:rFonts w:ascii="Arial" w:hAnsi="Arial" w:cs="Arial"/>
          <w:color w:val="000000"/>
          <w:sz w:val="22"/>
          <w:szCs w:val="22"/>
          <w:lang w:val="es-BO" w:eastAsia="es-BO"/>
        </w:rPr>
        <w:t>en la adquisición de</w:t>
      </w:r>
      <w:r w:rsidRPr="00A441C4">
        <w:rPr>
          <w:rFonts w:ascii="Arial" w:hAnsi="Arial" w:cs="Arial"/>
          <w:color w:val="000000"/>
          <w:sz w:val="22"/>
          <w:szCs w:val="22"/>
          <w:lang w:val="es-BO" w:eastAsia="es-BO"/>
        </w:rPr>
        <w:t xml:space="preserve">l </w:t>
      </w:r>
      <w:r w:rsidRPr="00A441C4">
        <w:rPr>
          <w:rFonts w:ascii="Arial" w:hAnsi="Arial" w:cs="Arial"/>
          <w:b/>
          <w:bCs/>
          <w:color w:val="000000"/>
          <w:sz w:val="22"/>
          <w:szCs w:val="22"/>
          <w:lang w:val="es-BO" w:eastAsia="es-BO"/>
        </w:rPr>
        <w:t xml:space="preserve">BIEN. </w:t>
      </w:r>
      <w:r w:rsidRPr="00A441C4">
        <w:rPr>
          <w:rFonts w:ascii="Arial" w:hAnsi="Arial" w:cs="Arial"/>
          <w:color w:val="000000"/>
          <w:sz w:val="22"/>
          <w:szCs w:val="22"/>
          <w:lang w:val="es-BO" w:eastAsia="es-BO"/>
        </w:rPr>
        <w:t xml:space="preserve">Dicha suspensión podrá efectivizarse siempre y cuando la </w:t>
      </w:r>
      <w:r w:rsidRPr="00A441C4">
        <w:rPr>
          <w:rFonts w:ascii="Arial" w:hAnsi="Arial" w:cs="Arial"/>
          <w:b/>
          <w:bCs/>
          <w:color w:val="000000"/>
          <w:sz w:val="22"/>
          <w:szCs w:val="22"/>
          <w:lang w:val="es-BO" w:eastAsia="es-BO"/>
        </w:rPr>
        <w:t xml:space="preserve">ENTIDAD </w:t>
      </w:r>
      <w:r w:rsidRPr="00A441C4">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A441C4">
        <w:rPr>
          <w:rFonts w:ascii="Arial" w:hAnsi="Arial" w:cs="Arial"/>
          <w:b/>
          <w:bCs/>
          <w:color w:val="000000"/>
          <w:sz w:val="22"/>
          <w:szCs w:val="22"/>
          <w:lang w:val="es-BO" w:eastAsia="es-BO"/>
        </w:rPr>
        <w:t xml:space="preserve">ENTIDAD </w:t>
      </w:r>
      <w:r w:rsidRPr="00A441C4">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A441C4">
        <w:rPr>
          <w:rFonts w:ascii="Arial" w:hAnsi="Arial" w:cs="Arial"/>
          <w:b/>
          <w:bCs/>
          <w:color w:val="000000"/>
          <w:sz w:val="22"/>
          <w:szCs w:val="22"/>
          <w:lang w:val="es-BO" w:eastAsia="es-BO"/>
        </w:rPr>
        <w:t>PROVEEDOR</w:t>
      </w:r>
      <w:r w:rsidRPr="00A441C4">
        <w:rPr>
          <w:rFonts w:ascii="Arial" w:hAnsi="Arial" w:cs="Arial"/>
          <w:color w:val="000000"/>
          <w:sz w:val="22"/>
          <w:szCs w:val="22"/>
          <w:lang w:val="es-BO" w:eastAsia="es-BO"/>
        </w:rPr>
        <w:t>.</w:t>
      </w:r>
    </w:p>
    <w:p w14:paraId="52AC0068" w14:textId="77777777" w:rsidR="00A2094D" w:rsidRPr="00A441C4" w:rsidRDefault="00A2094D" w:rsidP="00A2094D">
      <w:pPr>
        <w:jc w:val="both"/>
        <w:rPr>
          <w:rFonts w:ascii="Arial" w:hAnsi="Arial" w:cs="Arial"/>
          <w:b/>
          <w:i/>
          <w:color w:val="000000"/>
          <w:sz w:val="22"/>
          <w:szCs w:val="22"/>
          <w:lang w:eastAsia="es-BO"/>
        </w:rPr>
      </w:pPr>
    </w:p>
    <w:p w14:paraId="2B986C1A" w14:textId="77777777" w:rsidR="00A2094D" w:rsidRPr="00A441C4" w:rsidRDefault="00A2094D" w:rsidP="00A2094D">
      <w:pPr>
        <w:jc w:val="both"/>
        <w:rPr>
          <w:rFonts w:ascii="Arial" w:hAnsi="Arial" w:cs="Arial"/>
          <w:sz w:val="22"/>
          <w:szCs w:val="22"/>
        </w:rPr>
      </w:pPr>
      <w:r w:rsidRPr="00A441C4">
        <w:rPr>
          <w:rFonts w:ascii="Arial" w:hAnsi="Arial" w:cs="Arial"/>
          <w:b/>
          <w:sz w:val="22"/>
          <w:szCs w:val="22"/>
        </w:rPr>
        <w:t xml:space="preserve">CLÁUSULA VIGÉSIMA SEGUNDA.- (MULTAS) </w:t>
      </w:r>
      <w:r w:rsidRPr="00A441C4">
        <w:rPr>
          <w:rFonts w:ascii="Arial" w:hAnsi="Arial" w:cs="Arial"/>
          <w:sz w:val="22"/>
          <w:szCs w:val="22"/>
        </w:rPr>
        <w:t xml:space="preserve">Queda convenido entre las partes contratantes, que el </w:t>
      </w:r>
      <w:r w:rsidRPr="00A441C4">
        <w:rPr>
          <w:rFonts w:ascii="Arial" w:hAnsi="Arial" w:cs="Arial"/>
          <w:b/>
          <w:bCs/>
          <w:sz w:val="22"/>
          <w:szCs w:val="22"/>
        </w:rPr>
        <w:t xml:space="preserve">PROVEEDOR </w:t>
      </w:r>
      <w:r w:rsidRPr="00A441C4">
        <w:rPr>
          <w:rFonts w:ascii="Arial" w:hAnsi="Arial" w:cs="Arial"/>
          <w:sz w:val="22"/>
          <w:szCs w:val="22"/>
        </w:rPr>
        <w:t>se constituirá en mora sin notificación previa, por el simple incumplimiento del plazo de entrega</w:t>
      </w:r>
      <w:r>
        <w:rPr>
          <w:rFonts w:ascii="Arial" w:hAnsi="Arial" w:cs="Arial"/>
          <w:sz w:val="22"/>
          <w:szCs w:val="22"/>
        </w:rPr>
        <w:t xml:space="preserve"> e implementación </w:t>
      </w:r>
      <w:r w:rsidRPr="00A441C4">
        <w:rPr>
          <w:rFonts w:ascii="Arial" w:hAnsi="Arial" w:cs="Arial"/>
          <w:sz w:val="22"/>
          <w:szCs w:val="22"/>
        </w:rPr>
        <w:t xml:space="preserve">del </w:t>
      </w:r>
      <w:r w:rsidRPr="00A441C4">
        <w:rPr>
          <w:rFonts w:ascii="Arial" w:hAnsi="Arial" w:cs="Arial"/>
          <w:b/>
          <w:sz w:val="22"/>
          <w:szCs w:val="22"/>
        </w:rPr>
        <w:t>BIEN</w:t>
      </w:r>
      <w:r w:rsidRPr="00A441C4">
        <w:rPr>
          <w:rFonts w:ascii="Arial" w:hAnsi="Arial" w:cs="Arial"/>
          <w:sz w:val="22"/>
          <w:szCs w:val="22"/>
        </w:rPr>
        <w:t xml:space="preserve">, previstos en el presente Contrato, salvo la existencia de hechos de fuerza mayor, caso fortuito u otras causas debidamente justificadas y aceptadas por la </w:t>
      </w:r>
      <w:r w:rsidRPr="00A441C4">
        <w:rPr>
          <w:rFonts w:ascii="Arial" w:hAnsi="Arial" w:cs="Arial"/>
          <w:b/>
          <w:bCs/>
          <w:sz w:val="22"/>
          <w:szCs w:val="22"/>
        </w:rPr>
        <w:t xml:space="preserve">ENTIDAD, </w:t>
      </w:r>
      <w:r w:rsidRPr="00A441C4">
        <w:rPr>
          <w:rFonts w:ascii="Arial" w:hAnsi="Arial" w:cs="Arial"/>
          <w:sz w:val="22"/>
          <w:szCs w:val="22"/>
        </w:rPr>
        <w:t>que ocurran antes del vencimiento del plazo de la entrega.</w:t>
      </w:r>
    </w:p>
    <w:p w14:paraId="1177DE84" w14:textId="77777777" w:rsidR="00A2094D" w:rsidRPr="00A441C4" w:rsidRDefault="00A2094D" w:rsidP="00A2094D">
      <w:pPr>
        <w:jc w:val="both"/>
        <w:rPr>
          <w:rFonts w:ascii="Arial" w:hAnsi="Arial" w:cs="Arial"/>
          <w:sz w:val="22"/>
          <w:szCs w:val="22"/>
        </w:rPr>
      </w:pPr>
    </w:p>
    <w:p w14:paraId="3EA022DA" w14:textId="77777777" w:rsidR="00A2094D" w:rsidRPr="00A441C4" w:rsidRDefault="00A2094D" w:rsidP="00A2094D">
      <w:pPr>
        <w:autoSpaceDE w:val="0"/>
        <w:autoSpaceDN w:val="0"/>
        <w:adjustRightInd w:val="0"/>
        <w:jc w:val="both"/>
        <w:rPr>
          <w:rFonts w:ascii="Arial" w:hAnsi="Arial" w:cs="Arial"/>
          <w:sz w:val="22"/>
          <w:szCs w:val="22"/>
        </w:rPr>
      </w:pPr>
      <w:r w:rsidRPr="00A441C4">
        <w:rPr>
          <w:rFonts w:ascii="Arial" w:hAnsi="Arial" w:cs="Arial"/>
          <w:sz w:val="22"/>
          <w:szCs w:val="22"/>
        </w:rPr>
        <w:t>La</w:t>
      </w:r>
      <w:r w:rsidRPr="00A441C4">
        <w:rPr>
          <w:rFonts w:ascii="Arial" w:hAnsi="Arial" w:cs="Arial"/>
          <w:b/>
          <w:bCs/>
          <w:sz w:val="22"/>
          <w:szCs w:val="22"/>
        </w:rPr>
        <w:t xml:space="preserve"> ENTIDAD</w:t>
      </w:r>
      <w:r w:rsidRPr="00A441C4">
        <w:rPr>
          <w:rFonts w:ascii="Arial" w:hAnsi="Arial" w:cs="Arial"/>
          <w:sz w:val="22"/>
          <w:szCs w:val="22"/>
        </w:rPr>
        <w:t xml:space="preserve"> aplicará al </w:t>
      </w:r>
      <w:r w:rsidRPr="00A441C4">
        <w:rPr>
          <w:rFonts w:ascii="Arial" w:hAnsi="Arial" w:cs="Arial"/>
          <w:b/>
          <w:bCs/>
          <w:sz w:val="22"/>
          <w:szCs w:val="22"/>
        </w:rPr>
        <w:t xml:space="preserve">PROVEEDOR </w:t>
      </w:r>
      <w:r w:rsidRPr="00A441C4">
        <w:rPr>
          <w:rFonts w:ascii="Arial" w:hAnsi="Arial" w:cs="Arial"/>
          <w:sz w:val="22"/>
          <w:szCs w:val="22"/>
        </w:rPr>
        <w:t xml:space="preserve">una multa por cada día calendario de retraso al plazo de entrega e </w:t>
      </w:r>
      <w:r>
        <w:rPr>
          <w:rFonts w:ascii="Arial" w:hAnsi="Arial" w:cs="Arial"/>
          <w:sz w:val="22"/>
          <w:szCs w:val="22"/>
        </w:rPr>
        <w:t xml:space="preserve">implementación </w:t>
      </w:r>
      <w:r w:rsidRPr="00A441C4">
        <w:rPr>
          <w:rFonts w:ascii="Arial" w:hAnsi="Arial" w:cs="Arial"/>
          <w:sz w:val="22"/>
          <w:szCs w:val="22"/>
        </w:rPr>
        <w:t xml:space="preserve">del </w:t>
      </w:r>
      <w:r w:rsidRPr="00A441C4">
        <w:rPr>
          <w:rFonts w:ascii="Arial" w:hAnsi="Arial" w:cs="Arial"/>
          <w:b/>
          <w:sz w:val="22"/>
          <w:szCs w:val="22"/>
        </w:rPr>
        <w:t>BIEN</w:t>
      </w:r>
      <w:r w:rsidRPr="00A441C4">
        <w:rPr>
          <w:rFonts w:ascii="Arial" w:hAnsi="Arial" w:cs="Arial"/>
          <w:sz w:val="22"/>
          <w:szCs w:val="22"/>
        </w:rPr>
        <w:t xml:space="preserve">, sujetos a verificación, subsanación de observaciones de la apertura de empaques y verificación y subsanación de observaciones de las pruebas de funcionamiento del </w:t>
      </w:r>
      <w:r w:rsidRPr="00A441C4">
        <w:rPr>
          <w:rFonts w:ascii="Arial" w:hAnsi="Arial" w:cs="Arial"/>
          <w:sz w:val="22"/>
          <w:szCs w:val="22"/>
          <w:lang w:val="es-BO"/>
        </w:rPr>
        <w:t>5 por 1.000</w:t>
      </w:r>
      <w:r w:rsidRPr="00A441C4">
        <w:rPr>
          <w:rFonts w:ascii="Arial" w:hAnsi="Arial" w:cs="Arial"/>
          <w:bCs/>
          <w:sz w:val="22"/>
          <w:szCs w:val="22"/>
          <w:lang w:val="es-BO"/>
        </w:rPr>
        <w:t xml:space="preserve"> del monto total del Contrato.</w:t>
      </w:r>
    </w:p>
    <w:p w14:paraId="2065E82E" w14:textId="77777777" w:rsidR="00A2094D" w:rsidRPr="00A441C4" w:rsidRDefault="00A2094D" w:rsidP="00A2094D">
      <w:pPr>
        <w:jc w:val="both"/>
        <w:rPr>
          <w:rFonts w:cs="Arial"/>
          <w:bCs/>
          <w:sz w:val="18"/>
          <w:szCs w:val="18"/>
          <w:lang w:val="es-BO"/>
        </w:rPr>
      </w:pPr>
    </w:p>
    <w:p w14:paraId="0088DE2B" w14:textId="77777777" w:rsidR="00A2094D" w:rsidRPr="00A441C4" w:rsidRDefault="00A2094D" w:rsidP="00A2094D">
      <w:pPr>
        <w:widowControl w:val="0"/>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Las multas serán cobradas mediante descuentos por la </w:t>
      </w:r>
      <w:r w:rsidRPr="00A441C4">
        <w:rPr>
          <w:rFonts w:ascii="Arial" w:hAnsi="Arial" w:cs="Arial"/>
          <w:b/>
          <w:bCs/>
          <w:color w:val="000000"/>
          <w:sz w:val="22"/>
          <w:szCs w:val="22"/>
          <w:lang w:val="es-BO" w:eastAsia="es-BO"/>
        </w:rPr>
        <w:t>ENTIDAD</w:t>
      </w:r>
      <w:r w:rsidRPr="00A441C4">
        <w:rPr>
          <w:rFonts w:ascii="Arial" w:hAnsi="Arial" w:cs="Arial"/>
          <w:color w:val="000000"/>
          <w:sz w:val="22"/>
          <w:szCs w:val="22"/>
          <w:lang w:val="es-BO" w:eastAsia="es-BO"/>
        </w:rPr>
        <w:t>, del pago co</w:t>
      </w:r>
      <w:r>
        <w:rPr>
          <w:rFonts w:ascii="Arial" w:hAnsi="Arial" w:cs="Arial"/>
          <w:color w:val="000000"/>
          <w:sz w:val="22"/>
          <w:szCs w:val="22"/>
          <w:lang w:val="es-BO" w:eastAsia="es-BO"/>
        </w:rPr>
        <w:t>rrespondiente a la recepción de</w:t>
      </w:r>
      <w:r w:rsidRPr="00A441C4">
        <w:rPr>
          <w:rFonts w:ascii="Arial" w:hAnsi="Arial" w:cs="Arial"/>
          <w:color w:val="000000"/>
          <w:sz w:val="22"/>
          <w:szCs w:val="22"/>
          <w:lang w:val="es-BO" w:eastAsia="es-BO"/>
        </w:rPr>
        <w:t xml:space="preserve">l </w:t>
      </w:r>
      <w:r w:rsidRPr="00A441C4">
        <w:rPr>
          <w:rFonts w:ascii="Arial" w:hAnsi="Arial" w:cs="Arial"/>
          <w:b/>
          <w:bCs/>
          <w:color w:val="000000"/>
          <w:sz w:val="22"/>
          <w:szCs w:val="22"/>
          <w:lang w:val="es-BO" w:eastAsia="es-BO"/>
        </w:rPr>
        <w:t xml:space="preserve">BIEN </w:t>
      </w:r>
      <w:r w:rsidRPr="00A441C4">
        <w:rPr>
          <w:rFonts w:ascii="Arial" w:hAnsi="Arial" w:cs="Arial"/>
          <w:color w:val="000000"/>
          <w:sz w:val="22"/>
          <w:szCs w:val="22"/>
          <w:lang w:val="es-BO" w:eastAsia="es-BO"/>
        </w:rPr>
        <w:t>o en la liquidación del contrato.</w:t>
      </w:r>
    </w:p>
    <w:p w14:paraId="1DBFC69B" w14:textId="77777777" w:rsidR="00A2094D" w:rsidRPr="00A441C4" w:rsidRDefault="00A2094D" w:rsidP="00A2094D">
      <w:pPr>
        <w:widowControl w:val="0"/>
        <w:jc w:val="both"/>
        <w:rPr>
          <w:rFonts w:ascii="Arial" w:hAnsi="Arial" w:cs="Arial"/>
          <w:color w:val="000000"/>
          <w:sz w:val="22"/>
          <w:szCs w:val="22"/>
          <w:lang w:val="es-BO" w:eastAsia="es-BO"/>
        </w:rPr>
      </w:pPr>
    </w:p>
    <w:p w14:paraId="6132D783" w14:textId="77777777" w:rsidR="00A2094D" w:rsidRPr="00A441C4" w:rsidRDefault="00A2094D" w:rsidP="00A2094D">
      <w:pPr>
        <w:widowControl w:val="0"/>
        <w:jc w:val="both"/>
        <w:rPr>
          <w:rFonts w:ascii="Arial" w:hAnsi="Arial" w:cs="Arial"/>
          <w:sz w:val="22"/>
          <w:szCs w:val="22"/>
          <w:lang w:val="es-BO"/>
        </w:rPr>
      </w:pPr>
      <w:r w:rsidRPr="00A441C4">
        <w:rPr>
          <w:rFonts w:ascii="Arial" w:hAnsi="Arial" w:cs="Arial"/>
          <w:sz w:val="22"/>
          <w:szCs w:val="22"/>
          <w:lang w:val="es-BO"/>
        </w:rPr>
        <w:t xml:space="preserve">En todos los casos de Resolución del Contrato por causas atribuibles al </w:t>
      </w:r>
      <w:r w:rsidRPr="00A441C4">
        <w:rPr>
          <w:rFonts w:ascii="Arial" w:hAnsi="Arial" w:cs="Arial"/>
          <w:b/>
          <w:sz w:val="22"/>
          <w:szCs w:val="22"/>
          <w:lang w:val="es-BO"/>
        </w:rPr>
        <w:t>PROVEEDOR</w:t>
      </w:r>
      <w:r w:rsidRPr="00A441C4">
        <w:rPr>
          <w:rFonts w:ascii="Arial" w:hAnsi="Arial" w:cs="Arial"/>
          <w:sz w:val="22"/>
          <w:szCs w:val="22"/>
          <w:lang w:val="es-BO"/>
        </w:rPr>
        <w:t xml:space="preserve">, la </w:t>
      </w:r>
      <w:r w:rsidRPr="00A441C4">
        <w:rPr>
          <w:rFonts w:ascii="Arial" w:hAnsi="Arial" w:cs="Arial"/>
          <w:b/>
          <w:sz w:val="22"/>
          <w:szCs w:val="22"/>
          <w:lang w:val="es-BO"/>
        </w:rPr>
        <w:t xml:space="preserve">ENTIDAD </w:t>
      </w:r>
      <w:r w:rsidRPr="00A441C4">
        <w:rPr>
          <w:rFonts w:ascii="Arial" w:hAnsi="Arial" w:cs="Arial"/>
          <w:sz w:val="22"/>
          <w:szCs w:val="22"/>
          <w:lang w:val="es-BO"/>
        </w:rPr>
        <w:t>no podrá cobrar multas que excedan el veinte por ciento (20%) del monto total del Contrato.</w:t>
      </w:r>
    </w:p>
    <w:p w14:paraId="7682B290" w14:textId="77777777" w:rsidR="00A2094D" w:rsidRPr="00A441C4" w:rsidRDefault="00A2094D" w:rsidP="00A2094D">
      <w:pPr>
        <w:widowControl w:val="0"/>
        <w:jc w:val="both"/>
        <w:rPr>
          <w:rFonts w:ascii="Arial" w:hAnsi="Arial" w:cs="Arial"/>
          <w:sz w:val="22"/>
          <w:szCs w:val="22"/>
          <w:lang w:val="es-BO"/>
        </w:rPr>
      </w:pPr>
    </w:p>
    <w:p w14:paraId="0F092B1D" w14:textId="77777777" w:rsidR="00A2094D" w:rsidRPr="00A441C4" w:rsidRDefault="00A2094D" w:rsidP="00A2094D">
      <w:pPr>
        <w:widowControl w:val="0"/>
        <w:autoSpaceDE w:val="0"/>
        <w:autoSpaceDN w:val="0"/>
        <w:adjustRightInd w:val="0"/>
        <w:jc w:val="both"/>
        <w:rPr>
          <w:rFonts w:ascii="Arial" w:hAnsi="Arial" w:cs="Arial"/>
          <w:sz w:val="22"/>
          <w:szCs w:val="22"/>
          <w:lang w:val="es-BO"/>
        </w:rPr>
      </w:pPr>
      <w:r w:rsidRPr="00A441C4">
        <w:rPr>
          <w:rFonts w:ascii="Arial" w:hAnsi="Arial" w:cs="Arial"/>
          <w:b/>
          <w:sz w:val="22"/>
          <w:szCs w:val="22"/>
          <w:lang w:val="es-BO"/>
        </w:rPr>
        <w:t>CLÁUSULA VIGÉSIMA TERCERA.- (</w:t>
      </w:r>
      <w:r w:rsidRPr="00A441C4">
        <w:rPr>
          <w:rFonts w:ascii="Arial" w:hAnsi="Arial" w:cs="Arial"/>
          <w:b/>
          <w:bCs/>
          <w:sz w:val="22"/>
          <w:szCs w:val="22"/>
          <w:lang w:val="es-BO"/>
        </w:rPr>
        <w:t xml:space="preserve">EXONERACIÓN DE LAS CARGAS LABORALES Y SOCIALES </w:t>
      </w:r>
      <w:r w:rsidRPr="00A441C4">
        <w:rPr>
          <w:rFonts w:ascii="Arial" w:hAnsi="Arial" w:cs="Arial"/>
          <w:b/>
          <w:sz w:val="22"/>
          <w:szCs w:val="22"/>
          <w:lang w:val="es-BO"/>
        </w:rPr>
        <w:t>A LA ENTIDAD</w:t>
      </w:r>
      <w:r w:rsidRPr="00A441C4">
        <w:rPr>
          <w:rFonts w:ascii="Arial" w:hAnsi="Arial" w:cs="Arial"/>
          <w:b/>
          <w:bCs/>
          <w:sz w:val="22"/>
          <w:szCs w:val="22"/>
          <w:lang w:val="es-BO"/>
        </w:rPr>
        <w:t xml:space="preserve">) </w:t>
      </w:r>
      <w:r w:rsidRPr="00A441C4">
        <w:rPr>
          <w:rFonts w:ascii="Arial" w:hAnsi="Arial" w:cs="Arial"/>
          <w:sz w:val="22"/>
          <w:szCs w:val="22"/>
        </w:rPr>
        <w:t xml:space="preserve">El </w:t>
      </w:r>
      <w:r w:rsidRPr="00A441C4">
        <w:rPr>
          <w:rFonts w:ascii="Arial" w:hAnsi="Arial" w:cs="Arial"/>
          <w:b/>
          <w:bCs/>
          <w:sz w:val="22"/>
          <w:szCs w:val="22"/>
        </w:rPr>
        <w:t xml:space="preserve">PROVEEDOR </w:t>
      </w:r>
      <w:r w:rsidRPr="00A441C4">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A441C4">
        <w:rPr>
          <w:rFonts w:ascii="Arial" w:hAnsi="Arial" w:cs="Arial"/>
          <w:b/>
          <w:bCs/>
          <w:sz w:val="22"/>
          <w:szCs w:val="22"/>
        </w:rPr>
        <w:t>ENTIDAD.</w:t>
      </w:r>
    </w:p>
    <w:p w14:paraId="6DC7A11E" w14:textId="77777777" w:rsidR="00A2094D" w:rsidRPr="00A441C4" w:rsidRDefault="00A2094D" w:rsidP="00A2094D">
      <w:pPr>
        <w:widowControl w:val="0"/>
        <w:autoSpaceDE w:val="0"/>
        <w:autoSpaceDN w:val="0"/>
        <w:adjustRightInd w:val="0"/>
        <w:jc w:val="both"/>
        <w:rPr>
          <w:rFonts w:ascii="Arial" w:hAnsi="Arial" w:cs="Arial"/>
          <w:b/>
          <w:bCs/>
          <w:sz w:val="22"/>
          <w:szCs w:val="22"/>
          <w:lang w:val="es-BO"/>
        </w:rPr>
      </w:pPr>
    </w:p>
    <w:p w14:paraId="1E7CF4D6" w14:textId="77777777" w:rsidR="00A2094D" w:rsidRPr="00A441C4" w:rsidRDefault="00A2094D" w:rsidP="00A2094D">
      <w:pPr>
        <w:pStyle w:val="Default"/>
        <w:jc w:val="both"/>
        <w:rPr>
          <w:rFonts w:ascii="Arial" w:hAnsi="Arial" w:cs="Arial"/>
          <w:sz w:val="22"/>
          <w:szCs w:val="22"/>
        </w:rPr>
      </w:pPr>
      <w:r w:rsidRPr="00A441C4">
        <w:rPr>
          <w:rFonts w:ascii="Arial" w:hAnsi="Arial" w:cs="Arial"/>
          <w:b/>
          <w:sz w:val="22"/>
          <w:szCs w:val="22"/>
        </w:rPr>
        <w:t xml:space="preserve">CLÁUSULA VIGÉSIMA CUARTA.- (CAUSAS DE FUERZA MAYOR Y/O CASO FORTUITO) </w:t>
      </w:r>
      <w:r w:rsidRPr="00A441C4">
        <w:rPr>
          <w:rFonts w:ascii="Arial" w:hAnsi="Arial" w:cs="Arial"/>
          <w:sz w:val="22"/>
          <w:szCs w:val="22"/>
        </w:rPr>
        <w:t xml:space="preserve">Con el fin de exceptuar al </w:t>
      </w:r>
      <w:r w:rsidRPr="00A441C4">
        <w:rPr>
          <w:rFonts w:ascii="Arial" w:hAnsi="Arial" w:cs="Arial"/>
          <w:b/>
          <w:bCs/>
          <w:sz w:val="22"/>
          <w:szCs w:val="22"/>
        </w:rPr>
        <w:t xml:space="preserve">PROVEEDOR </w:t>
      </w:r>
      <w:r w:rsidRPr="00A441C4">
        <w:rPr>
          <w:rFonts w:ascii="Arial" w:hAnsi="Arial" w:cs="Arial"/>
          <w:sz w:val="22"/>
          <w:szCs w:val="22"/>
        </w:rPr>
        <w:t xml:space="preserve">de determinadas responsabilidades por mora o por incumplimiento involuntario total o parcial del presente Contrato, la </w:t>
      </w:r>
      <w:r w:rsidRPr="00A441C4">
        <w:rPr>
          <w:rFonts w:ascii="Arial" w:hAnsi="Arial" w:cs="Arial"/>
          <w:b/>
          <w:bCs/>
          <w:sz w:val="22"/>
          <w:szCs w:val="22"/>
        </w:rPr>
        <w:t xml:space="preserve">ENTIDAD </w:t>
      </w:r>
      <w:r w:rsidRPr="00A441C4">
        <w:rPr>
          <w:rFonts w:ascii="Arial" w:hAnsi="Arial" w:cs="Arial"/>
          <w:bCs/>
          <w:sz w:val="22"/>
          <w:szCs w:val="22"/>
        </w:rPr>
        <w:t>a través de la Comisión de Recepción</w:t>
      </w:r>
      <w:r w:rsidRPr="00A441C4">
        <w:rPr>
          <w:rFonts w:ascii="Arial" w:hAnsi="Arial" w:cs="Arial"/>
          <w:b/>
          <w:bCs/>
          <w:sz w:val="22"/>
          <w:szCs w:val="22"/>
        </w:rPr>
        <w:t xml:space="preserve"> </w:t>
      </w:r>
      <w:r w:rsidRPr="00A441C4">
        <w:rPr>
          <w:rFonts w:ascii="Arial" w:hAnsi="Arial" w:cs="Arial"/>
          <w:sz w:val="22"/>
          <w:szCs w:val="22"/>
        </w:rPr>
        <w:t xml:space="preserve">tendrá la facultad de calificar las causas de fuerza mayor y/o caso fortuito u otras causas debidamente justificadas, a fin exonerar al </w:t>
      </w:r>
      <w:r w:rsidRPr="00A441C4">
        <w:rPr>
          <w:rFonts w:ascii="Arial" w:hAnsi="Arial" w:cs="Arial"/>
          <w:b/>
          <w:bCs/>
          <w:sz w:val="22"/>
          <w:szCs w:val="22"/>
        </w:rPr>
        <w:t xml:space="preserve">PROVEEDOR </w:t>
      </w:r>
      <w:r w:rsidRPr="00A441C4">
        <w:rPr>
          <w:rFonts w:ascii="Arial" w:hAnsi="Arial" w:cs="Arial"/>
          <w:sz w:val="22"/>
          <w:szCs w:val="22"/>
        </w:rPr>
        <w:t xml:space="preserve">del cumplimiento del plazo de entrega o del cumplimiento total o parcial de la entrega del </w:t>
      </w:r>
      <w:r w:rsidRPr="00A441C4">
        <w:rPr>
          <w:rFonts w:ascii="Arial" w:hAnsi="Arial" w:cs="Arial"/>
          <w:b/>
          <w:bCs/>
          <w:sz w:val="22"/>
          <w:szCs w:val="22"/>
        </w:rPr>
        <w:t>BIEN</w:t>
      </w:r>
      <w:r w:rsidRPr="00A441C4">
        <w:rPr>
          <w:rFonts w:ascii="Arial" w:hAnsi="Arial" w:cs="Arial"/>
          <w:sz w:val="22"/>
          <w:szCs w:val="22"/>
        </w:rPr>
        <w:t xml:space="preserve">. </w:t>
      </w:r>
    </w:p>
    <w:p w14:paraId="3AC96FD0" w14:textId="77777777" w:rsidR="00A2094D" w:rsidRPr="00A441C4" w:rsidRDefault="00A2094D" w:rsidP="00A2094D">
      <w:pPr>
        <w:autoSpaceDE w:val="0"/>
        <w:autoSpaceDN w:val="0"/>
        <w:adjustRightInd w:val="0"/>
        <w:jc w:val="both"/>
        <w:rPr>
          <w:rFonts w:ascii="Arial" w:hAnsi="Arial" w:cs="Arial"/>
          <w:color w:val="000000"/>
          <w:sz w:val="22"/>
          <w:szCs w:val="22"/>
          <w:lang w:val="es-BO" w:eastAsia="es-BO"/>
        </w:rPr>
      </w:pPr>
    </w:p>
    <w:p w14:paraId="5CD34FA2" w14:textId="77777777" w:rsidR="00A2094D" w:rsidRPr="00A441C4" w:rsidRDefault="00A2094D" w:rsidP="00A2094D">
      <w:pPr>
        <w:autoSpaceDE w:val="0"/>
        <w:autoSpaceDN w:val="0"/>
        <w:adjustRightInd w:val="0"/>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w:t>
      </w:r>
      <w:r w:rsidRPr="00A441C4">
        <w:rPr>
          <w:rFonts w:ascii="Arial" w:hAnsi="Arial" w:cs="Arial"/>
          <w:color w:val="000000"/>
          <w:sz w:val="22"/>
          <w:szCs w:val="22"/>
          <w:lang w:val="es-BO" w:eastAsia="es-BO"/>
        </w:rPr>
        <w:lastRenderedPageBreak/>
        <w:t xml:space="preserve">inundaciones, desastres naturales, conmociones civiles, huelgas, bloqueos y/o revoluciones o cualquier otro hecho que afecte el cumplimiento de las obligaciones inicialmente pactadas. </w:t>
      </w:r>
    </w:p>
    <w:p w14:paraId="31A2E839" w14:textId="77777777" w:rsidR="00A2094D" w:rsidRPr="00A441C4" w:rsidRDefault="00A2094D" w:rsidP="00A2094D">
      <w:pPr>
        <w:autoSpaceDE w:val="0"/>
        <w:autoSpaceDN w:val="0"/>
        <w:adjustRightInd w:val="0"/>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del </w:t>
      </w:r>
      <w:r w:rsidRPr="00A441C4">
        <w:rPr>
          <w:rFonts w:ascii="Arial" w:hAnsi="Arial" w:cs="Arial"/>
          <w:b/>
          <w:bCs/>
          <w:color w:val="000000"/>
          <w:sz w:val="22"/>
          <w:szCs w:val="22"/>
          <w:lang w:val="es-BO" w:eastAsia="es-BO"/>
        </w:rPr>
        <w:t xml:space="preserve">BIEN </w:t>
      </w:r>
      <w:r w:rsidRPr="00A441C4">
        <w:rPr>
          <w:rFonts w:ascii="Arial" w:hAnsi="Arial" w:cs="Arial"/>
          <w:color w:val="000000"/>
          <w:sz w:val="22"/>
          <w:szCs w:val="22"/>
          <w:lang w:val="es-BO" w:eastAsia="es-BO"/>
        </w:rPr>
        <w:t xml:space="preserve">o demora justificada en el cumplimiento del plazo de entrega, de modo inexcusable e imprescindible en cada caso, el </w:t>
      </w:r>
      <w:r w:rsidRPr="00A441C4">
        <w:rPr>
          <w:rFonts w:ascii="Arial" w:hAnsi="Arial" w:cs="Arial"/>
          <w:b/>
          <w:bCs/>
          <w:color w:val="000000"/>
          <w:sz w:val="22"/>
          <w:szCs w:val="22"/>
          <w:lang w:val="es-BO" w:eastAsia="es-BO"/>
        </w:rPr>
        <w:t xml:space="preserve">PROVEEDOR </w:t>
      </w:r>
      <w:r w:rsidRPr="00A441C4">
        <w:rPr>
          <w:rFonts w:ascii="Arial" w:hAnsi="Arial" w:cs="Arial"/>
          <w:color w:val="000000"/>
          <w:sz w:val="22"/>
          <w:szCs w:val="22"/>
          <w:lang w:val="es-BO" w:eastAsia="es-BO"/>
        </w:rPr>
        <w:t xml:space="preserve">deberá presentar por escrito a la </w:t>
      </w:r>
      <w:r w:rsidRPr="00A441C4">
        <w:rPr>
          <w:rFonts w:ascii="Arial" w:hAnsi="Arial" w:cs="Arial"/>
          <w:b/>
          <w:bCs/>
          <w:color w:val="000000"/>
          <w:sz w:val="22"/>
          <w:szCs w:val="22"/>
          <w:lang w:val="es-BO" w:eastAsia="es-BO"/>
        </w:rPr>
        <w:t xml:space="preserve">ENTIDAD </w:t>
      </w:r>
      <w:r w:rsidRPr="00A441C4">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51B39B89" w14:textId="77777777" w:rsidR="00A2094D" w:rsidRPr="00A441C4" w:rsidRDefault="00A2094D" w:rsidP="00A2094D">
      <w:pPr>
        <w:autoSpaceDE w:val="0"/>
        <w:autoSpaceDN w:val="0"/>
        <w:adjustRightInd w:val="0"/>
        <w:jc w:val="both"/>
        <w:rPr>
          <w:rFonts w:ascii="Arial" w:hAnsi="Arial" w:cs="Arial"/>
          <w:color w:val="000000"/>
          <w:sz w:val="22"/>
          <w:szCs w:val="22"/>
          <w:lang w:val="es-BO" w:eastAsia="es-BO"/>
        </w:rPr>
      </w:pPr>
    </w:p>
    <w:p w14:paraId="7262C5E3" w14:textId="77777777" w:rsidR="00A2094D" w:rsidRPr="00A441C4" w:rsidRDefault="00A2094D" w:rsidP="00A2094D">
      <w:pPr>
        <w:autoSpaceDE w:val="0"/>
        <w:autoSpaceDN w:val="0"/>
        <w:adjustRightInd w:val="0"/>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La </w:t>
      </w:r>
      <w:r w:rsidRPr="00A441C4">
        <w:rPr>
          <w:rFonts w:ascii="Arial" w:hAnsi="Arial" w:cs="Arial"/>
          <w:b/>
          <w:bCs/>
          <w:color w:val="000000"/>
          <w:sz w:val="22"/>
          <w:szCs w:val="22"/>
          <w:lang w:val="es-BO" w:eastAsia="es-BO"/>
        </w:rPr>
        <w:t xml:space="preserve">ENTIDAD </w:t>
      </w:r>
      <w:r w:rsidRPr="00A441C4">
        <w:rPr>
          <w:rFonts w:ascii="Arial" w:hAnsi="Arial" w:cs="Arial"/>
          <w:color w:val="000000"/>
          <w:sz w:val="22"/>
          <w:szCs w:val="22"/>
          <w:lang w:val="es-BO" w:eastAsia="es-BO"/>
        </w:rPr>
        <w:t xml:space="preserve">en el plazo de dos (2) días hábiles deberá aceptar o rechazar la solicitud. En caso de aceptación expresa, la </w:t>
      </w:r>
      <w:r w:rsidRPr="00A441C4">
        <w:rPr>
          <w:rFonts w:ascii="Arial" w:hAnsi="Arial" w:cs="Arial"/>
          <w:b/>
          <w:bCs/>
          <w:color w:val="000000"/>
          <w:sz w:val="22"/>
          <w:szCs w:val="22"/>
          <w:lang w:val="es-BO" w:eastAsia="es-BO"/>
        </w:rPr>
        <w:t xml:space="preserve">ENTIDAD </w:t>
      </w:r>
      <w:r w:rsidRPr="00A441C4">
        <w:rPr>
          <w:rFonts w:ascii="Arial" w:hAnsi="Arial" w:cs="Arial"/>
          <w:color w:val="000000"/>
          <w:sz w:val="22"/>
          <w:szCs w:val="22"/>
          <w:lang w:val="es-BO" w:eastAsia="es-BO"/>
        </w:rPr>
        <w:t xml:space="preserve">deberá realizar: </w:t>
      </w:r>
    </w:p>
    <w:p w14:paraId="524E7D9D" w14:textId="77777777" w:rsidR="00A2094D" w:rsidRPr="00A441C4" w:rsidRDefault="00A2094D" w:rsidP="00A2094D">
      <w:pPr>
        <w:autoSpaceDE w:val="0"/>
        <w:autoSpaceDN w:val="0"/>
        <w:adjustRightInd w:val="0"/>
        <w:spacing w:after="13"/>
        <w:jc w:val="both"/>
        <w:rPr>
          <w:rFonts w:ascii="Arial" w:hAnsi="Arial" w:cs="Arial"/>
          <w:b/>
          <w:bCs/>
          <w:color w:val="000000"/>
          <w:sz w:val="22"/>
          <w:szCs w:val="22"/>
          <w:lang w:val="es-BO" w:eastAsia="es-BO"/>
        </w:rPr>
      </w:pPr>
    </w:p>
    <w:p w14:paraId="2835DC75" w14:textId="77777777" w:rsidR="00A2094D" w:rsidRPr="00A441C4" w:rsidRDefault="00A2094D" w:rsidP="000C5222">
      <w:pPr>
        <w:numPr>
          <w:ilvl w:val="0"/>
          <w:numId w:val="41"/>
        </w:numPr>
        <w:autoSpaceDE w:val="0"/>
        <w:autoSpaceDN w:val="0"/>
        <w:adjustRightInd w:val="0"/>
        <w:spacing w:after="13"/>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La ampliación del plazo de entrega a través de un Contrato Modificatorio o; </w:t>
      </w:r>
    </w:p>
    <w:p w14:paraId="355747FA" w14:textId="77777777" w:rsidR="00A2094D" w:rsidRPr="00A441C4" w:rsidRDefault="00A2094D" w:rsidP="000C5222">
      <w:pPr>
        <w:numPr>
          <w:ilvl w:val="0"/>
          <w:numId w:val="41"/>
        </w:numPr>
        <w:autoSpaceDE w:val="0"/>
        <w:autoSpaceDN w:val="0"/>
        <w:adjustRightInd w:val="0"/>
        <w:spacing w:after="13"/>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A441C4">
        <w:rPr>
          <w:rFonts w:ascii="Arial" w:hAnsi="Arial" w:cs="Arial"/>
          <w:b/>
          <w:bCs/>
          <w:color w:val="000000"/>
          <w:sz w:val="22"/>
          <w:szCs w:val="22"/>
          <w:lang w:val="es-BO" w:eastAsia="es-BO"/>
        </w:rPr>
        <w:t>PROVEEDOR</w:t>
      </w:r>
      <w:r w:rsidRPr="00A441C4">
        <w:rPr>
          <w:rFonts w:ascii="Arial" w:hAnsi="Arial" w:cs="Arial"/>
          <w:bCs/>
          <w:color w:val="000000"/>
          <w:sz w:val="22"/>
          <w:szCs w:val="22"/>
          <w:lang w:val="es-BO" w:eastAsia="es-BO"/>
        </w:rPr>
        <w:t xml:space="preserve">. </w:t>
      </w:r>
    </w:p>
    <w:p w14:paraId="707102A1" w14:textId="77777777" w:rsidR="00A2094D" w:rsidRPr="00A441C4" w:rsidRDefault="00A2094D" w:rsidP="00A2094D">
      <w:pPr>
        <w:widowControl w:val="0"/>
        <w:jc w:val="both"/>
        <w:rPr>
          <w:rFonts w:ascii="Arial" w:hAnsi="Arial" w:cs="Arial"/>
          <w:spacing w:val="-3"/>
          <w:sz w:val="22"/>
          <w:szCs w:val="22"/>
          <w:lang w:val="es-BO"/>
        </w:rPr>
      </w:pPr>
      <w:r w:rsidRPr="00A441C4">
        <w:rPr>
          <w:rFonts w:ascii="Arial" w:hAnsi="Arial" w:cs="Arial"/>
          <w:b/>
          <w:sz w:val="22"/>
          <w:szCs w:val="22"/>
          <w:lang w:val="es-BO"/>
        </w:rPr>
        <w:t xml:space="preserve"> </w:t>
      </w:r>
    </w:p>
    <w:p w14:paraId="3A7EDF43" w14:textId="77777777" w:rsidR="00A2094D" w:rsidRPr="00A441C4" w:rsidRDefault="00A2094D" w:rsidP="00A2094D">
      <w:pPr>
        <w:widowControl w:val="0"/>
        <w:jc w:val="both"/>
        <w:rPr>
          <w:rFonts w:ascii="Arial" w:hAnsi="Arial" w:cs="Arial"/>
          <w:spacing w:val="-3"/>
          <w:sz w:val="22"/>
          <w:szCs w:val="22"/>
          <w:lang w:val="es-BO"/>
        </w:rPr>
      </w:pPr>
      <w:r w:rsidRPr="00A441C4">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3047E216" w14:textId="77777777" w:rsidR="00A2094D" w:rsidRPr="00A441C4" w:rsidRDefault="00A2094D" w:rsidP="00A2094D">
      <w:pPr>
        <w:widowControl w:val="0"/>
        <w:jc w:val="both"/>
        <w:rPr>
          <w:rFonts w:ascii="Arial" w:hAnsi="Arial" w:cs="Arial"/>
          <w:b/>
          <w:sz w:val="22"/>
          <w:szCs w:val="22"/>
          <w:lang w:val="es-BO"/>
        </w:rPr>
      </w:pPr>
    </w:p>
    <w:p w14:paraId="50B92A2D" w14:textId="77777777" w:rsidR="00A2094D" w:rsidRPr="00A441C4" w:rsidRDefault="00A2094D" w:rsidP="00A2094D">
      <w:pPr>
        <w:widowControl w:val="0"/>
        <w:jc w:val="both"/>
        <w:rPr>
          <w:rFonts w:ascii="Arial" w:hAnsi="Arial" w:cs="Arial"/>
          <w:b/>
          <w:sz w:val="22"/>
          <w:szCs w:val="22"/>
          <w:lang w:val="es-BO"/>
        </w:rPr>
      </w:pPr>
      <w:r w:rsidRPr="00A441C4">
        <w:rPr>
          <w:rFonts w:ascii="Arial" w:hAnsi="Arial" w:cs="Arial"/>
          <w:b/>
          <w:sz w:val="22"/>
          <w:szCs w:val="22"/>
          <w:lang w:val="es-BO"/>
        </w:rPr>
        <w:t xml:space="preserve">CLÁUSULA VIGÉSIMA QUINTA.- (TERMINACIÓN DEL CONTRATO) </w:t>
      </w:r>
      <w:r w:rsidRPr="00A441C4">
        <w:rPr>
          <w:rFonts w:ascii="Arial" w:hAnsi="Arial" w:cs="Arial"/>
          <w:sz w:val="22"/>
          <w:szCs w:val="22"/>
          <w:lang w:val="es-BO"/>
        </w:rPr>
        <w:t>El presente Contrato concluirá por una de las siguientes causas:</w:t>
      </w:r>
    </w:p>
    <w:p w14:paraId="6A93E56C" w14:textId="77777777" w:rsidR="00A2094D" w:rsidRPr="00A441C4" w:rsidRDefault="00A2094D" w:rsidP="00A2094D">
      <w:pPr>
        <w:widowControl w:val="0"/>
        <w:tabs>
          <w:tab w:val="left" w:pos="709"/>
        </w:tabs>
        <w:jc w:val="both"/>
        <w:rPr>
          <w:rFonts w:ascii="Arial" w:hAnsi="Arial" w:cs="Arial"/>
          <w:sz w:val="22"/>
          <w:szCs w:val="22"/>
          <w:lang w:val="es-BO"/>
        </w:rPr>
      </w:pPr>
    </w:p>
    <w:p w14:paraId="46D561B6" w14:textId="77777777" w:rsidR="00A2094D" w:rsidRPr="00A441C4" w:rsidRDefault="00A2094D" w:rsidP="00A2094D">
      <w:pPr>
        <w:pStyle w:val="Prrafodelista"/>
        <w:widowControl w:val="0"/>
        <w:numPr>
          <w:ilvl w:val="0"/>
          <w:numId w:val="30"/>
        </w:numPr>
        <w:tabs>
          <w:tab w:val="left" w:pos="709"/>
        </w:tabs>
        <w:contextualSpacing/>
        <w:jc w:val="both"/>
        <w:rPr>
          <w:rFonts w:ascii="Arial" w:hAnsi="Arial" w:cs="Arial"/>
          <w:b/>
          <w:vanish/>
          <w:sz w:val="22"/>
          <w:szCs w:val="22"/>
          <w:lang w:val="es-BO"/>
        </w:rPr>
      </w:pPr>
    </w:p>
    <w:p w14:paraId="0312582A" w14:textId="77777777" w:rsidR="00A2094D" w:rsidRPr="00A441C4" w:rsidRDefault="00A2094D" w:rsidP="00A2094D">
      <w:pPr>
        <w:pStyle w:val="Prrafodelista"/>
        <w:widowControl w:val="0"/>
        <w:numPr>
          <w:ilvl w:val="0"/>
          <w:numId w:val="30"/>
        </w:numPr>
        <w:tabs>
          <w:tab w:val="left" w:pos="709"/>
        </w:tabs>
        <w:contextualSpacing/>
        <w:jc w:val="both"/>
        <w:rPr>
          <w:rFonts w:ascii="Arial" w:hAnsi="Arial" w:cs="Arial"/>
          <w:b/>
          <w:vanish/>
          <w:sz w:val="22"/>
          <w:szCs w:val="22"/>
          <w:lang w:val="es-BO"/>
        </w:rPr>
      </w:pPr>
    </w:p>
    <w:p w14:paraId="71CCFCF3" w14:textId="77777777" w:rsidR="00A2094D" w:rsidRPr="00A441C4" w:rsidRDefault="00A2094D" w:rsidP="00A2094D">
      <w:pPr>
        <w:pStyle w:val="Prrafodelista"/>
        <w:widowControl w:val="0"/>
        <w:numPr>
          <w:ilvl w:val="0"/>
          <w:numId w:val="30"/>
        </w:numPr>
        <w:tabs>
          <w:tab w:val="left" w:pos="709"/>
        </w:tabs>
        <w:contextualSpacing/>
        <w:jc w:val="both"/>
        <w:rPr>
          <w:rFonts w:ascii="Arial" w:hAnsi="Arial" w:cs="Arial"/>
          <w:b/>
          <w:vanish/>
          <w:sz w:val="22"/>
          <w:szCs w:val="22"/>
          <w:lang w:val="es-BO"/>
        </w:rPr>
      </w:pPr>
    </w:p>
    <w:p w14:paraId="6010F13C" w14:textId="77777777" w:rsidR="00A2094D" w:rsidRPr="00A441C4" w:rsidRDefault="00A2094D" w:rsidP="00A2094D">
      <w:pPr>
        <w:pStyle w:val="Prrafodelista"/>
        <w:widowControl w:val="0"/>
        <w:numPr>
          <w:ilvl w:val="0"/>
          <w:numId w:val="30"/>
        </w:numPr>
        <w:tabs>
          <w:tab w:val="left" w:pos="709"/>
        </w:tabs>
        <w:contextualSpacing/>
        <w:jc w:val="both"/>
        <w:rPr>
          <w:rFonts w:ascii="Arial" w:hAnsi="Arial" w:cs="Arial"/>
          <w:b/>
          <w:vanish/>
          <w:sz w:val="22"/>
          <w:szCs w:val="22"/>
          <w:lang w:val="es-BO"/>
        </w:rPr>
      </w:pPr>
    </w:p>
    <w:p w14:paraId="05037E6A" w14:textId="77777777" w:rsidR="00A2094D" w:rsidRPr="00A441C4" w:rsidRDefault="00A2094D" w:rsidP="00A2094D">
      <w:pPr>
        <w:pStyle w:val="Prrafodelista"/>
        <w:widowControl w:val="0"/>
        <w:numPr>
          <w:ilvl w:val="0"/>
          <w:numId w:val="30"/>
        </w:numPr>
        <w:tabs>
          <w:tab w:val="left" w:pos="709"/>
        </w:tabs>
        <w:contextualSpacing/>
        <w:jc w:val="both"/>
        <w:rPr>
          <w:rFonts w:ascii="Arial" w:hAnsi="Arial" w:cs="Arial"/>
          <w:b/>
          <w:vanish/>
          <w:sz w:val="22"/>
          <w:szCs w:val="22"/>
          <w:lang w:val="es-BO"/>
        </w:rPr>
      </w:pPr>
    </w:p>
    <w:p w14:paraId="72156665" w14:textId="77777777" w:rsidR="00A2094D" w:rsidRPr="00A441C4" w:rsidRDefault="00A2094D" w:rsidP="00A2094D">
      <w:pPr>
        <w:pStyle w:val="Prrafodelista"/>
        <w:widowControl w:val="0"/>
        <w:numPr>
          <w:ilvl w:val="0"/>
          <w:numId w:val="30"/>
        </w:numPr>
        <w:tabs>
          <w:tab w:val="left" w:pos="709"/>
        </w:tabs>
        <w:contextualSpacing/>
        <w:jc w:val="both"/>
        <w:rPr>
          <w:rFonts w:ascii="Arial" w:hAnsi="Arial" w:cs="Arial"/>
          <w:b/>
          <w:vanish/>
          <w:sz w:val="22"/>
          <w:szCs w:val="22"/>
          <w:lang w:val="es-BO"/>
        </w:rPr>
      </w:pPr>
    </w:p>
    <w:p w14:paraId="3A06323E" w14:textId="77777777" w:rsidR="00A2094D" w:rsidRPr="00A441C4" w:rsidRDefault="00A2094D" w:rsidP="00A2094D">
      <w:pPr>
        <w:pStyle w:val="Prrafodelista"/>
        <w:widowControl w:val="0"/>
        <w:numPr>
          <w:ilvl w:val="0"/>
          <w:numId w:val="30"/>
        </w:numPr>
        <w:tabs>
          <w:tab w:val="left" w:pos="709"/>
        </w:tabs>
        <w:contextualSpacing/>
        <w:jc w:val="both"/>
        <w:rPr>
          <w:rFonts w:ascii="Arial" w:hAnsi="Arial" w:cs="Arial"/>
          <w:b/>
          <w:vanish/>
          <w:sz w:val="22"/>
          <w:szCs w:val="22"/>
          <w:lang w:val="es-BO"/>
        </w:rPr>
      </w:pPr>
    </w:p>
    <w:p w14:paraId="1AC2509D" w14:textId="77777777" w:rsidR="00A2094D" w:rsidRPr="00A441C4" w:rsidRDefault="00A2094D" w:rsidP="00A2094D">
      <w:pPr>
        <w:pStyle w:val="Prrafodelista"/>
        <w:widowControl w:val="0"/>
        <w:numPr>
          <w:ilvl w:val="1"/>
          <w:numId w:val="30"/>
        </w:numPr>
        <w:tabs>
          <w:tab w:val="left" w:pos="709"/>
        </w:tabs>
        <w:contextualSpacing/>
        <w:jc w:val="both"/>
        <w:rPr>
          <w:rFonts w:ascii="Arial" w:hAnsi="Arial" w:cs="Arial"/>
          <w:sz w:val="22"/>
          <w:szCs w:val="22"/>
          <w:lang w:val="es-BO"/>
        </w:rPr>
      </w:pPr>
      <w:r w:rsidRPr="00A441C4">
        <w:rPr>
          <w:rFonts w:ascii="Arial" w:hAnsi="Arial" w:cs="Arial"/>
          <w:b/>
          <w:sz w:val="22"/>
          <w:szCs w:val="22"/>
          <w:lang w:val="es-BO"/>
        </w:rPr>
        <w:t xml:space="preserve">Por Cumplimiento del Contrato: </w:t>
      </w:r>
      <w:r w:rsidRPr="00A441C4">
        <w:rPr>
          <w:rFonts w:ascii="Arial" w:hAnsi="Arial" w:cs="Arial"/>
          <w:sz w:val="22"/>
          <w:szCs w:val="22"/>
          <w:lang w:val="es-BO"/>
        </w:rPr>
        <w:t xml:space="preserve">Es la forma ordinaria de terminación, donde la </w:t>
      </w:r>
      <w:r w:rsidRPr="00A441C4">
        <w:rPr>
          <w:rFonts w:ascii="Arial" w:hAnsi="Arial" w:cs="Arial"/>
          <w:b/>
          <w:sz w:val="22"/>
          <w:szCs w:val="22"/>
          <w:lang w:val="es-BO"/>
        </w:rPr>
        <w:t xml:space="preserve">ENTIDAD </w:t>
      </w:r>
      <w:r w:rsidRPr="00A441C4">
        <w:rPr>
          <w:rFonts w:ascii="Arial" w:hAnsi="Arial" w:cs="Arial"/>
          <w:sz w:val="22"/>
          <w:szCs w:val="22"/>
          <w:lang w:val="es-BO"/>
        </w:rPr>
        <w:t xml:space="preserve">como el </w:t>
      </w:r>
      <w:r w:rsidRPr="00A441C4">
        <w:rPr>
          <w:rFonts w:ascii="Arial" w:hAnsi="Arial" w:cs="Arial"/>
          <w:b/>
          <w:sz w:val="22"/>
          <w:szCs w:val="22"/>
          <w:lang w:val="es-BO"/>
        </w:rPr>
        <w:t xml:space="preserve">PROVEEDOR </w:t>
      </w:r>
      <w:r w:rsidRPr="00A441C4">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A441C4">
        <w:rPr>
          <w:rFonts w:ascii="Arial" w:hAnsi="Arial" w:cs="Arial"/>
          <w:b/>
          <w:sz w:val="22"/>
          <w:szCs w:val="22"/>
          <w:lang w:val="es-BO"/>
        </w:rPr>
        <w:t>ENTIDAD</w:t>
      </w:r>
      <w:r w:rsidRPr="00A441C4">
        <w:rPr>
          <w:rFonts w:ascii="Arial" w:hAnsi="Arial" w:cs="Arial"/>
          <w:sz w:val="22"/>
          <w:szCs w:val="22"/>
          <w:lang w:val="es-BO"/>
        </w:rPr>
        <w:t>.</w:t>
      </w:r>
    </w:p>
    <w:p w14:paraId="2B9B5394" w14:textId="77777777" w:rsidR="00A2094D" w:rsidRPr="00A441C4" w:rsidRDefault="00A2094D" w:rsidP="00A2094D">
      <w:pPr>
        <w:widowControl w:val="0"/>
        <w:tabs>
          <w:tab w:val="left" w:pos="851"/>
        </w:tabs>
        <w:ind w:left="709" w:hanging="709"/>
        <w:jc w:val="both"/>
        <w:rPr>
          <w:rFonts w:ascii="Arial" w:hAnsi="Arial" w:cs="Arial"/>
          <w:sz w:val="22"/>
          <w:szCs w:val="22"/>
          <w:lang w:val="es-BO"/>
        </w:rPr>
      </w:pPr>
    </w:p>
    <w:p w14:paraId="00E2259E" w14:textId="77777777" w:rsidR="00A2094D" w:rsidRPr="00A441C4" w:rsidRDefault="00A2094D" w:rsidP="00A2094D">
      <w:pPr>
        <w:widowControl w:val="0"/>
        <w:numPr>
          <w:ilvl w:val="1"/>
          <w:numId w:val="30"/>
        </w:numPr>
        <w:tabs>
          <w:tab w:val="left" w:pos="709"/>
        </w:tabs>
        <w:jc w:val="both"/>
        <w:rPr>
          <w:rFonts w:ascii="Arial" w:hAnsi="Arial" w:cs="Arial"/>
          <w:sz w:val="22"/>
          <w:szCs w:val="22"/>
          <w:lang w:val="es-BO"/>
        </w:rPr>
      </w:pPr>
      <w:r w:rsidRPr="00A441C4">
        <w:rPr>
          <w:rFonts w:ascii="Arial" w:hAnsi="Arial" w:cs="Arial"/>
          <w:b/>
          <w:sz w:val="22"/>
          <w:szCs w:val="22"/>
          <w:lang w:val="es-BO"/>
        </w:rPr>
        <w:t xml:space="preserve">Por Resolución del Contrato: </w:t>
      </w:r>
      <w:r w:rsidRPr="00A441C4">
        <w:rPr>
          <w:rFonts w:ascii="Arial" w:hAnsi="Arial" w:cs="Arial"/>
          <w:sz w:val="22"/>
          <w:szCs w:val="22"/>
          <w:lang w:val="es-BO"/>
        </w:rPr>
        <w:t>Es la forma extraordinaria de terminación del Contrato que procederá únicamente por las siguientes causales:</w:t>
      </w:r>
    </w:p>
    <w:p w14:paraId="7EC9D17F" w14:textId="77777777" w:rsidR="00A2094D" w:rsidRPr="00A441C4" w:rsidRDefault="00A2094D" w:rsidP="00A2094D">
      <w:pPr>
        <w:widowControl w:val="0"/>
        <w:tabs>
          <w:tab w:val="left" w:pos="709"/>
        </w:tabs>
        <w:ind w:left="720"/>
        <w:jc w:val="both"/>
        <w:rPr>
          <w:rFonts w:ascii="Arial" w:hAnsi="Arial" w:cs="Arial"/>
          <w:sz w:val="22"/>
          <w:szCs w:val="22"/>
          <w:lang w:val="es-BO"/>
        </w:rPr>
      </w:pPr>
    </w:p>
    <w:p w14:paraId="1F76F0B2" w14:textId="77777777" w:rsidR="00A2094D" w:rsidRPr="00A441C4" w:rsidRDefault="00A2094D" w:rsidP="00A2094D">
      <w:pPr>
        <w:widowControl w:val="0"/>
        <w:numPr>
          <w:ilvl w:val="2"/>
          <w:numId w:val="30"/>
        </w:numPr>
        <w:ind w:left="1418" w:hanging="1134"/>
        <w:rPr>
          <w:rFonts w:ascii="Arial" w:hAnsi="Arial" w:cs="Arial"/>
          <w:b/>
          <w:sz w:val="22"/>
          <w:szCs w:val="22"/>
          <w:lang w:val="es-BO"/>
        </w:rPr>
      </w:pPr>
      <w:r w:rsidRPr="00A441C4">
        <w:rPr>
          <w:rFonts w:ascii="Arial" w:hAnsi="Arial" w:cs="Arial"/>
          <w:b/>
          <w:sz w:val="22"/>
          <w:szCs w:val="22"/>
          <w:lang w:val="es-BO"/>
        </w:rPr>
        <w:t>Resolución a requerimiento de la ENTIDAD, por causales atribuibles al PROVEEDOR:</w:t>
      </w:r>
    </w:p>
    <w:p w14:paraId="30FCAFE9" w14:textId="77777777" w:rsidR="00A2094D" w:rsidRPr="00A441C4" w:rsidRDefault="00A2094D" w:rsidP="00A2094D">
      <w:pPr>
        <w:widowControl w:val="0"/>
        <w:ind w:left="1418"/>
        <w:jc w:val="both"/>
        <w:rPr>
          <w:rFonts w:ascii="Arial" w:hAnsi="Arial" w:cs="Arial"/>
          <w:sz w:val="22"/>
          <w:szCs w:val="22"/>
          <w:lang w:val="es-BO"/>
        </w:rPr>
      </w:pPr>
    </w:p>
    <w:p w14:paraId="68F54FEA" w14:textId="77777777" w:rsidR="00A2094D" w:rsidRPr="00A441C4" w:rsidRDefault="00A2094D" w:rsidP="00A2094D">
      <w:pPr>
        <w:widowControl w:val="0"/>
        <w:numPr>
          <w:ilvl w:val="0"/>
          <w:numId w:val="28"/>
        </w:numPr>
        <w:tabs>
          <w:tab w:val="clear" w:pos="2004"/>
          <w:tab w:val="num" w:pos="1843"/>
        </w:tabs>
        <w:ind w:left="1843" w:hanging="425"/>
        <w:jc w:val="both"/>
        <w:rPr>
          <w:rFonts w:ascii="Arial" w:hAnsi="Arial" w:cs="Arial"/>
          <w:sz w:val="22"/>
          <w:szCs w:val="22"/>
          <w:lang w:val="es-BO"/>
        </w:rPr>
      </w:pPr>
      <w:r w:rsidRPr="00A441C4">
        <w:rPr>
          <w:rFonts w:ascii="Arial" w:hAnsi="Arial" w:cs="Arial"/>
          <w:sz w:val="22"/>
          <w:szCs w:val="22"/>
          <w:lang w:val="es-BO"/>
        </w:rPr>
        <w:t xml:space="preserve">Por disolución del </w:t>
      </w:r>
      <w:r w:rsidRPr="00A441C4">
        <w:rPr>
          <w:rFonts w:ascii="Arial" w:hAnsi="Arial" w:cs="Arial"/>
          <w:b/>
          <w:sz w:val="22"/>
          <w:szCs w:val="22"/>
          <w:lang w:val="es-BO"/>
        </w:rPr>
        <w:t>PROVEEDOR.</w:t>
      </w:r>
    </w:p>
    <w:p w14:paraId="2607AEC8" w14:textId="77777777" w:rsidR="00A2094D" w:rsidRPr="00A441C4" w:rsidRDefault="00A2094D" w:rsidP="00A2094D">
      <w:pPr>
        <w:widowControl w:val="0"/>
        <w:numPr>
          <w:ilvl w:val="0"/>
          <w:numId w:val="28"/>
        </w:numPr>
        <w:tabs>
          <w:tab w:val="clear" w:pos="2004"/>
          <w:tab w:val="num" w:pos="1843"/>
        </w:tabs>
        <w:ind w:left="1843" w:hanging="425"/>
        <w:jc w:val="both"/>
        <w:rPr>
          <w:rFonts w:ascii="Arial" w:hAnsi="Arial" w:cs="Arial"/>
          <w:sz w:val="22"/>
          <w:szCs w:val="22"/>
          <w:lang w:val="es-BO"/>
        </w:rPr>
      </w:pPr>
      <w:r w:rsidRPr="00A441C4">
        <w:rPr>
          <w:rFonts w:ascii="Arial" w:hAnsi="Arial" w:cs="Arial"/>
          <w:sz w:val="22"/>
          <w:szCs w:val="22"/>
          <w:lang w:val="es-BO"/>
        </w:rPr>
        <w:t xml:space="preserve">Por quiebra declarada del </w:t>
      </w:r>
      <w:r w:rsidRPr="00A441C4">
        <w:rPr>
          <w:rFonts w:ascii="Arial" w:hAnsi="Arial" w:cs="Arial"/>
          <w:b/>
          <w:sz w:val="22"/>
          <w:szCs w:val="22"/>
          <w:lang w:val="es-BO"/>
        </w:rPr>
        <w:t>PROVEEDOR.</w:t>
      </w:r>
    </w:p>
    <w:p w14:paraId="0FC90248" w14:textId="77777777" w:rsidR="00A2094D" w:rsidRPr="00A441C4" w:rsidRDefault="00A2094D" w:rsidP="00A2094D">
      <w:pPr>
        <w:widowControl w:val="0"/>
        <w:numPr>
          <w:ilvl w:val="0"/>
          <w:numId w:val="28"/>
        </w:numPr>
        <w:tabs>
          <w:tab w:val="clear" w:pos="2004"/>
          <w:tab w:val="num" w:pos="1843"/>
        </w:tabs>
        <w:ind w:left="1843" w:hanging="425"/>
        <w:jc w:val="both"/>
        <w:rPr>
          <w:rFonts w:ascii="Arial" w:hAnsi="Arial" w:cs="Arial"/>
          <w:sz w:val="22"/>
          <w:szCs w:val="22"/>
          <w:lang w:val="es-BO"/>
        </w:rPr>
      </w:pPr>
      <w:r w:rsidRPr="00A441C4">
        <w:rPr>
          <w:rFonts w:ascii="Arial" w:hAnsi="Arial" w:cs="Arial"/>
          <w:sz w:val="22"/>
          <w:szCs w:val="22"/>
          <w:lang w:val="es-BO"/>
        </w:rPr>
        <w:t xml:space="preserve">Por incumplimiento injustificado a la Cláusula Décima Primera (Plazo de Entrega), sin que el </w:t>
      </w:r>
      <w:r w:rsidRPr="00A441C4">
        <w:rPr>
          <w:rFonts w:ascii="Arial" w:hAnsi="Arial" w:cs="Arial"/>
          <w:b/>
          <w:sz w:val="22"/>
          <w:szCs w:val="22"/>
          <w:lang w:val="es-BO"/>
        </w:rPr>
        <w:t xml:space="preserve">PROVEEDOR </w:t>
      </w:r>
      <w:r w:rsidRPr="00A441C4">
        <w:rPr>
          <w:rFonts w:ascii="Arial" w:hAnsi="Arial" w:cs="Arial"/>
          <w:sz w:val="22"/>
          <w:szCs w:val="22"/>
          <w:lang w:val="es-BO"/>
        </w:rPr>
        <w:t>adopte medidas necesarias y oportunas para recuperar su demora y asegurar la conclusión de la entrega.</w:t>
      </w:r>
    </w:p>
    <w:p w14:paraId="2D692C8B" w14:textId="77777777" w:rsidR="00A2094D" w:rsidRPr="00A441C4" w:rsidRDefault="00A2094D" w:rsidP="00A2094D">
      <w:pPr>
        <w:widowControl w:val="0"/>
        <w:numPr>
          <w:ilvl w:val="0"/>
          <w:numId w:val="28"/>
        </w:numPr>
        <w:tabs>
          <w:tab w:val="clear" w:pos="2004"/>
          <w:tab w:val="num" w:pos="1843"/>
        </w:tabs>
        <w:ind w:left="1843" w:hanging="425"/>
        <w:jc w:val="both"/>
        <w:rPr>
          <w:rFonts w:ascii="Arial" w:hAnsi="Arial" w:cs="Arial"/>
          <w:sz w:val="22"/>
          <w:szCs w:val="22"/>
          <w:lang w:val="es-BO"/>
        </w:rPr>
      </w:pPr>
      <w:r w:rsidRPr="00A441C4">
        <w:rPr>
          <w:rFonts w:ascii="Arial" w:hAnsi="Arial" w:cs="Arial"/>
          <w:sz w:val="22"/>
          <w:szCs w:val="22"/>
          <w:lang w:val="es-BO"/>
        </w:rPr>
        <w:t xml:space="preserve">Cuando el monto de la multa por atraso en la entrega del </w:t>
      </w:r>
      <w:r w:rsidRPr="00A441C4">
        <w:rPr>
          <w:rFonts w:ascii="Arial" w:hAnsi="Arial" w:cs="Arial"/>
          <w:b/>
          <w:sz w:val="22"/>
          <w:szCs w:val="22"/>
          <w:lang w:val="es-BO"/>
        </w:rPr>
        <w:t>BIEN</w:t>
      </w:r>
      <w:r w:rsidRPr="00A441C4">
        <w:rPr>
          <w:rFonts w:ascii="Arial" w:hAnsi="Arial" w:cs="Arial"/>
          <w:sz w:val="22"/>
          <w:szCs w:val="22"/>
          <w:lang w:val="es-BO"/>
        </w:rPr>
        <w:t>, alcance el diez por ciento (10%) del monto total del contrato, decisión optativa, o el veinte por ciento (20%), de forma obligatoria.</w:t>
      </w:r>
    </w:p>
    <w:p w14:paraId="36DEA6AA" w14:textId="77777777" w:rsidR="00A2094D" w:rsidRPr="00A441C4" w:rsidRDefault="00A2094D" w:rsidP="00A2094D">
      <w:pPr>
        <w:widowControl w:val="0"/>
        <w:ind w:left="1843"/>
        <w:jc w:val="both"/>
        <w:rPr>
          <w:rFonts w:ascii="Arial" w:hAnsi="Arial" w:cs="Arial"/>
          <w:sz w:val="22"/>
          <w:szCs w:val="22"/>
          <w:lang w:val="es-BO"/>
        </w:rPr>
      </w:pPr>
    </w:p>
    <w:p w14:paraId="16AC9D41" w14:textId="77777777" w:rsidR="00A2094D" w:rsidRPr="00A441C4" w:rsidRDefault="00A2094D" w:rsidP="00A2094D">
      <w:pPr>
        <w:widowControl w:val="0"/>
        <w:numPr>
          <w:ilvl w:val="2"/>
          <w:numId w:val="30"/>
        </w:numPr>
        <w:ind w:left="1418" w:hanging="1134"/>
        <w:rPr>
          <w:rFonts w:ascii="Arial" w:hAnsi="Arial" w:cs="Arial"/>
          <w:b/>
          <w:sz w:val="22"/>
          <w:szCs w:val="22"/>
          <w:lang w:val="es-BO"/>
        </w:rPr>
      </w:pPr>
      <w:r w:rsidRPr="00A441C4">
        <w:rPr>
          <w:rFonts w:ascii="Arial" w:hAnsi="Arial" w:cs="Arial"/>
          <w:b/>
          <w:sz w:val="22"/>
          <w:szCs w:val="22"/>
          <w:lang w:val="es-BO"/>
        </w:rPr>
        <w:t>Resolución a requerimiento del PROVEEDOR por causales atribuibles a la ENTIDAD:</w:t>
      </w:r>
    </w:p>
    <w:p w14:paraId="771983C0" w14:textId="77777777" w:rsidR="00A2094D" w:rsidRPr="00A441C4" w:rsidRDefault="00A2094D" w:rsidP="00A2094D">
      <w:pPr>
        <w:widowControl w:val="0"/>
        <w:jc w:val="both"/>
        <w:rPr>
          <w:rFonts w:ascii="Arial" w:hAnsi="Arial" w:cs="Arial"/>
          <w:sz w:val="22"/>
          <w:szCs w:val="22"/>
          <w:lang w:val="es-BO"/>
        </w:rPr>
      </w:pPr>
    </w:p>
    <w:p w14:paraId="28E06559" w14:textId="77777777" w:rsidR="00A2094D" w:rsidRPr="00A441C4" w:rsidRDefault="00A2094D" w:rsidP="00A2094D">
      <w:pPr>
        <w:widowControl w:val="0"/>
        <w:numPr>
          <w:ilvl w:val="0"/>
          <w:numId w:val="29"/>
        </w:numPr>
        <w:tabs>
          <w:tab w:val="clear" w:pos="2004"/>
          <w:tab w:val="left" w:pos="1418"/>
        </w:tabs>
        <w:ind w:hanging="586"/>
        <w:jc w:val="both"/>
        <w:rPr>
          <w:rFonts w:ascii="Arial" w:hAnsi="Arial" w:cs="Arial"/>
          <w:b/>
          <w:sz w:val="22"/>
          <w:szCs w:val="22"/>
          <w:lang w:val="es-BO"/>
        </w:rPr>
      </w:pPr>
      <w:r w:rsidRPr="00A441C4">
        <w:rPr>
          <w:rFonts w:ascii="Arial" w:hAnsi="Arial" w:cs="Arial"/>
          <w:sz w:val="22"/>
          <w:szCs w:val="22"/>
          <w:lang w:val="es-BO"/>
        </w:rPr>
        <w:t xml:space="preserve">Por instrucciones injustificadas emanadas de la </w:t>
      </w:r>
      <w:r w:rsidRPr="00A441C4">
        <w:rPr>
          <w:rFonts w:ascii="Arial" w:hAnsi="Arial" w:cs="Arial"/>
          <w:b/>
          <w:sz w:val="22"/>
          <w:szCs w:val="22"/>
          <w:lang w:val="es-BO"/>
        </w:rPr>
        <w:t>ENTIDAD</w:t>
      </w:r>
      <w:r w:rsidRPr="00A441C4">
        <w:rPr>
          <w:rFonts w:ascii="Arial" w:hAnsi="Arial" w:cs="Arial"/>
          <w:sz w:val="22"/>
          <w:szCs w:val="22"/>
          <w:lang w:val="es-BO"/>
        </w:rPr>
        <w:t xml:space="preserve"> para la </w:t>
      </w:r>
      <w:r w:rsidRPr="00A441C4">
        <w:rPr>
          <w:rFonts w:ascii="Arial" w:hAnsi="Arial" w:cs="Arial"/>
          <w:sz w:val="22"/>
          <w:szCs w:val="22"/>
          <w:lang w:val="es-BO"/>
        </w:rPr>
        <w:lastRenderedPageBreak/>
        <w:t xml:space="preserve">suspensión de la provisión del </w:t>
      </w:r>
      <w:r w:rsidRPr="00A441C4">
        <w:rPr>
          <w:rFonts w:ascii="Arial" w:hAnsi="Arial" w:cs="Arial"/>
          <w:b/>
          <w:sz w:val="22"/>
          <w:szCs w:val="22"/>
          <w:lang w:val="es-BO"/>
        </w:rPr>
        <w:t>BIEN</w:t>
      </w:r>
      <w:r w:rsidRPr="00A441C4">
        <w:rPr>
          <w:rFonts w:ascii="Arial" w:hAnsi="Arial" w:cs="Arial"/>
          <w:sz w:val="22"/>
          <w:szCs w:val="22"/>
          <w:lang w:val="es-BO"/>
        </w:rPr>
        <w:t xml:space="preserve"> por más de treinta (30) días calendario.</w:t>
      </w:r>
    </w:p>
    <w:p w14:paraId="439CBFE7" w14:textId="77777777" w:rsidR="00A2094D" w:rsidRPr="00A441C4" w:rsidRDefault="00A2094D" w:rsidP="00A2094D">
      <w:pPr>
        <w:widowControl w:val="0"/>
        <w:numPr>
          <w:ilvl w:val="0"/>
          <w:numId w:val="29"/>
        </w:numPr>
        <w:tabs>
          <w:tab w:val="clear" w:pos="2004"/>
        </w:tabs>
        <w:ind w:hanging="586"/>
        <w:jc w:val="both"/>
        <w:rPr>
          <w:rFonts w:ascii="Arial" w:hAnsi="Arial" w:cs="Arial"/>
          <w:sz w:val="22"/>
          <w:szCs w:val="22"/>
          <w:lang w:val="es-BO"/>
        </w:rPr>
      </w:pPr>
      <w:r w:rsidRPr="00A441C4">
        <w:rPr>
          <w:rFonts w:ascii="Arial" w:hAnsi="Arial" w:cs="Arial"/>
          <w:sz w:val="22"/>
          <w:szCs w:val="22"/>
          <w:lang w:val="es-BO"/>
        </w:rPr>
        <w:t xml:space="preserve">Si apartándose de los términos del Contrato, la </w:t>
      </w:r>
      <w:r w:rsidRPr="00A441C4">
        <w:rPr>
          <w:rFonts w:ascii="Arial" w:hAnsi="Arial" w:cs="Arial"/>
          <w:b/>
          <w:sz w:val="22"/>
          <w:szCs w:val="22"/>
          <w:lang w:val="es-BO"/>
        </w:rPr>
        <w:t xml:space="preserve">ENTIDAD </w:t>
      </w:r>
      <w:r w:rsidRPr="00A441C4">
        <w:rPr>
          <w:rFonts w:ascii="Arial" w:hAnsi="Arial" w:cs="Arial"/>
          <w:sz w:val="22"/>
          <w:szCs w:val="22"/>
          <w:lang w:val="es-BO"/>
        </w:rPr>
        <w:t>pretende realizar modificaciones al alcance, monto y/o plazo del Contrato, sin la emisión del Contrato Modificatorio correspondiente;</w:t>
      </w:r>
    </w:p>
    <w:p w14:paraId="6F7AE013" w14:textId="77777777" w:rsidR="00A2094D" w:rsidRPr="00A441C4" w:rsidRDefault="00A2094D" w:rsidP="00A2094D">
      <w:pPr>
        <w:widowControl w:val="0"/>
        <w:numPr>
          <w:ilvl w:val="0"/>
          <w:numId w:val="29"/>
        </w:numPr>
        <w:tabs>
          <w:tab w:val="clear" w:pos="2004"/>
        </w:tabs>
        <w:ind w:hanging="586"/>
        <w:jc w:val="both"/>
        <w:rPr>
          <w:rFonts w:ascii="Arial" w:hAnsi="Arial" w:cs="Arial"/>
          <w:b/>
          <w:sz w:val="22"/>
          <w:szCs w:val="22"/>
          <w:lang w:val="es-BO"/>
        </w:rPr>
      </w:pPr>
      <w:r w:rsidRPr="00A441C4">
        <w:rPr>
          <w:rFonts w:ascii="Arial" w:hAnsi="Arial" w:cs="Arial"/>
          <w:sz w:val="22"/>
          <w:szCs w:val="22"/>
          <w:lang w:val="es-BO"/>
        </w:rPr>
        <w:t xml:space="preserve">Por incumplimiento injustificado en el pago, por más de cuarenta y cinco (45) días calendario, computables a partir de la fecha de la recepción del </w:t>
      </w:r>
      <w:r w:rsidRPr="00A441C4">
        <w:rPr>
          <w:rFonts w:ascii="Arial" w:hAnsi="Arial" w:cs="Arial"/>
          <w:b/>
          <w:sz w:val="22"/>
          <w:szCs w:val="22"/>
          <w:lang w:val="es-BO"/>
        </w:rPr>
        <w:t>BIEN</w:t>
      </w:r>
      <w:r w:rsidRPr="00A441C4">
        <w:rPr>
          <w:rFonts w:ascii="Arial" w:hAnsi="Arial" w:cs="Arial"/>
          <w:sz w:val="22"/>
          <w:szCs w:val="22"/>
          <w:lang w:val="es-BO"/>
        </w:rPr>
        <w:t xml:space="preserve"> en la entidad, conforme las condiciones del Contrato;</w:t>
      </w:r>
    </w:p>
    <w:p w14:paraId="57F32CF7" w14:textId="77777777" w:rsidR="00A2094D" w:rsidRPr="00A441C4" w:rsidRDefault="00A2094D" w:rsidP="00A2094D">
      <w:pPr>
        <w:widowControl w:val="0"/>
        <w:tabs>
          <w:tab w:val="left" w:pos="1418"/>
        </w:tabs>
        <w:ind w:hanging="586"/>
        <w:jc w:val="both"/>
        <w:rPr>
          <w:rFonts w:ascii="Arial" w:hAnsi="Arial" w:cs="Arial"/>
          <w:b/>
          <w:sz w:val="22"/>
          <w:szCs w:val="22"/>
          <w:lang w:val="es-BO"/>
        </w:rPr>
      </w:pPr>
    </w:p>
    <w:p w14:paraId="2710E782" w14:textId="77777777" w:rsidR="00A2094D" w:rsidRPr="00A441C4" w:rsidRDefault="00A2094D" w:rsidP="00A2094D">
      <w:pPr>
        <w:widowControl w:val="0"/>
        <w:numPr>
          <w:ilvl w:val="2"/>
          <w:numId w:val="30"/>
        </w:numPr>
        <w:ind w:left="1418" w:hanging="1134"/>
        <w:jc w:val="both"/>
        <w:rPr>
          <w:rFonts w:ascii="Arial" w:hAnsi="Arial" w:cs="Arial"/>
          <w:sz w:val="22"/>
          <w:szCs w:val="22"/>
          <w:lang w:val="es-BO"/>
        </w:rPr>
      </w:pPr>
      <w:r w:rsidRPr="00A441C4">
        <w:rPr>
          <w:rFonts w:ascii="Arial" w:hAnsi="Arial" w:cs="Arial"/>
          <w:b/>
          <w:sz w:val="22"/>
          <w:szCs w:val="22"/>
          <w:lang w:val="es-BO"/>
        </w:rPr>
        <w:t xml:space="preserve">Formas de resolución y reglas aplicables a la Resolución: </w:t>
      </w:r>
      <w:r w:rsidRPr="00A441C4">
        <w:rPr>
          <w:rFonts w:ascii="Arial" w:hAnsi="Arial" w:cs="Arial"/>
          <w:sz w:val="22"/>
          <w:szCs w:val="22"/>
          <w:lang w:val="es-BO"/>
        </w:rPr>
        <w:t xml:space="preserve">De acuerdo a las causales de Resolución del Contrato señaladas precedentemente, podrá efectivizarse la terminación total o parcial del Contrato. </w:t>
      </w:r>
    </w:p>
    <w:p w14:paraId="4E8E2FA8" w14:textId="77777777" w:rsidR="00A2094D" w:rsidRPr="00A441C4" w:rsidRDefault="00A2094D" w:rsidP="00A2094D">
      <w:pPr>
        <w:widowControl w:val="0"/>
        <w:ind w:left="1560"/>
        <w:jc w:val="both"/>
        <w:rPr>
          <w:rFonts w:ascii="Arial" w:hAnsi="Arial" w:cs="Arial"/>
          <w:sz w:val="22"/>
          <w:szCs w:val="22"/>
          <w:lang w:val="es-BO"/>
        </w:rPr>
      </w:pPr>
    </w:p>
    <w:p w14:paraId="3FC71A2C" w14:textId="77777777" w:rsidR="00A2094D" w:rsidRPr="00A441C4" w:rsidRDefault="00A2094D" w:rsidP="00A2094D">
      <w:pPr>
        <w:widowControl w:val="0"/>
        <w:ind w:left="1418"/>
        <w:jc w:val="both"/>
        <w:rPr>
          <w:rFonts w:ascii="Arial" w:hAnsi="Arial" w:cs="Arial"/>
          <w:sz w:val="22"/>
          <w:szCs w:val="22"/>
          <w:lang w:val="es-BO"/>
        </w:rPr>
      </w:pPr>
      <w:r w:rsidRPr="00A441C4">
        <w:rPr>
          <w:rFonts w:ascii="Arial" w:hAnsi="Arial" w:cs="Arial"/>
          <w:sz w:val="22"/>
          <w:szCs w:val="22"/>
          <w:lang w:val="es-BO"/>
        </w:rPr>
        <w:t>La terminación total del Contrato procederá para bienes</w:t>
      </w:r>
      <w:r w:rsidRPr="00A441C4">
        <w:rPr>
          <w:rFonts w:ascii="Arial" w:hAnsi="Arial" w:cs="Arial"/>
          <w:b/>
          <w:sz w:val="22"/>
          <w:szCs w:val="22"/>
          <w:lang w:val="es-BO"/>
        </w:rPr>
        <w:t xml:space="preserve"> </w:t>
      </w:r>
      <w:r w:rsidRPr="00A441C4">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A441C4">
        <w:rPr>
          <w:rFonts w:ascii="Arial" w:hAnsi="Arial" w:cs="Arial"/>
          <w:b/>
          <w:sz w:val="22"/>
          <w:szCs w:val="22"/>
          <w:lang w:val="es-BO"/>
        </w:rPr>
        <w:t>ENTIDAD</w:t>
      </w:r>
      <w:r w:rsidRPr="00A441C4">
        <w:rPr>
          <w:rFonts w:ascii="Arial" w:hAnsi="Arial" w:cs="Arial"/>
          <w:sz w:val="22"/>
          <w:szCs w:val="22"/>
          <w:lang w:val="es-BO"/>
        </w:rPr>
        <w:t xml:space="preserve">. </w:t>
      </w:r>
    </w:p>
    <w:p w14:paraId="5443D12A" w14:textId="77777777" w:rsidR="00A2094D" w:rsidRPr="00A441C4" w:rsidRDefault="00A2094D" w:rsidP="00A2094D">
      <w:pPr>
        <w:widowControl w:val="0"/>
        <w:ind w:left="1418"/>
        <w:jc w:val="both"/>
        <w:rPr>
          <w:rFonts w:ascii="Arial" w:hAnsi="Arial" w:cs="Arial"/>
          <w:sz w:val="22"/>
          <w:szCs w:val="22"/>
          <w:lang w:val="es-BO"/>
        </w:rPr>
      </w:pPr>
    </w:p>
    <w:p w14:paraId="48BC2787" w14:textId="77777777" w:rsidR="00A2094D" w:rsidRPr="00A441C4" w:rsidRDefault="00A2094D" w:rsidP="00A2094D">
      <w:pPr>
        <w:widowControl w:val="0"/>
        <w:ind w:left="1418"/>
        <w:jc w:val="both"/>
        <w:rPr>
          <w:rFonts w:ascii="Arial" w:hAnsi="Arial" w:cs="Arial"/>
          <w:sz w:val="22"/>
          <w:szCs w:val="22"/>
        </w:rPr>
      </w:pPr>
      <w:r w:rsidRPr="00A441C4">
        <w:rPr>
          <w:rFonts w:ascii="Arial" w:hAnsi="Arial" w:cs="Arial"/>
          <w:sz w:val="22"/>
          <w:szCs w:val="22"/>
        </w:rPr>
        <w:t>La terminación parcial del Contrato procederá para aquellos bienes</w:t>
      </w:r>
      <w:r w:rsidRPr="00A441C4">
        <w:rPr>
          <w:rFonts w:ascii="Arial" w:hAnsi="Arial" w:cs="Arial"/>
          <w:b/>
          <w:bCs/>
          <w:sz w:val="22"/>
          <w:szCs w:val="22"/>
        </w:rPr>
        <w:t xml:space="preserve"> </w:t>
      </w:r>
      <w:r w:rsidRPr="00A441C4">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A441C4">
        <w:rPr>
          <w:rFonts w:ascii="Arial" w:hAnsi="Arial" w:cs="Arial"/>
          <w:b/>
          <w:bCs/>
          <w:sz w:val="22"/>
          <w:szCs w:val="22"/>
        </w:rPr>
        <w:t xml:space="preserve">ENTIDAD </w:t>
      </w:r>
      <w:r w:rsidRPr="00A441C4">
        <w:rPr>
          <w:rFonts w:ascii="Arial" w:hAnsi="Arial" w:cs="Arial"/>
          <w:sz w:val="22"/>
          <w:szCs w:val="22"/>
        </w:rPr>
        <w:t>haya efectivizado la recepción de una parcialidad de los bienes, de manera excepcional, conforme lo establecido en el presente Contrato.</w:t>
      </w:r>
    </w:p>
    <w:p w14:paraId="754535C4" w14:textId="77777777" w:rsidR="00A2094D" w:rsidRPr="00A441C4" w:rsidRDefault="00A2094D" w:rsidP="00A2094D">
      <w:pPr>
        <w:widowControl w:val="0"/>
        <w:ind w:left="1418"/>
        <w:jc w:val="both"/>
        <w:rPr>
          <w:rFonts w:ascii="Arial" w:hAnsi="Arial" w:cs="Arial"/>
          <w:sz w:val="22"/>
          <w:szCs w:val="22"/>
          <w:lang w:val="es-BO"/>
        </w:rPr>
      </w:pPr>
    </w:p>
    <w:p w14:paraId="7B2C843B" w14:textId="77777777" w:rsidR="00A2094D" w:rsidRPr="00A441C4" w:rsidRDefault="00A2094D" w:rsidP="00A2094D">
      <w:pPr>
        <w:widowControl w:val="0"/>
        <w:ind w:left="1418"/>
        <w:jc w:val="both"/>
        <w:rPr>
          <w:rFonts w:ascii="Arial" w:hAnsi="Arial" w:cs="Arial"/>
          <w:sz w:val="22"/>
          <w:szCs w:val="22"/>
          <w:lang w:val="es-BO"/>
        </w:rPr>
      </w:pPr>
      <w:r w:rsidRPr="00A441C4">
        <w:rPr>
          <w:rFonts w:ascii="Arial" w:hAnsi="Arial" w:cs="Arial"/>
          <w:sz w:val="22"/>
          <w:szCs w:val="22"/>
          <w:lang w:val="es-BO"/>
        </w:rPr>
        <w:t xml:space="preserve">Para procesar la Resolución del Contrato por cualquiera de las causales señaladas, la </w:t>
      </w:r>
      <w:r w:rsidRPr="00A441C4">
        <w:rPr>
          <w:rFonts w:ascii="Arial" w:hAnsi="Arial" w:cs="Arial"/>
          <w:b/>
          <w:sz w:val="22"/>
          <w:szCs w:val="22"/>
          <w:lang w:val="es-BO"/>
        </w:rPr>
        <w:t xml:space="preserve">ENTIDAD </w:t>
      </w:r>
      <w:r w:rsidRPr="00A441C4">
        <w:rPr>
          <w:rFonts w:ascii="Arial" w:hAnsi="Arial" w:cs="Arial"/>
          <w:sz w:val="22"/>
          <w:szCs w:val="22"/>
          <w:lang w:val="es-BO"/>
        </w:rPr>
        <w:t xml:space="preserve">o el </w:t>
      </w:r>
      <w:r w:rsidRPr="00A441C4">
        <w:rPr>
          <w:rFonts w:ascii="Arial" w:hAnsi="Arial" w:cs="Arial"/>
          <w:b/>
          <w:sz w:val="22"/>
          <w:szCs w:val="22"/>
          <w:lang w:val="es-BO"/>
        </w:rPr>
        <w:t xml:space="preserve">PROVEEDOR, </w:t>
      </w:r>
      <w:r w:rsidRPr="00A441C4">
        <w:rPr>
          <w:rFonts w:ascii="Arial" w:hAnsi="Arial" w:cs="Arial"/>
          <w:sz w:val="22"/>
          <w:szCs w:val="22"/>
          <w:lang w:val="es-BO"/>
        </w:rPr>
        <w:t>según corresponda, notificará mediante carta notariada a la otra parte, la intención de Resolver el Contrato, estableciendo claramente la causal que se aduce.</w:t>
      </w:r>
    </w:p>
    <w:p w14:paraId="75D9B827" w14:textId="77777777" w:rsidR="00A2094D" w:rsidRPr="00A441C4" w:rsidRDefault="00A2094D" w:rsidP="00A2094D">
      <w:pPr>
        <w:widowControl w:val="0"/>
        <w:ind w:left="1418"/>
        <w:jc w:val="both"/>
        <w:rPr>
          <w:rFonts w:ascii="Arial" w:hAnsi="Arial" w:cs="Arial"/>
          <w:sz w:val="22"/>
          <w:szCs w:val="22"/>
          <w:lang w:val="es-BO"/>
        </w:rPr>
      </w:pPr>
    </w:p>
    <w:p w14:paraId="3C7A9F96" w14:textId="77777777" w:rsidR="00A2094D" w:rsidRPr="00A441C4" w:rsidRDefault="00A2094D" w:rsidP="00A2094D">
      <w:pPr>
        <w:widowControl w:val="0"/>
        <w:ind w:left="1418"/>
        <w:jc w:val="both"/>
        <w:rPr>
          <w:rFonts w:ascii="Arial" w:hAnsi="Arial" w:cs="Arial"/>
          <w:sz w:val="22"/>
          <w:szCs w:val="22"/>
          <w:lang w:val="es-BO"/>
        </w:rPr>
      </w:pPr>
      <w:r w:rsidRPr="00A441C4">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47491B3A" w14:textId="77777777" w:rsidR="00A2094D" w:rsidRPr="00A441C4" w:rsidRDefault="00A2094D" w:rsidP="00A2094D">
      <w:pPr>
        <w:widowControl w:val="0"/>
        <w:ind w:left="1418"/>
        <w:jc w:val="both"/>
        <w:rPr>
          <w:rFonts w:ascii="Arial" w:hAnsi="Arial" w:cs="Arial"/>
          <w:sz w:val="22"/>
          <w:szCs w:val="22"/>
          <w:lang w:val="es-BO"/>
        </w:rPr>
      </w:pPr>
    </w:p>
    <w:p w14:paraId="5AA662D3" w14:textId="77777777" w:rsidR="00A2094D" w:rsidRPr="00A441C4" w:rsidRDefault="00A2094D" w:rsidP="00A2094D">
      <w:pPr>
        <w:widowControl w:val="0"/>
        <w:ind w:left="1418"/>
        <w:jc w:val="both"/>
        <w:rPr>
          <w:rFonts w:ascii="Arial" w:hAnsi="Arial" w:cs="Arial"/>
          <w:sz w:val="22"/>
          <w:szCs w:val="22"/>
          <w:lang w:val="es-BO"/>
        </w:rPr>
      </w:pPr>
      <w:r w:rsidRPr="00A441C4">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A441C4">
        <w:rPr>
          <w:rFonts w:ascii="Arial" w:hAnsi="Arial" w:cs="Arial"/>
          <w:b/>
          <w:sz w:val="22"/>
          <w:szCs w:val="22"/>
          <w:lang w:val="es-BO"/>
        </w:rPr>
        <w:t xml:space="preserve">ENTIDAD </w:t>
      </w:r>
      <w:r w:rsidRPr="00A441C4">
        <w:rPr>
          <w:rFonts w:ascii="Arial" w:hAnsi="Arial" w:cs="Arial"/>
          <w:sz w:val="22"/>
          <w:szCs w:val="22"/>
          <w:lang w:val="es-BO"/>
        </w:rPr>
        <w:t xml:space="preserve">o el </w:t>
      </w:r>
      <w:r w:rsidRPr="00A441C4">
        <w:rPr>
          <w:rFonts w:ascii="Arial" w:hAnsi="Arial" w:cs="Arial"/>
          <w:b/>
          <w:sz w:val="22"/>
          <w:szCs w:val="22"/>
          <w:lang w:val="es-BO"/>
        </w:rPr>
        <w:t xml:space="preserve">PROVEEDOR, </w:t>
      </w:r>
      <w:r w:rsidRPr="00A441C4">
        <w:rPr>
          <w:rFonts w:ascii="Arial" w:hAnsi="Arial" w:cs="Arial"/>
          <w:sz w:val="22"/>
          <w:szCs w:val="22"/>
          <w:lang w:val="es-BO"/>
        </w:rPr>
        <w:t>según quien haya requerido la resolución del Contrato, notificará mediante carta notariada a la otra parte, que la Resolución del Contrato se ha hecho efectiva.</w:t>
      </w:r>
    </w:p>
    <w:p w14:paraId="3C2A21ED" w14:textId="77777777" w:rsidR="00A2094D" w:rsidRPr="00A441C4" w:rsidRDefault="00A2094D" w:rsidP="00A2094D">
      <w:pPr>
        <w:widowControl w:val="0"/>
        <w:ind w:left="1418"/>
        <w:jc w:val="both"/>
        <w:rPr>
          <w:rFonts w:ascii="Arial" w:hAnsi="Arial" w:cs="Arial"/>
          <w:sz w:val="22"/>
          <w:szCs w:val="22"/>
          <w:lang w:val="es-BO"/>
        </w:rPr>
      </w:pPr>
    </w:p>
    <w:p w14:paraId="376462CE" w14:textId="77777777" w:rsidR="00A2094D" w:rsidRPr="00A441C4" w:rsidRDefault="00A2094D" w:rsidP="00A2094D">
      <w:pPr>
        <w:widowControl w:val="0"/>
        <w:ind w:left="1418"/>
        <w:jc w:val="both"/>
        <w:rPr>
          <w:rFonts w:ascii="Arial" w:hAnsi="Arial" w:cs="Arial"/>
          <w:bCs/>
          <w:iCs/>
          <w:sz w:val="22"/>
          <w:szCs w:val="22"/>
          <w:lang w:val="es-BO"/>
        </w:rPr>
      </w:pPr>
      <w:r w:rsidRPr="00A441C4">
        <w:rPr>
          <w:rFonts w:ascii="Arial" w:hAnsi="Arial" w:cs="Arial"/>
          <w:sz w:val="22"/>
          <w:szCs w:val="22"/>
        </w:rPr>
        <w:t xml:space="preserve">Esta carta notariada que efectiviza la Resolución del Contrato, dará lugar a que, cuando la resolución sea por causales atribuibles al </w:t>
      </w:r>
      <w:r w:rsidRPr="00A441C4">
        <w:rPr>
          <w:rFonts w:ascii="Arial" w:hAnsi="Arial" w:cs="Arial"/>
          <w:b/>
          <w:bCs/>
          <w:sz w:val="22"/>
          <w:szCs w:val="22"/>
        </w:rPr>
        <w:t xml:space="preserve">PROVEEDOR, </w:t>
      </w:r>
      <w:r w:rsidRPr="00A441C4">
        <w:rPr>
          <w:rFonts w:ascii="Arial" w:hAnsi="Arial" w:cs="Arial"/>
          <w:sz w:val="22"/>
          <w:szCs w:val="22"/>
        </w:rPr>
        <w:t xml:space="preserve">se consolide a favor de la </w:t>
      </w:r>
      <w:r w:rsidRPr="00A441C4">
        <w:rPr>
          <w:rFonts w:ascii="Arial" w:hAnsi="Arial" w:cs="Arial"/>
          <w:b/>
          <w:bCs/>
          <w:sz w:val="22"/>
          <w:szCs w:val="22"/>
        </w:rPr>
        <w:t xml:space="preserve">ENTIDAD </w:t>
      </w:r>
      <w:r w:rsidRPr="00A441C4">
        <w:rPr>
          <w:rFonts w:ascii="Arial" w:hAnsi="Arial" w:cs="Arial"/>
          <w:bCs/>
          <w:iCs/>
          <w:sz w:val="22"/>
          <w:szCs w:val="22"/>
          <w:lang w:val="es-BO"/>
        </w:rPr>
        <w:t>la Garantía de Cumplimiento de Contrato.</w:t>
      </w:r>
    </w:p>
    <w:p w14:paraId="212F4D48" w14:textId="77777777" w:rsidR="00A2094D" w:rsidRPr="00A441C4" w:rsidRDefault="00A2094D" w:rsidP="00A2094D">
      <w:pPr>
        <w:widowControl w:val="0"/>
        <w:ind w:left="1418"/>
        <w:jc w:val="both"/>
        <w:rPr>
          <w:rFonts w:ascii="Arial" w:hAnsi="Arial" w:cs="Arial"/>
          <w:sz w:val="22"/>
          <w:szCs w:val="22"/>
          <w:lang w:val="es-BO"/>
        </w:rPr>
      </w:pPr>
    </w:p>
    <w:p w14:paraId="2EB491D5" w14:textId="77777777" w:rsidR="00A2094D" w:rsidRPr="00A441C4" w:rsidRDefault="00A2094D" w:rsidP="00A2094D">
      <w:pPr>
        <w:widowControl w:val="0"/>
        <w:ind w:left="1418"/>
        <w:jc w:val="both"/>
        <w:rPr>
          <w:rFonts w:ascii="Arial" w:hAnsi="Arial" w:cs="Arial"/>
          <w:sz w:val="22"/>
          <w:szCs w:val="22"/>
          <w:lang w:val="es-BO"/>
        </w:rPr>
      </w:pPr>
      <w:r w:rsidRPr="00A441C4">
        <w:rPr>
          <w:rFonts w:ascii="Arial" w:hAnsi="Arial" w:cs="Arial"/>
          <w:sz w:val="22"/>
          <w:szCs w:val="22"/>
          <w:lang w:val="es-BO"/>
        </w:rPr>
        <w:t xml:space="preserve">Una vez efectivizada la Resolución del Contrato, las </w:t>
      </w:r>
      <w:r w:rsidRPr="00A441C4">
        <w:rPr>
          <w:rFonts w:ascii="Arial" w:hAnsi="Arial" w:cs="Arial"/>
          <w:b/>
          <w:sz w:val="22"/>
          <w:szCs w:val="22"/>
          <w:lang w:val="es-BO"/>
        </w:rPr>
        <w:t>PARTES</w:t>
      </w:r>
      <w:r w:rsidRPr="00A441C4">
        <w:rPr>
          <w:rFonts w:ascii="Arial" w:hAnsi="Arial" w:cs="Arial"/>
          <w:sz w:val="22"/>
          <w:szCs w:val="22"/>
          <w:lang w:val="es-BO"/>
        </w:rPr>
        <w:t xml:space="preserve"> procederán a </w:t>
      </w:r>
      <w:r w:rsidRPr="00A441C4">
        <w:rPr>
          <w:rFonts w:ascii="Arial" w:hAnsi="Arial" w:cs="Arial"/>
          <w:sz w:val="22"/>
          <w:szCs w:val="22"/>
          <w:lang w:val="es-BO"/>
        </w:rPr>
        <w:lastRenderedPageBreak/>
        <w:t xml:space="preserve">realizar la liquidación del Contrato. </w:t>
      </w:r>
    </w:p>
    <w:p w14:paraId="604B6794" w14:textId="77777777" w:rsidR="00A2094D" w:rsidRPr="00A441C4" w:rsidRDefault="00A2094D" w:rsidP="00A2094D">
      <w:pPr>
        <w:widowControl w:val="0"/>
        <w:ind w:left="1560"/>
        <w:jc w:val="both"/>
        <w:rPr>
          <w:rFonts w:ascii="Arial" w:hAnsi="Arial" w:cs="Arial"/>
          <w:sz w:val="22"/>
          <w:szCs w:val="22"/>
          <w:lang w:val="es-BO"/>
        </w:rPr>
      </w:pPr>
    </w:p>
    <w:p w14:paraId="47D17261" w14:textId="77777777" w:rsidR="00A2094D" w:rsidRPr="00A441C4" w:rsidRDefault="00A2094D" w:rsidP="00A2094D">
      <w:pPr>
        <w:widowControl w:val="0"/>
        <w:numPr>
          <w:ilvl w:val="1"/>
          <w:numId w:val="30"/>
        </w:numPr>
        <w:ind w:left="709" w:hanging="709"/>
        <w:jc w:val="both"/>
        <w:rPr>
          <w:rFonts w:ascii="Arial" w:hAnsi="Arial" w:cs="Arial"/>
          <w:sz w:val="22"/>
          <w:szCs w:val="22"/>
          <w:lang w:val="es-BO"/>
        </w:rPr>
      </w:pPr>
      <w:r w:rsidRPr="00A441C4">
        <w:rPr>
          <w:rFonts w:ascii="Arial" w:hAnsi="Arial" w:cs="Arial"/>
          <w:b/>
          <w:sz w:val="22"/>
          <w:szCs w:val="22"/>
          <w:lang w:val="es-BO"/>
        </w:rPr>
        <w:t xml:space="preserve">Resolución por causas de fuerza mayor, caso fortuito o en resguardo de los intereses del Estado. </w:t>
      </w:r>
      <w:r w:rsidRPr="00A441C4">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A441C4">
        <w:rPr>
          <w:rFonts w:ascii="Arial" w:hAnsi="Arial" w:cs="Arial"/>
          <w:b/>
          <w:sz w:val="22"/>
          <w:szCs w:val="22"/>
          <w:lang w:val="es-BO"/>
        </w:rPr>
        <w:t>ENTIDAD</w:t>
      </w:r>
      <w:r w:rsidRPr="00A441C4">
        <w:rPr>
          <w:rFonts w:ascii="Arial" w:hAnsi="Arial" w:cs="Arial"/>
          <w:sz w:val="22"/>
          <w:szCs w:val="22"/>
          <w:lang w:val="es-BO"/>
        </w:rPr>
        <w:t xml:space="preserve">. </w:t>
      </w:r>
      <w:r w:rsidRPr="00A441C4">
        <w:rPr>
          <w:rFonts w:ascii="Arial" w:hAnsi="Arial" w:cs="Arial"/>
          <w:color w:val="000000"/>
          <w:sz w:val="22"/>
          <w:szCs w:val="22"/>
          <w:lang w:val="es-BO" w:eastAsia="es-BO"/>
        </w:rPr>
        <w:t>En el caso de bienes</w:t>
      </w:r>
      <w:r w:rsidRPr="00A441C4">
        <w:rPr>
          <w:rFonts w:ascii="Arial" w:hAnsi="Arial" w:cs="Arial"/>
          <w:b/>
          <w:bCs/>
          <w:color w:val="000000"/>
          <w:sz w:val="22"/>
          <w:szCs w:val="22"/>
          <w:lang w:val="es-BO" w:eastAsia="es-BO"/>
        </w:rPr>
        <w:t xml:space="preserve"> </w:t>
      </w:r>
      <w:r w:rsidRPr="00A441C4">
        <w:rPr>
          <w:rFonts w:ascii="Arial" w:hAnsi="Arial" w:cs="Arial"/>
          <w:color w:val="000000"/>
          <w:sz w:val="22"/>
          <w:szCs w:val="22"/>
          <w:lang w:val="es-BO" w:eastAsia="es-BO"/>
        </w:rPr>
        <w:t xml:space="preserve">sujetos a provisión continua o con más de una entrega, procederá la resolución total cuando la </w:t>
      </w:r>
      <w:r w:rsidRPr="00A441C4">
        <w:rPr>
          <w:rFonts w:ascii="Arial" w:hAnsi="Arial" w:cs="Arial"/>
          <w:b/>
          <w:bCs/>
          <w:color w:val="000000"/>
          <w:sz w:val="22"/>
          <w:szCs w:val="22"/>
          <w:lang w:val="es-BO" w:eastAsia="es-BO"/>
        </w:rPr>
        <w:t xml:space="preserve">ENTIDAD </w:t>
      </w:r>
      <w:r w:rsidRPr="00A441C4">
        <w:rPr>
          <w:rFonts w:ascii="Arial" w:hAnsi="Arial" w:cs="Arial"/>
          <w:color w:val="000000"/>
          <w:sz w:val="22"/>
          <w:szCs w:val="22"/>
          <w:lang w:val="es-BO" w:eastAsia="es-BO"/>
        </w:rPr>
        <w:t>no haya realizado ninguna recepción satisfactoria.</w:t>
      </w:r>
    </w:p>
    <w:p w14:paraId="491DD65E" w14:textId="77777777" w:rsidR="00A2094D" w:rsidRPr="00A441C4" w:rsidRDefault="00A2094D" w:rsidP="00A2094D">
      <w:pPr>
        <w:widowControl w:val="0"/>
        <w:ind w:left="709"/>
        <w:jc w:val="both"/>
        <w:rPr>
          <w:rFonts w:ascii="Arial" w:hAnsi="Arial" w:cs="Arial"/>
          <w:color w:val="000000"/>
          <w:sz w:val="22"/>
          <w:szCs w:val="22"/>
          <w:lang w:val="es-BO" w:eastAsia="es-BO"/>
        </w:rPr>
      </w:pPr>
    </w:p>
    <w:p w14:paraId="18B5B9E7" w14:textId="77777777" w:rsidR="00A2094D" w:rsidRPr="00A441C4" w:rsidRDefault="00A2094D" w:rsidP="00A2094D">
      <w:pPr>
        <w:widowControl w:val="0"/>
        <w:ind w:left="709"/>
        <w:jc w:val="both"/>
        <w:rPr>
          <w:rFonts w:ascii="Arial" w:hAnsi="Arial" w:cs="Arial"/>
          <w:color w:val="000000"/>
          <w:sz w:val="22"/>
          <w:szCs w:val="22"/>
          <w:lang w:val="es-BO" w:eastAsia="es-BO"/>
        </w:rPr>
      </w:pPr>
      <w:r w:rsidRPr="00A441C4">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A441C4">
        <w:rPr>
          <w:rFonts w:ascii="Arial" w:hAnsi="Arial" w:cs="Arial"/>
          <w:b/>
          <w:color w:val="000000"/>
          <w:sz w:val="22"/>
          <w:szCs w:val="22"/>
          <w:lang w:val="es-BO" w:eastAsia="es-BO"/>
        </w:rPr>
        <w:t>ENTIDAD</w:t>
      </w:r>
      <w:r w:rsidRPr="00A441C4">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0EA9A006" w14:textId="77777777" w:rsidR="00A2094D" w:rsidRPr="00A441C4" w:rsidRDefault="00A2094D" w:rsidP="00A2094D">
      <w:pPr>
        <w:widowControl w:val="0"/>
        <w:ind w:left="709"/>
        <w:jc w:val="both"/>
        <w:rPr>
          <w:rFonts w:ascii="Arial" w:hAnsi="Arial" w:cs="Arial"/>
          <w:sz w:val="22"/>
          <w:szCs w:val="22"/>
          <w:lang w:val="es-BO"/>
        </w:rPr>
      </w:pPr>
    </w:p>
    <w:p w14:paraId="1C6CB623" w14:textId="77777777" w:rsidR="00A2094D" w:rsidRPr="00A441C4" w:rsidRDefault="00A2094D" w:rsidP="00A2094D">
      <w:pPr>
        <w:widowControl w:val="0"/>
        <w:ind w:left="709"/>
        <w:jc w:val="both"/>
        <w:rPr>
          <w:rFonts w:ascii="Arial" w:hAnsi="Arial" w:cs="Arial"/>
          <w:sz w:val="22"/>
          <w:szCs w:val="22"/>
          <w:lang w:val="es-BO"/>
        </w:rPr>
      </w:pPr>
      <w:r w:rsidRPr="00A441C4">
        <w:rPr>
          <w:rFonts w:ascii="Arial" w:hAnsi="Arial" w:cs="Arial"/>
          <w:sz w:val="22"/>
          <w:szCs w:val="22"/>
          <w:lang w:val="es-BO"/>
        </w:rPr>
        <w:t xml:space="preserve">Si en cualquier momento antes de la terminación de la provisión o entrega del </w:t>
      </w:r>
      <w:r w:rsidRPr="00A441C4">
        <w:rPr>
          <w:rFonts w:ascii="Arial" w:hAnsi="Arial" w:cs="Arial"/>
          <w:b/>
          <w:sz w:val="22"/>
          <w:szCs w:val="22"/>
          <w:lang w:val="es-BO"/>
        </w:rPr>
        <w:t>BIEN</w:t>
      </w:r>
      <w:r w:rsidRPr="00A441C4">
        <w:rPr>
          <w:rFonts w:ascii="Arial" w:hAnsi="Arial" w:cs="Arial"/>
          <w:sz w:val="22"/>
          <w:szCs w:val="22"/>
          <w:lang w:val="es-BO"/>
        </w:rPr>
        <w:t xml:space="preserve"> objeto del Contrato, el</w:t>
      </w:r>
      <w:r w:rsidRPr="00A441C4">
        <w:rPr>
          <w:rFonts w:ascii="Arial" w:hAnsi="Arial" w:cs="Arial"/>
          <w:b/>
          <w:sz w:val="22"/>
          <w:szCs w:val="22"/>
          <w:lang w:val="es-BO"/>
        </w:rPr>
        <w:t xml:space="preserve"> PROVEEDOR, </w:t>
      </w:r>
      <w:r w:rsidRPr="00A441C4">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119419C9" w14:textId="77777777" w:rsidR="00A2094D" w:rsidRPr="00A441C4" w:rsidRDefault="00A2094D" w:rsidP="00A2094D">
      <w:pPr>
        <w:widowControl w:val="0"/>
        <w:ind w:left="709"/>
        <w:jc w:val="both"/>
        <w:rPr>
          <w:rFonts w:ascii="Arial" w:hAnsi="Arial" w:cs="Arial"/>
          <w:b/>
          <w:sz w:val="22"/>
          <w:szCs w:val="22"/>
          <w:lang w:val="es-BO"/>
        </w:rPr>
      </w:pPr>
    </w:p>
    <w:p w14:paraId="79ADE8EA" w14:textId="77777777" w:rsidR="00A2094D" w:rsidRPr="00A441C4" w:rsidRDefault="00A2094D" w:rsidP="00A2094D">
      <w:pPr>
        <w:widowControl w:val="0"/>
        <w:ind w:left="709"/>
        <w:jc w:val="both"/>
        <w:rPr>
          <w:rFonts w:ascii="Arial" w:hAnsi="Arial" w:cs="Arial"/>
          <w:b/>
          <w:sz w:val="22"/>
          <w:szCs w:val="22"/>
          <w:lang w:val="es-BO"/>
        </w:rPr>
      </w:pPr>
      <w:r w:rsidRPr="00A441C4">
        <w:rPr>
          <w:rFonts w:ascii="Arial" w:hAnsi="Arial" w:cs="Arial"/>
          <w:sz w:val="22"/>
          <w:szCs w:val="22"/>
          <w:lang w:val="es-BO"/>
        </w:rPr>
        <w:t xml:space="preserve">La </w:t>
      </w:r>
      <w:r w:rsidRPr="00A441C4">
        <w:rPr>
          <w:rFonts w:ascii="Arial" w:hAnsi="Arial" w:cs="Arial"/>
          <w:b/>
          <w:sz w:val="22"/>
          <w:szCs w:val="22"/>
          <w:lang w:val="es-BO"/>
        </w:rPr>
        <w:t>ENTIDAD</w:t>
      </w:r>
      <w:r w:rsidRPr="00A441C4">
        <w:rPr>
          <w:rFonts w:ascii="Arial" w:hAnsi="Arial" w:cs="Arial"/>
          <w:sz w:val="22"/>
          <w:szCs w:val="22"/>
          <w:lang w:val="es-BO"/>
        </w:rPr>
        <w:t>, previa evaluación y aceptación de la solicitud</w:t>
      </w:r>
      <w:r w:rsidRPr="00A441C4">
        <w:rPr>
          <w:rFonts w:ascii="Arial" w:hAnsi="Arial" w:cs="Arial"/>
          <w:b/>
          <w:sz w:val="22"/>
          <w:szCs w:val="22"/>
          <w:lang w:val="es-BO"/>
        </w:rPr>
        <w:t xml:space="preserve">, </w:t>
      </w:r>
      <w:r w:rsidRPr="00A441C4">
        <w:rPr>
          <w:rFonts w:ascii="Arial" w:hAnsi="Arial" w:cs="Arial"/>
          <w:sz w:val="22"/>
          <w:szCs w:val="22"/>
          <w:lang w:val="es-BO"/>
        </w:rPr>
        <w:t xml:space="preserve">mediante carta notariada dirigida al </w:t>
      </w:r>
      <w:r w:rsidRPr="00A441C4">
        <w:rPr>
          <w:rFonts w:ascii="Arial" w:hAnsi="Arial" w:cs="Arial"/>
          <w:b/>
          <w:sz w:val="22"/>
          <w:szCs w:val="22"/>
          <w:lang w:val="es-BO"/>
        </w:rPr>
        <w:t xml:space="preserve">PROVEEDOR, </w:t>
      </w:r>
      <w:r w:rsidRPr="00A441C4">
        <w:rPr>
          <w:rFonts w:ascii="Arial" w:hAnsi="Arial" w:cs="Arial"/>
          <w:sz w:val="22"/>
          <w:szCs w:val="22"/>
          <w:lang w:val="es-BO"/>
        </w:rPr>
        <w:t xml:space="preserve">suspenderá la ejecución y resolverá el Contrato total o parcialmente. A la entrega de dicha comunicación oficial de resolución, el </w:t>
      </w:r>
      <w:r w:rsidRPr="00A441C4">
        <w:rPr>
          <w:rFonts w:ascii="Arial" w:hAnsi="Arial" w:cs="Arial"/>
          <w:b/>
          <w:sz w:val="22"/>
          <w:szCs w:val="22"/>
          <w:lang w:val="es-BO"/>
        </w:rPr>
        <w:t xml:space="preserve">PROVEEDOR </w:t>
      </w:r>
      <w:r w:rsidRPr="00A441C4">
        <w:rPr>
          <w:rFonts w:ascii="Arial" w:hAnsi="Arial" w:cs="Arial"/>
          <w:sz w:val="22"/>
          <w:szCs w:val="22"/>
          <w:lang w:val="es-BO"/>
        </w:rPr>
        <w:t xml:space="preserve">suspenderá la ejecución del Contrato de acuerdo a las instrucciones escritas que al efecto emita la </w:t>
      </w:r>
      <w:r w:rsidRPr="00A441C4">
        <w:rPr>
          <w:rFonts w:ascii="Arial" w:hAnsi="Arial" w:cs="Arial"/>
          <w:b/>
          <w:sz w:val="22"/>
          <w:szCs w:val="22"/>
          <w:lang w:val="es-BO"/>
        </w:rPr>
        <w:t>ENTIDAD.</w:t>
      </w:r>
    </w:p>
    <w:p w14:paraId="1FCD625B" w14:textId="77777777" w:rsidR="00A2094D" w:rsidRPr="00A441C4" w:rsidRDefault="00A2094D" w:rsidP="00A2094D">
      <w:pPr>
        <w:widowControl w:val="0"/>
        <w:ind w:left="709"/>
        <w:jc w:val="both"/>
        <w:rPr>
          <w:rFonts w:ascii="Arial" w:hAnsi="Arial" w:cs="Arial"/>
          <w:sz w:val="22"/>
          <w:szCs w:val="22"/>
          <w:lang w:val="es-BO"/>
        </w:rPr>
      </w:pPr>
      <w:r w:rsidRPr="00A441C4">
        <w:rPr>
          <w:rFonts w:ascii="Arial" w:hAnsi="Arial" w:cs="Arial"/>
          <w:sz w:val="22"/>
          <w:szCs w:val="22"/>
          <w:lang w:val="es-BO"/>
        </w:rPr>
        <w:t xml:space="preserve">Asimismo, si la </w:t>
      </w:r>
      <w:r w:rsidRPr="00A441C4">
        <w:rPr>
          <w:rFonts w:ascii="Arial" w:hAnsi="Arial" w:cs="Arial"/>
          <w:b/>
          <w:sz w:val="22"/>
          <w:szCs w:val="22"/>
          <w:lang w:val="es-BO"/>
        </w:rPr>
        <w:t>ENTIDAD</w:t>
      </w:r>
      <w:r w:rsidRPr="00A441C4">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2542EE97" w14:textId="77777777" w:rsidR="00A2094D" w:rsidRPr="00A441C4" w:rsidRDefault="00A2094D" w:rsidP="00A2094D">
      <w:pPr>
        <w:widowControl w:val="0"/>
        <w:ind w:left="709"/>
        <w:jc w:val="both"/>
        <w:rPr>
          <w:rFonts w:ascii="Arial" w:hAnsi="Arial" w:cs="Arial"/>
          <w:b/>
          <w:sz w:val="22"/>
          <w:szCs w:val="22"/>
          <w:lang w:val="es-BO"/>
        </w:rPr>
      </w:pPr>
    </w:p>
    <w:p w14:paraId="13C7CCCF" w14:textId="77777777" w:rsidR="00A2094D" w:rsidRPr="00A441C4" w:rsidRDefault="00A2094D" w:rsidP="00A2094D">
      <w:pPr>
        <w:widowControl w:val="0"/>
        <w:ind w:left="709"/>
        <w:jc w:val="both"/>
        <w:rPr>
          <w:rFonts w:ascii="Arial" w:hAnsi="Arial" w:cs="Arial"/>
          <w:b/>
          <w:sz w:val="22"/>
          <w:szCs w:val="22"/>
          <w:lang w:val="es-BO"/>
        </w:rPr>
      </w:pPr>
      <w:r w:rsidRPr="00A441C4">
        <w:rPr>
          <w:rFonts w:ascii="Arial" w:hAnsi="Arial" w:cs="Arial"/>
          <w:sz w:val="22"/>
          <w:szCs w:val="22"/>
          <w:lang w:val="es-BO"/>
        </w:rPr>
        <w:t xml:space="preserve">Se liquidarán los saldos correspondientes para el cierre de la adquisición y algunos otros gastos que a juicio de la </w:t>
      </w:r>
      <w:r w:rsidRPr="00A441C4">
        <w:rPr>
          <w:rFonts w:ascii="Arial" w:hAnsi="Arial" w:cs="Arial"/>
          <w:b/>
          <w:sz w:val="22"/>
          <w:szCs w:val="22"/>
          <w:lang w:val="es-BO"/>
        </w:rPr>
        <w:t xml:space="preserve">ENTIDAD </w:t>
      </w:r>
      <w:r w:rsidRPr="00A441C4">
        <w:rPr>
          <w:rFonts w:ascii="Arial" w:hAnsi="Arial" w:cs="Arial"/>
          <w:sz w:val="22"/>
          <w:szCs w:val="22"/>
          <w:lang w:val="es-BO"/>
        </w:rPr>
        <w:t xml:space="preserve">fueran considerados sujetos a reembolso al </w:t>
      </w:r>
      <w:r w:rsidRPr="00A441C4">
        <w:rPr>
          <w:rFonts w:ascii="Arial" w:hAnsi="Arial" w:cs="Arial"/>
          <w:b/>
          <w:sz w:val="22"/>
          <w:szCs w:val="22"/>
          <w:lang w:val="es-BO"/>
        </w:rPr>
        <w:t>PROVEEDOR</w:t>
      </w:r>
      <w:r w:rsidRPr="00A441C4">
        <w:rPr>
          <w:rFonts w:ascii="Arial" w:hAnsi="Arial" w:cs="Arial"/>
          <w:sz w:val="22"/>
          <w:szCs w:val="22"/>
          <w:lang w:val="es-BO"/>
        </w:rPr>
        <w:t>.</w:t>
      </w:r>
    </w:p>
    <w:p w14:paraId="7308CC48" w14:textId="77777777" w:rsidR="00A2094D" w:rsidRPr="00A441C4" w:rsidRDefault="00A2094D" w:rsidP="00A2094D">
      <w:pPr>
        <w:widowControl w:val="0"/>
        <w:ind w:left="709"/>
        <w:jc w:val="both"/>
        <w:rPr>
          <w:rFonts w:ascii="Arial" w:hAnsi="Arial" w:cs="Arial"/>
          <w:b/>
          <w:sz w:val="22"/>
          <w:szCs w:val="22"/>
          <w:lang w:val="es-BO"/>
        </w:rPr>
      </w:pPr>
    </w:p>
    <w:p w14:paraId="3391D101" w14:textId="77777777" w:rsidR="00A2094D" w:rsidRPr="00A441C4" w:rsidRDefault="00A2094D" w:rsidP="00A2094D">
      <w:pPr>
        <w:widowControl w:val="0"/>
        <w:ind w:left="709"/>
        <w:jc w:val="both"/>
        <w:rPr>
          <w:rFonts w:ascii="Arial" w:hAnsi="Arial" w:cs="Arial"/>
          <w:b/>
          <w:sz w:val="22"/>
          <w:szCs w:val="22"/>
          <w:lang w:val="es-BO"/>
        </w:rPr>
      </w:pPr>
      <w:r w:rsidRPr="00A441C4">
        <w:rPr>
          <w:rFonts w:ascii="Arial" w:hAnsi="Arial" w:cs="Arial"/>
          <w:sz w:val="22"/>
          <w:szCs w:val="22"/>
          <w:lang w:val="es-BO"/>
        </w:rPr>
        <w:t>Una vez efectivizada la Resolución del Contrato, las partes procederán a realizar la liquidación del mismo.</w:t>
      </w:r>
    </w:p>
    <w:p w14:paraId="7C0BEE19" w14:textId="77777777" w:rsidR="00A2094D" w:rsidRPr="00A441C4" w:rsidRDefault="00A2094D" w:rsidP="00A2094D">
      <w:pPr>
        <w:widowControl w:val="0"/>
        <w:jc w:val="both"/>
        <w:rPr>
          <w:rFonts w:ascii="Arial" w:hAnsi="Arial" w:cs="Arial"/>
          <w:sz w:val="22"/>
          <w:szCs w:val="22"/>
          <w:lang w:val="es-BO"/>
        </w:rPr>
      </w:pPr>
    </w:p>
    <w:p w14:paraId="70BA3402" w14:textId="77777777" w:rsidR="00A2094D" w:rsidRPr="00A441C4" w:rsidRDefault="00A2094D" w:rsidP="00A2094D">
      <w:pPr>
        <w:widowControl w:val="0"/>
        <w:autoSpaceDE w:val="0"/>
        <w:autoSpaceDN w:val="0"/>
        <w:adjustRightInd w:val="0"/>
        <w:jc w:val="both"/>
        <w:rPr>
          <w:rFonts w:ascii="Arial" w:hAnsi="Arial" w:cs="Arial"/>
          <w:b/>
          <w:bCs/>
          <w:sz w:val="22"/>
          <w:szCs w:val="22"/>
          <w:lang w:val="es-BO"/>
        </w:rPr>
      </w:pPr>
      <w:r w:rsidRPr="00A441C4">
        <w:rPr>
          <w:rFonts w:ascii="Arial" w:hAnsi="Arial" w:cs="Arial"/>
          <w:b/>
          <w:sz w:val="22"/>
          <w:szCs w:val="22"/>
          <w:lang w:val="es-BO"/>
        </w:rPr>
        <w:t>CLÁUSULA VIGÉSIMA SEXTA</w:t>
      </w:r>
      <w:r w:rsidRPr="00A441C4">
        <w:rPr>
          <w:rFonts w:ascii="Arial" w:hAnsi="Arial" w:cs="Arial"/>
          <w:b/>
          <w:bCs/>
          <w:sz w:val="22"/>
          <w:szCs w:val="22"/>
          <w:lang w:val="es-BO"/>
        </w:rPr>
        <w:t xml:space="preserve">.- (SOLUCIÓN DE CONTROVERSIAS) </w:t>
      </w:r>
      <w:r w:rsidRPr="00A441C4">
        <w:rPr>
          <w:rFonts w:ascii="Arial" w:hAnsi="Arial" w:cs="Arial"/>
          <w:bCs/>
          <w:sz w:val="22"/>
          <w:szCs w:val="22"/>
          <w:lang w:val="es-BO"/>
        </w:rPr>
        <w:t>En caso de surgir controversias sobre los derechos y obligaciones u otros aspectos propios de la ejecución del presente Contrato</w:t>
      </w:r>
      <w:r w:rsidRPr="00A441C4">
        <w:rPr>
          <w:rFonts w:ascii="Arial" w:hAnsi="Arial" w:cs="Arial"/>
          <w:bCs/>
          <w:sz w:val="22"/>
          <w:szCs w:val="22"/>
        </w:rPr>
        <w:t xml:space="preserve">, </w:t>
      </w:r>
      <w:r w:rsidRPr="00A441C4">
        <w:rPr>
          <w:rFonts w:ascii="Arial" w:hAnsi="Arial" w:cs="Arial"/>
          <w:bCs/>
          <w:sz w:val="22"/>
          <w:szCs w:val="22"/>
          <w:lang w:val="es-BO"/>
        </w:rPr>
        <w:t xml:space="preserve">las </w:t>
      </w:r>
      <w:r w:rsidRPr="00A441C4">
        <w:rPr>
          <w:rFonts w:ascii="Arial" w:hAnsi="Arial" w:cs="Arial"/>
          <w:b/>
          <w:bCs/>
          <w:sz w:val="22"/>
          <w:szCs w:val="22"/>
          <w:lang w:val="es-BO"/>
        </w:rPr>
        <w:t xml:space="preserve">PARTES </w:t>
      </w:r>
      <w:r w:rsidRPr="00A441C4">
        <w:rPr>
          <w:rFonts w:ascii="Arial" w:hAnsi="Arial" w:cs="Arial"/>
          <w:bCs/>
          <w:sz w:val="22"/>
          <w:szCs w:val="22"/>
          <w:lang w:val="es-BO"/>
        </w:rPr>
        <w:t>acudirán a la jurisdicción prevista en el ordenamiento jurídico para los Contratos Administrativos.</w:t>
      </w:r>
    </w:p>
    <w:p w14:paraId="326A258A" w14:textId="77777777" w:rsidR="00A2094D" w:rsidRPr="00A441C4" w:rsidRDefault="00A2094D" w:rsidP="00A2094D">
      <w:pPr>
        <w:jc w:val="both"/>
        <w:rPr>
          <w:rFonts w:ascii="Arial" w:hAnsi="Arial" w:cs="Arial"/>
          <w:b/>
          <w:sz w:val="22"/>
          <w:szCs w:val="22"/>
          <w:lang w:val="es-BO"/>
        </w:rPr>
      </w:pPr>
    </w:p>
    <w:p w14:paraId="2D2EFFDE" w14:textId="77777777" w:rsidR="00A2094D" w:rsidRPr="00A441C4" w:rsidRDefault="00A2094D" w:rsidP="00A2094D">
      <w:pPr>
        <w:jc w:val="both"/>
        <w:rPr>
          <w:rFonts w:ascii="Arial" w:hAnsi="Arial" w:cs="Arial"/>
          <w:b/>
          <w:sz w:val="22"/>
          <w:szCs w:val="22"/>
          <w:lang w:val="es-ES_tradnl"/>
        </w:rPr>
      </w:pPr>
      <w:r w:rsidRPr="00A441C4">
        <w:rPr>
          <w:rFonts w:ascii="Arial" w:hAnsi="Arial" w:cs="Arial"/>
          <w:b/>
          <w:sz w:val="22"/>
          <w:szCs w:val="22"/>
          <w:lang w:val="es-BO"/>
        </w:rPr>
        <w:lastRenderedPageBreak/>
        <w:t xml:space="preserve">CLÁUSULA VIGÉSIMA SÉPTIMA.- </w:t>
      </w:r>
      <w:r w:rsidRPr="00A441C4">
        <w:rPr>
          <w:rFonts w:ascii="Arial" w:hAnsi="Arial" w:cs="Arial"/>
          <w:b/>
          <w:sz w:val="22"/>
          <w:szCs w:val="22"/>
          <w:lang w:val="es-ES_tradnl"/>
        </w:rPr>
        <w:t xml:space="preserve">(RECEPCIÓN DEL BIEN) </w:t>
      </w:r>
      <w:r w:rsidRPr="00A441C4">
        <w:rPr>
          <w:rFonts w:ascii="Arial" w:hAnsi="Arial" w:cs="Arial"/>
          <w:sz w:val="22"/>
          <w:szCs w:val="22"/>
          <w:lang w:val="es-BO"/>
        </w:rPr>
        <w:t xml:space="preserve">Dentro del plazo previsto para la entrega, se realizarán las actividades para la recepción del </w:t>
      </w:r>
      <w:r w:rsidRPr="00A441C4">
        <w:rPr>
          <w:rFonts w:ascii="Arial" w:hAnsi="Arial" w:cs="Arial"/>
          <w:b/>
          <w:sz w:val="22"/>
          <w:szCs w:val="22"/>
          <w:lang w:val="es-BO"/>
        </w:rPr>
        <w:t>BIEN</w:t>
      </w:r>
      <w:r w:rsidRPr="00A441C4">
        <w:rPr>
          <w:rFonts w:ascii="Arial" w:hAnsi="Arial" w:cs="Arial"/>
          <w:sz w:val="22"/>
          <w:szCs w:val="22"/>
          <w:lang w:val="es-BO"/>
        </w:rPr>
        <w:t>.</w:t>
      </w:r>
    </w:p>
    <w:p w14:paraId="7F1AAE3A" w14:textId="77777777" w:rsidR="00A2094D" w:rsidRPr="00A441C4" w:rsidRDefault="00A2094D" w:rsidP="00A2094D">
      <w:pPr>
        <w:jc w:val="both"/>
        <w:rPr>
          <w:rFonts w:ascii="Arial" w:hAnsi="Arial" w:cs="Arial"/>
          <w:b/>
          <w:sz w:val="22"/>
          <w:szCs w:val="22"/>
          <w:lang w:val="es-BO"/>
        </w:rPr>
      </w:pPr>
    </w:p>
    <w:p w14:paraId="3D9AEB52" w14:textId="77777777" w:rsidR="00A2094D" w:rsidRPr="00A441C4" w:rsidRDefault="00A2094D" w:rsidP="00A2094D">
      <w:pPr>
        <w:jc w:val="both"/>
        <w:rPr>
          <w:rFonts w:ascii="Arial" w:hAnsi="Arial" w:cs="Arial"/>
          <w:sz w:val="22"/>
          <w:szCs w:val="22"/>
          <w:lang w:val="es-BO"/>
        </w:rPr>
      </w:pPr>
      <w:r w:rsidRPr="00A441C4">
        <w:rPr>
          <w:rFonts w:ascii="Arial" w:hAnsi="Arial" w:cs="Arial"/>
          <w:sz w:val="22"/>
          <w:szCs w:val="22"/>
          <w:lang w:val="es-BO"/>
        </w:rPr>
        <w:t>La Comisión de Recepción</w:t>
      </w:r>
      <w:r w:rsidRPr="00A441C4">
        <w:rPr>
          <w:rFonts w:ascii="Arial" w:hAnsi="Arial" w:cs="Arial"/>
          <w:b/>
          <w:i/>
          <w:sz w:val="22"/>
          <w:szCs w:val="22"/>
          <w:lang w:val="es-BO"/>
        </w:rPr>
        <w:t xml:space="preserve"> </w:t>
      </w:r>
      <w:r w:rsidRPr="00A441C4">
        <w:rPr>
          <w:rFonts w:ascii="Arial" w:hAnsi="Arial" w:cs="Arial"/>
          <w:sz w:val="22"/>
          <w:szCs w:val="22"/>
          <w:lang w:val="es-BO"/>
        </w:rPr>
        <w:t xml:space="preserve">debe verificar si el </w:t>
      </w:r>
      <w:r w:rsidRPr="00A441C4">
        <w:rPr>
          <w:rFonts w:ascii="Arial" w:hAnsi="Arial" w:cs="Arial"/>
          <w:b/>
          <w:sz w:val="22"/>
          <w:szCs w:val="22"/>
          <w:lang w:val="es-BO"/>
        </w:rPr>
        <w:t xml:space="preserve">BIEN </w:t>
      </w:r>
      <w:r w:rsidRPr="00A441C4">
        <w:rPr>
          <w:rFonts w:ascii="Arial" w:hAnsi="Arial" w:cs="Arial"/>
          <w:sz w:val="22"/>
          <w:szCs w:val="22"/>
          <w:lang w:val="es-BO"/>
        </w:rPr>
        <w:t xml:space="preserve">entregado concuerda plenamente con las Especificaciones Técnicas de la propuesta adjudicada y el Contrato. </w:t>
      </w:r>
    </w:p>
    <w:p w14:paraId="7B427331" w14:textId="77777777" w:rsidR="00A2094D" w:rsidRPr="00A441C4" w:rsidRDefault="00A2094D" w:rsidP="00A2094D">
      <w:pPr>
        <w:jc w:val="both"/>
        <w:rPr>
          <w:rFonts w:ascii="Arial" w:hAnsi="Arial" w:cs="Arial"/>
          <w:sz w:val="22"/>
          <w:szCs w:val="22"/>
          <w:lang w:val="es-BO"/>
        </w:rPr>
      </w:pPr>
    </w:p>
    <w:p w14:paraId="3F4A06CD" w14:textId="77777777" w:rsidR="00A2094D" w:rsidRPr="00A441C4" w:rsidRDefault="00A2094D" w:rsidP="00A2094D">
      <w:pPr>
        <w:jc w:val="both"/>
        <w:rPr>
          <w:rFonts w:ascii="Arial" w:hAnsi="Arial" w:cs="Arial"/>
          <w:sz w:val="22"/>
          <w:szCs w:val="22"/>
          <w:lang w:val="es-BO"/>
        </w:rPr>
      </w:pPr>
      <w:r w:rsidRPr="00A441C4">
        <w:rPr>
          <w:rFonts w:ascii="Arial" w:hAnsi="Arial" w:cs="Arial"/>
          <w:sz w:val="22"/>
          <w:szCs w:val="22"/>
          <w:lang w:val="es-BO"/>
        </w:rPr>
        <w:t xml:space="preserve">Si el plazo de entrega coincide con días sábados, domingos o feriados, la recepción del </w:t>
      </w:r>
      <w:r w:rsidRPr="00A441C4">
        <w:rPr>
          <w:rFonts w:ascii="Arial" w:hAnsi="Arial" w:cs="Arial"/>
          <w:b/>
          <w:sz w:val="22"/>
          <w:szCs w:val="22"/>
          <w:lang w:val="es-BO"/>
        </w:rPr>
        <w:t xml:space="preserve">BIEN </w:t>
      </w:r>
      <w:r w:rsidRPr="00A441C4">
        <w:rPr>
          <w:rFonts w:ascii="Arial" w:hAnsi="Arial" w:cs="Arial"/>
          <w:sz w:val="22"/>
          <w:szCs w:val="22"/>
          <w:lang w:val="es-BO"/>
        </w:rPr>
        <w:t>objeto del presente Contrato deberán ser trasladados al siguiente día hábil administrativo.</w:t>
      </w:r>
    </w:p>
    <w:p w14:paraId="15F3C4CF" w14:textId="77777777" w:rsidR="00A2094D" w:rsidRPr="00A441C4" w:rsidRDefault="00A2094D" w:rsidP="00A2094D">
      <w:pPr>
        <w:jc w:val="both"/>
        <w:rPr>
          <w:rFonts w:ascii="Arial" w:hAnsi="Arial" w:cs="Arial"/>
          <w:sz w:val="22"/>
          <w:szCs w:val="22"/>
          <w:lang w:val="es-BO"/>
        </w:rPr>
      </w:pPr>
    </w:p>
    <w:p w14:paraId="43D206FA" w14:textId="77777777" w:rsidR="00A2094D" w:rsidRPr="00A441C4" w:rsidRDefault="00A2094D" w:rsidP="00A2094D">
      <w:pPr>
        <w:jc w:val="both"/>
        <w:rPr>
          <w:rFonts w:ascii="Arial" w:hAnsi="Arial" w:cs="Arial"/>
          <w:sz w:val="22"/>
          <w:szCs w:val="22"/>
          <w:lang w:val="es-BO"/>
        </w:rPr>
      </w:pPr>
      <w:r w:rsidRPr="00A441C4">
        <w:rPr>
          <w:rFonts w:ascii="Arial" w:hAnsi="Arial" w:cs="Arial"/>
          <w:sz w:val="22"/>
          <w:szCs w:val="22"/>
          <w:lang w:val="es-BO"/>
        </w:rPr>
        <w:t>Del acto de recepción de la entrega se levantará un Acta de Recepción Sujeta a verificación, que es un documento diferente al registro de ingreso a almacenes.</w:t>
      </w:r>
    </w:p>
    <w:p w14:paraId="6B626D20" w14:textId="77777777" w:rsidR="00A2094D" w:rsidRPr="00A441C4" w:rsidRDefault="00A2094D" w:rsidP="00A2094D">
      <w:pPr>
        <w:jc w:val="both"/>
        <w:rPr>
          <w:rFonts w:ascii="Arial" w:hAnsi="Arial" w:cs="Arial"/>
          <w:sz w:val="22"/>
          <w:szCs w:val="22"/>
          <w:lang w:val="es-BO"/>
        </w:rPr>
      </w:pPr>
      <w:r w:rsidRPr="00A441C4">
        <w:rPr>
          <w:rFonts w:ascii="Arial" w:hAnsi="Arial" w:cs="Arial"/>
          <w:sz w:val="22"/>
          <w:szCs w:val="22"/>
          <w:lang w:val="es-BO"/>
        </w:rPr>
        <w:t xml:space="preserve"> </w:t>
      </w:r>
    </w:p>
    <w:p w14:paraId="3A014954" w14:textId="77777777" w:rsidR="00A2094D" w:rsidRPr="00A441C4" w:rsidRDefault="00A2094D" w:rsidP="00A2094D">
      <w:pPr>
        <w:jc w:val="both"/>
        <w:rPr>
          <w:rFonts w:ascii="Arial" w:hAnsi="Arial" w:cs="Arial"/>
          <w:sz w:val="22"/>
          <w:szCs w:val="22"/>
          <w:lang w:val="es-BO"/>
        </w:rPr>
      </w:pPr>
      <w:r w:rsidRPr="00A441C4">
        <w:rPr>
          <w:rFonts w:ascii="Arial" w:hAnsi="Arial" w:cs="Arial"/>
          <w:sz w:val="22"/>
          <w:szCs w:val="22"/>
          <w:lang w:val="es-BO"/>
        </w:rPr>
        <w:t xml:space="preserve">De manera excepcional, en caso de bienes con una sola entrega, previa solicitud del </w:t>
      </w:r>
      <w:r w:rsidRPr="00A441C4">
        <w:rPr>
          <w:rFonts w:ascii="Arial" w:hAnsi="Arial" w:cs="Arial"/>
          <w:b/>
          <w:sz w:val="22"/>
          <w:szCs w:val="22"/>
          <w:lang w:val="es-BO"/>
        </w:rPr>
        <w:t>PROVEEDOR</w:t>
      </w:r>
      <w:r w:rsidRPr="00A441C4">
        <w:rPr>
          <w:rFonts w:ascii="Arial" w:hAnsi="Arial" w:cs="Arial"/>
          <w:sz w:val="22"/>
          <w:szCs w:val="22"/>
          <w:lang w:val="es-BO"/>
        </w:rPr>
        <w:t xml:space="preserve">, la Comisión de Recepción podrá realizar la recepción de una parcialidad del </w:t>
      </w:r>
      <w:r w:rsidRPr="00A441C4">
        <w:rPr>
          <w:rFonts w:ascii="Arial" w:hAnsi="Arial" w:cs="Arial"/>
          <w:b/>
          <w:sz w:val="22"/>
          <w:szCs w:val="22"/>
          <w:lang w:val="es-BO"/>
        </w:rPr>
        <w:t>BIEN</w:t>
      </w:r>
      <w:r w:rsidRPr="00A441C4">
        <w:rPr>
          <w:rFonts w:ascii="Arial" w:hAnsi="Arial" w:cs="Arial"/>
          <w:sz w:val="22"/>
          <w:szCs w:val="22"/>
          <w:lang w:val="es-BO"/>
        </w:rPr>
        <w:t>; para tal efecto, la Unidad Solicitante deberá emitir un informe que justifique esta recepción.</w:t>
      </w:r>
    </w:p>
    <w:p w14:paraId="5E66FA26" w14:textId="77777777" w:rsidR="00A2094D" w:rsidRPr="00A441C4" w:rsidRDefault="00A2094D" w:rsidP="00A2094D">
      <w:pPr>
        <w:jc w:val="both"/>
        <w:rPr>
          <w:rFonts w:ascii="Arial" w:hAnsi="Arial" w:cs="Arial"/>
          <w:sz w:val="22"/>
          <w:szCs w:val="22"/>
          <w:lang w:val="es-BO"/>
        </w:rPr>
      </w:pPr>
    </w:p>
    <w:p w14:paraId="2F976D74" w14:textId="77777777" w:rsidR="00A2094D" w:rsidRPr="001E5936" w:rsidRDefault="00A2094D" w:rsidP="00A2094D">
      <w:pPr>
        <w:jc w:val="both"/>
        <w:rPr>
          <w:rFonts w:ascii="Arial" w:hAnsi="Arial" w:cs="Arial"/>
          <w:sz w:val="22"/>
          <w:szCs w:val="22"/>
          <w:lang w:val="es-BO"/>
        </w:rPr>
      </w:pPr>
      <w:r w:rsidRPr="001E5936">
        <w:rPr>
          <w:rFonts w:ascii="Arial" w:hAnsi="Arial" w:cs="Arial"/>
          <w:sz w:val="22"/>
          <w:szCs w:val="22"/>
          <w:lang w:val="es-BO"/>
        </w:rPr>
        <w:t xml:space="preserve">Dentro del plazo previsto para la </w:t>
      </w:r>
      <w:r w:rsidRPr="00A441C4">
        <w:rPr>
          <w:rFonts w:ascii="Arial" w:hAnsi="Arial" w:cs="Arial"/>
          <w:sz w:val="22"/>
          <w:szCs w:val="22"/>
          <w:lang w:val="es-BO"/>
        </w:rPr>
        <w:t>entrega, se hará efectiva la r</w:t>
      </w:r>
      <w:r>
        <w:rPr>
          <w:rFonts w:ascii="Arial" w:hAnsi="Arial" w:cs="Arial"/>
          <w:sz w:val="22"/>
          <w:szCs w:val="22"/>
          <w:lang w:val="es-BO"/>
        </w:rPr>
        <w:t xml:space="preserve">ecepción del </w:t>
      </w:r>
      <w:r w:rsidRPr="00A441C4">
        <w:rPr>
          <w:rFonts w:ascii="Arial" w:hAnsi="Arial" w:cs="Arial"/>
          <w:sz w:val="22"/>
          <w:szCs w:val="22"/>
          <w:lang w:val="es-BO"/>
        </w:rPr>
        <w:t xml:space="preserve"> </w:t>
      </w:r>
      <w:r>
        <w:rPr>
          <w:rFonts w:ascii="Arial" w:hAnsi="Arial" w:cs="Arial"/>
          <w:b/>
          <w:sz w:val="22"/>
          <w:szCs w:val="22"/>
          <w:lang w:val="es-BO"/>
        </w:rPr>
        <w:t>BIEN</w:t>
      </w:r>
      <w:r w:rsidRPr="00A441C4">
        <w:rPr>
          <w:rFonts w:ascii="Arial" w:hAnsi="Arial" w:cs="Arial"/>
          <w:sz w:val="22"/>
          <w:szCs w:val="22"/>
          <w:lang w:val="es-BO"/>
        </w:rPr>
        <w:t>.</w:t>
      </w:r>
    </w:p>
    <w:p w14:paraId="5F4ED953" w14:textId="77777777" w:rsidR="00A2094D" w:rsidRDefault="00A2094D" w:rsidP="00A2094D">
      <w:pPr>
        <w:jc w:val="both"/>
        <w:rPr>
          <w:rFonts w:ascii="Arial" w:hAnsi="Arial" w:cs="Arial"/>
          <w:sz w:val="22"/>
          <w:szCs w:val="22"/>
          <w:lang w:val="es-BO"/>
        </w:rPr>
      </w:pPr>
    </w:p>
    <w:p w14:paraId="6EF42B5A" w14:textId="77777777" w:rsidR="00A2094D" w:rsidRPr="00A441C4" w:rsidRDefault="00A2094D" w:rsidP="00A2094D">
      <w:pPr>
        <w:jc w:val="both"/>
        <w:rPr>
          <w:rFonts w:ascii="Arial" w:hAnsi="Arial" w:cs="Arial"/>
          <w:sz w:val="22"/>
          <w:szCs w:val="22"/>
          <w:lang w:val="es-BO"/>
        </w:rPr>
      </w:pPr>
      <w:r w:rsidRPr="00A441C4">
        <w:rPr>
          <w:rFonts w:ascii="Arial" w:hAnsi="Arial" w:cs="Arial"/>
          <w:b/>
          <w:sz w:val="22"/>
          <w:szCs w:val="22"/>
        </w:rPr>
        <w:t xml:space="preserve">CLÁUSULA VIGÉSIMA OCTAVA.- </w:t>
      </w:r>
      <w:r w:rsidRPr="00A441C4">
        <w:rPr>
          <w:rFonts w:ascii="Arial" w:hAnsi="Arial" w:cs="Arial"/>
          <w:b/>
          <w:sz w:val="22"/>
          <w:szCs w:val="22"/>
          <w:lang w:val="es-BO"/>
        </w:rPr>
        <w:t xml:space="preserve">(LIQUIDACIÓN DE CONTRATO) </w:t>
      </w:r>
      <w:r w:rsidRPr="00A441C4">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A441C4">
        <w:rPr>
          <w:rFonts w:ascii="Arial" w:hAnsi="Arial" w:cs="Arial"/>
          <w:b/>
          <w:sz w:val="22"/>
          <w:szCs w:val="22"/>
          <w:lang w:val="es-BO"/>
        </w:rPr>
        <w:t>ENTIDAD</w:t>
      </w:r>
      <w:r w:rsidRPr="00A441C4">
        <w:rPr>
          <w:rFonts w:ascii="Arial" w:hAnsi="Arial" w:cs="Arial"/>
          <w:sz w:val="22"/>
          <w:szCs w:val="22"/>
          <w:lang w:val="es-BO"/>
        </w:rPr>
        <w:t xml:space="preserve"> procederá a la liquidación del Contrato.</w:t>
      </w:r>
    </w:p>
    <w:p w14:paraId="2830129C" w14:textId="77777777" w:rsidR="00A2094D" w:rsidRPr="00A441C4" w:rsidRDefault="00A2094D" w:rsidP="00A2094D">
      <w:pPr>
        <w:jc w:val="both"/>
        <w:rPr>
          <w:rFonts w:ascii="Arial" w:hAnsi="Arial" w:cs="Arial"/>
          <w:sz w:val="22"/>
          <w:szCs w:val="22"/>
          <w:lang w:val="es-BO"/>
        </w:rPr>
      </w:pPr>
    </w:p>
    <w:p w14:paraId="5746A856" w14:textId="77777777" w:rsidR="00A2094D" w:rsidRPr="00A441C4" w:rsidRDefault="00A2094D" w:rsidP="00A2094D">
      <w:pPr>
        <w:jc w:val="both"/>
        <w:rPr>
          <w:rFonts w:ascii="Arial" w:hAnsi="Arial" w:cs="Arial"/>
          <w:sz w:val="22"/>
          <w:szCs w:val="22"/>
          <w:lang w:val="es-BO"/>
        </w:rPr>
      </w:pPr>
      <w:r w:rsidRPr="00A441C4">
        <w:rPr>
          <w:rFonts w:ascii="Arial" w:hAnsi="Arial" w:cs="Arial"/>
          <w:sz w:val="22"/>
          <w:szCs w:val="22"/>
          <w:lang w:val="es-BO"/>
        </w:rPr>
        <w:t xml:space="preserve">En ambos casos, la </w:t>
      </w:r>
      <w:r w:rsidRPr="00A441C4">
        <w:rPr>
          <w:rFonts w:ascii="Arial" w:hAnsi="Arial" w:cs="Arial"/>
          <w:b/>
          <w:sz w:val="22"/>
          <w:szCs w:val="22"/>
          <w:lang w:val="es-BO"/>
        </w:rPr>
        <w:t xml:space="preserve">ENTIDAD </w:t>
      </w:r>
      <w:r w:rsidRPr="00A441C4">
        <w:rPr>
          <w:rFonts w:ascii="Arial" w:hAnsi="Arial" w:cs="Arial"/>
          <w:sz w:val="22"/>
          <w:szCs w:val="22"/>
          <w:lang w:val="es-BO"/>
        </w:rPr>
        <w:t xml:space="preserve">procederá a establecer los saldos a favor o en contra entre las partes y según corresponda, realizará el cobro de multas, devolución o ejecución de garantías, la emisión de la Certificación de Cumplimiento del Contrato.  </w:t>
      </w:r>
    </w:p>
    <w:p w14:paraId="4CB4D7E3" w14:textId="77777777" w:rsidR="00A2094D" w:rsidRPr="00A441C4" w:rsidRDefault="00A2094D" w:rsidP="00A2094D">
      <w:pPr>
        <w:jc w:val="both"/>
        <w:rPr>
          <w:rFonts w:ascii="Arial" w:hAnsi="Arial" w:cs="Arial"/>
          <w:sz w:val="22"/>
          <w:szCs w:val="22"/>
          <w:lang w:val="es-BO"/>
        </w:rPr>
      </w:pPr>
    </w:p>
    <w:p w14:paraId="50CB07D7" w14:textId="77777777" w:rsidR="00A2094D" w:rsidRPr="00A441C4" w:rsidRDefault="00A2094D" w:rsidP="00A2094D">
      <w:pPr>
        <w:jc w:val="both"/>
        <w:rPr>
          <w:rFonts w:ascii="Arial" w:hAnsi="Arial" w:cs="Arial"/>
          <w:sz w:val="22"/>
          <w:szCs w:val="22"/>
          <w:lang w:val="es-BO"/>
        </w:rPr>
      </w:pPr>
      <w:r w:rsidRPr="00A441C4">
        <w:rPr>
          <w:rFonts w:ascii="Arial" w:hAnsi="Arial" w:cs="Arial"/>
          <w:sz w:val="22"/>
          <w:szCs w:val="22"/>
          <w:lang w:val="es-BO"/>
        </w:rPr>
        <w:t xml:space="preserve">El Certificado de Cumplimiento de Contrato será emitido, siempre y cuando el </w:t>
      </w:r>
      <w:r w:rsidRPr="00A441C4">
        <w:rPr>
          <w:rFonts w:ascii="Arial" w:hAnsi="Arial" w:cs="Arial"/>
          <w:b/>
          <w:sz w:val="22"/>
          <w:szCs w:val="22"/>
          <w:lang w:val="es-BO"/>
        </w:rPr>
        <w:t>PROVEEDOR</w:t>
      </w:r>
      <w:r w:rsidRPr="00A441C4">
        <w:rPr>
          <w:rFonts w:ascii="Arial" w:hAnsi="Arial" w:cs="Arial"/>
          <w:sz w:val="22"/>
          <w:szCs w:val="22"/>
          <w:lang w:val="es-BO"/>
        </w:rPr>
        <w:t xml:space="preserve">  haya dado fiel cumplimiento a todas sus obligaciones, previstas en el presente Contrato.</w:t>
      </w:r>
    </w:p>
    <w:p w14:paraId="17F89DEC" w14:textId="77777777" w:rsidR="00A2094D" w:rsidRPr="00A441C4" w:rsidRDefault="00A2094D" w:rsidP="00A2094D">
      <w:pPr>
        <w:widowControl w:val="0"/>
        <w:jc w:val="both"/>
        <w:rPr>
          <w:rFonts w:ascii="Arial" w:hAnsi="Arial" w:cs="Arial"/>
          <w:bCs/>
          <w:iCs/>
          <w:sz w:val="22"/>
          <w:szCs w:val="22"/>
        </w:rPr>
      </w:pPr>
    </w:p>
    <w:p w14:paraId="37CF1FE8" w14:textId="77777777" w:rsidR="00A2094D" w:rsidRPr="00A441C4" w:rsidRDefault="00A2094D" w:rsidP="00A2094D">
      <w:pPr>
        <w:widowControl w:val="0"/>
        <w:jc w:val="both"/>
        <w:rPr>
          <w:rFonts w:ascii="Arial" w:hAnsi="Arial" w:cs="Arial"/>
          <w:sz w:val="22"/>
          <w:szCs w:val="22"/>
          <w:lang w:val="es-BO"/>
        </w:rPr>
      </w:pPr>
      <w:r w:rsidRPr="00A441C4">
        <w:rPr>
          <w:rFonts w:ascii="Arial" w:hAnsi="Arial" w:cs="Arial"/>
          <w:sz w:val="22"/>
          <w:szCs w:val="22"/>
          <w:lang w:val="es-BO"/>
        </w:rPr>
        <w:t>La liquidación del Contrato, tomará en cuenta:</w:t>
      </w:r>
    </w:p>
    <w:p w14:paraId="2007D176" w14:textId="77777777" w:rsidR="00A2094D" w:rsidRPr="00A441C4" w:rsidRDefault="00A2094D" w:rsidP="00A2094D">
      <w:pPr>
        <w:widowControl w:val="0"/>
        <w:jc w:val="both"/>
        <w:rPr>
          <w:rFonts w:ascii="Arial" w:hAnsi="Arial" w:cs="Arial"/>
          <w:sz w:val="22"/>
          <w:szCs w:val="22"/>
          <w:lang w:val="es-BO"/>
        </w:rPr>
      </w:pPr>
    </w:p>
    <w:p w14:paraId="66FB6EF6" w14:textId="77777777" w:rsidR="00A2094D" w:rsidRPr="00A441C4" w:rsidRDefault="00A2094D" w:rsidP="00A2094D">
      <w:pPr>
        <w:widowControl w:val="0"/>
        <w:numPr>
          <w:ilvl w:val="0"/>
          <w:numId w:val="31"/>
        </w:numPr>
        <w:jc w:val="both"/>
        <w:rPr>
          <w:rFonts w:ascii="Arial" w:hAnsi="Arial" w:cs="Arial"/>
          <w:sz w:val="22"/>
          <w:szCs w:val="22"/>
          <w:lang w:val="es-BO"/>
        </w:rPr>
      </w:pPr>
      <w:r w:rsidRPr="00A441C4">
        <w:rPr>
          <w:rFonts w:ascii="Arial" w:hAnsi="Arial" w:cs="Arial"/>
          <w:sz w:val="22"/>
          <w:szCs w:val="22"/>
          <w:lang w:val="es-BO"/>
        </w:rPr>
        <w:t>Reposición de daños, si hubieren.</w:t>
      </w:r>
    </w:p>
    <w:p w14:paraId="56DCBE10" w14:textId="77777777" w:rsidR="00A2094D" w:rsidRPr="00A441C4" w:rsidRDefault="00A2094D" w:rsidP="00A2094D">
      <w:pPr>
        <w:widowControl w:val="0"/>
        <w:numPr>
          <w:ilvl w:val="0"/>
          <w:numId w:val="31"/>
        </w:numPr>
        <w:jc w:val="both"/>
        <w:rPr>
          <w:rFonts w:ascii="Arial" w:hAnsi="Arial" w:cs="Arial"/>
          <w:sz w:val="22"/>
          <w:szCs w:val="22"/>
          <w:lang w:val="es-BO"/>
        </w:rPr>
      </w:pPr>
      <w:r w:rsidRPr="00A441C4">
        <w:rPr>
          <w:rFonts w:ascii="Arial" w:hAnsi="Arial" w:cs="Arial"/>
          <w:sz w:val="22"/>
          <w:szCs w:val="22"/>
          <w:lang w:val="es-BO"/>
        </w:rPr>
        <w:t>Las multas y penalidades, si hubieran.</w:t>
      </w:r>
    </w:p>
    <w:p w14:paraId="6D745ED3" w14:textId="77777777" w:rsidR="00A2094D" w:rsidRPr="00A441C4" w:rsidRDefault="00A2094D" w:rsidP="00A2094D">
      <w:pPr>
        <w:widowControl w:val="0"/>
        <w:numPr>
          <w:ilvl w:val="0"/>
          <w:numId w:val="31"/>
        </w:numPr>
        <w:jc w:val="both"/>
        <w:rPr>
          <w:rFonts w:ascii="Arial" w:hAnsi="Arial" w:cs="Arial"/>
          <w:sz w:val="22"/>
          <w:szCs w:val="22"/>
          <w:lang w:val="es-BO"/>
        </w:rPr>
      </w:pPr>
      <w:r w:rsidRPr="00A441C4">
        <w:rPr>
          <w:rFonts w:ascii="Arial" w:hAnsi="Arial" w:cs="Arial"/>
          <w:sz w:val="22"/>
          <w:szCs w:val="22"/>
          <w:lang w:val="es-BO"/>
        </w:rPr>
        <w:t xml:space="preserve">Otros aspectos que considere la </w:t>
      </w:r>
      <w:r w:rsidRPr="00A441C4">
        <w:rPr>
          <w:rFonts w:ascii="Arial" w:hAnsi="Arial" w:cs="Arial"/>
          <w:b/>
          <w:sz w:val="22"/>
          <w:szCs w:val="22"/>
          <w:lang w:val="es-BO"/>
        </w:rPr>
        <w:t>ENTIDAD</w:t>
      </w:r>
      <w:r w:rsidRPr="00A441C4">
        <w:rPr>
          <w:rFonts w:ascii="Arial" w:hAnsi="Arial" w:cs="Arial"/>
          <w:sz w:val="22"/>
          <w:szCs w:val="22"/>
          <w:lang w:val="es-BO"/>
        </w:rPr>
        <w:t>.</w:t>
      </w:r>
    </w:p>
    <w:p w14:paraId="2466BDE3" w14:textId="77777777" w:rsidR="00A2094D" w:rsidRPr="00A441C4" w:rsidRDefault="00A2094D" w:rsidP="00A2094D">
      <w:pPr>
        <w:widowControl w:val="0"/>
        <w:jc w:val="both"/>
        <w:rPr>
          <w:rFonts w:ascii="Arial" w:hAnsi="Arial" w:cs="Arial"/>
          <w:sz w:val="22"/>
          <w:szCs w:val="22"/>
          <w:lang w:val="es-BO"/>
        </w:rPr>
      </w:pPr>
    </w:p>
    <w:p w14:paraId="148F8369" w14:textId="77777777" w:rsidR="00A2094D" w:rsidRPr="00A441C4" w:rsidRDefault="00A2094D" w:rsidP="00A2094D">
      <w:pPr>
        <w:widowControl w:val="0"/>
        <w:jc w:val="both"/>
        <w:rPr>
          <w:rFonts w:ascii="Arial" w:hAnsi="Arial" w:cs="Arial"/>
          <w:sz w:val="22"/>
          <w:szCs w:val="22"/>
          <w:lang w:val="es-BO"/>
        </w:rPr>
      </w:pPr>
      <w:r w:rsidRPr="00A441C4">
        <w:rPr>
          <w:rFonts w:ascii="Arial" w:hAnsi="Arial" w:cs="Arial"/>
          <w:sz w:val="22"/>
          <w:szCs w:val="22"/>
          <w:lang w:val="es-BO"/>
        </w:rPr>
        <w:t xml:space="preserve">Asimismo, el </w:t>
      </w:r>
      <w:r w:rsidRPr="00A441C4">
        <w:rPr>
          <w:rFonts w:ascii="Arial" w:hAnsi="Arial" w:cs="Arial"/>
          <w:b/>
          <w:sz w:val="22"/>
          <w:szCs w:val="22"/>
          <w:lang w:val="es-BO"/>
        </w:rPr>
        <w:t xml:space="preserve">PROVEEDOR </w:t>
      </w:r>
      <w:r w:rsidRPr="00A441C4">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A441C4">
        <w:rPr>
          <w:rFonts w:ascii="Arial" w:hAnsi="Arial" w:cs="Arial"/>
          <w:b/>
          <w:sz w:val="22"/>
          <w:szCs w:val="22"/>
          <w:lang w:val="es-BO"/>
        </w:rPr>
        <w:t>ENTIDAD.</w:t>
      </w:r>
    </w:p>
    <w:p w14:paraId="60B113BB" w14:textId="77777777" w:rsidR="00A2094D" w:rsidRPr="00A441C4" w:rsidRDefault="00A2094D" w:rsidP="00A2094D">
      <w:pPr>
        <w:widowControl w:val="0"/>
        <w:jc w:val="both"/>
        <w:rPr>
          <w:rFonts w:ascii="Arial" w:hAnsi="Arial" w:cs="Arial"/>
          <w:sz w:val="22"/>
          <w:szCs w:val="22"/>
          <w:lang w:val="es-BO"/>
        </w:rPr>
      </w:pPr>
      <w:r w:rsidRPr="00A441C4">
        <w:rPr>
          <w:rFonts w:ascii="Arial" w:hAnsi="Arial" w:cs="Arial"/>
          <w:sz w:val="22"/>
          <w:szCs w:val="22"/>
          <w:lang w:val="es-BO"/>
        </w:rPr>
        <w:t>Este proceso utilizará los plazos previstos en la Cláusula Décima Quinta del presente Contrato, para el pago de saldos que existiesen.</w:t>
      </w:r>
    </w:p>
    <w:p w14:paraId="044EDCCE" w14:textId="77777777" w:rsidR="00A2094D" w:rsidRPr="00A441C4" w:rsidRDefault="00A2094D" w:rsidP="00A2094D">
      <w:pPr>
        <w:widowControl w:val="0"/>
        <w:jc w:val="both"/>
        <w:rPr>
          <w:rFonts w:ascii="Arial" w:hAnsi="Arial" w:cs="Arial"/>
          <w:sz w:val="22"/>
          <w:szCs w:val="22"/>
          <w:lang w:val="es-BO"/>
        </w:rPr>
      </w:pPr>
    </w:p>
    <w:p w14:paraId="60798594" w14:textId="77777777" w:rsidR="00A2094D" w:rsidRPr="00A441C4" w:rsidRDefault="00A2094D" w:rsidP="00A2094D">
      <w:pPr>
        <w:jc w:val="both"/>
        <w:rPr>
          <w:rFonts w:ascii="Arial" w:hAnsi="Arial" w:cs="Arial"/>
          <w:b/>
          <w:sz w:val="22"/>
          <w:szCs w:val="22"/>
        </w:rPr>
      </w:pPr>
      <w:r w:rsidRPr="00A441C4">
        <w:rPr>
          <w:rFonts w:ascii="Arial" w:hAnsi="Arial" w:cs="Arial"/>
          <w:b/>
          <w:sz w:val="22"/>
          <w:szCs w:val="22"/>
        </w:rPr>
        <w:t xml:space="preserve">CLÁUSULA VIGÉSIMA NOVENA.-  (CONFORMIDAD) </w:t>
      </w:r>
      <w:r w:rsidRPr="00A441C4">
        <w:rPr>
          <w:rFonts w:ascii="Arial" w:hAnsi="Arial" w:cs="Arial"/>
          <w:sz w:val="22"/>
          <w:szCs w:val="22"/>
        </w:rPr>
        <w:t>En señal de conformidad y para su fiel y estricto cumplimiento, suscribimos el presente Contrato en cuatro ejemplares de un mismo tenor y validez __________</w:t>
      </w:r>
      <w:r w:rsidRPr="00A441C4">
        <w:rPr>
          <w:rFonts w:ascii="Arial" w:hAnsi="Arial" w:cs="Arial"/>
          <w:b/>
          <w:sz w:val="22"/>
          <w:szCs w:val="22"/>
          <w:lang w:val="es-ES_tradnl"/>
        </w:rPr>
        <w:t>,</w:t>
      </w:r>
      <w:r w:rsidRPr="00A441C4">
        <w:rPr>
          <w:rFonts w:ascii="Arial" w:hAnsi="Arial" w:cs="Arial"/>
          <w:sz w:val="22"/>
          <w:szCs w:val="22"/>
        </w:rPr>
        <w:t xml:space="preserve"> en representación legal de la </w:t>
      </w:r>
      <w:r w:rsidRPr="00A441C4">
        <w:rPr>
          <w:rFonts w:ascii="Arial" w:hAnsi="Arial" w:cs="Arial"/>
          <w:b/>
          <w:sz w:val="22"/>
          <w:szCs w:val="22"/>
        </w:rPr>
        <w:t>ENTIDAD</w:t>
      </w:r>
      <w:r w:rsidRPr="00A441C4">
        <w:rPr>
          <w:rFonts w:ascii="Arial" w:hAnsi="Arial" w:cs="Arial"/>
          <w:sz w:val="22"/>
          <w:szCs w:val="22"/>
        </w:rPr>
        <w:t xml:space="preserve">, y ---------------------------------------, en representación legal del </w:t>
      </w:r>
      <w:r w:rsidRPr="00A441C4">
        <w:rPr>
          <w:rFonts w:ascii="Arial" w:hAnsi="Arial" w:cs="Arial"/>
          <w:b/>
          <w:bCs/>
          <w:sz w:val="22"/>
          <w:szCs w:val="22"/>
        </w:rPr>
        <w:t>PROVEEDOR</w:t>
      </w:r>
      <w:r w:rsidRPr="00A441C4">
        <w:rPr>
          <w:rFonts w:ascii="Arial" w:hAnsi="Arial" w:cs="Arial"/>
          <w:sz w:val="22"/>
          <w:szCs w:val="22"/>
        </w:rPr>
        <w:t>.</w:t>
      </w:r>
    </w:p>
    <w:p w14:paraId="31066831" w14:textId="77777777" w:rsidR="00A2094D" w:rsidRPr="00A441C4" w:rsidRDefault="00A2094D" w:rsidP="00A2094D">
      <w:pPr>
        <w:jc w:val="both"/>
        <w:rPr>
          <w:rFonts w:ascii="Arial" w:hAnsi="Arial" w:cs="Arial"/>
          <w:sz w:val="22"/>
          <w:szCs w:val="22"/>
        </w:rPr>
      </w:pPr>
    </w:p>
    <w:p w14:paraId="5DD7E914" w14:textId="77777777" w:rsidR="00A2094D" w:rsidRPr="00A441C4" w:rsidRDefault="00A2094D" w:rsidP="00A2094D">
      <w:pPr>
        <w:jc w:val="both"/>
        <w:rPr>
          <w:rFonts w:ascii="Arial" w:hAnsi="Arial" w:cs="Arial"/>
          <w:sz w:val="22"/>
          <w:szCs w:val="22"/>
        </w:rPr>
      </w:pPr>
      <w:r w:rsidRPr="00A441C4">
        <w:rPr>
          <w:rFonts w:ascii="Arial" w:hAnsi="Arial" w:cs="Arial"/>
          <w:sz w:val="22"/>
          <w:szCs w:val="22"/>
        </w:rPr>
        <w:lastRenderedPageBreak/>
        <w:t>Este documento, conforme a disposiciones legales de control fiscal vigentes, será registrado ante la Contraloría General del Estado.</w:t>
      </w:r>
    </w:p>
    <w:p w14:paraId="3F1596D5" w14:textId="77777777" w:rsidR="00A2094D" w:rsidRPr="00A441C4" w:rsidRDefault="00A2094D" w:rsidP="00A2094D">
      <w:pPr>
        <w:jc w:val="both"/>
        <w:rPr>
          <w:rFonts w:ascii="Arial" w:hAnsi="Arial" w:cs="Arial"/>
          <w:sz w:val="22"/>
          <w:szCs w:val="22"/>
        </w:rPr>
      </w:pPr>
    </w:p>
    <w:p w14:paraId="3A4838CE" w14:textId="77777777" w:rsidR="00A2094D" w:rsidRPr="00A441C4" w:rsidRDefault="00A2094D" w:rsidP="00A2094D">
      <w:pPr>
        <w:jc w:val="both"/>
        <w:rPr>
          <w:rFonts w:ascii="Arial" w:eastAsia="Courier New" w:hAnsi="Arial" w:cs="Arial"/>
          <w:sz w:val="22"/>
          <w:szCs w:val="22"/>
        </w:rPr>
      </w:pPr>
      <w:r w:rsidRPr="00A441C4">
        <w:rPr>
          <w:rFonts w:ascii="Arial" w:eastAsia="Courier New" w:hAnsi="Arial" w:cs="Arial"/>
          <w:sz w:val="22"/>
          <w:szCs w:val="22"/>
        </w:rPr>
        <w:t xml:space="preserve">La Paz, __ de ____ </w:t>
      </w:r>
      <w:proofErr w:type="spellStart"/>
      <w:r w:rsidRPr="00A441C4">
        <w:rPr>
          <w:rFonts w:ascii="Arial" w:eastAsia="Courier New" w:hAnsi="Arial" w:cs="Arial"/>
          <w:sz w:val="22"/>
          <w:szCs w:val="22"/>
        </w:rPr>
        <w:t>de</w:t>
      </w:r>
      <w:proofErr w:type="spellEnd"/>
      <w:r w:rsidRPr="00A441C4">
        <w:rPr>
          <w:rFonts w:ascii="Arial" w:eastAsia="Courier New" w:hAnsi="Arial" w:cs="Arial"/>
          <w:sz w:val="22"/>
          <w:szCs w:val="22"/>
        </w:rPr>
        <w:t xml:space="preserve"> 2024</w:t>
      </w:r>
    </w:p>
    <w:p w14:paraId="7FB7FEFD" w14:textId="77777777" w:rsidR="00A2094D" w:rsidRPr="00A441C4" w:rsidRDefault="00A2094D" w:rsidP="00A2094D">
      <w:pPr>
        <w:jc w:val="both"/>
        <w:rPr>
          <w:rFonts w:ascii="Arial" w:hAnsi="Arial" w:cs="Arial"/>
          <w:sz w:val="22"/>
          <w:szCs w:val="22"/>
        </w:rPr>
      </w:pPr>
    </w:p>
    <w:p w14:paraId="50BE2D0A" w14:textId="77777777" w:rsidR="00A2094D" w:rsidRPr="00A441C4" w:rsidRDefault="00A2094D" w:rsidP="00A2094D">
      <w:pPr>
        <w:jc w:val="both"/>
        <w:rPr>
          <w:rFonts w:ascii="Arial" w:hAnsi="Arial" w:cs="Arial"/>
          <w:sz w:val="22"/>
          <w:szCs w:val="22"/>
        </w:rPr>
      </w:pPr>
    </w:p>
    <w:p w14:paraId="2AD2BFA9" w14:textId="77777777" w:rsidR="00A2094D" w:rsidRPr="00A441C4" w:rsidRDefault="00A2094D" w:rsidP="00A2094D">
      <w:pPr>
        <w:pStyle w:val="Encabezado"/>
        <w:widowControl w:val="0"/>
        <w:tabs>
          <w:tab w:val="left" w:pos="-720"/>
        </w:tabs>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A2094D" w:rsidRPr="00A441C4" w14:paraId="794E7472" w14:textId="77777777" w:rsidTr="00A35216">
        <w:trPr>
          <w:jc w:val="center"/>
        </w:trPr>
        <w:tc>
          <w:tcPr>
            <w:tcW w:w="4320" w:type="dxa"/>
          </w:tcPr>
          <w:p w14:paraId="720F86DD" w14:textId="77777777" w:rsidR="00A2094D" w:rsidRPr="00A441C4" w:rsidRDefault="00A2094D" w:rsidP="00A35216">
            <w:pPr>
              <w:pStyle w:val="Textoindependiente3"/>
              <w:widowControl w:val="0"/>
              <w:jc w:val="center"/>
              <w:rPr>
                <w:rFonts w:cs="Arial"/>
                <w:b/>
                <w:spacing w:val="-6"/>
                <w:sz w:val="22"/>
                <w:szCs w:val="22"/>
                <w:lang w:val="es-ES_tradnl"/>
              </w:rPr>
            </w:pPr>
          </w:p>
        </w:tc>
        <w:tc>
          <w:tcPr>
            <w:tcW w:w="4624" w:type="dxa"/>
          </w:tcPr>
          <w:p w14:paraId="58B5CFA2" w14:textId="77777777" w:rsidR="00A2094D" w:rsidRPr="00A441C4" w:rsidRDefault="00A2094D" w:rsidP="00A35216">
            <w:pPr>
              <w:pStyle w:val="Textoindependiente3"/>
              <w:widowControl w:val="0"/>
              <w:jc w:val="center"/>
              <w:rPr>
                <w:rFonts w:cs="Arial"/>
                <w:b/>
                <w:sz w:val="22"/>
                <w:szCs w:val="22"/>
              </w:rPr>
            </w:pPr>
            <w:r w:rsidRPr="00A441C4">
              <w:rPr>
                <w:rFonts w:cs="Arial"/>
                <w:sz w:val="22"/>
                <w:szCs w:val="22"/>
                <w:lang w:val="es-ES_tradnl"/>
              </w:rPr>
              <w:t xml:space="preserve"> --------------------------------</w:t>
            </w:r>
          </w:p>
          <w:p w14:paraId="51EB63B9" w14:textId="77777777" w:rsidR="00A2094D" w:rsidRPr="00A441C4" w:rsidRDefault="00A2094D" w:rsidP="00A35216">
            <w:pPr>
              <w:pStyle w:val="Textoindependiente3"/>
              <w:widowControl w:val="0"/>
              <w:jc w:val="center"/>
              <w:rPr>
                <w:rFonts w:cs="Arial"/>
                <w:b/>
                <w:sz w:val="22"/>
                <w:szCs w:val="22"/>
                <w:lang w:val="es-ES_tradnl"/>
              </w:rPr>
            </w:pPr>
            <w:r w:rsidRPr="00A441C4">
              <w:rPr>
                <w:rFonts w:cs="Arial"/>
                <w:sz w:val="22"/>
                <w:szCs w:val="22"/>
              </w:rPr>
              <w:t>C.I. Nº ----------------</w:t>
            </w:r>
            <w:r w:rsidRPr="00A441C4">
              <w:rPr>
                <w:rFonts w:cs="Arial"/>
                <w:sz w:val="22"/>
                <w:szCs w:val="22"/>
                <w:lang w:val="es-ES_tradnl"/>
              </w:rPr>
              <w:t xml:space="preserve"> ----</w:t>
            </w:r>
          </w:p>
          <w:p w14:paraId="4E5DA34C" w14:textId="77777777" w:rsidR="00A2094D" w:rsidRPr="00A441C4" w:rsidRDefault="00A2094D" w:rsidP="00A35216">
            <w:pPr>
              <w:pStyle w:val="Textoindependiente3"/>
              <w:widowControl w:val="0"/>
              <w:jc w:val="center"/>
              <w:rPr>
                <w:rFonts w:cs="Arial"/>
                <w:bCs/>
                <w:spacing w:val="-6"/>
                <w:sz w:val="22"/>
                <w:szCs w:val="22"/>
                <w:lang w:val="es-ES_tradnl"/>
              </w:rPr>
            </w:pPr>
            <w:r w:rsidRPr="00A441C4">
              <w:rPr>
                <w:rFonts w:cs="Arial"/>
                <w:bCs/>
                <w:spacing w:val="-6"/>
                <w:sz w:val="22"/>
                <w:szCs w:val="22"/>
                <w:lang w:val="es-ES_tradnl"/>
              </w:rPr>
              <w:t xml:space="preserve"> PROVEEDOR</w:t>
            </w:r>
          </w:p>
        </w:tc>
      </w:tr>
    </w:tbl>
    <w:p w14:paraId="51D63173" w14:textId="77777777" w:rsidR="00A2094D" w:rsidRPr="00A441C4" w:rsidRDefault="00A2094D" w:rsidP="00A2094D">
      <w:pPr>
        <w:pStyle w:val="Textoindependiente3"/>
        <w:widowControl w:val="0"/>
        <w:rPr>
          <w:rFonts w:cs="Arial"/>
          <w:b/>
          <w:bCs/>
          <w:sz w:val="22"/>
          <w:szCs w:val="22"/>
          <w:lang w:val="en-US"/>
        </w:rPr>
      </w:pPr>
    </w:p>
    <w:p w14:paraId="2133E252" w14:textId="77777777" w:rsidR="00A2094D" w:rsidRPr="00A441C4" w:rsidRDefault="00A2094D" w:rsidP="00A2094D">
      <w:pPr>
        <w:pStyle w:val="Textoindependiente3"/>
        <w:widowControl w:val="0"/>
        <w:rPr>
          <w:rFonts w:cs="Arial"/>
          <w:b/>
          <w:bCs/>
          <w:sz w:val="22"/>
          <w:szCs w:val="22"/>
          <w:lang w:val="en-US"/>
        </w:rPr>
      </w:pPr>
    </w:p>
    <w:p w14:paraId="5E7E1996" w14:textId="77777777" w:rsidR="00A2094D" w:rsidRPr="00A441C4" w:rsidRDefault="00A2094D" w:rsidP="00A2094D">
      <w:pPr>
        <w:pStyle w:val="Textoindependiente3"/>
        <w:widowControl w:val="0"/>
        <w:rPr>
          <w:rFonts w:cs="Arial"/>
          <w:b/>
          <w:bCs/>
          <w:sz w:val="22"/>
          <w:szCs w:val="22"/>
          <w:lang w:val="en-US"/>
        </w:rPr>
      </w:pPr>
    </w:p>
    <w:p w14:paraId="26A8795E" w14:textId="77777777" w:rsidR="00A2094D" w:rsidRDefault="00A2094D" w:rsidP="00A2094D">
      <w:pPr>
        <w:pStyle w:val="Textoindependiente3"/>
        <w:widowControl w:val="0"/>
        <w:rPr>
          <w:rFonts w:cs="Arial"/>
          <w:b/>
          <w:bCs/>
          <w:sz w:val="22"/>
          <w:szCs w:val="22"/>
          <w:lang w:val="en-US"/>
        </w:rPr>
      </w:pPr>
    </w:p>
    <w:p w14:paraId="2844D7E0" w14:textId="77777777" w:rsidR="00A2094D" w:rsidRDefault="00A2094D" w:rsidP="00A2094D">
      <w:pPr>
        <w:pStyle w:val="Textoindependiente3"/>
        <w:widowControl w:val="0"/>
        <w:rPr>
          <w:rFonts w:cs="Arial"/>
          <w:b/>
          <w:bCs/>
          <w:sz w:val="22"/>
          <w:szCs w:val="22"/>
          <w:lang w:val="en-US"/>
        </w:rPr>
      </w:pPr>
    </w:p>
    <w:p w14:paraId="741A8636" w14:textId="77777777" w:rsidR="00A2094D" w:rsidRDefault="00A2094D" w:rsidP="00A2094D">
      <w:pPr>
        <w:pStyle w:val="Textoindependiente3"/>
        <w:widowControl w:val="0"/>
        <w:rPr>
          <w:rFonts w:cs="Arial"/>
          <w:b/>
          <w:bCs/>
          <w:sz w:val="22"/>
          <w:szCs w:val="22"/>
          <w:lang w:val="en-US"/>
        </w:rPr>
      </w:pPr>
    </w:p>
    <w:p w14:paraId="389BBDA7" w14:textId="77777777" w:rsidR="00A2094D" w:rsidRDefault="00A2094D" w:rsidP="00A2094D">
      <w:pPr>
        <w:pStyle w:val="Textoindependiente3"/>
        <w:widowControl w:val="0"/>
        <w:rPr>
          <w:rFonts w:cs="Arial"/>
          <w:b/>
          <w:bCs/>
          <w:sz w:val="22"/>
          <w:szCs w:val="22"/>
          <w:lang w:val="en-US"/>
        </w:rPr>
      </w:pPr>
    </w:p>
    <w:p w14:paraId="49C78935" w14:textId="77777777" w:rsidR="00A2094D" w:rsidRDefault="00A2094D" w:rsidP="00A2094D">
      <w:pPr>
        <w:pStyle w:val="Textoindependiente3"/>
        <w:widowControl w:val="0"/>
        <w:rPr>
          <w:rFonts w:cs="Arial"/>
          <w:b/>
          <w:bCs/>
          <w:sz w:val="22"/>
          <w:szCs w:val="22"/>
          <w:lang w:val="en-US"/>
        </w:rPr>
      </w:pPr>
    </w:p>
    <w:p w14:paraId="06E7926B" w14:textId="77777777" w:rsidR="00A2094D" w:rsidRPr="00A441C4" w:rsidRDefault="00A2094D" w:rsidP="00A2094D">
      <w:pPr>
        <w:pStyle w:val="Textoindependiente3"/>
        <w:widowControl w:val="0"/>
        <w:rPr>
          <w:rFonts w:cs="Arial"/>
          <w:b/>
          <w:bCs/>
          <w:sz w:val="22"/>
          <w:szCs w:val="22"/>
          <w:lang w:val="en-US"/>
        </w:rPr>
      </w:pPr>
    </w:p>
    <w:p w14:paraId="7CE8D661" w14:textId="77777777" w:rsidR="00A2094D" w:rsidRDefault="00A2094D" w:rsidP="00A2094D">
      <w:pPr>
        <w:pStyle w:val="Textoindependiente3"/>
        <w:widowControl w:val="0"/>
        <w:rPr>
          <w:rFonts w:cs="Arial"/>
          <w:b/>
          <w:bCs/>
          <w:sz w:val="22"/>
          <w:szCs w:val="22"/>
          <w:lang w:val="en-US"/>
        </w:rPr>
      </w:pPr>
    </w:p>
    <w:p w14:paraId="573F6536" w14:textId="77777777" w:rsidR="00A2094D" w:rsidRDefault="00A2094D" w:rsidP="00A2094D">
      <w:pPr>
        <w:pStyle w:val="Textoindependiente3"/>
        <w:widowControl w:val="0"/>
        <w:rPr>
          <w:rFonts w:cs="Arial"/>
          <w:b/>
          <w:bCs/>
          <w:sz w:val="22"/>
          <w:szCs w:val="22"/>
          <w:lang w:val="en-US"/>
        </w:rPr>
      </w:pPr>
    </w:p>
    <w:p w14:paraId="361ABA6F" w14:textId="77777777" w:rsidR="00A2094D" w:rsidRDefault="00A2094D" w:rsidP="00A2094D">
      <w:pPr>
        <w:pStyle w:val="Textoindependiente3"/>
        <w:widowControl w:val="0"/>
        <w:rPr>
          <w:rFonts w:cs="Arial"/>
          <w:b/>
          <w:bCs/>
          <w:sz w:val="22"/>
          <w:szCs w:val="22"/>
          <w:lang w:val="en-US"/>
        </w:rPr>
      </w:pPr>
    </w:p>
    <w:p w14:paraId="3A6F0ACB" w14:textId="77777777" w:rsidR="00A2094D" w:rsidRDefault="00A2094D" w:rsidP="00A2094D">
      <w:pPr>
        <w:pStyle w:val="Textoindependiente3"/>
        <w:widowControl w:val="0"/>
        <w:rPr>
          <w:rFonts w:cs="Arial"/>
          <w:b/>
          <w:bCs/>
          <w:sz w:val="22"/>
          <w:szCs w:val="22"/>
          <w:lang w:val="en-US"/>
        </w:rPr>
      </w:pPr>
    </w:p>
    <w:p w14:paraId="50FDD8C0" w14:textId="77777777" w:rsidR="00A2094D" w:rsidRDefault="00A2094D" w:rsidP="00A2094D">
      <w:pPr>
        <w:pStyle w:val="Textoindependiente3"/>
        <w:widowControl w:val="0"/>
        <w:rPr>
          <w:rFonts w:cs="Arial"/>
          <w:b/>
          <w:bCs/>
          <w:sz w:val="22"/>
          <w:szCs w:val="22"/>
          <w:lang w:val="en-US"/>
        </w:rPr>
      </w:pPr>
    </w:p>
    <w:p w14:paraId="357110C6" w14:textId="77777777" w:rsidR="00A2094D" w:rsidRPr="00A441C4" w:rsidRDefault="00A2094D" w:rsidP="00A2094D">
      <w:pPr>
        <w:pStyle w:val="Textoindependiente3"/>
        <w:widowControl w:val="0"/>
        <w:rPr>
          <w:rFonts w:cs="Arial"/>
          <w:b/>
          <w:bCs/>
          <w:sz w:val="22"/>
          <w:szCs w:val="22"/>
          <w:lang w:val="en-US"/>
        </w:rPr>
      </w:pPr>
    </w:p>
    <w:p w14:paraId="0B753A55" w14:textId="77777777" w:rsidR="00A2094D" w:rsidRPr="00A441C4" w:rsidRDefault="00A2094D" w:rsidP="00A2094D">
      <w:pPr>
        <w:pStyle w:val="Textoindependiente3"/>
        <w:widowControl w:val="0"/>
        <w:rPr>
          <w:rFonts w:cs="Arial"/>
          <w:b/>
          <w:bCs/>
          <w:lang w:val="en-US"/>
        </w:rPr>
      </w:pPr>
      <w:r w:rsidRPr="00A441C4">
        <w:rPr>
          <w:rFonts w:cs="Arial"/>
          <w:bCs/>
          <w:lang w:val="en-US"/>
        </w:rPr>
        <w:t>MNZM/</w:t>
      </w:r>
      <w:proofErr w:type="spellStart"/>
      <w:r w:rsidRPr="00A441C4">
        <w:rPr>
          <w:rFonts w:cs="Arial"/>
          <w:bCs/>
          <w:lang w:val="en-US"/>
        </w:rPr>
        <w:t>jfva</w:t>
      </w:r>
      <w:proofErr w:type="spellEnd"/>
      <w:r w:rsidRPr="00A441C4">
        <w:rPr>
          <w:rFonts w:cs="Arial"/>
          <w:bCs/>
          <w:lang w:val="en-US"/>
        </w:rPr>
        <w:t>/</w:t>
      </w:r>
      <w:proofErr w:type="spellStart"/>
      <w:r w:rsidRPr="00A441C4">
        <w:rPr>
          <w:rFonts w:cs="Arial"/>
          <w:bCs/>
          <w:lang w:val="en-US"/>
        </w:rPr>
        <w:t>sra</w:t>
      </w:r>
      <w:proofErr w:type="spellEnd"/>
    </w:p>
    <w:p w14:paraId="3756CF0C" w14:textId="77777777" w:rsidR="004902AE" w:rsidRPr="004C24F1" w:rsidRDefault="004902AE" w:rsidP="004902AE">
      <w:pPr>
        <w:jc w:val="both"/>
        <w:outlineLvl w:val="0"/>
        <w:rPr>
          <w:rFonts w:ascii="Arial" w:hAnsi="Arial" w:cs="Arial"/>
          <w:b/>
          <w:sz w:val="18"/>
          <w:szCs w:val="18"/>
          <w:highlight w:val="yellow"/>
          <w:lang w:val="es-BO"/>
        </w:rPr>
      </w:pPr>
    </w:p>
    <w:sectPr w:rsidR="004902AE" w:rsidRPr="004C24F1" w:rsidSect="00B53118">
      <w:headerReference w:type="default" r:id="rId12"/>
      <w:footerReference w:type="default" r:id="rId13"/>
      <w:pgSz w:w="12240" w:h="15840"/>
      <w:pgMar w:top="1370"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3409F2" w14:textId="77777777" w:rsidR="00CA5B52" w:rsidRDefault="00CA5B52">
      <w:r>
        <w:separator/>
      </w:r>
    </w:p>
  </w:endnote>
  <w:endnote w:type="continuationSeparator" w:id="0">
    <w:p w14:paraId="60D132BE" w14:textId="77777777" w:rsidR="00CA5B52" w:rsidRDefault="00CA5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E415AB" w:rsidRDefault="00CA5B52" w:rsidP="008146F5">
    <w:pPr>
      <w:pStyle w:val="Piedepgina"/>
      <w:jc w:val="right"/>
    </w:pPr>
    <w:sdt>
      <w:sdtPr>
        <w:id w:val="-573425289"/>
        <w:docPartObj>
          <w:docPartGallery w:val="Page Numbers (Bottom of Page)"/>
          <w:docPartUnique/>
        </w:docPartObj>
      </w:sdtPr>
      <w:sdtEndPr/>
      <w:sdtContent>
        <w:r w:rsidR="00E415AB">
          <w:fldChar w:fldCharType="begin"/>
        </w:r>
        <w:r w:rsidR="00E415AB">
          <w:instrText>PAGE   \* MERGEFORMAT</w:instrText>
        </w:r>
        <w:r w:rsidR="00E415AB">
          <w:fldChar w:fldCharType="separate"/>
        </w:r>
        <w:r w:rsidR="00E415AB">
          <w:rPr>
            <w:noProof/>
          </w:rPr>
          <w:t>3</w:t>
        </w:r>
        <w:r w:rsidR="00E415AB">
          <w:fldChar w:fldCharType="end"/>
        </w:r>
      </w:sdtContent>
    </w:sdt>
    <w:r w:rsidR="00E415AB"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E415AB" w:rsidRDefault="00E415AB"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407998477"/>
        <w:docPartObj>
          <w:docPartGallery w:val="Page Numbers (Bottom of Page)"/>
          <w:docPartUnique/>
        </w:docPartObj>
      </w:sdtPr>
      <w:sdtEndPr/>
      <w:sdtContent>
        <w:r>
          <w:fldChar w:fldCharType="begin"/>
        </w:r>
        <w:r>
          <w:instrText>PAGE   \* MERGEFORMAT</w:instrText>
        </w:r>
        <w:r>
          <w:fldChar w:fldCharType="separate"/>
        </w:r>
        <w:r w:rsidR="00466367">
          <w:rPr>
            <w:noProof/>
          </w:rPr>
          <w:t>32</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3B703C" w14:textId="77777777" w:rsidR="00CA5B52" w:rsidRDefault="00CA5B52">
      <w:r>
        <w:separator/>
      </w:r>
    </w:p>
  </w:footnote>
  <w:footnote w:type="continuationSeparator" w:id="0">
    <w:p w14:paraId="2695FE31" w14:textId="77777777" w:rsidR="00CA5B52" w:rsidRDefault="00CA5B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E415AB" w:rsidRPr="0060074B" w:rsidRDefault="00E415AB"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21" name="Imagen 2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B20C8"/>
    <w:multiLevelType w:val="hybridMultilevel"/>
    <w:tmpl w:val="36167994"/>
    <w:lvl w:ilvl="0" w:tplc="9A148E96">
      <w:start w:val="1"/>
      <w:numFmt w:val="decimal"/>
      <w:lvlText w:val="%1."/>
      <w:lvlJc w:val="left"/>
      <w:pPr>
        <w:ind w:left="360" w:hanging="360"/>
      </w:pPr>
      <w:rPr>
        <w:rFonts w:hint="default"/>
        <w:b/>
        <w:sz w:val="16"/>
        <w:szCs w:val="18"/>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3828DD"/>
    <w:multiLevelType w:val="hybridMultilevel"/>
    <w:tmpl w:val="DF94C99C"/>
    <w:lvl w:ilvl="0" w:tplc="400A0017">
      <w:start w:val="1"/>
      <w:numFmt w:val="lowerLetter"/>
      <w:lvlText w:val="%1)"/>
      <w:lvlJc w:val="left"/>
      <w:pPr>
        <w:ind w:left="2880" w:hanging="360"/>
      </w:pPr>
    </w:lvl>
    <w:lvl w:ilvl="1" w:tplc="400A0019" w:tentative="1">
      <w:start w:val="1"/>
      <w:numFmt w:val="lowerLetter"/>
      <w:lvlText w:val="%2."/>
      <w:lvlJc w:val="left"/>
      <w:pPr>
        <w:ind w:left="3600" w:hanging="360"/>
      </w:pPr>
    </w:lvl>
    <w:lvl w:ilvl="2" w:tplc="400A001B" w:tentative="1">
      <w:start w:val="1"/>
      <w:numFmt w:val="lowerRoman"/>
      <w:lvlText w:val="%3."/>
      <w:lvlJc w:val="right"/>
      <w:pPr>
        <w:ind w:left="4320" w:hanging="180"/>
      </w:pPr>
    </w:lvl>
    <w:lvl w:ilvl="3" w:tplc="400A000F" w:tentative="1">
      <w:start w:val="1"/>
      <w:numFmt w:val="decimal"/>
      <w:lvlText w:val="%4."/>
      <w:lvlJc w:val="left"/>
      <w:pPr>
        <w:ind w:left="5040" w:hanging="360"/>
      </w:pPr>
    </w:lvl>
    <w:lvl w:ilvl="4" w:tplc="400A0019" w:tentative="1">
      <w:start w:val="1"/>
      <w:numFmt w:val="lowerLetter"/>
      <w:lvlText w:val="%5."/>
      <w:lvlJc w:val="left"/>
      <w:pPr>
        <w:ind w:left="5760" w:hanging="360"/>
      </w:pPr>
    </w:lvl>
    <w:lvl w:ilvl="5" w:tplc="400A001B" w:tentative="1">
      <w:start w:val="1"/>
      <w:numFmt w:val="lowerRoman"/>
      <w:lvlText w:val="%6."/>
      <w:lvlJc w:val="right"/>
      <w:pPr>
        <w:ind w:left="6480" w:hanging="180"/>
      </w:pPr>
    </w:lvl>
    <w:lvl w:ilvl="6" w:tplc="400A000F" w:tentative="1">
      <w:start w:val="1"/>
      <w:numFmt w:val="decimal"/>
      <w:lvlText w:val="%7."/>
      <w:lvlJc w:val="left"/>
      <w:pPr>
        <w:ind w:left="7200" w:hanging="360"/>
      </w:pPr>
    </w:lvl>
    <w:lvl w:ilvl="7" w:tplc="400A0019" w:tentative="1">
      <w:start w:val="1"/>
      <w:numFmt w:val="lowerLetter"/>
      <w:lvlText w:val="%8."/>
      <w:lvlJc w:val="left"/>
      <w:pPr>
        <w:ind w:left="7920" w:hanging="360"/>
      </w:pPr>
    </w:lvl>
    <w:lvl w:ilvl="8" w:tplc="400A001B" w:tentative="1">
      <w:start w:val="1"/>
      <w:numFmt w:val="lowerRoman"/>
      <w:lvlText w:val="%9."/>
      <w:lvlJc w:val="right"/>
      <w:pPr>
        <w:ind w:left="8640" w:hanging="180"/>
      </w:pPr>
    </w:lvl>
  </w:abstractNum>
  <w:abstractNum w:abstractNumId="12"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A9C5363"/>
    <w:multiLevelType w:val="hybridMultilevel"/>
    <w:tmpl w:val="7E84FBD6"/>
    <w:lvl w:ilvl="0" w:tplc="07605DE4">
      <w:start w:val="1"/>
      <w:numFmt w:val="upperLetter"/>
      <w:lvlText w:val="%1."/>
      <w:lvlJc w:val="left"/>
      <w:pPr>
        <w:ind w:left="360" w:hanging="360"/>
      </w:pPr>
      <w:rPr>
        <w:rFonts w:hint="default"/>
      </w:rPr>
    </w:lvl>
    <w:lvl w:ilvl="1" w:tplc="785A74A2" w:tentative="1">
      <w:start w:val="1"/>
      <w:numFmt w:val="lowerLetter"/>
      <w:lvlText w:val="%2."/>
      <w:lvlJc w:val="left"/>
      <w:pPr>
        <w:ind w:left="1080" w:hanging="360"/>
      </w:pPr>
    </w:lvl>
    <w:lvl w:ilvl="2" w:tplc="0148A946" w:tentative="1">
      <w:start w:val="1"/>
      <w:numFmt w:val="lowerRoman"/>
      <w:lvlText w:val="%3."/>
      <w:lvlJc w:val="right"/>
      <w:pPr>
        <w:ind w:left="1800" w:hanging="180"/>
      </w:pPr>
    </w:lvl>
    <w:lvl w:ilvl="3" w:tplc="78DAA08A" w:tentative="1">
      <w:start w:val="1"/>
      <w:numFmt w:val="decimal"/>
      <w:lvlText w:val="%4."/>
      <w:lvlJc w:val="left"/>
      <w:pPr>
        <w:ind w:left="2520" w:hanging="360"/>
      </w:pPr>
    </w:lvl>
    <w:lvl w:ilvl="4" w:tplc="7F402D6C" w:tentative="1">
      <w:start w:val="1"/>
      <w:numFmt w:val="lowerLetter"/>
      <w:lvlText w:val="%5."/>
      <w:lvlJc w:val="left"/>
      <w:pPr>
        <w:ind w:left="3240" w:hanging="360"/>
      </w:pPr>
    </w:lvl>
    <w:lvl w:ilvl="5" w:tplc="E22407CC" w:tentative="1">
      <w:start w:val="1"/>
      <w:numFmt w:val="lowerRoman"/>
      <w:lvlText w:val="%6."/>
      <w:lvlJc w:val="right"/>
      <w:pPr>
        <w:ind w:left="3960" w:hanging="180"/>
      </w:pPr>
    </w:lvl>
    <w:lvl w:ilvl="6" w:tplc="A148F698" w:tentative="1">
      <w:start w:val="1"/>
      <w:numFmt w:val="decimal"/>
      <w:lvlText w:val="%7."/>
      <w:lvlJc w:val="left"/>
      <w:pPr>
        <w:ind w:left="4680" w:hanging="360"/>
      </w:pPr>
    </w:lvl>
    <w:lvl w:ilvl="7" w:tplc="A8F66CA2" w:tentative="1">
      <w:start w:val="1"/>
      <w:numFmt w:val="lowerLetter"/>
      <w:lvlText w:val="%8."/>
      <w:lvlJc w:val="left"/>
      <w:pPr>
        <w:ind w:left="5400" w:hanging="360"/>
      </w:pPr>
    </w:lvl>
    <w:lvl w:ilvl="8" w:tplc="E6A861DA" w:tentative="1">
      <w:start w:val="1"/>
      <w:numFmt w:val="lowerRoman"/>
      <w:lvlText w:val="%9."/>
      <w:lvlJc w:val="right"/>
      <w:pPr>
        <w:ind w:left="6120" w:hanging="180"/>
      </w:pPr>
    </w:lvl>
  </w:abstractNum>
  <w:abstractNum w:abstractNumId="23"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2DB10A88"/>
    <w:multiLevelType w:val="multilevel"/>
    <w:tmpl w:val="84AE845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15:restartNumberingAfterBreak="0">
    <w:nsid w:val="37AF662F"/>
    <w:multiLevelType w:val="multilevel"/>
    <w:tmpl w:val="C722149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2" w15:restartNumberingAfterBreak="0">
    <w:nsid w:val="37FB6236"/>
    <w:multiLevelType w:val="hybridMultilevel"/>
    <w:tmpl w:val="1810815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3" w15:restartNumberingAfterBreak="0">
    <w:nsid w:val="3A342A88"/>
    <w:multiLevelType w:val="hybridMultilevel"/>
    <w:tmpl w:val="BF92D04A"/>
    <w:lvl w:ilvl="0" w:tplc="28629364">
      <w:start w:val="1"/>
      <w:numFmt w:val="bullet"/>
      <w:lvlText w:val=""/>
      <w:lvlJc w:val="left"/>
      <w:pPr>
        <w:ind w:left="720" w:hanging="360"/>
      </w:pPr>
      <w:rPr>
        <w:rFonts w:ascii="Symbol" w:hAnsi="Symbol" w:hint="default"/>
      </w:rPr>
    </w:lvl>
    <w:lvl w:ilvl="1" w:tplc="0774617C" w:tentative="1">
      <w:start w:val="1"/>
      <w:numFmt w:val="bullet"/>
      <w:lvlText w:val="o"/>
      <w:lvlJc w:val="left"/>
      <w:pPr>
        <w:ind w:left="1440" w:hanging="360"/>
      </w:pPr>
      <w:rPr>
        <w:rFonts w:ascii="Courier New" w:hAnsi="Courier New" w:cs="Courier New" w:hint="default"/>
      </w:rPr>
    </w:lvl>
    <w:lvl w:ilvl="2" w:tplc="5672ADB4" w:tentative="1">
      <w:start w:val="1"/>
      <w:numFmt w:val="bullet"/>
      <w:lvlText w:val=""/>
      <w:lvlJc w:val="left"/>
      <w:pPr>
        <w:ind w:left="2160" w:hanging="360"/>
      </w:pPr>
      <w:rPr>
        <w:rFonts w:ascii="Wingdings" w:hAnsi="Wingdings" w:hint="default"/>
      </w:rPr>
    </w:lvl>
    <w:lvl w:ilvl="3" w:tplc="850CBCFC" w:tentative="1">
      <w:start w:val="1"/>
      <w:numFmt w:val="bullet"/>
      <w:lvlText w:val=""/>
      <w:lvlJc w:val="left"/>
      <w:pPr>
        <w:ind w:left="2880" w:hanging="360"/>
      </w:pPr>
      <w:rPr>
        <w:rFonts w:ascii="Symbol" w:hAnsi="Symbol" w:hint="default"/>
      </w:rPr>
    </w:lvl>
    <w:lvl w:ilvl="4" w:tplc="A1604846" w:tentative="1">
      <w:start w:val="1"/>
      <w:numFmt w:val="bullet"/>
      <w:lvlText w:val="o"/>
      <w:lvlJc w:val="left"/>
      <w:pPr>
        <w:ind w:left="3600" w:hanging="360"/>
      </w:pPr>
      <w:rPr>
        <w:rFonts w:ascii="Courier New" w:hAnsi="Courier New" w:cs="Courier New" w:hint="default"/>
      </w:rPr>
    </w:lvl>
    <w:lvl w:ilvl="5" w:tplc="1A78AC74" w:tentative="1">
      <w:start w:val="1"/>
      <w:numFmt w:val="bullet"/>
      <w:lvlText w:val=""/>
      <w:lvlJc w:val="left"/>
      <w:pPr>
        <w:ind w:left="4320" w:hanging="360"/>
      </w:pPr>
      <w:rPr>
        <w:rFonts w:ascii="Wingdings" w:hAnsi="Wingdings" w:hint="default"/>
      </w:rPr>
    </w:lvl>
    <w:lvl w:ilvl="6" w:tplc="516C20A6" w:tentative="1">
      <w:start w:val="1"/>
      <w:numFmt w:val="bullet"/>
      <w:lvlText w:val=""/>
      <w:lvlJc w:val="left"/>
      <w:pPr>
        <w:ind w:left="5040" w:hanging="360"/>
      </w:pPr>
      <w:rPr>
        <w:rFonts w:ascii="Symbol" w:hAnsi="Symbol" w:hint="default"/>
      </w:rPr>
    </w:lvl>
    <w:lvl w:ilvl="7" w:tplc="CFDCB0AA" w:tentative="1">
      <w:start w:val="1"/>
      <w:numFmt w:val="bullet"/>
      <w:lvlText w:val="o"/>
      <w:lvlJc w:val="left"/>
      <w:pPr>
        <w:ind w:left="5760" w:hanging="360"/>
      </w:pPr>
      <w:rPr>
        <w:rFonts w:ascii="Courier New" w:hAnsi="Courier New" w:cs="Courier New" w:hint="default"/>
      </w:rPr>
    </w:lvl>
    <w:lvl w:ilvl="8" w:tplc="EEC21814" w:tentative="1">
      <w:start w:val="1"/>
      <w:numFmt w:val="bullet"/>
      <w:lvlText w:val=""/>
      <w:lvlJc w:val="left"/>
      <w:pPr>
        <w:ind w:left="6480" w:hanging="360"/>
      </w:pPr>
      <w:rPr>
        <w:rFonts w:ascii="Wingdings" w:hAnsi="Wingdings" w:hint="default"/>
      </w:rPr>
    </w:lvl>
  </w:abstractNum>
  <w:abstractNum w:abstractNumId="34"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8" w15:restartNumberingAfterBreak="0">
    <w:nsid w:val="426A1E10"/>
    <w:multiLevelType w:val="multilevel"/>
    <w:tmpl w:val="E33AD97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E277EC3"/>
    <w:multiLevelType w:val="hybridMultilevel"/>
    <w:tmpl w:val="09488006"/>
    <w:lvl w:ilvl="0" w:tplc="400A0001">
      <w:start w:val="1"/>
      <w:numFmt w:val="bullet"/>
      <w:lvlText w:val=""/>
      <w:lvlJc w:val="left"/>
      <w:pPr>
        <w:ind w:left="360" w:hanging="360"/>
      </w:pPr>
      <w:rPr>
        <w:rFonts w:ascii="Symbol" w:hAnsi="Symbol" w:hint="default"/>
        <w:sz w:val="16"/>
      </w:rPr>
    </w:lvl>
    <w:lvl w:ilvl="1" w:tplc="85EC1EA6" w:tentative="1">
      <w:start w:val="1"/>
      <w:numFmt w:val="lowerLetter"/>
      <w:lvlText w:val="%2."/>
      <w:lvlJc w:val="left"/>
      <w:pPr>
        <w:ind w:left="1080" w:hanging="360"/>
      </w:pPr>
    </w:lvl>
    <w:lvl w:ilvl="2" w:tplc="0B3A05F0" w:tentative="1">
      <w:start w:val="1"/>
      <w:numFmt w:val="lowerRoman"/>
      <w:lvlText w:val="%3."/>
      <w:lvlJc w:val="right"/>
      <w:pPr>
        <w:ind w:left="1800" w:hanging="180"/>
      </w:pPr>
    </w:lvl>
    <w:lvl w:ilvl="3" w:tplc="3C70F658" w:tentative="1">
      <w:start w:val="1"/>
      <w:numFmt w:val="decimal"/>
      <w:lvlText w:val="%4."/>
      <w:lvlJc w:val="left"/>
      <w:pPr>
        <w:ind w:left="2520" w:hanging="360"/>
      </w:pPr>
    </w:lvl>
    <w:lvl w:ilvl="4" w:tplc="214EF15A" w:tentative="1">
      <w:start w:val="1"/>
      <w:numFmt w:val="lowerLetter"/>
      <w:lvlText w:val="%5."/>
      <w:lvlJc w:val="left"/>
      <w:pPr>
        <w:ind w:left="3240" w:hanging="360"/>
      </w:pPr>
    </w:lvl>
    <w:lvl w:ilvl="5" w:tplc="B48E1A5A" w:tentative="1">
      <w:start w:val="1"/>
      <w:numFmt w:val="lowerRoman"/>
      <w:lvlText w:val="%6."/>
      <w:lvlJc w:val="right"/>
      <w:pPr>
        <w:ind w:left="3960" w:hanging="180"/>
      </w:pPr>
    </w:lvl>
    <w:lvl w:ilvl="6" w:tplc="5B80D296" w:tentative="1">
      <w:start w:val="1"/>
      <w:numFmt w:val="decimal"/>
      <w:lvlText w:val="%7."/>
      <w:lvlJc w:val="left"/>
      <w:pPr>
        <w:ind w:left="4680" w:hanging="360"/>
      </w:pPr>
    </w:lvl>
    <w:lvl w:ilvl="7" w:tplc="55425500" w:tentative="1">
      <w:start w:val="1"/>
      <w:numFmt w:val="lowerLetter"/>
      <w:lvlText w:val="%8."/>
      <w:lvlJc w:val="left"/>
      <w:pPr>
        <w:ind w:left="5400" w:hanging="360"/>
      </w:pPr>
    </w:lvl>
    <w:lvl w:ilvl="8" w:tplc="7A022F7C" w:tentative="1">
      <w:start w:val="1"/>
      <w:numFmt w:val="lowerRoman"/>
      <w:lvlText w:val="%9."/>
      <w:lvlJc w:val="right"/>
      <w:pPr>
        <w:ind w:left="6120" w:hanging="180"/>
      </w:pPr>
    </w:lvl>
  </w:abstractNum>
  <w:abstractNum w:abstractNumId="41"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2" w15:restartNumberingAfterBreak="0">
    <w:nsid w:val="5870195F"/>
    <w:multiLevelType w:val="singleLevel"/>
    <w:tmpl w:val="38C2B268"/>
    <w:lvl w:ilvl="0">
      <w:numFmt w:val="decimal"/>
      <w:pStyle w:val="Ttulo9"/>
      <w:lvlText w:val=""/>
      <w:lvlJc w:val="left"/>
    </w:lvl>
  </w:abstractNum>
  <w:abstractNum w:abstractNumId="43" w15:restartNumberingAfterBreak="0">
    <w:nsid w:val="5A9008F5"/>
    <w:multiLevelType w:val="multilevel"/>
    <w:tmpl w:val="B554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7"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6F2102BD"/>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2" w15:restartNumberingAfterBreak="0">
    <w:nsid w:val="6FD22BD9"/>
    <w:multiLevelType w:val="hybridMultilevel"/>
    <w:tmpl w:val="C67E8B7C"/>
    <w:lvl w:ilvl="0" w:tplc="AF2A6094">
      <w:start w:val="1"/>
      <w:numFmt w:val="bullet"/>
      <w:lvlText w:val=""/>
      <w:lvlJc w:val="left"/>
      <w:pPr>
        <w:ind w:left="720" w:hanging="360"/>
      </w:pPr>
      <w:rPr>
        <w:rFonts w:ascii="Symbol" w:hAnsi="Symbol" w:hint="default"/>
      </w:rPr>
    </w:lvl>
    <w:lvl w:ilvl="1" w:tplc="6C6E4F1C" w:tentative="1">
      <w:start w:val="1"/>
      <w:numFmt w:val="bullet"/>
      <w:lvlText w:val="o"/>
      <w:lvlJc w:val="left"/>
      <w:pPr>
        <w:ind w:left="1440" w:hanging="360"/>
      </w:pPr>
      <w:rPr>
        <w:rFonts w:ascii="Courier New" w:hAnsi="Courier New" w:cs="Courier New" w:hint="default"/>
      </w:rPr>
    </w:lvl>
    <w:lvl w:ilvl="2" w:tplc="4664C342" w:tentative="1">
      <w:start w:val="1"/>
      <w:numFmt w:val="bullet"/>
      <w:lvlText w:val=""/>
      <w:lvlJc w:val="left"/>
      <w:pPr>
        <w:ind w:left="2160" w:hanging="360"/>
      </w:pPr>
      <w:rPr>
        <w:rFonts w:ascii="Wingdings" w:hAnsi="Wingdings" w:hint="default"/>
      </w:rPr>
    </w:lvl>
    <w:lvl w:ilvl="3" w:tplc="55AAC978" w:tentative="1">
      <w:start w:val="1"/>
      <w:numFmt w:val="bullet"/>
      <w:lvlText w:val=""/>
      <w:lvlJc w:val="left"/>
      <w:pPr>
        <w:ind w:left="2880" w:hanging="360"/>
      </w:pPr>
      <w:rPr>
        <w:rFonts w:ascii="Symbol" w:hAnsi="Symbol" w:hint="default"/>
      </w:rPr>
    </w:lvl>
    <w:lvl w:ilvl="4" w:tplc="8EE42C00" w:tentative="1">
      <w:start w:val="1"/>
      <w:numFmt w:val="bullet"/>
      <w:lvlText w:val="o"/>
      <w:lvlJc w:val="left"/>
      <w:pPr>
        <w:ind w:left="3600" w:hanging="360"/>
      </w:pPr>
      <w:rPr>
        <w:rFonts w:ascii="Courier New" w:hAnsi="Courier New" w:cs="Courier New" w:hint="default"/>
      </w:rPr>
    </w:lvl>
    <w:lvl w:ilvl="5" w:tplc="5164CD48" w:tentative="1">
      <w:start w:val="1"/>
      <w:numFmt w:val="bullet"/>
      <w:lvlText w:val=""/>
      <w:lvlJc w:val="left"/>
      <w:pPr>
        <w:ind w:left="4320" w:hanging="360"/>
      </w:pPr>
      <w:rPr>
        <w:rFonts w:ascii="Wingdings" w:hAnsi="Wingdings" w:hint="default"/>
      </w:rPr>
    </w:lvl>
    <w:lvl w:ilvl="6" w:tplc="EA08D15E" w:tentative="1">
      <w:start w:val="1"/>
      <w:numFmt w:val="bullet"/>
      <w:lvlText w:val=""/>
      <w:lvlJc w:val="left"/>
      <w:pPr>
        <w:ind w:left="5040" w:hanging="360"/>
      </w:pPr>
      <w:rPr>
        <w:rFonts w:ascii="Symbol" w:hAnsi="Symbol" w:hint="default"/>
      </w:rPr>
    </w:lvl>
    <w:lvl w:ilvl="7" w:tplc="C4B27F1E" w:tentative="1">
      <w:start w:val="1"/>
      <w:numFmt w:val="bullet"/>
      <w:lvlText w:val="o"/>
      <w:lvlJc w:val="left"/>
      <w:pPr>
        <w:ind w:left="5760" w:hanging="360"/>
      </w:pPr>
      <w:rPr>
        <w:rFonts w:ascii="Courier New" w:hAnsi="Courier New" w:cs="Courier New" w:hint="default"/>
      </w:rPr>
    </w:lvl>
    <w:lvl w:ilvl="8" w:tplc="22CC43A4" w:tentative="1">
      <w:start w:val="1"/>
      <w:numFmt w:val="bullet"/>
      <w:lvlText w:val=""/>
      <w:lvlJc w:val="left"/>
      <w:pPr>
        <w:ind w:left="6480" w:hanging="360"/>
      </w:pPr>
      <w:rPr>
        <w:rFonts w:ascii="Wingdings" w:hAnsi="Wingdings" w:hint="default"/>
      </w:rPr>
    </w:lvl>
  </w:abstractNum>
  <w:abstractNum w:abstractNumId="53"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3C34AC0"/>
    <w:multiLevelType w:val="hybridMultilevel"/>
    <w:tmpl w:val="D5DCDEAC"/>
    <w:lvl w:ilvl="0" w:tplc="22CA1554">
      <w:start w:val="1"/>
      <w:numFmt w:val="bullet"/>
      <w:lvlText w:val=""/>
      <w:lvlJc w:val="left"/>
      <w:pPr>
        <w:ind w:left="720" w:hanging="360"/>
      </w:pPr>
      <w:rPr>
        <w:rFonts w:ascii="Symbol" w:hAnsi="Symbol" w:hint="default"/>
      </w:rPr>
    </w:lvl>
    <w:lvl w:ilvl="1" w:tplc="74D0B502" w:tentative="1">
      <w:start w:val="1"/>
      <w:numFmt w:val="bullet"/>
      <w:lvlText w:val="o"/>
      <w:lvlJc w:val="left"/>
      <w:pPr>
        <w:ind w:left="1440" w:hanging="360"/>
      </w:pPr>
      <w:rPr>
        <w:rFonts w:ascii="Courier New" w:hAnsi="Courier New" w:cs="Courier New" w:hint="default"/>
      </w:rPr>
    </w:lvl>
    <w:lvl w:ilvl="2" w:tplc="B9489078" w:tentative="1">
      <w:start w:val="1"/>
      <w:numFmt w:val="bullet"/>
      <w:lvlText w:val=""/>
      <w:lvlJc w:val="left"/>
      <w:pPr>
        <w:ind w:left="2160" w:hanging="360"/>
      </w:pPr>
      <w:rPr>
        <w:rFonts w:ascii="Wingdings" w:hAnsi="Wingdings" w:hint="default"/>
      </w:rPr>
    </w:lvl>
    <w:lvl w:ilvl="3" w:tplc="E722C644" w:tentative="1">
      <w:start w:val="1"/>
      <w:numFmt w:val="bullet"/>
      <w:lvlText w:val=""/>
      <w:lvlJc w:val="left"/>
      <w:pPr>
        <w:ind w:left="2880" w:hanging="360"/>
      </w:pPr>
      <w:rPr>
        <w:rFonts w:ascii="Symbol" w:hAnsi="Symbol" w:hint="default"/>
      </w:rPr>
    </w:lvl>
    <w:lvl w:ilvl="4" w:tplc="B476B232" w:tentative="1">
      <w:start w:val="1"/>
      <w:numFmt w:val="bullet"/>
      <w:lvlText w:val="o"/>
      <w:lvlJc w:val="left"/>
      <w:pPr>
        <w:ind w:left="3600" w:hanging="360"/>
      </w:pPr>
      <w:rPr>
        <w:rFonts w:ascii="Courier New" w:hAnsi="Courier New" w:cs="Courier New" w:hint="default"/>
      </w:rPr>
    </w:lvl>
    <w:lvl w:ilvl="5" w:tplc="A40015EA" w:tentative="1">
      <w:start w:val="1"/>
      <w:numFmt w:val="bullet"/>
      <w:lvlText w:val=""/>
      <w:lvlJc w:val="left"/>
      <w:pPr>
        <w:ind w:left="4320" w:hanging="360"/>
      </w:pPr>
      <w:rPr>
        <w:rFonts w:ascii="Wingdings" w:hAnsi="Wingdings" w:hint="default"/>
      </w:rPr>
    </w:lvl>
    <w:lvl w:ilvl="6" w:tplc="F5649D54" w:tentative="1">
      <w:start w:val="1"/>
      <w:numFmt w:val="bullet"/>
      <w:lvlText w:val=""/>
      <w:lvlJc w:val="left"/>
      <w:pPr>
        <w:ind w:left="5040" w:hanging="360"/>
      </w:pPr>
      <w:rPr>
        <w:rFonts w:ascii="Symbol" w:hAnsi="Symbol" w:hint="default"/>
      </w:rPr>
    </w:lvl>
    <w:lvl w:ilvl="7" w:tplc="3878A832" w:tentative="1">
      <w:start w:val="1"/>
      <w:numFmt w:val="bullet"/>
      <w:lvlText w:val="o"/>
      <w:lvlJc w:val="left"/>
      <w:pPr>
        <w:ind w:left="5760" w:hanging="360"/>
      </w:pPr>
      <w:rPr>
        <w:rFonts w:ascii="Courier New" w:hAnsi="Courier New" w:cs="Courier New" w:hint="default"/>
      </w:rPr>
    </w:lvl>
    <w:lvl w:ilvl="8" w:tplc="01EC0E62" w:tentative="1">
      <w:start w:val="1"/>
      <w:numFmt w:val="bullet"/>
      <w:lvlText w:val=""/>
      <w:lvlJc w:val="left"/>
      <w:pPr>
        <w:ind w:left="6480" w:hanging="360"/>
      </w:pPr>
      <w:rPr>
        <w:rFonts w:ascii="Wingdings" w:hAnsi="Wingdings" w:hint="default"/>
      </w:rPr>
    </w:lvl>
  </w:abstractNum>
  <w:abstractNum w:abstractNumId="5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6"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7"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B4855E7"/>
    <w:multiLevelType w:val="multilevel"/>
    <w:tmpl w:val="B7F83F9E"/>
    <w:lvl w:ilvl="0">
      <w:start w:val="6"/>
      <w:numFmt w:val="decimal"/>
      <w:lvlText w:val="%1."/>
      <w:lvlJc w:val="left"/>
      <w:pPr>
        <w:tabs>
          <w:tab w:val="num" w:pos="0"/>
        </w:tabs>
        <w:ind w:left="720" w:hanging="360"/>
      </w:pPr>
      <w:rPr>
        <w:rFonts w:hint="default"/>
        <w:b/>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2"/>
      <w:numFmt w:val="decimal"/>
      <w:lvlText w:val="%4."/>
      <w:lvlJc w:val="left"/>
      <w:pPr>
        <w:tabs>
          <w:tab w:val="num" w:pos="0"/>
        </w:tabs>
        <w:ind w:left="2880" w:hanging="360"/>
      </w:pPr>
      <w:rPr>
        <w:rFonts w:hint="default"/>
        <w:b/>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num w:numId="1">
    <w:abstractNumId w:val="15"/>
  </w:num>
  <w:num w:numId="2">
    <w:abstractNumId w:val="30"/>
  </w:num>
  <w:num w:numId="3">
    <w:abstractNumId w:val="45"/>
  </w:num>
  <w:num w:numId="4">
    <w:abstractNumId w:val="42"/>
  </w:num>
  <w:num w:numId="5">
    <w:abstractNumId w:val="14"/>
  </w:num>
  <w:num w:numId="6">
    <w:abstractNumId w:val="41"/>
  </w:num>
  <w:num w:numId="7">
    <w:abstractNumId w:val="9"/>
  </w:num>
  <w:num w:numId="8">
    <w:abstractNumId w:val="7"/>
  </w:num>
  <w:num w:numId="9">
    <w:abstractNumId w:val="6"/>
  </w:num>
  <w:num w:numId="10">
    <w:abstractNumId w:val="29"/>
  </w:num>
  <w:num w:numId="11">
    <w:abstractNumId w:val="21"/>
  </w:num>
  <w:num w:numId="12">
    <w:abstractNumId w:val="27"/>
  </w:num>
  <w:num w:numId="13">
    <w:abstractNumId w:val="20"/>
  </w:num>
  <w:num w:numId="14">
    <w:abstractNumId w:val="13"/>
  </w:num>
  <w:num w:numId="15">
    <w:abstractNumId w:val="51"/>
  </w:num>
  <w:num w:numId="16">
    <w:abstractNumId w:val="8"/>
  </w:num>
  <w:num w:numId="17">
    <w:abstractNumId w:val="19"/>
  </w:num>
  <w:num w:numId="18">
    <w:abstractNumId w:val="23"/>
  </w:num>
  <w:num w:numId="19">
    <w:abstractNumId w:val="36"/>
  </w:num>
  <w:num w:numId="20">
    <w:abstractNumId w:val="49"/>
  </w:num>
  <w:num w:numId="21">
    <w:abstractNumId w:val="10"/>
  </w:num>
  <w:num w:numId="22">
    <w:abstractNumId w:val="44"/>
  </w:num>
  <w:num w:numId="23">
    <w:abstractNumId w:val="2"/>
  </w:num>
  <w:num w:numId="24">
    <w:abstractNumId w:val="39"/>
  </w:num>
  <w:num w:numId="25">
    <w:abstractNumId w:val="16"/>
  </w:num>
  <w:num w:numId="26">
    <w:abstractNumId w:val="48"/>
  </w:num>
  <w:num w:numId="27">
    <w:abstractNumId w:val="55"/>
  </w:num>
  <w:num w:numId="28">
    <w:abstractNumId w:val="3"/>
  </w:num>
  <w:num w:numId="29">
    <w:abstractNumId w:val="18"/>
  </w:num>
  <w:num w:numId="30">
    <w:abstractNumId w:val="25"/>
  </w:num>
  <w:num w:numId="31">
    <w:abstractNumId w:val="28"/>
  </w:num>
  <w:num w:numId="32">
    <w:abstractNumId w:val="46"/>
  </w:num>
  <w:num w:numId="33">
    <w:abstractNumId w:val="37"/>
  </w:num>
  <w:num w:numId="34">
    <w:abstractNumId w:val="4"/>
  </w:num>
  <w:num w:numId="35">
    <w:abstractNumId w:val="35"/>
  </w:num>
  <w:num w:numId="36">
    <w:abstractNumId w:val="56"/>
  </w:num>
  <w:num w:numId="37">
    <w:abstractNumId w:val="17"/>
  </w:num>
  <w:num w:numId="38">
    <w:abstractNumId w:val="53"/>
  </w:num>
  <w:num w:numId="39">
    <w:abstractNumId w:val="34"/>
  </w:num>
  <w:num w:numId="40">
    <w:abstractNumId w:val="57"/>
  </w:num>
  <w:num w:numId="41">
    <w:abstractNumId w:val="12"/>
  </w:num>
  <w:num w:numId="42">
    <w:abstractNumId w:val="47"/>
  </w:num>
  <w:num w:numId="43">
    <w:abstractNumId w:val="32"/>
  </w:num>
  <w:num w:numId="44">
    <w:abstractNumId w:val="22"/>
  </w:num>
  <w:num w:numId="45">
    <w:abstractNumId w:val="26"/>
  </w:num>
  <w:num w:numId="46">
    <w:abstractNumId w:val="40"/>
  </w:num>
  <w:num w:numId="47">
    <w:abstractNumId w:val="52"/>
  </w:num>
  <w:num w:numId="48">
    <w:abstractNumId w:val="54"/>
  </w:num>
  <w:num w:numId="49">
    <w:abstractNumId w:val="38"/>
  </w:num>
  <w:num w:numId="50">
    <w:abstractNumId w:val="33"/>
  </w:num>
  <w:num w:numId="51">
    <w:abstractNumId w:val="31"/>
  </w:num>
  <w:num w:numId="52">
    <w:abstractNumId w:val="43"/>
  </w:num>
  <w:num w:numId="53">
    <w:abstractNumId w:val="5"/>
  </w:num>
  <w:num w:numId="54">
    <w:abstractNumId w:val="24"/>
  </w:num>
  <w:num w:numId="55">
    <w:abstractNumId w:val="58"/>
  </w:num>
  <w:num w:numId="56">
    <w:abstractNumId w:val="11"/>
  </w:num>
  <w:num w:numId="57">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791"/>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EA2"/>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5C5D"/>
    <w:rsid w:val="0005679E"/>
    <w:rsid w:val="00057522"/>
    <w:rsid w:val="00057982"/>
    <w:rsid w:val="00057B37"/>
    <w:rsid w:val="00060AD5"/>
    <w:rsid w:val="000629C0"/>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96E"/>
    <w:rsid w:val="00086B26"/>
    <w:rsid w:val="00087393"/>
    <w:rsid w:val="000879FD"/>
    <w:rsid w:val="000900E4"/>
    <w:rsid w:val="0009036A"/>
    <w:rsid w:val="00090844"/>
    <w:rsid w:val="000908BA"/>
    <w:rsid w:val="000912E6"/>
    <w:rsid w:val="00091B34"/>
    <w:rsid w:val="00091F91"/>
    <w:rsid w:val="000935F6"/>
    <w:rsid w:val="00094BCD"/>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222"/>
    <w:rsid w:val="000C590F"/>
    <w:rsid w:val="000C6273"/>
    <w:rsid w:val="000C6593"/>
    <w:rsid w:val="000C6AD8"/>
    <w:rsid w:val="000C6F43"/>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42"/>
    <w:rsid w:val="000F48ED"/>
    <w:rsid w:val="000F6630"/>
    <w:rsid w:val="000F7935"/>
    <w:rsid w:val="000F7B42"/>
    <w:rsid w:val="0010171A"/>
    <w:rsid w:val="00101E78"/>
    <w:rsid w:val="00102E06"/>
    <w:rsid w:val="001031CC"/>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6FDB"/>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0E66"/>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1B87"/>
    <w:rsid w:val="0016265F"/>
    <w:rsid w:val="00163803"/>
    <w:rsid w:val="001647E4"/>
    <w:rsid w:val="0016534F"/>
    <w:rsid w:val="001658A9"/>
    <w:rsid w:val="001659F6"/>
    <w:rsid w:val="00165D73"/>
    <w:rsid w:val="001669BE"/>
    <w:rsid w:val="001674C0"/>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948"/>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193"/>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0F90"/>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788"/>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8EE"/>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61C"/>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2E4"/>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383A"/>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66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2D8E"/>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358"/>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60"/>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7AF"/>
    <w:rsid w:val="004378CE"/>
    <w:rsid w:val="00437A6B"/>
    <w:rsid w:val="00440018"/>
    <w:rsid w:val="00440438"/>
    <w:rsid w:val="00440D5D"/>
    <w:rsid w:val="004414B7"/>
    <w:rsid w:val="0044157F"/>
    <w:rsid w:val="004417D2"/>
    <w:rsid w:val="00441F19"/>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13DB"/>
    <w:rsid w:val="004626C5"/>
    <w:rsid w:val="00462770"/>
    <w:rsid w:val="00462D6B"/>
    <w:rsid w:val="00462E34"/>
    <w:rsid w:val="00463075"/>
    <w:rsid w:val="00463AB2"/>
    <w:rsid w:val="00466367"/>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2AE"/>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9A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13"/>
    <w:rsid w:val="004C0EA7"/>
    <w:rsid w:val="004C1323"/>
    <w:rsid w:val="004C14AB"/>
    <w:rsid w:val="004C1AA2"/>
    <w:rsid w:val="004C1E9B"/>
    <w:rsid w:val="004C226B"/>
    <w:rsid w:val="004C24F1"/>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D7D43"/>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0EAA"/>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A2C"/>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2C1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2E91"/>
    <w:rsid w:val="005636F3"/>
    <w:rsid w:val="00563757"/>
    <w:rsid w:val="005641FE"/>
    <w:rsid w:val="00564717"/>
    <w:rsid w:val="005649CE"/>
    <w:rsid w:val="00565E3F"/>
    <w:rsid w:val="0056721E"/>
    <w:rsid w:val="0056765D"/>
    <w:rsid w:val="00567AA0"/>
    <w:rsid w:val="00567FDB"/>
    <w:rsid w:val="0057097E"/>
    <w:rsid w:val="00572208"/>
    <w:rsid w:val="005737A1"/>
    <w:rsid w:val="00574214"/>
    <w:rsid w:val="00574A64"/>
    <w:rsid w:val="005759A6"/>
    <w:rsid w:val="0057642F"/>
    <w:rsid w:val="00576724"/>
    <w:rsid w:val="00576AFC"/>
    <w:rsid w:val="00576EDA"/>
    <w:rsid w:val="00580867"/>
    <w:rsid w:val="005816ED"/>
    <w:rsid w:val="00581793"/>
    <w:rsid w:val="00581EE5"/>
    <w:rsid w:val="00581FA1"/>
    <w:rsid w:val="005822A1"/>
    <w:rsid w:val="00582B1A"/>
    <w:rsid w:val="0058313F"/>
    <w:rsid w:val="0058356F"/>
    <w:rsid w:val="005841A6"/>
    <w:rsid w:val="00584462"/>
    <w:rsid w:val="00586013"/>
    <w:rsid w:val="005869E0"/>
    <w:rsid w:val="0059007C"/>
    <w:rsid w:val="00590455"/>
    <w:rsid w:val="0059047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0D0"/>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4E9C"/>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8CD"/>
    <w:rsid w:val="005F4ED8"/>
    <w:rsid w:val="005F53F3"/>
    <w:rsid w:val="005F63C6"/>
    <w:rsid w:val="005F66F4"/>
    <w:rsid w:val="005F6B47"/>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318"/>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34A"/>
    <w:rsid w:val="006345A3"/>
    <w:rsid w:val="00634F10"/>
    <w:rsid w:val="006351D1"/>
    <w:rsid w:val="00635DD8"/>
    <w:rsid w:val="00637143"/>
    <w:rsid w:val="00637341"/>
    <w:rsid w:val="00640BB5"/>
    <w:rsid w:val="0064150D"/>
    <w:rsid w:val="006418D3"/>
    <w:rsid w:val="00642082"/>
    <w:rsid w:val="00642792"/>
    <w:rsid w:val="006429EC"/>
    <w:rsid w:val="0064305F"/>
    <w:rsid w:val="006438C9"/>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6A2E"/>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5FA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6FCB"/>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0DE8"/>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637"/>
    <w:rsid w:val="00733966"/>
    <w:rsid w:val="00733B70"/>
    <w:rsid w:val="00734538"/>
    <w:rsid w:val="00734E3C"/>
    <w:rsid w:val="00735442"/>
    <w:rsid w:val="00737A0B"/>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61F2"/>
    <w:rsid w:val="00767A02"/>
    <w:rsid w:val="00767AC2"/>
    <w:rsid w:val="00767F8F"/>
    <w:rsid w:val="00770095"/>
    <w:rsid w:val="007700A5"/>
    <w:rsid w:val="00771D12"/>
    <w:rsid w:val="00771ECB"/>
    <w:rsid w:val="007735B9"/>
    <w:rsid w:val="007751AD"/>
    <w:rsid w:val="0077581E"/>
    <w:rsid w:val="00775B4B"/>
    <w:rsid w:val="00776472"/>
    <w:rsid w:val="00776645"/>
    <w:rsid w:val="00776680"/>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1D3"/>
    <w:rsid w:val="007C13A2"/>
    <w:rsid w:val="007C1420"/>
    <w:rsid w:val="007C15DB"/>
    <w:rsid w:val="007C1A0C"/>
    <w:rsid w:val="007C1FC3"/>
    <w:rsid w:val="007C20FA"/>
    <w:rsid w:val="007C3A83"/>
    <w:rsid w:val="007C3B60"/>
    <w:rsid w:val="007C5155"/>
    <w:rsid w:val="007C534F"/>
    <w:rsid w:val="007C5357"/>
    <w:rsid w:val="007C53BA"/>
    <w:rsid w:val="007C5EB8"/>
    <w:rsid w:val="007D0317"/>
    <w:rsid w:val="007D10F0"/>
    <w:rsid w:val="007D16E7"/>
    <w:rsid w:val="007D1DF7"/>
    <w:rsid w:val="007D24D4"/>
    <w:rsid w:val="007D24F0"/>
    <w:rsid w:val="007D2DFE"/>
    <w:rsid w:val="007D526F"/>
    <w:rsid w:val="007D5B16"/>
    <w:rsid w:val="007D640D"/>
    <w:rsid w:val="007E02DD"/>
    <w:rsid w:val="007E0512"/>
    <w:rsid w:val="007E0A55"/>
    <w:rsid w:val="007E0DF6"/>
    <w:rsid w:val="007E30C4"/>
    <w:rsid w:val="007E317F"/>
    <w:rsid w:val="007E4CA1"/>
    <w:rsid w:val="007E5CA5"/>
    <w:rsid w:val="007E5FC4"/>
    <w:rsid w:val="007E6CF9"/>
    <w:rsid w:val="007E6F75"/>
    <w:rsid w:val="007E71B6"/>
    <w:rsid w:val="007F03CA"/>
    <w:rsid w:val="007F1E97"/>
    <w:rsid w:val="007F2104"/>
    <w:rsid w:val="007F2C70"/>
    <w:rsid w:val="007F2E4D"/>
    <w:rsid w:val="007F3431"/>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475F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69D7"/>
    <w:rsid w:val="00867686"/>
    <w:rsid w:val="008702AF"/>
    <w:rsid w:val="00871B63"/>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37D"/>
    <w:rsid w:val="008A0471"/>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161"/>
    <w:rsid w:val="008C1C92"/>
    <w:rsid w:val="008C488E"/>
    <w:rsid w:val="008C5C76"/>
    <w:rsid w:val="008C5CFC"/>
    <w:rsid w:val="008C5E1B"/>
    <w:rsid w:val="008C62BC"/>
    <w:rsid w:val="008C786E"/>
    <w:rsid w:val="008C7B0B"/>
    <w:rsid w:val="008D0DFC"/>
    <w:rsid w:val="008D0E9A"/>
    <w:rsid w:val="008D1BD3"/>
    <w:rsid w:val="008D2469"/>
    <w:rsid w:val="008D3F9C"/>
    <w:rsid w:val="008D4E39"/>
    <w:rsid w:val="008D582B"/>
    <w:rsid w:val="008D60C4"/>
    <w:rsid w:val="008D7699"/>
    <w:rsid w:val="008D7E03"/>
    <w:rsid w:val="008E0020"/>
    <w:rsid w:val="008E0070"/>
    <w:rsid w:val="008E055A"/>
    <w:rsid w:val="008E0A60"/>
    <w:rsid w:val="008E15E4"/>
    <w:rsid w:val="008E1643"/>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AE4"/>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33A"/>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BF5"/>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0795C"/>
    <w:rsid w:val="00A108EB"/>
    <w:rsid w:val="00A1230C"/>
    <w:rsid w:val="00A13414"/>
    <w:rsid w:val="00A139F1"/>
    <w:rsid w:val="00A14519"/>
    <w:rsid w:val="00A167F4"/>
    <w:rsid w:val="00A2094D"/>
    <w:rsid w:val="00A20AF1"/>
    <w:rsid w:val="00A20D15"/>
    <w:rsid w:val="00A20FD0"/>
    <w:rsid w:val="00A211DC"/>
    <w:rsid w:val="00A23308"/>
    <w:rsid w:val="00A233C5"/>
    <w:rsid w:val="00A23C63"/>
    <w:rsid w:val="00A2419A"/>
    <w:rsid w:val="00A244CD"/>
    <w:rsid w:val="00A244D6"/>
    <w:rsid w:val="00A25831"/>
    <w:rsid w:val="00A25C17"/>
    <w:rsid w:val="00A2659C"/>
    <w:rsid w:val="00A26939"/>
    <w:rsid w:val="00A26B26"/>
    <w:rsid w:val="00A27780"/>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5216"/>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523B"/>
    <w:rsid w:val="00AD73A0"/>
    <w:rsid w:val="00AD7D96"/>
    <w:rsid w:val="00AE0C2A"/>
    <w:rsid w:val="00AE16EC"/>
    <w:rsid w:val="00AE1AF5"/>
    <w:rsid w:val="00AE527A"/>
    <w:rsid w:val="00AE5856"/>
    <w:rsid w:val="00AE58A1"/>
    <w:rsid w:val="00AE5A79"/>
    <w:rsid w:val="00AE5E74"/>
    <w:rsid w:val="00AE629F"/>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26"/>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18"/>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30E"/>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3D47"/>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33C"/>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0F7"/>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5B52"/>
    <w:rsid w:val="00CA7FDE"/>
    <w:rsid w:val="00CB02D0"/>
    <w:rsid w:val="00CB0430"/>
    <w:rsid w:val="00CB09AF"/>
    <w:rsid w:val="00CB0FD4"/>
    <w:rsid w:val="00CB12FC"/>
    <w:rsid w:val="00CB163B"/>
    <w:rsid w:val="00CB24FF"/>
    <w:rsid w:val="00CB3AA9"/>
    <w:rsid w:val="00CB4509"/>
    <w:rsid w:val="00CB45B6"/>
    <w:rsid w:val="00CB63B3"/>
    <w:rsid w:val="00CB6541"/>
    <w:rsid w:val="00CB70B7"/>
    <w:rsid w:val="00CB76B4"/>
    <w:rsid w:val="00CC0052"/>
    <w:rsid w:val="00CC16D9"/>
    <w:rsid w:val="00CC1922"/>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0A87"/>
    <w:rsid w:val="00D522B4"/>
    <w:rsid w:val="00D5257E"/>
    <w:rsid w:val="00D530B8"/>
    <w:rsid w:val="00D53115"/>
    <w:rsid w:val="00D55094"/>
    <w:rsid w:val="00D56E80"/>
    <w:rsid w:val="00D57E1D"/>
    <w:rsid w:val="00D61788"/>
    <w:rsid w:val="00D631DF"/>
    <w:rsid w:val="00D63664"/>
    <w:rsid w:val="00D63D4A"/>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69ED"/>
    <w:rsid w:val="00D9728A"/>
    <w:rsid w:val="00D97A03"/>
    <w:rsid w:val="00DA14F5"/>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E7A6F"/>
    <w:rsid w:val="00DF0BDE"/>
    <w:rsid w:val="00DF100F"/>
    <w:rsid w:val="00DF1DD6"/>
    <w:rsid w:val="00DF2319"/>
    <w:rsid w:val="00DF2C9A"/>
    <w:rsid w:val="00DF38C2"/>
    <w:rsid w:val="00DF3948"/>
    <w:rsid w:val="00DF487E"/>
    <w:rsid w:val="00DF4B06"/>
    <w:rsid w:val="00DF57AF"/>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404"/>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71"/>
    <w:rsid w:val="00E21727"/>
    <w:rsid w:val="00E220F7"/>
    <w:rsid w:val="00E2218E"/>
    <w:rsid w:val="00E23172"/>
    <w:rsid w:val="00E236D7"/>
    <w:rsid w:val="00E2370A"/>
    <w:rsid w:val="00E23F59"/>
    <w:rsid w:val="00E24D26"/>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5AB"/>
    <w:rsid w:val="00E41CC5"/>
    <w:rsid w:val="00E41DE7"/>
    <w:rsid w:val="00E42EBE"/>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8E"/>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0F9D"/>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0A8A"/>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07A38"/>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75B"/>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651E"/>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2F08"/>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49C3"/>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de,lista,Parrafo,Subtitulos,본문1,centrado 10,Fase,GRÁFICO,Titulo,List Paragraph 1,List-Bulleted,Párrafo de lista1,BULLET Liste,Dot pt"/>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de Car,lista Car,Parrafo Car,Subtitulos Car,본문1 Car,centrado 10 Car,Fase Car,GRÁFICO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alba@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1E54C-8A65-464B-BEA5-C29B48FF6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51</Pages>
  <Words>18999</Words>
  <Characters>104496</Characters>
  <Application>Microsoft Office Word</Application>
  <DocSecurity>0</DocSecurity>
  <Lines>870</Lines>
  <Paragraphs>246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Alba Escobar Cristhian</cp:lastModifiedBy>
  <cp:revision>5</cp:revision>
  <cp:lastPrinted>2024-09-30T16:36:00Z</cp:lastPrinted>
  <dcterms:created xsi:type="dcterms:W3CDTF">2024-09-30T13:07:00Z</dcterms:created>
  <dcterms:modified xsi:type="dcterms:W3CDTF">2024-09-30T16:40:00Z</dcterms:modified>
</cp:coreProperties>
</file>